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tbl>
      <w:tblPr>
        <w:tblW w:w="10089" w:type="dxa"/>
        <w:tblLook w:val="01E0" w:firstRow="1" w:lastRow="1" w:firstColumn="1" w:lastColumn="1" w:noHBand="0" w:noVBand="0"/>
      </w:tblPr>
      <w:tblGrid>
        <w:gridCol w:w="10089"/>
      </w:tblGrid>
      <w:tr w:rsidR="006F20D8" w:rsidRPr="008C153E" w:rsidTr="00A05B10">
        <w:tc>
          <w:tcPr>
            <w:tcW w:w="10089" w:type="dxa"/>
          </w:tcPr>
          <w:p w:rsidR="006F20D8" w:rsidRPr="008C153E" w:rsidRDefault="006F20D8" w:rsidP="00A05B10">
            <w:pPr>
              <w:spacing w:before="380" w:line="280" w:lineRule="exact"/>
              <w:jc w:val="right"/>
              <w:rPr>
                <w:b/>
                <w:bCs/>
                <w:iCs/>
                <w:color w:val="243285"/>
                <w:sz w:val="32"/>
                <w:szCs w:val="32"/>
                <w:lang w:val="en-US"/>
              </w:rPr>
            </w:pPr>
          </w:p>
          <w:p w:rsidR="006F20D8" w:rsidRPr="004319CC" w:rsidRDefault="0062232C" w:rsidP="00D54AFD">
            <w:pPr>
              <w:spacing w:before="380" w:line="280" w:lineRule="exact"/>
              <w:jc w:val="right"/>
              <w:rPr>
                <w:b/>
                <w:bCs/>
                <w:iCs/>
                <w:color w:val="243285"/>
                <w:sz w:val="36"/>
                <w:szCs w:val="36"/>
                <w:lang w:val="fr-CH"/>
              </w:rPr>
            </w:pPr>
            <w:r>
              <w:rPr>
                <w:rFonts w:ascii="Tahoma" w:hAnsi="Tahoma" w:cs="Tahoma"/>
                <w:b/>
                <w:bCs/>
                <w:iCs/>
                <w:color w:val="243285"/>
                <w:sz w:val="36"/>
                <w:szCs w:val="36"/>
                <w:lang w:val="fr-CH"/>
              </w:rPr>
              <w:t>ITU-R  SA.1026</w:t>
            </w:r>
            <w:r w:rsidR="006F20D8" w:rsidRPr="00106F6E">
              <w:rPr>
                <w:rFonts w:ascii="Tahoma" w:hAnsi="Tahoma" w:cs="Tahoma"/>
                <w:b/>
                <w:bCs/>
                <w:iCs/>
                <w:color w:val="243285"/>
                <w:sz w:val="36"/>
                <w:szCs w:val="36"/>
                <w:lang w:val="fr-CH"/>
              </w:rPr>
              <w:t>-</w:t>
            </w:r>
            <w:r>
              <w:rPr>
                <w:rFonts w:ascii="Tahoma" w:hAnsi="Tahoma" w:cs="Tahoma"/>
                <w:b/>
                <w:bCs/>
                <w:iCs/>
                <w:color w:val="243285"/>
                <w:sz w:val="36"/>
                <w:szCs w:val="36"/>
                <w:lang w:val="fr-CH"/>
              </w:rPr>
              <w:t>5</w:t>
            </w:r>
            <w:r w:rsidR="00361A9B">
              <w:rPr>
                <w:rFonts w:ascii="Tahoma" w:hAnsi="Tahoma" w:cs="Tahoma"/>
                <w:b/>
                <w:bCs/>
                <w:iCs/>
                <w:color w:val="243285"/>
                <w:sz w:val="36"/>
                <w:szCs w:val="36"/>
                <w:lang w:val="fr-CH"/>
              </w:rPr>
              <w:t xml:space="preserve"> </w:t>
            </w:r>
            <w:r w:rsidR="006F20D8" w:rsidRPr="00106F6E">
              <w:rPr>
                <w:rFonts w:ascii="SimHei" w:eastAsia="SimHei" w:hAnsi="SimHei" w:hint="eastAsia"/>
                <w:b/>
                <w:bCs/>
                <w:iCs/>
                <w:color w:val="243285"/>
                <w:sz w:val="36"/>
                <w:szCs w:val="36"/>
                <w:lang w:val="fr-CH"/>
              </w:rPr>
              <w:t>建议书</w:t>
            </w:r>
          </w:p>
          <w:p w:rsidR="006F20D8" w:rsidRPr="008C153E" w:rsidRDefault="00863516" w:rsidP="00D54AFD">
            <w:pPr>
              <w:spacing w:before="80" w:line="280" w:lineRule="exact"/>
              <w:jc w:val="right"/>
              <w:rPr>
                <w:b/>
                <w:bCs/>
                <w:iCs/>
                <w:color w:val="243285"/>
                <w:szCs w:val="24"/>
                <w:lang w:val="fr-CH"/>
              </w:rPr>
            </w:pPr>
            <w:r w:rsidRPr="0081070A">
              <w:rPr>
                <w:rFonts w:ascii="Tahoma" w:hAnsi="Tahoma" w:cs="Tahoma"/>
                <w:b/>
                <w:bCs/>
                <w:iCs/>
                <w:color w:val="243285"/>
                <w:szCs w:val="24"/>
                <w:lang w:val="fr-CH"/>
              </w:rPr>
              <w:t>(</w:t>
            </w:r>
            <w:r w:rsidR="001B59E5">
              <w:rPr>
                <w:rFonts w:ascii="Tahoma" w:hAnsi="Tahoma" w:cs="Tahoma"/>
                <w:b/>
                <w:bCs/>
                <w:iCs/>
                <w:color w:val="243285"/>
                <w:szCs w:val="24"/>
                <w:lang w:val="fr-CH"/>
              </w:rPr>
              <w:t>0</w:t>
            </w:r>
            <w:r w:rsidR="00D54AFD">
              <w:rPr>
                <w:rFonts w:ascii="Tahoma" w:hAnsi="Tahoma" w:cs="Tahoma"/>
                <w:b/>
                <w:bCs/>
                <w:iCs/>
                <w:color w:val="243285"/>
                <w:szCs w:val="24"/>
                <w:lang w:val="fr-CH"/>
              </w:rPr>
              <w:t>7</w:t>
            </w:r>
            <w:r w:rsidRPr="0081070A">
              <w:rPr>
                <w:rFonts w:ascii="Tahoma" w:hAnsi="Tahoma" w:cs="Tahoma"/>
                <w:b/>
                <w:bCs/>
                <w:iCs/>
                <w:color w:val="243285"/>
                <w:szCs w:val="24"/>
                <w:lang w:val="fr-CH"/>
              </w:rPr>
              <w:t>/</w:t>
            </w:r>
            <w:r>
              <w:rPr>
                <w:rFonts w:ascii="Tahoma" w:hAnsi="Tahoma" w:cs="Tahoma"/>
                <w:b/>
                <w:bCs/>
                <w:iCs/>
                <w:color w:val="243285"/>
                <w:szCs w:val="24"/>
                <w:lang w:val="fr-CH"/>
              </w:rPr>
              <w:t>201</w:t>
            </w:r>
            <w:r w:rsidR="00E24A3D">
              <w:rPr>
                <w:rFonts w:ascii="Tahoma" w:hAnsi="Tahoma" w:cs="Tahoma"/>
                <w:b/>
                <w:bCs/>
                <w:iCs/>
                <w:color w:val="243285"/>
                <w:szCs w:val="24"/>
                <w:lang w:val="fr-CH"/>
              </w:rPr>
              <w:t>7</w:t>
            </w:r>
            <w:r w:rsidRPr="0081070A">
              <w:rPr>
                <w:rFonts w:ascii="Tahoma" w:hAnsi="Tahoma" w:cs="Tahoma"/>
                <w:b/>
                <w:bCs/>
                <w:iCs/>
                <w:color w:val="243285"/>
                <w:szCs w:val="24"/>
                <w:lang w:val="fr-CH"/>
              </w:rPr>
              <w:t>)</w:t>
            </w:r>
          </w:p>
        </w:tc>
      </w:tr>
      <w:tr w:rsidR="006F20D8" w:rsidRPr="008C153E" w:rsidTr="00A05B10">
        <w:tc>
          <w:tcPr>
            <w:tcW w:w="10089" w:type="dxa"/>
          </w:tcPr>
          <w:p w:rsidR="006F20D8" w:rsidRPr="008C153E" w:rsidRDefault="006F20D8" w:rsidP="00A05B10">
            <w:pPr>
              <w:spacing w:before="80" w:line="500" w:lineRule="exact"/>
              <w:jc w:val="right"/>
              <w:rPr>
                <w:b/>
                <w:bCs/>
                <w:iCs/>
                <w:color w:val="243285"/>
                <w:sz w:val="44"/>
                <w:szCs w:val="44"/>
                <w:lang w:val="en-US" w:eastAsia="zh-CN"/>
              </w:rPr>
            </w:pPr>
          </w:p>
          <w:p w:rsidR="006F20D8" w:rsidRPr="001B59E5" w:rsidRDefault="0062232C" w:rsidP="0062232C">
            <w:pPr>
              <w:spacing w:before="80" w:line="500" w:lineRule="exact"/>
              <w:jc w:val="right"/>
              <w:rPr>
                <w:rFonts w:ascii="SimHei" w:eastAsia="SimHei" w:hAnsi="SimHei"/>
                <w:b/>
                <w:bCs/>
                <w:iCs/>
                <w:color w:val="243285"/>
                <w:sz w:val="44"/>
                <w:szCs w:val="44"/>
                <w:lang w:val="en-GB" w:eastAsia="zh-CN"/>
              </w:rPr>
            </w:pPr>
            <w:r w:rsidRPr="0062232C">
              <w:rPr>
                <w:rFonts w:ascii="SimHei" w:eastAsia="SimHei" w:hAnsi="SimHei" w:hint="eastAsia"/>
                <w:b/>
                <w:bCs/>
                <w:iCs/>
                <w:color w:val="243285"/>
                <w:sz w:val="44"/>
                <w:szCs w:val="44"/>
                <w:lang w:val="en-GB" w:eastAsia="zh-CN"/>
              </w:rPr>
              <w:t>卫星地球探测和卫星气象业务</w:t>
            </w:r>
            <w:bookmarkStart w:id="0" w:name="_GoBack"/>
            <w:bookmarkEnd w:id="0"/>
            <w:r w:rsidRPr="0062232C">
              <w:rPr>
                <w:rFonts w:ascii="SimHei" w:eastAsia="SimHei" w:hAnsi="SimHei" w:hint="eastAsia"/>
                <w:b/>
                <w:bCs/>
                <w:iCs/>
                <w:color w:val="243285"/>
                <w:sz w:val="44"/>
                <w:szCs w:val="44"/>
                <w:lang w:val="en-GB" w:eastAsia="zh-CN"/>
              </w:rPr>
              <w:t>中使用</w:t>
            </w:r>
            <w:r>
              <w:rPr>
                <w:rFonts w:ascii="SimHei" w:eastAsia="SimHei" w:hAnsi="SimHei"/>
                <w:b/>
                <w:bCs/>
                <w:iCs/>
                <w:color w:val="243285"/>
                <w:sz w:val="44"/>
                <w:szCs w:val="44"/>
                <w:lang w:val="en-GB" w:eastAsia="zh-CN"/>
              </w:rPr>
              <w:br/>
            </w:r>
            <w:r w:rsidRPr="0062232C">
              <w:rPr>
                <w:rFonts w:ascii="SimHei" w:eastAsia="SimHei" w:hAnsi="SimHei" w:hint="eastAsia"/>
                <w:b/>
                <w:bCs/>
                <w:iCs/>
                <w:color w:val="243285"/>
                <w:sz w:val="44"/>
                <w:szCs w:val="44"/>
                <w:lang w:val="en-GB" w:eastAsia="zh-CN"/>
              </w:rPr>
              <w:t>低轨卫星的空对</w:t>
            </w:r>
            <w:proofErr w:type="gramStart"/>
            <w:r w:rsidRPr="0062232C">
              <w:rPr>
                <w:rFonts w:ascii="SimHei" w:eastAsia="SimHei" w:hAnsi="SimHei" w:hint="eastAsia"/>
                <w:b/>
                <w:bCs/>
                <w:iCs/>
                <w:color w:val="243285"/>
                <w:sz w:val="44"/>
                <w:szCs w:val="44"/>
                <w:lang w:val="en-GB" w:eastAsia="zh-CN"/>
              </w:rPr>
              <w:t>地数据</w:t>
            </w:r>
            <w:proofErr w:type="gramEnd"/>
            <w:r w:rsidRPr="0062232C">
              <w:rPr>
                <w:rFonts w:ascii="SimHei" w:eastAsia="SimHei" w:hAnsi="SimHei" w:hint="eastAsia"/>
                <w:b/>
                <w:bCs/>
                <w:iCs/>
                <w:color w:val="243285"/>
                <w:sz w:val="44"/>
                <w:szCs w:val="44"/>
                <w:lang w:val="en-GB" w:eastAsia="zh-CN"/>
              </w:rPr>
              <w:t>传输系统的</w:t>
            </w:r>
            <w:r>
              <w:rPr>
                <w:rFonts w:ascii="SimHei" w:eastAsia="SimHei" w:hAnsi="SimHei"/>
                <w:b/>
                <w:bCs/>
                <w:iCs/>
                <w:color w:val="243285"/>
                <w:sz w:val="44"/>
                <w:szCs w:val="44"/>
                <w:lang w:val="en-GB" w:eastAsia="zh-CN"/>
              </w:rPr>
              <w:br/>
            </w:r>
            <w:r w:rsidRPr="0062232C">
              <w:rPr>
                <w:rFonts w:ascii="SimHei" w:eastAsia="SimHei" w:hAnsi="SimHei" w:hint="eastAsia"/>
                <w:b/>
                <w:bCs/>
                <w:iCs/>
                <w:color w:val="243285"/>
                <w:sz w:val="44"/>
                <w:szCs w:val="44"/>
                <w:lang w:val="en-GB" w:eastAsia="zh-CN"/>
              </w:rPr>
              <w:t>集总干扰标准</w:t>
            </w:r>
          </w:p>
          <w:p w:rsidR="006F20D8" w:rsidRPr="008C153E" w:rsidRDefault="006F20D8" w:rsidP="00A05B10">
            <w:pPr>
              <w:spacing w:before="80" w:line="500" w:lineRule="exact"/>
              <w:jc w:val="right"/>
              <w:rPr>
                <w:b/>
                <w:bCs/>
                <w:iCs/>
                <w:color w:val="243285"/>
                <w:sz w:val="40"/>
                <w:szCs w:val="40"/>
                <w:lang w:val="en-US" w:eastAsia="zh-CN"/>
              </w:rPr>
            </w:pPr>
          </w:p>
        </w:tc>
      </w:tr>
      <w:tr w:rsidR="006F20D8" w:rsidRPr="008C153E" w:rsidTr="00A05B10">
        <w:tc>
          <w:tcPr>
            <w:tcW w:w="10089" w:type="dxa"/>
          </w:tcPr>
          <w:p w:rsidR="006F20D8" w:rsidRPr="008C153E" w:rsidRDefault="006F20D8" w:rsidP="00A05B10">
            <w:pPr>
              <w:spacing w:before="80" w:line="280" w:lineRule="exact"/>
              <w:ind w:right="640"/>
              <w:rPr>
                <w:b/>
                <w:bCs/>
                <w:iCs/>
                <w:color w:val="243285"/>
                <w:sz w:val="32"/>
                <w:szCs w:val="32"/>
                <w:lang w:val="en-US" w:eastAsia="zh-CN"/>
              </w:rPr>
            </w:pPr>
          </w:p>
          <w:p w:rsidR="006F20D8" w:rsidRPr="008C153E" w:rsidRDefault="006F20D8" w:rsidP="00A05B10">
            <w:pPr>
              <w:spacing w:before="80" w:line="280" w:lineRule="exact"/>
              <w:ind w:right="640"/>
              <w:rPr>
                <w:b/>
                <w:bCs/>
                <w:iCs/>
                <w:color w:val="243285"/>
                <w:sz w:val="32"/>
                <w:szCs w:val="32"/>
                <w:lang w:val="en-US" w:eastAsia="zh-CN"/>
              </w:rPr>
            </w:pPr>
          </w:p>
          <w:p w:rsidR="006F20D8" w:rsidRPr="008C153E" w:rsidRDefault="006F20D8" w:rsidP="00A05B10">
            <w:pPr>
              <w:spacing w:before="80" w:after="180" w:line="360" w:lineRule="exact"/>
              <w:ind w:right="720"/>
              <w:rPr>
                <w:b/>
                <w:bCs/>
                <w:iCs/>
                <w:color w:val="243285"/>
                <w:sz w:val="36"/>
                <w:szCs w:val="36"/>
                <w:lang w:val="en-US" w:eastAsia="zh-CN"/>
              </w:rPr>
            </w:pPr>
          </w:p>
          <w:p w:rsidR="006F20D8" w:rsidRPr="008C153E" w:rsidRDefault="006F20D8" w:rsidP="00674325">
            <w:pPr>
              <w:spacing w:before="80" w:after="180" w:line="360" w:lineRule="exact"/>
              <w:jc w:val="right"/>
              <w:rPr>
                <w:b/>
                <w:bCs/>
                <w:iCs/>
                <w:color w:val="243285"/>
                <w:sz w:val="36"/>
                <w:szCs w:val="36"/>
                <w:lang w:val="en-US" w:eastAsia="zh-CN"/>
              </w:rPr>
            </w:pPr>
            <w:r w:rsidRPr="00106F6E">
              <w:rPr>
                <w:rFonts w:ascii="Tahoma" w:hAnsi="Tahoma" w:cs="Tahoma"/>
                <w:b/>
                <w:bCs/>
                <w:iCs/>
                <w:color w:val="243285"/>
                <w:sz w:val="36"/>
                <w:szCs w:val="36"/>
                <w:lang w:val="en-US" w:eastAsia="zh-CN"/>
              </w:rPr>
              <w:t>SA</w:t>
            </w:r>
            <w:r w:rsidR="00361A9B">
              <w:rPr>
                <w:rFonts w:ascii="Tahoma" w:hAnsi="Tahoma" w:cs="Tahoma"/>
                <w:b/>
                <w:bCs/>
                <w:iCs/>
                <w:color w:val="243285"/>
                <w:sz w:val="36"/>
                <w:szCs w:val="36"/>
                <w:lang w:val="en-US" w:eastAsia="zh-CN"/>
              </w:rPr>
              <w:t xml:space="preserve"> </w:t>
            </w:r>
            <w:r w:rsidRPr="00106F6E">
              <w:rPr>
                <w:rFonts w:ascii="SimHei" w:eastAsia="SimHei" w:hAnsi="SimHei" w:hint="eastAsia"/>
                <w:b/>
                <w:bCs/>
                <w:iCs/>
                <w:color w:val="243285"/>
                <w:sz w:val="36"/>
                <w:szCs w:val="36"/>
                <w:lang w:val="en-US" w:eastAsia="zh-CN"/>
              </w:rPr>
              <w:t>系列</w:t>
            </w:r>
          </w:p>
          <w:p w:rsidR="006F20D8" w:rsidRPr="00106F6E" w:rsidRDefault="006F20D8" w:rsidP="00A05B10">
            <w:pPr>
              <w:spacing w:before="80" w:line="360" w:lineRule="exact"/>
              <w:jc w:val="right"/>
              <w:rPr>
                <w:rFonts w:ascii="SimHei" w:eastAsia="SimHei" w:hAnsi="SimHei"/>
                <w:b/>
                <w:bCs/>
                <w:iCs/>
                <w:color w:val="243285"/>
                <w:sz w:val="36"/>
                <w:szCs w:val="36"/>
                <w:lang w:val="en-US" w:eastAsia="zh-CN"/>
              </w:rPr>
            </w:pPr>
            <w:r w:rsidRPr="00106F6E">
              <w:rPr>
                <w:rFonts w:ascii="SimHei" w:eastAsia="SimHei" w:hAnsi="SimHei" w:hint="eastAsia"/>
                <w:b/>
                <w:bCs/>
                <w:iCs/>
                <w:color w:val="243285"/>
                <w:sz w:val="36"/>
                <w:szCs w:val="36"/>
                <w:lang w:val="en-US" w:eastAsia="zh-CN"/>
              </w:rPr>
              <w:t>空间应用和气象</w:t>
            </w:r>
          </w:p>
          <w:p w:rsidR="006F20D8" w:rsidRPr="008C153E" w:rsidRDefault="006F20D8" w:rsidP="00A05B10">
            <w:pPr>
              <w:spacing w:before="80" w:line="360" w:lineRule="exact"/>
              <w:jc w:val="right"/>
              <w:rPr>
                <w:b/>
                <w:bCs/>
                <w:iCs/>
                <w:color w:val="243285"/>
                <w:sz w:val="32"/>
                <w:szCs w:val="32"/>
                <w:lang w:val="en-US" w:eastAsia="zh-CN"/>
              </w:rPr>
            </w:pPr>
          </w:p>
        </w:tc>
      </w:tr>
    </w:tbl>
    <w:p w:rsidR="006F20D8" w:rsidRPr="008C153E" w:rsidRDefault="006F20D8" w:rsidP="00AF7212">
      <w:pPr>
        <w:spacing w:before="80"/>
        <w:rPr>
          <w:i/>
          <w:sz w:val="22"/>
          <w:lang w:val="en-US" w:eastAsia="zh-CN"/>
        </w:rPr>
      </w:pPr>
    </w:p>
    <w:p w:rsidR="006F20D8" w:rsidRPr="008C153E" w:rsidRDefault="006F20D8" w:rsidP="00AF7212">
      <w:pPr>
        <w:spacing w:before="80"/>
        <w:rPr>
          <w:i/>
          <w:sz w:val="22"/>
          <w:lang w:val="en-US" w:eastAsia="zh-CN"/>
        </w:rPr>
      </w:pPr>
    </w:p>
    <w:p w:rsidR="006F20D8" w:rsidRPr="008C153E" w:rsidRDefault="006F20D8" w:rsidP="00AF7212">
      <w:pPr>
        <w:spacing w:before="80"/>
        <w:rPr>
          <w:i/>
          <w:sz w:val="22"/>
          <w:lang w:val="en-US" w:eastAsia="zh-CN"/>
        </w:rPr>
      </w:pPr>
    </w:p>
    <w:p w:rsidR="006F20D8" w:rsidRPr="008C153E" w:rsidRDefault="006F20D8" w:rsidP="00AF7212">
      <w:pPr>
        <w:spacing w:before="80"/>
        <w:rPr>
          <w:i/>
          <w:sz w:val="22"/>
          <w:lang w:val="en-US" w:eastAsia="zh-CN"/>
        </w:rPr>
      </w:pPr>
    </w:p>
    <w:p w:rsidR="006F20D8" w:rsidRPr="008C153E" w:rsidRDefault="006F20D8" w:rsidP="00AF7212">
      <w:pPr>
        <w:spacing w:before="80"/>
        <w:rPr>
          <w:i/>
          <w:sz w:val="22"/>
          <w:lang w:val="en-US" w:eastAsia="zh-CN"/>
        </w:rPr>
      </w:pPr>
    </w:p>
    <w:p w:rsidR="006F20D8" w:rsidRPr="008C153E" w:rsidRDefault="006F20D8" w:rsidP="00AF7212">
      <w:pPr>
        <w:spacing w:before="80"/>
        <w:rPr>
          <w:i/>
          <w:sz w:val="22"/>
          <w:lang w:val="en-US" w:eastAsia="zh-CN"/>
        </w:rPr>
      </w:pPr>
    </w:p>
    <w:p w:rsidR="006F20D8" w:rsidRPr="008C153E" w:rsidRDefault="006F20D8" w:rsidP="00AF7212">
      <w:pPr>
        <w:pStyle w:val="Equation"/>
        <w:tabs>
          <w:tab w:val="clear" w:pos="4820"/>
          <w:tab w:val="clear" w:pos="9639"/>
          <w:tab w:val="left" w:pos="1191"/>
          <w:tab w:val="left" w:pos="1588"/>
          <w:tab w:val="left" w:pos="1985"/>
        </w:tabs>
        <w:rPr>
          <w:lang w:val="en-US" w:eastAsia="zh-CN"/>
        </w:rPr>
        <w:sectPr w:rsidR="006F20D8" w:rsidRPr="008C153E">
          <w:headerReference w:type="even" r:id="rId7"/>
          <w:headerReference w:type="default" r:id="rId8"/>
          <w:pgSz w:w="11907" w:h="16840" w:code="9"/>
          <w:pgMar w:top="1089" w:right="1089" w:bottom="284" w:left="1089" w:header="567" w:footer="284" w:gutter="0"/>
          <w:pgNumType w:start="1"/>
          <w:cols w:space="720"/>
        </w:sectPr>
      </w:pPr>
    </w:p>
    <w:p w:rsidR="00940538" w:rsidRPr="00674325" w:rsidRDefault="00940538" w:rsidP="00940538">
      <w:pPr>
        <w:spacing w:before="0"/>
        <w:rPr>
          <w:sz w:val="4"/>
          <w:szCs w:val="4"/>
          <w:lang w:val="en-US" w:eastAsia="zh-CN"/>
        </w:rPr>
      </w:pPr>
      <w:bookmarkStart w:id="1" w:name="c2tope"/>
      <w:bookmarkEnd w:id="1"/>
    </w:p>
    <w:p w:rsidR="00106F6E" w:rsidRPr="00056438" w:rsidRDefault="00106F6E" w:rsidP="00056438">
      <w:pPr>
        <w:pStyle w:val="TableHead1"/>
        <w:rPr>
          <w:rFonts w:ascii="SimSun" w:eastAsia="SimSun" w:hAnsi="SimSun"/>
          <w:lang w:val="en-US"/>
        </w:rPr>
      </w:pPr>
      <w:r w:rsidRPr="00056438">
        <w:rPr>
          <w:rFonts w:ascii="SimSun" w:eastAsia="SimSun" w:hAnsi="SimSun" w:hint="eastAsia"/>
        </w:rPr>
        <w:t>前言</w:t>
      </w:r>
    </w:p>
    <w:p w:rsidR="00106F6E" w:rsidRPr="00355C93" w:rsidRDefault="00106F6E" w:rsidP="00106F6E">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106F6E" w:rsidRPr="00355C93" w:rsidRDefault="00106F6E" w:rsidP="00106F6E">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106F6E" w:rsidRPr="00943821" w:rsidRDefault="00106F6E" w:rsidP="0062232C">
      <w:pPr>
        <w:pStyle w:val="Heading1"/>
        <w:jc w:val="center"/>
        <w:rPr>
          <w:b w:val="0"/>
          <w:bCs/>
          <w:lang w:val="en-US" w:eastAsia="zh-CN"/>
        </w:rPr>
      </w:pPr>
      <w:r w:rsidRPr="00943821">
        <w:rPr>
          <w:rFonts w:hint="eastAsia"/>
          <w:bCs/>
          <w:lang w:val="en-US" w:eastAsia="zh-CN"/>
        </w:rPr>
        <w:t>知识产权政策（</w:t>
      </w:r>
      <w:r w:rsidRPr="00943821">
        <w:rPr>
          <w:bCs/>
          <w:lang w:val="en-US" w:eastAsia="zh-CN"/>
        </w:rPr>
        <w:t>IPR</w:t>
      </w:r>
      <w:r w:rsidRPr="00943821">
        <w:rPr>
          <w:rFonts w:hint="eastAsia"/>
          <w:bCs/>
          <w:lang w:val="en-US" w:eastAsia="zh-CN"/>
        </w:rPr>
        <w:t>）</w:t>
      </w:r>
    </w:p>
    <w:p w:rsidR="00106F6E" w:rsidRPr="00355C93" w:rsidRDefault="00106F6E" w:rsidP="00106F6E">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9" w:history="1">
        <w:r w:rsidRPr="00B714F3">
          <w:rPr>
            <w:rStyle w:val="Hyperlink"/>
            <w:sz w:val="20"/>
            <w:lang w:val="en-US" w:eastAsia="zh-CN"/>
          </w:rPr>
          <w:t>http://www.itu.i</w:t>
        </w:r>
        <w:r>
          <w:rPr>
            <w:rStyle w:val="Hyperlink"/>
            <w:sz w:val="20"/>
            <w:lang w:val="en-US" w:eastAsia="zh-CN"/>
          </w:rPr>
          <w:t>nt/ITU-</w:t>
        </w:r>
        <w:r w:rsidRPr="00B714F3">
          <w:rPr>
            <w:rStyle w:val="Hyperlink"/>
            <w:sz w:val="20"/>
            <w:lang w:val="en-US" w:eastAsia="zh-CN"/>
          </w:rPr>
          <w:t>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106F6E" w:rsidRDefault="00106F6E" w:rsidP="00106F6E">
      <w:pPr>
        <w:jc w:val="center"/>
        <w:rPr>
          <w:sz w:val="22"/>
          <w:lang w:val="en-US" w:eastAsia="zh-CN"/>
        </w:rPr>
      </w:pPr>
    </w:p>
    <w:p w:rsidR="00106F6E" w:rsidRDefault="00106F6E" w:rsidP="00106F6E">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106F6E" w:rsidTr="009C775A">
        <w:tc>
          <w:tcPr>
            <w:tcW w:w="9748" w:type="dxa"/>
            <w:gridSpan w:val="2"/>
          </w:tcPr>
          <w:p w:rsidR="00106F6E" w:rsidRPr="00C12100"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Pr>
                <w:rFonts w:hint="eastAsia"/>
                <w:bCs/>
                <w:lang w:val="en-US" w:eastAsia="zh-CN"/>
              </w:rPr>
              <w:t xml:space="preserve"> </w:t>
            </w:r>
            <w:r w:rsidRPr="00C12100">
              <w:rPr>
                <w:rFonts w:hint="eastAsia"/>
                <w:bCs/>
                <w:lang w:val="en-US" w:eastAsia="zh-CN"/>
              </w:rPr>
              <w:t>系列建议书</w:t>
            </w:r>
          </w:p>
          <w:p w:rsidR="00106F6E" w:rsidRPr="00F128B0" w:rsidRDefault="00106F6E" w:rsidP="009C775A">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0"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106F6E" w:rsidRPr="00355C93" w:rsidTr="009C775A">
        <w:tc>
          <w:tcPr>
            <w:tcW w:w="960" w:type="dxa"/>
          </w:tcPr>
          <w:p w:rsidR="00106F6E" w:rsidRPr="00355C93" w:rsidRDefault="00106F6E" w:rsidP="009C775A">
            <w:pPr>
              <w:spacing w:after="40"/>
              <w:ind w:left="57"/>
              <w:rPr>
                <w:b/>
                <w:bCs/>
                <w:sz w:val="20"/>
                <w:lang w:val="en-US"/>
              </w:rPr>
            </w:pPr>
            <w:r w:rsidRPr="00355C93">
              <w:rPr>
                <w:rFonts w:ascii="SimSun" w:hAnsi="SimSun" w:hint="eastAsia"/>
                <w:b/>
                <w:bCs/>
                <w:sz w:val="20"/>
                <w:lang w:val="en-US" w:eastAsia="zh-CN"/>
              </w:rPr>
              <w:t>系列</w:t>
            </w:r>
          </w:p>
        </w:tc>
        <w:tc>
          <w:tcPr>
            <w:tcW w:w="8788" w:type="dxa"/>
          </w:tcPr>
          <w:p w:rsidR="00106F6E" w:rsidRPr="00355C93"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BO</w:t>
            </w:r>
          </w:p>
        </w:tc>
        <w:tc>
          <w:tcPr>
            <w:tcW w:w="8788" w:type="dxa"/>
          </w:tcPr>
          <w:p w:rsidR="00106F6E" w:rsidRPr="00355C93"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BR</w:t>
            </w:r>
          </w:p>
        </w:tc>
        <w:tc>
          <w:tcPr>
            <w:tcW w:w="8788" w:type="dxa"/>
          </w:tcPr>
          <w:p w:rsidR="00106F6E" w:rsidRPr="00355C93"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BS</w:t>
            </w:r>
          </w:p>
        </w:tc>
        <w:tc>
          <w:tcPr>
            <w:tcW w:w="8788" w:type="dxa"/>
          </w:tcPr>
          <w:p w:rsidR="00106F6E" w:rsidRPr="00355C93"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BT</w:t>
            </w:r>
          </w:p>
        </w:tc>
        <w:tc>
          <w:tcPr>
            <w:tcW w:w="8788" w:type="dxa"/>
          </w:tcPr>
          <w:p w:rsidR="00106F6E" w:rsidRPr="00355C93"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106F6E" w:rsidRPr="00355C93" w:rsidTr="009C775A">
        <w:tc>
          <w:tcPr>
            <w:tcW w:w="960" w:type="dxa"/>
            <w:tcBorders>
              <w:bottom w:val="nil"/>
            </w:tcBorders>
          </w:tcPr>
          <w:p w:rsidR="00106F6E" w:rsidRPr="00355C93" w:rsidRDefault="00106F6E" w:rsidP="009C775A">
            <w:pPr>
              <w:spacing w:before="30" w:after="30"/>
              <w:ind w:left="57"/>
              <w:jc w:val="left"/>
              <w:rPr>
                <w:b/>
                <w:bCs/>
                <w:sz w:val="20"/>
                <w:lang w:val="fr-CH"/>
              </w:rPr>
            </w:pPr>
            <w:r w:rsidRPr="00355C93">
              <w:rPr>
                <w:b/>
                <w:bCs/>
                <w:sz w:val="20"/>
                <w:lang w:val="fr-CH"/>
              </w:rPr>
              <w:t>F</w:t>
            </w:r>
          </w:p>
        </w:tc>
        <w:tc>
          <w:tcPr>
            <w:tcW w:w="8788" w:type="dxa"/>
            <w:tcBorders>
              <w:bottom w:val="nil"/>
            </w:tcBorders>
          </w:tcPr>
          <w:p w:rsidR="00106F6E" w:rsidRPr="00355C93" w:rsidRDefault="00106F6E" w:rsidP="009C775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106F6E" w:rsidRPr="00355C93" w:rsidTr="009C775A">
        <w:tc>
          <w:tcPr>
            <w:tcW w:w="960" w:type="dxa"/>
            <w:tcBorders>
              <w:top w:val="nil"/>
              <w:bottom w:val="nil"/>
            </w:tcBorders>
            <w:shd w:val="clear" w:color="auto" w:fill="auto"/>
          </w:tcPr>
          <w:p w:rsidR="00106F6E" w:rsidRPr="00245829" w:rsidRDefault="00106F6E" w:rsidP="009C775A">
            <w:pPr>
              <w:spacing w:before="30" w:after="30"/>
              <w:ind w:left="57"/>
              <w:jc w:val="left"/>
              <w:rPr>
                <w:b/>
                <w:bCs/>
                <w:sz w:val="20"/>
                <w:lang w:val="fr-CH"/>
              </w:rPr>
            </w:pPr>
            <w:r w:rsidRPr="00245829">
              <w:rPr>
                <w:b/>
                <w:bCs/>
                <w:sz w:val="20"/>
                <w:lang w:val="fr-CH"/>
              </w:rPr>
              <w:t>M</w:t>
            </w:r>
          </w:p>
        </w:tc>
        <w:tc>
          <w:tcPr>
            <w:tcW w:w="8788" w:type="dxa"/>
            <w:tcBorders>
              <w:top w:val="nil"/>
              <w:bottom w:val="nil"/>
            </w:tcBorders>
            <w:shd w:val="clear" w:color="auto" w:fill="auto"/>
          </w:tcPr>
          <w:p w:rsidR="00106F6E" w:rsidRPr="00245829" w:rsidRDefault="00106F6E" w:rsidP="009C775A">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CH" w:eastAsia="zh-CN"/>
              </w:rPr>
            </w:pPr>
            <w:r w:rsidRPr="00245829">
              <w:rPr>
                <w:rFonts w:hint="eastAsia"/>
                <w:b w:val="0"/>
                <w:sz w:val="20"/>
                <w:lang w:val="fr-CH" w:eastAsia="zh-CN"/>
              </w:rPr>
              <w:t>移动、无线电定位、业余和相关卫星业务</w:t>
            </w:r>
          </w:p>
        </w:tc>
      </w:tr>
      <w:tr w:rsidR="00106F6E" w:rsidRPr="00355C93" w:rsidTr="009C775A">
        <w:tc>
          <w:tcPr>
            <w:tcW w:w="960" w:type="dxa"/>
            <w:tcBorders>
              <w:top w:val="nil"/>
            </w:tcBorders>
            <w:shd w:val="clear" w:color="auto" w:fill="FFFFFF" w:themeFill="background1"/>
          </w:tcPr>
          <w:p w:rsidR="00106F6E" w:rsidRPr="00ED017E" w:rsidRDefault="00106F6E" w:rsidP="009C775A">
            <w:pPr>
              <w:spacing w:before="30" w:after="30"/>
              <w:ind w:left="57"/>
              <w:jc w:val="left"/>
              <w:rPr>
                <w:sz w:val="20"/>
                <w:lang w:val="fr-CH"/>
              </w:rPr>
            </w:pPr>
            <w:r w:rsidRPr="00ED017E">
              <w:rPr>
                <w:sz w:val="20"/>
                <w:lang w:val="fr-CH"/>
              </w:rPr>
              <w:t>P</w:t>
            </w:r>
          </w:p>
        </w:tc>
        <w:tc>
          <w:tcPr>
            <w:tcW w:w="8788" w:type="dxa"/>
            <w:tcBorders>
              <w:top w:val="nil"/>
            </w:tcBorders>
            <w:shd w:val="clear" w:color="auto" w:fill="FFFFFF" w:themeFill="background1"/>
          </w:tcPr>
          <w:p w:rsidR="00106F6E" w:rsidRPr="00ED017E" w:rsidRDefault="00106F6E" w:rsidP="009C775A">
            <w:pPr>
              <w:spacing w:before="30" w:after="30"/>
              <w:jc w:val="left"/>
              <w:rPr>
                <w:sz w:val="20"/>
                <w:lang w:val="fr-CH"/>
              </w:rPr>
            </w:pPr>
            <w:r w:rsidRPr="00ED017E">
              <w:rPr>
                <w:rFonts w:hint="eastAsia"/>
                <w:sz w:val="20"/>
                <w:lang w:val="fr-CH"/>
              </w:rPr>
              <w:t>无线电波传播</w:t>
            </w:r>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RA</w:t>
            </w:r>
          </w:p>
        </w:tc>
        <w:tc>
          <w:tcPr>
            <w:tcW w:w="8788" w:type="dxa"/>
          </w:tcPr>
          <w:p w:rsidR="00106F6E" w:rsidRPr="00355C93" w:rsidRDefault="00106F6E" w:rsidP="009C775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RS</w:t>
            </w:r>
          </w:p>
        </w:tc>
        <w:tc>
          <w:tcPr>
            <w:tcW w:w="8788" w:type="dxa"/>
          </w:tcPr>
          <w:p w:rsidR="00106F6E" w:rsidRPr="00355C93" w:rsidRDefault="00106F6E" w:rsidP="009C775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106F6E" w:rsidRPr="00355C93" w:rsidTr="00106F6E">
        <w:tc>
          <w:tcPr>
            <w:tcW w:w="960" w:type="dxa"/>
            <w:tcBorders>
              <w:bottom w:val="nil"/>
            </w:tcBorders>
            <w:shd w:val="clear" w:color="auto" w:fill="FFFFFF" w:themeFill="background1"/>
          </w:tcPr>
          <w:p w:rsidR="00106F6E" w:rsidRPr="002C01E1" w:rsidRDefault="00106F6E" w:rsidP="009C775A">
            <w:pPr>
              <w:spacing w:before="30" w:after="30"/>
              <w:ind w:left="57"/>
              <w:jc w:val="left"/>
              <w:rPr>
                <w:b/>
                <w:bCs/>
                <w:sz w:val="20"/>
                <w:lang w:val="en-US"/>
              </w:rPr>
            </w:pPr>
            <w:r w:rsidRPr="002C01E1">
              <w:rPr>
                <w:b/>
                <w:bCs/>
                <w:sz w:val="20"/>
                <w:lang w:val="en-US"/>
              </w:rPr>
              <w:t>S</w:t>
            </w:r>
          </w:p>
        </w:tc>
        <w:tc>
          <w:tcPr>
            <w:tcW w:w="8788" w:type="dxa"/>
            <w:tcBorders>
              <w:bottom w:val="nil"/>
            </w:tcBorders>
            <w:shd w:val="clear" w:color="auto" w:fill="FFFFFF" w:themeFill="background1"/>
          </w:tcPr>
          <w:p w:rsidR="00106F6E" w:rsidRPr="002C01E1" w:rsidRDefault="00106F6E" w:rsidP="009C775A">
            <w:pPr>
              <w:spacing w:before="30" w:after="30"/>
              <w:jc w:val="left"/>
              <w:rPr>
                <w:sz w:val="20"/>
                <w:lang w:val="en-US"/>
              </w:rPr>
            </w:pPr>
            <w:r w:rsidRPr="002C01E1">
              <w:rPr>
                <w:rFonts w:hint="eastAsia"/>
                <w:sz w:val="20"/>
                <w:lang w:val="en-US"/>
              </w:rPr>
              <w:t>卫星固定业务</w:t>
            </w:r>
          </w:p>
        </w:tc>
      </w:tr>
      <w:tr w:rsidR="00106F6E" w:rsidRPr="00355C93" w:rsidTr="00106F6E">
        <w:tc>
          <w:tcPr>
            <w:tcW w:w="960" w:type="dxa"/>
            <w:tcBorders>
              <w:top w:val="nil"/>
              <w:bottom w:val="nil"/>
            </w:tcBorders>
            <w:shd w:val="pct5" w:color="auto" w:fill="auto"/>
          </w:tcPr>
          <w:p w:rsidR="00106F6E" w:rsidRPr="00106F6E" w:rsidRDefault="00106F6E" w:rsidP="009C775A">
            <w:pPr>
              <w:spacing w:before="30" w:after="30"/>
              <w:ind w:left="57"/>
              <w:jc w:val="left"/>
              <w:rPr>
                <w:b/>
                <w:bCs/>
                <w:color w:val="000080"/>
                <w:sz w:val="20"/>
                <w:lang w:val="en-US"/>
              </w:rPr>
            </w:pPr>
            <w:r w:rsidRPr="00106F6E">
              <w:rPr>
                <w:b/>
                <w:bCs/>
                <w:color w:val="000080"/>
                <w:sz w:val="20"/>
                <w:lang w:val="en-US"/>
              </w:rPr>
              <w:t>SA</w:t>
            </w:r>
          </w:p>
        </w:tc>
        <w:tc>
          <w:tcPr>
            <w:tcW w:w="8788" w:type="dxa"/>
            <w:tcBorders>
              <w:top w:val="nil"/>
              <w:bottom w:val="nil"/>
            </w:tcBorders>
            <w:shd w:val="pct5" w:color="auto" w:fill="auto"/>
          </w:tcPr>
          <w:p w:rsidR="00106F6E" w:rsidRPr="00106F6E" w:rsidRDefault="00106F6E" w:rsidP="009C775A">
            <w:pPr>
              <w:spacing w:before="30" w:after="30"/>
              <w:jc w:val="left"/>
              <w:rPr>
                <w:b/>
                <w:bCs/>
                <w:color w:val="000080"/>
                <w:sz w:val="20"/>
                <w:lang w:val="en-US"/>
              </w:rPr>
            </w:pPr>
            <w:r w:rsidRPr="00106F6E">
              <w:rPr>
                <w:rFonts w:hint="eastAsia"/>
                <w:b/>
                <w:bCs/>
                <w:color w:val="000080"/>
                <w:sz w:val="20"/>
                <w:lang w:val="en-US"/>
              </w:rPr>
              <w:t>空间应用和气象</w:t>
            </w:r>
          </w:p>
        </w:tc>
      </w:tr>
      <w:tr w:rsidR="00106F6E" w:rsidRPr="00355C93" w:rsidTr="00106F6E">
        <w:tc>
          <w:tcPr>
            <w:tcW w:w="960" w:type="dxa"/>
            <w:tcBorders>
              <w:top w:val="nil"/>
              <w:bottom w:val="nil"/>
            </w:tcBorders>
          </w:tcPr>
          <w:p w:rsidR="00106F6E" w:rsidRPr="00355C93" w:rsidRDefault="00106F6E" w:rsidP="009C775A">
            <w:pPr>
              <w:spacing w:before="30" w:after="30"/>
              <w:ind w:left="57"/>
              <w:jc w:val="left"/>
              <w:rPr>
                <w:b/>
                <w:bCs/>
                <w:sz w:val="20"/>
                <w:lang w:val="en-US"/>
              </w:rPr>
            </w:pPr>
            <w:r w:rsidRPr="00355C93">
              <w:rPr>
                <w:b/>
                <w:bCs/>
                <w:sz w:val="20"/>
                <w:lang w:val="en-US"/>
              </w:rPr>
              <w:t>SF</w:t>
            </w:r>
          </w:p>
        </w:tc>
        <w:tc>
          <w:tcPr>
            <w:tcW w:w="8788" w:type="dxa"/>
            <w:tcBorders>
              <w:top w:val="nil"/>
              <w:bottom w:val="nil"/>
            </w:tcBorders>
          </w:tcPr>
          <w:p w:rsidR="00106F6E" w:rsidRPr="00355C93" w:rsidRDefault="00106F6E" w:rsidP="009C775A">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106F6E" w:rsidRPr="00355C93" w:rsidTr="00106F6E">
        <w:tc>
          <w:tcPr>
            <w:tcW w:w="960" w:type="dxa"/>
            <w:tcBorders>
              <w:top w:val="nil"/>
              <w:bottom w:val="nil"/>
            </w:tcBorders>
            <w:shd w:val="clear" w:color="auto" w:fill="auto"/>
          </w:tcPr>
          <w:p w:rsidR="00106F6E" w:rsidRPr="00106F6E" w:rsidRDefault="00106F6E" w:rsidP="009C775A">
            <w:pPr>
              <w:spacing w:before="30" w:after="30"/>
              <w:ind w:left="57"/>
              <w:jc w:val="left"/>
              <w:rPr>
                <w:color w:val="000080"/>
                <w:sz w:val="20"/>
                <w:lang w:val="en-US"/>
              </w:rPr>
            </w:pPr>
            <w:r w:rsidRPr="00106F6E">
              <w:rPr>
                <w:b/>
                <w:bCs/>
                <w:sz w:val="20"/>
                <w:lang w:val="en-US"/>
              </w:rPr>
              <w:t>SM</w:t>
            </w:r>
          </w:p>
        </w:tc>
        <w:tc>
          <w:tcPr>
            <w:tcW w:w="8788" w:type="dxa"/>
            <w:tcBorders>
              <w:top w:val="nil"/>
              <w:bottom w:val="nil"/>
            </w:tcBorders>
            <w:shd w:val="clear" w:color="auto" w:fill="auto"/>
          </w:tcPr>
          <w:p w:rsidR="00106F6E" w:rsidRPr="00106F6E" w:rsidRDefault="00106F6E" w:rsidP="009C775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color w:val="000080"/>
                <w:sz w:val="20"/>
                <w:lang w:val="en-US"/>
              </w:rPr>
            </w:pPr>
            <w:r w:rsidRPr="00106F6E">
              <w:rPr>
                <w:rFonts w:hint="eastAsia"/>
                <w:sz w:val="20"/>
                <w:lang w:val="en-US" w:eastAsia="zh-CN"/>
              </w:rPr>
              <w:t>频谱管理</w:t>
            </w:r>
          </w:p>
        </w:tc>
      </w:tr>
      <w:tr w:rsidR="00106F6E" w:rsidRPr="00355C93" w:rsidTr="009C775A">
        <w:tc>
          <w:tcPr>
            <w:tcW w:w="960" w:type="dxa"/>
            <w:tcBorders>
              <w:top w:val="nil"/>
            </w:tcBorders>
          </w:tcPr>
          <w:p w:rsidR="00106F6E" w:rsidRPr="00355C93" w:rsidRDefault="00106F6E" w:rsidP="009C775A">
            <w:pPr>
              <w:spacing w:before="30" w:after="30"/>
              <w:ind w:left="57"/>
              <w:jc w:val="left"/>
              <w:rPr>
                <w:b/>
                <w:bCs/>
                <w:sz w:val="20"/>
                <w:lang w:val="en-US"/>
              </w:rPr>
            </w:pPr>
            <w:r w:rsidRPr="00355C93">
              <w:rPr>
                <w:b/>
                <w:bCs/>
                <w:sz w:val="20"/>
                <w:lang w:val="en-US"/>
              </w:rPr>
              <w:t>SNG</w:t>
            </w:r>
          </w:p>
        </w:tc>
        <w:tc>
          <w:tcPr>
            <w:tcW w:w="8788" w:type="dxa"/>
            <w:tcBorders>
              <w:top w:val="nil"/>
            </w:tcBorders>
          </w:tcPr>
          <w:p w:rsidR="00106F6E" w:rsidRPr="00355C93" w:rsidRDefault="00106F6E" w:rsidP="009C775A">
            <w:pPr>
              <w:spacing w:before="30" w:after="30"/>
              <w:jc w:val="left"/>
              <w:rPr>
                <w:sz w:val="20"/>
                <w:lang w:val="en-US"/>
              </w:rPr>
            </w:pPr>
            <w:r w:rsidRPr="00355C93">
              <w:rPr>
                <w:rFonts w:hint="eastAsia"/>
                <w:sz w:val="20"/>
                <w:lang w:val="en-US" w:eastAsia="zh-CN"/>
              </w:rPr>
              <w:t>卫星新闻采集</w:t>
            </w:r>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TF</w:t>
            </w:r>
          </w:p>
        </w:tc>
        <w:tc>
          <w:tcPr>
            <w:tcW w:w="8788" w:type="dxa"/>
          </w:tcPr>
          <w:p w:rsidR="00106F6E" w:rsidRPr="00355C93" w:rsidRDefault="00106F6E" w:rsidP="009C775A">
            <w:pPr>
              <w:spacing w:before="30" w:after="30"/>
              <w:jc w:val="left"/>
              <w:rPr>
                <w:sz w:val="20"/>
                <w:lang w:val="en-US" w:eastAsia="zh-CN"/>
              </w:rPr>
            </w:pPr>
            <w:r w:rsidRPr="00355C93">
              <w:rPr>
                <w:rFonts w:hint="eastAsia"/>
                <w:sz w:val="20"/>
                <w:lang w:val="en-US" w:eastAsia="zh-CN"/>
              </w:rPr>
              <w:t>时间信号和频率标准发射</w:t>
            </w:r>
          </w:p>
        </w:tc>
      </w:tr>
      <w:tr w:rsidR="00106F6E" w:rsidRPr="00355C93" w:rsidTr="009C775A">
        <w:tc>
          <w:tcPr>
            <w:tcW w:w="960" w:type="dxa"/>
          </w:tcPr>
          <w:p w:rsidR="00106F6E" w:rsidRPr="00355C93" w:rsidRDefault="00106F6E" w:rsidP="009C775A">
            <w:pPr>
              <w:spacing w:before="30" w:after="30"/>
              <w:ind w:left="57"/>
              <w:jc w:val="left"/>
              <w:rPr>
                <w:b/>
                <w:bCs/>
                <w:sz w:val="20"/>
                <w:lang w:val="en-US"/>
              </w:rPr>
            </w:pPr>
            <w:r w:rsidRPr="00355C93">
              <w:rPr>
                <w:b/>
                <w:bCs/>
                <w:sz w:val="20"/>
                <w:lang w:val="en-US"/>
              </w:rPr>
              <w:t>V</w:t>
            </w:r>
          </w:p>
        </w:tc>
        <w:tc>
          <w:tcPr>
            <w:tcW w:w="8788" w:type="dxa"/>
          </w:tcPr>
          <w:p w:rsidR="00106F6E" w:rsidRPr="00355C93" w:rsidRDefault="00106F6E" w:rsidP="009C775A">
            <w:pPr>
              <w:spacing w:before="30" w:after="180"/>
              <w:jc w:val="left"/>
              <w:rPr>
                <w:sz w:val="20"/>
                <w:lang w:val="en-US"/>
              </w:rPr>
            </w:pPr>
            <w:r w:rsidRPr="00355C93">
              <w:rPr>
                <w:rFonts w:hint="eastAsia"/>
                <w:sz w:val="20"/>
                <w:lang w:val="en-US" w:eastAsia="zh-CN"/>
              </w:rPr>
              <w:t>词汇和相关问题</w:t>
            </w:r>
          </w:p>
        </w:tc>
      </w:tr>
    </w:tbl>
    <w:p w:rsidR="00106F6E" w:rsidRDefault="00106F6E" w:rsidP="00106F6E">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529"/>
      </w:tblGrid>
      <w:tr w:rsidR="00106F6E" w:rsidTr="009C775A">
        <w:tc>
          <w:tcPr>
            <w:tcW w:w="9775" w:type="dxa"/>
          </w:tcPr>
          <w:p w:rsidR="00106F6E" w:rsidRPr="00793097" w:rsidRDefault="00106F6E" w:rsidP="009C775A">
            <w:pPr>
              <w:spacing w:after="120"/>
              <w:rPr>
                <w:rFonts w:eastAsia="STKaiti"/>
                <w:sz w:val="20"/>
                <w:lang w:eastAsia="zh-CN"/>
              </w:rPr>
            </w:pPr>
            <w:r w:rsidRPr="00793097">
              <w:rPr>
                <w:rFonts w:eastAsia="STKaiti" w:hint="eastAsia"/>
                <w:b/>
                <w:sz w:val="20"/>
                <w:lang w:eastAsia="zh-CN"/>
              </w:rPr>
              <w:t>说明：</w:t>
            </w:r>
            <w:r w:rsidRPr="00793097">
              <w:rPr>
                <w:rFonts w:eastAsia="STKaiti" w:hint="eastAsia"/>
                <w:sz w:val="20"/>
                <w:lang w:eastAsia="zh-CN"/>
              </w:rPr>
              <w:t>该</w:t>
            </w:r>
            <w:r w:rsidRPr="00793097">
              <w:rPr>
                <w:rFonts w:eastAsia="STKaiti" w:hint="eastAsia"/>
                <w:sz w:val="20"/>
                <w:lang w:eastAsia="zh-CN"/>
              </w:rPr>
              <w:t>ITU-R</w:t>
            </w:r>
            <w:r w:rsidRPr="00793097">
              <w:rPr>
                <w:rFonts w:eastAsia="STKaiti" w:hint="eastAsia"/>
                <w:sz w:val="20"/>
                <w:lang w:eastAsia="zh-CN"/>
              </w:rPr>
              <w:t>建议书的英文版本根据</w:t>
            </w:r>
            <w:r w:rsidRPr="00793097">
              <w:rPr>
                <w:rFonts w:eastAsia="STKaiti" w:hint="eastAsia"/>
                <w:sz w:val="20"/>
                <w:lang w:eastAsia="zh-CN"/>
              </w:rPr>
              <w:t>ITU-R</w:t>
            </w:r>
            <w:r w:rsidRPr="00793097">
              <w:rPr>
                <w:rFonts w:eastAsia="STKaiti" w:hint="eastAsia"/>
                <w:sz w:val="20"/>
                <w:lang w:eastAsia="zh-CN"/>
              </w:rPr>
              <w:t>第</w:t>
            </w:r>
            <w:r w:rsidRPr="00793097">
              <w:rPr>
                <w:rFonts w:eastAsia="STKaiti" w:hint="eastAsia"/>
                <w:sz w:val="20"/>
                <w:lang w:eastAsia="zh-CN"/>
              </w:rPr>
              <w:t>1</w:t>
            </w:r>
            <w:r w:rsidRPr="00793097">
              <w:rPr>
                <w:rFonts w:eastAsia="STKaiti" w:hint="eastAsia"/>
                <w:sz w:val="20"/>
                <w:lang w:eastAsia="zh-CN"/>
              </w:rPr>
              <w:t>号决议详述的程序予以批准。</w:t>
            </w:r>
          </w:p>
        </w:tc>
      </w:tr>
    </w:tbl>
    <w:p w:rsidR="00106F6E" w:rsidRPr="00355C93" w:rsidRDefault="00106F6E" w:rsidP="00361A9B">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sidR="00361A9B">
        <w:rPr>
          <w:sz w:val="20"/>
          <w:lang w:eastAsia="zh-CN"/>
        </w:rPr>
        <w:t>8</w:t>
      </w:r>
      <w:r w:rsidRPr="00355C93">
        <w:rPr>
          <w:rFonts w:hint="eastAsia"/>
          <w:sz w:val="20"/>
          <w:lang w:eastAsia="zh-CN"/>
        </w:rPr>
        <w:t>年，日内瓦</w:t>
      </w:r>
    </w:p>
    <w:p w:rsidR="00106F6E" w:rsidRDefault="00106F6E" w:rsidP="00106F6E">
      <w:pPr>
        <w:rPr>
          <w:szCs w:val="24"/>
          <w:lang w:eastAsia="zh-CN"/>
        </w:rPr>
      </w:pPr>
    </w:p>
    <w:p w:rsidR="00106F6E" w:rsidRDefault="00106F6E" w:rsidP="00361A9B">
      <w:pPr>
        <w:jc w:val="center"/>
        <w:rPr>
          <w:sz w:val="20"/>
          <w:lang w:val="en-US" w:eastAsia="zh-CN"/>
        </w:rPr>
      </w:pPr>
      <w:r w:rsidRPr="00A613D0">
        <w:rPr>
          <w:sz w:val="20"/>
          <w:lang w:val="en-US"/>
        </w:rPr>
        <w:sym w:font="Symbol" w:char="F0E3"/>
      </w:r>
      <w:r w:rsidRPr="00A613D0">
        <w:rPr>
          <w:sz w:val="20"/>
          <w:lang w:val="en-US" w:eastAsia="zh-CN"/>
        </w:rPr>
        <w:t xml:space="preserve"> </w:t>
      </w:r>
      <w:r>
        <w:rPr>
          <w:rFonts w:hint="eastAsia"/>
          <w:sz w:val="20"/>
          <w:lang w:val="en-US" w:eastAsia="zh-CN"/>
        </w:rPr>
        <w:t>国际</w:t>
      </w:r>
      <w:r>
        <w:rPr>
          <w:sz w:val="20"/>
          <w:lang w:val="en-US" w:eastAsia="zh-CN"/>
        </w:rPr>
        <w:t>电联</w:t>
      </w:r>
      <w:r w:rsidRPr="00A613D0">
        <w:rPr>
          <w:sz w:val="20"/>
          <w:lang w:val="en-US" w:eastAsia="zh-CN"/>
        </w:rPr>
        <w:t xml:space="preserve"> 20</w:t>
      </w:r>
      <w:r>
        <w:rPr>
          <w:rFonts w:hint="eastAsia"/>
          <w:sz w:val="20"/>
          <w:lang w:val="en-US" w:eastAsia="zh-CN"/>
        </w:rPr>
        <w:t>1</w:t>
      </w:r>
      <w:r w:rsidR="00361A9B">
        <w:rPr>
          <w:sz w:val="20"/>
          <w:lang w:val="en-US" w:eastAsia="zh-CN"/>
        </w:rPr>
        <w:t>8</w:t>
      </w:r>
    </w:p>
    <w:p w:rsidR="00106F6E" w:rsidRDefault="00106F6E" w:rsidP="00106F6E">
      <w:pPr>
        <w:spacing w:before="160"/>
        <w:ind w:firstLine="426"/>
        <w:rPr>
          <w:rFonts w:ascii="SimSun" w:hAnsi="SimSun"/>
          <w:sz w:val="18"/>
          <w:szCs w:val="18"/>
          <w:lang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rsidR="006F20D8" w:rsidRPr="00106F6E" w:rsidRDefault="006F20D8" w:rsidP="00900B6C">
      <w:pPr>
        <w:spacing w:before="160"/>
        <w:ind w:firstLineChars="200" w:firstLine="400"/>
        <w:jc w:val="left"/>
        <w:rPr>
          <w:i/>
          <w:sz w:val="20"/>
          <w:lang w:eastAsia="zh-CN"/>
        </w:rPr>
        <w:sectPr w:rsidR="006F20D8" w:rsidRPr="00106F6E" w:rsidSect="00A05B10">
          <w:headerReference w:type="even" r:id="rId11"/>
          <w:headerReference w:type="default" r:id="rId12"/>
          <w:pgSz w:w="11907" w:h="16834" w:code="9"/>
          <w:pgMar w:top="1418" w:right="1134" w:bottom="1134" w:left="1134" w:header="720" w:footer="482" w:gutter="0"/>
          <w:paperSrc w:first="15" w:other="15"/>
          <w:pgNumType w:fmt="lowerRoman" w:start="2"/>
          <w:cols w:space="720"/>
        </w:sectPr>
      </w:pPr>
    </w:p>
    <w:p w:rsidR="006F20D8" w:rsidRPr="008C153E" w:rsidRDefault="0062232C" w:rsidP="0062232C">
      <w:pPr>
        <w:pStyle w:val="RecNoBR"/>
        <w:spacing w:before="0"/>
        <w:rPr>
          <w:lang w:val="en-US" w:eastAsia="zh-CN"/>
        </w:rPr>
      </w:pPr>
      <w:bookmarkStart w:id="2" w:name="irecnoe"/>
      <w:bookmarkEnd w:id="2"/>
      <w:r>
        <w:rPr>
          <w:lang w:eastAsia="zh-CN"/>
        </w:rPr>
        <w:lastRenderedPageBreak/>
        <w:t>ITU-R  SA.1026</w:t>
      </w:r>
      <w:r w:rsidR="006F20D8" w:rsidRPr="00863516">
        <w:rPr>
          <w:lang w:eastAsia="zh-CN"/>
        </w:rPr>
        <w:t>-</w:t>
      </w:r>
      <w:r>
        <w:rPr>
          <w:lang w:eastAsia="zh-CN"/>
        </w:rPr>
        <w:t>5</w:t>
      </w:r>
      <w:r w:rsidR="00361A9B">
        <w:rPr>
          <w:lang w:eastAsia="zh-CN"/>
        </w:rPr>
        <w:t xml:space="preserve"> </w:t>
      </w:r>
      <w:r w:rsidR="006F20D8" w:rsidRPr="00863516">
        <w:rPr>
          <w:rFonts w:hint="eastAsia"/>
          <w:lang w:eastAsia="zh-CN"/>
        </w:rPr>
        <w:t>建议书</w:t>
      </w:r>
    </w:p>
    <w:p w:rsidR="006F20D8" w:rsidRPr="008C153E" w:rsidRDefault="0062232C" w:rsidP="0062232C">
      <w:pPr>
        <w:pStyle w:val="RectitleBR"/>
        <w:rPr>
          <w:lang w:val="en-US" w:eastAsia="zh-CN"/>
        </w:rPr>
      </w:pPr>
      <w:r w:rsidRPr="0062232C">
        <w:rPr>
          <w:rFonts w:hint="eastAsia"/>
          <w:lang w:val="en-US" w:eastAsia="zh-CN"/>
        </w:rPr>
        <w:t>卫星地球探测和卫星气象业务中</w:t>
      </w:r>
      <w:r>
        <w:rPr>
          <w:lang w:val="en-US" w:eastAsia="zh-CN"/>
        </w:rPr>
        <w:br/>
      </w:r>
      <w:r w:rsidRPr="0062232C">
        <w:rPr>
          <w:rFonts w:hint="eastAsia"/>
          <w:lang w:val="en-US" w:eastAsia="zh-CN"/>
        </w:rPr>
        <w:t>使用低轨卫星的空对</w:t>
      </w:r>
      <w:proofErr w:type="gramStart"/>
      <w:r w:rsidRPr="0062232C">
        <w:rPr>
          <w:rFonts w:hint="eastAsia"/>
          <w:lang w:val="en-US" w:eastAsia="zh-CN"/>
        </w:rPr>
        <w:t>地数据</w:t>
      </w:r>
      <w:proofErr w:type="gramEnd"/>
      <w:r w:rsidRPr="0062232C">
        <w:rPr>
          <w:rFonts w:hint="eastAsia"/>
          <w:lang w:val="en-US" w:eastAsia="zh-CN"/>
        </w:rPr>
        <w:t>传输系统的集总干扰标准</w:t>
      </w:r>
    </w:p>
    <w:p w:rsidR="0062232C" w:rsidRDefault="0062232C" w:rsidP="0062232C">
      <w:pPr>
        <w:pStyle w:val="Recdate"/>
        <w:tabs>
          <w:tab w:val="left" w:pos="7830"/>
        </w:tabs>
        <w:jc w:val="center"/>
        <w:rPr>
          <w:lang w:val="en-US" w:eastAsia="zh-CN"/>
        </w:rPr>
      </w:pPr>
      <w:r>
        <w:rPr>
          <w:rFonts w:hint="eastAsia"/>
          <w:lang w:val="en-US" w:eastAsia="zh-CN"/>
        </w:rPr>
        <w:t>（</w:t>
      </w:r>
      <w:r>
        <w:rPr>
          <w:lang w:val="en-US" w:eastAsia="zh-CN"/>
        </w:rPr>
        <w:t>ITU-R</w:t>
      </w:r>
      <w:r>
        <w:rPr>
          <w:rFonts w:hint="eastAsia"/>
          <w:lang w:val="en-US" w:eastAsia="zh-CN"/>
        </w:rPr>
        <w:t>第</w:t>
      </w:r>
      <w:r w:rsidRPr="004545A4">
        <w:rPr>
          <w:lang w:val="en-US" w:eastAsia="zh-CN"/>
        </w:rPr>
        <w:t>139/7</w:t>
      </w:r>
      <w:r>
        <w:rPr>
          <w:rFonts w:hint="eastAsia"/>
          <w:lang w:val="en-US" w:eastAsia="zh-CN"/>
        </w:rPr>
        <w:t>号和</w:t>
      </w:r>
      <w:r w:rsidR="003319E7">
        <w:rPr>
          <w:lang w:val="en-US" w:eastAsia="zh-CN"/>
        </w:rPr>
        <w:t>ITU-R</w:t>
      </w:r>
      <w:r>
        <w:rPr>
          <w:rFonts w:hint="eastAsia"/>
          <w:lang w:val="en-US" w:eastAsia="zh-CN"/>
        </w:rPr>
        <w:t>第</w:t>
      </w:r>
      <w:r>
        <w:rPr>
          <w:lang w:val="en-US" w:eastAsia="zh-CN"/>
        </w:rPr>
        <w:t>141/7</w:t>
      </w:r>
      <w:r>
        <w:rPr>
          <w:rFonts w:hint="eastAsia"/>
          <w:lang w:val="en-US" w:eastAsia="zh-CN"/>
        </w:rPr>
        <w:t>号课题）</w:t>
      </w:r>
    </w:p>
    <w:p w:rsidR="00E24A3D" w:rsidRPr="001B59E5" w:rsidRDefault="006F20D8" w:rsidP="0062232C">
      <w:pPr>
        <w:pStyle w:val="Recdate"/>
        <w:tabs>
          <w:tab w:val="left" w:pos="7830"/>
        </w:tabs>
        <w:spacing w:before="240"/>
        <w:rPr>
          <w:lang w:val="en-US" w:eastAsia="zh-CN"/>
        </w:rPr>
      </w:pPr>
      <w:r>
        <w:rPr>
          <w:rFonts w:hint="eastAsia"/>
          <w:lang w:val="en-US" w:eastAsia="zh-CN"/>
        </w:rPr>
        <w:t>（</w:t>
      </w:r>
      <w:r w:rsidR="0062232C" w:rsidRPr="0062232C">
        <w:rPr>
          <w:rFonts w:hint="eastAsia"/>
          <w:lang w:val="en-US" w:eastAsia="zh-CN"/>
        </w:rPr>
        <w:t>1994-1995-1997-1999-2009-2017</w:t>
      </w:r>
      <w:r w:rsidR="0062232C" w:rsidRPr="0062232C">
        <w:rPr>
          <w:rFonts w:hint="eastAsia"/>
          <w:lang w:val="en-US" w:eastAsia="zh-CN"/>
        </w:rPr>
        <w:t>年</w:t>
      </w:r>
      <w:r>
        <w:rPr>
          <w:rFonts w:hint="eastAsia"/>
          <w:lang w:val="en-US" w:eastAsia="zh-CN"/>
        </w:rPr>
        <w:t>）</w:t>
      </w:r>
    </w:p>
    <w:p w:rsidR="0062232C" w:rsidRPr="003319E7" w:rsidRDefault="0062232C" w:rsidP="0062232C">
      <w:pPr>
        <w:pStyle w:val="Headingb"/>
        <w:spacing w:before="240"/>
        <w:rPr>
          <w:szCs w:val="24"/>
          <w:lang w:eastAsia="zh-CN"/>
        </w:rPr>
      </w:pPr>
      <w:r w:rsidRPr="003319E7">
        <w:rPr>
          <w:rFonts w:hint="eastAsia"/>
          <w:szCs w:val="24"/>
          <w:lang w:eastAsia="zh-CN"/>
        </w:rPr>
        <w:t>范围</w:t>
      </w:r>
    </w:p>
    <w:p w:rsidR="0062232C" w:rsidRDefault="0062232C" w:rsidP="0062232C">
      <w:pPr>
        <w:pStyle w:val="Summary"/>
        <w:spacing w:after="0"/>
        <w:ind w:firstLineChars="200" w:firstLine="480"/>
        <w:jc w:val="left"/>
        <w:rPr>
          <w:lang w:eastAsia="zh-CN"/>
        </w:rPr>
      </w:pPr>
      <w:r w:rsidRPr="003319E7">
        <w:rPr>
          <w:rFonts w:hint="eastAsia"/>
          <w:sz w:val="24"/>
          <w:szCs w:val="24"/>
          <w:lang w:eastAsia="zh-CN"/>
        </w:rPr>
        <w:t>本建议书的目的是提供卫星地球探测和卫星气象业务中使用低轨卫星的空对</w:t>
      </w:r>
      <w:proofErr w:type="gramStart"/>
      <w:r w:rsidRPr="003319E7">
        <w:rPr>
          <w:rFonts w:hint="eastAsia"/>
          <w:sz w:val="24"/>
          <w:szCs w:val="24"/>
          <w:lang w:eastAsia="zh-CN"/>
        </w:rPr>
        <w:t>地数据</w:t>
      </w:r>
      <w:proofErr w:type="gramEnd"/>
      <w:r w:rsidRPr="003319E7">
        <w:rPr>
          <w:rFonts w:hint="eastAsia"/>
          <w:sz w:val="24"/>
          <w:szCs w:val="24"/>
          <w:lang w:eastAsia="zh-CN"/>
        </w:rPr>
        <w:t>传输系统的集总干扰标准。</w:t>
      </w:r>
    </w:p>
    <w:p w:rsidR="0062232C" w:rsidRPr="00520245" w:rsidRDefault="0062232C" w:rsidP="0062232C">
      <w:pPr>
        <w:pStyle w:val="Headingb"/>
        <w:spacing w:before="360"/>
        <w:rPr>
          <w:lang w:val="es-ES_tradnl" w:eastAsia="zh-CN"/>
        </w:rPr>
      </w:pPr>
      <w:r>
        <w:rPr>
          <w:rFonts w:hint="eastAsia"/>
          <w:lang w:val="en-GB" w:eastAsia="zh-CN"/>
        </w:rPr>
        <w:t>关键词</w:t>
      </w:r>
    </w:p>
    <w:p w:rsidR="0062232C" w:rsidRPr="00520245" w:rsidRDefault="0062232C" w:rsidP="00056438">
      <w:pPr>
        <w:ind w:firstLineChars="200" w:firstLine="480"/>
        <w:rPr>
          <w:lang w:val="es-ES_tradnl" w:eastAsia="zh-CN"/>
        </w:rPr>
      </w:pPr>
      <w:r>
        <w:rPr>
          <w:rFonts w:hint="eastAsia"/>
          <w:lang w:val="en-GB" w:eastAsia="zh-CN"/>
        </w:rPr>
        <w:t>卫星地球探测业务</w:t>
      </w:r>
      <w:r w:rsidRPr="00520245">
        <w:rPr>
          <w:rFonts w:hint="eastAsia"/>
          <w:lang w:val="es-ES_tradnl" w:eastAsia="zh-CN"/>
        </w:rPr>
        <w:t>（</w:t>
      </w:r>
      <w:r w:rsidRPr="00520245">
        <w:rPr>
          <w:lang w:val="es-ES_tradnl" w:eastAsia="zh-CN"/>
        </w:rPr>
        <w:t>EESS</w:t>
      </w:r>
      <w:r w:rsidRPr="00520245">
        <w:rPr>
          <w:rFonts w:hint="eastAsia"/>
          <w:lang w:val="es-ES_tradnl" w:eastAsia="zh-CN"/>
        </w:rPr>
        <w:t>）</w:t>
      </w:r>
      <w:r>
        <w:rPr>
          <w:rFonts w:hint="eastAsia"/>
          <w:lang w:val="en-GB" w:eastAsia="zh-CN"/>
        </w:rPr>
        <w:t>、卫星气象</w:t>
      </w:r>
      <w:r w:rsidRPr="00520245">
        <w:rPr>
          <w:rFonts w:hint="eastAsia"/>
          <w:lang w:val="es-ES_tradnl" w:eastAsia="zh-CN"/>
        </w:rPr>
        <w:t>（</w:t>
      </w:r>
      <w:r w:rsidRPr="00520245">
        <w:rPr>
          <w:lang w:val="es-ES_tradnl" w:eastAsia="zh-CN"/>
        </w:rPr>
        <w:t>METSAT</w:t>
      </w:r>
      <w:r w:rsidRPr="00520245">
        <w:rPr>
          <w:rFonts w:hint="eastAsia"/>
          <w:lang w:val="es-ES_tradnl" w:eastAsia="zh-CN"/>
        </w:rPr>
        <w:t>）</w:t>
      </w:r>
      <w:r>
        <w:rPr>
          <w:rFonts w:hint="eastAsia"/>
          <w:lang w:val="en-GB" w:eastAsia="zh-CN"/>
        </w:rPr>
        <w:t>、</w:t>
      </w:r>
      <w:r>
        <w:rPr>
          <w:rFonts w:hint="eastAsia"/>
          <w:lang w:val="es-ES_tradnl" w:eastAsia="zh-CN"/>
        </w:rPr>
        <w:t>非</w:t>
      </w:r>
      <w:r>
        <w:rPr>
          <w:rFonts w:hint="eastAsia"/>
          <w:lang w:val="es-ES_tradnl" w:eastAsia="zh-CN"/>
        </w:rPr>
        <w:t>GSO</w:t>
      </w:r>
      <w:r>
        <w:rPr>
          <w:rFonts w:hint="eastAsia"/>
          <w:lang w:val="es-ES_tradnl" w:eastAsia="zh-CN"/>
        </w:rPr>
        <w:t>卫星、集总干扰标准</w:t>
      </w:r>
    </w:p>
    <w:p w:rsidR="0062232C" w:rsidRPr="00B67849" w:rsidRDefault="0062232C" w:rsidP="0062232C">
      <w:pPr>
        <w:pStyle w:val="Headingb"/>
        <w:spacing w:before="360"/>
        <w:rPr>
          <w:lang w:val="fr-CH" w:eastAsia="zh-CN"/>
        </w:rPr>
      </w:pPr>
      <w:r>
        <w:rPr>
          <w:rFonts w:hint="eastAsia"/>
          <w:lang w:val="fr-CH" w:eastAsia="zh-CN"/>
        </w:rPr>
        <w:t>相关建议书和报告</w:t>
      </w:r>
    </w:p>
    <w:p w:rsidR="0062232C" w:rsidRPr="00D3229C" w:rsidRDefault="0062232C" w:rsidP="00121EEA">
      <w:pPr>
        <w:ind w:firstLineChars="200" w:firstLine="480"/>
        <w:rPr>
          <w:lang w:eastAsia="zh-CN"/>
        </w:rPr>
      </w:pPr>
      <w:r w:rsidRPr="00D3229C">
        <w:rPr>
          <w:lang w:eastAsia="zh-CN"/>
        </w:rPr>
        <w:t>ITU-R SA.514</w:t>
      </w:r>
      <w:r>
        <w:rPr>
          <w:rFonts w:hint="eastAsia"/>
          <w:lang w:eastAsia="zh-CN"/>
        </w:rPr>
        <w:t>、</w:t>
      </w:r>
      <w:r w:rsidRPr="00D3229C">
        <w:rPr>
          <w:lang w:eastAsia="zh-CN"/>
        </w:rPr>
        <w:t>ITU-R SA.1020</w:t>
      </w:r>
      <w:r>
        <w:rPr>
          <w:rFonts w:hint="eastAsia"/>
          <w:lang w:eastAsia="zh-CN"/>
        </w:rPr>
        <w:t>、</w:t>
      </w:r>
      <w:r w:rsidRPr="00D3229C">
        <w:rPr>
          <w:lang w:eastAsia="zh-CN"/>
        </w:rPr>
        <w:t>ITU-R SA.1021</w:t>
      </w:r>
      <w:r>
        <w:rPr>
          <w:rFonts w:hint="eastAsia"/>
          <w:lang w:eastAsia="zh-CN"/>
        </w:rPr>
        <w:t>、</w:t>
      </w:r>
      <w:r w:rsidRPr="00D3229C">
        <w:rPr>
          <w:lang w:eastAsia="zh-CN"/>
        </w:rPr>
        <w:t>ITU-R SA.1022</w:t>
      </w:r>
      <w:r>
        <w:rPr>
          <w:rFonts w:hint="eastAsia"/>
          <w:lang w:eastAsia="zh-CN"/>
        </w:rPr>
        <w:t>、</w:t>
      </w:r>
      <w:r w:rsidRPr="00D3229C">
        <w:rPr>
          <w:lang w:eastAsia="zh-CN"/>
        </w:rPr>
        <w:t>ITU-R SA.1023</w:t>
      </w:r>
      <w:r w:rsidR="00056438">
        <w:rPr>
          <w:rFonts w:hint="eastAsia"/>
          <w:lang w:eastAsia="zh-CN"/>
        </w:rPr>
        <w:t>、</w:t>
      </w:r>
      <w:r w:rsidRPr="00D3229C">
        <w:rPr>
          <w:lang w:eastAsia="zh-CN"/>
        </w:rPr>
        <w:t>ITU-R SA.1027</w:t>
      </w:r>
      <w:r>
        <w:rPr>
          <w:rFonts w:hint="eastAsia"/>
          <w:lang w:eastAsia="zh-CN"/>
        </w:rPr>
        <w:t>、</w:t>
      </w:r>
      <w:r w:rsidRPr="00D3229C">
        <w:rPr>
          <w:lang w:eastAsia="zh-CN"/>
        </w:rPr>
        <w:t>ITU-R SA.1159</w:t>
      </w:r>
      <w:r w:rsidR="00121EEA" w:rsidRPr="00121EEA">
        <w:rPr>
          <w:rFonts w:hint="eastAsia"/>
          <w:lang w:eastAsia="zh-CN"/>
        </w:rPr>
        <w:t>建议书</w:t>
      </w:r>
    </w:p>
    <w:p w:rsidR="0062232C" w:rsidRPr="004545A4" w:rsidRDefault="0062232C" w:rsidP="0062232C">
      <w:pPr>
        <w:pStyle w:val="Normalaftertitle"/>
        <w:spacing w:before="360"/>
        <w:rPr>
          <w:lang w:val="en-US" w:eastAsia="zh-CN"/>
        </w:rPr>
      </w:pPr>
      <w:r>
        <w:rPr>
          <w:rFonts w:hint="eastAsia"/>
          <w:lang w:val="en-US" w:eastAsia="zh-CN"/>
        </w:rPr>
        <w:t>国际电联无线电通信全会，</w:t>
      </w:r>
    </w:p>
    <w:p w:rsidR="0062232C" w:rsidRPr="0062232C" w:rsidRDefault="0062232C" w:rsidP="0062232C">
      <w:pPr>
        <w:pStyle w:val="Call"/>
        <w:rPr>
          <w:rFonts w:ascii="STKaiti" w:eastAsia="STKaiti" w:hAnsi="STKaiti"/>
          <w:i w:val="0"/>
          <w:iCs/>
          <w:lang w:eastAsia="zh-CN"/>
        </w:rPr>
      </w:pPr>
      <w:r w:rsidRPr="0062232C">
        <w:rPr>
          <w:rFonts w:ascii="STKaiti" w:eastAsia="STKaiti" w:hAnsi="STKaiti" w:hint="eastAsia"/>
          <w:i w:val="0"/>
          <w:iCs/>
          <w:lang w:eastAsia="zh-CN"/>
        </w:rPr>
        <w:t>考虑到</w:t>
      </w:r>
    </w:p>
    <w:p w:rsidR="0062232C" w:rsidRPr="004545A4" w:rsidRDefault="0062232C" w:rsidP="0062232C">
      <w:pPr>
        <w:rPr>
          <w:lang w:val="en-US" w:eastAsia="zh-CN"/>
        </w:rPr>
      </w:pPr>
      <w:r w:rsidRPr="00637865">
        <w:rPr>
          <w:i/>
          <w:iCs/>
          <w:lang w:val="en-US" w:eastAsia="zh-CN"/>
        </w:rPr>
        <w:t>a)</w:t>
      </w:r>
      <w:r w:rsidRPr="004545A4">
        <w:rPr>
          <w:lang w:val="en-US" w:eastAsia="zh-CN"/>
        </w:rPr>
        <w:tab/>
        <w:t>ITU</w:t>
      </w:r>
      <w:r w:rsidRPr="004545A4">
        <w:rPr>
          <w:lang w:val="en-US" w:eastAsia="zh-CN"/>
        </w:rPr>
        <w:noBreakHyphen/>
        <w:t>R SA.1020</w:t>
      </w:r>
      <w:r>
        <w:rPr>
          <w:rFonts w:hint="eastAsia"/>
          <w:lang w:val="en-US" w:eastAsia="zh-CN"/>
        </w:rPr>
        <w:t>建议书中所述的假设参考系统确定了一系列功能的空对地链路，包括直接数据读出和记录数据回放；</w:t>
      </w:r>
    </w:p>
    <w:p w:rsidR="0062232C" w:rsidRPr="004545A4" w:rsidRDefault="0062232C" w:rsidP="0062232C">
      <w:pPr>
        <w:rPr>
          <w:lang w:val="en-US" w:eastAsia="zh-CN"/>
        </w:rPr>
      </w:pPr>
      <w:r w:rsidRPr="00637865">
        <w:rPr>
          <w:i/>
          <w:iCs/>
          <w:lang w:val="en-US" w:eastAsia="zh-CN"/>
        </w:rPr>
        <w:t>b)</w:t>
      </w:r>
      <w:r w:rsidRPr="004545A4">
        <w:rPr>
          <w:lang w:val="en-US" w:eastAsia="zh-CN"/>
        </w:rPr>
        <w:tab/>
      </w:r>
      <w:r>
        <w:rPr>
          <w:rFonts w:hint="eastAsia"/>
          <w:lang w:val="en-US" w:eastAsia="zh-CN"/>
        </w:rPr>
        <w:t>有必要确定干扰标准，以确保所设计的系统能够在存在干扰的情况下达到特定性能，并协助制定系统（包括在其他业务中运行的系统）间的频段共用标准；</w:t>
      </w:r>
    </w:p>
    <w:p w:rsidR="0062232C" w:rsidRPr="004545A4" w:rsidRDefault="0062232C" w:rsidP="0062232C">
      <w:pPr>
        <w:rPr>
          <w:lang w:val="en-US" w:eastAsia="zh-CN"/>
        </w:rPr>
      </w:pPr>
      <w:r w:rsidRPr="00637865">
        <w:rPr>
          <w:i/>
          <w:iCs/>
          <w:lang w:val="en-US" w:eastAsia="zh-CN"/>
        </w:rPr>
        <w:t>c)</w:t>
      </w:r>
      <w:r w:rsidRPr="004545A4">
        <w:rPr>
          <w:lang w:val="en-US" w:eastAsia="zh-CN"/>
        </w:rPr>
        <w:tab/>
      </w:r>
      <w:r>
        <w:rPr>
          <w:rFonts w:hint="eastAsia"/>
          <w:lang w:val="en-US" w:eastAsia="zh-CN"/>
        </w:rPr>
        <w:t>卫星地球探测和卫星气象业务中运行的航空器可能使用近地轨道；</w:t>
      </w:r>
    </w:p>
    <w:p w:rsidR="0062232C" w:rsidRPr="004545A4" w:rsidRDefault="0062232C" w:rsidP="0062232C">
      <w:pPr>
        <w:rPr>
          <w:lang w:val="en-US" w:eastAsia="zh-CN"/>
        </w:rPr>
      </w:pPr>
      <w:r w:rsidRPr="00637865">
        <w:rPr>
          <w:i/>
          <w:iCs/>
          <w:lang w:val="en-US" w:eastAsia="zh-CN"/>
        </w:rPr>
        <w:t>d)</w:t>
      </w:r>
      <w:r w:rsidRPr="004545A4">
        <w:rPr>
          <w:lang w:val="en-US" w:eastAsia="zh-CN"/>
        </w:rPr>
        <w:tab/>
        <w:t>ITU</w:t>
      </w:r>
      <w:r w:rsidRPr="004545A4">
        <w:rPr>
          <w:lang w:val="en-US" w:eastAsia="zh-CN"/>
        </w:rPr>
        <w:noBreakHyphen/>
        <w:t>R SA.</w:t>
      </w:r>
      <w:r w:rsidRPr="006214FF">
        <w:rPr>
          <w:lang w:val="en-GB" w:eastAsia="zh-CN"/>
        </w:rPr>
        <w:t>1159</w:t>
      </w:r>
      <w:r>
        <w:rPr>
          <w:rFonts w:hint="eastAsia"/>
          <w:lang w:val="en-US" w:eastAsia="zh-CN"/>
        </w:rPr>
        <w:t>建议书规定了若干频段卫星地球探测和卫星气象业务中相关的空对地数据传输系统的性能指标；</w:t>
      </w:r>
    </w:p>
    <w:p w:rsidR="0062232C" w:rsidRPr="004545A4" w:rsidRDefault="0062232C" w:rsidP="0062232C">
      <w:pPr>
        <w:rPr>
          <w:lang w:val="en-US" w:eastAsia="zh-CN"/>
        </w:rPr>
      </w:pPr>
      <w:r w:rsidRPr="00637865">
        <w:rPr>
          <w:i/>
          <w:iCs/>
          <w:lang w:val="en-US" w:eastAsia="zh-CN"/>
        </w:rPr>
        <w:t>e)</w:t>
      </w:r>
      <w:r w:rsidRPr="004545A4">
        <w:rPr>
          <w:lang w:val="en-US" w:eastAsia="zh-CN"/>
        </w:rPr>
        <w:tab/>
      </w:r>
      <w:r>
        <w:rPr>
          <w:rFonts w:hint="eastAsia"/>
          <w:lang w:val="en-US" w:eastAsia="zh-CN"/>
        </w:rPr>
        <w:t>虽然某些数据传输系统的性能指标不同于所建议的卫星地球探测和卫星气象业务的性能指标，但这些业务中运行的所有系统均应适应大于或等于就这些业务所建议的干扰容许电平的干扰门限值；</w:t>
      </w:r>
    </w:p>
    <w:p w:rsidR="0062232C" w:rsidRPr="00E57511" w:rsidRDefault="0062232C" w:rsidP="0062232C">
      <w:pPr>
        <w:rPr>
          <w:lang w:eastAsia="zh-CN"/>
        </w:rPr>
      </w:pPr>
      <w:r w:rsidRPr="00637865">
        <w:rPr>
          <w:i/>
          <w:iCs/>
          <w:lang w:val="en-US" w:eastAsia="zh-CN"/>
        </w:rPr>
        <w:t>f)</w:t>
      </w:r>
      <w:r w:rsidRPr="00E57511">
        <w:rPr>
          <w:lang w:eastAsia="zh-CN"/>
        </w:rPr>
        <w:tab/>
      </w:r>
      <w:r>
        <w:rPr>
          <w:rFonts w:hint="eastAsia"/>
          <w:lang w:val="en-US" w:eastAsia="zh-CN"/>
        </w:rPr>
        <w:t>可使用</w:t>
      </w:r>
      <w:r w:rsidRPr="00E57511">
        <w:rPr>
          <w:lang w:eastAsia="zh-CN"/>
        </w:rPr>
        <w:t>ITU</w:t>
      </w:r>
      <w:r w:rsidRPr="00E57511">
        <w:rPr>
          <w:lang w:eastAsia="zh-CN"/>
        </w:rPr>
        <w:noBreakHyphen/>
        <w:t>R SA.1022</w:t>
      </w:r>
      <w:r>
        <w:rPr>
          <w:rFonts w:hint="eastAsia"/>
          <w:lang w:eastAsia="zh-CN"/>
        </w:rPr>
        <w:t>建议书中的方法推导卫星地球探测和卫星气象业务数据传输系统的干扰标准；</w:t>
      </w:r>
    </w:p>
    <w:p w:rsidR="0062232C" w:rsidRPr="00E57511" w:rsidRDefault="0062232C" w:rsidP="0062232C">
      <w:pPr>
        <w:rPr>
          <w:lang w:eastAsia="zh-CN"/>
        </w:rPr>
      </w:pPr>
      <w:r w:rsidRPr="00637865">
        <w:rPr>
          <w:i/>
          <w:iCs/>
          <w:lang w:val="en-US" w:eastAsia="zh-CN"/>
        </w:rPr>
        <w:t>g)</w:t>
      </w:r>
      <w:r w:rsidRPr="00E57511">
        <w:rPr>
          <w:lang w:eastAsia="zh-CN"/>
        </w:rPr>
        <w:tab/>
      </w:r>
      <w:r>
        <w:rPr>
          <w:rFonts w:hint="eastAsia"/>
          <w:lang w:val="en-US" w:eastAsia="zh-CN"/>
        </w:rPr>
        <w:t>附件</w:t>
      </w:r>
      <w:r w:rsidRPr="00E57511">
        <w:rPr>
          <w:rFonts w:hint="eastAsia"/>
          <w:lang w:eastAsia="zh-CN"/>
        </w:rPr>
        <w:t>1</w:t>
      </w:r>
      <w:r>
        <w:rPr>
          <w:rFonts w:hint="eastAsia"/>
          <w:lang w:val="en-US" w:eastAsia="zh-CN"/>
        </w:rPr>
        <w:t>列出了代表系统的参数</w:t>
      </w:r>
      <w:r w:rsidRPr="00E57511">
        <w:rPr>
          <w:rFonts w:hint="eastAsia"/>
          <w:lang w:eastAsia="zh-CN"/>
        </w:rPr>
        <w:t>，</w:t>
      </w:r>
      <w:r>
        <w:rPr>
          <w:rFonts w:hint="eastAsia"/>
          <w:lang w:val="en-US" w:eastAsia="zh-CN"/>
        </w:rPr>
        <w:t>为一些频段中卫星地球探测和卫星气象业务空对地传输干扰的容许电平提供了基础</w:t>
      </w:r>
      <w:r w:rsidRPr="00E57511">
        <w:rPr>
          <w:rFonts w:hint="eastAsia"/>
          <w:lang w:eastAsia="zh-CN"/>
        </w:rPr>
        <w:t>，</w:t>
      </w:r>
    </w:p>
    <w:p w:rsidR="00056438" w:rsidRDefault="00056438">
      <w:pPr>
        <w:tabs>
          <w:tab w:val="clear" w:pos="794"/>
          <w:tab w:val="clear" w:pos="1191"/>
          <w:tab w:val="clear" w:pos="1588"/>
          <w:tab w:val="clear" w:pos="1985"/>
        </w:tabs>
        <w:overflowPunct/>
        <w:autoSpaceDE/>
        <w:autoSpaceDN/>
        <w:adjustRightInd/>
        <w:spacing w:before="0"/>
        <w:jc w:val="left"/>
        <w:textAlignment w:val="auto"/>
        <w:rPr>
          <w:rFonts w:ascii="STKaiti" w:eastAsia="STKaiti" w:hAnsi="STKaiti"/>
          <w:iCs/>
          <w:lang w:eastAsia="zh-CN"/>
        </w:rPr>
      </w:pPr>
      <w:r>
        <w:rPr>
          <w:rFonts w:ascii="STKaiti" w:eastAsia="STKaiti" w:hAnsi="STKaiti"/>
          <w:i/>
          <w:iCs/>
          <w:lang w:eastAsia="zh-CN"/>
        </w:rPr>
        <w:br w:type="page"/>
      </w:r>
    </w:p>
    <w:p w:rsidR="0062232C" w:rsidRPr="00513539" w:rsidRDefault="0062232C" w:rsidP="0062232C">
      <w:pPr>
        <w:pStyle w:val="Call"/>
        <w:rPr>
          <w:rFonts w:ascii="楷体" w:eastAsia="楷体" w:hAnsi="楷体"/>
          <w:lang w:eastAsia="zh-CN"/>
        </w:rPr>
      </w:pPr>
      <w:r w:rsidRPr="0062232C">
        <w:rPr>
          <w:rFonts w:ascii="STKaiti" w:eastAsia="STKaiti" w:hAnsi="STKaiti" w:hint="eastAsia"/>
          <w:i w:val="0"/>
          <w:iCs/>
          <w:lang w:eastAsia="zh-CN"/>
        </w:rPr>
        <w:lastRenderedPageBreak/>
        <w:t>建议</w:t>
      </w:r>
    </w:p>
    <w:p w:rsidR="0062232C" w:rsidRPr="00056438" w:rsidRDefault="0062232C" w:rsidP="00056438">
      <w:pPr>
        <w:rPr>
          <w:lang w:eastAsia="zh-CN"/>
        </w:rPr>
      </w:pPr>
      <w:r w:rsidRPr="00261C83">
        <w:rPr>
          <w:b/>
          <w:lang w:eastAsia="zh-CN"/>
        </w:rPr>
        <w:t>1</w:t>
      </w:r>
      <w:r w:rsidRPr="00261C83">
        <w:rPr>
          <w:lang w:eastAsia="zh-CN"/>
        </w:rPr>
        <w:tab/>
      </w:r>
      <w:r>
        <w:rPr>
          <w:rFonts w:hint="eastAsia"/>
          <w:lang w:val="en-US" w:eastAsia="zh-CN"/>
        </w:rPr>
        <w:t>表</w:t>
      </w:r>
      <w:r w:rsidRPr="00261C83">
        <w:rPr>
          <w:rFonts w:hint="eastAsia"/>
          <w:lang w:eastAsia="zh-CN"/>
        </w:rPr>
        <w:t>1</w:t>
      </w:r>
      <w:r>
        <w:rPr>
          <w:rFonts w:hint="eastAsia"/>
          <w:lang w:eastAsia="zh-CN"/>
        </w:rPr>
        <w:t>中列出的频段干扰电平应作为卫星地球探测和卫星气象业务中使用低轨卫星的地球站天线输出端干扰信号功率的容许总电平；</w:t>
      </w:r>
    </w:p>
    <w:p w:rsidR="0062232C" w:rsidRPr="004545A4" w:rsidRDefault="0062232C" w:rsidP="0062232C">
      <w:pPr>
        <w:pStyle w:val="TableNo"/>
        <w:rPr>
          <w:lang w:val="en-US" w:eastAsia="zh-CN"/>
        </w:rPr>
      </w:pPr>
      <w:r>
        <w:rPr>
          <w:rFonts w:hint="eastAsia"/>
          <w:lang w:val="en-US" w:eastAsia="zh-CN"/>
        </w:rPr>
        <w:t>表</w:t>
      </w:r>
      <w:r w:rsidRPr="004545A4">
        <w:rPr>
          <w:lang w:val="en-US" w:eastAsia="zh-CN"/>
        </w:rPr>
        <w:t>1</w:t>
      </w:r>
    </w:p>
    <w:p w:rsidR="0062232C" w:rsidRDefault="0062232C" w:rsidP="0062232C">
      <w:pPr>
        <w:pStyle w:val="Tabletitle"/>
        <w:rPr>
          <w:lang w:val="en-US" w:eastAsia="zh-CN"/>
        </w:rPr>
      </w:pPr>
      <w:r>
        <w:rPr>
          <w:rFonts w:hint="eastAsia"/>
          <w:lang w:val="en-US" w:eastAsia="zh-CN"/>
        </w:rPr>
        <w:t>使用近地轨道航空器的卫星地球探测</w:t>
      </w:r>
      <w:r>
        <w:rPr>
          <w:lang w:val="en-US" w:eastAsia="zh-CN"/>
        </w:rPr>
        <w:br/>
      </w:r>
      <w:r>
        <w:rPr>
          <w:rFonts w:hint="eastAsia"/>
          <w:lang w:val="en-US" w:eastAsia="zh-CN"/>
        </w:rPr>
        <w:t>和卫星气象地球站的干扰标准（见注</w:t>
      </w:r>
      <w:r w:rsidRPr="004545A4">
        <w:rPr>
          <w:lang w:val="en-US" w:eastAsia="zh-CN"/>
        </w:rPr>
        <w:t>1</w:t>
      </w:r>
      <w:r>
        <w:rPr>
          <w:rFonts w:hint="eastAsia"/>
          <w:lang w:val="en-US" w:eastAsia="zh-CN"/>
        </w:rPr>
        <w:t>、</w:t>
      </w:r>
      <w:r w:rsidRPr="004545A4">
        <w:rPr>
          <w:lang w:val="en-US" w:eastAsia="zh-CN"/>
        </w:rPr>
        <w:t>2</w:t>
      </w:r>
      <w:r>
        <w:rPr>
          <w:rFonts w:hint="eastAsia"/>
          <w:lang w:val="en-US" w:eastAsia="zh-CN"/>
        </w:rPr>
        <w:t>、</w:t>
      </w:r>
      <w:r w:rsidRPr="004545A4">
        <w:rPr>
          <w:lang w:val="en-US" w:eastAsia="zh-CN"/>
        </w:rPr>
        <w:t>3</w:t>
      </w:r>
      <w:r>
        <w:rPr>
          <w:rFonts w:hint="eastAsia"/>
          <w:lang w:val="en-US" w:eastAsia="zh-CN"/>
        </w:rPr>
        <w:t>、</w:t>
      </w:r>
      <w:r>
        <w:rPr>
          <w:lang w:val="en-US" w:eastAsia="zh-CN"/>
        </w:rPr>
        <w:t>4</w:t>
      </w:r>
      <w:r>
        <w:rPr>
          <w:rFonts w:hint="eastAsia"/>
          <w:lang w:val="en-US" w:eastAsia="zh-CN"/>
        </w:rPr>
        <w:t>）</w:t>
      </w:r>
    </w:p>
    <w:tbl>
      <w:tblPr>
        <w:tblW w:w="9655" w:type="dxa"/>
        <w:jc w:val="center"/>
        <w:tblLayout w:type="fixed"/>
        <w:tblCellMar>
          <w:left w:w="107" w:type="dxa"/>
          <w:right w:w="107" w:type="dxa"/>
        </w:tblCellMar>
        <w:tblLook w:val="0000" w:firstRow="0" w:lastRow="0" w:firstColumn="0" w:lastColumn="0" w:noHBand="0" w:noVBand="0"/>
      </w:tblPr>
      <w:tblGrid>
        <w:gridCol w:w="8"/>
        <w:gridCol w:w="2509"/>
        <w:gridCol w:w="3220"/>
        <w:gridCol w:w="3902"/>
        <w:gridCol w:w="16"/>
      </w:tblGrid>
      <w:tr w:rsidR="0062232C" w:rsidRPr="009651D7" w:rsidTr="00056438">
        <w:trPr>
          <w:gridBefore w:val="1"/>
          <w:wBefore w:w="8" w:type="dxa"/>
          <w:jc w:val="center"/>
        </w:trPr>
        <w:tc>
          <w:tcPr>
            <w:tcW w:w="2509" w:type="dxa"/>
            <w:tcBorders>
              <w:top w:val="single" w:sz="6" w:space="0" w:color="000000"/>
              <w:left w:val="single" w:sz="6" w:space="0" w:color="000000"/>
              <w:right w:val="single" w:sz="6" w:space="0" w:color="000000"/>
            </w:tcBorders>
            <w:vAlign w:val="center"/>
          </w:tcPr>
          <w:p w:rsidR="0062232C" w:rsidRPr="00513539" w:rsidRDefault="0062232C" w:rsidP="00056438">
            <w:pPr>
              <w:pStyle w:val="Tablehead"/>
              <w:spacing w:before="40" w:after="40"/>
              <w:rPr>
                <w:szCs w:val="22"/>
              </w:rPr>
            </w:pPr>
            <w:r w:rsidRPr="00513539">
              <w:rPr>
                <w:rFonts w:hint="eastAsia"/>
                <w:szCs w:val="22"/>
                <w:lang w:eastAsia="zh-CN"/>
              </w:rPr>
              <w:t>频段</w:t>
            </w:r>
          </w:p>
        </w:tc>
        <w:tc>
          <w:tcPr>
            <w:tcW w:w="3220" w:type="dxa"/>
            <w:tcBorders>
              <w:top w:val="single" w:sz="6" w:space="0" w:color="000000"/>
              <w:left w:val="single" w:sz="6" w:space="0" w:color="000000"/>
              <w:bottom w:val="single" w:sz="6" w:space="0" w:color="000000"/>
              <w:right w:val="single" w:sz="6" w:space="0" w:color="000000"/>
            </w:tcBorders>
          </w:tcPr>
          <w:p w:rsidR="0062232C" w:rsidRPr="00513539" w:rsidRDefault="0062232C" w:rsidP="00056438">
            <w:pPr>
              <w:pStyle w:val="Tablehead"/>
              <w:rPr>
                <w:szCs w:val="22"/>
                <w:lang w:val="en-US" w:eastAsia="zh-CN"/>
              </w:rPr>
            </w:pPr>
            <w:r w:rsidRPr="00513539">
              <w:rPr>
                <w:rFonts w:hint="eastAsia"/>
                <w:szCs w:val="22"/>
                <w:lang w:val="en-US" w:eastAsia="zh-CN"/>
              </w:rPr>
              <w:t>在不超过</w:t>
            </w:r>
            <w:r w:rsidRPr="00513539">
              <w:rPr>
                <w:rFonts w:hint="eastAsia"/>
                <w:szCs w:val="22"/>
                <w:lang w:val="en-US" w:eastAsia="zh-CN"/>
              </w:rPr>
              <w:t>20%</w:t>
            </w:r>
            <w:r w:rsidRPr="00513539">
              <w:rPr>
                <w:rFonts w:hint="eastAsia"/>
                <w:szCs w:val="22"/>
                <w:lang w:val="en-US" w:eastAsia="zh-CN"/>
              </w:rPr>
              <w:t>的时间</w:t>
            </w:r>
            <w:r w:rsidRPr="00513539">
              <w:rPr>
                <w:szCs w:val="22"/>
                <w:lang w:val="en-US" w:eastAsia="zh-CN"/>
              </w:rPr>
              <w:br/>
            </w:r>
            <w:r w:rsidRPr="00513539">
              <w:rPr>
                <w:rFonts w:hint="eastAsia"/>
                <w:szCs w:val="22"/>
                <w:lang w:val="en-US" w:eastAsia="zh-CN"/>
              </w:rPr>
              <w:t>超出的基准带宽</w:t>
            </w:r>
            <w:r w:rsidRPr="00513539">
              <w:rPr>
                <w:szCs w:val="22"/>
                <w:lang w:val="en-US" w:eastAsia="zh-CN"/>
              </w:rPr>
              <w:br/>
            </w:r>
            <w:r w:rsidRPr="00513539">
              <w:rPr>
                <w:rFonts w:hint="eastAsia"/>
                <w:szCs w:val="22"/>
                <w:lang w:val="en-US" w:eastAsia="zh-CN"/>
              </w:rPr>
              <w:t>干扰信号功率</w:t>
            </w:r>
            <w:r w:rsidRPr="00513539">
              <w:rPr>
                <w:szCs w:val="22"/>
                <w:lang w:val="en-US" w:eastAsia="zh-CN"/>
              </w:rPr>
              <w:br/>
            </w:r>
            <w:r w:rsidRPr="00513539">
              <w:rPr>
                <w:rFonts w:hint="eastAsia"/>
                <w:szCs w:val="22"/>
                <w:lang w:val="en-US" w:eastAsia="zh-CN"/>
              </w:rPr>
              <w:t>（</w:t>
            </w:r>
            <w:r w:rsidRPr="00513539">
              <w:rPr>
                <w:szCs w:val="22"/>
                <w:lang w:val="en-US" w:eastAsia="zh-CN"/>
              </w:rPr>
              <w:t>dBW</w:t>
            </w:r>
            <w:r w:rsidRPr="00513539">
              <w:rPr>
                <w:rFonts w:hint="eastAsia"/>
                <w:szCs w:val="22"/>
                <w:lang w:val="en-US" w:eastAsia="zh-CN"/>
              </w:rPr>
              <w:t>）</w:t>
            </w:r>
          </w:p>
        </w:tc>
        <w:tc>
          <w:tcPr>
            <w:tcW w:w="3918" w:type="dxa"/>
            <w:gridSpan w:val="2"/>
            <w:tcBorders>
              <w:top w:val="single" w:sz="6" w:space="0" w:color="000000"/>
              <w:left w:val="single" w:sz="6" w:space="0" w:color="000000"/>
              <w:bottom w:val="single" w:sz="6" w:space="0" w:color="000000"/>
              <w:right w:val="single" w:sz="6" w:space="0" w:color="000000"/>
            </w:tcBorders>
            <w:tcMar>
              <w:left w:w="57" w:type="dxa"/>
              <w:right w:w="57" w:type="dxa"/>
            </w:tcMar>
          </w:tcPr>
          <w:p w:rsidR="0062232C" w:rsidRPr="00513539" w:rsidRDefault="0062232C" w:rsidP="00056438">
            <w:pPr>
              <w:pStyle w:val="Tablehead"/>
              <w:rPr>
                <w:szCs w:val="22"/>
                <w:lang w:val="en-US" w:eastAsia="zh-CN"/>
              </w:rPr>
            </w:pPr>
            <w:r w:rsidRPr="00513539">
              <w:rPr>
                <w:rFonts w:hint="eastAsia"/>
                <w:szCs w:val="22"/>
                <w:lang w:val="en-US" w:eastAsia="zh-CN"/>
              </w:rPr>
              <w:t>在不超过</w:t>
            </w:r>
            <w:r w:rsidRPr="00513539">
              <w:rPr>
                <w:szCs w:val="22"/>
                <w:lang w:val="en-US" w:eastAsia="zh-CN"/>
              </w:rPr>
              <w:t>0.0125%</w:t>
            </w:r>
            <w:r w:rsidRPr="00513539">
              <w:rPr>
                <w:rFonts w:hint="eastAsia"/>
                <w:szCs w:val="22"/>
                <w:lang w:val="en-US" w:eastAsia="zh-CN"/>
              </w:rPr>
              <w:t>的时间</w:t>
            </w:r>
            <w:r w:rsidRPr="00513539">
              <w:rPr>
                <w:szCs w:val="22"/>
                <w:lang w:val="en-US" w:eastAsia="zh-CN"/>
              </w:rPr>
              <w:br/>
            </w:r>
            <w:r w:rsidRPr="00513539">
              <w:rPr>
                <w:rFonts w:hint="eastAsia"/>
                <w:szCs w:val="22"/>
                <w:lang w:val="en-US" w:eastAsia="zh-CN"/>
              </w:rPr>
              <w:t>超出的基准带宽干扰</w:t>
            </w:r>
            <w:r w:rsidRPr="00513539">
              <w:rPr>
                <w:szCs w:val="22"/>
                <w:lang w:val="en-US" w:eastAsia="zh-CN"/>
              </w:rPr>
              <w:br/>
            </w:r>
            <w:r w:rsidRPr="00513539">
              <w:rPr>
                <w:rFonts w:hint="eastAsia"/>
                <w:szCs w:val="22"/>
                <w:lang w:val="en-US" w:eastAsia="zh-CN"/>
              </w:rPr>
              <w:t>信号功率（</w:t>
            </w:r>
            <w:r w:rsidRPr="00513539">
              <w:rPr>
                <w:szCs w:val="22"/>
                <w:lang w:val="en-US" w:eastAsia="zh-CN"/>
              </w:rPr>
              <w:t>dBW</w:t>
            </w:r>
            <w:r w:rsidRPr="00513539">
              <w:rPr>
                <w:rFonts w:hint="eastAsia"/>
                <w:szCs w:val="22"/>
                <w:lang w:val="en-US" w:eastAsia="zh-CN"/>
              </w:rPr>
              <w:t>）。</w:t>
            </w:r>
            <w:r w:rsidRPr="00513539">
              <w:rPr>
                <w:szCs w:val="22"/>
                <w:lang w:val="en-US" w:eastAsia="zh-CN"/>
              </w:rPr>
              <w:br/>
            </w:r>
            <w:r w:rsidRPr="00513539">
              <w:rPr>
                <w:rFonts w:hint="eastAsia"/>
                <w:szCs w:val="22"/>
                <w:lang w:val="en-US" w:eastAsia="zh-CN"/>
              </w:rPr>
              <w:t>（该值基于</w:t>
            </w:r>
            <w:r w:rsidRPr="00513539">
              <w:rPr>
                <w:szCs w:val="22"/>
                <w:lang w:val="en-US" w:eastAsia="zh-CN"/>
              </w:rPr>
              <w:t xml:space="preserve">ITU-R </w:t>
            </w:r>
            <w:r w:rsidRPr="00513539">
              <w:rPr>
                <w:rFonts w:hint="eastAsia"/>
                <w:szCs w:val="22"/>
                <w:lang w:val="en-US" w:eastAsia="zh-CN"/>
              </w:rPr>
              <w:br/>
            </w:r>
            <w:r w:rsidRPr="00513539">
              <w:rPr>
                <w:szCs w:val="22"/>
                <w:lang w:val="en-US" w:eastAsia="zh-CN"/>
              </w:rPr>
              <w:t>SA.1</w:t>
            </w:r>
            <w:r>
              <w:rPr>
                <w:szCs w:val="22"/>
                <w:lang w:val="en-US" w:eastAsia="zh-CN"/>
              </w:rPr>
              <w:t>159</w:t>
            </w:r>
            <w:r w:rsidRPr="00513539">
              <w:rPr>
                <w:rFonts w:hint="eastAsia"/>
                <w:szCs w:val="22"/>
                <w:lang w:val="en-US" w:eastAsia="zh-CN"/>
              </w:rPr>
              <w:t>建议书中</w:t>
            </w:r>
            <w:r w:rsidRPr="00513539">
              <w:rPr>
                <w:szCs w:val="22"/>
                <w:lang w:val="en-US" w:eastAsia="zh-CN"/>
              </w:rPr>
              <w:br/>
            </w:r>
            <w:r w:rsidRPr="00513539">
              <w:rPr>
                <w:rFonts w:hint="eastAsia"/>
                <w:szCs w:val="22"/>
                <w:lang w:val="en-US" w:eastAsia="zh-CN"/>
              </w:rPr>
              <w:t>99.9%</w:t>
            </w:r>
            <w:r w:rsidRPr="00513539">
              <w:rPr>
                <w:rFonts w:hint="eastAsia"/>
                <w:szCs w:val="22"/>
                <w:lang w:val="en-US" w:eastAsia="zh-CN"/>
              </w:rPr>
              <w:t>的性能要求）</w:t>
            </w:r>
          </w:p>
        </w:tc>
      </w:tr>
      <w:tr w:rsidR="0062232C" w:rsidRPr="00D3229C" w:rsidTr="00056438">
        <w:trPr>
          <w:gridBefore w:val="1"/>
          <w:wBefore w:w="8" w:type="dxa"/>
          <w:jc w:val="center"/>
        </w:trPr>
        <w:tc>
          <w:tcPr>
            <w:tcW w:w="2509" w:type="dxa"/>
            <w:tcBorders>
              <w:top w:val="single" w:sz="6" w:space="0" w:color="000000"/>
              <w:left w:val="single" w:sz="6" w:space="0" w:color="000000"/>
              <w:right w:val="single" w:sz="6" w:space="0" w:color="000000"/>
            </w:tcBorders>
            <w:vAlign w:val="center"/>
          </w:tcPr>
          <w:p w:rsidR="0062232C" w:rsidRPr="00D3229C" w:rsidRDefault="0062232C" w:rsidP="00056438">
            <w:pPr>
              <w:pStyle w:val="Tabletext"/>
              <w:jc w:val="center"/>
            </w:pPr>
            <w:r w:rsidRPr="00D3229C">
              <w:t>137-138 MHz</w:t>
            </w:r>
          </w:p>
        </w:tc>
        <w:tc>
          <w:tcPr>
            <w:tcW w:w="3220" w:type="dxa"/>
            <w:tcBorders>
              <w:top w:val="single" w:sz="6" w:space="0" w:color="000000"/>
              <w:left w:val="single" w:sz="6" w:space="0" w:color="000000"/>
              <w:bottom w:val="single" w:sz="6" w:space="0" w:color="000000"/>
              <w:right w:val="single" w:sz="6" w:space="0" w:color="000000"/>
            </w:tcBorders>
          </w:tcPr>
          <w:p w:rsidR="0062232C" w:rsidRPr="00D3229C" w:rsidRDefault="0062232C" w:rsidP="00056438">
            <w:pPr>
              <w:pStyle w:val="Tabletext"/>
            </w:pPr>
            <w:bookmarkStart w:id="3" w:name="OLE_LINK5"/>
            <w:bookmarkStart w:id="4" w:name="OLE_LINK6"/>
            <w:r>
              <w:rPr>
                <w:rFonts w:hint="eastAsia"/>
                <w:lang w:eastAsia="zh-CN"/>
              </w:rPr>
              <w:t>每</w:t>
            </w:r>
            <w:r w:rsidRPr="00D3229C">
              <w:t>150 kHz</w:t>
            </w:r>
            <w:r w:rsidRPr="00D3229C">
              <w:rPr>
                <w:vertAlign w:val="superscript"/>
              </w:rPr>
              <w:t>(1)</w:t>
            </w:r>
            <w:r w:rsidRPr="00D3229C">
              <w:t xml:space="preserve">−142 dBW </w:t>
            </w:r>
            <w:bookmarkEnd w:id="3"/>
            <w:bookmarkEnd w:id="4"/>
          </w:p>
        </w:tc>
        <w:tc>
          <w:tcPr>
            <w:tcW w:w="3918" w:type="dxa"/>
            <w:gridSpan w:val="2"/>
            <w:tcBorders>
              <w:top w:val="single" w:sz="6" w:space="0" w:color="000000"/>
              <w:left w:val="single" w:sz="6" w:space="0" w:color="000000"/>
              <w:bottom w:val="single" w:sz="6" w:space="0" w:color="000000"/>
              <w:right w:val="single" w:sz="6" w:space="0" w:color="000000"/>
            </w:tcBorders>
            <w:tcMar>
              <w:left w:w="57" w:type="dxa"/>
              <w:right w:w="57" w:type="dxa"/>
            </w:tcMar>
          </w:tcPr>
          <w:p w:rsidR="0062232C" w:rsidRPr="00D3229C" w:rsidRDefault="0062232C" w:rsidP="00056438">
            <w:pPr>
              <w:pStyle w:val="Tabletext"/>
            </w:pPr>
            <w:r>
              <w:rPr>
                <w:rFonts w:hint="eastAsia"/>
                <w:lang w:eastAsia="zh-CN"/>
              </w:rPr>
              <w:t>每</w:t>
            </w:r>
            <w:r w:rsidRPr="00D3229C">
              <w:t>150 kHz</w:t>
            </w:r>
            <w:r w:rsidRPr="00D3229C">
              <w:rPr>
                <w:vertAlign w:val="superscript"/>
              </w:rPr>
              <w:t>(1)</w:t>
            </w:r>
            <w:r w:rsidRPr="00D3229C">
              <w:t>−1</w:t>
            </w:r>
            <w:r>
              <w:rPr>
                <w:rFonts w:hint="eastAsia"/>
                <w:lang w:eastAsia="zh-CN"/>
              </w:rPr>
              <w:t>36</w:t>
            </w:r>
            <w:r w:rsidRPr="00D3229C">
              <w:t xml:space="preserve"> dBW</w:t>
            </w:r>
          </w:p>
        </w:tc>
      </w:tr>
      <w:tr w:rsidR="0062232C" w:rsidRPr="00D3229C" w:rsidTr="00056438">
        <w:trPr>
          <w:gridBefore w:val="1"/>
          <w:wBefore w:w="8" w:type="dxa"/>
          <w:jc w:val="center"/>
        </w:trPr>
        <w:tc>
          <w:tcPr>
            <w:tcW w:w="2509" w:type="dxa"/>
            <w:tcBorders>
              <w:top w:val="single" w:sz="6" w:space="0" w:color="000000"/>
              <w:left w:val="single" w:sz="6" w:space="0" w:color="000000"/>
              <w:bottom w:val="single" w:sz="6" w:space="0" w:color="000000"/>
              <w:right w:val="single" w:sz="6" w:space="0" w:color="000000"/>
            </w:tcBorders>
          </w:tcPr>
          <w:p w:rsidR="0062232C" w:rsidRPr="00D3229C" w:rsidRDefault="0062232C" w:rsidP="00056438">
            <w:pPr>
              <w:pStyle w:val="Tabletext"/>
              <w:jc w:val="center"/>
            </w:pPr>
            <w:r w:rsidRPr="00D3229C">
              <w:t>400.15-401.00 MHz</w:t>
            </w:r>
          </w:p>
        </w:tc>
        <w:tc>
          <w:tcPr>
            <w:tcW w:w="3220" w:type="dxa"/>
            <w:tcBorders>
              <w:top w:val="single" w:sz="6" w:space="0" w:color="000000"/>
              <w:left w:val="single" w:sz="6" w:space="0" w:color="000000"/>
              <w:bottom w:val="single" w:sz="6" w:space="0" w:color="000000"/>
              <w:right w:val="single" w:sz="6" w:space="0" w:color="000000"/>
            </w:tcBorders>
          </w:tcPr>
          <w:p w:rsidR="0062232C" w:rsidRPr="00D3229C" w:rsidRDefault="0062232C" w:rsidP="00056438">
            <w:pPr>
              <w:pStyle w:val="Tabletext"/>
            </w:pPr>
            <w:r>
              <w:rPr>
                <w:rFonts w:hint="eastAsia"/>
                <w:lang w:eastAsia="zh-CN"/>
              </w:rPr>
              <w:t>每</w:t>
            </w:r>
            <w:r w:rsidRPr="00D3229C">
              <w:t>177.5 kHz −157 dBW</w:t>
            </w:r>
          </w:p>
        </w:tc>
        <w:tc>
          <w:tcPr>
            <w:tcW w:w="3918" w:type="dxa"/>
            <w:gridSpan w:val="2"/>
            <w:tcBorders>
              <w:top w:val="single" w:sz="6" w:space="0" w:color="000000"/>
              <w:left w:val="single" w:sz="6" w:space="0" w:color="000000"/>
              <w:bottom w:val="single" w:sz="6" w:space="0" w:color="000000"/>
              <w:right w:val="single" w:sz="6" w:space="0" w:color="000000"/>
            </w:tcBorders>
            <w:tcMar>
              <w:left w:w="57" w:type="dxa"/>
              <w:right w:w="57" w:type="dxa"/>
            </w:tcMar>
          </w:tcPr>
          <w:p w:rsidR="0062232C" w:rsidRPr="00D3229C" w:rsidRDefault="0062232C" w:rsidP="00056438">
            <w:pPr>
              <w:pStyle w:val="Tabletext"/>
            </w:pPr>
            <w:r>
              <w:rPr>
                <w:rFonts w:hint="eastAsia"/>
                <w:lang w:eastAsia="zh-CN"/>
              </w:rPr>
              <w:t>每</w:t>
            </w:r>
            <w:r w:rsidRPr="00D3229C">
              <w:t xml:space="preserve">177.5 kHz </w:t>
            </w:r>
            <w:r>
              <w:t>−</w:t>
            </w:r>
            <w:r w:rsidRPr="00D3229C">
              <w:t xml:space="preserve">147 dBW </w:t>
            </w:r>
          </w:p>
        </w:tc>
      </w:tr>
      <w:tr w:rsidR="0062232C" w:rsidRPr="00D3229C" w:rsidTr="00056438">
        <w:trPr>
          <w:gridBefore w:val="1"/>
          <w:wBefore w:w="8" w:type="dxa"/>
          <w:jc w:val="center"/>
        </w:trPr>
        <w:tc>
          <w:tcPr>
            <w:tcW w:w="2509" w:type="dxa"/>
            <w:tcBorders>
              <w:top w:val="single" w:sz="6" w:space="0" w:color="000000"/>
              <w:left w:val="single" w:sz="6" w:space="0" w:color="000000"/>
              <w:bottom w:val="single" w:sz="6" w:space="0" w:color="000000"/>
              <w:right w:val="single" w:sz="6" w:space="0" w:color="000000"/>
            </w:tcBorders>
            <w:vAlign w:val="center"/>
          </w:tcPr>
          <w:p w:rsidR="0062232C" w:rsidRPr="00D3229C" w:rsidRDefault="0062232C" w:rsidP="00056438">
            <w:pPr>
              <w:pStyle w:val="Tabletext"/>
              <w:jc w:val="center"/>
            </w:pPr>
            <w:r w:rsidRPr="00D3229C">
              <w:t>1</w:t>
            </w:r>
            <w:r w:rsidRPr="00D3229C">
              <w:rPr>
                <w:rFonts w:ascii="Tms Rmn" w:hAnsi="Tms Rmn"/>
              </w:rPr>
              <w:t> </w:t>
            </w:r>
            <w:r w:rsidRPr="00D3229C">
              <w:t>698-1</w:t>
            </w:r>
            <w:r w:rsidRPr="00D3229C">
              <w:rPr>
                <w:rFonts w:ascii="Tms Rmn" w:hAnsi="Tms Rmn"/>
              </w:rPr>
              <w:t> </w:t>
            </w:r>
            <w:r w:rsidRPr="00D3229C">
              <w:t>710 MHz</w:t>
            </w:r>
          </w:p>
        </w:tc>
        <w:tc>
          <w:tcPr>
            <w:tcW w:w="3220" w:type="dxa"/>
            <w:tcBorders>
              <w:top w:val="single" w:sz="6" w:space="0" w:color="000000"/>
              <w:left w:val="single" w:sz="6" w:space="0" w:color="000000"/>
              <w:bottom w:val="single" w:sz="6" w:space="0" w:color="000000"/>
              <w:right w:val="single" w:sz="6" w:space="0" w:color="000000"/>
            </w:tcBorders>
          </w:tcPr>
          <w:p w:rsidR="0062232C" w:rsidRPr="00D3229C" w:rsidRDefault="0062232C" w:rsidP="00056438">
            <w:pPr>
              <w:pStyle w:val="Tabletext"/>
            </w:pPr>
            <w:r>
              <w:rPr>
                <w:rFonts w:hint="eastAsia"/>
                <w:lang w:eastAsia="zh-CN"/>
              </w:rPr>
              <w:t>每</w:t>
            </w:r>
            <w:r w:rsidRPr="00D3229C">
              <w:t>2</w:t>
            </w:r>
            <w:r w:rsidRPr="00D3229C">
              <w:rPr>
                <w:rFonts w:ascii="Tms Rmn" w:hAnsi="Tms Rmn"/>
              </w:rPr>
              <w:t> </w:t>
            </w:r>
            <w:r w:rsidRPr="00D3229C">
              <w:t>668 kHz</w:t>
            </w:r>
            <w:r>
              <w:t xml:space="preserve"> −</w:t>
            </w:r>
            <w:r w:rsidRPr="00D3229C">
              <w:t xml:space="preserve">146 dBW </w:t>
            </w:r>
          </w:p>
        </w:tc>
        <w:tc>
          <w:tcPr>
            <w:tcW w:w="3918" w:type="dxa"/>
            <w:gridSpan w:val="2"/>
            <w:tcBorders>
              <w:top w:val="single" w:sz="6" w:space="0" w:color="000000"/>
              <w:left w:val="single" w:sz="6" w:space="0" w:color="000000"/>
              <w:bottom w:val="single" w:sz="6" w:space="0" w:color="000000"/>
              <w:right w:val="single" w:sz="6" w:space="0" w:color="000000"/>
            </w:tcBorders>
            <w:tcMar>
              <w:left w:w="57" w:type="dxa"/>
              <w:right w:w="57" w:type="dxa"/>
            </w:tcMar>
          </w:tcPr>
          <w:p w:rsidR="0062232C" w:rsidRPr="00D3229C" w:rsidRDefault="0062232C" w:rsidP="00056438">
            <w:pPr>
              <w:pStyle w:val="Tabletext"/>
            </w:pPr>
            <w:r>
              <w:rPr>
                <w:rFonts w:hint="eastAsia"/>
                <w:lang w:eastAsia="zh-CN"/>
              </w:rPr>
              <w:t>每</w:t>
            </w:r>
            <w:r w:rsidRPr="00D3229C">
              <w:t>2 668 kHz</w:t>
            </w:r>
            <w:r>
              <w:t xml:space="preserve"> −</w:t>
            </w:r>
            <w:r w:rsidRPr="00D3229C">
              <w:t>138 dBW</w:t>
            </w:r>
          </w:p>
        </w:tc>
      </w:tr>
      <w:tr w:rsidR="0062232C" w:rsidRPr="00D3229C" w:rsidTr="00056438">
        <w:trPr>
          <w:gridBefore w:val="1"/>
          <w:wBefore w:w="8" w:type="dxa"/>
          <w:jc w:val="center"/>
        </w:trPr>
        <w:tc>
          <w:tcPr>
            <w:tcW w:w="2509" w:type="dxa"/>
            <w:tcBorders>
              <w:top w:val="single" w:sz="6" w:space="0" w:color="000000"/>
              <w:left w:val="single" w:sz="6" w:space="0" w:color="000000"/>
              <w:bottom w:val="single" w:sz="4" w:space="0" w:color="auto"/>
              <w:right w:val="single" w:sz="6" w:space="0" w:color="000000"/>
            </w:tcBorders>
            <w:shd w:val="clear" w:color="auto" w:fill="auto"/>
            <w:vAlign w:val="center"/>
          </w:tcPr>
          <w:p w:rsidR="0062232C" w:rsidRPr="00D3229C" w:rsidRDefault="0062232C" w:rsidP="00056438">
            <w:pPr>
              <w:pStyle w:val="Tabletext"/>
              <w:keepNext/>
              <w:keepLines/>
              <w:jc w:val="center"/>
            </w:pPr>
            <w:r w:rsidRPr="00D3229C">
              <w:t>7</w:t>
            </w:r>
            <w:r w:rsidRPr="00D3229C">
              <w:rPr>
                <w:rFonts w:ascii="Tms Rmn" w:hAnsi="Tms Rmn"/>
              </w:rPr>
              <w:t> </w:t>
            </w:r>
            <w:r w:rsidRPr="00D3229C">
              <w:t>750-7</w:t>
            </w:r>
            <w:r w:rsidRPr="00D3229C">
              <w:rPr>
                <w:rFonts w:ascii="Tms Rmn" w:hAnsi="Tms Rmn"/>
              </w:rPr>
              <w:t> </w:t>
            </w:r>
            <w:r w:rsidRPr="00D3229C">
              <w:t>900 MHz</w:t>
            </w:r>
          </w:p>
        </w:tc>
        <w:tc>
          <w:tcPr>
            <w:tcW w:w="3220" w:type="dxa"/>
            <w:tcBorders>
              <w:top w:val="single" w:sz="6" w:space="0" w:color="000000"/>
              <w:left w:val="single" w:sz="6" w:space="0" w:color="000000"/>
              <w:bottom w:val="single" w:sz="6" w:space="0" w:color="000000"/>
              <w:right w:val="single" w:sz="6" w:space="0" w:color="000000"/>
            </w:tcBorders>
          </w:tcPr>
          <w:p w:rsidR="0062232C" w:rsidRPr="00D3229C" w:rsidRDefault="0062232C" w:rsidP="00056438">
            <w:pPr>
              <w:pStyle w:val="Tabletext"/>
              <w:keepNext/>
              <w:keepLines/>
            </w:pPr>
            <w:r>
              <w:rPr>
                <w:rFonts w:hint="eastAsia"/>
                <w:lang w:eastAsia="zh-CN"/>
              </w:rPr>
              <w:t>每</w:t>
            </w:r>
            <w:r w:rsidRPr="00D3229C">
              <w:t>10 MHz −144 dBW</w:t>
            </w:r>
          </w:p>
        </w:tc>
        <w:tc>
          <w:tcPr>
            <w:tcW w:w="3918" w:type="dxa"/>
            <w:gridSpan w:val="2"/>
            <w:tcBorders>
              <w:top w:val="single" w:sz="6" w:space="0" w:color="000000"/>
              <w:left w:val="single" w:sz="6" w:space="0" w:color="000000"/>
              <w:bottom w:val="single" w:sz="6" w:space="0" w:color="000000"/>
              <w:right w:val="single" w:sz="6" w:space="0" w:color="000000"/>
            </w:tcBorders>
            <w:tcMar>
              <w:left w:w="57" w:type="dxa"/>
              <w:right w:w="57" w:type="dxa"/>
            </w:tcMar>
          </w:tcPr>
          <w:p w:rsidR="0062232C" w:rsidRPr="00D3229C" w:rsidRDefault="0062232C" w:rsidP="00056438">
            <w:pPr>
              <w:pStyle w:val="Tabletext"/>
              <w:keepNext/>
              <w:keepLines/>
            </w:pPr>
            <w:r>
              <w:rPr>
                <w:rFonts w:hint="eastAsia"/>
                <w:lang w:eastAsia="zh-CN"/>
              </w:rPr>
              <w:t>每</w:t>
            </w:r>
            <w:r w:rsidRPr="00D3229C">
              <w:t>10 MHz</w:t>
            </w:r>
            <w:r>
              <w:t xml:space="preserve"> −</w:t>
            </w:r>
            <w:r w:rsidRPr="00D3229C">
              <w:t>127 dBW</w:t>
            </w:r>
          </w:p>
        </w:tc>
      </w:tr>
      <w:tr w:rsidR="0062232C" w:rsidRPr="00D3229C" w:rsidTr="00056438">
        <w:trPr>
          <w:gridBefore w:val="1"/>
          <w:wBefore w:w="8" w:type="dxa"/>
          <w:trHeight w:val="173"/>
          <w:jc w:val="center"/>
        </w:trPr>
        <w:tc>
          <w:tcPr>
            <w:tcW w:w="2509" w:type="dxa"/>
            <w:tcBorders>
              <w:top w:val="single" w:sz="4" w:space="0" w:color="auto"/>
              <w:left w:val="single" w:sz="4" w:space="0" w:color="auto"/>
              <w:bottom w:val="single" w:sz="4" w:space="0" w:color="auto"/>
              <w:right w:val="single" w:sz="4" w:space="0" w:color="auto"/>
            </w:tcBorders>
            <w:shd w:val="clear" w:color="auto" w:fill="auto"/>
            <w:vAlign w:val="center"/>
          </w:tcPr>
          <w:p w:rsidR="0062232C" w:rsidRPr="00D3229C" w:rsidRDefault="0062232C" w:rsidP="00056438">
            <w:pPr>
              <w:pStyle w:val="Tabletext"/>
              <w:jc w:val="center"/>
            </w:pPr>
            <w:r w:rsidRPr="00D3229C">
              <w:t>8 025-8 400 MHz</w:t>
            </w:r>
          </w:p>
        </w:tc>
        <w:tc>
          <w:tcPr>
            <w:tcW w:w="3220" w:type="dxa"/>
            <w:tcBorders>
              <w:top w:val="single" w:sz="6" w:space="0" w:color="000000"/>
              <w:left w:val="single" w:sz="6" w:space="0" w:color="000000"/>
              <w:bottom w:val="single" w:sz="6" w:space="0" w:color="000000"/>
              <w:right w:val="single" w:sz="6" w:space="0" w:color="000000"/>
            </w:tcBorders>
          </w:tcPr>
          <w:p w:rsidR="0062232C" w:rsidRPr="00D3229C" w:rsidRDefault="0062232C" w:rsidP="00056438">
            <w:pPr>
              <w:pStyle w:val="Tabletext"/>
            </w:pPr>
            <w:r>
              <w:rPr>
                <w:rFonts w:hint="eastAsia"/>
                <w:lang w:eastAsia="zh-CN"/>
              </w:rPr>
              <w:t>每</w:t>
            </w:r>
            <w:r w:rsidRPr="00D3229C">
              <w:t>10 MHz</w:t>
            </w:r>
            <w:r>
              <w:t xml:space="preserve"> −</w:t>
            </w:r>
            <w:r w:rsidRPr="00D3229C">
              <w:t>147 dBW</w:t>
            </w:r>
          </w:p>
        </w:tc>
        <w:tc>
          <w:tcPr>
            <w:tcW w:w="3918" w:type="dxa"/>
            <w:gridSpan w:val="2"/>
            <w:tcBorders>
              <w:top w:val="single" w:sz="6" w:space="0" w:color="000000"/>
              <w:left w:val="single" w:sz="6" w:space="0" w:color="000000"/>
              <w:bottom w:val="single" w:sz="6" w:space="0" w:color="000000"/>
              <w:right w:val="single" w:sz="6" w:space="0" w:color="000000"/>
            </w:tcBorders>
            <w:tcMar>
              <w:left w:w="57" w:type="dxa"/>
              <w:right w:w="57" w:type="dxa"/>
            </w:tcMar>
          </w:tcPr>
          <w:p w:rsidR="0062232C" w:rsidRPr="00D3229C" w:rsidRDefault="0062232C" w:rsidP="00056438">
            <w:pPr>
              <w:pStyle w:val="Tabletext"/>
            </w:pPr>
            <w:r>
              <w:rPr>
                <w:rFonts w:hint="eastAsia"/>
                <w:lang w:eastAsia="zh-CN"/>
              </w:rPr>
              <w:t>每</w:t>
            </w:r>
            <w:r w:rsidRPr="00D3229C">
              <w:t>10 MHz −133 dBW</w:t>
            </w:r>
          </w:p>
        </w:tc>
      </w:tr>
      <w:tr w:rsidR="0062232C" w:rsidRPr="00D3229C" w:rsidTr="00056438">
        <w:trPr>
          <w:gridBefore w:val="1"/>
          <w:wBefore w:w="8" w:type="dxa"/>
          <w:trHeight w:val="173"/>
          <w:jc w:val="center"/>
        </w:trPr>
        <w:tc>
          <w:tcPr>
            <w:tcW w:w="2509" w:type="dxa"/>
            <w:tcBorders>
              <w:top w:val="single" w:sz="4" w:space="0" w:color="auto"/>
              <w:left w:val="single" w:sz="4" w:space="0" w:color="auto"/>
              <w:bottom w:val="single" w:sz="4" w:space="0" w:color="auto"/>
              <w:right w:val="single" w:sz="4" w:space="0" w:color="auto"/>
            </w:tcBorders>
            <w:shd w:val="clear" w:color="auto" w:fill="auto"/>
            <w:vAlign w:val="center"/>
          </w:tcPr>
          <w:p w:rsidR="0062232C" w:rsidRPr="00D3229C" w:rsidRDefault="0062232C" w:rsidP="00056438">
            <w:pPr>
              <w:pStyle w:val="Tabletext"/>
              <w:jc w:val="center"/>
            </w:pPr>
            <w:r w:rsidRPr="00D3229C">
              <w:t>25.5-27.0 GHz</w:t>
            </w:r>
          </w:p>
        </w:tc>
        <w:tc>
          <w:tcPr>
            <w:tcW w:w="3220" w:type="dxa"/>
            <w:tcBorders>
              <w:top w:val="single" w:sz="6" w:space="0" w:color="000000"/>
              <w:left w:val="single" w:sz="6" w:space="0" w:color="000000"/>
              <w:bottom w:val="single" w:sz="6" w:space="0" w:color="000000"/>
              <w:right w:val="single" w:sz="6" w:space="0" w:color="000000"/>
            </w:tcBorders>
          </w:tcPr>
          <w:p w:rsidR="0062232C" w:rsidRPr="00D3229C" w:rsidRDefault="0062232C" w:rsidP="00056438">
            <w:pPr>
              <w:pStyle w:val="Tabletext"/>
            </w:pPr>
            <w:r>
              <w:rPr>
                <w:rFonts w:hint="eastAsia"/>
                <w:lang w:eastAsia="zh-CN"/>
              </w:rPr>
              <w:t>每</w:t>
            </w:r>
            <w:r w:rsidRPr="00D3229C">
              <w:t>10 MHz</w:t>
            </w:r>
            <w:r>
              <w:t xml:space="preserve"> −</w:t>
            </w:r>
            <w:r w:rsidRPr="00D3229C">
              <w:t>140 dBW</w:t>
            </w:r>
          </w:p>
        </w:tc>
        <w:tc>
          <w:tcPr>
            <w:tcW w:w="3918" w:type="dxa"/>
            <w:gridSpan w:val="2"/>
            <w:tcBorders>
              <w:top w:val="single" w:sz="6" w:space="0" w:color="000000"/>
              <w:left w:val="single" w:sz="6" w:space="0" w:color="000000"/>
              <w:bottom w:val="single" w:sz="6" w:space="0" w:color="000000"/>
              <w:right w:val="single" w:sz="6" w:space="0" w:color="000000"/>
            </w:tcBorders>
            <w:tcMar>
              <w:left w:w="57" w:type="dxa"/>
              <w:right w:w="57" w:type="dxa"/>
            </w:tcMar>
          </w:tcPr>
          <w:p w:rsidR="0062232C" w:rsidRPr="00D3229C" w:rsidRDefault="0062232C" w:rsidP="00056438">
            <w:pPr>
              <w:pStyle w:val="Tabletext"/>
            </w:pPr>
            <w:r>
              <w:rPr>
                <w:rFonts w:hint="eastAsia"/>
                <w:lang w:eastAsia="zh-CN"/>
              </w:rPr>
              <w:t>每</w:t>
            </w:r>
            <w:r w:rsidRPr="00D3229C">
              <w:t>10 MHz</w:t>
            </w:r>
            <w:r>
              <w:t xml:space="preserve"> −</w:t>
            </w:r>
            <w:r w:rsidRPr="00D3229C">
              <w:t>116 dBW</w:t>
            </w:r>
          </w:p>
        </w:tc>
      </w:tr>
      <w:tr w:rsidR="0062232C" w:rsidRPr="00053344" w:rsidTr="00056438">
        <w:trPr>
          <w:gridAfter w:val="1"/>
          <w:wAfter w:w="16" w:type="dxa"/>
          <w:jc w:val="center"/>
        </w:trPr>
        <w:tc>
          <w:tcPr>
            <w:tcW w:w="9639" w:type="dxa"/>
            <w:gridSpan w:val="4"/>
            <w:tcBorders>
              <w:top w:val="single" w:sz="4" w:space="0" w:color="auto"/>
            </w:tcBorders>
            <w:shd w:val="clear" w:color="auto" w:fill="auto"/>
            <w:tcMar>
              <w:left w:w="57" w:type="dxa"/>
              <w:right w:w="57" w:type="dxa"/>
            </w:tcMar>
            <w:vAlign w:val="center"/>
          </w:tcPr>
          <w:p w:rsidR="0062232C" w:rsidRPr="00053344" w:rsidRDefault="0062232C" w:rsidP="0080361D">
            <w:pPr>
              <w:pStyle w:val="Tablelegend"/>
              <w:ind w:right="-57" w:hanging="284"/>
              <w:rPr>
                <w:sz w:val="20"/>
                <w:lang w:eastAsia="zh-CN"/>
              </w:rPr>
            </w:pPr>
            <w:r w:rsidRPr="002531F1">
              <w:rPr>
                <w:vertAlign w:val="superscript"/>
                <w:lang w:eastAsia="zh-CN"/>
              </w:rPr>
              <w:t>(1)</w:t>
            </w:r>
            <w:r w:rsidRPr="002531F1">
              <w:rPr>
                <w:lang w:eastAsia="zh-CN"/>
              </w:rPr>
              <w:tab/>
            </w:r>
            <w:r w:rsidRPr="002531F1">
              <w:rPr>
                <w:rFonts w:hint="eastAsia"/>
                <w:lang w:val="en-US" w:eastAsia="zh-CN"/>
              </w:rPr>
              <w:t>基准带宽中的干扰信号功率</w:t>
            </w:r>
            <w:r w:rsidR="00056438">
              <w:rPr>
                <w:rFonts w:hint="eastAsia"/>
                <w:lang w:eastAsia="zh-CN"/>
              </w:rPr>
              <w:t>（</w:t>
            </w:r>
            <w:r w:rsidR="0080361D">
              <w:rPr>
                <w:lang w:eastAsia="zh-CN"/>
              </w:rPr>
              <w:t>dBW</w:t>
            </w:r>
            <w:r w:rsidR="00056438">
              <w:rPr>
                <w:rFonts w:hint="eastAsia"/>
                <w:lang w:eastAsia="zh-CN"/>
              </w:rPr>
              <w:t>）</w:t>
            </w:r>
            <w:r w:rsidRPr="002531F1">
              <w:rPr>
                <w:rFonts w:hint="eastAsia"/>
                <w:lang w:eastAsia="zh-CN"/>
              </w:rPr>
              <w:t>为仰角</w:t>
            </w:r>
            <w:r w:rsidRPr="002531F1">
              <w:rPr>
                <w:lang w:eastAsia="zh-CN"/>
              </w:rPr>
              <w:t>≥ 25°</w:t>
            </w:r>
            <w:r w:rsidRPr="002531F1">
              <w:rPr>
                <w:rFonts w:hint="eastAsia"/>
                <w:lang w:eastAsia="zh-CN"/>
              </w:rPr>
              <w:t>时接收到的功率；在所有</w:t>
            </w:r>
            <w:r>
              <w:rPr>
                <w:rFonts w:hint="eastAsia"/>
                <w:lang w:eastAsia="zh-CN"/>
              </w:rPr>
              <w:t>其他</w:t>
            </w:r>
            <w:r w:rsidRPr="002531F1">
              <w:rPr>
                <w:rFonts w:hint="eastAsia"/>
                <w:lang w:eastAsia="zh-CN"/>
              </w:rPr>
              <w:t>情况中，</w:t>
            </w:r>
            <w:r w:rsidR="00056438">
              <w:rPr>
                <w:lang w:eastAsia="zh-CN"/>
              </w:rPr>
              <w:br/>
            </w:r>
            <w:r w:rsidRPr="002531F1">
              <w:rPr>
                <w:rFonts w:hint="eastAsia"/>
                <w:lang w:eastAsia="zh-CN"/>
              </w:rPr>
              <w:t>最小仰角为</w:t>
            </w:r>
            <w:r w:rsidRPr="002531F1">
              <w:rPr>
                <w:lang w:eastAsia="zh-CN"/>
              </w:rPr>
              <w:t>5°</w:t>
            </w:r>
            <w:r w:rsidRPr="002531F1">
              <w:rPr>
                <w:rFonts w:hint="eastAsia"/>
                <w:lang w:eastAsia="zh-CN"/>
              </w:rPr>
              <w:t>。</w:t>
            </w:r>
          </w:p>
        </w:tc>
      </w:tr>
      <w:tr w:rsidR="0062232C" w:rsidRPr="002531F1" w:rsidTr="00056438">
        <w:trPr>
          <w:gridAfter w:val="1"/>
          <w:wAfter w:w="16" w:type="dxa"/>
          <w:trHeight w:val="4526"/>
          <w:jc w:val="center"/>
        </w:trPr>
        <w:tc>
          <w:tcPr>
            <w:tcW w:w="9639" w:type="dxa"/>
            <w:gridSpan w:val="4"/>
            <w:shd w:val="clear" w:color="auto" w:fill="auto"/>
            <w:tcMar>
              <w:left w:w="57" w:type="dxa"/>
              <w:right w:w="57" w:type="dxa"/>
            </w:tcMar>
            <w:vAlign w:val="center"/>
          </w:tcPr>
          <w:p w:rsidR="0062232C" w:rsidRPr="0062232C" w:rsidRDefault="0062232C" w:rsidP="00056438">
            <w:pPr>
              <w:pStyle w:val="Tablelegend"/>
              <w:ind w:left="-57" w:right="-57" w:firstLine="0"/>
              <w:rPr>
                <w:rFonts w:ascii="STKaiti" w:eastAsia="STKaiti" w:hAnsi="STKaiti"/>
                <w:szCs w:val="22"/>
                <w:lang w:eastAsia="zh-CN"/>
              </w:rPr>
            </w:pPr>
            <w:r w:rsidRPr="0062232C">
              <w:rPr>
                <w:rFonts w:ascii="STKaiti" w:eastAsia="STKaiti" w:hAnsi="STKaiti" w:hint="eastAsia"/>
                <w:szCs w:val="22"/>
                <w:lang w:eastAsia="zh-CN"/>
              </w:rPr>
              <w:t>表1的注</w:t>
            </w:r>
          </w:p>
          <w:p w:rsidR="0062232C" w:rsidRPr="002531F1" w:rsidRDefault="0062232C" w:rsidP="00AB104F">
            <w:pPr>
              <w:pStyle w:val="Tablelegend"/>
              <w:spacing w:before="0"/>
              <w:ind w:left="-57" w:right="-57" w:firstLine="0"/>
              <w:rPr>
                <w:szCs w:val="22"/>
                <w:lang w:eastAsia="zh-CN"/>
              </w:rPr>
            </w:pPr>
            <w:r w:rsidRPr="002531F1">
              <w:rPr>
                <w:rFonts w:hint="eastAsia"/>
                <w:szCs w:val="22"/>
                <w:lang w:eastAsia="zh-CN"/>
              </w:rPr>
              <w:t>注</w:t>
            </w:r>
            <w:r w:rsidRPr="002531F1">
              <w:rPr>
                <w:szCs w:val="22"/>
                <w:lang w:eastAsia="zh-CN"/>
              </w:rPr>
              <w:t> 1 – </w:t>
            </w:r>
            <w:r w:rsidRPr="002531F1">
              <w:rPr>
                <w:rFonts w:hint="eastAsia"/>
                <w:szCs w:val="22"/>
                <w:lang w:eastAsia="zh-CN"/>
              </w:rPr>
              <w:t>在不超过</w:t>
            </w:r>
            <w:r w:rsidRPr="002531F1">
              <w:rPr>
                <w:i/>
                <w:iCs/>
                <w:szCs w:val="22"/>
                <w:lang w:eastAsia="zh-CN"/>
              </w:rPr>
              <w:t>x</w:t>
            </w:r>
            <w:r w:rsidRPr="002531F1">
              <w:rPr>
                <w:szCs w:val="22"/>
                <w:lang w:eastAsia="zh-CN"/>
              </w:rPr>
              <w:t>%</w:t>
            </w:r>
            <w:r w:rsidRPr="002531F1">
              <w:rPr>
                <w:rFonts w:hint="eastAsia"/>
                <w:szCs w:val="22"/>
                <w:lang w:eastAsia="zh-CN"/>
              </w:rPr>
              <w:t>的时间内可能超出的</w:t>
            </w:r>
            <w:r>
              <w:rPr>
                <w:rFonts w:hint="eastAsia"/>
                <w:szCs w:val="22"/>
                <w:lang w:eastAsia="zh-CN"/>
              </w:rPr>
              <w:t>集总</w:t>
            </w:r>
            <w:r w:rsidRPr="002531F1">
              <w:rPr>
                <w:rFonts w:hint="eastAsia"/>
                <w:szCs w:val="22"/>
                <w:lang w:eastAsia="zh-CN"/>
              </w:rPr>
              <w:t>干扰信号功率电平（其中</w:t>
            </w:r>
            <w:r w:rsidRPr="002531F1">
              <w:rPr>
                <w:i/>
                <w:iCs/>
                <w:szCs w:val="22"/>
                <w:lang w:eastAsia="zh-CN"/>
              </w:rPr>
              <w:t>x</w:t>
            </w:r>
            <w:r w:rsidRPr="002531F1">
              <w:rPr>
                <w:rFonts w:hint="eastAsia"/>
                <w:szCs w:val="22"/>
                <w:lang w:eastAsia="zh-CN"/>
              </w:rPr>
              <w:t>小于</w:t>
            </w:r>
            <w:r w:rsidRPr="002531F1">
              <w:rPr>
                <w:szCs w:val="22"/>
                <w:lang w:eastAsia="zh-CN"/>
              </w:rPr>
              <w:t>20%</w:t>
            </w:r>
            <w:r w:rsidRPr="002531F1">
              <w:rPr>
                <w:rFonts w:hint="eastAsia"/>
                <w:szCs w:val="22"/>
                <w:lang w:eastAsia="zh-CN"/>
              </w:rPr>
              <w:t>但大于所确定的短期时间百分比（</w:t>
            </w:r>
            <w:r w:rsidRPr="002531F1">
              <w:rPr>
                <w:szCs w:val="22"/>
                <w:lang w:eastAsia="zh-CN"/>
              </w:rPr>
              <w:t>0.0125%</w:t>
            </w:r>
            <w:r w:rsidRPr="002531F1">
              <w:rPr>
                <w:rFonts w:hint="eastAsia"/>
                <w:szCs w:val="22"/>
                <w:lang w:eastAsia="zh-CN"/>
              </w:rPr>
              <w:t>的时间））可通过对数标度（底数为</w:t>
            </w:r>
            <w:r w:rsidRPr="002531F1">
              <w:rPr>
                <w:rFonts w:hint="eastAsia"/>
                <w:szCs w:val="22"/>
                <w:lang w:eastAsia="zh-CN"/>
              </w:rPr>
              <w:t>10</w:t>
            </w:r>
            <w:r w:rsidRPr="002531F1">
              <w:rPr>
                <w:rFonts w:hint="eastAsia"/>
                <w:szCs w:val="22"/>
                <w:lang w:eastAsia="zh-CN"/>
              </w:rPr>
              <w:t>）表示的时间百分比和线形标度表示的干扰信号功率密度（</w:t>
            </w:r>
            <w:r w:rsidRPr="002531F1">
              <w:rPr>
                <w:szCs w:val="22"/>
                <w:lang w:eastAsia="zh-CN"/>
              </w:rPr>
              <w:t>dB</w:t>
            </w:r>
            <w:r w:rsidRPr="002531F1">
              <w:rPr>
                <w:rFonts w:hint="eastAsia"/>
                <w:szCs w:val="22"/>
                <w:lang w:eastAsia="zh-CN"/>
              </w:rPr>
              <w:t>）的特定值之间的插值确定。</w:t>
            </w:r>
          </w:p>
          <w:p w:rsidR="0062232C" w:rsidRPr="002531F1" w:rsidRDefault="0062232C" w:rsidP="00056438">
            <w:pPr>
              <w:pStyle w:val="Tablelegend"/>
              <w:ind w:left="-57" w:right="-57" w:firstLine="0"/>
              <w:rPr>
                <w:szCs w:val="22"/>
                <w:lang w:val="en-US" w:eastAsia="zh-CN"/>
              </w:rPr>
            </w:pPr>
            <w:r w:rsidRPr="002531F1">
              <w:rPr>
                <w:rFonts w:hint="eastAsia"/>
                <w:szCs w:val="22"/>
                <w:lang w:val="en-US" w:eastAsia="zh-CN"/>
              </w:rPr>
              <w:t>注</w:t>
            </w:r>
            <w:r w:rsidRPr="002531F1">
              <w:rPr>
                <w:szCs w:val="22"/>
                <w:lang w:eastAsia="zh-CN"/>
              </w:rPr>
              <w:t> 2 – </w:t>
            </w:r>
            <w:r w:rsidRPr="002531F1">
              <w:rPr>
                <w:rFonts w:hint="eastAsia"/>
                <w:szCs w:val="22"/>
                <w:lang w:val="en-US" w:eastAsia="zh-CN"/>
              </w:rPr>
              <w:t>干扰标准是根据地球站接收的时间百分比确定的。因此，与接收特定卫星信号相关的接收机性能统计数据（即，误码率（</w:t>
            </w:r>
            <w:r w:rsidRPr="002531F1">
              <w:rPr>
                <w:szCs w:val="22"/>
                <w:lang w:eastAsia="zh-CN"/>
              </w:rPr>
              <w:t>BER</w:t>
            </w:r>
            <w:r w:rsidRPr="002531F1">
              <w:rPr>
                <w:rFonts w:hint="eastAsia"/>
                <w:szCs w:val="22"/>
                <w:lang w:eastAsia="zh-CN"/>
              </w:rPr>
              <w:t>）的累计分布）与接收多枚类似卫星信号的统计数据相同。</w:t>
            </w:r>
            <w:proofErr w:type="gramStart"/>
            <w:r w:rsidRPr="002531F1">
              <w:rPr>
                <w:rFonts w:hint="eastAsia"/>
                <w:szCs w:val="22"/>
                <w:lang w:eastAsia="zh-CN"/>
              </w:rPr>
              <w:t>接收总</w:t>
            </w:r>
            <w:proofErr w:type="gramEnd"/>
            <w:r w:rsidRPr="002531F1">
              <w:rPr>
                <w:rFonts w:hint="eastAsia"/>
                <w:szCs w:val="22"/>
                <w:lang w:eastAsia="zh-CN"/>
              </w:rPr>
              <w:t>时间包括初始时间采集相关的时间段（即，卫星进入轨道之前和期间），数据的接收机同步和数据的同步接收。因此</w:t>
            </w:r>
            <w:r w:rsidRPr="002531F1">
              <w:rPr>
                <w:rFonts w:hint="eastAsia"/>
                <w:szCs w:val="22"/>
                <w:lang w:val="en-US" w:eastAsia="zh-CN"/>
              </w:rPr>
              <w:t>，</w:t>
            </w:r>
            <w:r w:rsidRPr="002531F1">
              <w:rPr>
                <w:rFonts w:hint="eastAsia"/>
                <w:szCs w:val="22"/>
                <w:lang w:eastAsia="zh-CN"/>
              </w:rPr>
              <w:t>由于初始信号采集和同步所需要的时间占用总的卫星可见期平均约</w:t>
            </w:r>
            <w:r w:rsidRPr="002531F1">
              <w:rPr>
                <w:rFonts w:hint="eastAsia"/>
                <w:szCs w:val="22"/>
                <w:lang w:eastAsia="zh-CN"/>
              </w:rPr>
              <w:t>9</w:t>
            </w:r>
            <w:r w:rsidRPr="002531F1">
              <w:rPr>
                <w:rFonts w:hint="eastAsia"/>
                <w:szCs w:val="22"/>
                <w:lang w:eastAsia="zh-CN"/>
              </w:rPr>
              <w:t>分钟长达几十秒的时间，附件</w:t>
            </w:r>
            <w:r w:rsidRPr="002531F1">
              <w:rPr>
                <w:rFonts w:hint="eastAsia"/>
                <w:szCs w:val="22"/>
                <w:lang w:eastAsia="zh-CN"/>
              </w:rPr>
              <w:t>1</w:t>
            </w:r>
            <w:r w:rsidRPr="002531F1">
              <w:rPr>
                <w:rFonts w:hint="eastAsia"/>
                <w:szCs w:val="22"/>
                <w:lang w:eastAsia="zh-CN"/>
              </w:rPr>
              <w:t>中所介绍的短期性能分析（即，在</w:t>
            </w:r>
            <w:proofErr w:type="gramStart"/>
            <w:r w:rsidRPr="002531F1">
              <w:rPr>
                <w:rFonts w:hint="eastAsia"/>
                <w:szCs w:val="22"/>
                <w:lang w:eastAsia="zh-CN"/>
              </w:rPr>
              <w:t>一</w:t>
            </w:r>
            <w:proofErr w:type="gramEnd"/>
            <w:r w:rsidRPr="002531F1">
              <w:rPr>
                <w:rFonts w:hint="eastAsia"/>
                <w:szCs w:val="22"/>
                <w:lang w:eastAsia="zh-CN"/>
              </w:rPr>
              <w:t>较短的时间</w:t>
            </w:r>
            <w:r w:rsidRPr="002531F1">
              <w:rPr>
                <w:i/>
                <w:iCs/>
                <w:szCs w:val="22"/>
                <w:lang w:eastAsia="zh-CN"/>
              </w:rPr>
              <w:t>p</w:t>
            </w:r>
            <w:r w:rsidRPr="002531F1">
              <w:rPr>
                <w:rFonts w:hint="eastAsia"/>
                <w:szCs w:val="22"/>
                <w:lang w:eastAsia="zh-CN"/>
              </w:rPr>
              <w:t>内超过的性能，</w:t>
            </w:r>
            <w:r w:rsidRPr="002531F1">
              <w:rPr>
                <w:i/>
                <w:iCs/>
                <w:szCs w:val="22"/>
                <w:lang w:eastAsia="zh-CN"/>
              </w:rPr>
              <w:t>p</w:t>
            </w:r>
            <w:r w:rsidRPr="002531F1">
              <w:rPr>
                <w:szCs w:val="22"/>
                <w:lang w:eastAsia="zh-CN"/>
              </w:rPr>
              <w:t> ≤ 1%</w:t>
            </w:r>
            <w:r w:rsidRPr="002531F1">
              <w:rPr>
                <w:rFonts w:hint="eastAsia"/>
                <w:szCs w:val="22"/>
                <w:lang w:eastAsia="zh-CN"/>
              </w:rPr>
              <w:t>）假定，卫星位于与适用的性能指标相关的最小仰角处。由于</w:t>
            </w:r>
            <w:r w:rsidRPr="002531F1">
              <w:rPr>
                <w:i/>
                <w:iCs/>
                <w:szCs w:val="22"/>
                <w:lang w:val="en-US" w:eastAsia="zh-CN"/>
              </w:rPr>
              <w:t>Eb</w:t>
            </w:r>
            <w:r w:rsidRPr="002531F1">
              <w:rPr>
                <w:szCs w:val="22"/>
                <w:lang w:val="en-US" w:eastAsia="zh-CN"/>
              </w:rPr>
              <w:t>/</w:t>
            </w:r>
            <w:r w:rsidRPr="002531F1">
              <w:rPr>
                <w:i/>
                <w:iCs/>
                <w:szCs w:val="22"/>
                <w:lang w:val="en-US" w:eastAsia="zh-CN"/>
              </w:rPr>
              <w:t>N</w:t>
            </w:r>
            <w:r w:rsidRPr="002531F1">
              <w:rPr>
                <w:szCs w:val="22"/>
                <w:vertAlign w:val="subscript"/>
                <w:lang w:val="en-US" w:eastAsia="zh-CN"/>
              </w:rPr>
              <w:t>0</w:t>
            </w:r>
            <w:r w:rsidRPr="002531F1">
              <w:rPr>
                <w:rFonts w:hint="eastAsia"/>
                <w:szCs w:val="22"/>
                <w:lang w:val="en-US" w:eastAsia="zh-CN"/>
              </w:rPr>
              <w:t>和</w:t>
            </w:r>
            <w:r w:rsidRPr="002531F1">
              <w:rPr>
                <w:szCs w:val="22"/>
                <w:lang w:val="en-US" w:eastAsia="zh-CN"/>
              </w:rPr>
              <w:t>BER</w:t>
            </w:r>
            <w:r w:rsidRPr="002531F1">
              <w:rPr>
                <w:rFonts w:hint="eastAsia"/>
                <w:szCs w:val="22"/>
                <w:lang w:val="en-US" w:eastAsia="zh-CN"/>
              </w:rPr>
              <w:t>总与仰角相关，从而超过</w:t>
            </w:r>
            <w:r w:rsidRPr="002531F1">
              <w:rPr>
                <w:rFonts w:hint="eastAsia"/>
                <w:szCs w:val="22"/>
                <w:lang w:val="en-US" w:eastAsia="zh-CN"/>
              </w:rPr>
              <w:t>BER</w:t>
            </w:r>
            <w:r w:rsidRPr="002531F1">
              <w:rPr>
                <w:rFonts w:hint="eastAsia"/>
                <w:szCs w:val="22"/>
                <w:lang w:val="en-US" w:eastAsia="zh-CN"/>
              </w:rPr>
              <w:t>性能的时间仅为约</w:t>
            </w:r>
            <w:r w:rsidRPr="002531F1">
              <w:rPr>
                <w:i/>
                <w:iCs/>
                <w:szCs w:val="22"/>
                <w:lang w:val="en-US" w:eastAsia="zh-CN"/>
              </w:rPr>
              <w:t>p</w:t>
            </w:r>
            <w:r w:rsidRPr="002531F1">
              <w:rPr>
                <w:szCs w:val="22"/>
                <w:lang w:val="en-US" w:eastAsia="zh-CN"/>
              </w:rPr>
              <w:t>%</w:t>
            </w:r>
            <w:r w:rsidRPr="002531F1">
              <w:rPr>
                <w:rFonts w:hint="eastAsia"/>
                <w:szCs w:val="22"/>
                <w:lang w:val="en-US" w:eastAsia="zh-CN"/>
              </w:rPr>
              <w:t>。</w:t>
            </w:r>
          </w:p>
          <w:p w:rsidR="0062232C" w:rsidRPr="002531F1" w:rsidRDefault="0062232C" w:rsidP="00056438">
            <w:pPr>
              <w:pStyle w:val="Tablelegend"/>
              <w:ind w:left="-57" w:right="-57" w:firstLine="0"/>
              <w:rPr>
                <w:szCs w:val="22"/>
                <w:lang w:val="en-US" w:eastAsia="zh-CN"/>
              </w:rPr>
            </w:pPr>
            <w:r w:rsidRPr="002531F1">
              <w:rPr>
                <w:rFonts w:hint="eastAsia"/>
                <w:szCs w:val="22"/>
                <w:lang w:val="en-US" w:eastAsia="zh-CN"/>
              </w:rPr>
              <w:t>注</w:t>
            </w:r>
            <w:r w:rsidRPr="002531F1">
              <w:rPr>
                <w:szCs w:val="22"/>
                <w:lang w:val="en-US" w:eastAsia="zh-CN"/>
              </w:rPr>
              <w:t> 3 – </w:t>
            </w:r>
            <w:r w:rsidRPr="002531F1">
              <w:rPr>
                <w:rFonts w:hint="eastAsia"/>
                <w:szCs w:val="22"/>
                <w:lang w:val="en-US" w:eastAsia="zh-CN"/>
              </w:rPr>
              <w:t>在接收过程的</w:t>
            </w:r>
            <w:r w:rsidRPr="002531F1">
              <w:rPr>
                <w:szCs w:val="22"/>
                <w:lang w:val="en-US" w:eastAsia="zh-CN"/>
              </w:rPr>
              <w:t>20%</w:t>
            </w:r>
            <w:r w:rsidRPr="002531F1">
              <w:rPr>
                <w:rFonts w:hint="eastAsia"/>
                <w:szCs w:val="22"/>
                <w:lang w:val="en-US" w:eastAsia="zh-CN"/>
              </w:rPr>
              <w:t>的时间超过的仰角通过卫星在性能指标所确定的最小仰角以上可见的</w:t>
            </w:r>
            <w:r w:rsidRPr="002531F1">
              <w:rPr>
                <w:szCs w:val="22"/>
                <w:lang w:val="en-US" w:eastAsia="zh-CN"/>
              </w:rPr>
              <w:t>20%</w:t>
            </w:r>
            <w:r w:rsidRPr="002531F1">
              <w:rPr>
                <w:rFonts w:hint="eastAsia"/>
                <w:szCs w:val="22"/>
                <w:lang w:val="en-US" w:eastAsia="zh-CN"/>
              </w:rPr>
              <w:t>的时间超过的角进行精确估算。由于基本累积时间误差不得超过</w:t>
            </w:r>
            <w:r w:rsidRPr="002531F1">
              <w:rPr>
                <w:rFonts w:hint="eastAsia"/>
                <w:szCs w:val="22"/>
                <w:lang w:val="en-US" w:eastAsia="zh-CN"/>
              </w:rPr>
              <w:t>1%</w:t>
            </w:r>
            <w:r w:rsidRPr="002531F1">
              <w:rPr>
                <w:rFonts w:hint="eastAsia"/>
                <w:szCs w:val="22"/>
                <w:lang w:val="en-US" w:eastAsia="zh-CN"/>
              </w:rPr>
              <w:t>（即</w:t>
            </w:r>
            <w:r w:rsidRPr="002531F1">
              <w:rPr>
                <w:i/>
                <w:iCs/>
                <w:szCs w:val="22"/>
                <w:lang w:eastAsia="zh-CN"/>
              </w:rPr>
              <w:t>p</w:t>
            </w:r>
            <w:r w:rsidRPr="002531F1">
              <w:rPr>
                <w:szCs w:val="22"/>
                <w:lang w:eastAsia="zh-CN"/>
              </w:rPr>
              <w:t>%</w:t>
            </w:r>
            <w:r w:rsidRPr="002531F1">
              <w:rPr>
                <w:rFonts w:hint="eastAsia"/>
                <w:szCs w:val="22"/>
                <w:lang w:eastAsia="zh-CN"/>
              </w:rPr>
              <w:t>的时间），且卫星天线增益总误差、自由空间损耗、过量路径损耗和地球站参数值是可以忽略不计的，附件</w:t>
            </w:r>
            <w:r w:rsidRPr="002531F1">
              <w:rPr>
                <w:rFonts w:hint="eastAsia"/>
                <w:szCs w:val="22"/>
                <w:lang w:eastAsia="zh-CN"/>
              </w:rPr>
              <w:t>1</w:t>
            </w:r>
            <w:r w:rsidRPr="002531F1">
              <w:rPr>
                <w:rFonts w:hint="eastAsia"/>
                <w:szCs w:val="22"/>
                <w:lang w:eastAsia="zh-CN"/>
              </w:rPr>
              <w:t>在性能分析中进行了近似计算。所产生的在近</w:t>
            </w:r>
            <w:r w:rsidRPr="002531F1">
              <w:rPr>
                <w:szCs w:val="22"/>
                <w:lang w:eastAsia="zh-CN"/>
              </w:rPr>
              <w:t>20%</w:t>
            </w:r>
            <w:r w:rsidRPr="002531F1">
              <w:rPr>
                <w:rFonts w:hint="eastAsia"/>
                <w:szCs w:val="22"/>
                <w:lang w:eastAsia="zh-CN"/>
              </w:rPr>
              <w:t>的接收时间超过的仰角产生了在近</w:t>
            </w:r>
            <w:r w:rsidRPr="002531F1">
              <w:rPr>
                <w:rFonts w:hint="eastAsia"/>
                <w:szCs w:val="22"/>
                <w:lang w:eastAsia="zh-CN"/>
              </w:rPr>
              <w:t>20%</w:t>
            </w:r>
            <w:r w:rsidRPr="002531F1">
              <w:rPr>
                <w:rFonts w:hint="eastAsia"/>
                <w:szCs w:val="22"/>
                <w:lang w:eastAsia="zh-CN"/>
              </w:rPr>
              <w:t>的时间超过的</w:t>
            </w:r>
            <w:r w:rsidRPr="002531F1">
              <w:rPr>
                <w:szCs w:val="22"/>
                <w:lang w:val="en-US" w:eastAsia="zh-CN"/>
              </w:rPr>
              <w:t>BER</w:t>
            </w:r>
            <w:r w:rsidRPr="002531F1">
              <w:rPr>
                <w:rFonts w:hint="eastAsia"/>
                <w:szCs w:val="22"/>
                <w:lang w:val="en-US" w:eastAsia="zh-CN"/>
              </w:rPr>
              <w:t>性能，因为</w:t>
            </w:r>
            <w:r w:rsidRPr="002531F1">
              <w:rPr>
                <w:i/>
                <w:iCs/>
                <w:szCs w:val="22"/>
                <w:lang w:val="en-US" w:eastAsia="zh-CN"/>
              </w:rPr>
              <w:t>Eb</w:t>
            </w:r>
            <w:r w:rsidRPr="002531F1">
              <w:rPr>
                <w:szCs w:val="22"/>
                <w:lang w:val="en-US" w:eastAsia="zh-CN"/>
              </w:rPr>
              <w:t>/</w:t>
            </w:r>
            <w:r w:rsidRPr="002531F1">
              <w:rPr>
                <w:i/>
                <w:iCs/>
                <w:szCs w:val="22"/>
                <w:lang w:val="en-US" w:eastAsia="zh-CN"/>
              </w:rPr>
              <w:t>N</w:t>
            </w:r>
            <w:r w:rsidRPr="002531F1">
              <w:rPr>
                <w:szCs w:val="22"/>
                <w:vertAlign w:val="subscript"/>
                <w:lang w:val="en-US" w:eastAsia="zh-CN"/>
              </w:rPr>
              <w:t>0</w:t>
            </w:r>
            <w:r w:rsidRPr="002531F1">
              <w:rPr>
                <w:rFonts w:hint="eastAsia"/>
                <w:szCs w:val="22"/>
                <w:lang w:val="en-US" w:eastAsia="zh-CN"/>
              </w:rPr>
              <w:t>和</w:t>
            </w:r>
            <w:r w:rsidRPr="002531F1">
              <w:rPr>
                <w:rFonts w:hint="eastAsia"/>
                <w:szCs w:val="22"/>
                <w:lang w:val="en-US" w:eastAsia="zh-CN"/>
              </w:rPr>
              <w:t>BER</w:t>
            </w:r>
            <w:r w:rsidRPr="002531F1">
              <w:rPr>
                <w:rFonts w:hint="eastAsia"/>
                <w:szCs w:val="22"/>
                <w:lang w:val="en-US" w:eastAsia="zh-CN"/>
              </w:rPr>
              <w:t>总与仰角相关。</w:t>
            </w:r>
          </w:p>
          <w:p w:rsidR="0062232C" w:rsidRPr="002531F1" w:rsidRDefault="0062232C" w:rsidP="00056438">
            <w:pPr>
              <w:pStyle w:val="Tablelegend"/>
              <w:ind w:left="-57" w:right="-57" w:firstLine="0"/>
              <w:rPr>
                <w:szCs w:val="22"/>
                <w:lang w:val="en-US" w:eastAsia="zh-CN"/>
              </w:rPr>
            </w:pPr>
            <w:r w:rsidRPr="002531F1">
              <w:rPr>
                <w:rFonts w:hint="eastAsia"/>
                <w:szCs w:val="22"/>
                <w:lang w:val="en-US" w:eastAsia="zh-CN"/>
              </w:rPr>
              <w:t>注</w:t>
            </w:r>
            <w:r w:rsidRPr="002531F1">
              <w:rPr>
                <w:szCs w:val="22"/>
                <w:lang w:val="en-US" w:eastAsia="zh-CN"/>
              </w:rPr>
              <w:t> 4 – </w:t>
            </w:r>
            <w:r w:rsidRPr="002531F1">
              <w:rPr>
                <w:rFonts w:hint="eastAsia"/>
                <w:szCs w:val="22"/>
                <w:lang w:val="en-US" w:eastAsia="zh-CN"/>
              </w:rPr>
              <w:t>对于表</w:t>
            </w:r>
            <w:r w:rsidRPr="002531F1">
              <w:rPr>
                <w:rFonts w:hint="eastAsia"/>
                <w:szCs w:val="22"/>
                <w:lang w:val="en-US" w:eastAsia="zh-CN"/>
              </w:rPr>
              <w:t>1</w:t>
            </w:r>
            <w:r w:rsidRPr="002531F1">
              <w:rPr>
                <w:rFonts w:hint="eastAsia"/>
                <w:szCs w:val="22"/>
                <w:lang w:val="en-US" w:eastAsia="zh-CN"/>
              </w:rPr>
              <w:t>中未列出的</w:t>
            </w:r>
            <w:r>
              <w:rPr>
                <w:rFonts w:hint="eastAsia"/>
                <w:szCs w:val="22"/>
                <w:lang w:val="en-US" w:eastAsia="zh-CN"/>
              </w:rPr>
              <w:t>其他</w:t>
            </w:r>
            <w:r w:rsidRPr="002531F1">
              <w:rPr>
                <w:rFonts w:hint="eastAsia"/>
                <w:szCs w:val="22"/>
                <w:lang w:val="en-US" w:eastAsia="zh-CN"/>
              </w:rPr>
              <w:t>频段，</w:t>
            </w:r>
            <w:r w:rsidRPr="002531F1">
              <w:rPr>
                <w:szCs w:val="22"/>
                <w:lang w:val="en-US" w:eastAsia="zh-CN"/>
              </w:rPr>
              <w:t>ITU</w:t>
            </w:r>
            <w:r w:rsidRPr="002531F1">
              <w:rPr>
                <w:szCs w:val="22"/>
                <w:lang w:val="en-US" w:eastAsia="zh-CN"/>
              </w:rPr>
              <w:noBreakHyphen/>
              <w:t>R SA.514</w:t>
            </w:r>
            <w:r w:rsidRPr="002531F1">
              <w:rPr>
                <w:rFonts w:hint="eastAsia"/>
                <w:szCs w:val="22"/>
                <w:lang w:val="en-US" w:eastAsia="zh-CN"/>
              </w:rPr>
              <w:t>建议书的干扰标准适用。</w:t>
            </w:r>
          </w:p>
        </w:tc>
      </w:tr>
    </w:tbl>
    <w:p w:rsidR="0062232C" w:rsidRPr="002531F1" w:rsidRDefault="0062232C" w:rsidP="0062232C">
      <w:pPr>
        <w:pStyle w:val="Tablefin"/>
        <w:rPr>
          <w:sz w:val="22"/>
          <w:szCs w:val="22"/>
          <w:lang w:eastAsia="zh-CN"/>
        </w:rPr>
      </w:pPr>
    </w:p>
    <w:p w:rsidR="0062232C" w:rsidRPr="004545A4" w:rsidRDefault="0062232C" w:rsidP="0062232C">
      <w:pPr>
        <w:pStyle w:val="AnnexNoTitle"/>
        <w:rPr>
          <w:lang w:val="en-US" w:eastAsia="zh-CN"/>
        </w:rPr>
      </w:pPr>
      <w:r>
        <w:rPr>
          <w:rFonts w:hint="eastAsia"/>
          <w:lang w:val="en-US" w:eastAsia="zh-CN"/>
        </w:rPr>
        <w:lastRenderedPageBreak/>
        <w:t>附件</w:t>
      </w:r>
      <w:r w:rsidRPr="004545A4">
        <w:rPr>
          <w:lang w:val="en-US" w:eastAsia="zh-CN"/>
        </w:rPr>
        <w:t>1</w:t>
      </w:r>
      <w:r w:rsidRPr="004545A4">
        <w:rPr>
          <w:lang w:val="en-US" w:eastAsia="zh-CN"/>
        </w:rPr>
        <w:br/>
      </w:r>
      <w:r w:rsidRPr="004545A4">
        <w:rPr>
          <w:lang w:val="en-US" w:eastAsia="zh-CN"/>
        </w:rPr>
        <w:br/>
      </w:r>
      <w:r>
        <w:rPr>
          <w:rFonts w:hint="eastAsia"/>
          <w:lang w:val="en-US" w:eastAsia="zh-CN"/>
        </w:rPr>
        <w:t>干扰标准的判断依据</w:t>
      </w:r>
    </w:p>
    <w:p w:rsidR="0062232C" w:rsidRPr="004545A4" w:rsidRDefault="0062232C" w:rsidP="0062232C">
      <w:pPr>
        <w:pStyle w:val="Heading1"/>
        <w:rPr>
          <w:lang w:val="en-US" w:eastAsia="zh-CN"/>
        </w:rPr>
      </w:pPr>
      <w:bookmarkStart w:id="5" w:name="_Toc393092811"/>
      <w:r w:rsidRPr="004545A4">
        <w:rPr>
          <w:lang w:val="en-US" w:eastAsia="zh-CN"/>
        </w:rPr>
        <w:t>1</w:t>
      </w:r>
      <w:r w:rsidRPr="004545A4">
        <w:rPr>
          <w:lang w:val="en-US" w:eastAsia="zh-CN"/>
        </w:rPr>
        <w:tab/>
      </w:r>
      <w:bookmarkEnd w:id="5"/>
      <w:r>
        <w:rPr>
          <w:rFonts w:hint="eastAsia"/>
          <w:lang w:val="en-US" w:eastAsia="zh-CN"/>
        </w:rPr>
        <w:t>引言</w:t>
      </w:r>
    </w:p>
    <w:p w:rsidR="0062232C" w:rsidRDefault="0062232C" w:rsidP="0062232C">
      <w:pPr>
        <w:ind w:firstLineChars="200" w:firstLine="480"/>
        <w:jc w:val="left"/>
        <w:rPr>
          <w:lang w:val="en-US" w:eastAsia="zh-CN"/>
        </w:rPr>
      </w:pPr>
      <w:r>
        <w:rPr>
          <w:rFonts w:hint="eastAsia"/>
          <w:lang w:val="en-US" w:eastAsia="zh-CN"/>
        </w:rPr>
        <w:t>本附件提供了使用</w:t>
      </w:r>
      <w:r w:rsidRPr="004545A4">
        <w:rPr>
          <w:lang w:val="en-US" w:eastAsia="zh-CN"/>
        </w:rPr>
        <w:t>ITU</w:t>
      </w:r>
      <w:r w:rsidRPr="004545A4">
        <w:rPr>
          <w:lang w:val="en-US" w:eastAsia="zh-CN"/>
        </w:rPr>
        <w:noBreakHyphen/>
        <w:t>R SA.1022</w:t>
      </w:r>
      <w:r>
        <w:rPr>
          <w:rFonts w:hint="eastAsia"/>
          <w:lang w:val="en-US" w:eastAsia="zh-CN"/>
        </w:rPr>
        <w:t>建议书中的方法、利用</w:t>
      </w:r>
      <w:r w:rsidR="00B30EEA">
        <w:rPr>
          <w:lang w:val="en-US" w:eastAsia="zh-CN"/>
        </w:rPr>
        <w:t>ITU-R SA.1</w:t>
      </w:r>
      <w:r w:rsidR="00B30EEA">
        <w:rPr>
          <w:rFonts w:hint="eastAsia"/>
          <w:lang w:val="en-US" w:eastAsia="zh-CN"/>
        </w:rPr>
        <w:t>159</w:t>
      </w:r>
      <w:r>
        <w:rPr>
          <w:rFonts w:hint="eastAsia"/>
          <w:lang w:val="en-US" w:eastAsia="zh-CN"/>
        </w:rPr>
        <w:t>建议书中确定的一些频段的性能指标推导卫星地球探测和卫星气象业务的干扰标准所使用的参数。表</w:t>
      </w:r>
      <w:r>
        <w:rPr>
          <w:rFonts w:hint="eastAsia"/>
          <w:lang w:val="en-US" w:eastAsia="zh-CN"/>
        </w:rPr>
        <w:t>2</w:t>
      </w:r>
      <w:r>
        <w:rPr>
          <w:rFonts w:hint="eastAsia"/>
          <w:lang w:val="en-US" w:eastAsia="zh-CN"/>
        </w:rPr>
        <w:t>概述了必要的性能分析。下文中讨论了每个频段需考虑的重要问题。在所有情况中，代表系统均使用高度倾斜的圆形轨道卫星。</w:t>
      </w:r>
    </w:p>
    <w:p w:rsidR="0062232C" w:rsidRPr="006214FF" w:rsidRDefault="0062232C" w:rsidP="0062232C">
      <w:pPr>
        <w:ind w:firstLineChars="200" w:firstLine="480"/>
        <w:rPr>
          <w:lang w:val="en-GB"/>
        </w:rPr>
      </w:pPr>
      <w:r>
        <w:rPr>
          <w:rFonts w:hint="eastAsia"/>
          <w:lang w:val="en-US" w:eastAsia="zh-CN"/>
        </w:rPr>
        <w:t>值得注意的是，表</w:t>
      </w:r>
      <w:r>
        <w:rPr>
          <w:rFonts w:hint="eastAsia"/>
          <w:lang w:val="en-US" w:eastAsia="zh-CN"/>
        </w:rPr>
        <w:t>2</w:t>
      </w:r>
      <w:r>
        <w:rPr>
          <w:rFonts w:hint="eastAsia"/>
          <w:lang w:val="en-US" w:eastAsia="zh-CN"/>
        </w:rPr>
        <w:t>和下述的</w:t>
      </w:r>
      <w:r>
        <w:rPr>
          <w:rFonts w:hint="eastAsia"/>
          <w:lang w:val="en-US" w:eastAsia="zh-CN"/>
        </w:rPr>
        <w:t>2</w:t>
      </w:r>
      <w:r>
        <w:rPr>
          <w:rFonts w:hint="eastAsia"/>
          <w:lang w:val="en-US" w:eastAsia="zh-CN"/>
        </w:rPr>
        <w:t>至</w:t>
      </w:r>
      <w:r>
        <w:rPr>
          <w:rFonts w:hint="eastAsia"/>
          <w:lang w:val="en-US" w:eastAsia="zh-CN"/>
        </w:rPr>
        <w:t>7</w:t>
      </w:r>
      <w:r>
        <w:rPr>
          <w:rFonts w:hint="eastAsia"/>
          <w:lang w:val="en-US" w:eastAsia="zh-CN"/>
        </w:rPr>
        <w:t>小节</w:t>
      </w:r>
      <w:r>
        <w:rPr>
          <w:rFonts w:hint="eastAsia"/>
          <w:lang w:val="en-GB" w:eastAsia="zh-CN"/>
        </w:rPr>
        <w:t>中的</w:t>
      </w:r>
      <w:r w:rsidRPr="006214FF">
        <w:rPr>
          <w:i/>
          <w:lang w:val="en-GB" w:eastAsia="zh-CN"/>
        </w:rPr>
        <w:t>M</w:t>
      </w:r>
      <w:r w:rsidRPr="006214FF">
        <w:rPr>
          <w:i/>
          <w:position w:val="-4"/>
          <w:sz w:val="16"/>
          <w:lang w:val="en-GB" w:eastAsia="zh-CN"/>
        </w:rPr>
        <w:t>min</w:t>
      </w:r>
      <w:r w:rsidRPr="006214FF">
        <w:rPr>
          <w:lang w:val="en-GB" w:eastAsia="zh-CN"/>
        </w:rPr>
        <w:t xml:space="preserve">, </w:t>
      </w:r>
      <w:r w:rsidRPr="006214FF">
        <w:rPr>
          <w:i/>
          <w:lang w:val="en-GB" w:eastAsia="zh-CN"/>
        </w:rPr>
        <w:t>M</w:t>
      </w:r>
      <w:r w:rsidRPr="006214FF">
        <w:rPr>
          <w:i/>
          <w:position w:val="-4"/>
          <w:sz w:val="16"/>
          <w:lang w:val="en-GB" w:eastAsia="zh-CN"/>
        </w:rPr>
        <w:t>min</w:t>
      </w:r>
      <w:r>
        <w:rPr>
          <w:rFonts w:hint="eastAsia"/>
          <w:lang w:val="en-GB" w:eastAsia="zh-CN"/>
        </w:rPr>
        <w:t>（长期）和</w:t>
      </w:r>
      <w:r w:rsidRPr="006214FF">
        <w:rPr>
          <w:i/>
          <w:lang w:val="en-GB" w:eastAsia="zh-CN"/>
        </w:rPr>
        <w:t>M</w:t>
      </w:r>
      <w:r w:rsidRPr="006214FF">
        <w:rPr>
          <w:i/>
          <w:position w:val="-4"/>
          <w:sz w:val="16"/>
          <w:lang w:val="en-GB" w:eastAsia="zh-CN"/>
        </w:rPr>
        <w:t>min</w:t>
      </w:r>
      <w:r>
        <w:rPr>
          <w:rFonts w:hint="eastAsia"/>
          <w:lang w:val="en-GB" w:eastAsia="zh-CN"/>
        </w:rPr>
        <w:t>（短期）用于了解</w:t>
      </w:r>
      <w:r w:rsidRPr="006214FF">
        <w:rPr>
          <w:lang w:val="en-GB" w:eastAsia="zh-CN"/>
        </w:rPr>
        <w:t>ITU</w:t>
      </w:r>
      <w:r>
        <w:rPr>
          <w:lang w:val="en-GB" w:eastAsia="zh-CN"/>
        </w:rPr>
        <w:noBreakHyphen/>
      </w:r>
      <w:r w:rsidRPr="006214FF">
        <w:rPr>
          <w:lang w:val="en-GB" w:eastAsia="zh-CN"/>
        </w:rPr>
        <w:t>R SA.1022</w:t>
      </w:r>
      <w:r>
        <w:rPr>
          <w:rFonts w:hint="eastAsia"/>
          <w:lang w:val="en-GB" w:eastAsia="zh-CN"/>
        </w:rPr>
        <w:t>建议书中所述方法的意义，即“受干扰</w:t>
      </w:r>
      <w:r w:rsidRPr="002B7B3B">
        <w:rPr>
          <w:rFonts w:hint="eastAsia"/>
          <w:lang w:val="en-GB" w:eastAsia="zh-CN"/>
        </w:rPr>
        <w:t>系统必须得到充分保护的最小无干扰余量</w:t>
      </w:r>
      <w:r>
        <w:rPr>
          <w:rFonts w:hint="eastAsia"/>
          <w:lang w:val="en-GB" w:eastAsia="zh-CN"/>
        </w:rPr>
        <w:t>”。</w:t>
      </w:r>
      <w:bookmarkStart w:id="6" w:name="OLE_LINK9"/>
      <w:bookmarkStart w:id="7" w:name="OLE_LINK10"/>
      <w:r w:rsidRPr="002B7B3B">
        <w:rPr>
          <w:rFonts w:hint="eastAsia"/>
          <w:lang w:val="en-GB" w:eastAsia="zh-CN"/>
        </w:rPr>
        <w:t>它不应被视为所有</w:t>
      </w:r>
      <w:r w:rsidRPr="002B7B3B">
        <w:rPr>
          <w:rFonts w:hint="eastAsia"/>
          <w:lang w:val="en-GB" w:eastAsia="zh-CN"/>
        </w:rPr>
        <w:t>EESS</w:t>
      </w:r>
      <w:r w:rsidRPr="002B7B3B">
        <w:rPr>
          <w:rFonts w:hint="eastAsia"/>
          <w:lang w:val="en-GB" w:eastAsia="zh-CN"/>
        </w:rPr>
        <w:t>和</w:t>
      </w:r>
      <w:r w:rsidRPr="002B7B3B">
        <w:rPr>
          <w:rFonts w:hint="eastAsia"/>
          <w:lang w:val="en-GB" w:eastAsia="zh-CN"/>
        </w:rPr>
        <w:t>METSAT</w:t>
      </w:r>
      <w:r w:rsidRPr="002B7B3B">
        <w:rPr>
          <w:rFonts w:hint="eastAsia"/>
          <w:lang w:val="en-GB" w:eastAsia="zh-CN"/>
        </w:rPr>
        <w:t>系统的代表，特别是表</w:t>
      </w:r>
      <w:r w:rsidRPr="002B7B3B">
        <w:rPr>
          <w:rFonts w:hint="eastAsia"/>
          <w:lang w:val="en-GB" w:eastAsia="zh-CN"/>
        </w:rPr>
        <w:t>2</w:t>
      </w:r>
      <w:r w:rsidRPr="002B7B3B">
        <w:rPr>
          <w:rFonts w:hint="eastAsia"/>
          <w:lang w:val="en-GB" w:eastAsia="zh-CN"/>
        </w:rPr>
        <w:t>中的系统，其中某些系统的功率余量较低。</w:t>
      </w:r>
      <w:bookmarkEnd w:id="6"/>
      <w:bookmarkEnd w:id="7"/>
    </w:p>
    <w:p w:rsidR="0062232C" w:rsidRPr="000046D8" w:rsidRDefault="0062232C" w:rsidP="0062232C">
      <w:pPr>
        <w:ind w:firstLineChars="200" w:firstLine="480"/>
        <w:jc w:val="left"/>
        <w:rPr>
          <w:lang w:val="en-GB" w:eastAsia="zh-CN"/>
        </w:rPr>
      </w:pPr>
    </w:p>
    <w:p w:rsidR="0062232C" w:rsidRDefault="0062232C" w:rsidP="0062232C">
      <w:pPr>
        <w:rPr>
          <w:lang w:val="en-US" w:eastAsia="zh-CN"/>
        </w:rPr>
      </w:pPr>
    </w:p>
    <w:p w:rsidR="0062232C" w:rsidRPr="004545A4" w:rsidRDefault="0062232C" w:rsidP="0062232C">
      <w:pPr>
        <w:rPr>
          <w:lang w:val="en-US" w:eastAsia="zh-CN"/>
        </w:rPr>
        <w:sectPr w:rsidR="0062232C" w:rsidRPr="004545A4" w:rsidSect="00056438">
          <w:headerReference w:type="even" r:id="rId13"/>
          <w:headerReference w:type="default" r:id="rId14"/>
          <w:headerReference w:type="first" r:id="rId15"/>
          <w:footnotePr>
            <w:numFmt w:val="chicago"/>
          </w:footnotePr>
          <w:pgSz w:w="11907" w:h="16834" w:code="9"/>
          <w:pgMar w:top="1418" w:right="1134" w:bottom="1134" w:left="1134" w:header="720" w:footer="482" w:gutter="0"/>
          <w:paperSrc w:first="4" w:other="4"/>
          <w:pgNumType w:start="1"/>
          <w:cols w:space="720"/>
        </w:sectPr>
      </w:pPr>
    </w:p>
    <w:p w:rsidR="0062232C" w:rsidRPr="004545A4" w:rsidRDefault="0062232C" w:rsidP="0062232C">
      <w:pPr>
        <w:pStyle w:val="TableNo"/>
        <w:spacing w:before="0"/>
        <w:rPr>
          <w:lang w:val="en-US" w:eastAsia="zh-CN"/>
        </w:rPr>
      </w:pPr>
      <w:bookmarkStart w:id="8" w:name="source"/>
      <w:bookmarkEnd w:id="8"/>
      <w:r>
        <w:rPr>
          <w:rFonts w:hint="eastAsia"/>
          <w:lang w:val="en-US" w:eastAsia="zh-CN"/>
        </w:rPr>
        <w:lastRenderedPageBreak/>
        <w:t>表</w:t>
      </w:r>
      <w:r w:rsidRPr="004545A4">
        <w:rPr>
          <w:lang w:val="en-US" w:eastAsia="zh-CN"/>
        </w:rPr>
        <w:t>2</w:t>
      </w:r>
    </w:p>
    <w:p w:rsidR="0062232C" w:rsidRPr="004545A4" w:rsidRDefault="0062232C" w:rsidP="0062232C">
      <w:pPr>
        <w:pStyle w:val="Tabletitle"/>
        <w:rPr>
          <w:lang w:val="en-US" w:eastAsia="zh-CN"/>
        </w:rPr>
      </w:pPr>
      <w:r>
        <w:rPr>
          <w:rFonts w:hint="eastAsia"/>
          <w:lang w:val="en-US" w:eastAsia="zh-CN"/>
        </w:rPr>
        <w:t>作为干扰标准基础的性能分析</w:t>
      </w:r>
    </w:p>
    <w:tbl>
      <w:tblPr>
        <w:tblW w:w="14459" w:type="dxa"/>
        <w:jc w:val="center"/>
        <w:tblLayout w:type="fixed"/>
        <w:tblLook w:val="0000" w:firstRow="0" w:lastRow="0" w:firstColumn="0" w:lastColumn="0" w:noHBand="0" w:noVBand="0"/>
      </w:tblPr>
      <w:tblGrid>
        <w:gridCol w:w="5105"/>
        <w:gridCol w:w="1559"/>
        <w:gridCol w:w="1559"/>
        <w:gridCol w:w="1559"/>
        <w:gridCol w:w="1559"/>
        <w:gridCol w:w="1559"/>
        <w:gridCol w:w="1559"/>
      </w:tblGrid>
      <w:tr w:rsidR="0062232C" w:rsidRPr="00D81072" w:rsidTr="00056438">
        <w:trPr>
          <w:cantSplit/>
          <w:jc w:val="center"/>
        </w:trPr>
        <w:tc>
          <w:tcPr>
            <w:tcW w:w="5105" w:type="dxa"/>
            <w:tcBorders>
              <w:top w:val="single" w:sz="6" w:space="0" w:color="auto"/>
              <w:left w:val="single" w:sz="6" w:space="0" w:color="auto"/>
              <w:bottom w:val="single" w:sz="6" w:space="0" w:color="auto"/>
            </w:tcBorders>
            <w:vAlign w:val="center"/>
          </w:tcPr>
          <w:p w:rsidR="0062232C" w:rsidRPr="000046D8" w:rsidRDefault="0062232C" w:rsidP="00056438">
            <w:pPr>
              <w:pStyle w:val="TableText0"/>
              <w:spacing w:before="0" w:after="0" w:line="240" w:lineRule="auto"/>
              <w:jc w:val="left"/>
              <w:rPr>
                <w:b/>
                <w:bCs/>
                <w:sz w:val="20"/>
              </w:rPr>
            </w:pPr>
            <w:r w:rsidRPr="000046D8">
              <w:rPr>
                <w:b/>
                <w:bCs/>
                <w:sz w:val="20"/>
                <w:lang w:val="en-US" w:eastAsia="zh-CN"/>
              </w:rPr>
              <w:br w:type="page"/>
            </w:r>
            <w:r w:rsidRPr="000046D8">
              <w:rPr>
                <w:rFonts w:hint="eastAsia"/>
                <w:b/>
                <w:bCs/>
                <w:sz w:val="20"/>
                <w:lang w:eastAsia="zh-CN"/>
              </w:rPr>
              <w:t>频段</w:t>
            </w:r>
            <w:r w:rsidRPr="000046D8">
              <w:rPr>
                <w:b/>
                <w:bCs/>
                <w:sz w:val="20"/>
              </w:rPr>
              <w:t xml:space="preserve"> (MHz)</w:t>
            </w:r>
          </w:p>
        </w:tc>
        <w:tc>
          <w:tcPr>
            <w:tcW w:w="9354" w:type="dxa"/>
            <w:gridSpan w:val="6"/>
            <w:tcBorders>
              <w:top w:val="single" w:sz="6" w:space="0" w:color="auto"/>
              <w:left w:val="single" w:sz="6" w:space="0" w:color="auto"/>
              <w:bottom w:val="single" w:sz="6" w:space="0" w:color="auto"/>
              <w:right w:val="single" w:sz="6" w:space="0" w:color="auto"/>
            </w:tcBorders>
            <w:vAlign w:val="center"/>
          </w:tcPr>
          <w:p w:rsidR="0062232C" w:rsidRPr="00D81072" w:rsidRDefault="0062232C" w:rsidP="00056438">
            <w:pPr>
              <w:pStyle w:val="TableText0"/>
              <w:spacing w:before="0" w:after="0" w:line="240" w:lineRule="auto"/>
              <w:jc w:val="center"/>
              <w:rPr>
                <w:sz w:val="20"/>
              </w:rPr>
            </w:pPr>
            <w:r w:rsidRPr="00D81072">
              <w:rPr>
                <w:sz w:val="20"/>
              </w:rPr>
              <w:t>137-138</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eastAsia="zh-CN"/>
              </w:rPr>
            </w:pPr>
            <w:r w:rsidRPr="000046D8">
              <w:rPr>
                <w:rFonts w:hint="eastAsia"/>
                <w:b/>
                <w:bCs/>
                <w:sz w:val="20"/>
                <w:lang w:eastAsia="zh-CN"/>
              </w:rPr>
              <w:t>地球站类型</w:t>
            </w:r>
          </w:p>
        </w:tc>
        <w:tc>
          <w:tcPr>
            <w:tcW w:w="3118" w:type="dxa"/>
            <w:gridSpan w:val="2"/>
            <w:tcBorders>
              <w:top w:val="single" w:sz="6" w:space="0" w:color="auto"/>
              <w:left w:val="single" w:sz="6" w:space="0" w:color="auto"/>
              <w:bottom w:val="single" w:sz="6" w:space="0" w:color="auto"/>
              <w:right w:val="single" w:sz="6" w:space="0" w:color="auto"/>
            </w:tcBorders>
          </w:tcPr>
          <w:p w:rsidR="0062232C" w:rsidRDefault="0062232C" w:rsidP="00056438">
            <w:pPr>
              <w:pStyle w:val="TableText0"/>
              <w:spacing w:before="0" w:after="0" w:line="240" w:lineRule="auto"/>
              <w:jc w:val="center"/>
              <w:rPr>
                <w:sz w:val="20"/>
                <w:lang w:val="en-US"/>
              </w:rPr>
            </w:pPr>
            <w:r>
              <w:rPr>
                <w:rFonts w:hint="eastAsia"/>
                <w:sz w:val="20"/>
                <w:lang w:val="en-US" w:eastAsia="zh-CN"/>
              </w:rPr>
              <w:t>低增益地球站</w:t>
            </w:r>
            <w:r w:rsidR="009430AA">
              <w:rPr>
                <w:rFonts w:hint="eastAsia"/>
                <w:sz w:val="20"/>
                <w:lang w:val="en-US" w:eastAsia="zh-CN"/>
              </w:rPr>
              <w:t>（</w:t>
            </w:r>
            <w:r w:rsidR="009430AA">
              <w:rPr>
                <w:sz w:val="20"/>
                <w:lang w:val="en-US"/>
              </w:rPr>
              <w:t>APT</w:t>
            </w:r>
            <w:r w:rsidR="009430AA">
              <w:rPr>
                <w:rFonts w:hint="eastAsia"/>
                <w:sz w:val="20"/>
                <w:lang w:val="en-US" w:eastAsia="zh-CN"/>
              </w:rPr>
              <w:t>）</w:t>
            </w:r>
          </w:p>
          <w:p w:rsidR="0062232C" w:rsidRPr="00D81072" w:rsidRDefault="0062232C" w:rsidP="00056438">
            <w:pPr>
              <w:pStyle w:val="TableText0"/>
              <w:spacing w:before="0" w:after="0" w:line="240" w:lineRule="auto"/>
              <w:jc w:val="center"/>
              <w:rPr>
                <w:sz w:val="20"/>
                <w:lang w:val="en-US" w:eastAsia="zh-CN"/>
              </w:rPr>
            </w:pPr>
            <w:r>
              <w:rPr>
                <w:rFonts w:hint="eastAsia"/>
                <w:sz w:val="20"/>
                <w:lang w:val="en-US" w:eastAsia="zh-CN"/>
              </w:rPr>
              <w:t>（系统</w:t>
            </w:r>
            <w:r>
              <w:rPr>
                <w:rFonts w:hint="eastAsia"/>
                <w:sz w:val="20"/>
                <w:lang w:val="en-US" w:eastAsia="zh-CN"/>
              </w:rPr>
              <w:t>A</w:t>
            </w:r>
            <w:r>
              <w:rPr>
                <w:rFonts w:hint="eastAsia"/>
                <w:sz w:val="20"/>
                <w:lang w:val="en-US" w:eastAsia="zh-CN"/>
              </w:rPr>
              <w:t>）</w:t>
            </w:r>
          </w:p>
        </w:tc>
        <w:tc>
          <w:tcPr>
            <w:tcW w:w="3118" w:type="dxa"/>
            <w:gridSpan w:val="2"/>
            <w:tcBorders>
              <w:top w:val="single" w:sz="6" w:space="0" w:color="auto"/>
              <w:left w:val="single" w:sz="6" w:space="0" w:color="auto"/>
              <w:bottom w:val="single" w:sz="6" w:space="0" w:color="auto"/>
              <w:right w:val="single" w:sz="6" w:space="0" w:color="auto"/>
            </w:tcBorders>
          </w:tcPr>
          <w:p w:rsidR="0062232C" w:rsidRDefault="0062232C" w:rsidP="00056438">
            <w:pPr>
              <w:pStyle w:val="TableText0"/>
              <w:spacing w:before="0" w:after="0" w:line="240" w:lineRule="auto"/>
              <w:jc w:val="center"/>
              <w:rPr>
                <w:sz w:val="20"/>
                <w:lang w:eastAsia="zh-CN"/>
              </w:rPr>
            </w:pPr>
            <w:r>
              <w:rPr>
                <w:rFonts w:hint="eastAsia"/>
                <w:sz w:val="20"/>
                <w:lang w:eastAsia="zh-CN"/>
              </w:rPr>
              <w:t>跟踪地球站</w:t>
            </w:r>
            <w:r w:rsidR="009430AA">
              <w:rPr>
                <w:rFonts w:hint="eastAsia"/>
                <w:sz w:val="20"/>
                <w:lang w:eastAsia="zh-CN"/>
              </w:rPr>
              <w:t>（</w:t>
            </w:r>
            <w:r w:rsidR="009430AA">
              <w:rPr>
                <w:sz w:val="20"/>
                <w:lang w:eastAsia="zh-CN"/>
              </w:rPr>
              <w:t>LRPT</w:t>
            </w:r>
            <w:r w:rsidR="009430AA">
              <w:rPr>
                <w:rFonts w:hint="eastAsia"/>
                <w:sz w:val="20"/>
                <w:lang w:eastAsia="zh-CN"/>
              </w:rPr>
              <w:t>）</w:t>
            </w:r>
          </w:p>
          <w:p w:rsidR="0062232C" w:rsidRPr="00D81072" w:rsidRDefault="0062232C" w:rsidP="00056438">
            <w:pPr>
              <w:pStyle w:val="TableText0"/>
              <w:spacing w:before="0" w:after="0" w:line="240" w:lineRule="auto"/>
              <w:jc w:val="center"/>
              <w:rPr>
                <w:sz w:val="20"/>
                <w:lang w:eastAsia="zh-CN"/>
              </w:rPr>
            </w:pPr>
            <w:r>
              <w:rPr>
                <w:rFonts w:hint="eastAsia"/>
                <w:sz w:val="20"/>
                <w:lang w:val="en-US" w:eastAsia="zh-CN"/>
              </w:rPr>
              <w:t>（系统</w:t>
            </w:r>
            <w:r>
              <w:rPr>
                <w:sz w:val="20"/>
                <w:lang w:val="en-US" w:eastAsia="zh-CN"/>
              </w:rPr>
              <w:t>B</w:t>
            </w:r>
            <w:r>
              <w:rPr>
                <w:rFonts w:hint="eastAsia"/>
                <w:sz w:val="20"/>
                <w:lang w:val="en-US" w:eastAsia="zh-CN"/>
              </w:rPr>
              <w:t>）</w:t>
            </w:r>
          </w:p>
        </w:tc>
        <w:tc>
          <w:tcPr>
            <w:tcW w:w="3118" w:type="dxa"/>
            <w:gridSpan w:val="2"/>
            <w:tcBorders>
              <w:top w:val="single" w:sz="6" w:space="0" w:color="auto"/>
              <w:left w:val="single" w:sz="6" w:space="0" w:color="auto"/>
              <w:bottom w:val="single" w:sz="6" w:space="0" w:color="auto"/>
              <w:right w:val="single" w:sz="6" w:space="0" w:color="auto"/>
            </w:tcBorders>
          </w:tcPr>
          <w:p w:rsidR="0062232C" w:rsidRDefault="0062232C" w:rsidP="00056438">
            <w:pPr>
              <w:pStyle w:val="TableText0"/>
              <w:spacing w:before="0" w:after="0" w:line="240" w:lineRule="auto"/>
              <w:jc w:val="center"/>
              <w:rPr>
                <w:sz w:val="20"/>
                <w:lang w:val="en-US"/>
              </w:rPr>
            </w:pPr>
            <w:r>
              <w:rPr>
                <w:rFonts w:hint="eastAsia"/>
                <w:sz w:val="20"/>
                <w:lang w:val="en-US" w:eastAsia="zh-CN"/>
              </w:rPr>
              <w:t>低增益地球站</w:t>
            </w:r>
            <w:r w:rsidR="009430AA">
              <w:rPr>
                <w:rFonts w:hint="eastAsia"/>
                <w:sz w:val="20"/>
                <w:lang w:val="en-US" w:eastAsia="zh-CN"/>
              </w:rPr>
              <w:t>（</w:t>
            </w:r>
            <w:r w:rsidR="009430AA">
              <w:rPr>
                <w:sz w:val="20"/>
                <w:lang w:val="en-US"/>
              </w:rPr>
              <w:t>LRPT</w:t>
            </w:r>
            <w:r w:rsidR="009430AA">
              <w:rPr>
                <w:rFonts w:hint="eastAsia"/>
                <w:sz w:val="20"/>
                <w:lang w:val="en-US" w:eastAsia="zh-CN"/>
              </w:rPr>
              <w:t>）</w:t>
            </w:r>
          </w:p>
          <w:p w:rsidR="0062232C" w:rsidRPr="00D81072" w:rsidRDefault="0062232C" w:rsidP="00056438">
            <w:pPr>
              <w:pStyle w:val="TableText0"/>
              <w:spacing w:before="0" w:after="0" w:line="240" w:lineRule="auto"/>
              <w:jc w:val="center"/>
              <w:rPr>
                <w:sz w:val="20"/>
                <w:lang w:val="en-US"/>
              </w:rPr>
            </w:pPr>
            <w:r>
              <w:rPr>
                <w:rFonts w:hint="eastAsia"/>
                <w:sz w:val="20"/>
                <w:lang w:val="en-US" w:eastAsia="zh-CN"/>
              </w:rPr>
              <w:t>（系统</w:t>
            </w:r>
            <w:r>
              <w:rPr>
                <w:sz w:val="20"/>
                <w:lang w:val="en-US" w:eastAsia="zh-CN"/>
              </w:rPr>
              <w:t>C</w:t>
            </w:r>
            <w:r>
              <w:rPr>
                <w:rFonts w:hint="eastAsia"/>
                <w:sz w:val="20"/>
                <w:lang w:val="en-US" w:eastAsia="zh-CN"/>
              </w:rPr>
              <w:t>）</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val="en-US" w:eastAsia="zh-CN"/>
              </w:rPr>
            </w:pPr>
            <w:r w:rsidRPr="000046D8">
              <w:rPr>
                <w:rFonts w:hint="eastAsia"/>
                <w:b/>
                <w:bCs/>
                <w:sz w:val="20"/>
                <w:lang w:val="en-US" w:eastAsia="zh-CN"/>
              </w:rPr>
              <w:t>未达到链路余量的时间百分比，</w:t>
            </w:r>
            <w:r w:rsidRPr="000046D8">
              <w:rPr>
                <w:b/>
                <w:bCs/>
                <w:i/>
                <w:sz w:val="20"/>
                <w:lang w:val="en-US" w:eastAsia="zh-CN"/>
              </w:rPr>
              <w:t>p</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0.05</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0.05</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0.05</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val="en-US" w:eastAsia="zh-CN"/>
              </w:rPr>
            </w:pPr>
            <w:r w:rsidRPr="000046D8">
              <w:rPr>
                <w:rFonts w:hint="eastAsia"/>
                <w:b/>
                <w:bCs/>
                <w:sz w:val="20"/>
                <w:lang w:val="en-US" w:eastAsia="zh-CN"/>
              </w:rPr>
              <w:t>仰角（在</w:t>
            </w:r>
            <w:r w:rsidRPr="000046D8">
              <w:rPr>
                <w:b/>
                <w:bCs/>
                <w:i/>
                <w:sz w:val="20"/>
                <w:lang w:val="en-US" w:eastAsia="zh-CN"/>
              </w:rPr>
              <w:t>p</w:t>
            </w:r>
            <w:r w:rsidRPr="000046D8">
              <w:rPr>
                <w:rFonts w:hint="eastAsia"/>
                <w:b/>
                <w:bCs/>
                <w:iCs/>
                <w:sz w:val="20"/>
                <w:lang w:val="en-US" w:eastAsia="zh-CN"/>
              </w:rPr>
              <w:t>的时间超过）</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25</w:t>
            </w:r>
            <w:r w:rsidRPr="00D81072">
              <w:rPr>
                <w:rFonts w:ascii="Symbol" w:hAnsi="Symbol"/>
                <w:sz w:val="20"/>
              </w:rPr>
              <w:t></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30</w:t>
            </w:r>
            <w:r w:rsidRPr="00D81072">
              <w:rPr>
                <w:rFonts w:ascii="Symbol" w:hAnsi="Symbol"/>
                <w:sz w:val="20"/>
              </w:rPr>
              <w:t></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5</w:t>
            </w:r>
            <w:r w:rsidRPr="00D81072">
              <w:rPr>
                <w:rFonts w:ascii="Symbol" w:hAnsi="Symbol"/>
                <w:sz w:val="20"/>
              </w:rPr>
              <w:t></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13</w:t>
            </w:r>
            <w:r w:rsidRPr="00D81072">
              <w:rPr>
                <w:rFonts w:ascii="Symbol" w:hAnsi="Symbol"/>
                <w:sz w:val="20"/>
              </w:rPr>
              <w:t></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25</w:t>
            </w:r>
            <w:r w:rsidRPr="00D81072">
              <w:rPr>
                <w:rFonts w:ascii="Symbol" w:hAnsi="Symbol"/>
                <w:sz w:val="20"/>
              </w:rPr>
              <w:t></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30</w:t>
            </w:r>
            <w:r w:rsidRPr="00D81072">
              <w:rPr>
                <w:rFonts w:ascii="Symbol" w:hAnsi="Symbol"/>
                <w:sz w:val="20"/>
              </w:rPr>
              <w:t></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val="en-US" w:eastAsia="zh-CN"/>
              </w:rPr>
            </w:pPr>
            <w:r w:rsidRPr="000046D8">
              <w:rPr>
                <w:rFonts w:hint="eastAsia"/>
                <w:b/>
                <w:bCs/>
                <w:sz w:val="20"/>
                <w:lang w:val="en-US" w:eastAsia="zh-CN"/>
              </w:rPr>
              <w:t>卫星天线输入功率</w:t>
            </w:r>
            <w:r w:rsidRPr="000046D8">
              <w:rPr>
                <w:b/>
                <w:bCs/>
                <w:sz w:val="20"/>
                <w:lang w:val="en-US" w:eastAsia="zh-CN"/>
              </w:rPr>
              <w:t>(dBW)</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4.9</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6.8</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6.8</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eastAsia="zh-CN"/>
              </w:rPr>
            </w:pPr>
            <w:r w:rsidRPr="000046D8">
              <w:rPr>
                <w:rFonts w:hint="eastAsia"/>
                <w:b/>
                <w:bCs/>
                <w:sz w:val="20"/>
                <w:lang w:eastAsia="zh-CN"/>
              </w:rPr>
              <w:t>卫星天线增益</w:t>
            </w:r>
            <w:r w:rsidRPr="000046D8">
              <w:rPr>
                <w:b/>
                <w:bCs/>
                <w:sz w:val="20"/>
                <w:lang w:eastAsia="zh-CN"/>
              </w:rPr>
              <w:t xml:space="preserve"> (dBic)</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0.7</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1.1</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–1.2</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–0.5</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0.7</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1.1</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rPr>
            </w:pPr>
            <w:r w:rsidRPr="000046D8">
              <w:rPr>
                <w:rFonts w:hint="eastAsia"/>
                <w:b/>
                <w:bCs/>
                <w:sz w:val="20"/>
                <w:lang w:eastAsia="zh-CN"/>
              </w:rPr>
              <w:t>卫星</w:t>
            </w:r>
            <w:r w:rsidRPr="000046D8">
              <w:rPr>
                <w:b/>
                <w:bCs/>
                <w:sz w:val="20"/>
              </w:rPr>
              <w:t>e.i.r.p. (dBW)</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5.6</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6.0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5.6</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6.3</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7.5</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7.9</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rPr>
            </w:pPr>
            <w:r w:rsidRPr="000046D8">
              <w:rPr>
                <w:rFonts w:hint="eastAsia"/>
                <w:b/>
                <w:bCs/>
                <w:sz w:val="20"/>
                <w:lang w:eastAsia="zh-CN"/>
              </w:rPr>
              <w:t>自由空间损耗</w:t>
            </w:r>
            <w:r w:rsidRPr="000046D8">
              <w:rPr>
                <w:b/>
                <w:bCs/>
                <w:sz w:val="20"/>
              </w:rPr>
              <w:t xml:space="preserve"> (dB)</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139.4</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138.5</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144.3</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142.2</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139.4</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138.5</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rPr>
            </w:pPr>
            <w:r w:rsidRPr="000046D8">
              <w:rPr>
                <w:rFonts w:hint="eastAsia"/>
                <w:b/>
                <w:bCs/>
                <w:sz w:val="20"/>
                <w:lang w:eastAsia="zh-CN"/>
              </w:rPr>
              <w:t>过量路径损耗</w:t>
            </w:r>
            <w:r w:rsidRPr="000046D8">
              <w:rPr>
                <w:b/>
                <w:bCs/>
                <w:sz w:val="20"/>
              </w:rPr>
              <w:t xml:space="preserve"> (dB)</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0.2</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0.1</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0.1</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0.1</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val="en-US" w:eastAsia="zh-CN"/>
              </w:rPr>
            </w:pPr>
            <w:r w:rsidRPr="000046D8">
              <w:rPr>
                <w:rFonts w:hint="eastAsia"/>
                <w:b/>
                <w:bCs/>
                <w:sz w:val="20"/>
                <w:lang w:val="en-US" w:eastAsia="zh-CN"/>
              </w:rPr>
              <w:t>地球站天线增益</w:t>
            </w:r>
            <w:r w:rsidRPr="000046D8">
              <w:rPr>
                <w:b/>
                <w:bCs/>
                <w:sz w:val="20"/>
                <w:lang w:val="en-US" w:eastAsia="zh-CN"/>
              </w:rPr>
              <w:t xml:space="preserve"> (dBic)</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10.0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10.0</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rPr>
            </w:pPr>
            <w:r w:rsidRPr="000046D8">
              <w:rPr>
                <w:rFonts w:hint="eastAsia"/>
                <w:b/>
                <w:bCs/>
                <w:sz w:val="20"/>
                <w:lang w:eastAsia="zh-CN"/>
              </w:rPr>
              <w:t>天线误指向损耗</w:t>
            </w:r>
            <w:r w:rsidRPr="000046D8">
              <w:rPr>
                <w:b/>
                <w:bCs/>
                <w:sz w:val="20"/>
              </w:rPr>
              <w:t xml:space="preserve"> (dB)</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0.0</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0.0</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rPr>
            </w:pPr>
            <w:r w:rsidRPr="000046D8">
              <w:rPr>
                <w:rFonts w:hint="eastAsia"/>
                <w:b/>
                <w:bCs/>
                <w:sz w:val="20"/>
                <w:lang w:eastAsia="zh-CN"/>
              </w:rPr>
              <w:t>偏振失配损耗</w:t>
            </w:r>
            <w:r w:rsidRPr="000046D8">
              <w:rPr>
                <w:b/>
                <w:bCs/>
                <w:sz w:val="20"/>
              </w:rPr>
              <w:t xml:space="preserve"> (dB)</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1.5</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1.5</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1.5</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1.5</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val="en-US" w:eastAsia="zh-CN"/>
              </w:rPr>
            </w:pPr>
            <w:r w:rsidRPr="000046D8">
              <w:rPr>
                <w:rFonts w:hint="eastAsia"/>
                <w:b/>
                <w:bCs/>
                <w:sz w:val="20"/>
                <w:lang w:val="en-US" w:eastAsia="zh-CN"/>
              </w:rPr>
              <w:t>调制器和解调器损耗</w:t>
            </w:r>
            <w:r w:rsidRPr="000046D8">
              <w:rPr>
                <w:b/>
                <w:bCs/>
                <w:sz w:val="20"/>
                <w:lang w:val="en-US" w:eastAsia="zh-CN"/>
              </w:rPr>
              <w:t xml:space="preserve"> (dB)</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eastAsia="zh-CN"/>
              </w:rPr>
            </w:pPr>
            <w:r w:rsidRPr="000046D8">
              <w:rPr>
                <w:rFonts w:hint="eastAsia"/>
                <w:b/>
                <w:bCs/>
                <w:sz w:val="20"/>
                <w:lang w:eastAsia="zh-CN"/>
              </w:rPr>
              <w:t>接收机参考带宽</w:t>
            </w:r>
            <w:r w:rsidRPr="000046D8">
              <w:rPr>
                <w:b/>
                <w:bCs/>
                <w:sz w:val="20"/>
                <w:lang w:eastAsia="zh-CN"/>
              </w:rPr>
              <w:t xml:space="preserve"> (kHz)</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50</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150</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150</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rPr>
            </w:pPr>
            <w:r w:rsidRPr="000046D8">
              <w:rPr>
                <w:rFonts w:hint="eastAsia"/>
                <w:b/>
                <w:bCs/>
                <w:sz w:val="20"/>
                <w:lang w:eastAsia="zh-CN"/>
              </w:rPr>
              <w:t>数据速率</w:t>
            </w:r>
            <w:r w:rsidRPr="000046D8">
              <w:rPr>
                <w:b/>
                <w:bCs/>
                <w:sz w:val="20"/>
              </w:rPr>
              <w:t xml:space="preserve"> (dB-Hz)</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lang w:eastAsia="zh-CN"/>
              </w:rPr>
            </w:pPr>
            <w:r w:rsidRPr="00D81072">
              <w:rPr>
                <w:sz w:val="20"/>
              </w:rPr>
              <w:t xml:space="preserve">45.7 </w:t>
            </w:r>
            <w:r>
              <w:rPr>
                <w:rFonts w:hint="eastAsia"/>
                <w:sz w:val="20"/>
                <w:lang w:eastAsia="zh-CN"/>
              </w:rPr>
              <w:t>占用带宽</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48.6</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48.6</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val="fr-FR"/>
              </w:rPr>
            </w:pPr>
            <w:r w:rsidRPr="000046D8">
              <w:rPr>
                <w:rFonts w:hint="eastAsia"/>
                <w:b/>
                <w:bCs/>
                <w:sz w:val="20"/>
                <w:lang w:val="en-US" w:eastAsia="zh-CN"/>
              </w:rPr>
              <w:t>每比特接收的能量</w:t>
            </w:r>
            <w:r w:rsidRPr="000046D8">
              <w:rPr>
                <w:rFonts w:hint="eastAsia"/>
                <w:b/>
                <w:bCs/>
                <w:sz w:val="20"/>
                <w:lang w:val="fr-FR" w:eastAsia="zh-CN"/>
              </w:rPr>
              <w:t>，</w:t>
            </w:r>
            <w:r w:rsidRPr="000046D8">
              <w:rPr>
                <w:b/>
                <w:bCs/>
                <w:i/>
                <w:sz w:val="20"/>
                <w:lang w:val="fr-FR"/>
              </w:rPr>
              <w:t>E</w:t>
            </w:r>
            <w:r w:rsidRPr="000046D8">
              <w:rPr>
                <w:b/>
                <w:bCs/>
                <w:i/>
                <w:sz w:val="20"/>
                <w:vertAlign w:val="subscript"/>
                <w:lang w:val="fr-FR"/>
              </w:rPr>
              <w:t>b</w:t>
            </w:r>
            <w:r w:rsidRPr="000046D8">
              <w:rPr>
                <w:rFonts w:ascii="Tms Rmn" w:hAnsi="Tms Rmn"/>
                <w:b/>
                <w:bCs/>
                <w:sz w:val="20"/>
                <w:lang w:val="fr-FR"/>
              </w:rPr>
              <w:t> </w:t>
            </w:r>
            <w:r w:rsidRPr="000046D8">
              <w:rPr>
                <w:b/>
                <w:bCs/>
                <w:sz w:val="20"/>
                <w:lang w:val="fr-FR"/>
              </w:rPr>
              <w:t>(dB(W/Hz))</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−179.2 (</w:t>
            </w:r>
            <w:r w:rsidRPr="00D81072">
              <w:rPr>
                <w:i/>
                <w:sz w:val="20"/>
              </w:rPr>
              <w:t>C</w:t>
            </w:r>
            <w:r w:rsidRPr="00D81072">
              <w:rPr>
                <w:sz w:val="20"/>
                <w:vertAlign w:val="subscript"/>
              </w:rPr>
              <w:t>0</w:t>
            </w:r>
            <w:r w:rsidRPr="00D81072">
              <w:rPr>
                <w:sz w:val="20"/>
              </w:rPr>
              <w:t>)</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−177.9 (</w:t>
            </w:r>
            <w:r w:rsidRPr="00D81072">
              <w:rPr>
                <w:i/>
                <w:sz w:val="20"/>
              </w:rPr>
              <w:t>C</w:t>
            </w:r>
            <w:r w:rsidRPr="00D81072">
              <w:rPr>
                <w:sz w:val="20"/>
                <w:vertAlign w:val="subscript"/>
              </w:rPr>
              <w:t>0</w:t>
            </w:r>
            <w:r w:rsidRPr="00D81072">
              <w:rPr>
                <w:sz w:val="20"/>
              </w:rPr>
              <w:t>)</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−180.9</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−178.1</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−182.1</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−180.8</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val="en-US" w:eastAsia="zh-CN"/>
              </w:rPr>
            </w:pPr>
            <w:r w:rsidRPr="000046D8">
              <w:rPr>
                <w:rFonts w:hint="eastAsia"/>
                <w:b/>
                <w:bCs/>
                <w:sz w:val="20"/>
                <w:lang w:val="en-US" w:eastAsia="zh-CN"/>
              </w:rPr>
              <w:t>接收机系统噪声温度</w:t>
            </w:r>
            <w:r w:rsidRPr="000046D8">
              <w:rPr>
                <w:b/>
                <w:bCs/>
                <w:sz w:val="20"/>
                <w:lang w:val="en-US" w:eastAsia="zh-CN"/>
              </w:rPr>
              <w:t xml:space="preserve"> (K)</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w:t>
            </w:r>
            <w:r w:rsidRPr="00D81072">
              <w:rPr>
                <w:rFonts w:ascii="Tms Rmn" w:hAnsi="Tms Rmn"/>
                <w:sz w:val="20"/>
              </w:rPr>
              <w:t> </w:t>
            </w:r>
            <w:r w:rsidRPr="00D81072">
              <w:rPr>
                <w:sz w:val="20"/>
              </w:rPr>
              <w:t>520</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w:t>
            </w:r>
            <w:r w:rsidRPr="00D81072">
              <w:rPr>
                <w:rFonts w:ascii="Tms Rmn" w:hAnsi="Tms Rmn"/>
                <w:sz w:val="20"/>
              </w:rPr>
              <w:t> </w:t>
            </w:r>
            <w:r w:rsidRPr="00D81072">
              <w:rPr>
                <w:sz w:val="20"/>
              </w:rPr>
              <w:t>750</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w:t>
            </w:r>
            <w:r w:rsidRPr="00D81072">
              <w:rPr>
                <w:rFonts w:ascii="Tms Rmn" w:hAnsi="Tms Rmn"/>
                <w:sz w:val="20"/>
              </w:rPr>
              <w:t> </w:t>
            </w:r>
            <w:r w:rsidRPr="00D81072">
              <w:rPr>
                <w:sz w:val="20"/>
              </w:rPr>
              <w:t>750</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val="en-US" w:eastAsia="zh-CN"/>
              </w:rPr>
            </w:pPr>
            <w:r w:rsidRPr="000046D8">
              <w:rPr>
                <w:rFonts w:hint="eastAsia"/>
                <w:b/>
                <w:bCs/>
                <w:sz w:val="20"/>
                <w:lang w:val="en-US" w:eastAsia="zh-CN"/>
              </w:rPr>
              <w:t>热噪声功率密度</w:t>
            </w:r>
            <w:r w:rsidRPr="000046D8">
              <w:rPr>
                <w:b/>
                <w:bCs/>
                <w:sz w:val="20"/>
                <w:lang w:val="en-US" w:eastAsia="zh-CN"/>
              </w:rPr>
              <w:t xml:space="preserve"> (dB(W/Hz))</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−194.6</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−196.2</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−196.2</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val="en-US" w:eastAsia="zh-CN"/>
              </w:rPr>
            </w:pPr>
            <w:r w:rsidRPr="000046D8">
              <w:rPr>
                <w:rFonts w:hint="eastAsia"/>
                <w:b/>
                <w:bCs/>
                <w:sz w:val="20"/>
                <w:lang w:val="en-US" w:eastAsia="zh-CN"/>
              </w:rPr>
              <w:t>非热接收机噪声功率密度</w:t>
            </w:r>
            <w:r w:rsidRPr="000046D8">
              <w:rPr>
                <w:b/>
                <w:bCs/>
                <w:sz w:val="20"/>
                <w:lang w:val="en-US" w:eastAsia="zh-CN"/>
              </w:rPr>
              <w:t xml:space="preserve"> (dB(W/Hz))</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i/>
                <w:sz w:val="20"/>
              </w:rPr>
            </w:pPr>
            <w:r w:rsidRPr="00D81072">
              <w:rPr>
                <w:i/>
                <w:sz w:val="20"/>
              </w:rPr>
              <w:t>–</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val="en-US" w:eastAsia="zh-CN"/>
              </w:rPr>
            </w:pPr>
            <w:r w:rsidRPr="000046D8">
              <w:rPr>
                <w:rFonts w:hint="eastAsia"/>
                <w:b/>
                <w:bCs/>
                <w:sz w:val="20"/>
                <w:lang w:val="en-US" w:eastAsia="zh-CN"/>
              </w:rPr>
              <w:t>内部总噪声功率密度</w:t>
            </w:r>
            <w:r w:rsidRPr="000046D8">
              <w:rPr>
                <w:b/>
                <w:bCs/>
                <w:i/>
                <w:sz w:val="20"/>
                <w:lang w:val="en-US" w:eastAsia="zh-CN"/>
              </w:rPr>
              <w:t>N</w:t>
            </w:r>
            <w:r w:rsidRPr="000046D8">
              <w:rPr>
                <w:b/>
                <w:bCs/>
                <w:sz w:val="20"/>
                <w:vertAlign w:val="subscript"/>
                <w:lang w:val="en-US" w:eastAsia="zh-CN"/>
              </w:rPr>
              <w:t>0</w:t>
            </w:r>
            <w:r w:rsidRPr="000046D8">
              <w:rPr>
                <w:b/>
                <w:bCs/>
                <w:sz w:val="20"/>
                <w:lang w:val="en-US" w:eastAsia="zh-CN"/>
              </w:rPr>
              <w:t xml:space="preserve"> (dB(W/Hz))</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−194.6</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−196.2</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−196.2</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rPr>
            </w:pPr>
            <w:r w:rsidRPr="000046D8">
              <w:rPr>
                <w:b/>
                <w:bCs/>
                <w:i/>
                <w:sz w:val="20"/>
              </w:rPr>
              <w:t>E</w:t>
            </w:r>
            <w:r w:rsidRPr="000046D8">
              <w:rPr>
                <w:b/>
                <w:bCs/>
                <w:i/>
                <w:sz w:val="20"/>
                <w:vertAlign w:val="subscript"/>
              </w:rPr>
              <w:t>b</w:t>
            </w:r>
            <w:r w:rsidRPr="000046D8">
              <w:rPr>
                <w:b/>
                <w:bCs/>
                <w:sz w:val="20"/>
              </w:rPr>
              <w:t>/</w:t>
            </w:r>
            <w:r w:rsidRPr="000046D8">
              <w:rPr>
                <w:b/>
                <w:bCs/>
                <w:i/>
                <w:sz w:val="20"/>
              </w:rPr>
              <w:t>N</w:t>
            </w:r>
            <w:r w:rsidRPr="000046D8">
              <w:rPr>
                <w:b/>
                <w:bCs/>
                <w:sz w:val="20"/>
                <w:vertAlign w:val="subscript"/>
              </w:rPr>
              <w:t>0</w:t>
            </w:r>
            <w:r w:rsidRPr="000046D8">
              <w:rPr>
                <w:b/>
                <w:bCs/>
                <w:sz w:val="20"/>
              </w:rPr>
              <w:t xml:space="preserve"> (dB)</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15.4(</w:t>
            </w:r>
            <w:r w:rsidRPr="00D81072">
              <w:rPr>
                <w:i/>
                <w:sz w:val="20"/>
              </w:rPr>
              <w:t>C</w:t>
            </w:r>
            <w:r w:rsidRPr="00D81072">
              <w:rPr>
                <w:sz w:val="20"/>
                <w:vertAlign w:val="subscript"/>
              </w:rPr>
              <w:t>0</w:t>
            </w:r>
            <w:r w:rsidRPr="00D81072">
              <w:rPr>
                <w:sz w:val="20"/>
              </w:rPr>
              <w:t>/</w:t>
            </w:r>
            <w:r w:rsidRPr="00D81072">
              <w:rPr>
                <w:i/>
                <w:sz w:val="20"/>
              </w:rPr>
              <w:t>N</w:t>
            </w:r>
            <w:r w:rsidRPr="00D81072">
              <w:rPr>
                <w:sz w:val="20"/>
                <w:vertAlign w:val="subscript"/>
              </w:rPr>
              <w:t>0</w:t>
            </w:r>
            <w:r w:rsidRPr="00D81072">
              <w:rPr>
                <w:sz w:val="20"/>
              </w:rPr>
              <w:t>)</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16.7(</w:t>
            </w:r>
            <w:r w:rsidRPr="00D81072">
              <w:rPr>
                <w:i/>
                <w:sz w:val="20"/>
              </w:rPr>
              <w:t>C</w:t>
            </w:r>
            <w:r w:rsidRPr="00D81072">
              <w:rPr>
                <w:sz w:val="20"/>
                <w:vertAlign w:val="subscript"/>
              </w:rPr>
              <w:t>0</w:t>
            </w:r>
            <w:r w:rsidRPr="00D81072">
              <w:rPr>
                <w:sz w:val="20"/>
              </w:rPr>
              <w:t>/</w:t>
            </w:r>
            <w:r w:rsidRPr="00D81072">
              <w:rPr>
                <w:i/>
                <w:sz w:val="20"/>
              </w:rPr>
              <w:t>N</w:t>
            </w:r>
            <w:r w:rsidRPr="00D81072">
              <w:rPr>
                <w:sz w:val="20"/>
                <w:vertAlign w:val="subscript"/>
              </w:rPr>
              <w:t>0</w:t>
            </w:r>
            <w:r w:rsidRPr="00D81072">
              <w:rPr>
                <w:sz w:val="20"/>
              </w:rPr>
              <w:t>)</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15.3</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18.1</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14.1</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15.4</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eastAsia="zh-CN"/>
              </w:rPr>
            </w:pPr>
            <w:r w:rsidRPr="000046D8">
              <w:rPr>
                <w:rFonts w:hint="eastAsia"/>
                <w:b/>
                <w:bCs/>
                <w:sz w:val="20"/>
                <w:lang w:eastAsia="zh-CN"/>
              </w:rPr>
              <w:t>链路误码率</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10</w:t>
            </w:r>
            <w:r w:rsidRPr="00D81072">
              <w:rPr>
                <w:sz w:val="20"/>
                <w:vertAlign w:val="superscript"/>
              </w:rPr>
              <w:t>–10</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rFonts w:ascii="Symbol" w:hAnsi="Symbol"/>
                <w:sz w:val="20"/>
              </w:rPr>
              <w:t></w:t>
            </w:r>
            <w:r w:rsidRPr="00D81072">
              <w:rPr>
                <w:rFonts w:ascii="Symbol" w:hAnsi="Symbol"/>
                <w:sz w:val="20"/>
              </w:rPr>
              <w:t></w:t>
            </w:r>
            <w:r w:rsidRPr="00D81072">
              <w:rPr>
                <w:sz w:val="20"/>
              </w:rPr>
              <w:t>10</w:t>
            </w:r>
            <w:r w:rsidRPr="00D81072">
              <w:rPr>
                <w:sz w:val="20"/>
                <w:vertAlign w:val="superscript"/>
              </w:rPr>
              <w:t>–10</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val="en-US" w:eastAsia="zh-CN"/>
              </w:rPr>
            </w:pPr>
            <w:r w:rsidRPr="000046D8">
              <w:rPr>
                <w:rFonts w:hint="eastAsia"/>
                <w:b/>
                <w:bCs/>
                <w:sz w:val="20"/>
                <w:lang w:val="en-US" w:eastAsia="zh-CN"/>
              </w:rPr>
              <w:t>总接收误码率</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rFonts w:ascii="Symbol" w:hAnsi="Symbol"/>
                <w:sz w:val="20"/>
              </w:rPr>
              <w:t></w:t>
            </w:r>
            <w:r w:rsidRPr="00D81072">
              <w:rPr>
                <w:rFonts w:ascii="Symbol" w:hAnsi="Symbol"/>
                <w:sz w:val="20"/>
              </w:rPr>
              <w:t></w:t>
            </w:r>
            <w:r w:rsidRPr="00D81072">
              <w:rPr>
                <w:sz w:val="20"/>
              </w:rPr>
              <w:t>10</w:t>
            </w:r>
            <w:r w:rsidRPr="00D81072">
              <w:rPr>
                <w:sz w:val="20"/>
                <w:vertAlign w:val="superscript"/>
              </w:rPr>
              <w:t>–10</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rFonts w:ascii="Symbol" w:hAnsi="Symbol"/>
                <w:sz w:val="20"/>
              </w:rPr>
              <w:t></w:t>
            </w:r>
            <w:r w:rsidRPr="00D81072">
              <w:rPr>
                <w:rFonts w:ascii="Symbol" w:hAnsi="Symbol"/>
                <w:sz w:val="20"/>
              </w:rPr>
              <w:t></w:t>
            </w:r>
            <w:r w:rsidRPr="00D81072">
              <w:rPr>
                <w:sz w:val="20"/>
              </w:rPr>
              <w:t>10</w:t>
            </w:r>
            <w:r w:rsidRPr="00D81072">
              <w:rPr>
                <w:sz w:val="20"/>
                <w:vertAlign w:val="superscript"/>
              </w:rPr>
              <w:t>–10</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val="en-US"/>
              </w:rPr>
            </w:pPr>
            <w:r w:rsidRPr="000046D8">
              <w:rPr>
                <w:rFonts w:hint="eastAsia"/>
                <w:b/>
                <w:bCs/>
                <w:sz w:val="20"/>
                <w:lang w:val="en-US" w:eastAsia="zh-CN"/>
              </w:rPr>
              <w:t>门限值</w:t>
            </w:r>
            <w:r w:rsidRPr="000046D8">
              <w:rPr>
                <w:b/>
                <w:bCs/>
                <w:i/>
                <w:sz w:val="20"/>
                <w:lang w:val="en-US"/>
              </w:rPr>
              <w:t>E</w:t>
            </w:r>
            <w:r w:rsidRPr="000046D8">
              <w:rPr>
                <w:b/>
                <w:bCs/>
                <w:i/>
                <w:sz w:val="20"/>
                <w:vertAlign w:val="subscript"/>
                <w:lang w:val="en-US"/>
              </w:rPr>
              <w:t>b</w:t>
            </w:r>
            <w:r w:rsidRPr="000046D8">
              <w:rPr>
                <w:b/>
                <w:bCs/>
                <w:sz w:val="20"/>
                <w:lang w:val="en-US"/>
              </w:rPr>
              <w:t>/</w:t>
            </w:r>
            <w:r w:rsidRPr="000046D8">
              <w:rPr>
                <w:b/>
                <w:bCs/>
                <w:i/>
                <w:sz w:val="20"/>
                <w:lang w:val="en-US"/>
              </w:rPr>
              <w:t>N</w:t>
            </w:r>
            <w:r w:rsidRPr="000046D8">
              <w:rPr>
                <w:b/>
                <w:bCs/>
                <w:sz w:val="20"/>
                <w:vertAlign w:val="subscript"/>
                <w:lang w:val="en-US"/>
              </w:rPr>
              <w:t>0</w:t>
            </w:r>
            <w:r w:rsidRPr="000046D8">
              <w:rPr>
                <w:b/>
                <w:bCs/>
                <w:sz w:val="20"/>
                <w:lang w:val="en-US"/>
              </w:rPr>
              <w:t xml:space="preserve"> </w:t>
            </w:r>
            <w:r>
              <w:rPr>
                <w:rFonts w:hint="eastAsia"/>
                <w:b/>
                <w:bCs/>
                <w:sz w:val="20"/>
                <w:lang w:val="en-US" w:eastAsia="zh-CN"/>
              </w:rPr>
              <w:t>（</w:t>
            </w:r>
            <w:r w:rsidRPr="000046D8">
              <w:rPr>
                <w:rFonts w:hint="eastAsia"/>
                <w:b/>
                <w:bCs/>
                <w:sz w:val="20"/>
                <w:lang w:val="en-US" w:eastAsia="zh-CN"/>
              </w:rPr>
              <w:t>或</w:t>
            </w:r>
            <w:r w:rsidRPr="000046D8">
              <w:rPr>
                <w:b/>
                <w:bCs/>
                <w:i/>
                <w:sz w:val="20"/>
                <w:lang w:val="en-US"/>
              </w:rPr>
              <w:t>C</w:t>
            </w:r>
            <w:r w:rsidRPr="000046D8">
              <w:rPr>
                <w:b/>
                <w:bCs/>
                <w:sz w:val="20"/>
                <w:lang w:val="en-US"/>
              </w:rPr>
              <w:t>/</w:t>
            </w:r>
            <w:r w:rsidRPr="000046D8">
              <w:rPr>
                <w:b/>
                <w:bCs/>
                <w:i/>
                <w:sz w:val="20"/>
                <w:lang w:val="en-US"/>
              </w:rPr>
              <w:t>N</w:t>
            </w:r>
            <w:r>
              <w:rPr>
                <w:rFonts w:hint="eastAsia"/>
                <w:b/>
                <w:bCs/>
                <w:sz w:val="20"/>
                <w:lang w:val="en-US" w:eastAsia="zh-CN"/>
              </w:rPr>
              <w:t>）</w:t>
            </w:r>
            <w:r w:rsidRPr="000046D8">
              <w:rPr>
                <w:b/>
                <w:bCs/>
                <w:sz w:val="20"/>
                <w:lang w:val="en-US"/>
              </w:rPr>
              <w:t xml:space="preserve"> (dB)</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12.0</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6.5</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6.5</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rPr>
            </w:pPr>
            <w:r w:rsidRPr="000046D8">
              <w:rPr>
                <w:rFonts w:hint="eastAsia"/>
                <w:b/>
                <w:bCs/>
                <w:sz w:val="20"/>
                <w:lang w:eastAsia="zh-CN"/>
              </w:rPr>
              <w:t>功率余量</w:t>
            </w:r>
            <w:r w:rsidRPr="000046D8">
              <w:rPr>
                <w:b/>
                <w:bCs/>
                <w:sz w:val="20"/>
              </w:rPr>
              <w:t xml:space="preserve"> (dB)</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3.4</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4.7</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8.8</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11.6</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7.6</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8.9</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val="en-US" w:eastAsia="zh-CN"/>
              </w:rPr>
            </w:pPr>
            <w:r w:rsidRPr="000046D8">
              <w:rPr>
                <w:b/>
                <w:bCs/>
                <w:i/>
                <w:sz w:val="20"/>
                <w:lang w:val="en-US"/>
              </w:rPr>
              <w:t>q</w:t>
            </w:r>
            <w:r w:rsidRPr="000046D8">
              <w:rPr>
                <w:rFonts w:hint="eastAsia"/>
                <w:b/>
                <w:bCs/>
                <w:sz w:val="20"/>
                <w:lang w:val="en-US" w:eastAsia="zh-CN"/>
              </w:rPr>
              <w:t>因子（</w:t>
            </w:r>
            <w:r w:rsidRPr="000046D8">
              <w:rPr>
                <w:b/>
                <w:bCs/>
                <w:sz w:val="20"/>
                <w:lang w:val="en-US"/>
              </w:rPr>
              <w:t xml:space="preserve">lt: </w:t>
            </w:r>
            <w:r w:rsidRPr="000046D8">
              <w:rPr>
                <w:rFonts w:hint="eastAsia"/>
                <w:b/>
                <w:bCs/>
                <w:sz w:val="20"/>
                <w:lang w:val="en-US" w:eastAsia="zh-CN"/>
              </w:rPr>
              <w:t>长期，</w:t>
            </w:r>
            <w:r w:rsidRPr="000046D8">
              <w:rPr>
                <w:b/>
                <w:bCs/>
                <w:sz w:val="20"/>
                <w:lang w:val="en-US"/>
              </w:rPr>
              <w:t xml:space="preserve"> st: </w:t>
            </w:r>
            <w:r w:rsidRPr="000046D8">
              <w:rPr>
                <w:rFonts w:hint="eastAsia"/>
                <w:b/>
                <w:bCs/>
                <w:sz w:val="20"/>
                <w:lang w:val="en-US" w:eastAsia="zh-CN"/>
              </w:rPr>
              <w:t>短期）</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0.5 (lt)</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 (st)</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0.6 (lt)</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 (st)</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0.6 (lt)</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 (st)</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rPr>
            </w:pPr>
            <w:r w:rsidRPr="000046D8">
              <w:rPr>
                <w:b/>
                <w:bCs/>
                <w:i/>
                <w:sz w:val="20"/>
              </w:rPr>
              <w:t>M</w:t>
            </w:r>
            <w:r w:rsidRPr="000046D8">
              <w:rPr>
                <w:b/>
                <w:bCs/>
                <w:i/>
                <w:sz w:val="20"/>
                <w:vertAlign w:val="subscript"/>
              </w:rPr>
              <w:t>min</w:t>
            </w:r>
            <w:r w:rsidRPr="000046D8">
              <w:rPr>
                <w:b/>
                <w:bCs/>
                <w:sz w:val="20"/>
              </w:rPr>
              <w:t xml:space="preserve"> (dB)</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0.8</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1.2</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1.2</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iCs/>
                <w:sz w:val="20"/>
                <w:lang w:val="en-US" w:eastAsia="zh-CN"/>
              </w:rPr>
            </w:pPr>
            <w:r w:rsidRPr="000046D8">
              <w:rPr>
                <w:rFonts w:hint="eastAsia"/>
                <w:b/>
                <w:bCs/>
                <w:iCs/>
                <w:sz w:val="20"/>
                <w:lang w:val="en-US" w:eastAsia="zh-CN"/>
              </w:rPr>
              <w:t>干扰标准的时间百分比</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0.0125</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0.0125</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0.0125</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iCs/>
                <w:sz w:val="20"/>
                <w:lang w:val="en-US" w:eastAsia="zh-CN"/>
              </w:rPr>
            </w:pPr>
            <w:r w:rsidRPr="000046D8">
              <w:rPr>
                <w:rFonts w:hint="eastAsia"/>
                <w:b/>
                <w:bCs/>
                <w:iCs/>
                <w:sz w:val="20"/>
                <w:lang w:val="en-US" w:eastAsia="zh-CN"/>
              </w:rPr>
              <w:t>基准带宽内的干扰标准</w:t>
            </w:r>
            <w:r w:rsidRPr="000046D8">
              <w:rPr>
                <w:b/>
                <w:bCs/>
                <w:iCs/>
                <w:sz w:val="20"/>
                <w:lang w:val="en-US" w:eastAsia="zh-CN"/>
              </w:rPr>
              <w:t xml:space="preserve">dBW </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−151</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−145</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−141</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−133</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−142</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−136</w:t>
            </w:r>
          </w:p>
        </w:tc>
      </w:tr>
    </w:tbl>
    <w:p w:rsidR="0062232C" w:rsidRDefault="0062232C" w:rsidP="0062232C">
      <w:pPr>
        <w:pStyle w:val="Tablefin"/>
      </w:pPr>
    </w:p>
    <w:p w:rsidR="0062232C" w:rsidRPr="004545A4" w:rsidRDefault="0062232C" w:rsidP="0062232C">
      <w:pPr>
        <w:pStyle w:val="TableNo"/>
        <w:spacing w:before="0"/>
        <w:rPr>
          <w:lang w:val="en-US" w:eastAsia="zh-CN"/>
        </w:rPr>
      </w:pPr>
      <w:r>
        <w:rPr>
          <w:lang w:val="en-US"/>
        </w:rPr>
        <w:br w:type="page"/>
      </w:r>
      <w:r>
        <w:rPr>
          <w:rFonts w:hint="eastAsia"/>
          <w:lang w:val="en-US" w:eastAsia="zh-CN"/>
        </w:rPr>
        <w:lastRenderedPageBreak/>
        <w:t>表</w:t>
      </w:r>
      <w:r w:rsidRPr="004545A4">
        <w:rPr>
          <w:lang w:val="en-US"/>
        </w:rPr>
        <w:t>2</w:t>
      </w:r>
      <w:r>
        <w:rPr>
          <w:rFonts w:hint="eastAsia"/>
          <w:lang w:val="en-US" w:eastAsia="zh-CN"/>
        </w:rPr>
        <w:t>（</w:t>
      </w:r>
      <w:r w:rsidRPr="0062232C">
        <w:rPr>
          <w:rFonts w:ascii="STKaiti" w:eastAsia="STKaiti" w:hAnsi="STKaiti" w:hint="eastAsia"/>
          <w:lang w:val="en-US" w:eastAsia="zh-CN"/>
        </w:rPr>
        <w:t>续</w:t>
      </w:r>
      <w:r>
        <w:rPr>
          <w:rFonts w:hint="eastAsia"/>
          <w:lang w:val="en-US" w:eastAsia="zh-CN"/>
        </w:rPr>
        <w:t>）</w:t>
      </w:r>
    </w:p>
    <w:tbl>
      <w:tblPr>
        <w:tblW w:w="14459" w:type="dxa"/>
        <w:jc w:val="center"/>
        <w:tblLayout w:type="fixed"/>
        <w:tblLook w:val="0000" w:firstRow="0" w:lastRow="0" w:firstColumn="0" w:lastColumn="0" w:noHBand="0" w:noVBand="0"/>
      </w:tblPr>
      <w:tblGrid>
        <w:gridCol w:w="5105"/>
        <w:gridCol w:w="1559"/>
        <w:gridCol w:w="1559"/>
        <w:gridCol w:w="1559"/>
        <w:gridCol w:w="1559"/>
        <w:gridCol w:w="1559"/>
        <w:gridCol w:w="1559"/>
      </w:tblGrid>
      <w:tr w:rsidR="0062232C" w:rsidRPr="00D81072" w:rsidTr="00056438">
        <w:trPr>
          <w:cantSplit/>
          <w:jc w:val="center"/>
        </w:trPr>
        <w:tc>
          <w:tcPr>
            <w:tcW w:w="5105" w:type="dxa"/>
            <w:tcBorders>
              <w:top w:val="single" w:sz="6" w:space="0" w:color="auto"/>
              <w:left w:val="single" w:sz="6" w:space="0" w:color="auto"/>
              <w:bottom w:val="single" w:sz="6" w:space="0" w:color="auto"/>
            </w:tcBorders>
            <w:vAlign w:val="center"/>
          </w:tcPr>
          <w:p w:rsidR="0062232C" w:rsidRPr="000046D8" w:rsidRDefault="0062232C" w:rsidP="00056438">
            <w:pPr>
              <w:pStyle w:val="TableText0"/>
              <w:spacing w:before="0" w:after="0" w:line="240" w:lineRule="auto"/>
              <w:jc w:val="left"/>
              <w:rPr>
                <w:b/>
                <w:bCs/>
                <w:sz w:val="20"/>
              </w:rPr>
            </w:pPr>
            <w:r w:rsidRPr="000046D8">
              <w:rPr>
                <w:b/>
                <w:bCs/>
                <w:sz w:val="20"/>
                <w:lang w:val="en-US" w:eastAsia="zh-CN"/>
              </w:rPr>
              <w:br w:type="page"/>
            </w:r>
            <w:r w:rsidRPr="000046D8">
              <w:rPr>
                <w:rFonts w:hint="eastAsia"/>
                <w:b/>
                <w:bCs/>
                <w:sz w:val="20"/>
                <w:lang w:eastAsia="zh-CN"/>
              </w:rPr>
              <w:t>频段</w:t>
            </w:r>
            <w:r w:rsidRPr="000046D8">
              <w:rPr>
                <w:b/>
                <w:bCs/>
                <w:sz w:val="20"/>
              </w:rPr>
              <w:t xml:space="preserve"> (MHz)</w:t>
            </w:r>
          </w:p>
        </w:tc>
        <w:tc>
          <w:tcPr>
            <w:tcW w:w="3118" w:type="dxa"/>
            <w:gridSpan w:val="2"/>
            <w:tcBorders>
              <w:top w:val="single" w:sz="6" w:space="0" w:color="auto"/>
              <w:left w:val="single" w:sz="6" w:space="0" w:color="auto"/>
              <w:bottom w:val="single" w:sz="6" w:space="0" w:color="auto"/>
              <w:right w:val="single" w:sz="6" w:space="0" w:color="auto"/>
            </w:tcBorders>
            <w:vAlign w:val="center"/>
          </w:tcPr>
          <w:p w:rsidR="0062232C" w:rsidRPr="00D81072" w:rsidRDefault="0062232C" w:rsidP="00056438">
            <w:pPr>
              <w:pStyle w:val="TableText0"/>
              <w:spacing w:before="0" w:after="0" w:line="240" w:lineRule="auto"/>
              <w:jc w:val="center"/>
              <w:rPr>
                <w:sz w:val="20"/>
              </w:rPr>
            </w:pPr>
            <w:r w:rsidRPr="00D81072">
              <w:rPr>
                <w:sz w:val="20"/>
              </w:rPr>
              <w:t>400.15-401.00</w:t>
            </w:r>
          </w:p>
        </w:tc>
        <w:tc>
          <w:tcPr>
            <w:tcW w:w="6236" w:type="dxa"/>
            <w:gridSpan w:val="4"/>
            <w:tcBorders>
              <w:top w:val="single" w:sz="6" w:space="0" w:color="auto"/>
              <w:left w:val="single" w:sz="6" w:space="0" w:color="auto"/>
              <w:bottom w:val="single" w:sz="6" w:space="0" w:color="auto"/>
              <w:right w:val="single" w:sz="6" w:space="0" w:color="auto"/>
            </w:tcBorders>
            <w:vAlign w:val="center"/>
          </w:tcPr>
          <w:p w:rsidR="0062232C" w:rsidRPr="00D81072" w:rsidRDefault="0062232C" w:rsidP="00056438">
            <w:pPr>
              <w:pStyle w:val="TableText0"/>
              <w:spacing w:before="0" w:after="0" w:line="240" w:lineRule="auto"/>
              <w:jc w:val="center"/>
              <w:rPr>
                <w:sz w:val="20"/>
              </w:rPr>
            </w:pPr>
            <w:r w:rsidRPr="00D81072">
              <w:rPr>
                <w:sz w:val="20"/>
              </w:rPr>
              <w:t>1</w:t>
            </w:r>
            <w:r w:rsidRPr="00D81072">
              <w:rPr>
                <w:rFonts w:ascii="Tms Rmn" w:hAnsi="Tms Rmn"/>
                <w:sz w:val="20"/>
              </w:rPr>
              <w:t> </w:t>
            </w:r>
            <w:r w:rsidRPr="00D81072">
              <w:rPr>
                <w:sz w:val="20"/>
              </w:rPr>
              <w:t>698-1</w:t>
            </w:r>
            <w:r w:rsidRPr="00D81072">
              <w:rPr>
                <w:rFonts w:ascii="Tms Rmn" w:hAnsi="Tms Rmn"/>
                <w:sz w:val="20"/>
              </w:rPr>
              <w:t> </w:t>
            </w:r>
            <w:r w:rsidRPr="00D81072">
              <w:rPr>
                <w:sz w:val="20"/>
              </w:rPr>
              <w:t>710</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eastAsia="zh-CN"/>
              </w:rPr>
            </w:pPr>
            <w:r w:rsidRPr="000046D8">
              <w:rPr>
                <w:rFonts w:hint="eastAsia"/>
                <w:b/>
                <w:bCs/>
                <w:sz w:val="20"/>
                <w:lang w:eastAsia="zh-CN"/>
              </w:rPr>
              <w:t>地球站类型</w:t>
            </w:r>
          </w:p>
        </w:tc>
        <w:tc>
          <w:tcPr>
            <w:tcW w:w="3118" w:type="dxa"/>
            <w:gridSpan w:val="2"/>
            <w:tcBorders>
              <w:top w:val="single" w:sz="6" w:space="0" w:color="auto"/>
              <w:left w:val="single" w:sz="6" w:space="0" w:color="auto"/>
              <w:bottom w:val="single" w:sz="6" w:space="0" w:color="auto"/>
              <w:right w:val="single" w:sz="6" w:space="0" w:color="auto"/>
            </w:tcBorders>
          </w:tcPr>
          <w:p w:rsidR="0062232C" w:rsidRDefault="0062232C" w:rsidP="00056438">
            <w:pPr>
              <w:pStyle w:val="TableText0"/>
              <w:spacing w:before="0" w:after="0" w:line="240" w:lineRule="auto"/>
              <w:jc w:val="center"/>
              <w:rPr>
                <w:sz w:val="20"/>
                <w:lang w:eastAsia="zh-CN"/>
              </w:rPr>
            </w:pPr>
            <w:r>
              <w:rPr>
                <w:rFonts w:hint="eastAsia"/>
                <w:sz w:val="20"/>
                <w:lang w:eastAsia="zh-CN"/>
              </w:rPr>
              <w:t>非跟踪天线</w:t>
            </w:r>
            <w:r>
              <w:rPr>
                <w:sz w:val="20"/>
                <w:lang w:eastAsia="zh-CN"/>
              </w:rPr>
              <w:br/>
            </w:r>
            <w:r>
              <w:rPr>
                <w:rFonts w:hint="eastAsia"/>
                <w:sz w:val="20"/>
                <w:lang w:eastAsia="zh-CN"/>
              </w:rPr>
              <w:t>（全向）</w:t>
            </w:r>
          </w:p>
          <w:p w:rsidR="0062232C" w:rsidRPr="00D81072" w:rsidRDefault="0062232C" w:rsidP="00056438">
            <w:pPr>
              <w:pStyle w:val="TableText0"/>
              <w:spacing w:before="0" w:after="0" w:line="240" w:lineRule="auto"/>
              <w:jc w:val="center"/>
              <w:rPr>
                <w:sz w:val="20"/>
                <w:lang w:eastAsia="zh-CN"/>
              </w:rPr>
            </w:pPr>
            <w:r>
              <w:rPr>
                <w:rFonts w:hint="eastAsia"/>
                <w:sz w:val="20"/>
                <w:lang w:val="en-US" w:eastAsia="zh-CN"/>
              </w:rPr>
              <w:t>（系统</w:t>
            </w:r>
            <w:r>
              <w:rPr>
                <w:rFonts w:hint="eastAsia"/>
                <w:sz w:val="20"/>
                <w:lang w:val="en-US" w:eastAsia="zh-CN"/>
              </w:rPr>
              <w:t>A</w:t>
            </w:r>
            <w:r>
              <w:rPr>
                <w:rFonts w:hint="eastAsia"/>
                <w:sz w:val="20"/>
                <w:lang w:val="en-US" w:eastAsia="zh-CN"/>
              </w:rPr>
              <w:t>）</w:t>
            </w:r>
          </w:p>
        </w:tc>
        <w:tc>
          <w:tcPr>
            <w:tcW w:w="3118" w:type="dxa"/>
            <w:gridSpan w:val="2"/>
            <w:tcBorders>
              <w:top w:val="single" w:sz="6" w:space="0" w:color="auto"/>
              <w:left w:val="single" w:sz="6" w:space="0" w:color="auto"/>
              <w:bottom w:val="single" w:sz="6" w:space="0" w:color="auto"/>
              <w:right w:val="single" w:sz="6" w:space="0" w:color="auto"/>
            </w:tcBorders>
          </w:tcPr>
          <w:p w:rsidR="0062232C" w:rsidRDefault="0062232C" w:rsidP="00056438">
            <w:pPr>
              <w:pStyle w:val="TableText0"/>
              <w:spacing w:before="0" w:after="0" w:line="240" w:lineRule="auto"/>
              <w:jc w:val="center"/>
              <w:rPr>
                <w:sz w:val="20"/>
                <w:lang w:eastAsia="zh-CN"/>
              </w:rPr>
            </w:pPr>
            <w:r>
              <w:rPr>
                <w:rFonts w:hint="eastAsia"/>
                <w:sz w:val="20"/>
                <w:lang w:eastAsia="zh-CN"/>
              </w:rPr>
              <w:t>直接数据读出</w:t>
            </w:r>
          </w:p>
          <w:p w:rsidR="0062232C" w:rsidRPr="00D81072" w:rsidRDefault="0062232C" w:rsidP="00056438">
            <w:pPr>
              <w:pStyle w:val="TableText0"/>
              <w:spacing w:before="0" w:after="0" w:line="240" w:lineRule="auto"/>
              <w:jc w:val="center"/>
              <w:rPr>
                <w:sz w:val="20"/>
                <w:lang w:eastAsia="zh-CN"/>
              </w:rPr>
            </w:pPr>
            <w:r>
              <w:rPr>
                <w:rFonts w:hint="eastAsia"/>
                <w:sz w:val="20"/>
                <w:lang w:val="en-US" w:eastAsia="zh-CN"/>
              </w:rPr>
              <w:t>（系统</w:t>
            </w:r>
            <w:r>
              <w:rPr>
                <w:rFonts w:hint="eastAsia"/>
                <w:sz w:val="20"/>
                <w:lang w:val="en-US" w:eastAsia="zh-CN"/>
              </w:rPr>
              <w:t>A</w:t>
            </w:r>
            <w:r>
              <w:rPr>
                <w:rFonts w:hint="eastAsia"/>
                <w:sz w:val="20"/>
                <w:lang w:val="en-US" w:eastAsia="zh-CN"/>
              </w:rPr>
              <w:t>）</w:t>
            </w:r>
          </w:p>
        </w:tc>
        <w:tc>
          <w:tcPr>
            <w:tcW w:w="3118" w:type="dxa"/>
            <w:gridSpan w:val="2"/>
            <w:tcBorders>
              <w:top w:val="single" w:sz="6" w:space="0" w:color="auto"/>
              <w:left w:val="single" w:sz="6" w:space="0" w:color="auto"/>
              <w:bottom w:val="single" w:sz="6" w:space="0" w:color="auto"/>
              <w:right w:val="single" w:sz="6" w:space="0" w:color="auto"/>
            </w:tcBorders>
          </w:tcPr>
          <w:p w:rsidR="0062232C" w:rsidRDefault="0062232C" w:rsidP="00056438">
            <w:pPr>
              <w:pStyle w:val="TableText0"/>
              <w:spacing w:before="0" w:after="0" w:line="240" w:lineRule="auto"/>
              <w:jc w:val="center"/>
              <w:rPr>
                <w:sz w:val="20"/>
                <w:lang w:eastAsia="zh-CN"/>
              </w:rPr>
            </w:pPr>
            <w:r>
              <w:rPr>
                <w:rFonts w:hint="eastAsia"/>
                <w:sz w:val="20"/>
                <w:lang w:eastAsia="zh-CN"/>
              </w:rPr>
              <w:t>直接数据读出</w:t>
            </w:r>
          </w:p>
          <w:p w:rsidR="0062232C" w:rsidRPr="00D81072" w:rsidRDefault="0062232C" w:rsidP="00056438">
            <w:pPr>
              <w:pStyle w:val="TableText0"/>
              <w:spacing w:before="0" w:after="0" w:line="240" w:lineRule="auto"/>
              <w:jc w:val="center"/>
              <w:rPr>
                <w:sz w:val="20"/>
                <w:lang w:eastAsia="zh-CN"/>
              </w:rPr>
            </w:pPr>
            <w:r>
              <w:rPr>
                <w:rFonts w:hint="eastAsia"/>
                <w:sz w:val="20"/>
                <w:lang w:val="en-US" w:eastAsia="zh-CN"/>
              </w:rPr>
              <w:t>（系统</w:t>
            </w:r>
            <w:r>
              <w:rPr>
                <w:sz w:val="20"/>
                <w:lang w:val="en-US" w:eastAsia="zh-CN"/>
              </w:rPr>
              <w:t>B</w:t>
            </w:r>
            <w:r>
              <w:rPr>
                <w:rFonts w:hint="eastAsia"/>
                <w:sz w:val="20"/>
                <w:lang w:val="en-US" w:eastAsia="zh-CN"/>
              </w:rPr>
              <w:t>）</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val="en-US" w:eastAsia="zh-CN"/>
              </w:rPr>
            </w:pPr>
            <w:r w:rsidRPr="000046D8">
              <w:rPr>
                <w:rFonts w:hint="eastAsia"/>
                <w:b/>
                <w:bCs/>
                <w:sz w:val="20"/>
                <w:lang w:val="en-US" w:eastAsia="zh-CN"/>
              </w:rPr>
              <w:t>未达到链路余量的时间百分比，</w:t>
            </w:r>
            <w:r w:rsidRPr="000046D8">
              <w:rPr>
                <w:b/>
                <w:bCs/>
                <w:i/>
                <w:sz w:val="20"/>
                <w:lang w:val="en-US" w:eastAsia="zh-CN"/>
              </w:rPr>
              <w:t>p</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0.05</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0.05</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0.05</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val="en-US" w:eastAsia="zh-CN"/>
              </w:rPr>
            </w:pPr>
            <w:r w:rsidRPr="000046D8">
              <w:rPr>
                <w:rFonts w:hint="eastAsia"/>
                <w:b/>
                <w:bCs/>
                <w:sz w:val="20"/>
                <w:lang w:val="en-US" w:eastAsia="zh-CN"/>
              </w:rPr>
              <w:t>仰角（在</w:t>
            </w:r>
            <w:r w:rsidRPr="000046D8">
              <w:rPr>
                <w:b/>
                <w:bCs/>
                <w:i/>
                <w:sz w:val="20"/>
                <w:lang w:val="en-US" w:eastAsia="zh-CN"/>
              </w:rPr>
              <w:t>p</w:t>
            </w:r>
            <w:r w:rsidRPr="000046D8">
              <w:rPr>
                <w:rFonts w:hint="eastAsia"/>
                <w:b/>
                <w:bCs/>
                <w:iCs/>
                <w:sz w:val="20"/>
                <w:lang w:val="en-US" w:eastAsia="zh-CN"/>
              </w:rPr>
              <w:t>的时间超过）</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5</w:t>
            </w:r>
            <w:r w:rsidRPr="00D81072">
              <w:rPr>
                <w:rFonts w:ascii="Symbol" w:hAnsi="Symbol"/>
                <w:sz w:val="20"/>
              </w:rPr>
              <w:t></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13</w:t>
            </w:r>
            <w:r w:rsidRPr="00D81072">
              <w:rPr>
                <w:rFonts w:ascii="Symbol" w:hAnsi="Symbol"/>
                <w:sz w:val="20"/>
              </w:rPr>
              <w:t></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5</w:t>
            </w:r>
            <w:r w:rsidRPr="00D81072">
              <w:rPr>
                <w:rFonts w:ascii="Symbol" w:hAnsi="Symbol"/>
                <w:sz w:val="20"/>
              </w:rPr>
              <w:t></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13°</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5°</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13</w:t>
            </w:r>
            <w:r w:rsidRPr="00D81072">
              <w:rPr>
                <w:rFonts w:ascii="Symbol" w:hAnsi="Symbol"/>
                <w:sz w:val="20"/>
              </w:rPr>
              <w:t></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val="en-US" w:eastAsia="zh-CN"/>
              </w:rPr>
            </w:pPr>
            <w:r w:rsidRPr="000046D8">
              <w:rPr>
                <w:rFonts w:hint="eastAsia"/>
                <w:b/>
                <w:bCs/>
                <w:sz w:val="20"/>
                <w:lang w:val="en-US" w:eastAsia="zh-CN"/>
              </w:rPr>
              <w:t>卫星天线输入功率</w:t>
            </w:r>
            <w:r w:rsidRPr="000046D8">
              <w:rPr>
                <w:b/>
                <w:bCs/>
                <w:sz w:val="20"/>
                <w:lang w:val="en-US" w:eastAsia="zh-CN"/>
              </w:rPr>
              <w:t>(dBW)</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11.1</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6.1</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6.1</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eastAsia="zh-CN"/>
              </w:rPr>
            </w:pPr>
            <w:r w:rsidRPr="000046D8">
              <w:rPr>
                <w:rFonts w:hint="eastAsia"/>
                <w:b/>
                <w:bCs/>
                <w:sz w:val="20"/>
                <w:lang w:eastAsia="zh-CN"/>
              </w:rPr>
              <w:t>卫星天线增益</w:t>
            </w:r>
            <w:r w:rsidRPr="000046D8">
              <w:rPr>
                <w:b/>
                <w:bCs/>
                <w:sz w:val="20"/>
                <w:lang w:eastAsia="zh-CN"/>
              </w:rPr>
              <w:t xml:space="preserve"> (dBic)</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2.1</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2.1</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rPr>
            </w:pPr>
            <w:r w:rsidRPr="000046D8">
              <w:rPr>
                <w:rFonts w:hint="eastAsia"/>
                <w:b/>
                <w:bCs/>
                <w:sz w:val="20"/>
                <w:lang w:eastAsia="zh-CN"/>
              </w:rPr>
              <w:t>卫星</w:t>
            </w:r>
            <w:r w:rsidRPr="000046D8">
              <w:rPr>
                <w:b/>
                <w:bCs/>
                <w:sz w:val="20"/>
              </w:rPr>
              <w:t>e.i.r.p. (</w:t>
            </w:r>
            <w:r w:rsidRPr="007F3E5A">
              <w:rPr>
                <w:b/>
                <w:bCs/>
                <w:sz w:val="20"/>
              </w:rPr>
              <w:t>dBWi</w:t>
            </w:r>
            <w:r w:rsidRPr="000046D8">
              <w:rPr>
                <w:b/>
                <w:bCs/>
                <w:sz w:val="20"/>
              </w:rPr>
              <w:t>)</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11.1</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11.1</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8.2</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8.1</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8.2</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8.1</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rPr>
            </w:pPr>
            <w:r w:rsidRPr="000046D8">
              <w:rPr>
                <w:rFonts w:hint="eastAsia"/>
                <w:b/>
                <w:bCs/>
                <w:sz w:val="20"/>
                <w:lang w:eastAsia="zh-CN"/>
              </w:rPr>
              <w:t>自由空间损耗</w:t>
            </w:r>
            <w:r w:rsidRPr="000046D8">
              <w:rPr>
                <w:b/>
                <w:bCs/>
                <w:sz w:val="20"/>
              </w:rPr>
              <w:t xml:space="preserve"> (dB)</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153.6</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151.4</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166.3</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164.0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166.3</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164.0</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rPr>
            </w:pPr>
            <w:r w:rsidRPr="000046D8">
              <w:rPr>
                <w:rFonts w:hint="eastAsia"/>
                <w:b/>
                <w:bCs/>
                <w:sz w:val="20"/>
                <w:lang w:eastAsia="zh-CN"/>
              </w:rPr>
              <w:t>过量路径损耗</w:t>
            </w:r>
            <w:r w:rsidRPr="000046D8">
              <w:rPr>
                <w:b/>
                <w:bCs/>
                <w:sz w:val="20"/>
              </w:rPr>
              <w:t xml:space="preserve"> (dB)</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0.2</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0.2</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0.0</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0.2</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val="en-US" w:eastAsia="zh-CN"/>
              </w:rPr>
            </w:pPr>
            <w:r w:rsidRPr="000046D8">
              <w:rPr>
                <w:rFonts w:hint="eastAsia"/>
                <w:b/>
                <w:bCs/>
                <w:sz w:val="20"/>
                <w:lang w:val="en-US" w:eastAsia="zh-CN"/>
              </w:rPr>
              <w:t>地球站天线增益</w:t>
            </w:r>
            <w:r w:rsidRPr="000046D8">
              <w:rPr>
                <w:b/>
                <w:bCs/>
                <w:sz w:val="20"/>
                <w:lang w:val="en-US" w:eastAsia="zh-CN"/>
              </w:rPr>
              <w:t xml:space="preserve"> (dBic)</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0.0</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46.8</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29.8</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rPr>
            </w:pPr>
            <w:r w:rsidRPr="000046D8">
              <w:rPr>
                <w:rFonts w:hint="eastAsia"/>
                <w:b/>
                <w:bCs/>
                <w:sz w:val="20"/>
                <w:lang w:eastAsia="zh-CN"/>
              </w:rPr>
              <w:t>天线误指向损耗</w:t>
            </w:r>
            <w:r w:rsidRPr="000046D8">
              <w:rPr>
                <w:b/>
                <w:bCs/>
                <w:sz w:val="20"/>
              </w:rPr>
              <w:t xml:space="preserve"> (dB)</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0.0</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0.5</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0.5</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rPr>
            </w:pPr>
            <w:r w:rsidRPr="000046D8">
              <w:rPr>
                <w:rFonts w:hint="eastAsia"/>
                <w:b/>
                <w:bCs/>
                <w:sz w:val="20"/>
                <w:lang w:eastAsia="zh-CN"/>
              </w:rPr>
              <w:t>偏振失配损耗</w:t>
            </w:r>
            <w:r w:rsidRPr="000046D8">
              <w:rPr>
                <w:b/>
                <w:bCs/>
                <w:sz w:val="20"/>
              </w:rPr>
              <w:t xml:space="preserve"> (dB)</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0.3</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0.2</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0.5</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val="en-US" w:eastAsia="zh-CN"/>
              </w:rPr>
            </w:pPr>
            <w:r w:rsidRPr="000046D8">
              <w:rPr>
                <w:rFonts w:hint="eastAsia"/>
                <w:b/>
                <w:bCs/>
                <w:sz w:val="20"/>
                <w:lang w:val="en-US" w:eastAsia="zh-CN"/>
              </w:rPr>
              <w:t>调制器和解调器损耗</w:t>
            </w:r>
            <w:r w:rsidRPr="000046D8">
              <w:rPr>
                <w:b/>
                <w:bCs/>
                <w:sz w:val="20"/>
                <w:lang w:val="en-US" w:eastAsia="zh-CN"/>
              </w:rPr>
              <w:t xml:space="preserve"> (dB)</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2.7</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2.7</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eastAsia="zh-CN"/>
              </w:rPr>
            </w:pPr>
            <w:r w:rsidRPr="000046D8">
              <w:rPr>
                <w:rFonts w:hint="eastAsia"/>
                <w:b/>
                <w:bCs/>
                <w:sz w:val="20"/>
                <w:lang w:eastAsia="zh-CN"/>
              </w:rPr>
              <w:t>接收机参考带宽</w:t>
            </w:r>
            <w:r w:rsidRPr="000046D8">
              <w:rPr>
                <w:b/>
                <w:bCs/>
                <w:sz w:val="20"/>
                <w:lang w:eastAsia="zh-CN"/>
              </w:rPr>
              <w:t xml:space="preserve"> (kHz)</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177.5</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5 334</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2 668</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rPr>
            </w:pPr>
            <w:r w:rsidRPr="000046D8">
              <w:rPr>
                <w:rFonts w:hint="eastAsia"/>
                <w:b/>
                <w:bCs/>
                <w:sz w:val="20"/>
                <w:lang w:eastAsia="zh-CN"/>
              </w:rPr>
              <w:t>数据速率</w:t>
            </w:r>
            <w:r w:rsidRPr="000046D8">
              <w:rPr>
                <w:b/>
                <w:bCs/>
                <w:sz w:val="20"/>
              </w:rPr>
              <w:t xml:space="preserve"> (dB-Hz)</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49.5</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64.2</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58.2</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val="fr-FR"/>
              </w:rPr>
            </w:pPr>
            <w:r w:rsidRPr="000046D8">
              <w:rPr>
                <w:rFonts w:hint="eastAsia"/>
                <w:b/>
                <w:bCs/>
                <w:sz w:val="20"/>
                <w:lang w:val="en-US" w:eastAsia="zh-CN"/>
              </w:rPr>
              <w:t>每比特接收的能量</w:t>
            </w:r>
            <w:r w:rsidRPr="000046D8">
              <w:rPr>
                <w:rFonts w:hint="eastAsia"/>
                <w:b/>
                <w:bCs/>
                <w:sz w:val="20"/>
                <w:lang w:val="fr-FR" w:eastAsia="zh-CN"/>
              </w:rPr>
              <w:t>，</w:t>
            </w:r>
            <w:r w:rsidRPr="000046D8">
              <w:rPr>
                <w:b/>
                <w:bCs/>
                <w:i/>
                <w:sz w:val="20"/>
                <w:lang w:val="fr-FR"/>
              </w:rPr>
              <w:t>E</w:t>
            </w:r>
            <w:r w:rsidRPr="000046D8">
              <w:rPr>
                <w:b/>
                <w:bCs/>
                <w:i/>
                <w:sz w:val="20"/>
                <w:vertAlign w:val="subscript"/>
                <w:lang w:val="fr-FR"/>
              </w:rPr>
              <w:t>b</w:t>
            </w:r>
            <w:r w:rsidRPr="000046D8">
              <w:rPr>
                <w:rFonts w:ascii="Tms Rmn" w:hAnsi="Tms Rmn"/>
                <w:b/>
                <w:bCs/>
                <w:sz w:val="20"/>
                <w:lang w:val="fr-FR"/>
              </w:rPr>
              <w:t> </w:t>
            </w:r>
            <w:r w:rsidRPr="000046D8">
              <w:rPr>
                <w:b/>
                <w:bCs/>
                <w:sz w:val="20"/>
                <w:lang w:val="fr-FR"/>
              </w:rPr>
              <w:t>(dB(W/Hz))</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−194.5</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−192.3</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−179.1</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−176.7</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−190.4</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−188.2</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val="en-US" w:eastAsia="zh-CN"/>
              </w:rPr>
            </w:pPr>
            <w:r w:rsidRPr="000046D8">
              <w:rPr>
                <w:rFonts w:hint="eastAsia"/>
                <w:b/>
                <w:bCs/>
                <w:sz w:val="20"/>
                <w:lang w:val="en-US" w:eastAsia="zh-CN"/>
              </w:rPr>
              <w:t>接收机系统噪声温度</w:t>
            </w:r>
            <w:r w:rsidRPr="000046D8">
              <w:rPr>
                <w:b/>
                <w:bCs/>
                <w:sz w:val="20"/>
                <w:lang w:val="en-US" w:eastAsia="zh-CN"/>
              </w:rPr>
              <w:t xml:space="preserve"> (K)</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400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320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210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370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240</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val="en-US" w:eastAsia="zh-CN"/>
              </w:rPr>
            </w:pPr>
            <w:r w:rsidRPr="000046D8">
              <w:rPr>
                <w:rFonts w:hint="eastAsia"/>
                <w:b/>
                <w:bCs/>
                <w:sz w:val="20"/>
                <w:lang w:val="en-US" w:eastAsia="zh-CN"/>
              </w:rPr>
              <w:t>热噪声功率密度</w:t>
            </w:r>
            <w:r w:rsidRPr="000046D8">
              <w:rPr>
                <w:b/>
                <w:bCs/>
                <w:sz w:val="20"/>
                <w:lang w:val="en-US" w:eastAsia="zh-CN"/>
              </w:rPr>
              <w:t xml:space="preserve"> (dB(W/Hz))</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−202.6</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−203.5</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−205.4</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−202.9</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−204.8</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val="en-US" w:eastAsia="zh-CN"/>
              </w:rPr>
            </w:pPr>
            <w:r w:rsidRPr="000046D8">
              <w:rPr>
                <w:rFonts w:hint="eastAsia"/>
                <w:b/>
                <w:bCs/>
                <w:sz w:val="20"/>
                <w:lang w:val="en-US" w:eastAsia="zh-CN"/>
              </w:rPr>
              <w:t>非热接收机噪声功率密度</w:t>
            </w:r>
            <w:r w:rsidRPr="000046D8">
              <w:rPr>
                <w:b/>
                <w:bCs/>
                <w:sz w:val="20"/>
                <w:lang w:val="en-US" w:eastAsia="zh-CN"/>
              </w:rPr>
              <w:t xml:space="preserve"> (dB(W/Hz))</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−211.7</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−202.4</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−204.2</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val="en-US" w:eastAsia="zh-CN"/>
              </w:rPr>
            </w:pPr>
            <w:r w:rsidRPr="000046D8">
              <w:rPr>
                <w:rFonts w:hint="eastAsia"/>
                <w:b/>
                <w:bCs/>
                <w:sz w:val="20"/>
                <w:lang w:val="en-US" w:eastAsia="zh-CN"/>
              </w:rPr>
              <w:t>内部总噪声功率密度</w:t>
            </w:r>
            <w:r w:rsidRPr="000046D8">
              <w:rPr>
                <w:b/>
                <w:bCs/>
                <w:i/>
                <w:sz w:val="20"/>
                <w:lang w:val="en-US" w:eastAsia="zh-CN"/>
              </w:rPr>
              <w:t>N</w:t>
            </w:r>
            <w:r w:rsidRPr="000046D8">
              <w:rPr>
                <w:b/>
                <w:bCs/>
                <w:sz w:val="20"/>
                <w:vertAlign w:val="subscript"/>
                <w:lang w:val="en-US" w:eastAsia="zh-CN"/>
              </w:rPr>
              <w:t>0</w:t>
            </w:r>
            <w:r w:rsidRPr="000046D8">
              <w:rPr>
                <w:b/>
                <w:bCs/>
                <w:sz w:val="20"/>
                <w:lang w:val="en-US" w:eastAsia="zh-CN"/>
              </w:rPr>
              <w:t xml:space="preserve"> (dB(W/Hz))</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−202.1</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−199.9</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−200.6</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−200.5</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−201.5</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rPr>
            </w:pPr>
            <w:r w:rsidRPr="000046D8">
              <w:rPr>
                <w:b/>
                <w:bCs/>
                <w:i/>
                <w:sz w:val="20"/>
              </w:rPr>
              <w:t>E</w:t>
            </w:r>
            <w:r w:rsidRPr="000046D8">
              <w:rPr>
                <w:b/>
                <w:bCs/>
                <w:i/>
                <w:sz w:val="20"/>
                <w:vertAlign w:val="subscript"/>
              </w:rPr>
              <w:t>b</w:t>
            </w:r>
            <w:r w:rsidRPr="000046D8">
              <w:rPr>
                <w:b/>
                <w:bCs/>
                <w:sz w:val="20"/>
              </w:rPr>
              <w:t>/</w:t>
            </w:r>
            <w:r w:rsidRPr="000046D8">
              <w:rPr>
                <w:b/>
                <w:bCs/>
                <w:i/>
                <w:sz w:val="20"/>
              </w:rPr>
              <w:t>N</w:t>
            </w:r>
            <w:r w:rsidRPr="000046D8">
              <w:rPr>
                <w:b/>
                <w:bCs/>
                <w:sz w:val="20"/>
                <w:vertAlign w:val="subscript"/>
              </w:rPr>
              <w:t>0</w:t>
            </w:r>
            <w:r w:rsidRPr="000046D8">
              <w:rPr>
                <w:b/>
                <w:bCs/>
                <w:sz w:val="20"/>
              </w:rPr>
              <w:t xml:space="preserve"> (dB)</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7.6</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9.8</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20.8</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23.9</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10.1</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13.3</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eastAsia="zh-CN"/>
              </w:rPr>
            </w:pPr>
            <w:r w:rsidRPr="000046D8">
              <w:rPr>
                <w:rFonts w:hint="eastAsia"/>
                <w:b/>
                <w:bCs/>
                <w:sz w:val="20"/>
                <w:lang w:eastAsia="zh-CN"/>
              </w:rPr>
              <w:t>链路误码率</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rFonts w:ascii="Symbol" w:hAnsi="Symbol"/>
                <w:sz w:val="20"/>
              </w:rPr>
              <w:t></w:t>
            </w:r>
            <w:r w:rsidRPr="00D81072">
              <w:rPr>
                <w:rFonts w:ascii="Symbol" w:hAnsi="Symbol"/>
                <w:sz w:val="20"/>
              </w:rPr>
              <w:t></w:t>
            </w:r>
            <w:r w:rsidRPr="00D81072">
              <w:rPr>
                <w:sz w:val="20"/>
              </w:rPr>
              <w:t>10</w:t>
            </w:r>
            <w:r w:rsidRPr="00D81072">
              <w:rPr>
                <w:sz w:val="20"/>
                <w:vertAlign w:val="superscript"/>
              </w:rPr>
              <w:t>–8</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rFonts w:ascii="Symbol" w:hAnsi="Symbol"/>
                <w:sz w:val="20"/>
              </w:rPr>
              <w:t></w:t>
            </w:r>
            <w:r w:rsidRPr="00D81072">
              <w:rPr>
                <w:rFonts w:ascii="Symbol" w:hAnsi="Symbol"/>
                <w:sz w:val="20"/>
              </w:rPr>
              <w:t></w:t>
            </w:r>
            <w:r w:rsidRPr="00D81072">
              <w:rPr>
                <w:sz w:val="20"/>
              </w:rPr>
              <w:t>10</w:t>
            </w:r>
            <w:r w:rsidRPr="00D81072">
              <w:rPr>
                <w:sz w:val="20"/>
                <w:vertAlign w:val="superscript"/>
              </w:rPr>
              <w:t>–10</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rFonts w:ascii="Symbol" w:hAnsi="Symbol"/>
                <w:sz w:val="20"/>
              </w:rPr>
              <w:t></w:t>
            </w:r>
            <w:r w:rsidRPr="00D81072">
              <w:rPr>
                <w:rFonts w:ascii="Symbol" w:hAnsi="Symbol"/>
                <w:sz w:val="20"/>
              </w:rPr>
              <w:t></w:t>
            </w:r>
            <w:r w:rsidRPr="00D81072">
              <w:rPr>
                <w:sz w:val="20"/>
              </w:rPr>
              <w:t>10</w:t>
            </w:r>
            <w:r w:rsidRPr="00D81072">
              <w:rPr>
                <w:sz w:val="20"/>
                <w:vertAlign w:val="superscript"/>
              </w:rPr>
              <w:t>–12</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 xml:space="preserve">6 </w:t>
            </w:r>
            <w:r w:rsidRPr="00D81072">
              <w:rPr>
                <w:rFonts w:ascii="Symbol" w:hAnsi="Symbol"/>
                <w:sz w:val="20"/>
              </w:rPr>
              <w:t></w:t>
            </w:r>
            <w:r w:rsidRPr="00D81072">
              <w:rPr>
                <w:sz w:val="20"/>
              </w:rPr>
              <w:t xml:space="preserve"> 10</w:t>
            </w:r>
            <w:r w:rsidRPr="00D81072">
              <w:rPr>
                <w:sz w:val="20"/>
                <w:vertAlign w:val="superscript"/>
              </w:rPr>
              <w:t>–5</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rFonts w:ascii="Symbol" w:hAnsi="Symbol"/>
                <w:sz w:val="20"/>
              </w:rPr>
              <w:t></w:t>
            </w:r>
            <w:r w:rsidRPr="00D81072">
              <w:rPr>
                <w:rFonts w:ascii="Symbol" w:hAnsi="Symbol"/>
                <w:sz w:val="20"/>
              </w:rPr>
              <w:t></w:t>
            </w:r>
            <w:r w:rsidRPr="00D81072">
              <w:rPr>
                <w:sz w:val="20"/>
              </w:rPr>
              <w:t>10</w:t>
            </w:r>
            <w:r w:rsidRPr="00D81072">
              <w:rPr>
                <w:sz w:val="20"/>
                <w:vertAlign w:val="superscript"/>
              </w:rPr>
              <w:t>–9</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val="da-DK" w:eastAsia="zh-CN"/>
              </w:rPr>
            </w:pPr>
            <w:r w:rsidRPr="000046D8">
              <w:rPr>
                <w:rFonts w:hint="eastAsia"/>
                <w:b/>
                <w:bCs/>
                <w:sz w:val="20"/>
                <w:lang w:val="da-DK" w:eastAsia="zh-CN"/>
              </w:rPr>
              <w:t>卫星数据处理误差率</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 xml:space="preserve">5 </w:t>
            </w:r>
            <w:r w:rsidRPr="00D81072">
              <w:rPr>
                <w:rFonts w:ascii="Symbol" w:hAnsi="Symbol"/>
                <w:sz w:val="20"/>
              </w:rPr>
              <w:t></w:t>
            </w:r>
            <w:r w:rsidRPr="00D81072">
              <w:rPr>
                <w:sz w:val="20"/>
              </w:rPr>
              <w:t xml:space="preserve"> 10</w:t>
            </w:r>
            <w:r w:rsidRPr="00D81072">
              <w:rPr>
                <w:sz w:val="20"/>
                <w:vertAlign w:val="superscript"/>
              </w:rPr>
              <w:t>–7</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val="en-US" w:eastAsia="zh-CN"/>
              </w:rPr>
            </w:pPr>
            <w:r w:rsidRPr="000046D8">
              <w:rPr>
                <w:rFonts w:hint="eastAsia"/>
                <w:b/>
                <w:bCs/>
                <w:sz w:val="20"/>
                <w:lang w:val="en-US" w:eastAsia="zh-CN"/>
              </w:rPr>
              <w:t>总接收误码率</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rFonts w:ascii="Symbol" w:hAnsi="Symbol"/>
                <w:sz w:val="20"/>
              </w:rPr>
              <w:t></w:t>
            </w:r>
            <w:r w:rsidRPr="00D81072">
              <w:rPr>
                <w:rFonts w:ascii="Symbol" w:hAnsi="Symbol"/>
                <w:sz w:val="20"/>
              </w:rPr>
              <w:t></w:t>
            </w:r>
            <w:r w:rsidRPr="00D81072">
              <w:rPr>
                <w:sz w:val="20"/>
              </w:rPr>
              <w:t>10</w:t>
            </w:r>
            <w:r w:rsidRPr="00D81072">
              <w:rPr>
                <w:sz w:val="20"/>
                <w:vertAlign w:val="superscript"/>
              </w:rPr>
              <w:t>–8</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rFonts w:ascii="Symbol" w:hAnsi="Symbol"/>
                <w:sz w:val="20"/>
              </w:rPr>
              <w:t></w:t>
            </w:r>
            <w:r w:rsidRPr="00D81072">
              <w:rPr>
                <w:rFonts w:ascii="Symbol" w:hAnsi="Symbol"/>
                <w:sz w:val="20"/>
              </w:rPr>
              <w:t></w:t>
            </w:r>
            <w:r w:rsidRPr="00D81072">
              <w:rPr>
                <w:sz w:val="20"/>
              </w:rPr>
              <w:t>10</w:t>
            </w:r>
            <w:r w:rsidRPr="00D81072">
              <w:rPr>
                <w:sz w:val="20"/>
                <w:vertAlign w:val="superscript"/>
              </w:rPr>
              <w:t>–10</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 xml:space="preserve">5 </w:t>
            </w:r>
            <w:r w:rsidRPr="00D81072">
              <w:rPr>
                <w:rFonts w:ascii="Symbol" w:hAnsi="Symbol"/>
                <w:sz w:val="20"/>
              </w:rPr>
              <w:t></w:t>
            </w:r>
            <w:r w:rsidRPr="00D81072">
              <w:rPr>
                <w:sz w:val="20"/>
              </w:rPr>
              <w:t xml:space="preserve"> 10</w:t>
            </w:r>
            <w:r w:rsidRPr="00D81072">
              <w:rPr>
                <w:sz w:val="20"/>
                <w:vertAlign w:val="superscript"/>
              </w:rPr>
              <w:t>–7</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 xml:space="preserve">6 </w:t>
            </w:r>
            <w:r w:rsidRPr="00D81072">
              <w:rPr>
                <w:rFonts w:ascii="Symbol" w:hAnsi="Symbol"/>
                <w:sz w:val="20"/>
              </w:rPr>
              <w:t></w:t>
            </w:r>
            <w:r w:rsidRPr="00D81072">
              <w:rPr>
                <w:sz w:val="20"/>
              </w:rPr>
              <w:t xml:space="preserve"> 10</w:t>
            </w:r>
            <w:r w:rsidRPr="00D81072">
              <w:rPr>
                <w:sz w:val="20"/>
                <w:vertAlign w:val="superscript"/>
              </w:rPr>
              <w:t>–5</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rFonts w:ascii="Symbol" w:hAnsi="Symbol"/>
                <w:sz w:val="20"/>
              </w:rPr>
              <w:t></w:t>
            </w:r>
            <w:r w:rsidRPr="00D81072">
              <w:rPr>
                <w:rFonts w:ascii="Symbol" w:hAnsi="Symbol"/>
                <w:sz w:val="20"/>
              </w:rPr>
              <w:t></w:t>
            </w:r>
            <w:r w:rsidRPr="00D81072">
              <w:rPr>
                <w:sz w:val="20"/>
              </w:rPr>
              <w:t>10</w:t>
            </w:r>
            <w:r w:rsidRPr="00D81072">
              <w:rPr>
                <w:sz w:val="20"/>
                <w:vertAlign w:val="superscript"/>
              </w:rPr>
              <w:t>–9</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val="en-US"/>
              </w:rPr>
            </w:pPr>
            <w:r w:rsidRPr="000046D8">
              <w:rPr>
                <w:rFonts w:hint="eastAsia"/>
                <w:b/>
                <w:bCs/>
                <w:sz w:val="20"/>
                <w:lang w:val="en-US" w:eastAsia="zh-CN"/>
              </w:rPr>
              <w:t>门限值</w:t>
            </w:r>
            <w:r w:rsidRPr="000046D8">
              <w:rPr>
                <w:b/>
                <w:bCs/>
                <w:i/>
                <w:sz w:val="20"/>
                <w:lang w:val="en-US"/>
              </w:rPr>
              <w:t>E</w:t>
            </w:r>
            <w:r w:rsidRPr="000046D8">
              <w:rPr>
                <w:b/>
                <w:bCs/>
                <w:i/>
                <w:sz w:val="20"/>
                <w:vertAlign w:val="subscript"/>
                <w:lang w:val="en-US"/>
              </w:rPr>
              <w:t>b</w:t>
            </w:r>
            <w:r w:rsidRPr="000046D8">
              <w:rPr>
                <w:b/>
                <w:bCs/>
                <w:sz w:val="20"/>
                <w:lang w:val="en-US"/>
              </w:rPr>
              <w:t>/</w:t>
            </w:r>
            <w:r w:rsidRPr="000046D8">
              <w:rPr>
                <w:b/>
                <w:bCs/>
                <w:i/>
                <w:sz w:val="20"/>
                <w:lang w:val="en-US"/>
              </w:rPr>
              <w:t>N</w:t>
            </w:r>
            <w:r w:rsidRPr="000046D8">
              <w:rPr>
                <w:b/>
                <w:bCs/>
                <w:sz w:val="20"/>
                <w:vertAlign w:val="subscript"/>
                <w:lang w:val="en-US"/>
              </w:rPr>
              <w:t>0</w:t>
            </w:r>
            <w:r w:rsidRPr="000046D8">
              <w:rPr>
                <w:b/>
                <w:bCs/>
                <w:sz w:val="20"/>
                <w:lang w:val="en-US"/>
              </w:rPr>
              <w:t xml:space="preserve"> (dB)</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5.5</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5.5</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11.2</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10.5</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10.5</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rPr>
            </w:pPr>
            <w:r w:rsidRPr="000046D8">
              <w:rPr>
                <w:rFonts w:hint="eastAsia"/>
                <w:b/>
                <w:bCs/>
                <w:sz w:val="20"/>
                <w:lang w:eastAsia="zh-CN"/>
              </w:rPr>
              <w:t>功率余量</w:t>
            </w:r>
            <w:r w:rsidRPr="000046D8">
              <w:rPr>
                <w:b/>
                <w:bCs/>
                <w:sz w:val="20"/>
              </w:rPr>
              <w:t xml:space="preserve"> (dB)</w:t>
            </w:r>
          </w:p>
        </w:tc>
        <w:tc>
          <w:tcPr>
            <w:tcW w:w="1559" w:type="dxa"/>
            <w:tcBorders>
              <w:top w:val="single" w:sz="6" w:space="0" w:color="auto"/>
              <w:left w:val="single" w:sz="6" w:space="0" w:color="auto"/>
              <w:bottom w:val="single" w:sz="6" w:space="0" w:color="auto"/>
              <w:right w:val="single" w:sz="6" w:space="0" w:color="auto"/>
            </w:tcBorders>
          </w:tcPr>
          <w:p w:rsidR="0062232C" w:rsidRDefault="0062232C" w:rsidP="00056438">
            <w:pPr>
              <w:spacing w:before="20" w:after="20" w:line="0" w:lineRule="atLeast"/>
              <w:jc w:val="center"/>
              <w:rPr>
                <w:sz w:val="20"/>
              </w:rPr>
            </w:pPr>
            <w:r w:rsidRPr="007F3E5A">
              <w:rPr>
                <w:sz w:val="20"/>
              </w:rPr>
              <w:t>2.1</w:t>
            </w:r>
          </w:p>
        </w:tc>
        <w:tc>
          <w:tcPr>
            <w:tcW w:w="1559" w:type="dxa"/>
            <w:tcBorders>
              <w:top w:val="single" w:sz="6" w:space="0" w:color="auto"/>
              <w:left w:val="single" w:sz="6" w:space="0" w:color="auto"/>
              <w:bottom w:val="single" w:sz="6" w:space="0" w:color="auto"/>
              <w:right w:val="single" w:sz="6" w:space="0" w:color="auto"/>
            </w:tcBorders>
          </w:tcPr>
          <w:p w:rsidR="0062232C" w:rsidRDefault="0062232C" w:rsidP="00056438">
            <w:pPr>
              <w:pStyle w:val="Tabletext"/>
              <w:spacing w:before="20" w:after="20"/>
              <w:jc w:val="center"/>
              <w:rPr>
                <w:sz w:val="20"/>
              </w:rPr>
            </w:pPr>
            <w:r w:rsidRPr="007F3E5A">
              <w:rPr>
                <w:sz w:val="20"/>
              </w:rPr>
              <w:t>4.3</w:t>
            </w:r>
          </w:p>
        </w:tc>
        <w:tc>
          <w:tcPr>
            <w:tcW w:w="1559" w:type="dxa"/>
            <w:tcBorders>
              <w:top w:val="single" w:sz="6" w:space="0" w:color="auto"/>
              <w:left w:val="single" w:sz="6" w:space="0" w:color="auto"/>
              <w:bottom w:val="single" w:sz="6" w:space="0" w:color="auto"/>
              <w:right w:val="single" w:sz="6" w:space="0" w:color="auto"/>
            </w:tcBorders>
          </w:tcPr>
          <w:p w:rsidR="0062232C" w:rsidRDefault="0062232C" w:rsidP="00056438">
            <w:pPr>
              <w:pStyle w:val="Tabletext"/>
              <w:spacing w:before="20" w:after="20"/>
              <w:jc w:val="center"/>
              <w:rPr>
                <w:sz w:val="20"/>
              </w:rPr>
            </w:pPr>
            <w:r w:rsidRPr="007F3E5A">
              <w:rPr>
                <w:sz w:val="20"/>
              </w:rPr>
              <w:t>9.6</w:t>
            </w:r>
          </w:p>
        </w:tc>
        <w:tc>
          <w:tcPr>
            <w:tcW w:w="1559" w:type="dxa"/>
            <w:tcBorders>
              <w:top w:val="single" w:sz="6" w:space="0" w:color="auto"/>
              <w:left w:val="single" w:sz="6" w:space="0" w:color="auto"/>
              <w:bottom w:val="single" w:sz="6" w:space="0" w:color="auto"/>
              <w:right w:val="single" w:sz="6" w:space="0" w:color="auto"/>
            </w:tcBorders>
          </w:tcPr>
          <w:p w:rsidR="0062232C" w:rsidRDefault="0062232C" w:rsidP="00056438">
            <w:pPr>
              <w:pStyle w:val="Tabletext"/>
              <w:spacing w:before="20" w:after="20"/>
              <w:jc w:val="center"/>
              <w:rPr>
                <w:sz w:val="20"/>
              </w:rPr>
            </w:pPr>
            <w:r w:rsidRPr="007F3E5A">
              <w:rPr>
                <w:sz w:val="20"/>
              </w:rPr>
              <w:t>12.7</w:t>
            </w:r>
          </w:p>
        </w:tc>
        <w:tc>
          <w:tcPr>
            <w:tcW w:w="1559" w:type="dxa"/>
            <w:tcBorders>
              <w:top w:val="single" w:sz="6" w:space="0" w:color="auto"/>
              <w:left w:val="single" w:sz="6" w:space="0" w:color="auto"/>
              <w:bottom w:val="single" w:sz="6" w:space="0" w:color="auto"/>
              <w:right w:val="single" w:sz="6" w:space="0" w:color="auto"/>
            </w:tcBorders>
          </w:tcPr>
          <w:p w:rsidR="0062232C" w:rsidRDefault="0062232C" w:rsidP="00056438">
            <w:pPr>
              <w:pStyle w:val="Tabletext"/>
              <w:spacing w:before="20" w:after="20"/>
              <w:jc w:val="center"/>
              <w:rPr>
                <w:sz w:val="20"/>
              </w:rPr>
            </w:pPr>
            <w:r w:rsidRPr="007F3E5A">
              <w:rPr>
                <w:sz w:val="20"/>
              </w:rPr>
              <w:t>−0.4</w:t>
            </w:r>
          </w:p>
        </w:tc>
        <w:tc>
          <w:tcPr>
            <w:tcW w:w="1559" w:type="dxa"/>
            <w:tcBorders>
              <w:top w:val="single" w:sz="6" w:space="0" w:color="auto"/>
              <w:left w:val="single" w:sz="6" w:space="0" w:color="auto"/>
              <w:bottom w:val="single" w:sz="6" w:space="0" w:color="auto"/>
              <w:right w:val="single" w:sz="6" w:space="0" w:color="auto"/>
            </w:tcBorders>
          </w:tcPr>
          <w:p w:rsidR="0062232C" w:rsidRDefault="0062232C" w:rsidP="00056438">
            <w:pPr>
              <w:pStyle w:val="Tabletext"/>
              <w:spacing w:before="20" w:after="20"/>
              <w:jc w:val="center"/>
              <w:rPr>
                <w:sz w:val="20"/>
              </w:rPr>
            </w:pPr>
            <w:r w:rsidRPr="007F3E5A">
              <w:rPr>
                <w:sz w:val="20"/>
              </w:rPr>
              <w:t>2.8</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val="en-US" w:eastAsia="zh-CN"/>
              </w:rPr>
            </w:pPr>
            <w:r w:rsidRPr="000046D8">
              <w:rPr>
                <w:b/>
                <w:bCs/>
                <w:i/>
                <w:sz w:val="20"/>
                <w:lang w:val="en-US"/>
              </w:rPr>
              <w:t>q</w:t>
            </w:r>
            <w:r w:rsidRPr="000046D8">
              <w:rPr>
                <w:rFonts w:hint="eastAsia"/>
                <w:b/>
                <w:bCs/>
                <w:sz w:val="20"/>
                <w:lang w:val="en-US" w:eastAsia="zh-CN"/>
              </w:rPr>
              <w:t>因子（</w:t>
            </w:r>
            <w:r w:rsidRPr="000046D8">
              <w:rPr>
                <w:b/>
                <w:bCs/>
                <w:sz w:val="20"/>
                <w:lang w:val="en-US"/>
              </w:rPr>
              <w:t xml:space="preserve">lt: </w:t>
            </w:r>
            <w:r w:rsidRPr="000046D8">
              <w:rPr>
                <w:rFonts w:hint="eastAsia"/>
                <w:b/>
                <w:bCs/>
                <w:sz w:val="20"/>
                <w:lang w:val="en-US" w:eastAsia="zh-CN"/>
              </w:rPr>
              <w:t>长期，</w:t>
            </w:r>
            <w:r w:rsidRPr="000046D8">
              <w:rPr>
                <w:b/>
                <w:bCs/>
                <w:sz w:val="20"/>
                <w:lang w:val="en-US"/>
              </w:rPr>
              <w:t xml:space="preserve"> st: </w:t>
            </w:r>
            <w:r w:rsidRPr="000046D8">
              <w:rPr>
                <w:rFonts w:hint="eastAsia"/>
                <w:b/>
                <w:bCs/>
                <w:sz w:val="20"/>
                <w:lang w:val="en-US" w:eastAsia="zh-CN"/>
              </w:rPr>
              <w:t>短期）</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0.33 (lt)</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 (st)</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0.6 (lt)</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 (st)</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0.33 (lt)</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 (st)</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rPr>
            </w:pPr>
            <w:r w:rsidRPr="000046D8">
              <w:rPr>
                <w:b/>
                <w:bCs/>
                <w:i/>
                <w:sz w:val="20"/>
              </w:rPr>
              <w:t>M</w:t>
            </w:r>
            <w:r w:rsidRPr="000046D8">
              <w:rPr>
                <w:b/>
                <w:bCs/>
                <w:i/>
                <w:sz w:val="20"/>
                <w:vertAlign w:val="subscript"/>
              </w:rPr>
              <w:t>min</w:t>
            </w:r>
            <w:r w:rsidRPr="000046D8">
              <w:rPr>
                <w:b/>
                <w:bCs/>
                <w:sz w:val="20"/>
              </w:rPr>
              <w:t xml:space="preserve"> (dB)</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1.2</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1.2</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1.2</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iCs/>
                <w:sz w:val="20"/>
                <w:lang w:val="en-US" w:eastAsia="zh-CN"/>
              </w:rPr>
            </w:pPr>
            <w:r w:rsidRPr="000046D8">
              <w:rPr>
                <w:rFonts w:hint="eastAsia"/>
                <w:b/>
                <w:bCs/>
                <w:iCs/>
                <w:sz w:val="20"/>
                <w:lang w:val="en-US" w:eastAsia="zh-CN"/>
              </w:rPr>
              <w:t>干扰标准的时间百分比</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0.0125</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0.0125</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0.0125</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iCs/>
                <w:sz w:val="20"/>
                <w:lang w:val="en-US" w:eastAsia="zh-CN"/>
              </w:rPr>
            </w:pPr>
            <w:r w:rsidRPr="000046D8">
              <w:rPr>
                <w:rFonts w:hint="eastAsia"/>
                <w:b/>
                <w:bCs/>
                <w:iCs/>
                <w:sz w:val="20"/>
                <w:lang w:val="en-US" w:eastAsia="zh-CN"/>
              </w:rPr>
              <w:t>基准带宽内的干扰标准</w:t>
            </w:r>
            <w:r w:rsidRPr="000046D8">
              <w:rPr>
                <w:b/>
                <w:bCs/>
                <w:iCs/>
                <w:sz w:val="20"/>
                <w:lang w:val="en-US" w:eastAsia="zh-CN"/>
              </w:rPr>
              <w:t xml:space="preserve">dBW </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−157</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−147</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−128</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−121</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−147</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−138</w:t>
            </w:r>
          </w:p>
        </w:tc>
      </w:tr>
    </w:tbl>
    <w:p w:rsidR="0062232C" w:rsidRPr="00FD1FDA" w:rsidRDefault="0062232C" w:rsidP="0062232C">
      <w:pPr>
        <w:pStyle w:val="Tablefin"/>
        <w:rPr>
          <w:sz w:val="2"/>
          <w:szCs w:val="2"/>
        </w:rPr>
      </w:pPr>
    </w:p>
    <w:p w:rsidR="0062232C" w:rsidRPr="004545A4" w:rsidRDefault="0062232C" w:rsidP="0062232C">
      <w:pPr>
        <w:pStyle w:val="TableNo"/>
        <w:spacing w:before="0"/>
        <w:rPr>
          <w:lang w:val="en-US"/>
        </w:rPr>
      </w:pPr>
      <w:r>
        <w:rPr>
          <w:lang w:val="en-US"/>
        </w:rPr>
        <w:br w:type="page"/>
      </w:r>
      <w:r>
        <w:rPr>
          <w:rFonts w:hint="eastAsia"/>
          <w:lang w:val="en-US" w:eastAsia="zh-CN"/>
        </w:rPr>
        <w:lastRenderedPageBreak/>
        <w:t>表</w:t>
      </w:r>
      <w:r w:rsidRPr="004545A4">
        <w:rPr>
          <w:lang w:val="en-US"/>
        </w:rPr>
        <w:t>2</w:t>
      </w:r>
      <w:r>
        <w:rPr>
          <w:rFonts w:hint="eastAsia"/>
          <w:lang w:val="en-US" w:eastAsia="zh-CN"/>
        </w:rPr>
        <w:t>（</w:t>
      </w:r>
      <w:r w:rsidRPr="0062232C">
        <w:rPr>
          <w:rFonts w:ascii="STKaiti" w:eastAsia="STKaiti" w:hAnsi="STKaiti" w:hint="eastAsia"/>
          <w:lang w:val="en-US" w:eastAsia="zh-CN"/>
        </w:rPr>
        <w:t>续</w:t>
      </w:r>
      <w:r>
        <w:rPr>
          <w:rFonts w:hint="eastAsia"/>
          <w:lang w:val="en-US" w:eastAsia="zh-CN"/>
        </w:rPr>
        <w:t>）</w:t>
      </w:r>
    </w:p>
    <w:tbl>
      <w:tblPr>
        <w:tblW w:w="14459" w:type="dxa"/>
        <w:jc w:val="center"/>
        <w:tblLayout w:type="fixed"/>
        <w:tblLook w:val="0000" w:firstRow="0" w:lastRow="0" w:firstColumn="0" w:lastColumn="0" w:noHBand="0" w:noVBand="0"/>
      </w:tblPr>
      <w:tblGrid>
        <w:gridCol w:w="5105"/>
        <w:gridCol w:w="1559"/>
        <w:gridCol w:w="1559"/>
        <w:gridCol w:w="1559"/>
        <w:gridCol w:w="1559"/>
        <w:gridCol w:w="1559"/>
        <w:gridCol w:w="1559"/>
      </w:tblGrid>
      <w:tr w:rsidR="0062232C" w:rsidRPr="00D81072" w:rsidTr="00056438">
        <w:trPr>
          <w:cantSplit/>
          <w:jc w:val="center"/>
        </w:trPr>
        <w:tc>
          <w:tcPr>
            <w:tcW w:w="5105" w:type="dxa"/>
            <w:tcBorders>
              <w:top w:val="single" w:sz="6" w:space="0" w:color="auto"/>
              <w:left w:val="single" w:sz="6" w:space="0" w:color="auto"/>
              <w:bottom w:val="single" w:sz="6" w:space="0" w:color="auto"/>
            </w:tcBorders>
            <w:vAlign w:val="center"/>
          </w:tcPr>
          <w:p w:rsidR="0062232C" w:rsidRPr="000046D8" w:rsidRDefault="0062232C" w:rsidP="00056438">
            <w:pPr>
              <w:pStyle w:val="TableText0"/>
              <w:spacing w:before="0" w:after="0" w:line="240" w:lineRule="auto"/>
              <w:jc w:val="left"/>
              <w:rPr>
                <w:b/>
                <w:bCs/>
                <w:sz w:val="20"/>
              </w:rPr>
            </w:pPr>
            <w:r w:rsidRPr="000046D8">
              <w:rPr>
                <w:b/>
                <w:bCs/>
                <w:sz w:val="20"/>
                <w:lang w:val="en-US" w:eastAsia="zh-CN"/>
              </w:rPr>
              <w:br w:type="page"/>
            </w:r>
            <w:r w:rsidRPr="000046D8">
              <w:rPr>
                <w:rFonts w:hint="eastAsia"/>
                <w:b/>
                <w:bCs/>
                <w:sz w:val="20"/>
                <w:lang w:eastAsia="zh-CN"/>
              </w:rPr>
              <w:t>频段</w:t>
            </w:r>
            <w:r w:rsidRPr="000046D8">
              <w:rPr>
                <w:b/>
                <w:bCs/>
                <w:sz w:val="20"/>
              </w:rPr>
              <w:t xml:space="preserve"> (MHz)</w:t>
            </w:r>
          </w:p>
        </w:tc>
        <w:tc>
          <w:tcPr>
            <w:tcW w:w="3118" w:type="dxa"/>
            <w:gridSpan w:val="2"/>
            <w:tcBorders>
              <w:top w:val="single" w:sz="6" w:space="0" w:color="auto"/>
              <w:left w:val="single" w:sz="6" w:space="0" w:color="auto"/>
              <w:bottom w:val="single" w:sz="6" w:space="0" w:color="auto"/>
              <w:right w:val="single" w:sz="6" w:space="0" w:color="auto"/>
            </w:tcBorders>
            <w:vAlign w:val="center"/>
          </w:tcPr>
          <w:p w:rsidR="0062232C" w:rsidRPr="00D81072" w:rsidRDefault="0062232C" w:rsidP="00056438">
            <w:pPr>
              <w:pStyle w:val="TableText0"/>
              <w:spacing w:before="0" w:after="0" w:line="240" w:lineRule="auto"/>
              <w:jc w:val="center"/>
              <w:rPr>
                <w:sz w:val="20"/>
              </w:rPr>
            </w:pPr>
            <w:r w:rsidRPr="00D81072">
              <w:rPr>
                <w:sz w:val="20"/>
              </w:rPr>
              <w:t>1</w:t>
            </w:r>
            <w:r w:rsidRPr="00D81072">
              <w:rPr>
                <w:rFonts w:ascii="Tms Rmn" w:hAnsi="Tms Rmn"/>
                <w:sz w:val="20"/>
              </w:rPr>
              <w:t> </w:t>
            </w:r>
            <w:r w:rsidRPr="00D81072">
              <w:rPr>
                <w:sz w:val="20"/>
              </w:rPr>
              <w:t>698-1</w:t>
            </w:r>
            <w:r w:rsidRPr="00D81072">
              <w:rPr>
                <w:rFonts w:ascii="Tms Rmn" w:hAnsi="Tms Rmn"/>
                <w:sz w:val="20"/>
              </w:rPr>
              <w:t> </w:t>
            </w:r>
            <w:r w:rsidRPr="00D81072">
              <w:rPr>
                <w:sz w:val="20"/>
              </w:rPr>
              <w:t>710</w:t>
            </w:r>
          </w:p>
        </w:tc>
        <w:tc>
          <w:tcPr>
            <w:tcW w:w="6236" w:type="dxa"/>
            <w:gridSpan w:val="4"/>
            <w:tcBorders>
              <w:top w:val="single" w:sz="6" w:space="0" w:color="auto"/>
              <w:left w:val="single" w:sz="6" w:space="0" w:color="auto"/>
              <w:bottom w:val="single" w:sz="6" w:space="0" w:color="auto"/>
              <w:right w:val="single" w:sz="6" w:space="0" w:color="auto"/>
            </w:tcBorders>
            <w:vAlign w:val="center"/>
          </w:tcPr>
          <w:p w:rsidR="0062232C" w:rsidRPr="00D81072" w:rsidRDefault="0062232C" w:rsidP="00056438">
            <w:pPr>
              <w:pStyle w:val="TableText0"/>
              <w:spacing w:before="0" w:after="0" w:line="240" w:lineRule="auto"/>
              <w:jc w:val="center"/>
              <w:rPr>
                <w:sz w:val="20"/>
              </w:rPr>
            </w:pPr>
            <w:r w:rsidRPr="007F3E5A">
              <w:rPr>
                <w:sz w:val="20"/>
              </w:rPr>
              <w:t>7 750-7 900</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eastAsia="zh-CN"/>
              </w:rPr>
            </w:pPr>
            <w:r w:rsidRPr="000046D8">
              <w:rPr>
                <w:rFonts w:hint="eastAsia"/>
                <w:b/>
                <w:bCs/>
                <w:sz w:val="20"/>
                <w:lang w:eastAsia="zh-CN"/>
              </w:rPr>
              <w:t>地球站类型</w:t>
            </w:r>
            <w:r>
              <w:rPr>
                <w:rFonts w:hint="eastAsia"/>
                <w:b/>
                <w:bCs/>
                <w:sz w:val="20"/>
                <w:lang w:eastAsia="zh-CN"/>
              </w:rPr>
              <w:t>或传输类型</w:t>
            </w:r>
          </w:p>
        </w:tc>
        <w:tc>
          <w:tcPr>
            <w:tcW w:w="3118" w:type="dxa"/>
            <w:gridSpan w:val="2"/>
            <w:tcBorders>
              <w:top w:val="single" w:sz="6" w:space="0" w:color="auto"/>
              <w:left w:val="single" w:sz="6" w:space="0" w:color="auto"/>
              <w:bottom w:val="single" w:sz="6" w:space="0" w:color="auto"/>
              <w:right w:val="single" w:sz="6" w:space="0" w:color="auto"/>
            </w:tcBorders>
          </w:tcPr>
          <w:p w:rsidR="0062232C" w:rsidRDefault="0062232C" w:rsidP="00056438">
            <w:pPr>
              <w:pStyle w:val="TableText0"/>
              <w:spacing w:before="0" w:after="0" w:line="240" w:lineRule="auto"/>
              <w:jc w:val="center"/>
              <w:rPr>
                <w:sz w:val="20"/>
                <w:lang w:eastAsia="zh-CN"/>
              </w:rPr>
            </w:pPr>
            <w:r>
              <w:rPr>
                <w:rFonts w:hint="eastAsia"/>
                <w:sz w:val="20"/>
                <w:lang w:eastAsia="zh-CN"/>
              </w:rPr>
              <w:t>直接数据读出</w:t>
            </w:r>
          </w:p>
          <w:p w:rsidR="0062232C" w:rsidRPr="00D81072" w:rsidRDefault="0062232C" w:rsidP="00056438">
            <w:pPr>
              <w:pStyle w:val="TableText0"/>
              <w:spacing w:before="0" w:after="0" w:line="240" w:lineRule="auto"/>
              <w:jc w:val="center"/>
              <w:rPr>
                <w:sz w:val="20"/>
                <w:lang w:val="en-US" w:eastAsia="zh-CN"/>
              </w:rPr>
            </w:pPr>
            <w:r>
              <w:rPr>
                <w:rFonts w:hint="eastAsia"/>
                <w:sz w:val="20"/>
                <w:lang w:val="en-US" w:eastAsia="zh-CN"/>
              </w:rPr>
              <w:t>（系统</w:t>
            </w:r>
            <w:r>
              <w:rPr>
                <w:rFonts w:hint="eastAsia"/>
                <w:sz w:val="20"/>
                <w:lang w:val="en-US" w:eastAsia="zh-CN"/>
              </w:rPr>
              <w:t>C</w:t>
            </w:r>
            <w:r>
              <w:rPr>
                <w:rFonts w:hint="eastAsia"/>
                <w:sz w:val="20"/>
                <w:lang w:val="en-US" w:eastAsia="zh-CN"/>
              </w:rPr>
              <w:t>）</w:t>
            </w:r>
          </w:p>
        </w:tc>
        <w:tc>
          <w:tcPr>
            <w:tcW w:w="3118" w:type="dxa"/>
            <w:gridSpan w:val="2"/>
            <w:tcBorders>
              <w:top w:val="single" w:sz="6" w:space="0" w:color="auto"/>
              <w:left w:val="single" w:sz="6" w:space="0" w:color="auto"/>
              <w:bottom w:val="single" w:sz="6" w:space="0" w:color="auto"/>
              <w:right w:val="single" w:sz="6" w:space="0" w:color="auto"/>
            </w:tcBorders>
          </w:tcPr>
          <w:p w:rsidR="0062232C" w:rsidRDefault="0062232C" w:rsidP="00056438">
            <w:pPr>
              <w:pStyle w:val="TableText0"/>
              <w:spacing w:before="0" w:after="0" w:line="240" w:lineRule="auto"/>
              <w:jc w:val="center"/>
              <w:rPr>
                <w:sz w:val="20"/>
                <w:lang w:val="en-US" w:eastAsia="zh-CN"/>
              </w:rPr>
            </w:pPr>
            <w:r>
              <w:rPr>
                <w:rFonts w:hint="eastAsia"/>
                <w:sz w:val="20"/>
                <w:lang w:val="en-US" w:eastAsia="zh-CN"/>
              </w:rPr>
              <w:t>记录数据回放</w:t>
            </w:r>
          </w:p>
          <w:p w:rsidR="0062232C" w:rsidRPr="00D81072" w:rsidRDefault="0062232C" w:rsidP="00056438">
            <w:pPr>
              <w:pStyle w:val="TableText0"/>
              <w:spacing w:before="0" w:after="0" w:line="240" w:lineRule="auto"/>
              <w:jc w:val="center"/>
              <w:rPr>
                <w:sz w:val="20"/>
                <w:lang w:val="en-US" w:eastAsia="zh-CN"/>
              </w:rPr>
            </w:pPr>
            <w:r>
              <w:rPr>
                <w:rFonts w:hint="eastAsia"/>
                <w:sz w:val="20"/>
                <w:lang w:val="en-US" w:eastAsia="zh-CN"/>
              </w:rPr>
              <w:t>（系统</w:t>
            </w:r>
            <w:r>
              <w:rPr>
                <w:rFonts w:hint="eastAsia"/>
                <w:sz w:val="20"/>
                <w:lang w:val="en-US" w:eastAsia="zh-CN"/>
              </w:rPr>
              <w:t>A</w:t>
            </w:r>
            <w:r>
              <w:rPr>
                <w:rFonts w:hint="eastAsia"/>
                <w:sz w:val="20"/>
                <w:lang w:val="en-US" w:eastAsia="zh-CN"/>
              </w:rPr>
              <w:t>）</w:t>
            </w:r>
          </w:p>
        </w:tc>
        <w:tc>
          <w:tcPr>
            <w:tcW w:w="3118" w:type="dxa"/>
            <w:gridSpan w:val="2"/>
            <w:tcBorders>
              <w:top w:val="single" w:sz="6" w:space="0" w:color="auto"/>
              <w:left w:val="single" w:sz="6" w:space="0" w:color="auto"/>
              <w:bottom w:val="single" w:sz="6" w:space="0" w:color="auto"/>
              <w:right w:val="single" w:sz="6" w:space="0" w:color="auto"/>
            </w:tcBorders>
          </w:tcPr>
          <w:p w:rsidR="0062232C" w:rsidRDefault="0062232C" w:rsidP="00056438">
            <w:pPr>
              <w:pStyle w:val="TableText0"/>
              <w:spacing w:before="0" w:after="0" w:line="240" w:lineRule="auto"/>
              <w:jc w:val="center"/>
              <w:rPr>
                <w:sz w:val="20"/>
                <w:lang w:eastAsia="zh-CN"/>
              </w:rPr>
            </w:pPr>
            <w:r>
              <w:rPr>
                <w:rFonts w:hint="eastAsia"/>
                <w:sz w:val="20"/>
                <w:lang w:eastAsia="zh-CN"/>
              </w:rPr>
              <w:t>直接数据读出</w:t>
            </w:r>
          </w:p>
          <w:p w:rsidR="0062232C" w:rsidRPr="00D81072" w:rsidRDefault="0062232C" w:rsidP="00056438">
            <w:pPr>
              <w:pStyle w:val="TableText0"/>
              <w:spacing w:before="0" w:after="0" w:line="240" w:lineRule="auto"/>
              <w:jc w:val="center"/>
              <w:rPr>
                <w:sz w:val="20"/>
                <w:lang w:val="en-US" w:eastAsia="zh-CN"/>
              </w:rPr>
            </w:pPr>
            <w:r>
              <w:rPr>
                <w:rFonts w:hint="eastAsia"/>
                <w:sz w:val="20"/>
                <w:lang w:val="en-US" w:eastAsia="zh-CN"/>
              </w:rPr>
              <w:t>（系统</w:t>
            </w:r>
            <w:r>
              <w:rPr>
                <w:sz w:val="20"/>
                <w:lang w:val="en-US" w:eastAsia="zh-CN"/>
              </w:rPr>
              <w:t>B</w:t>
            </w:r>
            <w:r>
              <w:rPr>
                <w:rFonts w:hint="eastAsia"/>
                <w:sz w:val="20"/>
                <w:lang w:val="en-US" w:eastAsia="zh-CN"/>
              </w:rPr>
              <w:t>）</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val="en-US" w:eastAsia="zh-CN"/>
              </w:rPr>
            </w:pPr>
            <w:r w:rsidRPr="000046D8">
              <w:rPr>
                <w:rFonts w:hint="eastAsia"/>
                <w:b/>
                <w:bCs/>
                <w:sz w:val="20"/>
                <w:lang w:val="en-US" w:eastAsia="zh-CN"/>
              </w:rPr>
              <w:t>未达到链路余量的时间百分比，</w:t>
            </w:r>
            <w:r w:rsidRPr="000046D8">
              <w:rPr>
                <w:b/>
                <w:bCs/>
                <w:i/>
                <w:sz w:val="20"/>
                <w:lang w:val="en-US" w:eastAsia="zh-CN"/>
              </w:rPr>
              <w:t>p</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0.05</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0.05</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0.05</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val="en-US" w:eastAsia="zh-CN"/>
              </w:rPr>
            </w:pPr>
            <w:r w:rsidRPr="000046D8">
              <w:rPr>
                <w:rFonts w:hint="eastAsia"/>
                <w:b/>
                <w:bCs/>
                <w:sz w:val="20"/>
                <w:lang w:val="en-US" w:eastAsia="zh-CN"/>
              </w:rPr>
              <w:t>仰角（在</w:t>
            </w:r>
            <w:r w:rsidRPr="000046D8">
              <w:rPr>
                <w:b/>
                <w:bCs/>
                <w:i/>
                <w:sz w:val="20"/>
                <w:lang w:val="en-US" w:eastAsia="zh-CN"/>
              </w:rPr>
              <w:t>p</w:t>
            </w:r>
            <w:r w:rsidRPr="000046D8">
              <w:rPr>
                <w:rFonts w:hint="eastAsia"/>
                <w:b/>
                <w:bCs/>
                <w:iCs/>
                <w:sz w:val="20"/>
                <w:lang w:val="en-US" w:eastAsia="zh-CN"/>
              </w:rPr>
              <w:t>的时间超过）</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5</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8</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5</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13</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5</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8</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val="en-US" w:eastAsia="zh-CN"/>
              </w:rPr>
            </w:pPr>
            <w:r w:rsidRPr="000046D8">
              <w:rPr>
                <w:rFonts w:hint="eastAsia"/>
                <w:b/>
                <w:bCs/>
                <w:sz w:val="20"/>
                <w:lang w:val="en-US" w:eastAsia="zh-CN"/>
              </w:rPr>
              <w:t>卫星天线输入功率</w:t>
            </w:r>
            <w:r w:rsidRPr="000046D8">
              <w:rPr>
                <w:b/>
                <w:bCs/>
                <w:sz w:val="20"/>
                <w:lang w:val="en-US" w:eastAsia="zh-CN"/>
              </w:rPr>
              <w:t>(dBW)</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9.9</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6.5</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16.3</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eastAsia="zh-CN"/>
              </w:rPr>
            </w:pPr>
            <w:r w:rsidRPr="000046D8">
              <w:rPr>
                <w:rFonts w:hint="eastAsia"/>
                <w:b/>
                <w:bCs/>
                <w:sz w:val="20"/>
                <w:lang w:eastAsia="zh-CN"/>
              </w:rPr>
              <w:t>卫星天线增益</w:t>
            </w:r>
            <w:r w:rsidRPr="000046D8">
              <w:rPr>
                <w:b/>
                <w:bCs/>
                <w:sz w:val="20"/>
                <w:lang w:eastAsia="zh-CN"/>
              </w:rPr>
              <w:t xml:space="preserve"> (dBic)</w:t>
            </w:r>
          </w:p>
        </w:tc>
        <w:tc>
          <w:tcPr>
            <w:tcW w:w="1559" w:type="dxa"/>
            <w:tcBorders>
              <w:top w:val="single" w:sz="6" w:space="0" w:color="auto"/>
              <w:left w:val="single" w:sz="6" w:space="0" w:color="auto"/>
              <w:bottom w:val="single" w:sz="6" w:space="0" w:color="auto"/>
              <w:right w:val="single" w:sz="6" w:space="0" w:color="auto"/>
            </w:tcBorders>
            <w:vAlign w:val="center"/>
          </w:tcPr>
          <w:p w:rsidR="0062232C" w:rsidRPr="00D81072" w:rsidRDefault="0062232C" w:rsidP="00056438">
            <w:pPr>
              <w:pStyle w:val="TableText0"/>
              <w:spacing w:before="0" w:after="0" w:line="240" w:lineRule="auto"/>
              <w:jc w:val="center"/>
              <w:rPr>
                <w:sz w:val="20"/>
              </w:rPr>
            </w:pPr>
            <w:r w:rsidRPr="00D81072">
              <w:rPr>
                <w:sz w:val="20"/>
              </w:rPr>
              <w:t>3.2</w:t>
            </w:r>
          </w:p>
        </w:tc>
        <w:tc>
          <w:tcPr>
            <w:tcW w:w="1559" w:type="dxa"/>
            <w:tcBorders>
              <w:top w:val="single" w:sz="6" w:space="0" w:color="auto"/>
              <w:left w:val="single" w:sz="6" w:space="0" w:color="auto"/>
              <w:bottom w:val="single" w:sz="6" w:space="0" w:color="auto"/>
              <w:right w:val="single" w:sz="6" w:space="0" w:color="auto"/>
            </w:tcBorders>
            <w:vAlign w:val="center"/>
          </w:tcPr>
          <w:p w:rsidR="0062232C" w:rsidRPr="00D81072" w:rsidRDefault="0062232C" w:rsidP="00056438">
            <w:pPr>
              <w:pStyle w:val="TableText0"/>
              <w:spacing w:before="0" w:after="0" w:line="240" w:lineRule="auto"/>
              <w:jc w:val="center"/>
              <w:rPr>
                <w:sz w:val="20"/>
              </w:rPr>
            </w:pPr>
            <w:r w:rsidRPr="00D81072">
              <w:rPr>
                <w:sz w:val="20"/>
              </w:rPr>
              <w:t>3.2</w:t>
            </w:r>
          </w:p>
        </w:tc>
        <w:tc>
          <w:tcPr>
            <w:tcW w:w="1559" w:type="dxa"/>
            <w:tcBorders>
              <w:top w:val="single" w:sz="6" w:space="0" w:color="auto"/>
              <w:left w:val="single" w:sz="6" w:space="0" w:color="auto"/>
              <w:bottom w:val="single" w:sz="6" w:space="0" w:color="auto"/>
              <w:right w:val="single" w:sz="6" w:space="0" w:color="auto"/>
            </w:tcBorders>
            <w:vAlign w:val="center"/>
          </w:tcPr>
          <w:p w:rsidR="0062232C" w:rsidRPr="00D81072" w:rsidRDefault="0062232C" w:rsidP="00056438">
            <w:pPr>
              <w:pStyle w:val="TableText0"/>
              <w:spacing w:before="0" w:after="0" w:line="240" w:lineRule="auto"/>
              <w:jc w:val="center"/>
              <w:rPr>
                <w:sz w:val="20"/>
              </w:rPr>
            </w:pPr>
            <w:r w:rsidRPr="00D81072">
              <w:rPr>
                <w:sz w:val="20"/>
              </w:rPr>
              <w:t>6.0</w:t>
            </w:r>
          </w:p>
        </w:tc>
        <w:tc>
          <w:tcPr>
            <w:tcW w:w="1559" w:type="dxa"/>
            <w:tcBorders>
              <w:top w:val="single" w:sz="6" w:space="0" w:color="auto"/>
              <w:left w:val="single" w:sz="6" w:space="0" w:color="auto"/>
              <w:bottom w:val="single" w:sz="6" w:space="0" w:color="auto"/>
              <w:right w:val="single" w:sz="6" w:space="0" w:color="auto"/>
            </w:tcBorders>
            <w:vAlign w:val="center"/>
          </w:tcPr>
          <w:p w:rsidR="0062232C" w:rsidRPr="00D81072" w:rsidRDefault="0062232C" w:rsidP="00056438">
            <w:pPr>
              <w:pStyle w:val="TableText0"/>
              <w:spacing w:before="0" w:after="0" w:line="240" w:lineRule="auto"/>
              <w:jc w:val="center"/>
              <w:rPr>
                <w:sz w:val="20"/>
              </w:rPr>
            </w:pPr>
            <w:r w:rsidRPr="00D81072">
              <w:rPr>
                <w:sz w:val="20"/>
              </w:rPr>
              <w:t>5.8</w:t>
            </w:r>
          </w:p>
        </w:tc>
        <w:tc>
          <w:tcPr>
            <w:tcW w:w="1559" w:type="dxa"/>
            <w:tcBorders>
              <w:top w:val="single" w:sz="6" w:space="0" w:color="auto"/>
              <w:left w:val="single" w:sz="6" w:space="0" w:color="auto"/>
              <w:bottom w:val="single" w:sz="6" w:space="0" w:color="auto"/>
              <w:right w:val="single" w:sz="6" w:space="0" w:color="auto"/>
            </w:tcBorders>
            <w:vAlign w:val="center"/>
          </w:tcPr>
          <w:p w:rsidR="0062232C" w:rsidRPr="00D81072" w:rsidRDefault="0062232C" w:rsidP="00056438">
            <w:pPr>
              <w:pStyle w:val="TableText0"/>
              <w:spacing w:before="0" w:after="0" w:line="240" w:lineRule="auto"/>
              <w:jc w:val="center"/>
              <w:rPr>
                <w:sz w:val="20"/>
              </w:rPr>
            </w:pPr>
            <w:r w:rsidRPr="00D81072">
              <w:rPr>
                <w:sz w:val="20"/>
              </w:rPr>
              <w:t>4.0</w:t>
            </w:r>
          </w:p>
        </w:tc>
        <w:tc>
          <w:tcPr>
            <w:tcW w:w="1559" w:type="dxa"/>
            <w:tcBorders>
              <w:top w:val="single" w:sz="6" w:space="0" w:color="auto"/>
              <w:left w:val="single" w:sz="6" w:space="0" w:color="auto"/>
              <w:bottom w:val="single" w:sz="6" w:space="0" w:color="auto"/>
              <w:right w:val="single" w:sz="6" w:space="0" w:color="auto"/>
            </w:tcBorders>
            <w:vAlign w:val="center"/>
          </w:tcPr>
          <w:p w:rsidR="0062232C" w:rsidRPr="00D81072" w:rsidRDefault="0062232C" w:rsidP="00056438">
            <w:pPr>
              <w:pStyle w:val="TableText0"/>
              <w:spacing w:before="0" w:after="0" w:line="240" w:lineRule="auto"/>
              <w:jc w:val="center"/>
              <w:rPr>
                <w:sz w:val="20"/>
              </w:rPr>
            </w:pPr>
            <w:r w:rsidRPr="00D81072">
              <w:rPr>
                <w:sz w:val="20"/>
              </w:rPr>
              <w:t>4.1</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rPr>
            </w:pPr>
            <w:r w:rsidRPr="000046D8">
              <w:rPr>
                <w:rFonts w:hint="eastAsia"/>
                <w:b/>
                <w:bCs/>
                <w:sz w:val="20"/>
                <w:lang w:eastAsia="zh-CN"/>
              </w:rPr>
              <w:t>卫星</w:t>
            </w:r>
            <w:r w:rsidRPr="000046D8">
              <w:rPr>
                <w:b/>
                <w:bCs/>
                <w:sz w:val="20"/>
              </w:rPr>
              <w:t>e.i.r.p. (</w:t>
            </w:r>
            <w:r w:rsidRPr="007F3E5A">
              <w:rPr>
                <w:b/>
                <w:bCs/>
                <w:sz w:val="20"/>
              </w:rPr>
              <w:t>dBWi</w:t>
            </w:r>
            <w:r w:rsidRPr="000046D8">
              <w:rPr>
                <w:b/>
                <w:bCs/>
                <w:sz w:val="20"/>
              </w:rPr>
              <w:t>)</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13.1</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13.0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12.5</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12.3</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20.3</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20.4</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rPr>
            </w:pPr>
            <w:r w:rsidRPr="000046D8">
              <w:rPr>
                <w:rFonts w:hint="eastAsia"/>
                <w:b/>
                <w:bCs/>
                <w:sz w:val="20"/>
                <w:lang w:eastAsia="zh-CN"/>
              </w:rPr>
              <w:t>自由空间损耗</w:t>
            </w:r>
            <w:r w:rsidRPr="000046D8">
              <w:rPr>
                <w:b/>
                <w:bCs/>
                <w:sz w:val="20"/>
              </w:rPr>
              <w:t xml:space="preserve"> (dB)</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166.1</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164.0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179.5</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177.3</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179.4</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177.2</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rPr>
            </w:pPr>
            <w:r w:rsidRPr="000046D8">
              <w:rPr>
                <w:rFonts w:hint="eastAsia"/>
                <w:b/>
                <w:bCs/>
                <w:sz w:val="20"/>
                <w:lang w:eastAsia="zh-CN"/>
              </w:rPr>
              <w:t>过量路径损耗</w:t>
            </w:r>
            <w:r w:rsidRPr="000046D8">
              <w:rPr>
                <w:b/>
                <w:bCs/>
                <w:sz w:val="20"/>
              </w:rPr>
              <w:t xml:space="preserve"> (dB)</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0.2</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0.2</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3.5</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0.5</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0.5</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0.5</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val="en-US" w:eastAsia="zh-CN"/>
              </w:rPr>
            </w:pPr>
            <w:r w:rsidRPr="000046D8">
              <w:rPr>
                <w:rFonts w:hint="eastAsia"/>
                <w:b/>
                <w:bCs/>
                <w:sz w:val="20"/>
                <w:lang w:val="en-US" w:eastAsia="zh-CN"/>
              </w:rPr>
              <w:t>地球站天线增益</w:t>
            </w:r>
            <w:r w:rsidRPr="000046D8">
              <w:rPr>
                <w:b/>
                <w:bCs/>
                <w:sz w:val="20"/>
                <w:lang w:val="en-US" w:eastAsia="zh-CN"/>
              </w:rPr>
              <w:t xml:space="preserve"> (dBic)</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22.5</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55.2</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41.7</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rPr>
            </w:pPr>
            <w:r w:rsidRPr="000046D8">
              <w:rPr>
                <w:rFonts w:hint="eastAsia"/>
                <w:b/>
                <w:bCs/>
                <w:sz w:val="20"/>
                <w:lang w:eastAsia="zh-CN"/>
              </w:rPr>
              <w:t>天线误指向损耗</w:t>
            </w:r>
            <w:r w:rsidRPr="000046D8">
              <w:rPr>
                <w:b/>
                <w:bCs/>
                <w:sz w:val="20"/>
              </w:rPr>
              <w:t xml:space="preserve"> (dB)</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0.5</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0.5</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0.5</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rPr>
            </w:pPr>
            <w:r w:rsidRPr="000046D8">
              <w:rPr>
                <w:rFonts w:hint="eastAsia"/>
                <w:b/>
                <w:bCs/>
                <w:sz w:val="20"/>
                <w:lang w:eastAsia="zh-CN"/>
              </w:rPr>
              <w:t>偏振失配损耗</w:t>
            </w:r>
            <w:r w:rsidRPr="000046D8">
              <w:rPr>
                <w:b/>
                <w:bCs/>
                <w:sz w:val="20"/>
              </w:rPr>
              <w:t xml:space="preserve"> (dB)</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0.5</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0.2</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0.5</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val="en-US" w:eastAsia="zh-CN"/>
              </w:rPr>
            </w:pPr>
            <w:r w:rsidRPr="000046D8">
              <w:rPr>
                <w:rFonts w:hint="eastAsia"/>
                <w:b/>
                <w:bCs/>
                <w:sz w:val="20"/>
                <w:lang w:val="en-US" w:eastAsia="zh-CN"/>
              </w:rPr>
              <w:t>调制器和解调器损耗</w:t>
            </w:r>
            <w:r w:rsidRPr="000046D8">
              <w:rPr>
                <w:b/>
                <w:bCs/>
                <w:sz w:val="20"/>
                <w:lang w:val="en-US" w:eastAsia="zh-CN"/>
              </w:rPr>
              <w:t xml:space="preserve"> (dB)</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2.5</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2.5</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eastAsia="zh-CN"/>
              </w:rPr>
            </w:pPr>
            <w:r w:rsidRPr="000046D8">
              <w:rPr>
                <w:rFonts w:hint="eastAsia"/>
                <w:b/>
                <w:bCs/>
                <w:sz w:val="20"/>
                <w:lang w:eastAsia="zh-CN"/>
              </w:rPr>
              <w:t>接收机参考带宽</w:t>
            </w:r>
            <w:r w:rsidRPr="000046D8">
              <w:rPr>
                <w:b/>
                <w:bCs/>
                <w:sz w:val="20"/>
                <w:lang w:eastAsia="zh-CN"/>
              </w:rPr>
              <w:t xml:space="preserve"> (</w:t>
            </w:r>
            <w:r w:rsidRPr="007F3E5A">
              <w:rPr>
                <w:b/>
                <w:bCs/>
                <w:sz w:val="20"/>
                <w:lang w:eastAsia="zh-CN"/>
              </w:rPr>
              <w:t>MHz</w:t>
            </w:r>
            <w:r w:rsidRPr="000046D8">
              <w:rPr>
                <w:b/>
                <w:bCs/>
                <w:sz w:val="20"/>
                <w:lang w:eastAsia="zh-CN"/>
              </w:rPr>
              <w:t>)</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6.0</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10</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10</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rPr>
            </w:pPr>
            <w:r w:rsidRPr="000046D8">
              <w:rPr>
                <w:rFonts w:hint="eastAsia"/>
                <w:b/>
                <w:bCs/>
                <w:sz w:val="20"/>
                <w:lang w:eastAsia="zh-CN"/>
              </w:rPr>
              <w:t>数据速率</w:t>
            </w:r>
            <w:r w:rsidRPr="000046D8">
              <w:rPr>
                <w:b/>
                <w:bCs/>
                <w:sz w:val="20"/>
              </w:rPr>
              <w:t xml:space="preserve"> (dB-Hz)</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65.3</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78.5</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72.4</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val="fr-FR"/>
              </w:rPr>
            </w:pPr>
            <w:r w:rsidRPr="000046D8">
              <w:rPr>
                <w:rFonts w:hint="eastAsia"/>
                <w:b/>
                <w:bCs/>
                <w:sz w:val="20"/>
                <w:lang w:val="en-US" w:eastAsia="zh-CN"/>
              </w:rPr>
              <w:t>每比特接收的能量</w:t>
            </w:r>
            <w:r w:rsidRPr="000046D8">
              <w:rPr>
                <w:rFonts w:hint="eastAsia"/>
                <w:b/>
                <w:bCs/>
                <w:sz w:val="20"/>
                <w:lang w:val="fr-FR" w:eastAsia="zh-CN"/>
              </w:rPr>
              <w:t>，</w:t>
            </w:r>
            <w:r w:rsidRPr="000046D8">
              <w:rPr>
                <w:b/>
                <w:bCs/>
                <w:i/>
                <w:sz w:val="20"/>
                <w:lang w:val="fr-FR"/>
              </w:rPr>
              <w:t>E</w:t>
            </w:r>
            <w:r w:rsidRPr="000046D8">
              <w:rPr>
                <w:b/>
                <w:bCs/>
                <w:i/>
                <w:sz w:val="20"/>
                <w:vertAlign w:val="subscript"/>
                <w:lang w:val="fr-FR"/>
              </w:rPr>
              <w:t>b</w:t>
            </w:r>
            <w:r w:rsidRPr="000046D8">
              <w:rPr>
                <w:rFonts w:ascii="Tms Rmn" w:hAnsi="Tms Rmn"/>
                <w:b/>
                <w:bCs/>
                <w:sz w:val="20"/>
                <w:lang w:val="fr-FR"/>
              </w:rPr>
              <w:t> </w:t>
            </w:r>
            <w:r w:rsidRPr="000046D8">
              <w:rPr>
                <w:b/>
                <w:bCs/>
                <w:sz w:val="20"/>
                <w:lang w:val="fr-FR"/>
              </w:rPr>
              <w:t>(dB(W/Hz))</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−199.6</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−197.5</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−196.4</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−191.5</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−193.8</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−191.5</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val="en-US" w:eastAsia="zh-CN"/>
              </w:rPr>
            </w:pPr>
            <w:r w:rsidRPr="000046D8">
              <w:rPr>
                <w:rFonts w:hint="eastAsia"/>
                <w:b/>
                <w:bCs/>
                <w:sz w:val="20"/>
                <w:lang w:val="en-US" w:eastAsia="zh-CN"/>
              </w:rPr>
              <w:t>接收机系统噪声温度</w:t>
            </w:r>
            <w:r w:rsidRPr="000046D8">
              <w:rPr>
                <w:b/>
                <w:bCs/>
                <w:sz w:val="20"/>
                <w:lang w:val="en-US" w:eastAsia="zh-CN"/>
              </w:rPr>
              <w:t xml:space="preserve"> (K)</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80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70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180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150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115</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95</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val="en-US" w:eastAsia="zh-CN"/>
              </w:rPr>
            </w:pPr>
            <w:r w:rsidRPr="000046D8">
              <w:rPr>
                <w:rFonts w:hint="eastAsia"/>
                <w:b/>
                <w:bCs/>
                <w:sz w:val="20"/>
                <w:lang w:val="en-US" w:eastAsia="zh-CN"/>
              </w:rPr>
              <w:t>热噪声功率密度</w:t>
            </w:r>
            <w:r w:rsidRPr="000046D8">
              <w:rPr>
                <w:b/>
                <w:bCs/>
                <w:sz w:val="20"/>
                <w:lang w:val="en-US" w:eastAsia="zh-CN"/>
              </w:rPr>
              <w:t xml:space="preserve"> (dB(W/Hz))</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−209.6</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−210.1</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−206.0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−206.8</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−208.0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−208.8</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rPr>
                <w:b/>
                <w:bCs/>
                <w:sz w:val="20"/>
              </w:rPr>
            </w:pPr>
            <w:r w:rsidRPr="000046D8">
              <w:rPr>
                <w:b/>
                <w:bCs/>
                <w:i/>
                <w:sz w:val="20"/>
              </w:rPr>
              <w:t>E</w:t>
            </w:r>
            <w:r w:rsidRPr="000046D8">
              <w:rPr>
                <w:b/>
                <w:bCs/>
                <w:i/>
                <w:sz w:val="20"/>
                <w:vertAlign w:val="subscript"/>
              </w:rPr>
              <w:t>b</w:t>
            </w:r>
            <w:r w:rsidRPr="000046D8">
              <w:rPr>
                <w:b/>
                <w:bCs/>
                <w:sz w:val="20"/>
              </w:rPr>
              <w:t>/</w:t>
            </w:r>
            <w:r w:rsidRPr="000046D8">
              <w:rPr>
                <w:b/>
                <w:bCs/>
                <w:i/>
                <w:sz w:val="20"/>
              </w:rPr>
              <w:t>N</w:t>
            </w:r>
            <w:r w:rsidRPr="000046D8">
              <w:rPr>
                <w:b/>
                <w:bCs/>
                <w:sz w:val="20"/>
                <w:vertAlign w:val="subscript"/>
              </w:rPr>
              <w:t>0</w:t>
            </w:r>
            <w:r w:rsidRPr="000046D8">
              <w:rPr>
                <w:b/>
                <w:bCs/>
                <w:sz w:val="20"/>
              </w:rPr>
              <w:t xml:space="preserve"> (dB)</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10.0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12.7</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9.6</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15.4</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14.2</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17.3</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rPr>
                <w:b/>
                <w:bCs/>
                <w:sz w:val="20"/>
              </w:rPr>
            </w:pPr>
            <w:r w:rsidRPr="000046D8">
              <w:rPr>
                <w:rFonts w:hint="eastAsia"/>
                <w:b/>
                <w:bCs/>
                <w:sz w:val="20"/>
                <w:lang w:eastAsia="zh-CN"/>
              </w:rPr>
              <w:t>链路误码率</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10</w:t>
            </w:r>
            <w:r w:rsidRPr="00D81072">
              <w:rPr>
                <w:sz w:val="20"/>
                <w:vertAlign w:val="superscript"/>
              </w:rPr>
              <w:t>−8</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10</w:t>
            </w:r>
            <w:r w:rsidRPr="00D81072">
              <w:rPr>
                <w:sz w:val="20"/>
                <w:vertAlign w:val="superscript"/>
              </w:rPr>
              <w:t>–7</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10</w:t>
            </w:r>
            <w:r w:rsidRPr="00D81072">
              <w:rPr>
                <w:sz w:val="20"/>
                <w:vertAlign w:val="superscript"/>
              </w:rPr>
              <w:t>−8</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val="en-US"/>
              </w:rPr>
            </w:pPr>
            <w:r w:rsidRPr="000046D8">
              <w:rPr>
                <w:rFonts w:hint="eastAsia"/>
                <w:b/>
                <w:bCs/>
                <w:sz w:val="20"/>
                <w:lang w:val="en-US" w:eastAsia="zh-CN"/>
              </w:rPr>
              <w:t>门限值</w:t>
            </w:r>
            <w:r w:rsidRPr="000046D8">
              <w:rPr>
                <w:b/>
                <w:bCs/>
                <w:i/>
                <w:sz w:val="20"/>
                <w:lang w:val="en-US"/>
              </w:rPr>
              <w:t>E</w:t>
            </w:r>
            <w:r w:rsidRPr="000046D8">
              <w:rPr>
                <w:b/>
                <w:bCs/>
                <w:i/>
                <w:sz w:val="20"/>
                <w:vertAlign w:val="subscript"/>
                <w:lang w:val="en-US"/>
              </w:rPr>
              <w:t>b</w:t>
            </w:r>
            <w:r w:rsidRPr="000046D8">
              <w:rPr>
                <w:b/>
                <w:bCs/>
                <w:sz w:val="20"/>
                <w:lang w:val="en-US"/>
              </w:rPr>
              <w:t>/</w:t>
            </w:r>
            <w:r w:rsidRPr="000046D8">
              <w:rPr>
                <w:b/>
                <w:bCs/>
                <w:i/>
                <w:sz w:val="20"/>
                <w:lang w:val="en-US"/>
              </w:rPr>
              <w:t>N</w:t>
            </w:r>
            <w:r w:rsidRPr="000046D8">
              <w:rPr>
                <w:b/>
                <w:bCs/>
                <w:sz w:val="20"/>
                <w:vertAlign w:val="subscript"/>
                <w:lang w:val="en-US"/>
              </w:rPr>
              <w:t>0</w:t>
            </w:r>
            <w:r w:rsidRPr="000046D8">
              <w:rPr>
                <w:b/>
                <w:bCs/>
                <w:sz w:val="20"/>
                <w:lang w:val="en-US"/>
              </w:rPr>
              <w:t xml:space="preserve"> (dB)</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3.6</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7.20</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4.1</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rPr>
            </w:pPr>
            <w:r w:rsidRPr="000046D8">
              <w:rPr>
                <w:rFonts w:hint="eastAsia"/>
                <w:b/>
                <w:bCs/>
                <w:sz w:val="20"/>
                <w:lang w:eastAsia="zh-CN"/>
              </w:rPr>
              <w:t>功率余量</w:t>
            </w:r>
            <w:r w:rsidRPr="000046D8">
              <w:rPr>
                <w:b/>
                <w:bCs/>
                <w:sz w:val="20"/>
              </w:rPr>
              <w:t xml:space="preserve"> (dB)</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6.4</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9.1</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2.40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8.2</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10.1</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13.2</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val="en-US" w:eastAsia="zh-CN"/>
              </w:rPr>
            </w:pPr>
            <w:r w:rsidRPr="000046D8">
              <w:rPr>
                <w:b/>
                <w:bCs/>
                <w:i/>
                <w:sz w:val="20"/>
                <w:lang w:val="en-US"/>
              </w:rPr>
              <w:t>q</w:t>
            </w:r>
            <w:r w:rsidRPr="000046D8">
              <w:rPr>
                <w:rFonts w:hint="eastAsia"/>
                <w:b/>
                <w:bCs/>
                <w:sz w:val="20"/>
                <w:lang w:val="en-US" w:eastAsia="zh-CN"/>
              </w:rPr>
              <w:t>因子（</w:t>
            </w:r>
            <w:r w:rsidRPr="000046D8">
              <w:rPr>
                <w:b/>
                <w:bCs/>
                <w:sz w:val="20"/>
                <w:lang w:val="en-US"/>
              </w:rPr>
              <w:t xml:space="preserve">lt: </w:t>
            </w:r>
            <w:r w:rsidRPr="000046D8">
              <w:rPr>
                <w:rFonts w:hint="eastAsia"/>
                <w:b/>
                <w:bCs/>
                <w:sz w:val="20"/>
                <w:lang w:val="en-US" w:eastAsia="zh-CN"/>
              </w:rPr>
              <w:t>长期，</w:t>
            </w:r>
            <w:r w:rsidRPr="000046D8">
              <w:rPr>
                <w:b/>
                <w:bCs/>
                <w:sz w:val="20"/>
                <w:lang w:val="en-US"/>
              </w:rPr>
              <w:t xml:space="preserve"> st: </w:t>
            </w:r>
            <w:r w:rsidRPr="000046D8">
              <w:rPr>
                <w:rFonts w:hint="eastAsia"/>
                <w:b/>
                <w:bCs/>
                <w:sz w:val="20"/>
                <w:lang w:val="en-US" w:eastAsia="zh-CN"/>
              </w:rPr>
              <w:t>短期）</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0.33 (lt)</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 (st)</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0.33 (lt)</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 (st)</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0.33 (lt)</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 (st)</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rPr>
            </w:pPr>
            <w:r w:rsidRPr="000046D8">
              <w:rPr>
                <w:b/>
                <w:bCs/>
                <w:i/>
                <w:sz w:val="20"/>
              </w:rPr>
              <w:t>M</w:t>
            </w:r>
            <w:r w:rsidRPr="000046D8">
              <w:rPr>
                <w:b/>
                <w:bCs/>
                <w:i/>
                <w:sz w:val="20"/>
                <w:vertAlign w:val="subscript"/>
              </w:rPr>
              <w:t>min</w:t>
            </w:r>
            <w:r w:rsidRPr="000046D8">
              <w:rPr>
                <w:b/>
                <w:bCs/>
                <w:sz w:val="20"/>
              </w:rPr>
              <w:t xml:space="preserve"> (dB)</w:t>
            </w:r>
          </w:p>
        </w:tc>
        <w:tc>
          <w:tcPr>
            <w:tcW w:w="3118" w:type="dxa"/>
            <w:gridSpan w:val="2"/>
            <w:tcBorders>
              <w:top w:val="single" w:sz="6" w:space="0" w:color="auto"/>
              <w:left w:val="single" w:sz="6" w:space="0" w:color="auto"/>
              <w:bottom w:val="single" w:sz="6" w:space="0" w:color="auto"/>
              <w:right w:val="single" w:sz="6" w:space="0" w:color="auto"/>
            </w:tcBorders>
          </w:tcPr>
          <w:p w:rsidR="0062232C" w:rsidRDefault="0062232C" w:rsidP="00056438">
            <w:pPr>
              <w:pStyle w:val="Tabletext"/>
              <w:jc w:val="center"/>
              <w:rPr>
                <w:sz w:val="20"/>
              </w:rPr>
            </w:pPr>
            <w:r w:rsidRPr="007F3E5A">
              <w:rPr>
                <w:sz w:val="20"/>
              </w:rPr>
              <w:t>4.5</w:t>
            </w:r>
          </w:p>
        </w:tc>
        <w:tc>
          <w:tcPr>
            <w:tcW w:w="3118" w:type="dxa"/>
            <w:gridSpan w:val="2"/>
            <w:tcBorders>
              <w:top w:val="single" w:sz="6" w:space="0" w:color="auto"/>
              <w:left w:val="single" w:sz="6" w:space="0" w:color="auto"/>
              <w:bottom w:val="single" w:sz="6" w:space="0" w:color="auto"/>
              <w:right w:val="single" w:sz="6" w:space="0" w:color="auto"/>
            </w:tcBorders>
          </w:tcPr>
          <w:p w:rsidR="0062232C" w:rsidRDefault="0062232C" w:rsidP="00056438">
            <w:pPr>
              <w:pStyle w:val="Tabletext"/>
              <w:jc w:val="center"/>
              <w:rPr>
                <w:sz w:val="20"/>
              </w:rPr>
            </w:pPr>
            <w:r w:rsidRPr="007F3E5A">
              <w:rPr>
                <w:sz w:val="20"/>
              </w:rPr>
              <w:t>4.5</w:t>
            </w:r>
          </w:p>
        </w:tc>
        <w:tc>
          <w:tcPr>
            <w:tcW w:w="3118" w:type="dxa"/>
            <w:gridSpan w:val="2"/>
            <w:tcBorders>
              <w:top w:val="single" w:sz="6" w:space="0" w:color="auto"/>
              <w:left w:val="single" w:sz="6" w:space="0" w:color="auto"/>
              <w:bottom w:val="single" w:sz="6" w:space="0" w:color="auto"/>
              <w:right w:val="single" w:sz="6" w:space="0" w:color="auto"/>
            </w:tcBorders>
          </w:tcPr>
          <w:p w:rsidR="0062232C" w:rsidRDefault="0062232C" w:rsidP="00056438">
            <w:pPr>
              <w:pStyle w:val="Tabletext"/>
              <w:jc w:val="center"/>
              <w:rPr>
                <w:sz w:val="20"/>
              </w:rPr>
            </w:pPr>
            <w:r w:rsidRPr="007F3E5A">
              <w:rPr>
                <w:sz w:val="20"/>
              </w:rPr>
              <w:t>4.5</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iCs/>
                <w:sz w:val="20"/>
                <w:lang w:val="en-US" w:eastAsia="zh-CN"/>
              </w:rPr>
            </w:pPr>
            <w:r w:rsidRPr="000046D8">
              <w:rPr>
                <w:rFonts w:hint="eastAsia"/>
                <w:b/>
                <w:bCs/>
                <w:iCs/>
                <w:sz w:val="20"/>
                <w:lang w:val="en-US" w:eastAsia="zh-CN"/>
              </w:rPr>
              <w:t>干扰标准的时间百分比</w:t>
            </w:r>
          </w:p>
        </w:tc>
        <w:tc>
          <w:tcPr>
            <w:tcW w:w="1559" w:type="dxa"/>
            <w:tcBorders>
              <w:top w:val="single" w:sz="6" w:space="0" w:color="auto"/>
              <w:left w:val="single" w:sz="6" w:space="0" w:color="auto"/>
              <w:bottom w:val="single" w:sz="6" w:space="0" w:color="auto"/>
              <w:right w:val="single" w:sz="6" w:space="0" w:color="auto"/>
            </w:tcBorders>
          </w:tcPr>
          <w:p w:rsidR="0062232C" w:rsidRDefault="0062232C" w:rsidP="00056438">
            <w:pPr>
              <w:pStyle w:val="Tabletext"/>
              <w:jc w:val="center"/>
              <w:rPr>
                <w:sz w:val="20"/>
              </w:rPr>
            </w:pPr>
            <w:r w:rsidRPr="007F3E5A">
              <w:rPr>
                <w:sz w:val="20"/>
              </w:rPr>
              <w:t>20</w:t>
            </w:r>
          </w:p>
        </w:tc>
        <w:tc>
          <w:tcPr>
            <w:tcW w:w="1559" w:type="dxa"/>
            <w:tcBorders>
              <w:top w:val="single" w:sz="6" w:space="0" w:color="auto"/>
              <w:left w:val="single" w:sz="6" w:space="0" w:color="auto"/>
              <w:bottom w:val="single" w:sz="6" w:space="0" w:color="auto"/>
              <w:right w:val="single" w:sz="6" w:space="0" w:color="auto"/>
            </w:tcBorders>
          </w:tcPr>
          <w:p w:rsidR="0062232C" w:rsidRDefault="0062232C" w:rsidP="00056438">
            <w:pPr>
              <w:pStyle w:val="Tabletext"/>
              <w:jc w:val="center"/>
              <w:rPr>
                <w:sz w:val="20"/>
              </w:rPr>
            </w:pPr>
            <w:r w:rsidRPr="007F3E5A">
              <w:rPr>
                <w:sz w:val="20"/>
              </w:rPr>
              <w:t>0.0125</w:t>
            </w:r>
          </w:p>
        </w:tc>
        <w:tc>
          <w:tcPr>
            <w:tcW w:w="1559" w:type="dxa"/>
            <w:tcBorders>
              <w:top w:val="single" w:sz="6" w:space="0" w:color="auto"/>
              <w:left w:val="single" w:sz="6" w:space="0" w:color="auto"/>
              <w:bottom w:val="single" w:sz="6" w:space="0" w:color="auto"/>
              <w:right w:val="single" w:sz="6" w:space="0" w:color="auto"/>
            </w:tcBorders>
          </w:tcPr>
          <w:p w:rsidR="0062232C" w:rsidRDefault="0062232C" w:rsidP="00056438">
            <w:pPr>
              <w:pStyle w:val="Tabletext"/>
              <w:jc w:val="center"/>
              <w:rPr>
                <w:sz w:val="20"/>
              </w:rPr>
            </w:pPr>
            <w:r w:rsidRPr="007F3E5A">
              <w:rPr>
                <w:sz w:val="20"/>
              </w:rPr>
              <w:t>20</w:t>
            </w:r>
          </w:p>
        </w:tc>
        <w:tc>
          <w:tcPr>
            <w:tcW w:w="1559" w:type="dxa"/>
            <w:tcBorders>
              <w:top w:val="single" w:sz="6" w:space="0" w:color="auto"/>
              <w:left w:val="single" w:sz="6" w:space="0" w:color="auto"/>
              <w:bottom w:val="single" w:sz="6" w:space="0" w:color="auto"/>
              <w:right w:val="single" w:sz="6" w:space="0" w:color="auto"/>
            </w:tcBorders>
          </w:tcPr>
          <w:p w:rsidR="0062232C" w:rsidRDefault="0062232C" w:rsidP="00056438">
            <w:pPr>
              <w:pStyle w:val="Tabletext"/>
              <w:jc w:val="center"/>
              <w:rPr>
                <w:sz w:val="20"/>
              </w:rPr>
            </w:pPr>
            <w:r w:rsidRPr="007F3E5A">
              <w:rPr>
                <w:sz w:val="20"/>
              </w:rPr>
              <w:t>0.0125</w:t>
            </w:r>
          </w:p>
        </w:tc>
        <w:tc>
          <w:tcPr>
            <w:tcW w:w="1559" w:type="dxa"/>
            <w:tcBorders>
              <w:top w:val="single" w:sz="6" w:space="0" w:color="auto"/>
              <w:left w:val="single" w:sz="6" w:space="0" w:color="auto"/>
              <w:bottom w:val="single" w:sz="6" w:space="0" w:color="auto"/>
              <w:right w:val="single" w:sz="6" w:space="0" w:color="auto"/>
            </w:tcBorders>
          </w:tcPr>
          <w:p w:rsidR="0062232C" w:rsidRDefault="0062232C" w:rsidP="00056438">
            <w:pPr>
              <w:pStyle w:val="Tabletext"/>
              <w:jc w:val="center"/>
              <w:rPr>
                <w:sz w:val="20"/>
              </w:rPr>
            </w:pPr>
            <w:r w:rsidRPr="007F3E5A">
              <w:rPr>
                <w:sz w:val="20"/>
              </w:rPr>
              <w:t>20</w:t>
            </w:r>
          </w:p>
        </w:tc>
        <w:tc>
          <w:tcPr>
            <w:tcW w:w="1559" w:type="dxa"/>
            <w:tcBorders>
              <w:top w:val="single" w:sz="6" w:space="0" w:color="auto"/>
              <w:left w:val="single" w:sz="6" w:space="0" w:color="auto"/>
              <w:bottom w:val="single" w:sz="6" w:space="0" w:color="auto"/>
              <w:right w:val="single" w:sz="6" w:space="0" w:color="auto"/>
            </w:tcBorders>
          </w:tcPr>
          <w:p w:rsidR="0062232C" w:rsidRDefault="0062232C" w:rsidP="00056438">
            <w:pPr>
              <w:pStyle w:val="Tabletext"/>
              <w:jc w:val="center"/>
              <w:rPr>
                <w:sz w:val="20"/>
              </w:rPr>
            </w:pPr>
            <w:r w:rsidRPr="007F3E5A">
              <w:rPr>
                <w:sz w:val="20"/>
              </w:rPr>
              <w:t>0.0125</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iCs/>
                <w:sz w:val="20"/>
                <w:lang w:val="en-US" w:eastAsia="zh-CN"/>
              </w:rPr>
            </w:pPr>
            <w:r w:rsidRPr="000046D8">
              <w:rPr>
                <w:rFonts w:hint="eastAsia"/>
                <w:b/>
                <w:bCs/>
                <w:iCs/>
                <w:sz w:val="20"/>
                <w:lang w:val="en-US" w:eastAsia="zh-CN"/>
              </w:rPr>
              <w:t>基准带宽内的干扰标准</w:t>
            </w:r>
            <w:r w:rsidRPr="000046D8">
              <w:rPr>
                <w:b/>
                <w:bCs/>
                <w:iCs/>
                <w:sz w:val="20"/>
                <w:lang w:val="en-US" w:eastAsia="zh-CN"/>
              </w:rPr>
              <w:t xml:space="preserve">dBW </w:t>
            </w:r>
          </w:p>
        </w:tc>
        <w:tc>
          <w:tcPr>
            <w:tcW w:w="1559" w:type="dxa"/>
            <w:tcBorders>
              <w:top w:val="single" w:sz="6" w:space="0" w:color="auto"/>
              <w:left w:val="single" w:sz="6" w:space="0" w:color="auto"/>
              <w:bottom w:val="single" w:sz="6" w:space="0" w:color="auto"/>
              <w:right w:val="single" w:sz="6" w:space="0" w:color="auto"/>
            </w:tcBorders>
          </w:tcPr>
          <w:p w:rsidR="0062232C" w:rsidRDefault="0062232C" w:rsidP="00056438">
            <w:pPr>
              <w:pStyle w:val="Tabletext"/>
              <w:jc w:val="center"/>
              <w:rPr>
                <w:sz w:val="20"/>
              </w:rPr>
            </w:pPr>
            <w:r w:rsidRPr="007F3E5A">
              <w:rPr>
                <w:sz w:val="20"/>
              </w:rPr>
              <w:t>−144</w:t>
            </w:r>
          </w:p>
        </w:tc>
        <w:tc>
          <w:tcPr>
            <w:tcW w:w="1559" w:type="dxa"/>
            <w:tcBorders>
              <w:top w:val="single" w:sz="6" w:space="0" w:color="auto"/>
              <w:left w:val="single" w:sz="6" w:space="0" w:color="auto"/>
              <w:bottom w:val="single" w:sz="6" w:space="0" w:color="auto"/>
              <w:right w:val="single" w:sz="6" w:space="0" w:color="auto"/>
            </w:tcBorders>
          </w:tcPr>
          <w:p w:rsidR="0062232C" w:rsidRDefault="0062232C" w:rsidP="00056438">
            <w:pPr>
              <w:pStyle w:val="Tabletext"/>
              <w:jc w:val="center"/>
              <w:rPr>
                <w:sz w:val="20"/>
              </w:rPr>
            </w:pPr>
            <w:r w:rsidRPr="007F3E5A">
              <w:rPr>
                <w:sz w:val="20"/>
              </w:rPr>
              <w:t>−134</w:t>
            </w:r>
          </w:p>
        </w:tc>
        <w:tc>
          <w:tcPr>
            <w:tcW w:w="1559" w:type="dxa"/>
            <w:tcBorders>
              <w:top w:val="single" w:sz="6" w:space="0" w:color="auto"/>
              <w:left w:val="single" w:sz="6" w:space="0" w:color="auto"/>
              <w:bottom w:val="single" w:sz="6" w:space="0" w:color="auto"/>
              <w:right w:val="single" w:sz="6" w:space="0" w:color="auto"/>
            </w:tcBorders>
          </w:tcPr>
          <w:p w:rsidR="0062232C" w:rsidRDefault="0062232C" w:rsidP="00056438">
            <w:pPr>
              <w:pStyle w:val="Tabletext"/>
              <w:jc w:val="center"/>
              <w:rPr>
                <w:sz w:val="20"/>
              </w:rPr>
            </w:pPr>
            <w:r w:rsidRPr="007F3E5A">
              <w:rPr>
                <w:sz w:val="20"/>
              </w:rPr>
              <w:t>−146</w:t>
            </w:r>
          </w:p>
        </w:tc>
        <w:tc>
          <w:tcPr>
            <w:tcW w:w="1559" w:type="dxa"/>
            <w:tcBorders>
              <w:top w:val="single" w:sz="6" w:space="0" w:color="auto"/>
              <w:left w:val="single" w:sz="6" w:space="0" w:color="auto"/>
              <w:bottom w:val="single" w:sz="6" w:space="0" w:color="auto"/>
              <w:right w:val="single" w:sz="6" w:space="0" w:color="auto"/>
            </w:tcBorders>
          </w:tcPr>
          <w:p w:rsidR="0062232C" w:rsidRDefault="0062232C" w:rsidP="00056438">
            <w:pPr>
              <w:pStyle w:val="Tabletext"/>
              <w:jc w:val="center"/>
              <w:rPr>
                <w:sz w:val="20"/>
              </w:rPr>
            </w:pPr>
            <w:r w:rsidRPr="007F3E5A">
              <w:rPr>
                <w:sz w:val="20"/>
              </w:rPr>
              <w:t>−129</w:t>
            </w:r>
          </w:p>
        </w:tc>
        <w:tc>
          <w:tcPr>
            <w:tcW w:w="1559" w:type="dxa"/>
            <w:tcBorders>
              <w:top w:val="single" w:sz="6" w:space="0" w:color="auto"/>
              <w:left w:val="single" w:sz="6" w:space="0" w:color="auto"/>
              <w:bottom w:val="single" w:sz="6" w:space="0" w:color="auto"/>
              <w:right w:val="single" w:sz="6" w:space="0" w:color="auto"/>
            </w:tcBorders>
          </w:tcPr>
          <w:p w:rsidR="0062232C" w:rsidRDefault="0062232C" w:rsidP="00056438">
            <w:pPr>
              <w:pStyle w:val="Tabletext"/>
              <w:jc w:val="center"/>
              <w:rPr>
                <w:sz w:val="20"/>
              </w:rPr>
            </w:pPr>
            <w:r w:rsidRPr="007F3E5A">
              <w:rPr>
                <w:sz w:val="20"/>
              </w:rPr>
              <w:t>−144</w:t>
            </w:r>
          </w:p>
        </w:tc>
        <w:tc>
          <w:tcPr>
            <w:tcW w:w="1559" w:type="dxa"/>
            <w:tcBorders>
              <w:top w:val="single" w:sz="6" w:space="0" w:color="auto"/>
              <w:left w:val="single" w:sz="6" w:space="0" w:color="auto"/>
              <w:bottom w:val="single" w:sz="6" w:space="0" w:color="auto"/>
              <w:right w:val="single" w:sz="6" w:space="0" w:color="auto"/>
            </w:tcBorders>
          </w:tcPr>
          <w:p w:rsidR="0062232C" w:rsidRDefault="0062232C" w:rsidP="00056438">
            <w:pPr>
              <w:pStyle w:val="Tabletext"/>
              <w:jc w:val="center"/>
              <w:rPr>
                <w:sz w:val="20"/>
              </w:rPr>
            </w:pPr>
            <w:r w:rsidRPr="007F3E5A">
              <w:rPr>
                <w:sz w:val="20"/>
              </w:rPr>
              <w:t>−126</w:t>
            </w:r>
          </w:p>
        </w:tc>
      </w:tr>
    </w:tbl>
    <w:p w:rsidR="0062232C" w:rsidRDefault="0062232C" w:rsidP="0062232C">
      <w:pPr>
        <w:pStyle w:val="Tablefin"/>
      </w:pPr>
    </w:p>
    <w:p w:rsidR="0062232C" w:rsidRDefault="0062232C" w:rsidP="0062232C">
      <w:pPr>
        <w:tabs>
          <w:tab w:val="clear" w:pos="794"/>
          <w:tab w:val="clear" w:pos="1191"/>
          <w:tab w:val="clear" w:pos="1588"/>
          <w:tab w:val="clear" w:pos="1985"/>
        </w:tabs>
        <w:overflowPunct/>
        <w:autoSpaceDE/>
        <w:autoSpaceDN/>
        <w:adjustRightInd/>
        <w:spacing w:before="0"/>
        <w:jc w:val="left"/>
        <w:textAlignment w:val="auto"/>
        <w:rPr>
          <w:sz w:val="20"/>
          <w:lang w:val="en-GB"/>
        </w:rPr>
      </w:pPr>
    </w:p>
    <w:p w:rsidR="0062232C" w:rsidRDefault="0062232C" w:rsidP="0062232C">
      <w:pPr>
        <w:tabs>
          <w:tab w:val="clear" w:pos="794"/>
          <w:tab w:val="clear" w:pos="1191"/>
          <w:tab w:val="clear" w:pos="1588"/>
          <w:tab w:val="clear" w:pos="1985"/>
        </w:tabs>
        <w:overflowPunct/>
        <w:autoSpaceDE/>
        <w:autoSpaceDN/>
        <w:adjustRightInd/>
        <w:spacing w:before="0"/>
        <w:jc w:val="left"/>
        <w:textAlignment w:val="auto"/>
        <w:rPr>
          <w:sz w:val="20"/>
          <w:lang w:val="en-GB"/>
        </w:rPr>
      </w:pPr>
      <w:r>
        <w:br w:type="page"/>
      </w:r>
    </w:p>
    <w:p w:rsidR="0062232C" w:rsidRPr="00D3229C" w:rsidRDefault="0062232C" w:rsidP="0062232C">
      <w:pPr>
        <w:pStyle w:val="TableNo"/>
        <w:spacing w:before="0"/>
      </w:pPr>
      <w:r>
        <w:rPr>
          <w:rFonts w:hint="eastAsia"/>
          <w:lang w:val="en-US" w:eastAsia="zh-CN"/>
        </w:rPr>
        <w:lastRenderedPageBreak/>
        <w:t>表</w:t>
      </w:r>
      <w:r w:rsidRPr="004545A4">
        <w:rPr>
          <w:lang w:val="en-US"/>
        </w:rPr>
        <w:t>2</w:t>
      </w:r>
      <w:r>
        <w:rPr>
          <w:rFonts w:hint="eastAsia"/>
          <w:lang w:val="en-US" w:eastAsia="zh-CN"/>
        </w:rPr>
        <w:t>（</w:t>
      </w:r>
      <w:r w:rsidRPr="0062232C">
        <w:rPr>
          <w:rFonts w:ascii="STKaiti" w:eastAsia="STKaiti" w:hAnsi="STKaiti" w:hint="eastAsia"/>
          <w:lang w:val="en-US" w:eastAsia="zh-CN"/>
        </w:rPr>
        <w:t>续</w:t>
      </w:r>
      <w:r>
        <w:rPr>
          <w:rFonts w:hint="eastAsia"/>
          <w:lang w:val="en-US" w:eastAsia="zh-CN"/>
        </w:rPr>
        <w:t>）</w:t>
      </w:r>
    </w:p>
    <w:tbl>
      <w:tblPr>
        <w:tblW w:w="14459" w:type="dxa"/>
        <w:jc w:val="center"/>
        <w:tblLayout w:type="fixed"/>
        <w:tblLook w:val="0000" w:firstRow="0" w:lastRow="0" w:firstColumn="0" w:lastColumn="0" w:noHBand="0" w:noVBand="0"/>
      </w:tblPr>
      <w:tblGrid>
        <w:gridCol w:w="6514"/>
        <w:gridCol w:w="1989"/>
        <w:gridCol w:w="1989"/>
        <w:gridCol w:w="1978"/>
        <w:gridCol w:w="1989"/>
      </w:tblGrid>
      <w:tr w:rsidR="0062232C" w:rsidRPr="00554C8D" w:rsidTr="00056438">
        <w:trPr>
          <w:cantSplit/>
          <w:jc w:val="center"/>
        </w:trPr>
        <w:tc>
          <w:tcPr>
            <w:tcW w:w="6514" w:type="dxa"/>
            <w:tcBorders>
              <w:top w:val="single" w:sz="6" w:space="0" w:color="auto"/>
              <w:left w:val="single" w:sz="6" w:space="0" w:color="auto"/>
              <w:bottom w:val="single" w:sz="6" w:space="0" w:color="auto"/>
            </w:tcBorders>
            <w:vAlign w:val="center"/>
          </w:tcPr>
          <w:p w:rsidR="0062232C" w:rsidRPr="00554C8D" w:rsidRDefault="0062232C" w:rsidP="00056438">
            <w:pPr>
              <w:pStyle w:val="Tabletext"/>
              <w:rPr>
                <w:b/>
                <w:bCs/>
                <w:sz w:val="20"/>
              </w:rPr>
            </w:pPr>
            <w:r w:rsidRPr="000046D8">
              <w:rPr>
                <w:rFonts w:hint="eastAsia"/>
                <w:b/>
                <w:bCs/>
                <w:sz w:val="20"/>
                <w:lang w:eastAsia="zh-CN"/>
              </w:rPr>
              <w:t>频段</w:t>
            </w:r>
            <w:r w:rsidRPr="000046D8">
              <w:rPr>
                <w:b/>
                <w:bCs/>
                <w:sz w:val="20"/>
              </w:rPr>
              <w:t xml:space="preserve"> (MHz)</w:t>
            </w:r>
          </w:p>
        </w:tc>
        <w:tc>
          <w:tcPr>
            <w:tcW w:w="7945" w:type="dxa"/>
            <w:gridSpan w:val="4"/>
            <w:tcBorders>
              <w:top w:val="single" w:sz="6" w:space="0" w:color="auto"/>
              <w:left w:val="single" w:sz="6" w:space="0" w:color="auto"/>
              <w:bottom w:val="single" w:sz="6" w:space="0" w:color="auto"/>
              <w:right w:val="single" w:sz="6" w:space="0" w:color="auto"/>
            </w:tcBorders>
            <w:vAlign w:val="center"/>
          </w:tcPr>
          <w:p w:rsidR="0062232C" w:rsidRPr="00554C8D" w:rsidRDefault="0062232C" w:rsidP="00056438">
            <w:pPr>
              <w:pStyle w:val="Tabletext"/>
              <w:jc w:val="center"/>
              <w:rPr>
                <w:sz w:val="20"/>
              </w:rPr>
            </w:pPr>
            <w:r w:rsidRPr="00554C8D">
              <w:rPr>
                <w:sz w:val="20"/>
              </w:rPr>
              <w:t>7 750-7 900</w:t>
            </w:r>
          </w:p>
        </w:tc>
      </w:tr>
      <w:tr w:rsidR="0062232C" w:rsidRPr="00440E9E" w:rsidTr="00056438">
        <w:trPr>
          <w:cantSplit/>
          <w:jc w:val="center"/>
        </w:trPr>
        <w:tc>
          <w:tcPr>
            <w:tcW w:w="6514"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eastAsia="zh-CN"/>
              </w:rPr>
            </w:pPr>
            <w:r w:rsidRPr="000046D8">
              <w:rPr>
                <w:rFonts w:hint="eastAsia"/>
                <w:b/>
                <w:bCs/>
                <w:sz w:val="20"/>
                <w:lang w:eastAsia="zh-CN"/>
              </w:rPr>
              <w:t>地球站类型</w:t>
            </w:r>
            <w:r>
              <w:rPr>
                <w:rFonts w:hint="eastAsia"/>
                <w:b/>
                <w:bCs/>
                <w:sz w:val="20"/>
                <w:lang w:eastAsia="zh-CN"/>
              </w:rPr>
              <w:t>或传输类型</w:t>
            </w:r>
          </w:p>
        </w:tc>
        <w:tc>
          <w:tcPr>
            <w:tcW w:w="3978" w:type="dxa"/>
            <w:gridSpan w:val="2"/>
            <w:tcBorders>
              <w:top w:val="single" w:sz="6" w:space="0" w:color="auto"/>
              <w:left w:val="single" w:sz="6" w:space="0" w:color="auto"/>
              <w:bottom w:val="single" w:sz="6" w:space="0" w:color="auto"/>
              <w:right w:val="single" w:sz="6" w:space="0" w:color="auto"/>
            </w:tcBorders>
          </w:tcPr>
          <w:p w:rsidR="0062232C" w:rsidRPr="00554C8D" w:rsidRDefault="0062232C" w:rsidP="009430AA">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0" w:lineRule="atLeast"/>
              <w:jc w:val="center"/>
              <w:textAlignment w:val="auto"/>
              <w:rPr>
                <w:sz w:val="20"/>
                <w:lang w:val="en-GB" w:eastAsia="zh-CN"/>
              </w:rPr>
            </w:pPr>
            <w:r>
              <w:rPr>
                <w:rFonts w:hint="eastAsia"/>
                <w:sz w:val="20"/>
                <w:lang w:eastAsia="zh-CN"/>
              </w:rPr>
              <w:t>直接数据读出</w:t>
            </w:r>
            <w:r w:rsidR="009430AA">
              <w:rPr>
                <w:sz w:val="20"/>
                <w:lang w:eastAsia="zh-CN"/>
              </w:rPr>
              <w:br/>
            </w:r>
            <w:r>
              <w:rPr>
                <w:rFonts w:hint="eastAsia"/>
                <w:sz w:val="20"/>
                <w:lang w:val="en-US" w:eastAsia="zh-CN"/>
              </w:rPr>
              <w:t>（系统</w:t>
            </w:r>
            <w:r>
              <w:rPr>
                <w:sz w:val="20"/>
                <w:lang w:val="en-US" w:eastAsia="zh-CN"/>
              </w:rPr>
              <w:t>C</w:t>
            </w:r>
            <w:r>
              <w:rPr>
                <w:rFonts w:hint="eastAsia"/>
                <w:sz w:val="20"/>
                <w:lang w:val="en-US" w:eastAsia="zh-CN"/>
              </w:rPr>
              <w:t>）</w:t>
            </w:r>
          </w:p>
        </w:tc>
        <w:tc>
          <w:tcPr>
            <w:tcW w:w="3967" w:type="dxa"/>
            <w:gridSpan w:val="2"/>
            <w:tcBorders>
              <w:top w:val="single" w:sz="6" w:space="0" w:color="auto"/>
              <w:left w:val="single" w:sz="6" w:space="0" w:color="auto"/>
              <w:bottom w:val="single" w:sz="6" w:space="0" w:color="auto"/>
              <w:right w:val="single" w:sz="6" w:space="0" w:color="auto"/>
            </w:tcBorders>
          </w:tcPr>
          <w:p w:rsidR="0062232C" w:rsidRPr="00554C8D" w:rsidRDefault="0062232C" w:rsidP="00056438">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0" w:lineRule="atLeast"/>
              <w:jc w:val="center"/>
              <w:textAlignment w:val="auto"/>
              <w:rPr>
                <w:sz w:val="20"/>
                <w:lang w:val="en-GB" w:eastAsia="zh-CN"/>
              </w:rPr>
            </w:pPr>
            <w:r>
              <w:rPr>
                <w:rFonts w:hint="eastAsia"/>
                <w:sz w:val="20"/>
                <w:lang w:eastAsia="zh-CN"/>
              </w:rPr>
              <w:t>直接数据读出</w:t>
            </w:r>
          </w:p>
          <w:p w:rsidR="0062232C" w:rsidRPr="00554C8D" w:rsidRDefault="0062232C" w:rsidP="00056438">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0" w:lineRule="atLeast"/>
              <w:jc w:val="center"/>
              <w:textAlignment w:val="auto"/>
              <w:rPr>
                <w:sz w:val="20"/>
                <w:lang w:val="en-GB" w:eastAsia="zh-CN"/>
              </w:rPr>
            </w:pPr>
            <w:r>
              <w:rPr>
                <w:rFonts w:ascii="SimSun" w:hAnsi="SimSun" w:cs="SimSun" w:hint="eastAsia"/>
                <w:sz w:val="20"/>
                <w:lang w:val="en-US" w:eastAsia="zh-CN"/>
              </w:rPr>
              <w:t>（系统</w:t>
            </w:r>
            <w:r>
              <w:rPr>
                <w:sz w:val="20"/>
                <w:lang w:val="en-US" w:eastAsia="zh-CN"/>
              </w:rPr>
              <w:t>D</w:t>
            </w:r>
            <w:r>
              <w:rPr>
                <w:rFonts w:ascii="SimSun" w:hAnsi="SimSun" w:cs="SimSun" w:hint="eastAsia"/>
                <w:sz w:val="20"/>
                <w:lang w:val="en-US" w:eastAsia="zh-CN"/>
              </w:rPr>
              <w:t>）</w:t>
            </w:r>
          </w:p>
        </w:tc>
      </w:tr>
      <w:tr w:rsidR="0062232C" w:rsidRPr="00554C8D" w:rsidTr="00056438">
        <w:trPr>
          <w:cantSplit/>
          <w:jc w:val="center"/>
        </w:trPr>
        <w:tc>
          <w:tcPr>
            <w:tcW w:w="6514"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val="en-US" w:eastAsia="zh-CN"/>
              </w:rPr>
            </w:pPr>
            <w:r w:rsidRPr="000046D8">
              <w:rPr>
                <w:rFonts w:hint="eastAsia"/>
                <w:b/>
                <w:bCs/>
                <w:sz w:val="20"/>
                <w:lang w:val="en-US" w:eastAsia="zh-CN"/>
              </w:rPr>
              <w:t>未达到链路余量的时间百分比，</w:t>
            </w:r>
            <w:r w:rsidRPr="000046D8">
              <w:rPr>
                <w:b/>
                <w:bCs/>
                <w:i/>
                <w:sz w:val="20"/>
                <w:lang w:val="en-US" w:eastAsia="zh-CN"/>
              </w:rPr>
              <w:t>p</w:t>
            </w:r>
          </w:p>
        </w:tc>
        <w:tc>
          <w:tcPr>
            <w:tcW w:w="1989"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0.05</w:t>
            </w:r>
          </w:p>
        </w:tc>
        <w:tc>
          <w:tcPr>
            <w:tcW w:w="1989"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20</w:t>
            </w:r>
          </w:p>
        </w:tc>
        <w:tc>
          <w:tcPr>
            <w:tcW w:w="1978"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0.05</w:t>
            </w:r>
          </w:p>
        </w:tc>
        <w:tc>
          <w:tcPr>
            <w:tcW w:w="1989"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20</w:t>
            </w:r>
          </w:p>
        </w:tc>
      </w:tr>
      <w:tr w:rsidR="0062232C" w:rsidRPr="00554C8D" w:rsidTr="00056438">
        <w:trPr>
          <w:cantSplit/>
          <w:jc w:val="center"/>
        </w:trPr>
        <w:tc>
          <w:tcPr>
            <w:tcW w:w="6514"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val="en-US" w:eastAsia="zh-CN"/>
              </w:rPr>
            </w:pPr>
            <w:r w:rsidRPr="000046D8">
              <w:rPr>
                <w:rFonts w:hint="eastAsia"/>
                <w:b/>
                <w:bCs/>
                <w:sz w:val="20"/>
                <w:lang w:val="en-US" w:eastAsia="zh-CN"/>
              </w:rPr>
              <w:t>仰角（在</w:t>
            </w:r>
            <w:r w:rsidRPr="000046D8">
              <w:rPr>
                <w:b/>
                <w:bCs/>
                <w:i/>
                <w:sz w:val="20"/>
                <w:lang w:val="en-US" w:eastAsia="zh-CN"/>
              </w:rPr>
              <w:t>p</w:t>
            </w:r>
            <w:r w:rsidRPr="000046D8">
              <w:rPr>
                <w:rFonts w:hint="eastAsia"/>
                <w:b/>
                <w:bCs/>
                <w:iCs/>
                <w:sz w:val="20"/>
                <w:lang w:val="en-US" w:eastAsia="zh-CN"/>
              </w:rPr>
              <w:t>的时间超过）</w:t>
            </w:r>
          </w:p>
        </w:tc>
        <w:tc>
          <w:tcPr>
            <w:tcW w:w="1989"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5</w:t>
            </w:r>
          </w:p>
        </w:tc>
        <w:tc>
          <w:tcPr>
            <w:tcW w:w="1989"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8</w:t>
            </w:r>
          </w:p>
        </w:tc>
        <w:tc>
          <w:tcPr>
            <w:tcW w:w="1978"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5</w:t>
            </w:r>
          </w:p>
        </w:tc>
        <w:tc>
          <w:tcPr>
            <w:tcW w:w="1989"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13</w:t>
            </w:r>
          </w:p>
        </w:tc>
      </w:tr>
      <w:tr w:rsidR="0062232C" w:rsidRPr="00554C8D" w:rsidTr="00056438">
        <w:trPr>
          <w:cantSplit/>
          <w:jc w:val="center"/>
        </w:trPr>
        <w:tc>
          <w:tcPr>
            <w:tcW w:w="6514"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val="en-US" w:eastAsia="zh-CN"/>
              </w:rPr>
            </w:pPr>
            <w:r w:rsidRPr="000046D8">
              <w:rPr>
                <w:rFonts w:hint="eastAsia"/>
                <w:b/>
                <w:bCs/>
                <w:sz w:val="20"/>
                <w:lang w:val="en-US" w:eastAsia="zh-CN"/>
              </w:rPr>
              <w:t>卫星天线输入功率</w:t>
            </w:r>
            <w:r w:rsidRPr="000046D8">
              <w:rPr>
                <w:b/>
                <w:bCs/>
                <w:sz w:val="20"/>
                <w:lang w:val="en-US" w:eastAsia="zh-CN"/>
              </w:rPr>
              <w:t>(dBW)</w:t>
            </w:r>
          </w:p>
        </w:tc>
        <w:tc>
          <w:tcPr>
            <w:tcW w:w="3978" w:type="dxa"/>
            <w:gridSpan w:val="2"/>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9.6</w:t>
            </w:r>
          </w:p>
        </w:tc>
        <w:tc>
          <w:tcPr>
            <w:tcW w:w="3967" w:type="dxa"/>
            <w:gridSpan w:val="2"/>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19.4</w:t>
            </w:r>
          </w:p>
        </w:tc>
      </w:tr>
      <w:tr w:rsidR="0062232C" w:rsidRPr="00554C8D" w:rsidTr="00056438">
        <w:trPr>
          <w:cantSplit/>
          <w:jc w:val="center"/>
        </w:trPr>
        <w:tc>
          <w:tcPr>
            <w:tcW w:w="6514"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eastAsia="zh-CN"/>
              </w:rPr>
            </w:pPr>
            <w:r w:rsidRPr="000046D8">
              <w:rPr>
                <w:rFonts w:hint="eastAsia"/>
                <w:b/>
                <w:bCs/>
                <w:sz w:val="20"/>
                <w:lang w:eastAsia="zh-CN"/>
              </w:rPr>
              <w:t>卫星天线增益</w:t>
            </w:r>
            <w:r w:rsidRPr="000046D8">
              <w:rPr>
                <w:b/>
                <w:bCs/>
                <w:sz w:val="20"/>
                <w:lang w:eastAsia="zh-CN"/>
              </w:rPr>
              <w:t xml:space="preserve"> (dBic)</w:t>
            </w:r>
          </w:p>
        </w:tc>
        <w:tc>
          <w:tcPr>
            <w:tcW w:w="1989" w:type="dxa"/>
            <w:tcBorders>
              <w:top w:val="single" w:sz="6" w:space="0" w:color="auto"/>
              <w:left w:val="single" w:sz="6" w:space="0" w:color="auto"/>
              <w:bottom w:val="single" w:sz="6" w:space="0" w:color="auto"/>
              <w:right w:val="single" w:sz="6" w:space="0" w:color="auto"/>
            </w:tcBorders>
            <w:vAlign w:val="center"/>
          </w:tcPr>
          <w:p w:rsidR="0062232C" w:rsidRPr="00554C8D" w:rsidRDefault="0062232C" w:rsidP="00056438">
            <w:pPr>
              <w:pStyle w:val="Tabletext"/>
              <w:jc w:val="center"/>
              <w:rPr>
                <w:sz w:val="20"/>
              </w:rPr>
            </w:pPr>
            <w:r w:rsidRPr="00554C8D">
              <w:rPr>
                <w:sz w:val="20"/>
              </w:rPr>
              <w:t>9.6</w:t>
            </w:r>
          </w:p>
        </w:tc>
        <w:tc>
          <w:tcPr>
            <w:tcW w:w="1989"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9.6</w:t>
            </w:r>
          </w:p>
        </w:tc>
        <w:tc>
          <w:tcPr>
            <w:tcW w:w="1978"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3.3</w:t>
            </w:r>
          </w:p>
        </w:tc>
        <w:tc>
          <w:tcPr>
            <w:tcW w:w="1989"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3.3</w:t>
            </w:r>
          </w:p>
        </w:tc>
      </w:tr>
      <w:tr w:rsidR="0062232C" w:rsidRPr="00554C8D" w:rsidTr="00056438">
        <w:trPr>
          <w:cantSplit/>
          <w:jc w:val="center"/>
        </w:trPr>
        <w:tc>
          <w:tcPr>
            <w:tcW w:w="6514"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rPr>
            </w:pPr>
            <w:r w:rsidRPr="000046D8">
              <w:rPr>
                <w:rFonts w:hint="eastAsia"/>
                <w:b/>
                <w:bCs/>
                <w:sz w:val="20"/>
                <w:lang w:eastAsia="zh-CN"/>
              </w:rPr>
              <w:t>卫星</w:t>
            </w:r>
            <w:r w:rsidRPr="000046D8">
              <w:rPr>
                <w:b/>
                <w:bCs/>
                <w:sz w:val="20"/>
              </w:rPr>
              <w:t>e.i.r.p. (</w:t>
            </w:r>
            <w:r w:rsidRPr="00554C8D">
              <w:rPr>
                <w:b/>
                <w:bCs/>
                <w:sz w:val="20"/>
              </w:rPr>
              <w:t>dBWi</w:t>
            </w:r>
            <w:r w:rsidRPr="000046D8">
              <w:rPr>
                <w:b/>
                <w:bCs/>
                <w:sz w:val="20"/>
              </w:rPr>
              <w:t>)</w:t>
            </w:r>
          </w:p>
        </w:tc>
        <w:tc>
          <w:tcPr>
            <w:tcW w:w="1989"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19.2</w:t>
            </w:r>
          </w:p>
        </w:tc>
        <w:tc>
          <w:tcPr>
            <w:tcW w:w="1989"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19.2</w:t>
            </w:r>
          </w:p>
        </w:tc>
        <w:tc>
          <w:tcPr>
            <w:tcW w:w="1978"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22.7</w:t>
            </w:r>
          </w:p>
        </w:tc>
        <w:tc>
          <w:tcPr>
            <w:tcW w:w="1989"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22.7</w:t>
            </w:r>
          </w:p>
        </w:tc>
      </w:tr>
      <w:tr w:rsidR="0062232C" w:rsidRPr="00554C8D" w:rsidTr="00056438">
        <w:trPr>
          <w:cantSplit/>
          <w:jc w:val="center"/>
        </w:trPr>
        <w:tc>
          <w:tcPr>
            <w:tcW w:w="6514"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rPr>
            </w:pPr>
            <w:r w:rsidRPr="000046D8">
              <w:rPr>
                <w:rFonts w:hint="eastAsia"/>
                <w:b/>
                <w:bCs/>
                <w:sz w:val="20"/>
                <w:lang w:eastAsia="zh-CN"/>
              </w:rPr>
              <w:t>自由空间损耗</w:t>
            </w:r>
            <w:r w:rsidRPr="000046D8">
              <w:rPr>
                <w:b/>
                <w:bCs/>
                <w:sz w:val="20"/>
              </w:rPr>
              <w:t xml:space="preserve"> (dB)</w:t>
            </w:r>
          </w:p>
        </w:tc>
        <w:tc>
          <w:tcPr>
            <w:tcW w:w="1989"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179</w:t>
            </w:r>
          </w:p>
        </w:tc>
        <w:tc>
          <w:tcPr>
            <w:tcW w:w="1989"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177</w:t>
            </w:r>
          </w:p>
        </w:tc>
        <w:tc>
          <w:tcPr>
            <w:tcW w:w="1978"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179.4</w:t>
            </w:r>
          </w:p>
        </w:tc>
        <w:tc>
          <w:tcPr>
            <w:tcW w:w="1989"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177</w:t>
            </w:r>
          </w:p>
        </w:tc>
      </w:tr>
      <w:tr w:rsidR="0062232C" w:rsidRPr="00554C8D" w:rsidTr="00056438">
        <w:trPr>
          <w:cantSplit/>
          <w:jc w:val="center"/>
        </w:trPr>
        <w:tc>
          <w:tcPr>
            <w:tcW w:w="6514"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rPr>
            </w:pPr>
            <w:r w:rsidRPr="000046D8">
              <w:rPr>
                <w:rFonts w:hint="eastAsia"/>
                <w:b/>
                <w:bCs/>
                <w:sz w:val="20"/>
                <w:lang w:eastAsia="zh-CN"/>
              </w:rPr>
              <w:t>过量路径损耗</w:t>
            </w:r>
            <w:r w:rsidRPr="000046D8">
              <w:rPr>
                <w:b/>
                <w:bCs/>
                <w:sz w:val="20"/>
              </w:rPr>
              <w:t xml:space="preserve"> (dB)</w:t>
            </w:r>
          </w:p>
        </w:tc>
        <w:tc>
          <w:tcPr>
            <w:tcW w:w="1989"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0.5</w:t>
            </w:r>
          </w:p>
        </w:tc>
        <w:tc>
          <w:tcPr>
            <w:tcW w:w="1989"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0.5</w:t>
            </w:r>
          </w:p>
        </w:tc>
        <w:tc>
          <w:tcPr>
            <w:tcW w:w="1978"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2.9</w:t>
            </w:r>
          </w:p>
        </w:tc>
        <w:tc>
          <w:tcPr>
            <w:tcW w:w="1989"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0.5</w:t>
            </w:r>
          </w:p>
        </w:tc>
      </w:tr>
      <w:tr w:rsidR="0062232C" w:rsidRPr="00554C8D" w:rsidTr="00056438">
        <w:trPr>
          <w:cantSplit/>
          <w:jc w:val="center"/>
        </w:trPr>
        <w:tc>
          <w:tcPr>
            <w:tcW w:w="6514"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val="en-US" w:eastAsia="zh-CN"/>
              </w:rPr>
            </w:pPr>
            <w:r w:rsidRPr="000046D8">
              <w:rPr>
                <w:rFonts w:hint="eastAsia"/>
                <w:b/>
                <w:bCs/>
                <w:sz w:val="20"/>
                <w:lang w:val="en-US" w:eastAsia="zh-CN"/>
              </w:rPr>
              <w:t>地球站天线增益</w:t>
            </w:r>
            <w:r w:rsidRPr="000046D8">
              <w:rPr>
                <w:b/>
                <w:bCs/>
                <w:sz w:val="20"/>
                <w:lang w:val="en-US" w:eastAsia="zh-CN"/>
              </w:rPr>
              <w:t xml:space="preserve"> (dBic)</w:t>
            </w:r>
          </w:p>
        </w:tc>
        <w:tc>
          <w:tcPr>
            <w:tcW w:w="3978" w:type="dxa"/>
            <w:gridSpan w:val="2"/>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44.9</w:t>
            </w:r>
          </w:p>
        </w:tc>
        <w:tc>
          <w:tcPr>
            <w:tcW w:w="3967" w:type="dxa"/>
            <w:gridSpan w:val="2"/>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44.3</w:t>
            </w:r>
          </w:p>
        </w:tc>
      </w:tr>
      <w:tr w:rsidR="0062232C" w:rsidRPr="00554C8D" w:rsidTr="00056438">
        <w:trPr>
          <w:cantSplit/>
          <w:jc w:val="center"/>
        </w:trPr>
        <w:tc>
          <w:tcPr>
            <w:tcW w:w="6514"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rPr>
            </w:pPr>
            <w:r w:rsidRPr="000046D8">
              <w:rPr>
                <w:rFonts w:hint="eastAsia"/>
                <w:b/>
                <w:bCs/>
                <w:sz w:val="20"/>
                <w:lang w:eastAsia="zh-CN"/>
              </w:rPr>
              <w:t>天线误指向损耗</w:t>
            </w:r>
            <w:r w:rsidRPr="000046D8">
              <w:rPr>
                <w:b/>
                <w:bCs/>
                <w:sz w:val="20"/>
              </w:rPr>
              <w:t xml:space="preserve"> (dB)</w:t>
            </w:r>
          </w:p>
        </w:tc>
        <w:tc>
          <w:tcPr>
            <w:tcW w:w="3978" w:type="dxa"/>
            <w:gridSpan w:val="2"/>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0.5</w:t>
            </w:r>
          </w:p>
        </w:tc>
        <w:tc>
          <w:tcPr>
            <w:tcW w:w="3967" w:type="dxa"/>
            <w:gridSpan w:val="2"/>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1</w:t>
            </w:r>
          </w:p>
        </w:tc>
      </w:tr>
      <w:tr w:rsidR="0062232C" w:rsidRPr="00554C8D" w:rsidTr="00056438">
        <w:trPr>
          <w:cantSplit/>
          <w:jc w:val="center"/>
        </w:trPr>
        <w:tc>
          <w:tcPr>
            <w:tcW w:w="6514"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rPr>
            </w:pPr>
            <w:r w:rsidRPr="000046D8">
              <w:rPr>
                <w:rFonts w:hint="eastAsia"/>
                <w:b/>
                <w:bCs/>
                <w:sz w:val="20"/>
                <w:lang w:eastAsia="zh-CN"/>
              </w:rPr>
              <w:t>偏振失配损耗</w:t>
            </w:r>
            <w:r w:rsidRPr="000046D8">
              <w:rPr>
                <w:b/>
                <w:bCs/>
                <w:sz w:val="20"/>
              </w:rPr>
              <w:t xml:space="preserve"> (dB)</w:t>
            </w:r>
          </w:p>
        </w:tc>
        <w:tc>
          <w:tcPr>
            <w:tcW w:w="3978" w:type="dxa"/>
            <w:gridSpan w:val="2"/>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0.5</w:t>
            </w:r>
          </w:p>
        </w:tc>
        <w:tc>
          <w:tcPr>
            <w:tcW w:w="3967" w:type="dxa"/>
            <w:gridSpan w:val="2"/>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0.1</w:t>
            </w:r>
          </w:p>
        </w:tc>
      </w:tr>
      <w:tr w:rsidR="0062232C" w:rsidRPr="00554C8D" w:rsidTr="00056438">
        <w:trPr>
          <w:cantSplit/>
          <w:jc w:val="center"/>
        </w:trPr>
        <w:tc>
          <w:tcPr>
            <w:tcW w:w="6514"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val="en-US" w:eastAsia="zh-CN"/>
              </w:rPr>
            </w:pPr>
            <w:r w:rsidRPr="000046D8">
              <w:rPr>
                <w:rFonts w:hint="eastAsia"/>
                <w:b/>
                <w:bCs/>
                <w:sz w:val="20"/>
                <w:lang w:val="en-US" w:eastAsia="zh-CN"/>
              </w:rPr>
              <w:t>调制器和解调器损耗</w:t>
            </w:r>
            <w:r w:rsidRPr="000046D8">
              <w:rPr>
                <w:b/>
                <w:bCs/>
                <w:sz w:val="20"/>
                <w:lang w:val="en-US" w:eastAsia="zh-CN"/>
              </w:rPr>
              <w:t xml:space="preserve"> (dB)</w:t>
            </w:r>
          </w:p>
        </w:tc>
        <w:tc>
          <w:tcPr>
            <w:tcW w:w="3978" w:type="dxa"/>
            <w:gridSpan w:val="2"/>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2.5</w:t>
            </w:r>
          </w:p>
        </w:tc>
        <w:tc>
          <w:tcPr>
            <w:tcW w:w="3967" w:type="dxa"/>
            <w:gridSpan w:val="2"/>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3.2</w:t>
            </w:r>
          </w:p>
        </w:tc>
      </w:tr>
      <w:tr w:rsidR="0062232C" w:rsidRPr="00554C8D" w:rsidTr="00056438">
        <w:trPr>
          <w:cantSplit/>
          <w:jc w:val="center"/>
        </w:trPr>
        <w:tc>
          <w:tcPr>
            <w:tcW w:w="6514"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eastAsia="zh-CN"/>
              </w:rPr>
            </w:pPr>
            <w:r w:rsidRPr="000046D8">
              <w:rPr>
                <w:rFonts w:hint="eastAsia"/>
                <w:b/>
                <w:bCs/>
                <w:sz w:val="20"/>
                <w:lang w:eastAsia="zh-CN"/>
              </w:rPr>
              <w:t>接收机参考带宽</w:t>
            </w:r>
            <w:r w:rsidRPr="000046D8">
              <w:rPr>
                <w:b/>
                <w:bCs/>
                <w:sz w:val="20"/>
                <w:lang w:eastAsia="zh-CN"/>
              </w:rPr>
              <w:t xml:space="preserve"> (</w:t>
            </w:r>
            <w:r w:rsidRPr="00554C8D">
              <w:rPr>
                <w:b/>
                <w:bCs/>
                <w:sz w:val="20"/>
                <w:lang w:eastAsia="zh-CN"/>
              </w:rPr>
              <w:t>MHz</w:t>
            </w:r>
            <w:r w:rsidRPr="000046D8">
              <w:rPr>
                <w:b/>
                <w:bCs/>
                <w:sz w:val="20"/>
                <w:lang w:eastAsia="zh-CN"/>
              </w:rPr>
              <w:t>)</w:t>
            </w:r>
          </w:p>
        </w:tc>
        <w:tc>
          <w:tcPr>
            <w:tcW w:w="3978" w:type="dxa"/>
            <w:gridSpan w:val="2"/>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10</w:t>
            </w:r>
          </w:p>
        </w:tc>
        <w:tc>
          <w:tcPr>
            <w:tcW w:w="3967" w:type="dxa"/>
            <w:gridSpan w:val="2"/>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10</w:t>
            </w:r>
          </w:p>
        </w:tc>
      </w:tr>
      <w:tr w:rsidR="0062232C" w:rsidRPr="00554C8D" w:rsidTr="00056438">
        <w:trPr>
          <w:cantSplit/>
          <w:jc w:val="center"/>
        </w:trPr>
        <w:tc>
          <w:tcPr>
            <w:tcW w:w="6514"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rPr>
            </w:pPr>
            <w:r w:rsidRPr="000046D8">
              <w:rPr>
                <w:rFonts w:hint="eastAsia"/>
                <w:b/>
                <w:bCs/>
                <w:sz w:val="20"/>
                <w:lang w:eastAsia="zh-CN"/>
              </w:rPr>
              <w:t>数据速率</w:t>
            </w:r>
            <w:r w:rsidRPr="000046D8">
              <w:rPr>
                <w:b/>
                <w:bCs/>
                <w:sz w:val="20"/>
              </w:rPr>
              <w:t xml:space="preserve"> (dB-Hz)</w:t>
            </w:r>
          </w:p>
        </w:tc>
        <w:tc>
          <w:tcPr>
            <w:tcW w:w="3978" w:type="dxa"/>
            <w:gridSpan w:val="2"/>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71.1</w:t>
            </w:r>
          </w:p>
        </w:tc>
        <w:tc>
          <w:tcPr>
            <w:tcW w:w="3967" w:type="dxa"/>
            <w:gridSpan w:val="2"/>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79.0</w:t>
            </w:r>
          </w:p>
        </w:tc>
      </w:tr>
      <w:tr w:rsidR="0062232C" w:rsidRPr="00554C8D" w:rsidTr="00056438">
        <w:trPr>
          <w:cantSplit/>
          <w:jc w:val="center"/>
        </w:trPr>
        <w:tc>
          <w:tcPr>
            <w:tcW w:w="6514"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val="fr-FR"/>
              </w:rPr>
            </w:pPr>
            <w:r w:rsidRPr="000046D8">
              <w:rPr>
                <w:rFonts w:hint="eastAsia"/>
                <w:b/>
                <w:bCs/>
                <w:sz w:val="20"/>
                <w:lang w:val="en-US" w:eastAsia="zh-CN"/>
              </w:rPr>
              <w:t>每比特接收的能量</w:t>
            </w:r>
            <w:r w:rsidRPr="000046D8">
              <w:rPr>
                <w:rFonts w:hint="eastAsia"/>
                <w:b/>
                <w:bCs/>
                <w:sz w:val="20"/>
                <w:lang w:val="fr-FR" w:eastAsia="zh-CN"/>
              </w:rPr>
              <w:t>，</w:t>
            </w:r>
            <w:r w:rsidRPr="000046D8">
              <w:rPr>
                <w:b/>
                <w:bCs/>
                <w:i/>
                <w:sz w:val="20"/>
                <w:lang w:val="fr-FR"/>
              </w:rPr>
              <w:t>E</w:t>
            </w:r>
            <w:r w:rsidRPr="000046D8">
              <w:rPr>
                <w:b/>
                <w:bCs/>
                <w:i/>
                <w:sz w:val="20"/>
                <w:vertAlign w:val="subscript"/>
                <w:lang w:val="fr-FR"/>
              </w:rPr>
              <w:t>b</w:t>
            </w:r>
            <w:r w:rsidRPr="000046D8">
              <w:rPr>
                <w:rFonts w:ascii="Tms Rmn" w:hAnsi="Tms Rmn"/>
                <w:b/>
                <w:bCs/>
                <w:sz w:val="20"/>
                <w:lang w:val="fr-FR"/>
              </w:rPr>
              <w:t> </w:t>
            </w:r>
            <w:r w:rsidRPr="000046D8">
              <w:rPr>
                <w:b/>
                <w:bCs/>
                <w:sz w:val="20"/>
                <w:lang w:val="fr-FR"/>
              </w:rPr>
              <w:t>(dB(W/Hz))</w:t>
            </w:r>
          </w:p>
        </w:tc>
        <w:tc>
          <w:tcPr>
            <w:tcW w:w="1989"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Pr>
                <w:sz w:val="20"/>
              </w:rPr>
              <w:t>−</w:t>
            </w:r>
            <w:r w:rsidRPr="00554C8D">
              <w:rPr>
                <w:sz w:val="20"/>
              </w:rPr>
              <w:t>190</w:t>
            </w:r>
          </w:p>
        </w:tc>
        <w:tc>
          <w:tcPr>
            <w:tcW w:w="1989"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Pr>
                <w:sz w:val="20"/>
              </w:rPr>
              <w:t>−</w:t>
            </w:r>
            <w:r w:rsidRPr="00554C8D">
              <w:rPr>
                <w:sz w:val="20"/>
              </w:rPr>
              <w:t>188</w:t>
            </w:r>
          </w:p>
        </w:tc>
        <w:tc>
          <w:tcPr>
            <w:tcW w:w="1978"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Pr>
                <w:sz w:val="20"/>
              </w:rPr>
              <w:t>−</w:t>
            </w:r>
            <w:r w:rsidRPr="00554C8D">
              <w:rPr>
                <w:sz w:val="20"/>
              </w:rPr>
              <w:t>198.6</w:t>
            </w:r>
          </w:p>
        </w:tc>
        <w:tc>
          <w:tcPr>
            <w:tcW w:w="1989"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Pr>
                <w:sz w:val="20"/>
              </w:rPr>
              <w:t>−</w:t>
            </w:r>
            <w:r w:rsidRPr="00554C8D">
              <w:rPr>
                <w:sz w:val="20"/>
              </w:rPr>
              <w:t>193.8</w:t>
            </w:r>
          </w:p>
        </w:tc>
      </w:tr>
      <w:tr w:rsidR="0062232C" w:rsidRPr="00554C8D" w:rsidTr="00056438">
        <w:trPr>
          <w:cantSplit/>
          <w:jc w:val="center"/>
        </w:trPr>
        <w:tc>
          <w:tcPr>
            <w:tcW w:w="6514"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val="en-US" w:eastAsia="zh-CN"/>
              </w:rPr>
            </w:pPr>
            <w:r w:rsidRPr="000046D8">
              <w:rPr>
                <w:rFonts w:hint="eastAsia"/>
                <w:b/>
                <w:bCs/>
                <w:sz w:val="20"/>
                <w:lang w:val="en-US" w:eastAsia="zh-CN"/>
              </w:rPr>
              <w:t>接收机系统噪声温度</w:t>
            </w:r>
            <w:r w:rsidRPr="000046D8">
              <w:rPr>
                <w:b/>
                <w:bCs/>
                <w:sz w:val="20"/>
                <w:lang w:val="en-US" w:eastAsia="zh-CN"/>
              </w:rPr>
              <w:t xml:space="preserve"> (K)</w:t>
            </w:r>
          </w:p>
        </w:tc>
        <w:tc>
          <w:tcPr>
            <w:tcW w:w="1989"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343</w:t>
            </w:r>
          </w:p>
        </w:tc>
        <w:tc>
          <w:tcPr>
            <w:tcW w:w="1989"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343</w:t>
            </w:r>
          </w:p>
        </w:tc>
        <w:tc>
          <w:tcPr>
            <w:tcW w:w="1978"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252.5</w:t>
            </w:r>
          </w:p>
        </w:tc>
        <w:tc>
          <w:tcPr>
            <w:tcW w:w="1989"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252.5</w:t>
            </w:r>
          </w:p>
        </w:tc>
      </w:tr>
      <w:tr w:rsidR="0062232C" w:rsidRPr="00554C8D" w:rsidTr="00056438">
        <w:trPr>
          <w:cantSplit/>
          <w:jc w:val="center"/>
        </w:trPr>
        <w:tc>
          <w:tcPr>
            <w:tcW w:w="6514"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val="en-US" w:eastAsia="zh-CN"/>
              </w:rPr>
            </w:pPr>
            <w:r w:rsidRPr="000046D8">
              <w:rPr>
                <w:rFonts w:hint="eastAsia"/>
                <w:b/>
                <w:bCs/>
                <w:sz w:val="20"/>
                <w:lang w:val="en-US" w:eastAsia="zh-CN"/>
              </w:rPr>
              <w:t>热噪声功率密度</w:t>
            </w:r>
            <w:r w:rsidRPr="000046D8">
              <w:rPr>
                <w:b/>
                <w:bCs/>
                <w:sz w:val="20"/>
                <w:lang w:val="en-US" w:eastAsia="zh-CN"/>
              </w:rPr>
              <w:t xml:space="preserve"> (dB(W/Hz))</w:t>
            </w:r>
          </w:p>
        </w:tc>
        <w:tc>
          <w:tcPr>
            <w:tcW w:w="1989"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Pr>
                <w:sz w:val="20"/>
              </w:rPr>
              <w:t>−</w:t>
            </w:r>
            <w:r w:rsidRPr="00554C8D">
              <w:rPr>
                <w:sz w:val="20"/>
              </w:rPr>
              <w:t>203</w:t>
            </w:r>
          </w:p>
        </w:tc>
        <w:tc>
          <w:tcPr>
            <w:tcW w:w="1989"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Pr>
                <w:sz w:val="20"/>
              </w:rPr>
              <w:t>−</w:t>
            </w:r>
            <w:r w:rsidRPr="00554C8D">
              <w:rPr>
                <w:sz w:val="20"/>
              </w:rPr>
              <w:t>203</w:t>
            </w:r>
          </w:p>
        </w:tc>
        <w:tc>
          <w:tcPr>
            <w:tcW w:w="1978"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Pr>
                <w:sz w:val="20"/>
              </w:rPr>
              <w:t>−</w:t>
            </w:r>
            <w:r w:rsidRPr="00554C8D">
              <w:rPr>
                <w:sz w:val="20"/>
              </w:rPr>
              <w:t>204.6</w:t>
            </w:r>
          </w:p>
        </w:tc>
        <w:tc>
          <w:tcPr>
            <w:tcW w:w="1989"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Pr>
                <w:sz w:val="20"/>
              </w:rPr>
              <w:t>−</w:t>
            </w:r>
            <w:r w:rsidRPr="00554C8D">
              <w:rPr>
                <w:sz w:val="20"/>
              </w:rPr>
              <w:t>204.6</w:t>
            </w:r>
          </w:p>
        </w:tc>
      </w:tr>
      <w:tr w:rsidR="0062232C" w:rsidRPr="00554C8D" w:rsidTr="00056438">
        <w:trPr>
          <w:cantSplit/>
          <w:jc w:val="center"/>
        </w:trPr>
        <w:tc>
          <w:tcPr>
            <w:tcW w:w="6514"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rPr>
                <w:b/>
                <w:bCs/>
                <w:sz w:val="20"/>
              </w:rPr>
            </w:pPr>
            <w:r w:rsidRPr="000046D8">
              <w:rPr>
                <w:b/>
                <w:bCs/>
                <w:i/>
                <w:sz w:val="20"/>
              </w:rPr>
              <w:t>E</w:t>
            </w:r>
            <w:r w:rsidRPr="000046D8">
              <w:rPr>
                <w:b/>
                <w:bCs/>
                <w:i/>
                <w:sz w:val="20"/>
                <w:vertAlign w:val="subscript"/>
              </w:rPr>
              <w:t>b</w:t>
            </w:r>
            <w:r w:rsidRPr="000046D8">
              <w:rPr>
                <w:b/>
                <w:bCs/>
                <w:sz w:val="20"/>
              </w:rPr>
              <w:t>/</w:t>
            </w:r>
            <w:r w:rsidRPr="000046D8">
              <w:rPr>
                <w:b/>
                <w:bCs/>
                <w:i/>
                <w:sz w:val="20"/>
              </w:rPr>
              <w:t>N</w:t>
            </w:r>
            <w:r w:rsidRPr="000046D8">
              <w:rPr>
                <w:b/>
                <w:bCs/>
                <w:sz w:val="20"/>
                <w:vertAlign w:val="subscript"/>
              </w:rPr>
              <w:t>0</w:t>
            </w:r>
            <w:r w:rsidRPr="000046D8">
              <w:rPr>
                <w:b/>
                <w:bCs/>
                <w:sz w:val="20"/>
              </w:rPr>
              <w:t xml:space="preserve"> (dB)</w:t>
            </w:r>
          </w:p>
        </w:tc>
        <w:tc>
          <w:tcPr>
            <w:tcW w:w="1989"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13.0</w:t>
            </w:r>
          </w:p>
        </w:tc>
        <w:tc>
          <w:tcPr>
            <w:tcW w:w="1989"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15.0</w:t>
            </w:r>
          </w:p>
        </w:tc>
        <w:tc>
          <w:tcPr>
            <w:tcW w:w="1978"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5.9</w:t>
            </w:r>
          </w:p>
        </w:tc>
        <w:tc>
          <w:tcPr>
            <w:tcW w:w="1989"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10.7</w:t>
            </w:r>
          </w:p>
        </w:tc>
      </w:tr>
      <w:tr w:rsidR="0062232C" w:rsidRPr="00554C8D" w:rsidTr="00056438">
        <w:trPr>
          <w:cantSplit/>
          <w:jc w:val="center"/>
        </w:trPr>
        <w:tc>
          <w:tcPr>
            <w:tcW w:w="6514"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rPr>
                <w:b/>
                <w:bCs/>
                <w:sz w:val="20"/>
              </w:rPr>
            </w:pPr>
            <w:r w:rsidRPr="000046D8">
              <w:rPr>
                <w:rFonts w:hint="eastAsia"/>
                <w:b/>
                <w:bCs/>
                <w:sz w:val="20"/>
                <w:lang w:eastAsia="zh-CN"/>
              </w:rPr>
              <w:t>链路误码率</w:t>
            </w:r>
          </w:p>
        </w:tc>
        <w:tc>
          <w:tcPr>
            <w:tcW w:w="3978" w:type="dxa"/>
            <w:gridSpan w:val="2"/>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10</w:t>
            </w:r>
            <w:r w:rsidRPr="00554C8D">
              <w:rPr>
                <w:sz w:val="20"/>
                <w:vertAlign w:val="superscript"/>
              </w:rPr>
              <w:t>−6</w:t>
            </w:r>
          </w:p>
        </w:tc>
        <w:tc>
          <w:tcPr>
            <w:tcW w:w="3967" w:type="dxa"/>
            <w:gridSpan w:val="2"/>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10</w:t>
            </w:r>
            <w:r w:rsidRPr="00554C8D">
              <w:rPr>
                <w:sz w:val="20"/>
                <w:vertAlign w:val="superscript"/>
              </w:rPr>
              <w:t>−6</w:t>
            </w:r>
          </w:p>
        </w:tc>
      </w:tr>
      <w:tr w:rsidR="0062232C" w:rsidRPr="00554C8D" w:rsidTr="00056438">
        <w:trPr>
          <w:cantSplit/>
          <w:jc w:val="center"/>
        </w:trPr>
        <w:tc>
          <w:tcPr>
            <w:tcW w:w="6514"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val="en-US"/>
              </w:rPr>
            </w:pPr>
            <w:r w:rsidRPr="000046D8">
              <w:rPr>
                <w:rFonts w:hint="eastAsia"/>
                <w:b/>
                <w:bCs/>
                <w:sz w:val="20"/>
                <w:lang w:val="en-US" w:eastAsia="zh-CN"/>
              </w:rPr>
              <w:t>门限值</w:t>
            </w:r>
            <w:r w:rsidRPr="000046D8">
              <w:rPr>
                <w:b/>
                <w:bCs/>
                <w:i/>
                <w:sz w:val="20"/>
                <w:lang w:val="en-US"/>
              </w:rPr>
              <w:t>E</w:t>
            </w:r>
            <w:r w:rsidRPr="000046D8">
              <w:rPr>
                <w:b/>
                <w:bCs/>
                <w:i/>
                <w:sz w:val="20"/>
                <w:vertAlign w:val="subscript"/>
                <w:lang w:val="en-US"/>
              </w:rPr>
              <w:t>b</w:t>
            </w:r>
            <w:r w:rsidRPr="000046D8">
              <w:rPr>
                <w:b/>
                <w:bCs/>
                <w:sz w:val="20"/>
                <w:lang w:val="en-US"/>
              </w:rPr>
              <w:t>/</w:t>
            </w:r>
            <w:r w:rsidRPr="000046D8">
              <w:rPr>
                <w:b/>
                <w:bCs/>
                <w:i/>
                <w:sz w:val="20"/>
                <w:lang w:val="en-US"/>
              </w:rPr>
              <w:t>N</w:t>
            </w:r>
            <w:r w:rsidRPr="000046D8">
              <w:rPr>
                <w:b/>
                <w:bCs/>
                <w:sz w:val="20"/>
                <w:vertAlign w:val="subscript"/>
                <w:lang w:val="en-US"/>
              </w:rPr>
              <w:t>0</w:t>
            </w:r>
            <w:r w:rsidRPr="000046D8">
              <w:rPr>
                <w:b/>
                <w:bCs/>
                <w:sz w:val="20"/>
                <w:lang w:val="en-US"/>
              </w:rPr>
              <w:t xml:space="preserve"> (dB)</w:t>
            </w:r>
          </w:p>
        </w:tc>
        <w:tc>
          <w:tcPr>
            <w:tcW w:w="3978" w:type="dxa"/>
            <w:gridSpan w:val="2"/>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5.0</w:t>
            </w:r>
          </w:p>
        </w:tc>
        <w:tc>
          <w:tcPr>
            <w:tcW w:w="3967" w:type="dxa"/>
            <w:gridSpan w:val="2"/>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2.63</w:t>
            </w:r>
          </w:p>
        </w:tc>
      </w:tr>
      <w:tr w:rsidR="0062232C" w:rsidRPr="00554C8D" w:rsidTr="00056438">
        <w:trPr>
          <w:cantSplit/>
          <w:jc w:val="center"/>
        </w:trPr>
        <w:tc>
          <w:tcPr>
            <w:tcW w:w="6514"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rPr>
            </w:pPr>
            <w:r w:rsidRPr="000046D8">
              <w:rPr>
                <w:rFonts w:hint="eastAsia"/>
                <w:b/>
                <w:bCs/>
                <w:sz w:val="20"/>
                <w:lang w:eastAsia="zh-CN"/>
              </w:rPr>
              <w:t>功率余量</w:t>
            </w:r>
            <w:r w:rsidRPr="000046D8">
              <w:rPr>
                <w:b/>
                <w:bCs/>
                <w:sz w:val="20"/>
              </w:rPr>
              <w:t xml:space="preserve"> (dB)</w:t>
            </w:r>
          </w:p>
        </w:tc>
        <w:tc>
          <w:tcPr>
            <w:tcW w:w="1989"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8.0</w:t>
            </w:r>
          </w:p>
        </w:tc>
        <w:tc>
          <w:tcPr>
            <w:tcW w:w="1989"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10</w:t>
            </w:r>
          </w:p>
        </w:tc>
        <w:tc>
          <w:tcPr>
            <w:tcW w:w="1978"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3.3</w:t>
            </w:r>
          </w:p>
        </w:tc>
        <w:tc>
          <w:tcPr>
            <w:tcW w:w="1989"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8.1</w:t>
            </w:r>
          </w:p>
        </w:tc>
      </w:tr>
      <w:tr w:rsidR="0062232C" w:rsidRPr="00554C8D" w:rsidTr="00056438">
        <w:trPr>
          <w:cantSplit/>
          <w:jc w:val="center"/>
        </w:trPr>
        <w:tc>
          <w:tcPr>
            <w:tcW w:w="6514"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lang w:val="en-US" w:eastAsia="zh-CN"/>
              </w:rPr>
            </w:pPr>
            <w:r w:rsidRPr="000046D8">
              <w:rPr>
                <w:b/>
                <w:bCs/>
                <w:i/>
                <w:sz w:val="20"/>
                <w:lang w:val="en-US"/>
              </w:rPr>
              <w:t>q</w:t>
            </w:r>
            <w:r w:rsidRPr="000046D8">
              <w:rPr>
                <w:rFonts w:hint="eastAsia"/>
                <w:b/>
                <w:bCs/>
                <w:sz w:val="20"/>
                <w:lang w:val="en-US" w:eastAsia="zh-CN"/>
              </w:rPr>
              <w:t>因子（</w:t>
            </w:r>
            <w:r w:rsidRPr="000046D8">
              <w:rPr>
                <w:b/>
                <w:bCs/>
                <w:sz w:val="20"/>
                <w:lang w:val="en-US"/>
              </w:rPr>
              <w:t xml:space="preserve">lt: </w:t>
            </w:r>
            <w:r w:rsidRPr="000046D8">
              <w:rPr>
                <w:rFonts w:hint="eastAsia"/>
                <w:b/>
                <w:bCs/>
                <w:sz w:val="20"/>
                <w:lang w:val="en-US" w:eastAsia="zh-CN"/>
              </w:rPr>
              <w:t>长期，</w:t>
            </w:r>
            <w:r w:rsidRPr="000046D8">
              <w:rPr>
                <w:b/>
                <w:bCs/>
                <w:sz w:val="20"/>
                <w:lang w:val="en-US"/>
              </w:rPr>
              <w:t xml:space="preserve"> st: </w:t>
            </w:r>
            <w:r w:rsidRPr="000046D8">
              <w:rPr>
                <w:rFonts w:hint="eastAsia"/>
                <w:b/>
                <w:bCs/>
                <w:sz w:val="20"/>
                <w:lang w:val="en-US" w:eastAsia="zh-CN"/>
              </w:rPr>
              <w:t>短期）</w:t>
            </w:r>
          </w:p>
        </w:tc>
        <w:tc>
          <w:tcPr>
            <w:tcW w:w="1989"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0.1 (lt)</w:t>
            </w:r>
          </w:p>
        </w:tc>
        <w:tc>
          <w:tcPr>
            <w:tcW w:w="1989"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1 (st)</w:t>
            </w:r>
          </w:p>
        </w:tc>
        <w:tc>
          <w:tcPr>
            <w:tcW w:w="1978"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0.1  (lt)</w:t>
            </w:r>
          </w:p>
        </w:tc>
        <w:tc>
          <w:tcPr>
            <w:tcW w:w="1989"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1 (st)</w:t>
            </w:r>
          </w:p>
        </w:tc>
      </w:tr>
      <w:tr w:rsidR="0062232C" w:rsidRPr="00554C8D" w:rsidTr="00056438">
        <w:trPr>
          <w:cantSplit/>
          <w:jc w:val="center"/>
        </w:trPr>
        <w:tc>
          <w:tcPr>
            <w:tcW w:w="6514"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sz w:val="20"/>
              </w:rPr>
            </w:pPr>
            <w:r w:rsidRPr="000046D8">
              <w:rPr>
                <w:b/>
                <w:bCs/>
                <w:i/>
                <w:sz w:val="20"/>
              </w:rPr>
              <w:t>M</w:t>
            </w:r>
            <w:r w:rsidRPr="000046D8">
              <w:rPr>
                <w:b/>
                <w:bCs/>
                <w:i/>
                <w:sz w:val="20"/>
                <w:vertAlign w:val="subscript"/>
              </w:rPr>
              <w:t>min</w:t>
            </w:r>
            <w:r w:rsidRPr="000046D8">
              <w:rPr>
                <w:b/>
                <w:bCs/>
                <w:sz w:val="20"/>
              </w:rPr>
              <w:t xml:space="preserve"> (dB)</w:t>
            </w:r>
          </w:p>
        </w:tc>
        <w:tc>
          <w:tcPr>
            <w:tcW w:w="3978" w:type="dxa"/>
            <w:gridSpan w:val="2"/>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4.5</w:t>
            </w:r>
          </w:p>
        </w:tc>
        <w:tc>
          <w:tcPr>
            <w:tcW w:w="3967" w:type="dxa"/>
            <w:gridSpan w:val="2"/>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4.5</w:t>
            </w:r>
          </w:p>
        </w:tc>
      </w:tr>
      <w:tr w:rsidR="0062232C" w:rsidRPr="00554C8D" w:rsidTr="00056438">
        <w:trPr>
          <w:cantSplit/>
          <w:jc w:val="center"/>
        </w:trPr>
        <w:tc>
          <w:tcPr>
            <w:tcW w:w="6514"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iCs/>
                <w:sz w:val="20"/>
                <w:lang w:val="en-US" w:eastAsia="zh-CN"/>
              </w:rPr>
            </w:pPr>
            <w:r w:rsidRPr="000046D8">
              <w:rPr>
                <w:rFonts w:hint="eastAsia"/>
                <w:b/>
                <w:bCs/>
                <w:iCs/>
                <w:sz w:val="20"/>
                <w:lang w:val="en-US" w:eastAsia="zh-CN"/>
              </w:rPr>
              <w:t>干扰标准的时间百分比</w:t>
            </w:r>
          </w:p>
        </w:tc>
        <w:tc>
          <w:tcPr>
            <w:tcW w:w="1989"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20</w:t>
            </w:r>
          </w:p>
        </w:tc>
        <w:tc>
          <w:tcPr>
            <w:tcW w:w="1989"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0.0125</w:t>
            </w:r>
          </w:p>
        </w:tc>
        <w:tc>
          <w:tcPr>
            <w:tcW w:w="1978"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20</w:t>
            </w:r>
          </w:p>
        </w:tc>
        <w:tc>
          <w:tcPr>
            <w:tcW w:w="1989"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0.0125</w:t>
            </w:r>
          </w:p>
        </w:tc>
      </w:tr>
      <w:tr w:rsidR="0062232C" w:rsidRPr="00554C8D" w:rsidTr="00056438">
        <w:trPr>
          <w:cantSplit/>
          <w:jc w:val="center"/>
        </w:trPr>
        <w:tc>
          <w:tcPr>
            <w:tcW w:w="6514" w:type="dxa"/>
            <w:tcBorders>
              <w:top w:val="single" w:sz="6" w:space="0" w:color="auto"/>
              <w:left w:val="single" w:sz="6" w:space="0" w:color="auto"/>
              <w:bottom w:val="single" w:sz="6" w:space="0" w:color="auto"/>
            </w:tcBorders>
          </w:tcPr>
          <w:p w:rsidR="0062232C" w:rsidRPr="000046D8" w:rsidRDefault="0062232C" w:rsidP="00056438">
            <w:pPr>
              <w:pStyle w:val="TableText0"/>
              <w:spacing w:before="0" w:after="0" w:line="240" w:lineRule="auto"/>
              <w:jc w:val="left"/>
              <w:rPr>
                <w:b/>
                <w:bCs/>
                <w:iCs/>
                <w:sz w:val="20"/>
                <w:lang w:val="en-US" w:eastAsia="zh-CN"/>
              </w:rPr>
            </w:pPr>
            <w:r w:rsidRPr="000046D8">
              <w:rPr>
                <w:rFonts w:hint="eastAsia"/>
                <w:b/>
                <w:bCs/>
                <w:iCs/>
                <w:sz w:val="20"/>
                <w:lang w:val="en-US" w:eastAsia="zh-CN"/>
              </w:rPr>
              <w:t>基准带宽内的干扰标准</w:t>
            </w:r>
            <w:r w:rsidRPr="000046D8">
              <w:rPr>
                <w:b/>
                <w:bCs/>
                <w:iCs/>
                <w:sz w:val="20"/>
                <w:lang w:val="en-US" w:eastAsia="zh-CN"/>
              </w:rPr>
              <w:t xml:space="preserve">dBW </w:t>
            </w:r>
          </w:p>
        </w:tc>
        <w:tc>
          <w:tcPr>
            <w:tcW w:w="1989"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−140</w:t>
            </w:r>
          </w:p>
        </w:tc>
        <w:tc>
          <w:tcPr>
            <w:tcW w:w="1989"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–123</w:t>
            </w:r>
          </w:p>
        </w:tc>
        <w:tc>
          <w:tcPr>
            <w:tcW w:w="1978"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–144</w:t>
            </w:r>
          </w:p>
        </w:tc>
        <w:tc>
          <w:tcPr>
            <w:tcW w:w="1989" w:type="dxa"/>
            <w:tcBorders>
              <w:top w:val="single" w:sz="6" w:space="0" w:color="auto"/>
              <w:left w:val="single" w:sz="6" w:space="0" w:color="auto"/>
              <w:bottom w:val="single" w:sz="6" w:space="0" w:color="auto"/>
              <w:right w:val="single" w:sz="6" w:space="0" w:color="auto"/>
            </w:tcBorders>
          </w:tcPr>
          <w:p w:rsidR="0062232C" w:rsidRPr="00554C8D" w:rsidRDefault="0062232C" w:rsidP="00056438">
            <w:pPr>
              <w:pStyle w:val="Tabletext"/>
              <w:jc w:val="center"/>
              <w:rPr>
                <w:sz w:val="20"/>
              </w:rPr>
            </w:pPr>
            <w:r w:rsidRPr="00554C8D">
              <w:rPr>
                <w:sz w:val="20"/>
              </w:rPr>
              <w:t>–127</w:t>
            </w:r>
          </w:p>
        </w:tc>
      </w:tr>
    </w:tbl>
    <w:p w:rsidR="0062232C" w:rsidRPr="004545A4" w:rsidRDefault="0062232C" w:rsidP="0062232C">
      <w:pPr>
        <w:pStyle w:val="TableNo"/>
        <w:spacing w:before="0"/>
        <w:rPr>
          <w:lang w:val="en-US"/>
        </w:rPr>
      </w:pPr>
      <w:r>
        <w:rPr>
          <w:lang w:val="en-US"/>
        </w:rPr>
        <w:br w:type="page"/>
      </w:r>
      <w:r>
        <w:rPr>
          <w:rFonts w:hint="eastAsia"/>
          <w:lang w:val="en-US" w:eastAsia="zh-CN"/>
        </w:rPr>
        <w:lastRenderedPageBreak/>
        <w:t>表</w:t>
      </w:r>
      <w:r w:rsidRPr="004545A4">
        <w:rPr>
          <w:lang w:val="en-US"/>
        </w:rPr>
        <w:t>2</w:t>
      </w:r>
      <w:r>
        <w:rPr>
          <w:rFonts w:hint="eastAsia"/>
          <w:lang w:val="en-US" w:eastAsia="zh-CN"/>
        </w:rPr>
        <w:t>（</w:t>
      </w:r>
      <w:r w:rsidRPr="0062232C">
        <w:rPr>
          <w:rFonts w:ascii="STKaiti" w:eastAsia="STKaiti" w:hAnsi="STKaiti" w:hint="eastAsia"/>
          <w:lang w:val="en-US" w:eastAsia="zh-CN"/>
        </w:rPr>
        <w:t>续</w:t>
      </w:r>
      <w:r>
        <w:rPr>
          <w:rFonts w:hint="eastAsia"/>
          <w:lang w:val="en-US" w:eastAsia="zh-CN"/>
        </w:rPr>
        <w:t>）</w:t>
      </w:r>
    </w:p>
    <w:tbl>
      <w:tblPr>
        <w:tblW w:w="14459" w:type="dxa"/>
        <w:jc w:val="center"/>
        <w:tblLayout w:type="fixed"/>
        <w:tblLook w:val="0000" w:firstRow="0" w:lastRow="0" w:firstColumn="0" w:lastColumn="0" w:noHBand="0" w:noVBand="0"/>
      </w:tblPr>
      <w:tblGrid>
        <w:gridCol w:w="5105"/>
        <w:gridCol w:w="1559"/>
        <w:gridCol w:w="1559"/>
        <w:gridCol w:w="1559"/>
        <w:gridCol w:w="1559"/>
        <w:gridCol w:w="1559"/>
        <w:gridCol w:w="1559"/>
      </w:tblGrid>
      <w:tr w:rsidR="0062232C" w:rsidRPr="00D81072" w:rsidTr="00056438">
        <w:trPr>
          <w:cantSplit/>
          <w:jc w:val="center"/>
        </w:trPr>
        <w:tc>
          <w:tcPr>
            <w:tcW w:w="5105" w:type="dxa"/>
            <w:tcBorders>
              <w:top w:val="single" w:sz="6" w:space="0" w:color="auto"/>
              <w:left w:val="single" w:sz="6" w:space="0" w:color="auto"/>
              <w:bottom w:val="single" w:sz="6" w:space="0" w:color="auto"/>
            </w:tcBorders>
            <w:vAlign w:val="center"/>
          </w:tcPr>
          <w:p w:rsidR="0062232C" w:rsidRPr="0093434B" w:rsidRDefault="0062232C" w:rsidP="00056438">
            <w:pPr>
              <w:pStyle w:val="TableText0"/>
              <w:spacing w:before="0" w:after="0" w:line="240" w:lineRule="auto"/>
              <w:jc w:val="left"/>
              <w:rPr>
                <w:b/>
                <w:bCs/>
                <w:sz w:val="20"/>
              </w:rPr>
            </w:pPr>
            <w:r w:rsidRPr="0093434B">
              <w:rPr>
                <w:b/>
                <w:bCs/>
                <w:sz w:val="20"/>
                <w:lang w:val="en-US" w:eastAsia="zh-CN"/>
              </w:rPr>
              <w:br w:type="page"/>
            </w:r>
            <w:r w:rsidRPr="0093434B">
              <w:rPr>
                <w:rFonts w:hint="eastAsia"/>
                <w:b/>
                <w:bCs/>
                <w:sz w:val="20"/>
                <w:lang w:eastAsia="zh-CN"/>
              </w:rPr>
              <w:t>频段</w:t>
            </w:r>
            <w:r w:rsidRPr="0093434B">
              <w:rPr>
                <w:b/>
                <w:bCs/>
                <w:sz w:val="20"/>
              </w:rPr>
              <w:t xml:space="preserve"> (MHz)</w:t>
            </w:r>
          </w:p>
        </w:tc>
        <w:tc>
          <w:tcPr>
            <w:tcW w:w="9354" w:type="dxa"/>
            <w:gridSpan w:val="6"/>
            <w:tcBorders>
              <w:top w:val="single" w:sz="6" w:space="0" w:color="auto"/>
              <w:left w:val="single" w:sz="6" w:space="0" w:color="auto"/>
              <w:bottom w:val="single" w:sz="6" w:space="0" w:color="auto"/>
              <w:right w:val="single" w:sz="6" w:space="0" w:color="auto"/>
            </w:tcBorders>
            <w:vAlign w:val="center"/>
          </w:tcPr>
          <w:p w:rsidR="0062232C" w:rsidRPr="00D81072" w:rsidRDefault="0062232C" w:rsidP="00056438">
            <w:pPr>
              <w:pStyle w:val="TableText0"/>
              <w:spacing w:before="0" w:after="0" w:line="240" w:lineRule="auto"/>
              <w:jc w:val="center"/>
              <w:rPr>
                <w:sz w:val="20"/>
              </w:rPr>
            </w:pPr>
            <w:r w:rsidRPr="00D81072">
              <w:rPr>
                <w:sz w:val="20"/>
              </w:rPr>
              <w:t>8 025-8 400</w:t>
            </w:r>
            <w:r w:rsidR="00056438">
              <w:rPr>
                <w:sz w:val="20"/>
              </w:rPr>
              <w:br/>
            </w:r>
            <w:r w:rsidR="00056438">
              <w:rPr>
                <w:sz w:val="20"/>
              </w:rPr>
              <w:br/>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eastAsia="zh-CN"/>
              </w:rPr>
            </w:pPr>
            <w:r w:rsidRPr="0093434B">
              <w:rPr>
                <w:rFonts w:hint="eastAsia"/>
                <w:b/>
                <w:bCs/>
                <w:sz w:val="20"/>
                <w:lang w:eastAsia="zh-CN"/>
              </w:rPr>
              <w:t>地球站类型</w:t>
            </w:r>
            <w:r>
              <w:rPr>
                <w:rFonts w:hint="eastAsia"/>
                <w:b/>
                <w:bCs/>
                <w:sz w:val="20"/>
                <w:lang w:eastAsia="zh-CN"/>
              </w:rPr>
              <w:t>或传输类型</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lang w:val="en-US" w:eastAsia="zh-CN"/>
              </w:rPr>
            </w:pPr>
            <w:r>
              <w:rPr>
                <w:rFonts w:hint="eastAsia"/>
                <w:sz w:val="20"/>
                <w:lang w:val="en-US" w:eastAsia="zh-CN"/>
              </w:rPr>
              <w:t>记录数据回放</w:t>
            </w:r>
            <w:r>
              <w:rPr>
                <w:sz w:val="20"/>
                <w:lang w:val="en-US" w:eastAsia="zh-CN"/>
              </w:rPr>
              <w:br/>
            </w:r>
            <w:r>
              <w:rPr>
                <w:rFonts w:hint="eastAsia"/>
                <w:sz w:val="20"/>
                <w:lang w:val="en-US" w:eastAsia="zh-CN"/>
              </w:rPr>
              <w:t>（系统</w:t>
            </w:r>
            <w:r>
              <w:rPr>
                <w:rFonts w:hint="eastAsia"/>
                <w:sz w:val="20"/>
                <w:lang w:val="en-US" w:eastAsia="zh-CN"/>
              </w:rPr>
              <w:t>A</w:t>
            </w:r>
            <w:r>
              <w:rPr>
                <w:rFonts w:hint="eastAsia"/>
                <w:sz w:val="20"/>
                <w:lang w:val="en-US" w:eastAsia="zh-CN"/>
              </w:rPr>
              <w:t>）</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lang w:val="en-US" w:eastAsia="zh-CN"/>
              </w:rPr>
            </w:pPr>
            <w:r>
              <w:rPr>
                <w:rFonts w:hint="eastAsia"/>
                <w:sz w:val="20"/>
                <w:lang w:val="en-US" w:eastAsia="zh-CN"/>
              </w:rPr>
              <w:t>记录数据回放</w:t>
            </w:r>
            <w:r>
              <w:rPr>
                <w:sz w:val="20"/>
                <w:lang w:val="en-US" w:eastAsia="zh-CN"/>
              </w:rPr>
              <w:br/>
            </w:r>
            <w:r>
              <w:rPr>
                <w:rFonts w:hint="eastAsia"/>
                <w:sz w:val="20"/>
                <w:lang w:val="en-US" w:eastAsia="zh-CN"/>
              </w:rPr>
              <w:t>（系统</w:t>
            </w:r>
            <w:r>
              <w:rPr>
                <w:rFonts w:hint="eastAsia"/>
                <w:sz w:val="20"/>
                <w:lang w:val="en-US" w:eastAsia="zh-CN"/>
              </w:rPr>
              <w:t>B</w:t>
            </w:r>
            <w:r>
              <w:rPr>
                <w:rFonts w:hint="eastAsia"/>
                <w:sz w:val="20"/>
                <w:lang w:val="en-US" w:eastAsia="zh-CN"/>
              </w:rPr>
              <w:t>）</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lang w:val="en-US" w:eastAsia="zh-CN"/>
              </w:rPr>
            </w:pPr>
            <w:r>
              <w:rPr>
                <w:rFonts w:hint="eastAsia"/>
                <w:sz w:val="20"/>
                <w:lang w:eastAsia="zh-CN"/>
              </w:rPr>
              <w:t>直接数据读出</w:t>
            </w:r>
            <w:r w:rsidRPr="00D81072">
              <w:rPr>
                <w:sz w:val="20"/>
                <w:lang w:val="en-US" w:eastAsia="zh-CN"/>
              </w:rPr>
              <w:br/>
            </w:r>
            <w:r>
              <w:rPr>
                <w:rFonts w:hint="eastAsia"/>
                <w:sz w:val="20"/>
                <w:lang w:val="en-US" w:eastAsia="zh-CN"/>
              </w:rPr>
              <w:t>（系统</w:t>
            </w:r>
            <w:r>
              <w:rPr>
                <w:sz w:val="20"/>
                <w:lang w:val="en-US" w:eastAsia="zh-CN"/>
              </w:rPr>
              <w:t>C</w:t>
            </w:r>
            <w:r>
              <w:rPr>
                <w:rFonts w:hint="eastAsia"/>
                <w:sz w:val="20"/>
                <w:lang w:val="en-US" w:eastAsia="zh-CN"/>
              </w:rPr>
              <w:t>）</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val="en-US" w:eastAsia="zh-CN"/>
              </w:rPr>
            </w:pPr>
            <w:r w:rsidRPr="0093434B">
              <w:rPr>
                <w:rFonts w:hint="eastAsia"/>
                <w:b/>
                <w:bCs/>
                <w:sz w:val="20"/>
                <w:lang w:val="en-US" w:eastAsia="zh-CN"/>
              </w:rPr>
              <w:t>未达到链路余量的时间百分比，</w:t>
            </w:r>
            <w:r w:rsidRPr="0093434B">
              <w:rPr>
                <w:b/>
                <w:bCs/>
                <w:i/>
                <w:sz w:val="20"/>
                <w:lang w:val="en-US" w:eastAsia="zh-CN"/>
              </w:rPr>
              <w:t>p</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0.05</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0.05</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0.05</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20.0</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val="en-US" w:eastAsia="zh-CN"/>
              </w:rPr>
            </w:pPr>
            <w:r w:rsidRPr="0093434B">
              <w:rPr>
                <w:rFonts w:hint="eastAsia"/>
                <w:b/>
                <w:bCs/>
                <w:sz w:val="20"/>
                <w:lang w:val="en-US" w:eastAsia="zh-CN"/>
              </w:rPr>
              <w:t>仰角（在</w:t>
            </w:r>
            <w:r w:rsidRPr="0093434B">
              <w:rPr>
                <w:b/>
                <w:bCs/>
                <w:i/>
                <w:sz w:val="20"/>
                <w:lang w:val="en-US" w:eastAsia="zh-CN"/>
              </w:rPr>
              <w:t>p</w:t>
            </w:r>
            <w:r w:rsidRPr="0093434B">
              <w:rPr>
                <w:rFonts w:hint="eastAsia"/>
                <w:b/>
                <w:bCs/>
                <w:iCs/>
                <w:sz w:val="20"/>
                <w:lang w:val="en-US" w:eastAsia="zh-CN"/>
              </w:rPr>
              <w:t>的时间超过）</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5</w:t>
            </w:r>
            <w:r w:rsidRPr="00D81072">
              <w:rPr>
                <w:rFonts w:ascii="Symbol" w:hAnsi="Symbol"/>
                <w:sz w:val="20"/>
              </w:rPr>
              <w:t></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13</w:t>
            </w:r>
            <w:r w:rsidRPr="00D81072">
              <w:rPr>
                <w:rFonts w:ascii="Symbol" w:hAnsi="Symbol"/>
                <w:sz w:val="20"/>
              </w:rPr>
              <w:t></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5</w:t>
            </w:r>
            <w:r w:rsidRPr="00D81072">
              <w:rPr>
                <w:rFonts w:ascii="Symbol" w:hAnsi="Symbol"/>
                <w:sz w:val="20"/>
              </w:rPr>
              <w:t></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13</w:t>
            </w:r>
            <w:r w:rsidRPr="00D81072">
              <w:rPr>
                <w:rFonts w:ascii="Symbol" w:hAnsi="Symbol"/>
                <w:sz w:val="20"/>
              </w:rPr>
              <w:t></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5</w:t>
            </w:r>
            <w:r w:rsidRPr="00D81072">
              <w:rPr>
                <w:rFonts w:ascii="Symbol" w:hAnsi="Symbol"/>
                <w:sz w:val="20"/>
              </w:rPr>
              <w:t></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13</w:t>
            </w:r>
            <w:r w:rsidRPr="00D81072">
              <w:rPr>
                <w:rFonts w:ascii="Symbol" w:hAnsi="Symbol"/>
                <w:sz w:val="20"/>
              </w:rPr>
              <w:t></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val="en-US" w:eastAsia="zh-CN"/>
              </w:rPr>
            </w:pPr>
            <w:r w:rsidRPr="0093434B">
              <w:rPr>
                <w:rFonts w:hint="eastAsia"/>
                <w:b/>
                <w:bCs/>
                <w:sz w:val="20"/>
                <w:lang w:val="en-US" w:eastAsia="zh-CN"/>
              </w:rPr>
              <w:t>卫星天线输入功率</w:t>
            </w:r>
            <w:r w:rsidRPr="0093434B">
              <w:rPr>
                <w:b/>
                <w:bCs/>
                <w:sz w:val="20"/>
                <w:lang w:val="en-US" w:eastAsia="zh-CN"/>
              </w:rPr>
              <w:t>(dBW)</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12</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3</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16.9</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eastAsia="zh-CN"/>
              </w:rPr>
            </w:pPr>
            <w:r w:rsidRPr="0093434B">
              <w:rPr>
                <w:rFonts w:hint="eastAsia"/>
                <w:b/>
                <w:bCs/>
                <w:sz w:val="20"/>
                <w:lang w:eastAsia="zh-CN"/>
              </w:rPr>
              <w:t>卫星天线增益</w:t>
            </w:r>
            <w:r w:rsidRPr="0093434B">
              <w:rPr>
                <w:b/>
                <w:bCs/>
                <w:sz w:val="20"/>
                <w:lang w:eastAsia="zh-CN"/>
              </w:rPr>
              <w:t xml:space="preserve"> (dBic)</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2.4</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3.7</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28</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6.1</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rPr>
            </w:pPr>
            <w:r w:rsidRPr="0093434B">
              <w:rPr>
                <w:rFonts w:hint="eastAsia"/>
                <w:b/>
                <w:bCs/>
                <w:sz w:val="20"/>
                <w:lang w:eastAsia="zh-CN"/>
              </w:rPr>
              <w:t>卫星</w:t>
            </w:r>
            <w:r w:rsidRPr="0093434B">
              <w:rPr>
                <w:b/>
                <w:bCs/>
                <w:sz w:val="20"/>
              </w:rPr>
              <w:t>e.i.r.p. (</w:t>
            </w:r>
            <w:r w:rsidRPr="00554C8D">
              <w:rPr>
                <w:b/>
                <w:bCs/>
                <w:sz w:val="20"/>
              </w:rPr>
              <w:t>dBWi</w:t>
            </w:r>
            <w:r w:rsidRPr="0093434B">
              <w:rPr>
                <w:b/>
                <w:bCs/>
                <w:sz w:val="20"/>
              </w:rPr>
              <w:t>)</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14.4</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15.7</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31</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23</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rPr>
            </w:pPr>
            <w:r w:rsidRPr="0093434B">
              <w:rPr>
                <w:rFonts w:hint="eastAsia"/>
                <w:b/>
                <w:bCs/>
                <w:sz w:val="20"/>
                <w:lang w:eastAsia="zh-CN"/>
              </w:rPr>
              <w:t>自由空间损耗</w:t>
            </w:r>
            <w:r w:rsidRPr="0093434B">
              <w:rPr>
                <w:b/>
                <w:bCs/>
                <w:sz w:val="20"/>
              </w:rPr>
              <w:t xml:space="preserve"> (dB)</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179.3</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177</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180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177.8</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179.3</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177.0</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rPr>
            </w:pPr>
            <w:r w:rsidRPr="0093434B">
              <w:rPr>
                <w:rFonts w:hint="eastAsia"/>
                <w:b/>
                <w:bCs/>
                <w:sz w:val="20"/>
                <w:lang w:eastAsia="zh-CN"/>
              </w:rPr>
              <w:t>过量路径损耗</w:t>
            </w:r>
            <w:r w:rsidRPr="0093434B">
              <w:rPr>
                <w:b/>
                <w:bCs/>
                <w:sz w:val="20"/>
              </w:rPr>
              <w:t xml:space="preserve"> (dB)</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1.2</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0.8</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1.2</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0.8</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0.7</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0.6</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val="en-US" w:eastAsia="zh-CN"/>
              </w:rPr>
            </w:pPr>
            <w:r w:rsidRPr="0093434B">
              <w:rPr>
                <w:rFonts w:hint="eastAsia"/>
                <w:b/>
                <w:bCs/>
                <w:sz w:val="20"/>
                <w:lang w:val="en-US" w:eastAsia="zh-CN"/>
              </w:rPr>
              <w:t>地球站天线增益</w:t>
            </w:r>
            <w:r w:rsidRPr="0093434B">
              <w:rPr>
                <w:b/>
                <w:bCs/>
                <w:sz w:val="20"/>
                <w:lang w:val="en-US" w:eastAsia="zh-CN"/>
              </w:rPr>
              <w:t xml:space="preserve"> (dBic)</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54.8</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41.7</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42.5</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rPr>
            </w:pPr>
            <w:r w:rsidRPr="0093434B">
              <w:rPr>
                <w:rFonts w:hint="eastAsia"/>
                <w:b/>
                <w:bCs/>
                <w:sz w:val="20"/>
                <w:lang w:eastAsia="zh-CN"/>
              </w:rPr>
              <w:t>天线误指向损耗</w:t>
            </w:r>
            <w:r w:rsidRPr="0093434B">
              <w:rPr>
                <w:b/>
                <w:bCs/>
                <w:sz w:val="20"/>
              </w:rPr>
              <w:t xml:space="preserve"> (dB)</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0.5</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0.1</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0.5</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rPr>
            </w:pPr>
            <w:r w:rsidRPr="0093434B">
              <w:rPr>
                <w:rFonts w:hint="eastAsia"/>
                <w:b/>
                <w:bCs/>
                <w:sz w:val="20"/>
                <w:lang w:eastAsia="zh-CN"/>
              </w:rPr>
              <w:t>偏振失配损耗</w:t>
            </w:r>
            <w:r w:rsidRPr="0093434B">
              <w:rPr>
                <w:b/>
                <w:bCs/>
                <w:sz w:val="20"/>
              </w:rPr>
              <w:t xml:space="preserve"> (dB)</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0.4</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0.2</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0.5</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val="en-US" w:eastAsia="zh-CN"/>
              </w:rPr>
            </w:pPr>
            <w:r w:rsidRPr="0093434B">
              <w:rPr>
                <w:rFonts w:hint="eastAsia"/>
                <w:b/>
                <w:bCs/>
                <w:sz w:val="20"/>
                <w:lang w:val="en-US" w:eastAsia="zh-CN"/>
              </w:rPr>
              <w:t>调制器和解调器损耗</w:t>
            </w:r>
            <w:r w:rsidRPr="0093434B">
              <w:rPr>
                <w:b/>
                <w:bCs/>
                <w:sz w:val="20"/>
                <w:lang w:val="en-US" w:eastAsia="zh-CN"/>
              </w:rPr>
              <w:t xml:space="preserve"> (dB)</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1.5</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eastAsia="zh-CN"/>
              </w:rPr>
            </w:pPr>
            <w:r w:rsidRPr="0093434B">
              <w:rPr>
                <w:rFonts w:hint="eastAsia"/>
                <w:b/>
                <w:bCs/>
                <w:sz w:val="20"/>
                <w:lang w:eastAsia="zh-CN"/>
              </w:rPr>
              <w:t>接收机参考带宽</w:t>
            </w:r>
            <w:r w:rsidRPr="0093434B">
              <w:rPr>
                <w:b/>
                <w:bCs/>
                <w:sz w:val="20"/>
                <w:lang w:eastAsia="zh-CN"/>
              </w:rPr>
              <w:t xml:space="preserve"> (</w:t>
            </w:r>
            <w:r w:rsidRPr="00554C8D">
              <w:rPr>
                <w:b/>
                <w:bCs/>
                <w:sz w:val="20"/>
                <w:lang w:eastAsia="zh-CN"/>
              </w:rPr>
              <w:t>MHz</w:t>
            </w:r>
            <w:r w:rsidRPr="0093434B">
              <w:rPr>
                <w:b/>
                <w:bCs/>
                <w:sz w:val="20"/>
                <w:lang w:eastAsia="zh-CN"/>
              </w:rPr>
              <w:t>)</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10</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10</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10</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rPr>
            </w:pPr>
            <w:r w:rsidRPr="0093434B">
              <w:rPr>
                <w:rFonts w:hint="eastAsia"/>
                <w:b/>
                <w:bCs/>
                <w:sz w:val="20"/>
                <w:lang w:eastAsia="zh-CN"/>
              </w:rPr>
              <w:t>数据速率</w:t>
            </w:r>
            <w:r w:rsidRPr="0093434B">
              <w:rPr>
                <w:b/>
                <w:bCs/>
                <w:sz w:val="20"/>
              </w:rPr>
              <w:t xml:space="preserve"> (dB-Hz)</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85.1</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83</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73</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val="fr-FR"/>
              </w:rPr>
            </w:pPr>
            <w:r w:rsidRPr="0093434B">
              <w:rPr>
                <w:rFonts w:hint="eastAsia"/>
                <w:b/>
                <w:bCs/>
                <w:sz w:val="20"/>
                <w:lang w:val="en-US" w:eastAsia="zh-CN"/>
              </w:rPr>
              <w:t>每比特接收的能量</w:t>
            </w:r>
            <w:r w:rsidRPr="0093434B">
              <w:rPr>
                <w:rFonts w:hint="eastAsia"/>
                <w:b/>
                <w:bCs/>
                <w:sz w:val="20"/>
                <w:lang w:val="fr-FR" w:eastAsia="zh-CN"/>
              </w:rPr>
              <w:t>，</w:t>
            </w:r>
            <w:r w:rsidRPr="0093434B">
              <w:rPr>
                <w:b/>
                <w:bCs/>
                <w:i/>
                <w:sz w:val="20"/>
                <w:lang w:val="fr-FR"/>
              </w:rPr>
              <w:t>E</w:t>
            </w:r>
            <w:r w:rsidRPr="0093434B">
              <w:rPr>
                <w:b/>
                <w:bCs/>
                <w:i/>
                <w:sz w:val="20"/>
                <w:vertAlign w:val="subscript"/>
                <w:lang w:val="fr-FR"/>
              </w:rPr>
              <w:t>b</w:t>
            </w:r>
            <w:r w:rsidRPr="0093434B">
              <w:rPr>
                <w:rFonts w:ascii="Tms Rmn" w:hAnsi="Tms Rmn"/>
                <w:b/>
                <w:bCs/>
                <w:sz w:val="20"/>
                <w:lang w:val="fr-FR"/>
              </w:rPr>
              <w:t> </w:t>
            </w:r>
            <w:r w:rsidRPr="0093434B">
              <w:rPr>
                <w:b/>
                <w:bCs/>
                <w:sz w:val="20"/>
                <w:lang w:val="fr-FR"/>
              </w:rPr>
              <w:t>(dB(W/Hz))</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−199.3</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−195.3</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−193.3</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−190.8</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−190.5</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−188.1</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val="en-US" w:eastAsia="zh-CN"/>
              </w:rPr>
            </w:pPr>
            <w:r w:rsidRPr="0093434B">
              <w:rPr>
                <w:rFonts w:hint="eastAsia"/>
                <w:b/>
                <w:bCs/>
                <w:sz w:val="20"/>
                <w:lang w:val="en-US" w:eastAsia="zh-CN"/>
              </w:rPr>
              <w:t>接收机系统噪声温度</w:t>
            </w:r>
            <w:r w:rsidRPr="0093434B">
              <w:rPr>
                <w:b/>
                <w:bCs/>
                <w:sz w:val="20"/>
                <w:lang w:val="en-US" w:eastAsia="zh-CN"/>
              </w:rPr>
              <w:t xml:space="preserve"> (K)</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50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50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100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100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292</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275</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val="en-US" w:eastAsia="zh-CN"/>
              </w:rPr>
            </w:pPr>
            <w:r w:rsidRPr="0093434B">
              <w:rPr>
                <w:rFonts w:hint="eastAsia"/>
                <w:b/>
                <w:bCs/>
                <w:sz w:val="20"/>
                <w:lang w:val="en-US" w:eastAsia="zh-CN"/>
              </w:rPr>
              <w:t>热噪声功率密度</w:t>
            </w:r>
            <w:r w:rsidRPr="0093434B">
              <w:rPr>
                <w:b/>
                <w:bCs/>
                <w:sz w:val="20"/>
                <w:lang w:val="en-US" w:eastAsia="zh-CN"/>
              </w:rPr>
              <w:t xml:space="preserve"> (dB(W/Hz))</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−211.6</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−211.6</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−208.6</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−208.6</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−203.9</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−204.2</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rPr>
                <w:b/>
                <w:bCs/>
                <w:sz w:val="20"/>
                <w:lang w:val="en-US" w:eastAsia="zh-CN"/>
              </w:rPr>
            </w:pPr>
            <w:r w:rsidRPr="0093434B">
              <w:rPr>
                <w:rFonts w:hint="eastAsia"/>
                <w:b/>
                <w:bCs/>
                <w:sz w:val="20"/>
                <w:lang w:val="en-US" w:eastAsia="zh-CN"/>
              </w:rPr>
              <w:t>内部总噪声功率密度</w:t>
            </w:r>
            <w:r w:rsidRPr="0093434B">
              <w:rPr>
                <w:b/>
                <w:bCs/>
                <w:i/>
                <w:sz w:val="20"/>
                <w:lang w:val="en-US" w:eastAsia="zh-CN"/>
              </w:rPr>
              <w:t>N</w:t>
            </w:r>
            <w:r w:rsidRPr="0093434B">
              <w:rPr>
                <w:b/>
                <w:bCs/>
                <w:sz w:val="20"/>
                <w:vertAlign w:val="subscript"/>
                <w:lang w:val="en-US" w:eastAsia="zh-CN"/>
              </w:rPr>
              <w:t>0</w:t>
            </w:r>
            <w:r w:rsidRPr="0093434B">
              <w:rPr>
                <w:b/>
                <w:bCs/>
                <w:sz w:val="20"/>
                <w:lang w:val="en-US" w:eastAsia="zh-CN"/>
              </w:rPr>
              <w:t xml:space="preserve"> (dB(W/Hz))</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−211.6</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−211.6</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−208.6</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−208.6</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−203.9</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−204.2</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rPr>
                <w:b/>
                <w:bCs/>
                <w:sz w:val="20"/>
              </w:rPr>
            </w:pPr>
            <w:r w:rsidRPr="0093434B">
              <w:rPr>
                <w:b/>
                <w:bCs/>
                <w:i/>
                <w:sz w:val="20"/>
              </w:rPr>
              <w:t>E</w:t>
            </w:r>
            <w:r w:rsidRPr="0093434B">
              <w:rPr>
                <w:b/>
                <w:bCs/>
                <w:i/>
                <w:sz w:val="20"/>
                <w:vertAlign w:val="subscript"/>
              </w:rPr>
              <w:t>b</w:t>
            </w:r>
            <w:r w:rsidRPr="0093434B">
              <w:rPr>
                <w:b/>
                <w:bCs/>
                <w:i/>
                <w:sz w:val="20"/>
              </w:rPr>
              <w:t>/N</w:t>
            </w:r>
            <w:r w:rsidRPr="0093434B">
              <w:rPr>
                <w:b/>
                <w:bCs/>
                <w:sz w:val="20"/>
                <w:vertAlign w:val="subscript"/>
              </w:rPr>
              <w:t>0</w:t>
            </w:r>
            <w:r w:rsidRPr="0093434B">
              <w:rPr>
                <w:b/>
                <w:bCs/>
                <w:sz w:val="20"/>
              </w:rPr>
              <w:t xml:space="preserve"> (dB)</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12.3</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16.3</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15.3</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17.8</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13.5</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16.1</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eastAsia="zh-CN"/>
              </w:rPr>
            </w:pPr>
            <w:r w:rsidRPr="0093434B">
              <w:rPr>
                <w:rFonts w:hint="eastAsia"/>
                <w:b/>
                <w:bCs/>
                <w:sz w:val="20"/>
                <w:lang w:eastAsia="zh-CN"/>
              </w:rPr>
              <w:t>链路误码率</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rFonts w:ascii="Symbol" w:hAnsi="Symbol"/>
                <w:sz w:val="20"/>
              </w:rPr>
              <w:t></w:t>
            </w:r>
            <w:r w:rsidRPr="00D81072">
              <w:rPr>
                <w:rFonts w:ascii="Symbol" w:hAnsi="Symbol"/>
                <w:sz w:val="20"/>
              </w:rPr>
              <w:t></w:t>
            </w:r>
            <w:r w:rsidRPr="00D81072">
              <w:rPr>
                <w:sz w:val="20"/>
              </w:rPr>
              <w:t>10</w:t>
            </w:r>
            <w:r w:rsidRPr="00D81072">
              <w:rPr>
                <w:sz w:val="20"/>
                <w:vertAlign w:val="superscript"/>
              </w:rPr>
              <w:t>−10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rFonts w:ascii="Symbol" w:hAnsi="Symbol"/>
                <w:sz w:val="20"/>
              </w:rPr>
              <w:t></w:t>
            </w:r>
            <w:r w:rsidRPr="00D81072">
              <w:rPr>
                <w:rFonts w:ascii="Symbol" w:hAnsi="Symbol"/>
                <w:sz w:val="20"/>
              </w:rPr>
              <w:t></w:t>
            </w:r>
            <w:r w:rsidRPr="00D81072">
              <w:rPr>
                <w:sz w:val="20"/>
              </w:rPr>
              <w:t>10</w:t>
            </w:r>
            <w:r w:rsidRPr="00D81072">
              <w:rPr>
                <w:sz w:val="20"/>
                <w:vertAlign w:val="superscript"/>
              </w:rPr>
              <w:t>–10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rFonts w:ascii="Symbol" w:hAnsi="Symbol"/>
                <w:sz w:val="20"/>
              </w:rPr>
              <w:t></w:t>
            </w:r>
            <w:r w:rsidRPr="00D81072">
              <w:rPr>
                <w:rFonts w:ascii="Symbol" w:hAnsi="Symbol"/>
                <w:sz w:val="20"/>
              </w:rPr>
              <w:t></w:t>
            </w:r>
            <w:r w:rsidRPr="00D81072">
              <w:rPr>
                <w:sz w:val="20"/>
              </w:rPr>
              <w:t>10</w:t>
            </w:r>
            <w:r w:rsidRPr="00D81072">
              <w:rPr>
                <w:sz w:val="20"/>
                <w:vertAlign w:val="superscript"/>
              </w:rPr>
              <w:t>–7</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rFonts w:ascii="Symbol" w:hAnsi="Symbol"/>
                <w:sz w:val="20"/>
              </w:rPr>
              <w:t></w:t>
            </w:r>
            <w:r w:rsidRPr="00D81072">
              <w:rPr>
                <w:rFonts w:ascii="Symbol" w:hAnsi="Symbol"/>
                <w:sz w:val="20"/>
              </w:rPr>
              <w:t></w:t>
            </w:r>
            <w:r w:rsidRPr="00D81072">
              <w:rPr>
                <w:sz w:val="20"/>
              </w:rPr>
              <w:t>10</w:t>
            </w:r>
            <w:r w:rsidRPr="00D81072">
              <w:rPr>
                <w:sz w:val="20"/>
                <w:vertAlign w:val="superscript"/>
              </w:rPr>
              <w:t>–10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rFonts w:ascii="Symbol" w:hAnsi="Symbol"/>
                <w:sz w:val="20"/>
              </w:rPr>
              <w:t></w:t>
            </w:r>
            <w:r w:rsidRPr="00D81072">
              <w:rPr>
                <w:rFonts w:ascii="Symbol" w:hAnsi="Symbol"/>
                <w:sz w:val="20"/>
              </w:rPr>
              <w:t></w:t>
            </w:r>
            <w:r w:rsidRPr="00D81072">
              <w:rPr>
                <w:sz w:val="20"/>
              </w:rPr>
              <w:t>10</w:t>
            </w:r>
            <w:r w:rsidRPr="00D81072">
              <w:rPr>
                <w:sz w:val="20"/>
                <w:vertAlign w:val="superscript"/>
              </w:rPr>
              <w:t>–7</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rFonts w:ascii="Symbol" w:hAnsi="Symbol"/>
                <w:sz w:val="20"/>
              </w:rPr>
              <w:t></w:t>
            </w:r>
            <w:r w:rsidRPr="00D81072">
              <w:rPr>
                <w:rFonts w:ascii="Symbol" w:hAnsi="Symbol"/>
                <w:sz w:val="20"/>
              </w:rPr>
              <w:t></w:t>
            </w:r>
            <w:r w:rsidRPr="00D81072">
              <w:rPr>
                <w:sz w:val="20"/>
              </w:rPr>
              <w:t>10</w:t>
            </w:r>
            <w:r w:rsidRPr="00D81072">
              <w:rPr>
                <w:sz w:val="20"/>
                <w:vertAlign w:val="superscript"/>
              </w:rPr>
              <w:t>–10</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val="en-US" w:eastAsia="zh-CN"/>
              </w:rPr>
            </w:pPr>
            <w:r w:rsidRPr="0093434B">
              <w:rPr>
                <w:rFonts w:hint="eastAsia"/>
                <w:b/>
                <w:bCs/>
                <w:sz w:val="20"/>
                <w:lang w:val="en-US" w:eastAsia="zh-CN"/>
              </w:rPr>
              <w:t>总接收误码率</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rFonts w:ascii="Symbol" w:hAnsi="Symbol"/>
                <w:sz w:val="20"/>
              </w:rPr>
              <w:t></w:t>
            </w:r>
            <w:r w:rsidRPr="00D81072">
              <w:rPr>
                <w:rFonts w:ascii="Symbol" w:hAnsi="Symbol"/>
                <w:sz w:val="20"/>
              </w:rPr>
              <w:t></w:t>
            </w:r>
            <w:r w:rsidRPr="00D81072">
              <w:rPr>
                <w:sz w:val="20"/>
              </w:rPr>
              <w:t>10</w:t>
            </w:r>
            <w:r w:rsidRPr="00D81072">
              <w:rPr>
                <w:sz w:val="20"/>
                <w:vertAlign w:val="superscript"/>
              </w:rPr>
              <w:t>−10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rFonts w:ascii="Symbol" w:hAnsi="Symbol"/>
                <w:sz w:val="20"/>
              </w:rPr>
              <w:t></w:t>
            </w:r>
            <w:r w:rsidRPr="00D81072">
              <w:rPr>
                <w:rFonts w:ascii="Symbol" w:hAnsi="Symbol"/>
                <w:sz w:val="20"/>
              </w:rPr>
              <w:t></w:t>
            </w:r>
            <w:r w:rsidRPr="00D81072">
              <w:rPr>
                <w:sz w:val="20"/>
              </w:rPr>
              <w:t>10</w:t>
            </w:r>
            <w:r w:rsidRPr="00D81072">
              <w:rPr>
                <w:sz w:val="20"/>
                <w:vertAlign w:val="superscript"/>
              </w:rPr>
              <w:t>−7</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rFonts w:ascii="Symbol" w:hAnsi="Symbol"/>
                <w:sz w:val="20"/>
              </w:rPr>
              <w:t></w:t>
            </w:r>
            <w:r w:rsidRPr="00D81072">
              <w:rPr>
                <w:rFonts w:ascii="Symbol" w:hAnsi="Symbol"/>
                <w:sz w:val="20"/>
              </w:rPr>
              <w:t></w:t>
            </w:r>
            <w:r w:rsidRPr="00D81072">
              <w:rPr>
                <w:sz w:val="20"/>
              </w:rPr>
              <w:t>10</w:t>
            </w:r>
            <w:r w:rsidRPr="00D81072">
              <w:rPr>
                <w:sz w:val="20"/>
                <w:vertAlign w:val="superscript"/>
              </w:rPr>
              <w:t>−10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rFonts w:ascii="Symbol" w:hAnsi="Symbol"/>
                <w:sz w:val="20"/>
              </w:rPr>
              <w:t></w:t>
            </w:r>
            <w:r w:rsidRPr="00D81072">
              <w:rPr>
                <w:rFonts w:ascii="Symbol" w:hAnsi="Symbol"/>
                <w:sz w:val="20"/>
              </w:rPr>
              <w:t></w:t>
            </w:r>
            <w:r w:rsidRPr="00D81072">
              <w:rPr>
                <w:sz w:val="20"/>
              </w:rPr>
              <w:t>10</w:t>
            </w:r>
            <w:r w:rsidRPr="00D81072">
              <w:rPr>
                <w:sz w:val="20"/>
                <w:vertAlign w:val="superscript"/>
              </w:rPr>
              <w:t>−5</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rFonts w:ascii="Symbol" w:hAnsi="Symbol"/>
                <w:sz w:val="20"/>
              </w:rPr>
              <w:t></w:t>
            </w:r>
            <w:r w:rsidRPr="00D81072">
              <w:rPr>
                <w:rFonts w:ascii="Symbol" w:hAnsi="Symbol"/>
                <w:sz w:val="20"/>
              </w:rPr>
              <w:t></w:t>
            </w:r>
            <w:r w:rsidRPr="00D81072">
              <w:rPr>
                <w:sz w:val="20"/>
              </w:rPr>
              <w:t>10</w:t>
            </w:r>
            <w:r w:rsidRPr="00D81072">
              <w:rPr>
                <w:sz w:val="20"/>
                <w:vertAlign w:val="superscript"/>
              </w:rPr>
              <w:t>−5</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val="en-US"/>
              </w:rPr>
            </w:pPr>
            <w:r w:rsidRPr="0093434B">
              <w:rPr>
                <w:rFonts w:hint="eastAsia"/>
                <w:b/>
                <w:bCs/>
                <w:sz w:val="20"/>
                <w:lang w:val="en-US" w:eastAsia="zh-CN"/>
              </w:rPr>
              <w:t>门限值</w:t>
            </w:r>
            <w:r w:rsidRPr="0093434B">
              <w:rPr>
                <w:b/>
                <w:bCs/>
                <w:i/>
                <w:sz w:val="20"/>
                <w:lang w:val="en-US"/>
              </w:rPr>
              <w:t>E</w:t>
            </w:r>
            <w:r w:rsidRPr="0093434B">
              <w:rPr>
                <w:b/>
                <w:bCs/>
                <w:i/>
                <w:sz w:val="20"/>
                <w:vertAlign w:val="subscript"/>
                <w:lang w:val="en-US"/>
              </w:rPr>
              <w:t>b</w:t>
            </w:r>
            <w:r w:rsidRPr="0093434B">
              <w:rPr>
                <w:b/>
                <w:bCs/>
                <w:sz w:val="20"/>
                <w:lang w:val="en-US"/>
              </w:rPr>
              <w:t>/</w:t>
            </w:r>
            <w:r w:rsidRPr="0093434B">
              <w:rPr>
                <w:b/>
                <w:bCs/>
                <w:i/>
                <w:sz w:val="20"/>
                <w:lang w:val="en-US"/>
              </w:rPr>
              <w:t>N</w:t>
            </w:r>
            <w:r w:rsidRPr="0093434B">
              <w:rPr>
                <w:b/>
                <w:bCs/>
                <w:sz w:val="20"/>
                <w:vertAlign w:val="subscript"/>
                <w:lang w:val="en-US"/>
              </w:rPr>
              <w:t>0</w:t>
            </w:r>
            <w:r w:rsidRPr="0093434B">
              <w:rPr>
                <w:b/>
                <w:bCs/>
                <w:sz w:val="20"/>
                <w:lang w:val="en-US"/>
              </w:rPr>
              <w:t xml:space="preserve"> (dB)</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7.2</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6.3</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9.6</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rPr>
            </w:pPr>
            <w:r w:rsidRPr="0093434B">
              <w:rPr>
                <w:rFonts w:hint="eastAsia"/>
                <w:b/>
                <w:bCs/>
                <w:sz w:val="20"/>
                <w:lang w:eastAsia="zh-CN"/>
              </w:rPr>
              <w:t>功率余量</w:t>
            </w:r>
            <w:r w:rsidRPr="0093434B">
              <w:rPr>
                <w:b/>
                <w:bCs/>
                <w:sz w:val="20"/>
              </w:rPr>
              <w:t xml:space="preserve"> (dB)</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5.1</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9.1</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9.0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11.5</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3.8</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6.5</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val="en-US" w:eastAsia="zh-CN"/>
              </w:rPr>
            </w:pPr>
            <w:r w:rsidRPr="0093434B">
              <w:rPr>
                <w:b/>
                <w:bCs/>
                <w:i/>
                <w:sz w:val="20"/>
                <w:lang w:val="en-US"/>
              </w:rPr>
              <w:t>q</w:t>
            </w:r>
            <w:r w:rsidRPr="0093434B">
              <w:rPr>
                <w:rFonts w:hint="eastAsia"/>
                <w:b/>
                <w:bCs/>
                <w:sz w:val="20"/>
                <w:lang w:val="en-US" w:eastAsia="zh-CN"/>
              </w:rPr>
              <w:t>因子（</w:t>
            </w:r>
            <w:r w:rsidRPr="0093434B">
              <w:rPr>
                <w:b/>
                <w:bCs/>
                <w:sz w:val="20"/>
                <w:lang w:val="en-US"/>
              </w:rPr>
              <w:t xml:space="preserve">lt: </w:t>
            </w:r>
            <w:r w:rsidRPr="0093434B">
              <w:rPr>
                <w:rFonts w:hint="eastAsia"/>
                <w:b/>
                <w:bCs/>
                <w:sz w:val="20"/>
                <w:lang w:val="en-US" w:eastAsia="zh-CN"/>
              </w:rPr>
              <w:t>长期，</w:t>
            </w:r>
            <w:r w:rsidRPr="0093434B">
              <w:rPr>
                <w:b/>
                <w:bCs/>
                <w:sz w:val="20"/>
                <w:lang w:val="en-US"/>
              </w:rPr>
              <w:t xml:space="preserve"> st: </w:t>
            </w:r>
            <w:r w:rsidRPr="0093434B">
              <w:rPr>
                <w:rFonts w:hint="eastAsia"/>
                <w:b/>
                <w:bCs/>
                <w:sz w:val="20"/>
                <w:lang w:val="en-US" w:eastAsia="zh-CN"/>
              </w:rPr>
              <w:t>短期）</w:t>
            </w:r>
          </w:p>
        </w:tc>
        <w:tc>
          <w:tcPr>
            <w:tcW w:w="1559" w:type="dxa"/>
            <w:tcBorders>
              <w:top w:val="single" w:sz="6" w:space="0" w:color="auto"/>
              <w:left w:val="single" w:sz="6" w:space="0" w:color="auto"/>
              <w:bottom w:val="single" w:sz="6" w:space="0" w:color="auto"/>
              <w:right w:val="single" w:sz="6" w:space="0" w:color="auto"/>
            </w:tcBorders>
          </w:tcPr>
          <w:p w:rsidR="0062232C" w:rsidRPr="0048075F" w:rsidRDefault="0062232C" w:rsidP="00056438">
            <w:pPr>
              <w:pStyle w:val="Tabletext"/>
              <w:spacing w:before="0" w:after="0"/>
              <w:jc w:val="center"/>
              <w:rPr>
                <w:lang w:val="en-US"/>
              </w:rPr>
            </w:pPr>
            <w:r w:rsidRPr="0048075F">
              <w:rPr>
                <w:lang w:val="en-US"/>
              </w:rPr>
              <w:t>0.1 (lt)</w:t>
            </w:r>
          </w:p>
        </w:tc>
        <w:tc>
          <w:tcPr>
            <w:tcW w:w="1559" w:type="dxa"/>
            <w:tcBorders>
              <w:top w:val="single" w:sz="6" w:space="0" w:color="auto"/>
              <w:left w:val="single" w:sz="6" w:space="0" w:color="auto"/>
              <w:bottom w:val="single" w:sz="6" w:space="0" w:color="auto"/>
              <w:right w:val="single" w:sz="6" w:space="0" w:color="auto"/>
            </w:tcBorders>
          </w:tcPr>
          <w:p w:rsidR="0062232C" w:rsidRPr="0048075F" w:rsidRDefault="0062232C" w:rsidP="00056438">
            <w:pPr>
              <w:pStyle w:val="Tabletext"/>
              <w:spacing w:before="0" w:after="0"/>
              <w:jc w:val="center"/>
              <w:rPr>
                <w:lang w:val="en-US"/>
              </w:rPr>
            </w:pPr>
            <w:r w:rsidRPr="0048075F">
              <w:rPr>
                <w:lang w:val="en-US"/>
              </w:rPr>
              <w:t>1 (st)</w:t>
            </w:r>
          </w:p>
        </w:tc>
        <w:tc>
          <w:tcPr>
            <w:tcW w:w="1559" w:type="dxa"/>
            <w:tcBorders>
              <w:top w:val="single" w:sz="6" w:space="0" w:color="auto"/>
              <w:left w:val="single" w:sz="6" w:space="0" w:color="auto"/>
              <w:bottom w:val="single" w:sz="6" w:space="0" w:color="auto"/>
              <w:right w:val="single" w:sz="6" w:space="0" w:color="auto"/>
            </w:tcBorders>
          </w:tcPr>
          <w:p w:rsidR="0062232C" w:rsidRPr="0048075F" w:rsidRDefault="0062232C" w:rsidP="00056438">
            <w:pPr>
              <w:pStyle w:val="Tabletext"/>
              <w:spacing w:before="0" w:after="0"/>
              <w:jc w:val="center"/>
              <w:rPr>
                <w:lang w:val="en-US"/>
              </w:rPr>
            </w:pPr>
            <w:r w:rsidRPr="0048075F">
              <w:rPr>
                <w:lang w:val="en-US"/>
              </w:rPr>
              <w:t>0.1 (lt)</w:t>
            </w:r>
          </w:p>
        </w:tc>
        <w:tc>
          <w:tcPr>
            <w:tcW w:w="1559" w:type="dxa"/>
            <w:tcBorders>
              <w:top w:val="single" w:sz="6" w:space="0" w:color="auto"/>
              <w:left w:val="single" w:sz="6" w:space="0" w:color="auto"/>
              <w:bottom w:val="single" w:sz="6" w:space="0" w:color="auto"/>
              <w:right w:val="single" w:sz="6" w:space="0" w:color="auto"/>
            </w:tcBorders>
          </w:tcPr>
          <w:p w:rsidR="0062232C" w:rsidRPr="0048075F" w:rsidRDefault="0062232C" w:rsidP="00056438">
            <w:pPr>
              <w:pStyle w:val="Tabletext"/>
              <w:spacing w:before="0" w:after="0"/>
              <w:jc w:val="center"/>
              <w:rPr>
                <w:lang w:val="en-US"/>
              </w:rPr>
            </w:pPr>
            <w:r w:rsidRPr="0048075F">
              <w:rPr>
                <w:lang w:val="en-US"/>
              </w:rPr>
              <w:t>1 (st)</w:t>
            </w:r>
          </w:p>
        </w:tc>
        <w:tc>
          <w:tcPr>
            <w:tcW w:w="1559" w:type="dxa"/>
            <w:tcBorders>
              <w:top w:val="single" w:sz="6" w:space="0" w:color="auto"/>
              <w:left w:val="single" w:sz="6" w:space="0" w:color="auto"/>
              <w:bottom w:val="single" w:sz="6" w:space="0" w:color="auto"/>
              <w:right w:val="single" w:sz="6" w:space="0" w:color="auto"/>
            </w:tcBorders>
          </w:tcPr>
          <w:p w:rsidR="0062232C" w:rsidRPr="0048075F" w:rsidRDefault="0062232C" w:rsidP="00056438">
            <w:pPr>
              <w:pStyle w:val="Tabletext"/>
              <w:spacing w:before="0" w:after="0"/>
              <w:jc w:val="center"/>
              <w:rPr>
                <w:lang w:val="en-US"/>
              </w:rPr>
            </w:pPr>
            <w:r w:rsidRPr="0048075F">
              <w:rPr>
                <w:lang w:val="en-US"/>
              </w:rPr>
              <w:t>0.1  (lt)</w:t>
            </w:r>
          </w:p>
        </w:tc>
        <w:tc>
          <w:tcPr>
            <w:tcW w:w="1559" w:type="dxa"/>
            <w:tcBorders>
              <w:top w:val="single" w:sz="6" w:space="0" w:color="auto"/>
              <w:left w:val="single" w:sz="6" w:space="0" w:color="auto"/>
              <w:bottom w:val="single" w:sz="6" w:space="0" w:color="auto"/>
              <w:right w:val="single" w:sz="6" w:space="0" w:color="auto"/>
            </w:tcBorders>
          </w:tcPr>
          <w:p w:rsidR="0062232C" w:rsidRPr="0048075F" w:rsidRDefault="0062232C" w:rsidP="00056438">
            <w:pPr>
              <w:pStyle w:val="Tabletext"/>
              <w:spacing w:before="0" w:after="0"/>
              <w:jc w:val="center"/>
              <w:rPr>
                <w:lang w:val="en-US"/>
              </w:rPr>
            </w:pPr>
            <w:r w:rsidRPr="0048075F">
              <w:rPr>
                <w:lang w:val="en-US"/>
              </w:rPr>
              <w:t>1 (st)</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rPr>
            </w:pPr>
            <w:r w:rsidRPr="0093434B">
              <w:rPr>
                <w:b/>
                <w:bCs/>
                <w:i/>
                <w:sz w:val="20"/>
              </w:rPr>
              <w:t>M</w:t>
            </w:r>
            <w:r w:rsidRPr="0093434B">
              <w:rPr>
                <w:b/>
                <w:bCs/>
                <w:i/>
                <w:sz w:val="20"/>
                <w:vertAlign w:val="subscript"/>
              </w:rPr>
              <w:t>min</w:t>
            </w:r>
            <w:r w:rsidRPr="0093434B">
              <w:rPr>
                <w:b/>
                <w:bCs/>
                <w:sz w:val="20"/>
              </w:rPr>
              <w:t xml:space="preserve"> (dB)</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48075F" w:rsidRDefault="0062232C" w:rsidP="00056438">
            <w:pPr>
              <w:pStyle w:val="Tabletext"/>
              <w:spacing w:before="0" w:after="0"/>
              <w:jc w:val="center"/>
              <w:rPr>
                <w:lang w:val="en-US"/>
              </w:rPr>
            </w:pPr>
            <w:r w:rsidRPr="0048075F">
              <w:rPr>
                <w:lang w:val="en-US"/>
              </w:rPr>
              <w:t>4.5</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48075F" w:rsidRDefault="0062232C" w:rsidP="00056438">
            <w:pPr>
              <w:pStyle w:val="Tabletext"/>
              <w:spacing w:before="0" w:after="0"/>
              <w:jc w:val="center"/>
              <w:rPr>
                <w:lang w:val="en-US"/>
              </w:rPr>
            </w:pPr>
            <w:r w:rsidRPr="0048075F">
              <w:rPr>
                <w:lang w:val="en-US"/>
              </w:rPr>
              <w:t>4.5</w:t>
            </w:r>
          </w:p>
        </w:tc>
        <w:tc>
          <w:tcPr>
            <w:tcW w:w="3118" w:type="dxa"/>
            <w:gridSpan w:val="2"/>
            <w:tcBorders>
              <w:top w:val="single" w:sz="6" w:space="0" w:color="auto"/>
              <w:left w:val="single" w:sz="6" w:space="0" w:color="auto"/>
              <w:bottom w:val="single" w:sz="6" w:space="0" w:color="auto"/>
              <w:right w:val="single" w:sz="6" w:space="0" w:color="auto"/>
            </w:tcBorders>
          </w:tcPr>
          <w:p w:rsidR="0062232C" w:rsidRPr="0048075F" w:rsidRDefault="0062232C" w:rsidP="00056438">
            <w:pPr>
              <w:pStyle w:val="Tabletext"/>
              <w:spacing w:before="0" w:after="0"/>
              <w:jc w:val="center"/>
              <w:rPr>
                <w:lang w:val="en-US"/>
              </w:rPr>
            </w:pPr>
            <w:r w:rsidRPr="0048075F">
              <w:rPr>
                <w:lang w:val="en-US"/>
              </w:rPr>
              <w:t>4.5</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iCs/>
                <w:sz w:val="20"/>
                <w:lang w:val="en-US" w:eastAsia="zh-CN"/>
              </w:rPr>
            </w:pPr>
            <w:r w:rsidRPr="0093434B">
              <w:rPr>
                <w:rFonts w:hint="eastAsia"/>
                <w:b/>
                <w:bCs/>
                <w:iCs/>
                <w:sz w:val="20"/>
                <w:lang w:val="en-US" w:eastAsia="zh-CN"/>
              </w:rPr>
              <w:t>干扰标准的时间百分比</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0.0125</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0.0125</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w:t>
            </w:r>
          </w:p>
        </w:tc>
        <w:tc>
          <w:tcPr>
            <w:tcW w:w="1559"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0.0125</w:t>
            </w:r>
          </w:p>
        </w:tc>
      </w:tr>
      <w:tr w:rsidR="0062232C" w:rsidRPr="00D81072" w:rsidTr="00056438">
        <w:trPr>
          <w:cantSplit/>
          <w:jc w:val="center"/>
        </w:trPr>
        <w:tc>
          <w:tcPr>
            <w:tcW w:w="5105"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iCs/>
                <w:sz w:val="20"/>
                <w:lang w:val="en-US" w:eastAsia="zh-CN"/>
              </w:rPr>
            </w:pPr>
            <w:r w:rsidRPr="0093434B">
              <w:rPr>
                <w:rFonts w:hint="eastAsia"/>
                <w:b/>
                <w:bCs/>
                <w:iCs/>
                <w:sz w:val="20"/>
                <w:lang w:val="en-US" w:eastAsia="zh-CN"/>
              </w:rPr>
              <w:t>基准带宽内的干扰标准</w:t>
            </w:r>
            <w:r w:rsidRPr="0093434B">
              <w:rPr>
                <w:b/>
                <w:bCs/>
                <w:iCs/>
                <w:sz w:val="20"/>
                <w:lang w:val="en-US" w:eastAsia="zh-CN"/>
              </w:rPr>
              <w:t xml:space="preserve">dBW </w:t>
            </w:r>
          </w:p>
        </w:tc>
        <w:tc>
          <w:tcPr>
            <w:tcW w:w="1559" w:type="dxa"/>
            <w:tcBorders>
              <w:top w:val="single" w:sz="6" w:space="0" w:color="auto"/>
              <w:left w:val="single" w:sz="6" w:space="0" w:color="auto"/>
              <w:bottom w:val="single" w:sz="6" w:space="0" w:color="auto"/>
              <w:right w:val="single" w:sz="6" w:space="0" w:color="auto"/>
            </w:tcBorders>
          </w:tcPr>
          <w:p w:rsidR="0062232C" w:rsidRPr="007B5621" w:rsidRDefault="0062232C" w:rsidP="00056438">
            <w:pPr>
              <w:pStyle w:val="Tabletext"/>
              <w:spacing w:before="0" w:after="0"/>
              <w:jc w:val="center"/>
              <w:rPr>
                <w:lang w:val="en-US"/>
              </w:rPr>
            </w:pPr>
            <w:r>
              <w:rPr>
                <w:lang w:val="en-US"/>
              </w:rPr>
              <w:t>-151</w:t>
            </w:r>
          </w:p>
        </w:tc>
        <w:tc>
          <w:tcPr>
            <w:tcW w:w="1559" w:type="dxa"/>
            <w:tcBorders>
              <w:top w:val="single" w:sz="6" w:space="0" w:color="auto"/>
              <w:left w:val="single" w:sz="6" w:space="0" w:color="auto"/>
              <w:bottom w:val="single" w:sz="6" w:space="0" w:color="auto"/>
              <w:right w:val="single" w:sz="6" w:space="0" w:color="auto"/>
            </w:tcBorders>
          </w:tcPr>
          <w:p w:rsidR="0062232C" w:rsidRPr="007B5621" w:rsidRDefault="0062232C" w:rsidP="00056438">
            <w:pPr>
              <w:pStyle w:val="Tabletext"/>
              <w:spacing w:before="0" w:after="0"/>
              <w:jc w:val="center"/>
              <w:rPr>
                <w:lang w:val="en-US"/>
              </w:rPr>
            </w:pPr>
            <w:r w:rsidRPr="0048075F">
              <w:rPr>
                <w:lang w:val="en-US"/>
              </w:rPr>
              <w:t>-133</w:t>
            </w:r>
          </w:p>
        </w:tc>
        <w:tc>
          <w:tcPr>
            <w:tcW w:w="1559" w:type="dxa"/>
            <w:tcBorders>
              <w:top w:val="single" w:sz="6" w:space="0" w:color="auto"/>
              <w:left w:val="single" w:sz="6" w:space="0" w:color="auto"/>
              <w:bottom w:val="single" w:sz="6" w:space="0" w:color="auto"/>
              <w:right w:val="single" w:sz="6" w:space="0" w:color="auto"/>
            </w:tcBorders>
          </w:tcPr>
          <w:p w:rsidR="0062232C" w:rsidRPr="007B5621" w:rsidRDefault="0062232C" w:rsidP="00056438">
            <w:pPr>
              <w:pStyle w:val="Tabletext"/>
              <w:spacing w:before="0" w:after="0"/>
              <w:jc w:val="center"/>
              <w:rPr>
                <w:lang w:val="en-US"/>
              </w:rPr>
            </w:pPr>
            <w:r w:rsidRPr="0048075F">
              <w:rPr>
                <w:lang w:val="en-US"/>
              </w:rPr>
              <w:t>-1</w:t>
            </w:r>
            <w:r w:rsidRPr="007B5621">
              <w:rPr>
                <w:lang w:val="en-US"/>
              </w:rPr>
              <w:t>45</w:t>
            </w:r>
          </w:p>
        </w:tc>
        <w:tc>
          <w:tcPr>
            <w:tcW w:w="1559" w:type="dxa"/>
            <w:tcBorders>
              <w:top w:val="single" w:sz="6" w:space="0" w:color="auto"/>
              <w:left w:val="single" w:sz="6" w:space="0" w:color="auto"/>
              <w:bottom w:val="single" w:sz="6" w:space="0" w:color="auto"/>
              <w:right w:val="single" w:sz="6" w:space="0" w:color="auto"/>
            </w:tcBorders>
          </w:tcPr>
          <w:p w:rsidR="0062232C" w:rsidRPr="007B5621" w:rsidRDefault="0062232C" w:rsidP="00056438">
            <w:pPr>
              <w:pStyle w:val="Tabletext"/>
              <w:spacing w:before="0" w:after="0"/>
              <w:jc w:val="center"/>
              <w:rPr>
                <w:lang w:val="en-US"/>
              </w:rPr>
            </w:pPr>
            <w:r w:rsidRPr="0048075F">
              <w:rPr>
                <w:lang w:val="en-US"/>
              </w:rPr>
              <w:t>-127</w:t>
            </w:r>
          </w:p>
        </w:tc>
        <w:tc>
          <w:tcPr>
            <w:tcW w:w="1559" w:type="dxa"/>
            <w:tcBorders>
              <w:top w:val="single" w:sz="6" w:space="0" w:color="auto"/>
              <w:left w:val="single" w:sz="6" w:space="0" w:color="auto"/>
              <w:bottom w:val="single" w:sz="6" w:space="0" w:color="auto"/>
              <w:right w:val="single" w:sz="6" w:space="0" w:color="auto"/>
            </w:tcBorders>
          </w:tcPr>
          <w:p w:rsidR="0062232C" w:rsidRPr="007B5621" w:rsidRDefault="0062232C" w:rsidP="00056438">
            <w:pPr>
              <w:pStyle w:val="Tabletext"/>
              <w:spacing w:before="0" w:after="0"/>
              <w:jc w:val="center"/>
              <w:rPr>
                <w:lang w:val="en-US"/>
              </w:rPr>
            </w:pPr>
            <w:r w:rsidRPr="0048075F">
              <w:rPr>
                <w:lang w:val="en-US"/>
              </w:rPr>
              <w:t>-1</w:t>
            </w:r>
            <w:r>
              <w:rPr>
                <w:lang w:val="en-US"/>
              </w:rPr>
              <w:t>44</w:t>
            </w:r>
          </w:p>
        </w:tc>
        <w:tc>
          <w:tcPr>
            <w:tcW w:w="1559" w:type="dxa"/>
            <w:tcBorders>
              <w:top w:val="single" w:sz="6" w:space="0" w:color="auto"/>
              <w:left w:val="single" w:sz="6" w:space="0" w:color="auto"/>
              <w:bottom w:val="single" w:sz="6" w:space="0" w:color="auto"/>
              <w:right w:val="single" w:sz="6" w:space="0" w:color="auto"/>
            </w:tcBorders>
          </w:tcPr>
          <w:p w:rsidR="0062232C" w:rsidRPr="007B5621" w:rsidRDefault="0062232C" w:rsidP="00056438">
            <w:pPr>
              <w:pStyle w:val="Tabletext"/>
              <w:spacing w:before="0" w:after="0"/>
              <w:jc w:val="center"/>
              <w:rPr>
                <w:lang w:val="en-US"/>
              </w:rPr>
            </w:pPr>
            <w:r w:rsidRPr="0048075F">
              <w:rPr>
                <w:lang w:val="en-US"/>
              </w:rPr>
              <w:t>-12</w:t>
            </w:r>
            <w:r>
              <w:rPr>
                <w:lang w:val="en-US"/>
              </w:rPr>
              <w:t>9</w:t>
            </w:r>
          </w:p>
        </w:tc>
      </w:tr>
    </w:tbl>
    <w:p w:rsidR="0062232C" w:rsidRPr="00FD1FDA" w:rsidRDefault="0062232C" w:rsidP="0062232C">
      <w:pPr>
        <w:pStyle w:val="Tablefin"/>
        <w:rPr>
          <w:sz w:val="2"/>
          <w:szCs w:val="2"/>
        </w:rPr>
      </w:pPr>
    </w:p>
    <w:p w:rsidR="0062232C" w:rsidRDefault="0062232C" w:rsidP="0062232C">
      <w:pPr>
        <w:tabs>
          <w:tab w:val="clear" w:pos="794"/>
          <w:tab w:val="clear" w:pos="1191"/>
          <w:tab w:val="clear" w:pos="1588"/>
          <w:tab w:val="clear" w:pos="1985"/>
        </w:tabs>
        <w:overflowPunct/>
        <w:autoSpaceDE/>
        <w:autoSpaceDN/>
        <w:adjustRightInd/>
        <w:spacing w:before="0"/>
        <w:jc w:val="left"/>
        <w:textAlignment w:val="auto"/>
        <w:rPr>
          <w:lang w:val="en-US"/>
        </w:rPr>
      </w:pPr>
      <w:r>
        <w:rPr>
          <w:lang w:val="en-US"/>
        </w:rPr>
        <w:br w:type="page"/>
      </w:r>
    </w:p>
    <w:p w:rsidR="0062232C" w:rsidRPr="00D3229C" w:rsidRDefault="0062232C" w:rsidP="0062232C">
      <w:pPr>
        <w:pStyle w:val="TableNo"/>
        <w:spacing w:before="0"/>
      </w:pPr>
      <w:r>
        <w:rPr>
          <w:rFonts w:hint="eastAsia"/>
          <w:lang w:val="en-US" w:eastAsia="zh-CN"/>
        </w:rPr>
        <w:lastRenderedPageBreak/>
        <w:t>表</w:t>
      </w:r>
      <w:r w:rsidRPr="004545A4">
        <w:rPr>
          <w:lang w:val="en-US"/>
        </w:rPr>
        <w:t>2</w:t>
      </w:r>
      <w:r>
        <w:rPr>
          <w:rFonts w:hint="eastAsia"/>
          <w:lang w:val="en-US" w:eastAsia="zh-CN"/>
        </w:rPr>
        <w:t>（</w:t>
      </w:r>
      <w:r w:rsidRPr="0062232C">
        <w:rPr>
          <w:rFonts w:ascii="STKaiti" w:eastAsia="STKaiti" w:hAnsi="STKaiti" w:hint="eastAsia"/>
          <w:lang w:val="en-US" w:eastAsia="zh-CN"/>
        </w:rPr>
        <w:t>续</w:t>
      </w:r>
      <w:r>
        <w:rPr>
          <w:rFonts w:hint="eastAsia"/>
          <w:lang w:val="en-US" w:eastAsia="zh-CN"/>
        </w:rPr>
        <w:t>）</w:t>
      </w:r>
    </w:p>
    <w:tbl>
      <w:tblPr>
        <w:tblW w:w="14459" w:type="dxa"/>
        <w:jc w:val="center"/>
        <w:tblLayout w:type="fixed"/>
        <w:tblLook w:val="0000" w:firstRow="0" w:lastRow="0" w:firstColumn="0" w:lastColumn="0" w:noHBand="0" w:noVBand="0"/>
      </w:tblPr>
      <w:tblGrid>
        <w:gridCol w:w="6514"/>
        <w:gridCol w:w="1989"/>
        <w:gridCol w:w="1989"/>
        <w:gridCol w:w="1978"/>
        <w:gridCol w:w="1989"/>
      </w:tblGrid>
      <w:tr w:rsidR="0062232C" w:rsidRPr="00A116A4" w:rsidTr="00056438">
        <w:trPr>
          <w:cantSplit/>
          <w:jc w:val="center"/>
        </w:trPr>
        <w:tc>
          <w:tcPr>
            <w:tcW w:w="6514" w:type="dxa"/>
            <w:tcBorders>
              <w:top w:val="single" w:sz="6" w:space="0" w:color="auto"/>
              <w:left w:val="single" w:sz="6" w:space="0" w:color="auto"/>
              <w:bottom w:val="single" w:sz="6" w:space="0" w:color="auto"/>
            </w:tcBorders>
            <w:vAlign w:val="center"/>
          </w:tcPr>
          <w:p w:rsidR="0062232C" w:rsidRPr="0093434B" w:rsidRDefault="0062232C" w:rsidP="00056438">
            <w:pPr>
              <w:pStyle w:val="TableText0"/>
              <w:spacing w:before="0" w:after="0" w:line="240" w:lineRule="auto"/>
              <w:jc w:val="left"/>
              <w:rPr>
                <w:b/>
                <w:bCs/>
                <w:sz w:val="20"/>
              </w:rPr>
            </w:pPr>
            <w:r w:rsidRPr="0093434B">
              <w:rPr>
                <w:b/>
                <w:bCs/>
                <w:sz w:val="20"/>
                <w:lang w:val="en-US" w:eastAsia="zh-CN"/>
              </w:rPr>
              <w:br w:type="page"/>
            </w:r>
            <w:r w:rsidRPr="0093434B">
              <w:rPr>
                <w:rFonts w:hint="eastAsia"/>
                <w:b/>
                <w:bCs/>
                <w:sz w:val="20"/>
                <w:lang w:eastAsia="zh-CN"/>
              </w:rPr>
              <w:t>频段</w:t>
            </w:r>
            <w:r w:rsidRPr="0093434B">
              <w:rPr>
                <w:b/>
                <w:bCs/>
                <w:sz w:val="20"/>
              </w:rPr>
              <w:t xml:space="preserve"> (MHz)</w:t>
            </w:r>
          </w:p>
        </w:tc>
        <w:tc>
          <w:tcPr>
            <w:tcW w:w="7945" w:type="dxa"/>
            <w:gridSpan w:val="4"/>
            <w:tcBorders>
              <w:top w:val="single" w:sz="6" w:space="0" w:color="auto"/>
              <w:left w:val="single" w:sz="6" w:space="0" w:color="auto"/>
              <w:bottom w:val="single" w:sz="6" w:space="0" w:color="auto"/>
              <w:right w:val="single" w:sz="6" w:space="0" w:color="auto"/>
            </w:tcBorders>
            <w:vAlign w:val="center"/>
          </w:tcPr>
          <w:p w:rsidR="0062232C" w:rsidRPr="00A116A4" w:rsidRDefault="0062232C" w:rsidP="00056438">
            <w:pPr>
              <w:pStyle w:val="TableText0"/>
              <w:spacing w:before="0" w:after="0" w:line="240" w:lineRule="auto"/>
              <w:jc w:val="center"/>
              <w:rPr>
                <w:sz w:val="20"/>
              </w:rPr>
            </w:pPr>
            <w:r w:rsidRPr="00A116A4">
              <w:rPr>
                <w:sz w:val="20"/>
              </w:rPr>
              <w:t>8 025-8 400</w:t>
            </w:r>
          </w:p>
        </w:tc>
      </w:tr>
      <w:tr w:rsidR="0062232C" w:rsidRPr="00440E9E" w:rsidTr="00056438">
        <w:trPr>
          <w:cantSplit/>
          <w:jc w:val="center"/>
        </w:trPr>
        <w:tc>
          <w:tcPr>
            <w:tcW w:w="651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eastAsia="zh-CN"/>
              </w:rPr>
            </w:pPr>
            <w:r w:rsidRPr="0093434B">
              <w:rPr>
                <w:rFonts w:hint="eastAsia"/>
                <w:b/>
                <w:bCs/>
                <w:sz w:val="20"/>
                <w:lang w:eastAsia="zh-CN"/>
              </w:rPr>
              <w:t>地球站类型</w:t>
            </w:r>
          </w:p>
        </w:tc>
        <w:tc>
          <w:tcPr>
            <w:tcW w:w="3978"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lang w:val="en-US" w:eastAsia="zh-CN"/>
              </w:rPr>
            </w:pPr>
            <w:r>
              <w:rPr>
                <w:rFonts w:ascii="SimSun" w:hAnsi="SimSun" w:cs="SimSun" w:hint="eastAsia"/>
                <w:sz w:val="20"/>
                <w:lang w:val="en-US" w:eastAsia="zh-CN"/>
              </w:rPr>
              <w:t>记录数据回放</w:t>
            </w:r>
            <w:r>
              <w:rPr>
                <w:sz w:val="20"/>
                <w:lang w:val="en-US" w:eastAsia="zh-CN"/>
              </w:rPr>
              <w:br/>
            </w:r>
            <w:r>
              <w:rPr>
                <w:rFonts w:ascii="SimSun" w:hAnsi="SimSun" w:cs="SimSun" w:hint="eastAsia"/>
                <w:sz w:val="20"/>
                <w:lang w:val="en-US" w:eastAsia="zh-CN"/>
              </w:rPr>
              <w:t>（系统</w:t>
            </w:r>
            <w:r>
              <w:rPr>
                <w:sz w:val="20"/>
                <w:lang w:val="en-US" w:eastAsia="zh-CN"/>
              </w:rPr>
              <w:t>D</w:t>
            </w:r>
            <w:r>
              <w:rPr>
                <w:rFonts w:ascii="SimSun" w:hAnsi="SimSun" w:cs="SimSun" w:hint="eastAsia"/>
                <w:sz w:val="20"/>
                <w:lang w:val="en-US" w:eastAsia="zh-CN"/>
              </w:rPr>
              <w:t>）</w:t>
            </w:r>
          </w:p>
        </w:tc>
        <w:tc>
          <w:tcPr>
            <w:tcW w:w="3967"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lang w:val="en-US" w:eastAsia="zh-CN"/>
              </w:rPr>
            </w:pPr>
            <w:r>
              <w:rPr>
                <w:rFonts w:ascii="SimSun" w:hAnsi="SimSun" w:cs="SimSun" w:hint="eastAsia"/>
                <w:sz w:val="20"/>
                <w:lang w:val="en-US" w:eastAsia="zh-CN"/>
              </w:rPr>
              <w:t>记录数据回放</w:t>
            </w:r>
            <w:r>
              <w:rPr>
                <w:sz w:val="20"/>
                <w:lang w:val="en-US" w:eastAsia="zh-CN"/>
              </w:rPr>
              <w:br/>
            </w:r>
            <w:r>
              <w:rPr>
                <w:rFonts w:ascii="SimSun" w:hAnsi="SimSun" w:cs="SimSun" w:hint="eastAsia"/>
                <w:sz w:val="20"/>
                <w:lang w:val="en-US" w:eastAsia="zh-CN"/>
              </w:rPr>
              <w:t>（系统</w:t>
            </w:r>
            <w:r>
              <w:rPr>
                <w:sz w:val="20"/>
                <w:lang w:val="en-US" w:eastAsia="zh-CN"/>
              </w:rPr>
              <w:t>E</w:t>
            </w:r>
            <w:r>
              <w:rPr>
                <w:rFonts w:ascii="SimSun" w:hAnsi="SimSun" w:cs="SimSun" w:hint="eastAsia"/>
                <w:sz w:val="20"/>
                <w:lang w:val="en-US" w:eastAsia="zh-CN"/>
              </w:rPr>
              <w:t>）</w:t>
            </w:r>
          </w:p>
        </w:tc>
      </w:tr>
      <w:tr w:rsidR="0062232C" w:rsidRPr="00A116A4" w:rsidTr="00056438">
        <w:trPr>
          <w:cantSplit/>
          <w:jc w:val="center"/>
        </w:trPr>
        <w:tc>
          <w:tcPr>
            <w:tcW w:w="651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val="en-US" w:eastAsia="zh-CN"/>
              </w:rPr>
            </w:pPr>
            <w:r w:rsidRPr="0093434B">
              <w:rPr>
                <w:rFonts w:hint="eastAsia"/>
                <w:b/>
                <w:bCs/>
                <w:sz w:val="20"/>
                <w:lang w:val="en-US" w:eastAsia="zh-CN"/>
              </w:rPr>
              <w:t>未达到链路余量的时间百分比，</w:t>
            </w:r>
            <w:r w:rsidRPr="0093434B">
              <w:rPr>
                <w:b/>
                <w:bCs/>
                <w:i/>
                <w:sz w:val="20"/>
                <w:lang w:val="en-US" w:eastAsia="zh-CN"/>
              </w:rPr>
              <w:t>p</w:t>
            </w:r>
          </w:p>
        </w:tc>
        <w:tc>
          <w:tcPr>
            <w:tcW w:w="1989"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0.05</w:t>
            </w:r>
          </w:p>
        </w:tc>
        <w:tc>
          <w:tcPr>
            <w:tcW w:w="1989"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20</w:t>
            </w:r>
          </w:p>
        </w:tc>
        <w:tc>
          <w:tcPr>
            <w:tcW w:w="197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0.05</w:t>
            </w:r>
          </w:p>
        </w:tc>
        <w:tc>
          <w:tcPr>
            <w:tcW w:w="1989"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20.0</w:t>
            </w:r>
          </w:p>
        </w:tc>
      </w:tr>
      <w:tr w:rsidR="0062232C" w:rsidRPr="00A116A4" w:rsidTr="00056438">
        <w:trPr>
          <w:cantSplit/>
          <w:jc w:val="center"/>
        </w:trPr>
        <w:tc>
          <w:tcPr>
            <w:tcW w:w="651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val="en-US" w:eastAsia="zh-CN"/>
              </w:rPr>
            </w:pPr>
            <w:r w:rsidRPr="0093434B">
              <w:rPr>
                <w:rFonts w:hint="eastAsia"/>
                <w:b/>
                <w:bCs/>
                <w:sz w:val="20"/>
                <w:lang w:val="en-US" w:eastAsia="zh-CN"/>
              </w:rPr>
              <w:t>仰角（在</w:t>
            </w:r>
            <w:r w:rsidRPr="0093434B">
              <w:rPr>
                <w:b/>
                <w:bCs/>
                <w:i/>
                <w:sz w:val="20"/>
                <w:lang w:val="en-US" w:eastAsia="zh-CN"/>
              </w:rPr>
              <w:t>p</w:t>
            </w:r>
            <w:r w:rsidRPr="0093434B">
              <w:rPr>
                <w:rFonts w:hint="eastAsia"/>
                <w:b/>
                <w:bCs/>
                <w:iCs/>
                <w:sz w:val="20"/>
                <w:lang w:val="en-US" w:eastAsia="zh-CN"/>
              </w:rPr>
              <w:t>的时间超过）</w:t>
            </w:r>
          </w:p>
        </w:tc>
        <w:tc>
          <w:tcPr>
            <w:tcW w:w="1989"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5</w:t>
            </w:r>
            <w:r w:rsidRPr="00A116A4">
              <w:rPr>
                <w:rFonts w:ascii="Symbol" w:hAnsi="Symbol"/>
                <w:sz w:val="20"/>
              </w:rPr>
              <w:t></w:t>
            </w:r>
          </w:p>
        </w:tc>
        <w:tc>
          <w:tcPr>
            <w:tcW w:w="1989"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13</w:t>
            </w:r>
            <w:r w:rsidRPr="00A116A4">
              <w:rPr>
                <w:rFonts w:ascii="Symbol" w:hAnsi="Symbol"/>
                <w:sz w:val="20"/>
              </w:rPr>
              <w:t></w:t>
            </w:r>
          </w:p>
        </w:tc>
        <w:tc>
          <w:tcPr>
            <w:tcW w:w="197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5</w:t>
            </w:r>
            <w:r w:rsidRPr="00A116A4">
              <w:rPr>
                <w:rFonts w:ascii="Symbol" w:hAnsi="Symbol"/>
                <w:sz w:val="20"/>
              </w:rPr>
              <w:t></w:t>
            </w:r>
          </w:p>
        </w:tc>
        <w:tc>
          <w:tcPr>
            <w:tcW w:w="1989"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13</w:t>
            </w:r>
            <w:r w:rsidRPr="00A116A4">
              <w:rPr>
                <w:rFonts w:ascii="Symbol" w:hAnsi="Symbol"/>
                <w:sz w:val="20"/>
              </w:rPr>
              <w:t></w:t>
            </w:r>
          </w:p>
        </w:tc>
      </w:tr>
      <w:tr w:rsidR="0062232C" w:rsidRPr="00A116A4" w:rsidTr="00056438">
        <w:trPr>
          <w:cantSplit/>
          <w:jc w:val="center"/>
        </w:trPr>
        <w:tc>
          <w:tcPr>
            <w:tcW w:w="651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val="en-US" w:eastAsia="zh-CN"/>
              </w:rPr>
            </w:pPr>
            <w:r w:rsidRPr="0093434B">
              <w:rPr>
                <w:rFonts w:hint="eastAsia"/>
                <w:b/>
                <w:bCs/>
                <w:sz w:val="20"/>
                <w:lang w:val="en-US" w:eastAsia="zh-CN"/>
              </w:rPr>
              <w:t>卫星天线输入功率</w:t>
            </w:r>
            <w:r w:rsidRPr="0093434B">
              <w:rPr>
                <w:b/>
                <w:bCs/>
                <w:sz w:val="20"/>
                <w:lang w:val="en-US" w:eastAsia="zh-CN"/>
              </w:rPr>
              <w:t>(dBW)</w:t>
            </w:r>
          </w:p>
        </w:tc>
        <w:tc>
          <w:tcPr>
            <w:tcW w:w="3978" w:type="dxa"/>
            <w:gridSpan w:val="2"/>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15.3</w:t>
            </w:r>
          </w:p>
        </w:tc>
        <w:tc>
          <w:tcPr>
            <w:tcW w:w="3967" w:type="dxa"/>
            <w:gridSpan w:val="2"/>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10.0</w:t>
            </w:r>
          </w:p>
        </w:tc>
      </w:tr>
      <w:tr w:rsidR="0062232C" w:rsidRPr="00A116A4" w:rsidTr="00056438">
        <w:trPr>
          <w:cantSplit/>
          <w:jc w:val="center"/>
        </w:trPr>
        <w:tc>
          <w:tcPr>
            <w:tcW w:w="651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eastAsia="zh-CN"/>
              </w:rPr>
            </w:pPr>
            <w:r w:rsidRPr="0093434B">
              <w:rPr>
                <w:rFonts w:hint="eastAsia"/>
                <w:b/>
                <w:bCs/>
                <w:sz w:val="20"/>
                <w:lang w:eastAsia="zh-CN"/>
              </w:rPr>
              <w:t>卫星天线增益</w:t>
            </w:r>
            <w:r w:rsidRPr="0093434B">
              <w:rPr>
                <w:b/>
                <w:bCs/>
                <w:sz w:val="20"/>
                <w:lang w:eastAsia="zh-CN"/>
              </w:rPr>
              <w:t xml:space="preserve"> (dBic)</w:t>
            </w:r>
          </w:p>
        </w:tc>
        <w:tc>
          <w:tcPr>
            <w:tcW w:w="1989"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5.5</w:t>
            </w:r>
          </w:p>
        </w:tc>
        <w:tc>
          <w:tcPr>
            <w:tcW w:w="1989"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5.0</w:t>
            </w:r>
          </w:p>
        </w:tc>
        <w:tc>
          <w:tcPr>
            <w:tcW w:w="3967" w:type="dxa"/>
            <w:gridSpan w:val="2"/>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3.5</w:t>
            </w:r>
          </w:p>
        </w:tc>
      </w:tr>
      <w:tr w:rsidR="0062232C" w:rsidRPr="00A116A4" w:rsidTr="00056438">
        <w:trPr>
          <w:cantSplit/>
          <w:jc w:val="center"/>
        </w:trPr>
        <w:tc>
          <w:tcPr>
            <w:tcW w:w="651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rPr>
            </w:pPr>
            <w:r w:rsidRPr="0093434B">
              <w:rPr>
                <w:rFonts w:hint="eastAsia"/>
                <w:b/>
                <w:bCs/>
                <w:sz w:val="20"/>
                <w:lang w:eastAsia="zh-CN"/>
              </w:rPr>
              <w:t>卫星</w:t>
            </w:r>
            <w:r w:rsidRPr="0093434B">
              <w:rPr>
                <w:b/>
                <w:bCs/>
                <w:sz w:val="20"/>
              </w:rPr>
              <w:t>e.i.r.p. (</w:t>
            </w:r>
            <w:r w:rsidRPr="00A116A4">
              <w:rPr>
                <w:b/>
                <w:bCs/>
                <w:sz w:val="20"/>
                <w:lang w:val="fr-CH"/>
              </w:rPr>
              <w:t>dBWi</w:t>
            </w:r>
            <w:r w:rsidRPr="0093434B">
              <w:rPr>
                <w:b/>
                <w:bCs/>
                <w:sz w:val="20"/>
              </w:rPr>
              <w:t>)</w:t>
            </w:r>
          </w:p>
        </w:tc>
        <w:tc>
          <w:tcPr>
            <w:tcW w:w="1989"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20.8</w:t>
            </w:r>
          </w:p>
        </w:tc>
        <w:tc>
          <w:tcPr>
            <w:tcW w:w="1989"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20.3</w:t>
            </w:r>
          </w:p>
        </w:tc>
        <w:tc>
          <w:tcPr>
            <w:tcW w:w="3967" w:type="dxa"/>
            <w:gridSpan w:val="2"/>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13.5</w:t>
            </w:r>
          </w:p>
        </w:tc>
      </w:tr>
      <w:tr w:rsidR="0062232C" w:rsidRPr="00A116A4" w:rsidTr="00056438">
        <w:trPr>
          <w:cantSplit/>
          <w:jc w:val="center"/>
        </w:trPr>
        <w:tc>
          <w:tcPr>
            <w:tcW w:w="651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rPr>
            </w:pPr>
            <w:r w:rsidRPr="0093434B">
              <w:rPr>
                <w:rFonts w:hint="eastAsia"/>
                <w:b/>
                <w:bCs/>
                <w:sz w:val="20"/>
                <w:lang w:eastAsia="zh-CN"/>
              </w:rPr>
              <w:t>自由空间损耗</w:t>
            </w:r>
            <w:r w:rsidRPr="0093434B">
              <w:rPr>
                <w:b/>
                <w:bCs/>
                <w:sz w:val="20"/>
              </w:rPr>
              <w:t xml:space="preserve"> (dB)</w:t>
            </w:r>
          </w:p>
        </w:tc>
        <w:tc>
          <w:tcPr>
            <w:tcW w:w="1989"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179.8</w:t>
            </w:r>
          </w:p>
        </w:tc>
        <w:tc>
          <w:tcPr>
            <w:tcW w:w="1989"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177.6</w:t>
            </w:r>
          </w:p>
        </w:tc>
        <w:tc>
          <w:tcPr>
            <w:tcW w:w="197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179.8</w:t>
            </w:r>
          </w:p>
        </w:tc>
        <w:tc>
          <w:tcPr>
            <w:tcW w:w="1989"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177.6</w:t>
            </w:r>
          </w:p>
        </w:tc>
      </w:tr>
      <w:tr w:rsidR="0062232C" w:rsidRPr="00A116A4" w:rsidTr="00056438">
        <w:trPr>
          <w:cantSplit/>
          <w:jc w:val="center"/>
        </w:trPr>
        <w:tc>
          <w:tcPr>
            <w:tcW w:w="651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rPr>
            </w:pPr>
            <w:r w:rsidRPr="0093434B">
              <w:rPr>
                <w:rFonts w:hint="eastAsia"/>
                <w:b/>
                <w:bCs/>
                <w:sz w:val="20"/>
                <w:lang w:eastAsia="zh-CN"/>
              </w:rPr>
              <w:t>过量路径损耗</w:t>
            </w:r>
            <w:r w:rsidRPr="0093434B">
              <w:rPr>
                <w:b/>
                <w:bCs/>
                <w:sz w:val="20"/>
              </w:rPr>
              <w:t xml:space="preserve"> (dB)</w:t>
            </w:r>
          </w:p>
        </w:tc>
        <w:tc>
          <w:tcPr>
            <w:tcW w:w="1989"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1.6</w:t>
            </w:r>
          </w:p>
        </w:tc>
        <w:tc>
          <w:tcPr>
            <w:tcW w:w="1989"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1.0</w:t>
            </w:r>
          </w:p>
        </w:tc>
        <w:tc>
          <w:tcPr>
            <w:tcW w:w="197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1.6</w:t>
            </w:r>
          </w:p>
        </w:tc>
        <w:tc>
          <w:tcPr>
            <w:tcW w:w="1989"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1.0</w:t>
            </w:r>
          </w:p>
        </w:tc>
      </w:tr>
      <w:tr w:rsidR="0062232C" w:rsidRPr="00A116A4" w:rsidTr="00056438">
        <w:trPr>
          <w:cantSplit/>
          <w:jc w:val="center"/>
        </w:trPr>
        <w:tc>
          <w:tcPr>
            <w:tcW w:w="651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val="en-US" w:eastAsia="zh-CN"/>
              </w:rPr>
            </w:pPr>
            <w:r w:rsidRPr="0093434B">
              <w:rPr>
                <w:rFonts w:hint="eastAsia"/>
                <w:b/>
                <w:bCs/>
                <w:sz w:val="20"/>
                <w:lang w:val="en-US" w:eastAsia="zh-CN"/>
              </w:rPr>
              <w:t>地球站天线增益</w:t>
            </w:r>
            <w:r w:rsidRPr="0093434B">
              <w:rPr>
                <w:b/>
                <w:bCs/>
                <w:sz w:val="20"/>
                <w:lang w:val="en-US" w:eastAsia="zh-CN"/>
              </w:rPr>
              <w:t xml:space="preserve"> (dBic)</w:t>
            </w:r>
          </w:p>
        </w:tc>
        <w:tc>
          <w:tcPr>
            <w:tcW w:w="3978" w:type="dxa"/>
            <w:gridSpan w:val="2"/>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54.8</w:t>
            </w:r>
          </w:p>
        </w:tc>
        <w:tc>
          <w:tcPr>
            <w:tcW w:w="3967" w:type="dxa"/>
            <w:gridSpan w:val="2"/>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57.0</w:t>
            </w:r>
          </w:p>
        </w:tc>
      </w:tr>
      <w:tr w:rsidR="0062232C" w:rsidRPr="00A116A4" w:rsidTr="00056438">
        <w:trPr>
          <w:cantSplit/>
          <w:jc w:val="center"/>
        </w:trPr>
        <w:tc>
          <w:tcPr>
            <w:tcW w:w="651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rPr>
            </w:pPr>
            <w:r w:rsidRPr="0093434B">
              <w:rPr>
                <w:rFonts w:hint="eastAsia"/>
                <w:b/>
                <w:bCs/>
                <w:sz w:val="20"/>
                <w:lang w:eastAsia="zh-CN"/>
              </w:rPr>
              <w:t>天线误指向损耗</w:t>
            </w:r>
            <w:r w:rsidRPr="0093434B">
              <w:rPr>
                <w:b/>
                <w:bCs/>
                <w:sz w:val="20"/>
              </w:rPr>
              <w:t xml:space="preserve"> (dB)</w:t>
            </w:r>
          </w:p>
        </w:tc>
        <w:tc>
          <w:tcPr>
            <w:tcW w:w="3978" w:type="dxa"/>
            <w:gridSpan w:val="2"/>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0.5</w:t>
            </w:r>
          </w:p>
        </w:tc>
        <w:tc>
          <w:tcPr>
            <w:tcW w:w="3967" w:type="dxa"/>
            <w:gridSpan w:val="2"/>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0.5</w:t>
            </w:r>
          </w:p>
        </w:tc>
      </w:tr>
      <w:tr w:rsidR="0062232C" w:rsidRPr="00A116A4" w:rsidTr="00056438">
        <w:trPr>
          <w:cantSplit/>
          <w:jc w:val="center"/>
        </w:trPr>
        <w:tc>
          <w:tcPr>
            <w:tcW w:w="651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rPr>
            </w:pPr>
            <w:r w:rsidRPr="0093434B">
              <w:rPr>
                <w:rFonts w:hint="eastAsia"/>
                <w:b/>
                <w:bCs/>
                <w:sz w:val="20"/>
                <w:lang w:eastAsia="zh-CN"/>
              </w:rPr>
              <w:t>偏振失配损耗</w:t>
            </w:r>
            <w:r w:rsidRPr="0093434B">
              <w:rPr>
                <w:b/>
                <w:bCs/>
                <w:sz w:val="20"/>
              </w:rPr>
              <w:t xml:space="preserve"> (dB)</w:t>
            </w:r>
          </w:p>
        </w:tc>
        <w:tc>
          <w:tcPr>
            <w:tcW w:w="3978" w:type="dxa"/>
            <w:gridSpan w:val="2"/>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0.6</w:t>
            </w:r>
          </w:p>
        </w:tc>
        <w:tc>
          <w:tcPr>
            <w:tcW w:w="3967" w:type="dxa"/>
            <w:gridSpan w:val="2"/>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0.6</w:t>
            </w:r>
          </w:p>
        </w:tc>
      </w:tr>
      <w:tr w:rsidR="0062232C" w:rsidRPr="00A116A4" w:rsidTr="00056438">
        <w:trPr>
          <w:cantSplit/>
          <w:jc w:val="center"/>
        </w:trPr>
        <w:tc>
          <w:tcPr>
            <w:tcW w:w="651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val="en-US" w:eastAsia="zh-CN"/>
              </w:rPr>
            </w:pPr>
            <w:r w:rsidRPr="0093434B">
              <w:rPr>
                <w:rFonts w:hint="eastAsia"/>
                <w:b/>
                <w:bCs/>
                <w:sz w:val="20"/>
                <w:lang w:val="en-US" w:eastAsia="zh-CN"/>
              </w:rPr>
              <w:t>调制器和解调器损耗</w:t>
            </w:r>
            <w:r w:rsidRPr="0093434B">
              <w:rPr>
                <w:b/>
                <w:bCs/>
                <w:sz w:val="20"/>
                <w:lang w:val="en-US" w:eastAsia="zh-CN"/>
              </w:rPr>
              <w:t xml:space="preserve"> (dB)</w:t>
            </w:r>
          </w:p>
        </w:tc>
        <w:tc>
          <w:tcPr>
            <w:tcW w:w="3978" w:type="dxa"/>
            <w:gridSpan w:val="2"/>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4.9</w:t>
            </w:r>
          </w:p>
        </w:tc>
        <w:tc>
          <w:tcPr>
            <w:tcW w:w="3967" w:type="dxa"/>
            <w:gridSpan w:val="2"/>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2.4</w:t>
            </w:r>
          </w:p>
        </w:tc>
      </w:tr>
      <w:tr w:rsidR="0062232C" w:rsidRPr="00A116A4" w:rsidTr="00056438">
        <w:trPr>
          <w:cantSplit/>
          <w:jc w:val="center"/>
        </w:trPr>
        <w:tc>
          <w:tcPr>
            <w:tcW w:w="651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eastAsia="zh-CN"/>
              </w:rPr>
            </w:pPr>
            <w:r w:rsidRPr="0093434B">
              <w:rPr>
                <w:rFonts w:hint="eastAsia"/>
                <w:b/>
                <w:bCs/>
                <w:sz w:val="20"/>
                <w:lang w:eastAsia="zh-CN"/>
              </w:rPr>
              <w:t>接收机参考带宽</w:t>
            </w:r>
            <w:r w:rsidRPr="0093434B">
              <w:rPr>
                <w:b/>
                <w:bCs/>
                <w:sz w:val="20"/>
                <w:lang w:eastAsia="zh-CN"/>
              </w:rPr>
              <w:t xml:space="preserve"> (</w:t>
            </w:r>
            <w:r w:rsidRPr="00A116A4">
              <w:rPr>
                <w:b/>
                <w:bCs/>
                <w:sz w:val="20"/>
                <w:lang w:eastAsia="zh-CN"/>
              </w:rPr>
              <w:t>MHz</w:t>
            </w:r>
            <w:r w:rsidRPr="0093434B">
              <w:rPr>
                <w:b/>
                <w:bCs/>
                <w:sz w:val="20"/>
                <w:lang w:eastAsia="zh-CN"/>
              </w:rPr>
              <w:t>)</w:t>
            </w:r>
          </w:p>
        </w:tc>
        <w:tc>
          <w:tcPr>
            <w:tcW w:w="3978" w:type="dxa"/>
            <w:gridSpan w:val="2"/>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10</w:t>
            </w:r>
          </w:p>
        </w:tc>
        <w:tc>
          <w:tcPr>
            <w:tcW w:w="3967" w:type="dxa"/>
            <w:gridSpan w:val="2"/>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10</w:t>
            </w:r>
          </w:p>
        </w:tc>
      </w:tr>
      <w:tr w:rsidR="0062232C" w:rsidRPr="00A116A4" w:rsidTr="00056438">
        <w:trPr>
          <w:cantSplit/>
          <w:jc w:val="center"/>
        </w:trPr>
        <w:tc>
          <w:tcPr>
            <w:tcW w:w="651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rPr>
            </w:pPr>
            <w:r w:rsidRPr="0093434B">
              <w:rPr>
                <w:rFonts w:hint="eastAsia"/>
                <w:b/>
                <w:bCs/>
                <w:sz w:val="20"/>
                <w:lang w:eastAsia="zh-CN"/>
              </w:rPr>
              <w:t>数据速率</w:t>
            </w:r>
            <w:r w:rsidRPr="0093434B">
              <w:rPr>
                <w:b/>
                <w:bCs/>
                <w:sz w:val="20"/>
              </w:rPr>
              <w:t xml:space="preserve"> (dB-Hz)</w:t>
            </w:r>
          </w:p>
        </w:tc>
        <w:tc>
          <w:tcPr>
            <w:tcW w:w="3978" w:type="dxa"/>
            <w:gridSpan w:val="2"/>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84.2</w:t>
            </w:r>
          </w:p>
        </w:tc>
        <w:tc>
          <w:tcPr>
            <w:tcW w:w="3967" w:type="dxa"/>
            <w:gridSpan w:val="2"/>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84.45</w:t>
            </w:r>
          </w:p>
        </w:tc>
      </w:tr>
      <w:tr w:rsidR="0062232C" w:rsidRPr="00A116A4" w:rsidTr="00056438">
        <w:trPr>
          <w:cantSplit/>
          <w:jc w:val="center"/>
        </w:trPr>
        <w:tc>
          <w:tcPr>
            <w:tcW w:w="651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val="fr-FR"/>
              </w:rPr>
            </w:pPr>
            <w:r w:rsidRPr="0093434B">
              <w:rPr>
                <w:rFonts w:hint="eastAsia"/>
                <w:b/>
                <w:bCs/>
                <w:sz w:val="20"/>
                <w:lang w:val="en-US" w:eastAsia="zh-CN"/>
              </w:rPr>
              <w:t>每比特接收的能量</w:t>
            </w:r>
            <w:r w:rsidRPr="0093434B">
              <w:rPr>
                <w:rFonts w:hint="eastAsia"/>
                <w:b/>
                <w:bCs/>
                <w:sz w:val="20"/>
                <w:lang w:val="fr-FR" w:eastAsia="zh-CN"/>
              </w:rPr>
              <w:t>，</w:t>
            </w:r>
            <w:r w:rsidRPr="0093434B">
              <w:rPr>
                <w:b/>
                <w:bCs/>
                <w:i/>
                <w:sz w:val="20"/>
                <w:lang w:val="fr-FR"/>
              </w:rPr>
              <w:t>E</w:t>
            </w:r>
            <w:r w:rsidRPr="0093434B">
              <w:rPr>
                <w:b/>
                <w:bCs/>
                <w:i/>
                <w:sz w:val="20"/>
                <w:vertAlign w:val="subscript"/>
                <w:lang w:val="fr-FR"/>
              </w:rPr>
              <w:t>b</w:t>
            </w:r>
            <w:r w:rsidRPr="0093434B">
              <w:rPr>
                <w:rFonts w:ascii="Tms Rmn" w:hAnsi="Tms Rmn"/>
                <w:b/>
                <w:bCs/>
                <w:sz w:val="20"/>
                <w:lang w:val="fr-FR"/>
              </w:rPr>
              <w:t> </w:t>
            </w:r>
            <w:r w:rsidRPr="0093434B">
              <w:rPr>
                <w:b/>
                <w:bCs/>
                <w:sz w:val="20"/>
                <w:lang w:val="fr-FR"/>
              </w:rPr>
              <w:t>(dB(W/Hz))</w:t>
            </w:r>
          </w:p>
        </w:tc>
        <w:tc>
          <w:tcPr>
            <w:tcW w:w="1989"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−196.0</w:t>
            </w:r>
          </w:p>
        </w:tc>
        <w:tc>
          <w:tcPr>
            <w:tcW w:w="1989"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Pr>
                <w:sz w:val="20"/>
              </w:rPr>
              <w:t>−</w:t>
            </w:r>
            <w:r w:rsidRPr="00A116A4">
              <w:rPr>
                <w:sz w:val="20"/>
              </w:rPr>
              <w:t>193.7</w:t>
            </w:r>
          </w:p>
        </w:tc>
        <w:tc>
          <w:tcPr>
            <w:tcW w:w="197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−198.85</w:t>
            </w:r>
          </w:p>
        </w:tc>
        <w:tc>
          <w:tcPr>
            <w:tcW w:w="1989"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−196.05</w:t>
            </w:r>
          </w:p>
        </w:tc>
      </w:tr>
      <w:tr w:rsidR="0062232C" w:rsidRPr="00A116A4" w:rsidTr="00056438">
        <w:trPr>
          <w:cantSplit/>
          <w:jc w:val="center"/>
        </w:trPr>
        <w:tc>
          <w:tcPr>
            <w:tcW w:w="651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val="en-US" w:eastAsia="zh-CN"/>
              </w:rPr>
            </w:pPr>
            <w:r w:rsidRPr="0093434B">
              <w:rPr>
                <w:rFonts w:hint="eastAsia"/>
                <w:b/>
                <w:bCs/>
                <w:sz w:val="20"/>
                <w:lang w:val="en-US" w:eastAsia="zh-CN"/>
              </w:rPr>
              <w:t>接收机系统噪声温度</w:t>
            </w:r>
            <w:r w:rsidRPr="0093434B">
              <w:rPr>
                <w:b/>
                <w:bCs/>
                <w:sz w:val="20"/>
                <w:lang w:val="en-US" w:eastAsia="zh-CN"/>
              </w:rPr>
              <w:t xml:space="preserve"> (K)</w:t>
            </w:r>
          </w:p>
        </w:tc>
        <w:tc>
          <w:tcPr>
            <w:tcW w:w="1989"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125</w:t>
            </w:r>
          </w:p>
        </w:tc>
        <w:tc>
          <w:tcPr>
            <w:tcW w:w="1989"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125</w:t>
            </w:r>
          </w:p>
        </w:tc>
        <w:tc>
          <w:tcPr>
            <w:tcW w:w="197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120</w:t>
            </w:r>
          </w:p>
        </w:tc>
        <w:tc>
          <w:tcPr>
            <w:tcW w:w="1989"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120</w:t>
            </w:r>
          </w:p>
        </w:tc>
      </w:tr>
      <w:tr w:rsidR="0062232C" w:rsidRPr="00A116A4" w:rsidTr="00056438">
        <w:trPr>
          <w:cantSplit/>
          <w:jc w:val="center"/>
        </w:trPr>
        <w:tc>
          <w:tcPr>
            <w:tcW w:w="651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val="en-US" w:eastAsia="zh-CN"/>
              </w:rPr>
            </w:pPr>
            <w:r w:rsidRPr="0093434B">
              <w:rPr>
                <w:rFonts w:hint="eastAsia"/>
                <w:b/>
                <w:bCs/>
                <w:sz w:val="20"/>
                <w:lang w:val="en-US" w:eastAsia="zh-CN"/>
              </w:rPr>
              <w:t>热噪声功率密度</w:t>
            </w:r>
            <w:r w:rsidRPr="0093434B">
              <w:rPr>
                <w:b/>
                <w:bCs/>
                <w:sz w:val="20"/>
                <w:lang w:val="en-US" w:eastAsia="zh-CN"/>
              </w:rPr>
              <w:t xml:space="preserve"> (dB(W/Hz))</w:t>
            </w:r>
          </w:p>
        </w:tc>
        <w:tc>
          <w:tcPr>
            <w:tcW w:w="1989"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−207.6</w:t>
            </w:r>
          </w:p>
        </w:tc>
        <w:tc>
          <w:tcPr>
            <w:tcW w:w="1989"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−207.6</w:t>
            </w:r>
          </w:p>
        </w:tc>
        <w:tc>
          <w:tcPr>
            <w:tcW w:w="197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−207.8</w:t>
            </w:r>
          </w:p>
        </w:tc>
        <w:tc>
          <w:tcPr>
            <w:tcW w:w="1989"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−207.8</w:t>
            </w:r>
          </w:p>
        </w:tc>
      </w:tr>
      <w:tr w:rsidR="0062232C" w:rsidRPr="00A116A4" w:rsidTr="00056438">
        <w:trPr>
          <w:cantSplit/>
          <w:jc w:val="center"/>
        </w:trPr>
        <w:tc>
          <w:tcPr>
            <w:tcW w:w="651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rPr>
                <w:b/>
                <w:bCs/>
                <w:sz w:val="20"/>
                <w:lang w:val="en-US" w:eastAsia="zh-CN"/>
              </w:rPr>
            </w:pPr>
            <w:r w:rsidRPr="0093434B">
              <w:rPr>
                <w:rFonts w:hint="eastAsia"/>
                <w:b/>
                <w:bCs/>
                <w:sz w:val="20"/>
                <w:lang w:val="en-US" w:eastAsia="zh-CN"/>
              </w:rPr>
              <w:t>内部总噪声功率密度</w:t>
            </w:r>
            <w:r w:rsidRPr="0093434B">
              <w:rPr>
                <w:b/>
                <w:bCs/>
                <w:i/>
                <w:sz w:val="20"/>
                <w:lang w:val="en-US" w:eastAsia="zh-CN"/>
              </w:rPr>
              <w:t>N</w:t>
            </w:r>
            <w:r w:rsidRPr="0093434B">
              <w:rPr>
                <w:b/>
                <w:bCs/>
                <w:sz w:val="20"/>
                <w:vertAlign w:val="subscript"/>
                <w:lang w:val="en-US" w:eastAsia="zh-CN"/>
              </w:rPr>
              <w:t>0</w:t>
            </w:r>
            <w:r w:rsidRPr="0093434B">
              <w:rPr>
                <w:b/>
                <w:bCs/>
                <w:sz w:val="20"/>
                <w:lang w:val="en-US" w:eastAsia="zh-CN"/>
              </w:rPr>
              <w:t xml:space="preserve"> (dB(W/Hz))</w:t>
            </w:r>
          </w:p>
        </w:tc>
        <w:tc>
          <w:tcPr>
            <w:tcW w:w="1989"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−207.6</w:t>
            </w:r>
          </w:p>
        </w:tc>
        <w:tc>
          <w:tcPr>
            <w:tcW w:w="1989"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−207.6</w:t>
            </w:r>
          </w:p>
        </w:tc>
        <w:tc>
          <w:tcPr>
            <w:tcW w:w="197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−207.8</w:t>
            </w:r>
          </w:p>
        </w:tc>
        <w:tc>
          <w:tcPr>
            <w:tcW w:w="1989"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−207.8</w:t>
            </w:r>
          </w:p>
        </w:tc>
      </w:tr>
      <w:tr w:rsidR="0062232C" w:rsidRPr="00A116A4" w:rsidTr="00056438">
        <w:trPr>
          <w:cantSplit/>
          <w:jc w:val="center"/>
        </w:trPr>
        <w:tc>
          <w:tcPr>
            <w:tcW w:w="651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rPr>
                <w:b/>
                <w:bCs/>
                <w:sz w:val="20"/>
              </w:rPr>
            </w:pPr>
            <w:r w:rsidRPr="0093434B">
              <w:rPr>
                <w:b/>
                <w:bCs/>
                <w:i/>
                <w:sz w:val="20"/>
              </w:rPr>
              <w:t>E</w:t>
            </w:r>
            <w:r w:rsidRPr="0093434B">
              <w:rPr>
                <w:b/>
                <w:bCs/>
                <w:i/>
                <w:sz w:val="20"/>
                <w:vertAlign w:val="subscript"/>
              </w:rPr>
              <w:t>b</w:t>
            </w:r>
            <w:r w:rsidRPr="0093434B">
              <w:rPr>
                <w:b/>
                <w:bCs/>
                <w:i/>
                <w:sz w:val="20"/>
              </w:rPr>
              <w:t>/N</w:t>
            </w:r>
            <w:r w:rsidRPr="0093434B">
              <w:rPr>
                <w:b/>
                <w:bCs/>
                <w:sz w:val="20"/>
                <w:vertAlign w:val="subscript"/>
              </w:rPr>
              <w:t>0</w:t>
            </w:r>
            <w:r w:rsidRPr="0093434B">
              <w:rPr>
                <w:b/>
                <w:bCs/>
                <w:sz w:val="20"/>
              </w:rPr>
              <w:t xml:space="preserve"> (dB)</w:t>
            </w:r>
          </w:p>
        </w:tc>
        <w:tc>
          <w:tcPr>
            <w:tcW w:w="1989"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11.6</w:t>
            </w:r>
          </w:p>
        </w:tc>
        <w:tc>
          <w:tcPr>
            <w:tcW w:w="1989"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13.9</w:t>
            </w:r>
          </w:p>
        </w:tc>
        <w:tc>
          <w:tcPr>
            <w:tcW w:w="197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8.95</w:t>
            </w:r>
          </w:p>
        </w:tc>
        <w:tc>
          <w:tcPr>
            <w:tcW w:w="1989"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11.75</w:t>
            </w:r>
          </w:p>
        </w:tc>
      </w:tr>
      <w:tr w:rsidR="0062232C" w:rsidRPr="00A116A4" w:rsidTr="00056438">
        <w:trPr>
          <w:cantSplit/>
          <w:jc w:val="center"/>
        </w:trPr>
        <w:tc>
          <w:tcPr>
            <w:tcW w:w="651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eastAsia="zh-CN"/>
              </w:rPr>
            </w:pPr>
            <w:r w:rsidRPr="0093434B">
              <w:rPr>
                <w:rFonts w:hint="eastAsia"/>
                <w:b/>
                <w:bCs/>
                <w:sz w:val="20"/>
                <w:lang w:eastAsia="zh-CN"/>
              </w:rPr>
              <w:t>链路误码率</w:t>
            </w:r>
          </w:p>
        </w:tc>
        <w:tc>
          <w:tcPr>
            <w:tcW w:w="1989"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rFonts w:ascii="Symbol" w:hAnsi="Symbol"/>
                <w:sz w:val="20"/>
              </w:rPr>
              <w:t></w:t>
            </w:r>
            <w:r w:rsidRPr="00A116A4">
              <w:rPr>
                <w:rFonts w:ascii="Symbol" w:hAnsi="Symbol"/>
                <w:sz w:val="20"/>
              </w:rPr>
              <w:t></w:t>
            </w:r>
            <w:r w:rsidRPr="00A116A4">
              <w:rPr>
                <w:sz w:val="20"/>
              </w:rPr>
              <w:t>10</w:t>
            </w:r>
            <w:r w:rsidRPr="00A116A4">
              <w:rPr>
                <w:sz w:val="20"/>
                <w:vertAlign w:val="superscript"/>
              </w:rPr>
              <w:t>−10</w:t>
            </w:r>
          </w:p>
        </w:tc>
        <w:tc>
          <w:tcPr>
            <w:tcW w:w="1989"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rFonts w:ascii="Symbol" w:hAnsi="Symbol"/>
                <w:sz w:val="20"/>
              </w:rPr>
              <w:t></w:t>
            </w:r>
            <w:r w:rsidRPr="00A116A4">
              <w:rPr>
                <w:rFonts w:ascii="Symbol" w:hAnsi="Symbol"/>
                <w:sz w:val="20"/>
              </w:rPr>
              <w:t></w:t>
            </w:r>
            <w:r w:rsidRPr="00A116A4">
              <w:rPr>
                <w:sz w:val="20"/>
              </w:rPr>
              <w:t>10</w:t>
            </w:r>
            <w:r w:rsidRPr="00A116A4">
              <w:rPr>
                <w:sz w:val="20"/>
                <w:vertAlign w:val="superscript"/>
              </w:rPr>
              <w:t>–10</w:t>
            </w:r>
          </w:p>
        </w:tc>
        <w:tc>
          <w:tcPr>
            <w:tcW w:w="197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rFonts w:ascii="Symbol" w:hAnsi="Symbol"/>
                <w:sz w:val="20"/>
              </w:rPr>
              <w:t></w:t>
            </w:r>
            <w:r w:rsidRPr="00A116A4">
              <w:rPr>
                <w:rFonts w:ascii="Symbol" w:hAnsi="Symbol"/>
                <w:sz w:val="20"/>
              </w:rPr>
              <w:t></w:t>
            </w:r>
            <w:r w:rsidRPr="00A116A4">
              <w:rPr>
                <w:sz w:val="20"/>
              </w:rPr>
              <w:t>10</w:t>
            </w:r>
            <w:r w:rsidRPr="00A116A4">
              <w:rPr>
                <w:sz w:val="20"/>
                <w:vertAlign w:val="superscript"/>
              </w:rPr>
              <w:t>–10</w:t>
            </w:r>
          </w:p>
        </w:tc>
        <w:tc>
          <w:tcPr>
            <w:tcW w:w="1989"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rFonts w:ascii="Symbol" w:hAnsi="Symbol"/>
                <w:sz w:val="20"/>
              </w:rPr>
              <w:t></w:t>
            </w:r>
            <w:r w:rsidRPr="00A116A4">
              <w:rPr>
                <w:rFonts w:ascii="Symbol" w:hAnsi="Symbol"/>
                <w:sz w:val="20"/>
              </w:rPr>
              <w:t></w:t>
            </w:r>
            <w:r w:rsidRPr="00A116A4">
              <w:rPr>
                <w:sz w:val="20"/>
              </w:rPr>
              <w:t>10</w:t>
            </w:r>
            <w:r w:rsidRPr="00A116A4">
              <w:rPr>
                <w:sz w:val="20"/>
                <w:vertAlign w:val="superscript"/>
              </w:rPr>
              <w:t>–10</w:t>
            </w:r>
          </w:p>
        </w:tc>
      </w:tr>
      <w:tr w:rsidR="0062232C" w:rsidRPr="00A116A4" w:rsidTr="00056438">
        <w:trPr>
          <w:cantSplit/>
          <w:jc w:val="center"/>
        </w:trPr>
        <w:tc>
          <w:tcPr>
            <w:tcW w:w="651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val="en-US" w:eastAsia="zh-CN"/>
              </w:rPr>
            </w:pPr>
            <w:r w:rsidRPr="0093434B">
              <w:rPr>
                <w:rFonts w:hint="eastAsia"/>
                <w:b/>
                <w:bCs/>
                <w:sz w:val="20"/>
                <w:lang w:val="en-US" w:eastAsia="zh-CN"/>
              </w:rPr>
              <w:t>总接收误码率</w:t>
            </w:r>
          </w:p>
        </w:tc>
        <w:tc>
          <w:tcPr>
            <w:tcW w:w="3978" w:type="dxa"/>
            <w:gridSpan w:val="2"/>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rFonts w:ascii="Symbol" w:hAnsi="Symbol"/>
                <w:sz w:val="20"/>
              </w:rPr>
              <w:t></w:t>
            </w:r>
            <w:r w:rsidRPr="00A116A4">
              <w:rPr>
                <w:rFonts w:ascii="Symbol" w:hAnsi="Symbol"/>
                <w:sz w:val="20"/>
              </w:rPr>
              <w:t></w:t>
            </w:r>
            <w:r w:rsidRPr="00A116A4">
              <w:rPr>
                <w:sz w:val="20"/>
              </w:rPr>
              <w:t>10</w:t>
            </w:r>
            <w:r w:rsidRPr="00A116A4">
              <w:rPr>
                <w:sz w:val="20"/>
                <w:vertAlign w:val="superscript"/>
              </w:rPr>
              <w:t>−10</w:t>
            </w:r>
          </w:p>
        </w:tc>
        <w:tc>
          <w:tcPr>
            <w:tcW w:w="3967" w:type="dxa"/>
            <w:gridSpan w:val="2"/>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rFonts w:ascii="Symbol" w:hAnsi="Symbol"/>
                <w:sz w:val="20"/>
              </w:rPr>
              <w:t></w:t>
            </w:r>
            <w:r w:rsidRPr="00A116A4">
              <w:rPr>
                <w:rFonts w:ascii="Symbol" w:hAnsi="Symbol"/>
                <w:sz w:val="20"/>
              </w:rPr>
              <w:t></w:t>
            </w:r>
            <w:r w:rsidRPr="00A116A4">
              <w:rPr>
                <w:sz w:val="20"/>
              </w:rPr>
              <w:t>10</w:t>
            </w:r>
            <w:r w:rsidRPr="00A116A4">
              <w:rPr>
                <w:sz w:val="20"/>
                <w:vertAlign w:val="superscript"/>
              </w:rPr>
              <w:t>−10</w:t>
            </w:r>
          </w:p>
        </w:tc>
      </w:tr>
      <w:tr w:rsidR="0062232C" w:rsidRPr="00A116A4" w:rsidTr="00056438">
        <w:trPr>
          <w:cantSplit/>
          <w:jc w:val="center"/>
        </w:trPr>
        <w:tc>
          <w:tcPr>
            <w:tcW w:w="651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val="en-US"/>
              </w:rPr>
            </w:pPr>
            <w:r w:rsidRPr="0093434B">
              <w:rPr>
                <w:rFonts w:hint="eastAsia"/>
                <w:b/>
                <w:bCs/>
                <w:sz w:val="20"/>
                <w:lang w:val="en-US" w:eastAsia="zh-CN"/>
              </w:rPr>
              <w:t>门限值</w:t>
            </w:r>
            <w:r w:rsidRPr="0093434B">
              <w:rPr>
                <w:b/>
                <w:bCs/>
                <w:i/>
                <w:sz w:val="20"/>
                <w:lang w:val="en-US"/>
              </w:rPr>
              <w:t>E</w:t>
            </w:r>
            <w:r w:rsidRPr="0093434B">
              <w:rPr>
                <w:b/>
                <w:bCs/>
                <w:i/>
                <w:sz w:val="20"/>
                <w:vertAlign w:val="subscript"/>
                <w:lang w:val="en-US"/>
              </w:rPr>
              <w:t>b</w:t>
            </w:r>
            <w:r w:rsidRPr="0093434B">
              <w:rPr>
                <w:b/>
                <w:bCs/>
                <w:sz w:val="20"/>
                <w:lang w:val="en-US"/>
              </w:rPr>
              <w:t>/</w:t>
            </w:r>
            <w:r w:rsidRPr="0093434B">
              <w:rPr>
                <w:b/>
                <w:bCs/>
                <w:i/>
                <w:sz w:val="20"/>
                <w:lang w:val="en-US"/>
              </w:rPr>
              <w:t>N</w:t>
            </w:r>
            <w:r w:rsidRPr="0093434B">
              <w:rPr>
                <w:b/>
                <w:bCs/>
                <w:sz w:val="20"/>
                <w:vertAlign w:val="subscript"/>
                <w:lang w:val="en-US"/>
              </w:rPr>
              <w:t>0</w:t>
            </w:r>
            <w:r w:rsidRPr="0093434B">
              <w:rPr>
                <w:b/>
                <w:bCs/>
                <w:sz w:val="20"/>
                <w:lang w:val="en-US"/>
              </w:rPr>
              <w:t xml:space="preserve"> (dB)</w:t>
            </w:r>
          </w:p>
        </w:tc>
        <w:tc>
          <w:tcPr>
            <w:tcW w:w="3978" w:type="dxa"/>
            <w:gridSpan w:val="2"/>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7.6</w:t>
            </w:r>
          </w:p>
        </w:tc>
        <w:tc>
          <w:tcPr>
            <w:tcW w:w="3967" w:type="dxa"/>
            <w:gridSpan w:val="2"/>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5.6</w:t>
            </w:r>
          </w:p>
        </w:tc>
      </w:tr>
      <w:tr w:rsidR="0062232C" w:rsidRPr="00A116A4" w:rsidTr="00056438">
        <w:trPr>
          <w:cantSplit/>
          <w:jc w:val="center"/>
        </w:trPr>
        <w:tc>
          <w:tcPr>
            <w:tcW w:w="651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rPr>
            </w:pPr>
            <w:r w:rsidRPr="0093434B">
              <w:rPr>
                <w:rFonts w:hint="eastAsia"/>
                <w:b/>
                <w:bCs/>
                <w:sz w:val="20"/>
                <w:lang w:eastAsia="zh-CN"/>
              </w:rPr>
              <w:t>功率余量</w:t>
            </w:r>
            <w:r w:rsidRPr="0093434B">
              <w:rPr>
                <w:b/>
                <w:bCs/>
                <w:sz w:val="20"/>
              </w:rPr>
              <w:t xml:space="preserve"> (dB)</w:t>
            </w:r>
          </w:p>
        </w:tc>
        <w:tc>
          <w:tcPr>
            <w:tcW w:w="1989"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4.0</w:t>
            </w:r>
          </w:p>
        </w:tc>
        <w:tc>
          <w:tcPr>
            <w:tcW w:w="1989"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6.3</w:t>
            </w:r>
          </w:p>
        </w:tc>
        <w:tc>
          <w:tcPr>
            <w:tcW w:w="197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3.35</w:t>
            </w:r>
          </w:p>
        </w:tc>
        <w:tc>
          <w:tcPr>
            <w:tcW w:w="1989"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6.15</w:t>
            </w:r>
          </w:p>
        </w:tc>
      </w:tr>
      <w:tr w:rsidR="0062232C" w:rsidRPr="00A116A4" w:rsidTr="00056438">
        <w:trPr>
          <w:cantSplit/>
          <w:jc w:val="center"/>
        </w:trPr>
        <w:tc>
          <w:tcPr>
            <w:tcW w:w="651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val="en-US" w:eastAsia="zh-CN"/>
              </w:rPr>
            </w:pPr>
            <w:r w:rsidRPr="0093434B">
              <w:rPr>
                <w:b/>
                <w:bCs/>
                <w:i/>
                <w:sz w:val="20"/>
                <w:lang w:val="en-US"/>
              </w:rPr>
              <w:t>q</w:t>
            </w:r>
            <w:r w:rsidRPr="0093434B">
              <w:rPr>
                <w:rFonts w:hint="eastAsia"/>
                <w:b/>
                <w:bCs/>
                <w:sz w:val="20"/>
                <w:lang w:val="en-US" w:eastAsia="zh-CN"/>
              </w:rPr>
              <w:t>因子（</w:t>
            </w:r>
            <w:r w:rsidRPr="0093434B">
              <w:rPr>
                <w:b/>
                <w:bCs/>
                <w:sz w:val="20"/>
                <w:lang w:val="en-US"/>
              </w:rPr>
              <w:t xml:space="preserve">lt: </w:t>
            </w:r>
            <w:r w:rsidRPr="0093434B">
              <w:rPr>
                <w:rFonts w:hint="eastAsia"/>
                <w:b/>
                <w:bCs/>
                <w:sz w:val="20"/>
                <w:lang w:val="en-US" w:eastAsia="zh-CN"/>
              </w:rPr>
              <w:t>长期，</w:t>
            </w:r>
            <w:r w:rsidRPr="0093434B">
              <w:rPr>
                <w:b/>
                <w:bCs/>
                <w:sz w:val="20"/>
                <w:lang w:val="en-US"/>
              </w:rPr>
              <w:t xml:space="preserve"> st: </w:t>
            </w:r>
            <w:r w:rsidRPr="0093434B">
              <w:rPr>
                <w:rFonts w:hint="eastAsia"/>
                <w:b/>
                <w:bCs/>
                <w:sz w:val="20"/>
                <w:lang w:val="en-US" w:eastAsia="zh-CN"/>
              </w:rPr>
              <w:t>短期）</w:t>
            </w:r>
          </w:p>
        </w:tc>
        <w:tc>
          <w:tcPr>
            <w:tcW w:w="1989"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0.1 (lt)</w:t>
            </w:r>
          </w:p>
        </w:tc>
        <w:tc>
          <w:tcPr>
            <w:tcW w:w="1989"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1 (st)</w:t>
            </w:r>
          </w:p>
        </w:tc>
        <w:tc>
          <w:tcPr>
            <w:tcW w:w="197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0.1 (lt)</w:t>
            </w:r>
          </w:p>
        </w:tc>
        <w:tc>
          <w:tcPr>
            <w:tcW w:w="1989"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1 (st)</w:t>
            </w:r>
          </w:p>
        </w:tc>
      </w:tr>
      <w:tr w:rsidR="0062232C" w:rsidRPr="00A116A4" w:rsidTr="00056438">
        <w:trPr>
          <w:cantSplit/>
          <w:jc w:val="center"/>
        </w:trPr>
        <w:tc>
          <w:tcPr>
            <w:tcW w:w="651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rPr>
            </w:pPr>
            <w:r w:rsidRPr="0093434B">
              <w:rPr>
                <w:b/>
                <w:bCs/>
                <w:i/>
                <w:sz w:val="20"/>
              </w:rPr>
              <w:t>M</w:t>
            </w:r>
            <w:r w:rsidRPr="0093434B">
              <w:rPr>
                <w:b/>
                <w:bCs/>
                <w:i/>
                <w:sz w:val="20"/>
                <w:vertAlign w:val="subscript"/>
              </w:rPr>
              <w:t>min</w:t>
            </w:r>
            <w:r w:rsidRPr="0093434B">
              <w:rPr>
                <w:b/>
                <w:bCs/>
                <w:sz w:val="20"/>
              </w:rPr>
              <w:t xml:space="preserve"> (dB)</w:t>
            </w:r>
          </w:p>
        </w:tc>
        <w:tc>
          <w:tcPr>
            <w:tcW w:w="3978" w:type="dxa"/>
            <w:gridSpan w:val="2"/>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4.5</w:t>
            </w:r>
          </w:p>
        </w:tc>
        <w:tc>
          <w:tcPr>
            <w:tcW w:w="3967" w:type="dxa"/>
            <w:gridSpan w:val="2"/>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4.5</w:t>
            </w:r>
          </w:p>
        </w:tc>
      </w:tr>
      <w:tr w:rsidR="0062232C" w:rsidRPr="00A116A4" w:rsidTr="00056438">
        <w:trPr>
          <w:cantSplit/>
          <w:jc w:val="center"/>
        </w:trPr>
        <w:tc>
          <w:tcPr>
            <w:tcW w:w="651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iCs/>
                <w:sz w:val="20"/>
                <w:lang w:val="en-US" w:eastAsia="zh-CN"/>
              </w:rPr>
            </w:pPr>
            <w:r w:rsidRPr="0093434B">
              <w:rPr>
                <w:rFonts w:hint="eastAsia"/>
                <w:b/>
                <w:bCs/>
                <w:iCs/>
                <w:sz w:val="20"/>
                <w:lang w:val="en-US" w:eastAsia="zh-CN"/>
              </w:rPr>
              <w:t>干扰标准的时间百分比</w:t>
            </w:r>
          </w:p>
        </w:tc>
        <w:tc>
          <w:tcPr>
            <w:tcW w:w="1989"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20</w:t>
            </w:r>
          </w:p>
        </w:tc>
        <w:tc>
          <w:tcPr>
            <w:tcW w:w="1989"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0.0125</w:t>
            </w:r>
          </w:p>
        </w:tc>
        <w:tc>
          <w:tcPr>
            <w:tcW w:w="197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20</w:t>
            </w:r>
          </w:p>
        </w:tc>
        <w:tc>
          <w:tcPr>
            <w:tcW w:w="1989"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0.0125</w:t>
            </w:r>
          </w:p>
        </w:tc>
      </w:tr>
      <w:tr w:rsidR="0062232C" w:rsidRPr="00A116A4" w:rsidTr="00056438">
        <w:trPr>
          <w:cantSplit/>
          <w:jc w:val="center"/>
        </w:trPr>
        <w:tc>
          <w:tcPr>
            <w:tcW w:w="651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iCs/>
                <w:sz w:val="20"/>
                <w:lang w:val="en-US" w:eastAsia="zh-CN"/>
              </w:rPr>
            </w:pPr>
            <w:r w:rsidRPr="0093434B">
              <w:rPr>
                <w:rFonts w:hint="eastAsia"/>
                <w:b/>
                <w:bCs/>
                <w:iCs/>
                <w:sz w:val="20"/>
                <w:lang w:val="en-US" w:eastAsia="zh-CN"/>
              </w:rPr>
              <w:t>基准带宽内的干扰标准</w:t>
            </w:r>
            <w:r w:rsidRPr="0093434B">
              <w:rPr>
                <w:b/>
                <w:bCs/>
                <w:iCs/>
                <w:sz w:val="20"/>
                <w:lang w:val="en-US" w:eastAsia="zh-CN"/>
              </w:rPr>
              <w:t xml:space="preserve">dBW </w:t>
            </w:r>
          </w:p>
        </w:tc>
        <w:tc>
          <w:tcPr>
            <w:tcW w:w="1989"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−147</w:t>
            </w:r>
          </w:p>
        </w:tc>
        <w:tc>
          <w:tcPr>
            <w:tcW w:w="1989"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−132</w:t>
            </w:r>
          </w:p>
        </w:tc>
        <w:tc>
          <w:tcPr>
            <w:tcW w:w="197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−147</w:t>
            </w:r>
          </w:p>
        </w:tc>
        <w:tc>
          <w:tcPr>
            <w:tcW w:w="1989"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0"/>
              <w:spacing w:before="0" w:after="0" w:line="240" w:lineRule="auto"/>
              <w:jc w:val="center"/>
              <w:rPr>
                <w:sz w:val="20"/>
              </w:rPr>
            </w:pPr>
            <w:r w:rsidRPr="00A116A4">
              <w:rPr>
                <w:sz w:val="20"/>
              </w:rPr>
              <w:t>−133</w:t>
            </w:r>
          </w:p>
        </w:tc>
      </w:tr>
    </w:tbl>
    <w:p w:rsidR="0062232C" w:rsidRPr="004545A4" w:rsidRDefault="0062232C" w:rsidP="0062232C">
      <w:pPr>
        <w:pStyle w:val="TableNo"/>
        <w:spacing w:before="0"/>
        <w:rPr>
          <w:lang w:val="en-US"/>
        </w:rPr>
      </w:pPr>
      <w:r>
        <w:rPr>
          <w:lang w:val="en-US"/>
        </w:rPr>
        <w:br w:type="page"/>
      </w:r>
      <w:r>
        <w:rPr>
          <w:rFonts w:hint="eastAsia"/>
          <w:lang w:val="en-US" w:eastAsia="zh-CN"/>
        </w:rPr>
        <w:lastRenderedPageBreak/>
        <w:t>表</w:t>
      </w:r>
      <w:r w:rsidRPr="004545A4">
        <w:rPr>
          <w:lang w:val="en-US"/>
        </w:rPr>
        <w:t>2</w:t>
      </w:r>
      <w:r w:rsidRPr="0062232C">
        <w:rPr>
          <w:rFonts w:ascii="STKaiti" w:eastAsia="STKaiti" w:hAnsi="STKaiti" w:hint="eastAsia"/>
          <w:lang w:val="en-US" w:eastAsia="zh-CN"/>
        </w:rPr>
        <w:t>（续</w:t>
      </w:r>
      <w:r>
        <w:rPr>
          <w:rFonts w:hint="eastAsia"/>
          <w:lang w:val="en-US" w:eastAsia="zh-CN"/>
        </w:rPr>
        <w:t>）</w:t>
      </w:r>
    </w:p>
    <w:tbl>
      <w:tblPr>
        <w:tblW w:w="14459" w:type="dxa"/>
        <w:jc w:val="center"/>
        <w:tblLayout w:type="fixed"/>
        <w:tblLook w:val="0000" w:firstRow="0" w:lastRow="0" w:firstColumn="0" w:lastColumn="0" w:noHBand="0" w:noVBand="0"/>
      </w:tblPr>
      <w:tblGrid>
        <w:gridCol w:w="5204"/>
        <w:gridCol w:w="1156"/>
        <w:gridCol w:w="1157"/>
        <w:gridCol w:w="1157"/>
        <w:gridCol w:w="1157"/>
        <w:gridCol w:w="1157"/>
        <w:gridCol w:w="1157"/>
        <w:gridCol w:w="1157"/>
        <w:gridCol w:w="1157"/>
      </w:tblGrid>
      <w:tr w:rsidR="0062232C" w:rsidRPr="00D81072" w:rsidTr="00056438">
        <w:trPr>
          <w:cantSplit/>
          <w:jc w:val="center"/>
        </w:trPr>
        <w:tc>
          <w:tcPr>
            <w:tcW w:w="5204" w:type="dxa"/>
            <w:tcBorders>
              <w:top w:val="single" w:sz="6" w:space="0" w:color="auto"/>
              <w:left w:val="single" w:sz="6" w:space="0" w:color="auto"/>
              <w:bottom w:val="single" w:sz="6" w:space="0" w:color="auto"/>
            </w:tcBorders>
            <w:vAlign w:val="center"/>
          </w:tcPr>
          <w:p w:rsidR="0062232C" w:rsidRPr="0093434B" w:rsidRDefault="0062232C" w:rsidP="00056438">
            <w:pPr>
              <w:pStyle w:val="TableText0"/>
              <w:spacing w:before="0" w:after="0" w:line="240" w:lineRule="auto"/>
              <w:jc w:val="left"/>
              <w:rPr>
                <w:b/>
                <w:bCs/>
                <w:sz w:val="20"/>
              </w:rPr>
            </w:pPr>
            <w:r w:rsidRPr="0093434B">
              <w:rPr>
                <w:b/>
                <w:bCs/>
                <w:sz w:val="20"/>
                <w:lang w:val="en-US" w:eastAsia="zh-CN"/>
              </w:rPr>
              <w:br w:type="page"/>
            </w:r>
            <w:r w:rsidRPr="0093434B">
              <w:rPr>
                <w:rFonts w:hint="eastAsia"/>
                <w:b/>
                <w:bCs/>
                <w:sz w:val="20"/>
                <w:lang w:eastAsia="zh-CN"/>
              </w:rPr>
              <w:t>频段</w:t>
            </w:r>
            <w:r w:rsidRPr="0093434B">
              <w:rPr>
                <w:b/>
                <w:bCs/>
                <w:sz w:val="20"/>
              </w:rPr>
              <w:t xml:space="preserve"> (MHz)</w:t>
            </w:r>
          </w:p>
        </w:tc>
        <w:tc>
          <w:tcPr>
            <w:tcW w:w="9255" w:type="dxa"/>
            <w:gridSpan w:val="8"/>
            <w:tcBorders>
              <w:top w:val="single" w:sz="6" w:space="0" w:color="auto"/>
              <w:left w:val="single" w:sz="6" w:space="0" w:color="auto"/>
              <w:bottom w:val="single" w:sz="6" w:space="0" w:color="auto"/>
              <w:right w:val="single" w:sz="6" w:space="0" w:color="auto"/>
            </w:tcBorders>
            <w:vAlign w:val="center"/>
          </w:tcPr>
          <w:p w:rsidR="0062232C" w:rsidRPr="00D81072" w:rsidRDefault="0062232C" w:rsidP="00056438">
            <w:pPr>
              <w:pStyle w:val="TableText0"/>
              <w:spacing w:before="0" w:after="0" w:line="240" w:lineRule="auto"/>
              <w:jc w:val="center"/>
              <w:rPr>
                <w:sz w:val="20"/>
              </w:rPr>
            </w:pPr>
            <w:r w:rsidRPr="00D81072">
              <w:rPr>
                <w:sz w:val="20"/>
              </w:rPr>
              <w:t>25</w:t>
            </w:r>
            <w:r w:rsidRPr="00D81072">
              <w:rPr>
                <w:rFonts w:ascii="Tms Rmn" w:hAnsi="Tms Rmn"/>
                <w:sz w:val="20"/>
              </w:rPr>
              <w:t> </w:t>
            </w:r>
            <w:r w:rsidRPr="00D81072">
              <w:rPr>
                <w:sz w:val="20"/>
              </w:rPr>
              <w:t>500-27</w:t>
            </w:r>
            <w:r w:rsidRPr="00D81072">
              <w:rPr>
                <w:rFonts w:ascii="Tms Rmn" w:hAnsi="Tms Rmn"/>
                <w:sz w:val="20"/>
              </w:rPr>
              <w:t> </w:t>
            </w:r>
            <w:r w:rsidRPr="00D81072">
              <w:rPr>
                <w:sz w:val="20"/>
              </w:rPr>
              <w:t>000</w:t>
            </w:r>
          </w:p>
        </w:tc>
      </w:tr>
      <w:tr w:rsidR="0062232C" w:rsidRPr="00D81072" w:rsidTr="00056438">
        <w:trPr>
          <w:cantSplit/>
          <w:jc w:val="center"/>
        </w:trPr>
        <w:tc>
          <w:tcPr>
            <w:tcW w:w="5204" w:type="dxa"/>
            <w:tcBorders>
              <w:top w:val="single" w:sz="6" w:space="0" w:color="auto"/>
              <w:left w:val="single" w:sz="6" w:space="0" w:color="auto"/>
              <w:bottom w:val="single" w:sz="6" w:space="0" w:color="auto"/>
            </w:tcBorders>
          </w:tcPr>
          <w:p w:rsidR="0062232C" w:rsidRPr="0093434B" w:rsidRDefault="0062232C" w:rsidP="00056438">
            <w:pPr>
              <w:pStyle w:val="TableText0"/>
              <w:tabs>
                <w:tab w:val="clear" w:pos="1985"/>
              </w:tabs>
              <w:spacing w:before="0" w:after="0" w:line="240" w:lineRule="auto"/>
              <w:jc w:val="left"/>
              <w:rPr>
                <w:b/>
                <w:bCs/>
                <w:sz w:val="20"/>
                <w:lang w:eastAsia="zh-CN"/>
              </w:rPr>
            </w:pPr>
            <w:r w:rsidRPr="0093434B">
              <w:rPr>
                <w:rFonts w:hint="eastAsia"/>
                <w:b/>
                <w:bCs/>
                <w:sz w:val="20"/>
                <w:lang w:eastAsia="zh-CN"/>
              </w:rPr>
              <w:t>地球站类型</w:t>
            </w:r>
            <w:r>
              <w:rPr>
                <w:rFonts w:hint="eastAsia"/>
                <w:b/>
                <w:bCs/>
                <w:sz w:val="20"/>
                <w:lang w:eastAsia="zh-CN"/>
              </w:rPr>
              <w:t>或传输类型</w:t>
            </w:r>
          </w:p>
        </w:tc>
        <w:tc>
          <w:tcPr>
            <w:tcW w:w="2313" w:type="dxa"/>
            <w:gridSpan w:val="2"/>
            <w:tcBorders>
              <w:top w:val="single" w:sz="6" w:space="0" w:color="auto"/>
              <w:left w:val="single" w:sz="6" w:space="0" w:color="auto"/>
              <w:bottom w:val="single" w:sz="6" w:space="0" w:color="auto"/>
              <w:right w:val="single" w:sz="6" w:space="0" w:color="auto"/>
            </w:tcBorders>
          </w:tcPr>
          <w:p w:rsidR="0062232C" w:rsidRDefault="0062232C" w:rsidP="00056438">
            <w:pPr>
              <w:pStyle w:val="TableText0"/>
              <w:spacing w:before="0" w:after="0" w:line="240" w:lineRule="auto"/>
              <w:jc w:val="center"/>
              <w:rPr>
                <w:sz w:val="20"/>
                <w:lang w:val="en-US" w:eastAsia="zh-CN"/>
              </w:rPr>
            </w:pPr>
            <w:r>
              <w:rPr>
                <w:rFonts w:hint="eastAsia"/>
                <w:sz w:val="20"/>
                <w:lang w:val="en-US" w:eastAsia="zh-CN"/>
              </w:rPr>
              <w:t>记录数据回放</w:t>
            </w:r>
          </w:p>
          <w:p w:rsidR="0062232C" w:rsidRPr="00D81072" w:rsidRDefault="0062232C" w:rsidP="00056438">
            <w:pPr>
              <w:pStyle w:val="TableText0"/>
              <w:spacing w:before="0" w:after="0" w:line="240" w:lineRule="auto"/>
              <w:jc w:val="center"/>
              <w:rPr>
                <w:sz w:val="20"/>
              </w:rPr>
            </w:pPr>
            <w:r>
              <w:rPr>
                <w:rFonts w:hint="eastAsia"/>
                <w:sz w:val="20"/>
                <w:lang w:eastAsia="zh-CN"/>
              </w:rPr>
              <w:t>（系统</w:t>
            </w:r>
            <w:r>
              <w:rPr>
                <w:rFonts w:hint="eastAsia"/>
                <w:sz w:val="20"/>
                <w:lang w:eastAsia="zh-CN"/>
              </w:rPr>
              <w:t>A</w:t>
            </w:r>
            <w:r>
              <w:rPr>
                <w:rFonts w:hint="eastAsia"/>
                <w:sz w:val="20"/>
                <w:lang w:eastAsia="zh-CN"/>
              </w:rPr>
              <w:t>模式</w:t>
            </w:r>
            <w:r>
              <w:rPr>
                <w:rFonts w:hint="eastAsia"/>
                <w:sz w:val="20"/>
                <w:lang w:eastAsia="zh-CN"/>
              </w:rPr>
              <w:t>1</w:t>
            </w:r>
            <w:r>
              <w:rPr>
                <w:rFonts w:hint="eastAsia"/>
                <w:sz w:val="20"/>
                <w:lang w:eastAsia="zh-CN"/>
              </w:rPr>
              <w:t>）</w:t>
            </w:r>
          </w:p>
        </w:tc>
        <w:tc>
          <w:tcPr>
            <w:tcW w:w="2314" w:type="dxa"/>
            <w:gridSpan w:val="2"/>
            <w:tcBorders>
              <w:top w:val="single" w:sz="6" w:space="0" w:color="auto"/>
              <w:left w:val="single" w:sz="6" w:space="0" w:color="auto"/>
              <w:bottom w:val="single" w:sz="6" w:space="0" w:color="auto"/>
              <w:right w:val="single" w:sz="6" w:space="0" w:color="auto"/>
            </w:tcBorders>
          </w:tcPr>
          <w:p w:rsidR="0062232C" w:rsidRDefault="0062232C" w:rsidP="00056438">
            <w:pPr>
              <w:pStyle w:val="TableText0"/>
              <w:spacing w:before="0" w:after="0" w:line="240" w:lineRule="auto"/>
              <w:jc w:val="center"/>
              <w:rPr>
                <w:sz w:val="20"/>
                <w:lang w:eastAsia="zh-CN"/>
              </w:rPr>
            </w:pPr>
            <w:r>
              <w:rPr>
                <w:rFonts w:hint="eastAsia"/>
                <w:sz w:val="20"/>
                <w:lang w:eastAsia="zh-CN"/>
              </w:rPr>
              <w:t>直接数据读出</w:t>
            </w:r>
          </w:p>
          <w:p w:rsidR="0062232C" w:rsidRPr="00D81072" w:rsidRDefault="0062232C" w:rsidP="00056438">
            <w:pPr>
              <w:pStyle w:val="TableText0"/>
              <w:spacing w:before="0" w:after="0" w:line="240" w:lineRule="auto"/>
              <w:jc w:val="center"/>
              <w:rPr>
                <w:sz w:val="20"/>
              </w:rPr>
            </w:pPr>
            <w:r>
              <w:rPr>
                <w:rFonts w:hint="eastAsia"/>
                <w:sz w:val="20"/>
                <w:lang w:eastAsia="zh-CN"/>
              </w:rPr>
              <w:t>（系统</w:t>
            </w:r>
            <w:r>
              <w:rPr>
                <w:rFonts w:hint="eastAsia"/>
                <w:sz w:val="20"/>
                <w:lang w:eastAsia="zh-CN"/>
              </w:rPr>
              <w:t>A</w:t>
            </w:r>
            <w:r>
              <w:rPr>
                <w:rFonts w:hint="eastAsia"/>
                <w:sz w:val="20"/>
                <w:lang w:eastAsia="zh-CN"/>
              </w:rPr>
              <w:t>模式</w:t>
            </w:r>
            <w:r w:rsidR="009430AA">
              <w:rPr>
                <w:rFonts w:hint="eastAsia"/>
                <w:sz w:val="20"/>
                <w:lang w:eastAsia="zh-CN"/>
              </w:rPr>
              <w:t>2</w:t>
            </w:r>
            <w:r>
              <w:rPr>
                <w:rFonts w:hint="eastAsia"/>
                <w:sz w:val="20"/>
                <w:lang w:eastAsia="zh-CN"/>
              </w:rPr>
              <w:t>）</w:t>
            </w:r>
          </w:p>
        </w:tc>
        <w:tc>
          <w:tcPr>
            <w:tcW w:w="2314" w:type="dxa"/>
            <w:gridSpan w:val="2"/>
            <w:tcBorders>
              <w:top w:val="single" w:sz="6" w:space="0" w:color="auto"/>
              <w:left w:val="single" w:sz="6" w:space="0" w:color="auto"/>
              <w:bottom w:val="single" w:sz="6" w:space="0" w:color="auto"/>
              <w:right w:val="single" w:sz="6" w:space="0" w:color="auto"/>
            </w:tcBorders>
          </w:tcPr>
          <w:p w:rsidR="0062232C" w:rsidRDefault="0062232C" w:rsidP="00056438">
            <w:pPr>
              <w:pStyle w:val="TableText0"/>
              <w:spacing w:before="0" w:after="0" w:line="240" w:lineRule="auto"/>
              <w:jc w:val="center"/>
              <w:rPr>
                <w:sz w:val="20"/>
                <w:lang w:val="en-US" w:eastAsia="zh-CN"/>
              </w:rPr>
            </w:pPr>
            <w:r>
              <w:rPr>
                <w:rFonts w:hint="eastAsia"/>
                <w:sz w:val="20"/>
                <w:lang w:val="en-US" w:eastAsia="zh-CN"/>
              </w:rPr>
              <w:t>直接高速数据读出</w:t>
            </w:r>
          </w:p>
          <w:p w:rsidR="0062232C" w:rsidRPr="00D81072" w:rsidRDefault="0062232C" w:rsidP="00056438">
            <w:pPr>
              <w:pStyle w:val="TableText0"/>
              <w:spacing w:before="0" w:after="0" w:line="240" w:lineRule="auto"/>
              <w:jc w:val="center"/>
              <w:rPr>
                <w:sz w:val="20"/>
                <w:lang w:val="en-US" w:eastAsia="zh-CN"/>
              </w:rPr>
            </w:pPr>
            <w:r>
              <w:rPr>
                <w:rFonts w:hint="eastAsia"/>
                <w:sz w:val="20"/>
                <w:lang w:eastAsia="zh-CN"/>
              </w:rPr>
              <w:t>（系统</w:t>
            </w:r>
            <w:r>
              <w:rPr>
                <w:rFonts w:hint="eastAsia"/>
                <w:sz w:val="20"/>
                <w:lang w:eastAsia="zh-CN"/>
              </w:rPr>
              <w:t>B</w:t>
            </w:r>
            <w:r>
              <w:rPr>
                <w:rFonts w:hint="eastAsia"/>
                <w:sz w:val="20"/>
                <w:lang w:eastAsia="zh-CN"/>
              </w:rPr>
              <w:t>）</w:t>
            </w:r>
          </w:p>
        </w:tc>
        <w:tc>
          <w:tcPr>
            <w:tcW w:w="2314" w:type="dxa"/>
            <w:gridSpan w:val="2"/>
            <w:tcBorders>
              <w:top w:val="single" w:sz="6" w:space="0" w:color="auto"/>
              <w:left w:val="single" w:sz="6" w:space="0" w:color="auto"/>
              <w:bottom w:val="single" w:sz="6" w:space="0" w:color="auto"/>
              <w:right w:val="single" w:sz="6" w:space="0" w:color="auto"/>
            </w:tcBorders>
          </w:tcPr>
          <w:p w:rsidR="0062232C" w:rsidRDefault="0062232C" w:rsidP="00056438">
            <w:pPr>
              <w:pStyle w:val="TableText0"/>
              <w:spacing w:before="0" w:after="0" w:line="240" w:lineRule="auto"/>
              <w:jc w:val="center"/>
              <w:rPr>
                <w:sz w:val="20"/>
                <w:lang w:eastAsia="zh-CN"/>
              </w:rPr>
            </w:pPr>
            <w:r>
              <w:rPr>
                <w:rFonts w:hint="eastAsia"/>
                <w:sz w:val="20"/>
                <w:lang w:eastAsia="zh-CN"/>
              </w:rPr>
              <w:t>存储的任务数据</w:t>
            </w:r>
          </w:p>
          <w:p w:rsidR="0062232C" w:rsidRPr="00D81072" w:rsidRDefault="0062232C" w:rsidP="00056438">
            <w:pPr>
              <w:pStyle w:val="TableText0"/>
              <w:spacing w:before="0" w:after="0" w:line="240" w:lineRule="auto"/>
              <w:jc w:val="center"/>
              <w:rPr>
                <w:sz w:val="20"/>
                <w:lang w:eastAsia="zh-CN"/>
              </w:rPr>
            </w:pPr>
            <w:r>
              <w:rPr>
                <w:rFonts w:hint="eastAsia"/>
                <w:sz w:val="20"/>
                <w:lang w:eastAsia="zh-CN"/>
              </w:rPr>
              <w:t>（系统</w:t>
            </w:r>
            <w:r>
              <w:rPr>
                <w:rFonts w:hint="eastAsia"/>
                <w:sz w:val="20"/>
                <w:lang w:eastAsia="zh-CN"/>
              </w:rPr>
              <w:t>C</w:t>
            </w:r>
            <w:r>
              <w:rPr>
                <w:rFonts w:hint="eastAsia"/>
                <w:sz w:val="20"/>
                <w:lang w:eastAsia="zh-CN"/>
              </w:rPr>
              <w:t>）</w:t>
            </w:r>
          </w:p>
        </w:tc>
      </w:tr>
      <w:tr w:rsidR="0062232C" w:rsidRPr="00D81072" w:rsidTr="00056438">
        <w:trPr>
          <w:cantSplit/>
          <w:jc w:val="center"/>
        </w:trPr>
        <w:tc>
          <w:tcPr>
            <w:tcW w:w="520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val="en-US" w:eastAsia="zh-CN"/>
              </w:rPr>
            </w:pPr>
            <w:r w:rsidRPr="0093434B">
              <w:rPr>
                <w:rFonts w:hint="eastAsia"/>
                <w:b/>
                <w:bCs/>
                <w:sz w:val="20"/>
                <w:lang w:val="en-US" w:eastAsia="zh-CN"/>
              </w:rPr>
              <w:t>未达到链路余量的时间百分比，</w:t>
            </w:r>
            <w:r w:rsidRPr="0093434B">
              <w:rPr>
                <w:b/>
                <w:bCs/>
                <w:i/>
                <w:sz w:val="20"/>
                <w:lang w:val="en-US" w:eastAsia="zh-CN"/>
              </w:rPr>
              <w:t>p</w:t>
            </w:r>
          </w:p>
        </w:tc>
        <w:tc>
          <w:tcPr>
            <w:tcW w:w="1156"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0.05</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20.0</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0.05</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20.0</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0.05</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20.0</w:t>
            </w:r>
          </w:p>
        </w:tc>
        <w:tc>
          <w:tcPr>
            <w:tcW w:w="1157" w:type="dxa"/>
            <w:tcBorders>
              <w:top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0.05</w:t>
            </w:r>
          </w:p>
        </w:tc>
        <w:tc>
          <w:tcPr>
            <w:tcW w:w="1157" w:type="dxa"/>
            <w:tcBorders>
              <w:top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w:t>
            </w:r>
          </w:p>
        </w:tc>
      </w:tr>
      <w:tr w:rsidR="0062232C" w:rsidRPr="00D81072" w:rsidTr="00056438">
        <w:trPr>
          <w:cantSplit/>
          <w:jc w:val="center"/>
        </w:trPr>
        <w:tc>
          <w:tcPr>
            <w:tcW w:w="520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val="en-US" w:eastAsia="zh-CN"/>
              </w:rPr>
            </w:pPr>
            <w:r w:rsidRPr="0093434B">
              <w:rPr>
                <w:rFonts w:hint="eastAsia"/>
                <w:b/>
                <w:bCs/>
                <w:sz w:val="20"/>
                <w:lang w:val="en-US" w:eastAsia="zh-CN"/>
              </w:rPr>
              <w:t>仰角（在</w:t>
            </w:r>
            <w:r w:rsidRPr="0093434B">
              <w:rPr>
                <w:b/>
                <w:bCs/>
                <w:i/>
                <w:sz w:val="20"/>
                <w:lang w:val="en-US" w:eastAsia="zh-CN"/>
              </w:rPr>
              <w:t>p</w:t>
            </w:r>
            <w:r w:rsidRPr="0093434B">
              <w:rPr>
                <w:rFonts w:hint="eastAsia"/>
                <w:b/>
                <w:bCs/>
                <w:iCs/>
                <w:sz w:val="20"/>
                <w:lang w:val="en-US" w:eastAsia="zh-CN"/>
              </w:rPr>
              <w:t>的时间超过）</w:t>
            </w:r>
          </w:p>
        </w:tc>
        <w:tc>
          <w:tcPr>
            <w:tcW w:w="1156"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5</w:t>
            </w:r>
            <w:r w:rsidRPr="00D81072">
              <w:rPr>
                <w:rFonts w:ascii="Symbol" w:hAnsi="Symbol"/>
                <w:sz w:val="20"/>
              </w:rPr>
              <w:t></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13</w:t>
            </w:r>
            <w:r w:rsidRPr="00D81072">
              <w:rPr>
                <w:rFonts w:ascii="Symbol" w:hAnsi="Symbol"/>
                <w:sz w:val="20"/>
              </w:rPr>
              <w:t></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5</w:t>
            </w:r>
            <w:r w:rsidRPr="00D81072">
              <w:rPr>
                <w:rFonts w:ascii="Symbol" w:hAnsi="Symbol"/>
                <w:sz w:val="20"/>
              </w:rPr>
              <w:t></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13</w:t>
            </w:r>
            <w:r w:rsidRPr="00D81072">
              <w:rPr>
                <w:rFonts w:ascii="Symbol" w:hAnsi="Symbol"/>
                <w:sz w:val="20"/>
              </w:rPr>
              <w:t></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5</w:t>
            </w:r>
            <w:r w:rsidRPr="00D81072">
              <w:rPr>
                <w:rFonts w:ascii="Symbol" w:hAnsi="Symbol"/>
                <w:sz w:val="20"/>
              </w:rPr>
              <w:t></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13</w:t>
            </w:r>
            <w:r w:rsidRPr="00D81072">
              <w:rPr>
                <w:rFonts w:ascii="Symbol" w:hAnsi="Symbol"/>
                <w:sz w:val="20"/>
              </w:rPr>
              <w:t></w:t>
            </w:r>
          </w:p>
        </w:tc>
        <w:tc>
          <w:tcPr>
            <w:tcW w:w="1157" w:type="dxa"/>
            <w:tcBorders>
              <w:top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5</w:t>
            </w:r>
            <w:r w:rsidRPr="00D81072">
              <w:rPr>
                <w:rFonts w:ascii="Symbol" w:hAnsi="Symbol"/>
                <w:sz w:val="20"/>
              </w:rPr>
              <w:t></w:t>
            </w:r>
          </w:p>
        </w:tc>
        <w:tc>
          <w:tcPr>
            <w:tcW w:w="1157" w:type="dxa"/>
            <w:tcBorders>
              <w:top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8</w:t>
            </w:r>
            <w:r w:rsidRPr="00D81072">
              <w:rPr>
                <w:rFonts w:ascii="Symbol" w:hAnsi="Symbol"/>
                <w:sz w:val="20"/>
              </w:rPr>
              <w:t></w:t>
            </w:r>
          </w:p>
        </w:tc>
      </w:tr>
      <w:tr w:rsidR="0062232C" w:rsidRPr="00D81072" w:rsidTr="00056438">
        <w:trPr>
          <w:cantSplit/>
          <w:jc w:val="center"/>
        </w:trPr>
        <w:tc>
          <w:tcPr>
            <w:tcW w:w="520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val="en-US" w:eastAsia="zh-CN"/>
              </w:rPr>
            </w:pPr>
            <w:r w:rsidRPr="0093434B">
              <w:rPr>
                <w:rFonts w:hint="eastAsia"/>
                <w:b/>
                <w:bCs/>
                <w:sz w:val="20"/>
                <w:lang w:val="en-US" w:eastAsia="zh-CN"/>
              </w:rPr>
              <w:t>卫星天线输入功率</w:t>
            </w:r>
            <w:r w:rsidRPr="0093434B">
              <w:rPr>
                <w:b/>
                <w:bCs/>
                <w:sz w:val="20"/>
                <w:lang w:val="en-US" w:eastAsia="zh-CN"/>
              </w:rPr>
              <w:t>(dBW)</w:t>
            </w:r>
          </w:p>
        </w:tc>
        <w:tc>
          <w:tcPr>
            <w:tcW w:w="2313"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13.0</w:t>
            </w:r>
          </w:p>
        </w:tc>
        <w:tc>
          <w:tcPr>
            <w:tcW w:w="2314"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13.0</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13.0</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14.8</w:t>
            </w:r>
          </w:p>
        </w:tc>
        <w:tc>
          <w:tcPr>
            <w:tcW w:w="2314"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6.4</w:t>
            </w:r>
          </w:p>
        </w:tc>
      </w:tr>
      <w:tr w:rsidR="0062232C" w:rsidRPr="00D81072" w:rsidTr="00056438">
        <w:trPr>
          <w:cantSplit/>
          <w:jc w:val="center"/>
        </w:trPr>
        <w:tc>
          <w:tcPr>
            <w:tcW w:w="520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eastAsia="zh-CN"/>
              </w:rPr>
            </w:pPr>
            <w:r w:rsidRPr="0093434B">
              <w:rPr>
                <w:rFonts w:hint="eastAsia"/>
                <w:b/>
                <w:bCs/>
                <w:sz w:val="20"/>
                <w:lang w:eastAsia="zh-CN"/>
              </w:rPr>
              <w:t>卫星天线增益</w:t>
            </w:r>
            <w:r w:rsidRPr="0093434B">
              <w:rPr>
                <w:b/>
                <w:bCs/>
                <w:sz w:val="20"/>
                <w:lang w:eastAsia="zh-CN"/>
              </w:rPr>
              <w:t xml:space="preserve"> (dBic)</w:t>
            </w:r>
          </w:p>
        </w:tc>
        <w:tc>
          <w:tcPr>
            <w:tcW w:w="2313"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28.0</w:t>
            </w:r>
          </w:p>
        </w:tc>
        <w:tc>
          <w:tcPr>
            <w:tcW w:w="2314"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25.0</w:t>
            </w:r>
          </w:p>
        </w:tc>
        <w:tc>
          <w:tcPr>
            <w:tcW w:w="2314"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39.1</w:t>
            </w:r>
          </w:p>
        </w:tc>
        <w:tc>
          <w:tcPr>
            <w:tcW w:w="2314"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37.2</w:t>
            </w:r>
          </w:p>
        </w:tc>
      </w:tr>
      <w:tr w:rsidR="0062232C" w:rsidRPr="00D81072" w:rsidTr="00056438">
        <w:trPr>
          <w:cantSplit/>
          <w:jc w:val="center"/>
        </w:trPr>
        <w:tc>
          <w:tcPr>
            <w:tcW w:w="520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rPr>
            </w:pPr>
            <w:r w:rsidRPr="0093434B">
              <w:rPr>
                <w:rFonts w:hint="eastAsia"/>
                <w:b/>
                <w:bCs/>
                <w:sz w:val="20"/>
                <w:lang w:eastAsia="zh-CN"/>
              </w:rPr>
              <w:t>卫星</w:t>
            </w:r>
            <w:r w:rsidRPr="0093434B">
              <w:rPr>
                <w:b/>
                <w:bCs/>
                <w:sz w:val="20"/>
              </w:rPr>
              <w:t>e.i.r.p. (</w:t>
            </w:r>
            <w:r w:rsidRPr="00A116A4">
              <w:rPr>
                <w:b/>
                <w:bCs/>
                <w:sz w:val="20"/>
              </w:rPr>
              <w:t>dBWi</w:t>
            </w:r>
            <w:r w:rsidRPr="0093434B">
              <w:rPr>
                <w:b/>
                <w:bCs/>
                <w:sz w:val="20"/>
              </w:rPr>
              <w:t>)</w:t>
            </w:r>
          </w:p>
        </w:tc>
        <w:tc>
          <w:tcPr>
            <w:tcW w:w="2313"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41.0</w:t>
            </w:r>
          </w:p>
        </w:tc>
        <w:tc>
          <w:tcPr>
            <w:tcW w:w="2314"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38.0</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52.1</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53.9</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43.6</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43.6</w:t>
            </w:r>
          </w:p>
        </w:tc>
      </w:tr>
      <w:tr w:rsidR="0062232C" w:rsidRPr="00D81072" w:rsidTr="00056438">
        <w:trPr>
          <w:cantSplit/>
          <w:jc w:val="center"/>
        </w:trPr>
        <w:tc>
          <w:tcPr>
            <w:tcW w:w="520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rPr>
            </w:pPr>
            <w:r w:rsidRPr="0093434B">
              <w:rPr>
                <w:rFonts w:hint="eastAsia"/>
                <w:b/>
                <w:bCs/>
                <w:sz w:val="20"/>
                <w:lang w:eastAsia="zh-CN"/>
              </w:rPr>
              <w:t>自由空间损耗</w:t>
            </w:r>
            <w:r w:rsidRPr="0093434B">
              <w:rPr>
                <w:b/>
                <w:bCs/>
                <w:sz w:val="20"/>
              </w:rPr>
              <w:t xml:space="preserve"> (dB)</w:t>
            </w:r>
          </w:p>
        </w:tc>
        <w:tc>
          <w:tcPr>
            <w:tcW w:w="1156"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189.8</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187.7</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189.8</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187.7</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188.8</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186.4</w:t>
            </w:r>
          </w:p>
        </w:tc>
        <w:tc>
          <w:tcPr>
            <w:tcW w:w="1157" w:type="dxa"/>
            <w:tcBorders>
              <w:top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190.0</w:t>
            </w:r>
          </w:p>
        </w:tc>
        <w:tc>
          <w:tcPr>
            <w:tcW w:w="1157" w:type="dxa"/>
            <w:tcBorders>
              <w:top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187.9</w:t>
            </w:r>
          </w:p>
        </w:tc>
      </w:tr>
      <w:tr w:rsidR="0062232C" w:rsidRPr="00D81072" w:rsidTr="00056438">
        <w:trPr>
          <w:cantSplit/>
          <w:jc w:val="center"/>
        </w:trPr>
        <w:tc>
          <w:tcPr>
            <w:tcW w:w="520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rPr>
            </w:pPr>
            <w:r w:rsidRPr="0093434B">
              <w:rPr>
                <w:rFonts w:hint="eastAsia"/>
                <w:b/>
                <w:bCs/>
                <w:sz w:val="20"/>
                <w:lang w:eastAsia="zh-CN"/>
              </w:rPr>
              <w:t>过量路径损耗</w:t>
            </w:r>
            <w:r w:rsidRPr="0093434B">
              <w:rPr>
                <w:b/>
                <w:bCs/>
                <w:sz w:val="20"/>
              </w:rPr>
              <w:t xml:space="preserve"> (dB)</w:t>
            </w:r>
          </w:p>
        </w:tc>
        <w:tc>
          <w:tcPr>
            <w:tcW w:w="1156"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6.4</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1.0</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6.4</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1.0</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6.4</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1.0</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1.0</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1.0</w:t>
            </w:r>
          </w:p>
        </w:tc>
      </w:tr>
      <w:tr w:rsidR="0062232C" w:rsidRPr="00D81072" w:rsidTr="00056438">
        <w:trPr>
          <w:cantSplit/>
          <w:jc w:val="center"/>
        </w:trPr>
        <w:tc>
          <w:tcPr>
            <w:tcW w:w="520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val="en-US" w:eastAsia="zh-CN"/>
              </w:rPr>
            </w:pPr>
            <w:r w:rsidRPr="0093434B">
              <w:rPr>
                <w:rFonts w:hint="eastAsia"/>
                <w:b/>
                <w:bCs/>
                <w:sz w:val="20"/>
                <w:lang w:val="en-US" w:eastAsia="zh-CN"/>
              </w:rPr>
              <w:t>地球站天线增益</w:t>
            </w:r>
            <w:r w:rsidRPr="0093434B">
              <w:rPr>
                <w:b/>
                <w:bCs/>
                <w:sz w:val="20"/>
                <w:lang w:val="en-US" w:eastAsia="zh-CN"/>
              </w:rPr>
              <w:t xml:space="preserve"> (dBic)</w:t>
            </w:r>
          </w:p>
        </w:tc>
        <w:tc>
          <w:tcPr>
            <w:tcW w:w="2313"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55.2</w:t>
            </w:r>
          </w:p>
        </w:tc>
        <w:tc>
          <w:tcPr>
            <w:tcW w:w="2314"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42.5</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42.5</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38.0</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58.2</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58.2</w:t>
            </w:r>
          </w:p>
        </w:tc>
      </w:tr>
      <w:tr w:rsidR="0062232C" w:rsidRPr="00D81072" w:rsidTr="00056438">
        <w:trPr>
          <w:cantSplit/>
          <w:jc w:val="center"/>
        </w:trPr>
        <w:tc>
          <w:tcPr>
            <w:tcW w:w="520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rPr>
            </w:pPr>
            <w:r w:rsidRPr="0093434B">
              <w:rPr>
                <w:rFonts w:hint="eastAsia"/>
                <w:b/>
                <w:bCs/>
                <w:sz w:val="20"/>
                <w:lang w:eastAsia="zh-CN"/>
              </w:rPr>
              <w:t>天线误指向损耗</w:t>
            </w:r>
            <w:r w:rsidRPr="0093434B">
              <w:rPr>
                <w:b/>
                <w:bCs/>
                <w:sz w:val="20"/>
              </w:rPr>
              <w:t xml:space="preserve"> (dB)</w:t>
            </w:r>
          </w:p>
        </w:tc>
        <w:tc>
          <w:tcPr>
            <w:tcW w:w="2313"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0.5</w:t>
            </w:r>
          </w:p>
        </w:tc>
        <w:tc>
          <w:tcPr>
            <w:tcW w:w="2314"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0.5</w:t>
            </w:r>
          </w:p>
        </w:tc>
        <w:tc>
          <w:tcPr>
            <w:tcW w:w="2314"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0.5</w:t>
            </w:r>
          </w:p>
        </w:tc>
        <w:tc>
          <w:tcPr>
            <w:tcW w:w="2314"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0.5</w:t>
            </w:r>
          </w:p>
        </w:tc>
      </w:tr>
      <w:tr w:rsidR="0062232C" w:rsidRPr="00D81072" w:rsidTr="00056438">
        <w:trPr>
          <w:cantSplit/>
          <w:jc w:val="center"/>
        </w:trPr>
        <w:tc>
          <w:tcPr>
            <w:tcW w:w="520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rPr>
            </w:pPr>
            <w:r w:rsidRPr="0093434B">
              <w:rPr>
                <w:rFonts w:hint="eastAsia"/>
                <w:b/>
                <w:bCs/>
                <w:sz w:val="20"/>
                <w:lang w:eastAsia="zh-CN"/>
              </w:rPr>
              <w:t>偏振失配损耗</w:t>
            </w:r>
            <w:r w:rsidRPr="0093434B">
              <w:rPr>
                <w:b/>
                <w:bCs/>
                <w:sz w:val="20"/>
              </w:rPr>
              <w:t xml:space="preserve"> (dB)</w:t>
            </w:r>
          </w:p>
        </w:tc>
        <w:tc>
          <w:tcPr>
            <w:tcW w:w="2313"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0.2</w:t>
            </w:r>
          </w:p>
        </w:tc>
        <w:tc>
          <w:tcPr>
            <w:tcW w:w="2314"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0.2</w:t>
            </w:r>
          </w:p>
        </w:tc>
        <w:tc>
          <w:tcPr>
            <w:tcW w:w="2314"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0.2</w:t>
            </w:r>
          </w:p>
        </w:tc>
        <w:tc>
          <w:tcPr>
            <w:tcW w:w="2314"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0.5</w:t>
            </w:r>
          </w:p>
        </w:tc>
      </w:tr>
      <w:tr w:rsidR="0062232C" w:rsidRPr="00D81072" w:rsidTr="00056438">
        <w:trPr>
          <w:cantSplit/>
          <w:jc w:val="center"/>
        </w:trPr>
        <w:tc>
          <w:tcPr>
            <w:tcW w:w="520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val="en-US" w:eastAsia="zh-CN"/>
              </w:rPr>
            </w:pPr>
            <w:r w:rsidRPr="0093434B">
              <w:rPr>
                <w:rFonts w:hint="eastAsia"/>
                <w:b/>
                <w:bCs/>
                <w:sz w:val="20"/>
                <w:lang w:val="en-US" w:eastAsia="zh-CN"/>
              </w:rPr>
              <w:t>调制器和解调器损耗</w:t>
            </w:r>
            <w:r w:rsidRPr="0093434B">
              <w:rPr>
                <w:b/>
                <w:bCs/>
                <w:sz w:val="20"/>
                <w:lang w:val="en-US" w:eastAsia="zh-CN"/>
              </w:rPr>
              <w:t xml:space="preserve"> (dB)</w:t>
            </w:r>
          </w:p>
        </w:tc>
        <w:tc>
          <w:tcPr>
            <w:tcW w:w="2313"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w:t>
            </w:r>
          </w:p>
        </w:tc>
        <w:tc>
          <w:tcPr>
            <w:tcW w:w="2314"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w:t>
            </w:r>
          </w:p>
        </w:tc>
        <w:tc>
          <w:tcPr>
            <w:tcW w:w="2314"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w:t>
            </w:r>
          </w:p>
        </w:tc>
        <w:tc>
          <w:tcPr>
            <w:tcW w:w="2314"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2.5</w:t>
            </w:r>
          </w:p>
        </w:tc>
      </w:tr>
      <w:tr w:rsidR="0062232C" w:rsidRPr="00D81072" w:rsidTr="00056438">
        <w:trPr>
          <w:cantSplit/>
          <w:jc w:val="center"/>
        </w:trPr>
        <w:tc>
          <w:tcPr>
            <w:tcW w:w="520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eastAsia="zh-CN"/>
              </w:rPr>
            </w:pPr>
            <w:r w:rsidRPr="0093434B">
              <w:rPr>
                <w:rFonts w:hint="eastAsia"/>
                <w:b/>
                <w:bCs/>
                <w:sz w:val="20"/>
                <w:lang w:eastAsia="zh-CN"/>
              </w:rPr>
              <w:t>接收机参考带宽</w:t>
            </w:r>
            <w:r w:rsidRPr="0093434B">
              <w:rPr>
                <w:b/>
                <w:bCs/>
                <w:sz w:val="20"/>
                <w:lang w:eastAsia="zh-CN"/>
              </w:rPr>
              <w:t xml:space="preserve"> (</w:t>
            </w:r>
            <w:r w:rsidRPr="00A116A4">
              <w:rPr>
                <w:b/>
                <w:bCs/>
                <w:sz w:val="20"/>
                <w:lang w:eastAsia="zh-CN"/>
              </w:rPr>
              <w:t>MHz</w:t>
            </w:r>
            <w:r w:rsidRPr="0093434B">
              <w:rPr>
                <w:b/>
                <w:bCs/>
                <w:sz w:val="20"/>
                <w:lang w:eastAsia="zh-CN"/>
              </w:rPr>
              <w:t>)</w:t>
            </w:r>
          </w:p>
        </w:tc>
        <w:tc>
          <w:tcPr>
            <w:tcW w:w="2313"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10</w:t>
            </w:r>
          </w:p>
        </w:tc>
        <w:tc>
          <w:tcPr>
            <w:tcW w:w="2314"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10</w:t>
            </w:r>
          </w:p>
        </w:tc>
        <w:tc>
          <w:tcPr>
            <w:tcW w:w="2314"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10</w:t>
            </w:r>
          </w:p>
        </w:tc>
        <w:tc>
          <w:tcPr>
            <w:tcW w:w="2314"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10</w:t>
            </w:r>
          </w:p>
        </w:tc>
      </w:tr>
      <w:tr w:rsidR="0062232C" w:rsidRPr="00D81072" w:rsidTr="00056438">
        <w:trPr>
          <w:cantSplit/>
          <w:jc w:val="center"/>
        </w:trPr>
        <w:tc>
          <w:tcPr>
            <w:tcW w:w="520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rPr>
            </w:pPr>
            <w:r w:rsidRPr="0093434B">
              <w:rPr>
                <w:rFonts w:hint="eastAsia"/>
                <w:b/>
                <w:bCs/>
                <w:sz w:val="20"/>
                <w:lang w:eastAsia="zh-CN"/>
              </w:rPr>
              <w:t>数据速率</w:t>
            </w:r>
            <w:r w:rsidRPr="0093434B">
              <w:rPr>
                <w:b/>
                <w:bCs/>
                <w:sz w:val="20"/>
              </w:rPr>
              <w:t xml:space="preserve"> (dB-Hz)</w:t>
            </w:r>
          </w:p>
        </w:tc>
        <w:tc>
          <w:tcPr>
            <w:tcW w:w="2313"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90.0</w:t>
            </w:r>
          </w:p>
        </w:tc>
        <w:tc>
          <w:tcPr>
            <w:tcW w:w="2314"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76.0</w:t>
            </w:r>
          </w:p>
        </w:tc>
        <w:tc>
          <w:tcPr>
            <w:tcW w:w="2314"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90.0</w:t>
            </w:r>
          </w:p>
        </w:tc>
        <w:tc>
          <w:tcPr>
            <w:tcW w:w="2314"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81.2</w:t>
            </w:r>
          </w:p>
        </w:tc>
      </w:tr>
      <w:tr w:rsidR="0062232C" w:rsidRPr="00D81072" w:rsidTr="00056438">
        <w:trPr>
          <w:cantSplit/>
          <w:jc w:val="center"/>
        </w:trPr>
        <w:tc>
          <w:tcPr>
            <w:tcW w:w="520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val="fr-FR"/>
              </w:rPr>
            </w:pPr>
            <w:r w:rsidRPr="0093434B">
              <w:rPr>
                <w:rFonts w:hint="eastAsia"/>
                <w:b/>
                <w:bCs/>
                <w:sz w:val="20"/>
                <w:lang w:val="en-US" w:eastAsia="zh-CN"/>
              </w:rPr>
              <w:t>每比特接收的能量</w:t>
            </w:r>
            <w:r w:rsidRPr="0093434B">
              <w:rPr>
                <w:rFonts w:hint="eastAsia"/>
                <w:b/>
                <w:bCs/>
                <w:sz w:val="20"/>
                <w:lang w:val="fr-FR" w:eastAsia="zh-CN"/>
              </w:rPr>
              <w:t>，</w:t>
            </w:r>
            <w:r w:rsidRPr="0093434B">
              <w:rPr>
                <w:b/>
                <w:bCs/>
                <w:i/>
                <w:sz w:val="20"/>
                <w:lang w:val="fr-FR"/>
              </w:rPr>
              <w:t>E</w:t>
            </w:r>
            <w:r w:rsidRPr="0093434B">
              <w:rPr>
                <w:b/>
                <w:bCs/>
                <w:i/>
                <w:sz w:val="20"/>
                <w:vertAlign w:val="subscript"/>
                <w:lang w:val="fr-FR"/>
              </w:rPr>
              <w:t>b</w:t>
            </w:r>
            <w:r w:rsidRPr="0093434B">
              <w:rPr>
                <w:rFonts w:ascii="Tms Rmn" w:hAnsi="Tms Rmn"/>
                <w:b/>
                <w:bCs/>
                <w:sz w:val="20"/>
                <w:lang w:val="fr-FR"/>
              </w:rPr>
              <w:t> </w:t>
            </w:r>
            <w:r w:rsidRPr="0093434B">
              <w:rPr>
                <w:b/>
                <w:bCs/>
                <w:sz w:val="20"/>
                <w:lang w:val="fr-FR"/>
              </w:rPr>
              <w:t>(dB(W/Hz))</w:t>
            </w:r>
          </w:p>
        </w:tc>
        <w:tc>
          <w:tcPr>
            <w:tcW w:w="1156"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−191.9</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−184.1</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−194.5</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−186.9</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−193.3</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−188.2</w:t>
            </w:r>
          </w:p>
        </w:tc>
        <w:tc>
          <w:tcPr>
            <w:tcW w:w="1157" w:type="dxa"/>
            <w:tcBorders>
              <w:top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−173.6</w:t>
            </w:r>
          </w:p>
        </w:tc>
        <w:tc>
          <w:tcPr>
            <w:tcW w:w="1157" w:type="dxa"/>
            <w:tcBorders>
              <w:top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−171.5</w:t>
            </w:r>
          </w:p>
        </w:tc>
      </w:tr>
      <w:tr w:rsidR="0062232C" w:rsidRPr="00D81072" w:rsidTr="00056438">
        <w:trPr>
          <w:cantSplit/>
          <w:jc w:val="center"/>
        </w:trPr>
        <w:tc>
          <w:tcPr>
            <w:tcW w:w="520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val="en-US" w:eastAsia="zh-CN"/>
              </w:rPr>
            </w:pPr>
            <w:r w:rsidRPr="0093434B">
              <w:rPr>
                <w:rFonts w:hint="eastAsia"/>
                <w:b/>
                <w:bCs/>
                <w:sz w:val="20"/>
                <w:lang w:val="en-US" w:eastAsia="zh-CN"/>
              </w:rPr>
              <w:t>接收机系统噪声温度</w:t>
            </w:r>
            <w:r w:rsidRPr="0093434B">
              <w:rPr>
                <w:b/>
                <w:bCs/>
                <w:sz w:val="20"/>
                <w:lang w:val="en-US" w:eastAsia="zh-CN"/>
              </w:rPr>
              <w:t xml:space="preserve"> (K)</w:t>
            </w:r>
          </w:p>
        </w:tc>
        <w:tc>
          <w:tcPr>
            <w:tcW w:w="1156"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715.9</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557.6</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715.9</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557.6</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552.7</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272.8</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350</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300</w:t>
            </w:r>
          </w:p>
        </w:tc>
      </w:tr>
      <w:tr w:rsidR="0062232C" w:rsidRPr="00D81072" w:rsidTr="00056438">
        <w:trPr>
          <w:cantSplit/>
          <w:jc w:val="center"/>
        </w:trPr>
        <w:tc>
          <w:tcPr>
            <w:tcW w:w="520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val="en-US" w:eastAsia="zh-CN"/>
              </w:rPr>
            </w:pPr>
            <w:r w:rsidRPr="0093434B">
              <w:rPr>
                <w:rFonts w:hint="eastAsia"/>
                <w:b/>
                <w:bCs/>
                <w:sz w:val="20"/>
                <w:lang w:val="en-US" w:eastAsia="zh-CN"/>
              </w:rPr>
              <w:t>内部总噪声功率密度</w:t>
            </w:r>
            <w:r w:rsidRPr="0093434B">
              <w:rPr>
                <w:b/>
                <w:bCs/>
                <w:i/>
                <w:sz w:val="20"/>
                <w:lang w:val="en-US" w:eastAsia="zh-CN"/>
              </w:rPr>
              <w:t>N</w:t>
            </w:r>
            <w:r w:rsidRPr="0093434B">
              <w:rPr>
                <w:b/>
                <w:bCs/>
                <w:sz w:val="20"/>
                <w:vertAlign w:val="subscript"/>
                <w:lang w:val="en-US" w:eastAsia="zh-CN"/>
              </w:rPr>
              <w:t>0</w:t>
            </w:r>
            <w:r w:rsidRPr="0093434B">
              <w:rPr>
                <w:b/>
                <w:bCs/>
                <w:sz w:val="20"/>
                <w:lang w:val="en-US" w:eastAsia="zh-CN"/>
              </w:rPr>
              <w:t xml:space="preserve"> (dB(W/Hz))</w:t>
            </w:r>
          </w:p>
        </w:tc>
        <w:tc>
          <w:tcPr>
            <w:tcW w:w="1156"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−200.1</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−201.1</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−200.1</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−201.1</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−201.2</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−204.2</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−203.1</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−203.8</w:t>
            </w:r>
          </w:p>
        </w:tc>
      </w:tr>
      <w:tr w:rsidR="0062232C" w:rsidRPr="00D81072" w:rsidTr="00056438">
        <w:trPr>
          <w:cantSplit/>
          <w:jc w:val="center"/>
        </w:trPr>
        <w:tc>
          <w:tcPr>
            <w:tcW w:w="520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rPr>
            </w:pPr>
            <w:r w:rsidRPr="0093434B">
              <w:rPr>
                <w:b/>
                <w:bCs/>
                <w:i/>
                <w:sz w:val="20"/>
              </w:rPr>
              <w:t>E</w:t>
            </w:r>
            <w:r w:rsidRPr="0093434B">
              <w:rPr>
                <w:b/>
                <w:bCs/>
                <w:i/>
                <w:sz w:val="20"/>
                <w:vertAlign w:val="subscript"/>
              </w:rPr>
              <w:t>b</w:t>
            </w:r>
            <w:r w:rsidRPr="0093434B">
              <w:rPr>
                <w:b/>
                <w:bCs/>
                <w:sz w:val="20"/>
              </w:rPr>
              <w:t>/</w:t>
            </w:r>
            <w:r w:rsidRPr="0093434B">
              <w:rPr>
                <w:b/>
                <w:bCs/>
                <w:i/>
                <w:sz w:val="20"/>
              </w:rPr>
              <w:t>N</w:t>
            </w:r>
            <w:r w:rsidRPr="0093434B">
              <w:rPr>
                <w:b/>
                <w:bCs/>
                <w:sz w:val="20"/>
                <w:vertAlign w:val="subscript"/>
              </w:rPr>
              <w:t>0</w:t>
            </w:r>
            <w:r w:rsidRPr="0093434B">
              <w:rPr>
                <w:b/>
                <w:bCs/>
                <w:sz w:val="20"/>
              </w:rPr>
              <w:t xml:space="preserve"> (dB)</w:t>
            </w:r>
          </w:p>
        </w:tc>
        <w:tc>
          <w:tcPr>
            <w:tcW w:w="1156"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7.3</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16.0</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5.6</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14.3</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7.9</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16.0</w:t>
            </w:r>
          </w:p>
        </w:tc>
        <w:tc>
          <w:tcPr>
            <w:tcW w:w="1157" w:type="dxa"/>
            <w:tcBorders>
              <w:top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29.5</w:t>
            </w:r>
          </w:p>
        </w:tc>
        <w:tc>
          <w:tcPr>
            <w:tcW w:w="1157" w:type="dxa"/>
            <w:tcBorders>
              <w:top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32.4</w:t>
            </w:r>
          </w:p>
        </w:tc>
      </w:tr>
      <w:tr w:rsidR="0062232C" w:rsidRPr="00D81072" w:rsidTr="00056438">
        <w:trPr>
          <w:cantSplit/>
          <w:jc w:val="center"/>
        </w:trPr>
        <w:tc>
          <w:tcPr>
            <w:tcW w:w="520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eastAsia="zh-CN"/>
              </w:rPr>
            </w:pPr>
            <w:r w:rsidRPr="0093434B">
              <w:rPr>
                <w:rFonts w:hint="eastAsia"/>
                <w:b/>
                <w:bCs/>
                <w:sz w:val="20"/>
                <w:lang w:eastAsia="zh-CN"/>
              </w:rPr>
              <w:t>链路误码率</w:t>
            </w:r>
          </w:p>
        </w:tc>
        <w:tc>
          <w:tcPr>
            <w:tcW w:w="2313"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10</w:t>
            </w:r>
            <w:r w:rsidRPr="00D81072">
              <w:rPr>
                <w:sz w:val="20"/>
                <w:vertAlign w:val="superscript"/>
              </w:rPr>
              <w:t>−6</w:t>
            </w:r>
          </w:p>
        </w:tc>
        <w:tc>
          <w:tcPr>
            <w:tcW w:w="2314"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10</w:t>
            </w:r>
            <w:r w:rsidRPr="00D81072">
              <w:rPr>
                <w:sz w:val="20"/>
                <w:vertAlign w:val="superscript"/>
              </w:rPr>
              <w:t>−6</w:t>
            </w:r>
          </w:p>
        </w:tc>
        <w:tc>
          <w:tcPr>
            <w:tcW w:w="2314"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10</w:t>
            </w:r>
            <w:r w:rsidRPr="00D81072">
              <w:rPr>
                <w:sz w:val="20"/>
                <w:vertAlign w:val="superscript"/>
              </w:rPr>
              <w:t>−6</w:t>
            </w:r>
          </w:p>
        </w:tc>
        <w:tc>
          <w:tcPr>
            <w:tcW w:w="2314"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10</w:t>
            </w:r>
            <w:r w:rsidRPr="00D81072">
              <w:rPr>
                <w:sz w:val="20"/>
                <w:vertAlign w:val="superscript"/>
              </w:rPr>
              <w:t>−8</w:t>
            </w:r>
          </w:p>
        </w:tc>
      </w:tr>
      <w:tr w:rsidR="0062232C" w:rsidRPr="00D81072" w:rsidTr="00056438">
        <w:trPr>
          <w:cantSplit/>
          <w:jc w:val="center"/>
        </w:trPr>
        <w:tc>
          <w:tcPr>
            <w:tcW w:w="520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val="da-DK"/>
              </w:rPr>
            </w:pPr>
            <w:r w:rsidRPr="0093434B">
              <w:rPr>
                <w:rFonts w:hint="eastAsia"/>
                <w:b/>
                <w:bCs/>
                <w:sz w:val="20"/>
                <w:lang w:val="da-DK" w:eastAsia="zh-CN"/>
              </w:rPr>
              <w:t>卫星数据处理误差率</w:t>
            </w:r>
          </w:p>
        </w:tc>
        <w:tc>
          <w:tcPr>
            <w:tcW w:w="2313"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 xml:space="preserve">5 </w:t>
            </w:r>
            <w:r w:rsidRPr="00D81072">
              <w:rPr>
                <w:rFonts w:ascii="Symbol" w:hAnsi="Symbol"/>
                <w:sz w:val="20"/>
              </w:rPr>
              <w:t></w:t>
            </w:r>
            <w:r w:rsidRPr="00D81072">
              <w:rPr>
                <w:sz w:val="20"/>
              </w:rPr>
              <w:t xml:space="preserve"> 10</w:t>
            </w:r>
            <w:r w:rsidRPr="00D81072">
              <w:rPr>
                <w:sz w:val="20"/>
                <w:vertAlign w:val="superscript"/>
              </w:rPr>
              <w:t>−7</w:t>
            </w:r>
          </w:p>
        </w:tc>
        <w:tc>
          <w:tcPr>
            <w:tcW w:w="2314"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w:t>
            </w:r>
          </w:p>
        </w:tc>
        <w:tc>
          <w:tcPr>
            <w:tcW w:w="2314"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w:t>
            </w:r>
          </w:p>
        </w:tc>
        <w:tc>
          <w:tcPr>
            <w:tcW w:w="2314"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w:t>
            </w:r>
          </w:p>
        </w:tc>
      </w:tr>
      <w:tr w:rsidR="0062232C" w:rsidRPr="00D81072" w:rsidTr="00056438">
        <w:trPr>
          <w:cantSplit/>
          <w:jc w:val="center"/>
        </w:trPr>
        <w:tc>
          <w:tcPr>
            <w:tcW w:w="520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val="en-US" w:eastAsia="zh-CN"/>
              </w:rPr>
            </w:pPr>
            <w:r w:rsidRPr="0093434B">
              <w:rPr>
                <w:rFonts w:hint="eastAsia"/>
                <w:b/>
                <w:bCs/>
                <w:sz w:val="20"/>
                <w:lang w:val="en-US" w:eastAsia="zh-CN"/>
              </w:rPr>
              <w:t>总接收误码率</w:t>
            </w:r>
          </w:p>
        </w:tc>
        <w:tc>
          <w:tcPr>
            <w:tcW w:w="2313"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 xml:space="preserve">1.5 </w:t>
            </w:r>
            <w:r w:rsidRPr="00D81072">
              <w:rPr>
                <w:rFonts w:ascii="Symbol" w:hAnsi="Symbol"/>
                <w:sz w:val="20"/>
              </w:rPr>
              <w:t></w:t>
            </w:r>
            <w:r w:rsidRPr="00D81072">
              <w:rPr>
                <w:sz w:val="20"/>
              </w:rPr>
              <w:t xml:space="preserve"> 10</w:t>
            </w:r>
            <w:r w:rsidRPr="00D81072">
              <w:rPr>
                <w:sz w:val="20"/>
                <w:vertAlign w:val="superscript"/>
              </w:rPr>
              <w:t>−6</w:t>
            </w:r>
          </w:p>
        </w:tc>
        <w:tc>
          <w:tcPr>
            <w:tcW w:w="2314"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10</w:t>
            </w:r>
            <w:r w:rsidRPr="00D81072">
              <w:rPr>
                <w:sz w:val="20"/>
                <w:vertAlign w:val="superscript"/>
              </w:rPr>
              <w:t>−6</w:t>
            </w:r>
          </w:p>
        </w:tc>
        <w:tc>
          <w:tcPr>
            <w:tcW w:w="2314"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10</w:t>
            </w:r>
            <w:r w:rsidRPr="00D81072">
              <w:rPr>
                <w:sz w:val="20"/>
                <w:vertAlign w:val="superscript"/>
              </w:rPr>
              <w:t>−6</w:t>
            </w:r>
          </w:p>
        </w:tc>
        <w:tc>
          <w:tcPr>
            <w:tcW w:w="2314" w:type="dxa"/>
            <w:gridSpan w:val="2"/>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10</w:t>
            </w:r>
            <w:r w:rsidRPr="00D81072">
              <w:rPr>
                <w:sz w:val="20"/>
                <w:vertAlign w:val="superscript"/>
              </w:rPr>
              <w:t>−8</w:t>
            </w:r>
          </w:p>
        </w:tc>
      </w:tr>
      <w:tr w:rsidR="0062232C" w:rsidRPr="00D81072" w:rsidTr="00056438">
        <w:trPr>
          <w:cantSplit/>
          <w:jc w:val="center"/>
        </w:trPr>
        <w:tc>
          <w:tcPr>
            <w:tcW w:w="520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val="en-US"/>
              </w:rPr>
            </w:pPr>
            <w:r w:rsidRPr="0093434B">
              <w:rPr>
                <w:rFonts w:hint="eastAsia"/>
                <w:b/>
                <w:bCs/>
                <w:sz w:val="20"/>
                <w:lang w:val="en-US" w:eastAsia="zh-CN"/>
              </w:rPr>
              <w:t>门限值</w:t>
            </w:r>
            <w:r w:rsidRPr="0093434B">
              <w:rPr>
                <w:b/>
                <w:bCs/>
                <w:i/>
                <w:sz w:val="20"/>
                <w:lang w:val="en-US"/>
              </w:rPr>
              <w:t>E</w:t>
            </w:r>
            <w:r w:rsidRPr="0093434B">
              <w:rPr>
                <w:b/>
                <w:bCs/>
                <w:i/>
                <w:sz w:val="20"/>
                <w:vertAlign w:val="subscript"/>
                <w:lang w:val="en-US"/>
              </w:rPr>
              <w:t>b</w:t>
            </w:r>
            <w:r w:rsidRPr="0093434B">
              <w:rPr>
                <w:b/>
                <w:bCs/>
                <w:sz w:val="20"/>
                <w:lang w:val="en-US"/>
              </w:rPr>
              <w:t>/</w:t>
            </w:r>
            <w:r w:rsidRPr="0093434B">
              <w:rPr>
                <w:b/>
                <w:bCs/>
                <w:i/>
                <w:sz w:val="20"/>
                <w:lang w:val="en-US"/>
              </w:rPr>
              <w:t>N</w:t>
            </w:r>
            <w:r w:rsidRPr="0093434B">
              <w:rPr>
                <w:b/>
                <w:bCs/>
                <w:sz w:val="20"/>
                <w:vertAlign w:val="subscript"/>
                <w:lang w:val="en-US"/>
              </w:rPr>
              <w:t>0</w:t>
            </w:r>
            <w:r w:rsidRPr="0093434B">
              <w:rPr>
                <w:b/>
                <w:bCs/>
                <w:sz w:val="20"/>
                <w:lang w:val="en-US"/>
              </w:rPr>
              <w:t xml:space="preserve"> (dB)</w:t>
            </w:r>
          </w:p>
        </w:tc>
        <w:tc>
          <w:tcPr>
            <w:tcW w:w="1156"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3.9</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3.9</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3.9</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3.9</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3.9</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3.9</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5.6</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5.6</w:t>
            </w:r>
          </w:p>
        </w:tc>
      </w:tr>
      <w:tr w:rsidR="0062232C" w:rsidRPr="00D81072" w:rsidTr="00056438">
        <w:trPr>
          <w:cantSplit/>
          <w:jc w:val="center"/>
        </w:trPr>
        <w:tc>
          <w:tcPr>
            <w:tcW w:w="520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rPr>
            </w:pPr>
            <w:r w:rsidRPr="0093434B">
              <w:rPr>
                <w:rFonts w:hint="eastAsia"/>
                <w:b/>
                <w:bCs/>
                <w:sz w:val="20"/>
                <w:lang w:eastAsia="zh-CN"/>
              </w:rPr>
              <w:t>功率余量</w:t>
            </w:r>
            <w:r w:rsidRPr="0093434B">
              <w:rPr>
                <w:b/>
                <w:bCs/>
                <w:sz w:val="20"/>
              </w:rPr>
              <w:t xml:space="preserve"> (dB)</w:t>
            </w:r>
          </w:p>
        </w:tc>
        <w:tc>
          <w:tcPr>
            <w:tcW w:w="1156"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3.4</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12.1</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1.7</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10.4</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4.0</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12.1</w:t>
            </w:r>
          </w:p>
        </w:tc>
        <w:tc>
          <w:tcPr>
            <w:tcW w:w="1157" w:type="dxa"/>
            <w:tcBorders>
              <w:top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23.9</w:t>
            </w:r>
          </w:p>
        </w:tc>
        <w:tc>
          <w:tcPr>
            <w:tcW w:w="1157" w:type="dxa"/>
            <w:tcBorders>
              <w:top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26.8</w:t>
            </w:r>
          </w:p>
        </w:tc>
      </w:tr>
      <w:tr w:rsidR="0062232C" w:rsidRPr="00D81072" w:rsidTr="00056438">
        <w:trPr>
          <w:cantSplit/>
          <w:jc w:val="center"/>
        </w:trPr>
        <w:tc>
          <w:tcPr>
            <w:tcW w:w="520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val="en-US" w:eastAsia="zh-CN"/>
              </w:rPr>
            </w:pPr>
            <w:r w:rsidRPr="0093434B">
              <w:rPr>
                <w:b/>
                <w:bCs/>
                <w:i/>
                <w:sz w:val="20"/>
                <w:lang w:val="en-US"/>
              </w:rPr>
              <w:t>q</w:t>
            </w:r>
            <w:r w:rsidRPr="0093434B">
              <w:rPr>
                <w:rFonts w:hint="eastAsia"/>
                <w:b/>
                <w:bCs/>
                <w:sz w:val="20"/>
                <w:lang w:val="en-US" w:eastAsia="zh-CN"/>
              </w:rPr>
              <w:t>因子（</w:t>
            </w:r>
            <w:r w:rsidRPr="0093434B">
              <w:rPr>
                <w:b/>
                <w:bCs/>
                <w:sz w:val="20"/>
                <w:lang w:val="en-US"/>
              </w:rPr>
              <w:t xml:space="preserve">lt: </w:t>
            </w:r>
            <w:r w:rsidRPr="0093434B">
              <w:rPr>
                <w:rFonts w:hint="eastAsia"/>
                <w:b/>
                <w:bCs/>
                <w:sz w:val="20"/>
                <w:lang w:val="en-US" w:eastAsia="zh-CN"/>
              </w:rPr>
              <w:t>长期，</w:t>
            </w:r>
            <w:r w:rsidRPr="0093434B">
              <w:rPr>
                <w:b/>
                <w:bCs/>
                <w:sz w:val="20"/>
                <w:lang w:val="en-US"/>
              </w:rPr>
              <w:t xml:space="preserve"> st: </w:t>
            </w:r>
            <w:r w:rsidRPr="0093434B">
              <w:rPr>
                <w:rFonts w:hint="eastAsia"/>
                <w:b/>
                <w:bCs/>
                <w:sz w:val="20"/>
                <w:lang w:val="en-US" w:eastAsia="zh-CN"/>
              </w:rPr>
              <w:t>短期）</w:t>
            </w:r>
          </w:p>
        </w:tc>
        <w:tc>
          <w:tcPr>
            <w:tcW w:w="1156" w:type="dxa"/>
            <w:tcBorders>
              <w:top w:val="single" w:sz="6" w:space="0" w:color="auto"/>
              <w:left w:val="single" w:sz="6" w:space="0" w:color="auto"/>
              <w:bottom w:val="single" w:sz="6" w:space="0" w:color="auto"/>
              <w:right w:val="single" w:sz="6" w:space="0" w:color="auto"/>
            </w:tcBorders>
          </w:tcPr>
          <w:p w:rsidR="0062232C" w:rsidRPr="0048075F" w:rsidRDefault="0062232C" w:rsidP="00056438">
            <w:pPr>
              <w:pStyle w:val="Tabletext"/>
              <w:spacing w:before="20"/>
              <w:jc w:val="center"/>
              <w:rPr>
                <w:lang w:val="en-US"/>
              </w:rPr>
            </w:pPr>
            <w:r w:rsidRPr="0048075F">
              <w:rPr>
                <w:lang w:val="en-US"/>
              </w:rPr>
              <w:t>0.1 (lt)</w:t>
            </w:r>
          </w:p>
        </w:tc>
        <w:tc>
          <w:tcPr>
            <w:tcW w:w="1157" w:type="dxa"/>
            <w:tcBorders>
              <w:top w:val="single" w:sz="6" w:space="0" w:color="auto"/>
              <w:left w:val="single" w:sz="6" w:space="0" w:color="auto"/>
              <w:bottom w:val="single" w:sz="6" w:space="0" w:color="auto"/>
              <w:right w:val="single" w:sz="6" w:space="0" w:color="auto"/>
            </w:tcBorders>
          </w:tcPr>
          <w:p w:rsidR="0062232C" w:rsidRPr="0048075F" w:rsidRDefault="0062232C" w:rsidP="00056438">
            <w:pPr>
              <w:pStyle w:val="Tabletext"/>
              <w:spacing w:before="20"/>
              <w:jc w:val="center"/>
              <w:rPr>
                <w:lang w:val="en-US"/>
              </w:rPr>
            </w:pPr>
            <w:r w:rsidRPr="0048075F">
              <w:rPr>
                <w:lang w:val="en-US"/>
              </w:rPr>
              <w:t>1 (st)</w:t>
            </w:r>
          </w:p>
        </w:tc>
        <w:tc>
          <w:tcPr>
            <w:tcW w:w="1157" w:type="dxa"/>
            <w:tcBorders>
              <w:top w:val="single" w:sz="6" w:space="0" w:color="auto"/>
              <w:left w:val="single" w:sz="6" w:space="0" w:color="auto"/>
              <w:bottom w:val="single" w:sz="6" w:space="0" w:color="auto"/>
              <w:right w:val="single" w:sz="6" w:space="0" w:color="auto"/>
            </w:tcBorders>
          </w:tcPr>
          <w:p w:rsidR="0062232C" w:rsidRPr="0048075F" w:rsidRDefault="0062232C" w:rsidP="00056438">
            <w:pPr>
              <w:pStyle w:val="Tabletext"/>
              <w:spacing w:before="20"/>
              <w:jc w:val="center"/>
              <w:rPr>
                <w:lang w:val="en-US"/>
              </w:rPr>
            </w:pPr>
            <w:r w:rsidRPr="0048075F">
              <w:rPr>
                <w:lang w:val="en-US"/>
              </w:rPr>
              <w:t>0.1 (lt)</w:t>
            </w:r>
          </w:p>
        </w:tc>
        <w:tc>
          <w:tcPr>
            <w:tcW w:w="1157" w:type="dxa"/>
            <w:tcBorders>
              <w:top w:val="single" w:sz="6" w:space="0" w:color="auto"/>
              <w:left w:val="single" w:sz="6" w:space="0" w:color="auto"/>
              <w:bottom w:val="single" w:sz="6" w:space="0" w:color="auto"/>
              <w:right w:val="single" w:sz="6" w:space="0" w:color="auto"/>
            </w:tcBorders>
          </w:tcPr>
          <w:p w:rsidR="0062232C" w:rsidRPr="0048075F" w:rsidRDefault="0062232C" w:rsidP="00056438">
            <w:pPr>
              <w:pStyle w:val="Tabletext"/>
              <w:spacing w:before="20"/>
              <w:jc w:val="center"/>
              <w:rPr>
                <w:lang w:val="en-US"/>
              </w:rPr>
            </w:pPr>
            <w:r w:rsidRPr="0048075F">
              <w:rPr>
                <w:lang w:val="en-US"/>
              </w:rPr>
              <w:t>1 (st)</w:t>
            </w:r>
          </w:p>
        </w:tc>
        <w:tc>
          <w:tcPr>
            <w:tcW w:w="1157" w:type="dxa"/>
            <w:tcBorders>
              <w:top w:val="single" w:sz="6" w:space="0" w:color="auto"/>
              <w:left w:val="single" w:sz="6" w:space="0" w:color="auto"/>
              <w:bottom w:val="single" w:sz="6" w:space="0" w:color="auto"/>
              <w:right w:val="single" w:sz="6" w:space="0" w:color="auto"/>
            </w:tcBorders>
          </w:tcPr>
          <w:p w:rsidR="0062232C" w:rsidRPr="0048075F" w:rsidRDefault="0062232C" w:rsidP="00056438">
            <w:pPr>
              <w:pStyle w:val="Tabletext"/>
              <w:spacing w:before="20"/>
              <w:jc w:val="center"/>
              <w:rPr>
                <w:lang w:val="en-US"/>
              </w:rPr>
            </w:pPr>
            <w:r w:rsidRPr="0048075F">
              <w:rPr>
                <w:lang w:val="en-US"/>
              </w:rPr>
              <w:t>0.1 (lt)</w:t>
            </w:r>
          </w:p>
        </w:tc>
        <w:tc>
          <w:tcPr>
            <w:tcW w:w="1157" w:type="dxa"/>
            <w:tcBorders>
              <w:top w:val="single" w:sz="6" w:space="0" w:color="auto"/>
              <w:left w:val="single" w:sz="6" w:space="0" w:color="auto"/>
              <w:bottom w:val="single" w:sz="6" w:space="0" w:color="auto"/>
              <w:right w:val="single" w:sz="6" w:space="0" w:color="auto"/>
            </w:tcBorders>
          </w:tcPr>
          <w:p w:rsidR="0062232C" w:rsidRPr="0048075F" w:rsidRDefault="0062232C" w:rsidP="00056438">
            <w:pPr>
              <w:pStyle w:val="Tabletext"/>
              <w:spacing w:before="20"/>
              <w:jc w:val="center"/>
              <w:rPr>
                <w:lang w:val="en-US"/>
              </w:rPr>
            </w:pPr>
            <w:r w:rsidRPr="0048075F">
              <w:rPr>
                <w:lang w:val="en-US"/>
              </w:rPr>
              <w:t>1 (st)</w:t>
            </w:r>
          </w:p>
        </w:tc>
        <w:tc>
          <w:tcPr>
            <w:tcW w:w="1157" w:type="dxa"/>
            <w:tcBorders>
              <w:top w:val="single" w:sz="6" w:space="0" w:color="auto"/>
              <w:bottom w:val="single" w:sz="6" w:space="0" w:color="auto"/>
              <w:right w:val="single" w:sz="6" w:space="0" w:color="auto"/>
            </w:tcBorders>
          </w:tcPr>
          <w:p w:rsidR="0062232C" w:rsidRPr="0048075F" w:rsidRDefault="0062232C" w:rsidP="00056438">
            <w:pPr>
              <w:pStyle w:val="Tabletext"/>
              <w:spacing w:before="20"/>
              <w:jc w:val="center"/>
              <w:rPr>
                <w:lang w:val="en-US"/>
              </w:rPr>
            </w:pPr>
            <w:r w:rsidRPr="0048075F">
              <w:rPr>
                <w:lang w:val="en-US"/>
              </w:rPr>
              <w:t>0.1 (lt)</w:t>
            </w:r>
          </w:p>
        </w:tc>
        <w:tc>
          <w:tcPr>
            <w:tcW w:w="1157" w:type="dxa"/>
            <w:tcBorders>
              <w:top w:val="single" w:sz="6" w:space="0" w:color="auto"/>
              <w:bottom w:val="single" w:sz="6" w:space="0" w:color="auto"/>
              <w:right w:val="single" w:sz="6" w:space="0" w:color="auto"/>
            </w:tcBorders>
          </w:tcPr>
          <w:p w:rsidR="0062232C" w:rsidRPr="0048075F" w:rsidRDefault="0062232C" w:rsidP="00056438">
            <w:pPr>
              <w:pStyle w:val="Tabletext"/>
              <w:spacing w:before="20"/>
              <w:jc w:val="center"/>
              <w:rPr>
                <w:lang w:val="en-US"/>
              </w:rPr>
            </w:pPr>
            <w:r w:rsidRPr="0048075F">
              <w:rPr>
                <w:lang w:val="en-US"/>
              </w:rPr>
              <w:t>1 (st)</w:t>
            </w:r>
          </w:p>
        </w:tc>
      </w:tr>
      <w:tr w:rsidR="0062232C" w:rsidRPr="00D81072" w:rsidTr="00056438">
        <w:trPr>
          <w:cantSplit/>
          <w:jc w:val="center"/>
        </w:trPr>
        <w:tc>
          <w:tcPr>
            <w:tcW w:w="520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rPr>
            </w:pPr>
            <w:r w:rsidRPr="0093434B">
              <w:rPr>
                <w:b/>
                <w:bCs/>
                <w:i/>
                <w:sz w:val="20"/>
              </w:rPr>
              <w:t>M</w:t>
            </w:r>
            <w:r w:rsidRPr="0093434B">
              <w:rPr>
                <w:b/>
                <w:bCs/>
                <w:i/>
                <w:sz w:val="20"/>
                <w:vertAlign w:val="subscript"/>
              </w:rPr>
              <w:t>min</w:t>
            </w:r>
            <w:r w:rsidRPr="0093434B">
              <w:rPr>
                <w:b/>
                <w:bCs/>
                <w:sz w:val="20"/>
              </w:rPr>
              <w:t xml:space="preserve"> (dB)</w:t>
            </w:r>
          </w:p>
        </w:tc>
        <w:tc>
          <w:tcPr>
            <w:tcW w:w="2313" w:type="dxa"/>
            <w:gridSpan w:val="2"/>
            <w:tcBorders>
              <w:top w:val="single" w:sz="6" w:space="0" w:color="auto"/>
              <w:left w:val="single" w:sz="6" w:space="0" w:color="auto"/>
              <w:bottom w:val="single" w:sz="6" w:space="0" w:color="auto"/>
              <w:right w:val="single" w:sz="6" w:space="0" w:color="auto"/>
            </w:tcBorders>
          </w:tcPr>
          <w:p w:rsidR="0062232C" w:rsidRPr="0048075F" w:rsidRDefault="0062232C" w:rsidP="00056438">
            <w:pPr>
              <w:pStyle w:val="Tabletext"/>
              <w:spacing w:before="20"/>
              <w:jc w:val="center"/>
              <w:rPr>
                <w:lang w:val="en-US"/>
              </w:rPr>
            </w:pPr>
            <w:r w:rsidRPr="0048075F">
              <w:rPr>
                <w:lang w:val="en-US"/>
              </w:rPr>
              <w:t>4.5</w:t>
            </w:r>
          </w:p>
        </w:tc>
        <w:tc>
          <w:tcPr>
            <w:tcW w:w="2314" w:type="dxa"/>
            <w:gridSpan w:val="2"/>
            <w:tcBorders>
              <w:top w:val="single" w:sz="6" w:space="0" w:color="auto"/>
              <w:left w:val="single" w:sz="6" w:space="0" w:color="auto"/>
              <w:bottom w:val="single" w:sz="6" w:space="0" w:color="auto"/>
              <w:right w:val="single" w:sz="6" w:space="0" w:color="auto"/>
            </w:tcBorders>
            <w:vAlign w:val="center"/>
          </w:tcPr>
          <w:p w:rsidR="0062232C" w:rsidRPr="0048075F" w:rsidRDefault="0062232C" w:rsidP="00056438">
            <w:pPr>
              <w:pStyle w:val="Tabletext"/>
              <w:spacing w:before="20"/>
              <w:jc w:val="center"/>
              <w:rPr>
                <w:lang w:val="en-US"/>
              </w:rPr>
            </w:pPr>
            <w:r w:rsidRPr="0048075F">
              <w:rPr>
                <w:lang w:val="en-US"/>
              </w:rPr>
              <w:t>4.5</w:t>
            </w:r>
          </w:p>
        </w:tc>
        <w:tc>
          <w:tcPr>
            <w:tcW w:w="2314" w:type="dxa"/>
            <w:gridSpan w:val="2"/>
            <w:tcBorders>
              <w:top w:val="single" w:sz="6" w:space="0" w:color="auto"/>
              <w:left w:val="single" w:sz="6" w:space="0" w:color="auto"/>
              <w:bottom w:val="single" w:sz="6" w:space="0" w:color="auto"/>
              <w:right w:val="single" w:sz="6" w:space="0" w:color="auto"/>
            </w:tcBorders>
            <w:vAlign w:val="center"/>
          </w:tcPr>
          <w:p w:rsidR="0062232C" w:rsidRPr="0048075F" w:rsidRDefault="0062232C" w:rsidP="00056438">
            <w:pPr>
              <w:pStyle w:val="Tabletext"/>
              <w:spacing w:before="20"/>
              <w:jc w:val="center"/>
              <w:rPr>
                <w:lang w:val="en-US"/>
              </w:rPr>
            </w:pPr>
            <w:r w:rsidRPr="0048075F">
              <w:rPr>
                <w:lang w:val="en-US"/>
              </w:rPr>
              <w:t>4.5</w:t>
            </w:r>
          </w:p>
        </w:tc>
        <w:tc>
          <w:tcPr>
            <w:tcW w:w="2314" w:type="dxa"/>
            <w:gridSpan w:val="2"/>
            <w:tcBorders>
              <w:top w:val="single" w:sz="6" w:space="0" w:color="auto"/>
              <w:left w:val="single" w:sz="6" w:space="0" w:color="auto"/>
              <w:bottom w:val="single" w:sz="6" w:space="0" w:color="auto"/>
              <w:right w:val="single" w:sz="6" w:space="0" w:color="auto"/>
            </w:tcBorders>
          </w:tcPr>
          <w:p w:rsidR="0062232C" w:rsidRPr="0048075F" w:rsidRDefault="0062232C" w:rsidP="00056438">
            <w:pPr>
              <w:pStyle w:val="Tabletext"/>
              <w:spacing w:before="20"/>
              <w:jc w:val="center"/>
              <w:rPr>
                <w:lang w:val="en-US"/>
              </w:rPr>
            </w:pPr>
            <w:r w:rsidRPr="0048075F">
              <w:rPr>
                <w:lang w:val="en-US"/>
              </w:rPr>
              <w:t>4.5</w:t>
            </w:r>
          </w:p>
        </w:tc>
      </w:tr>
      <w:tr w:rsidR="0062232C" w:rsidRPr="00D81072" w:rsidTr="00056438">
        <w:trPr>
          <w:cantSplit/>
          <w:jc w:val="center"/>
        </w:trPr>
        <w:tc>
          <w:tcPr>
            <w:tcW w:w="520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iCs/>
                <w:sz w:val="20"/>
                <w:lang w:val="en-US" w:eastAsia="zh-CN"/>
              </w:rPr>
            </w:pPr>
            <w:r w:rsidRPr="0093434B">
              <w:rPr>
                <w:rFonts w:hint="eastAsia"/>
                <w:b/>
                <w:bCs/>
                <w:iCs/>
                <w:sz w:val="20"/>
                <w:lang w:val="en-US" w:eastAsia="zh-CN"/>
              </w:rPr>
              <w:t>干扰标准的时间百分比</w:t>
            </w:r>
          </w:p>
        </w:tc>
        <w:tc>
          <w:tcPr>
            <w:tcW w:w="1156"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0.0125</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0.0125</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0.0125</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20</w:t>
            </w:r>
          </w:p>
        </w:tc>
        <w:tc>
          <w:tcPr>
            <w:tcW w:w="1157" w:type="dxa"/>
            <w:tcBorders>
              <w:top w:val="single" w:sz="6" w:space="0" w:color="auto"/>
              <w:left w:val="single" w:sz="6" w:space="0" w:color="auto"/>
              <w:bottom w:val="single" w:sz="6" w:space="0" w:color="auto"/>
              <w:right w:val="single" w:sz="6" w:space="0" w:color="auto"/>
            </w:tcBorders>
          </w:tcPr>
          <w:p w:rsidR="0062232C" w:rsidRPr="00D81072" w:rsidRDefault="0062232C" w:rsidP="00056438">
            <w:pPr>
              <w:pStyle w:val="TableText0"/>
              <w:spacing w:before="0" w:after="0" w:line="240" w:lineRule="auto"/>
              <w:jc w:val="center"/>
              <w:rPr>
                <w:sz w:val="20"/>
              </w:rPr>
            </w:pPr>
            <w:r w:rsidRPr="00D81072">
              <w:rPr>
                <w:sz w:val="20"/>
              </w:rPr>
              <w:t>0.0125</w:t>
            </w:r>
          </w:p>
        </w:tc>
      </w:tr>
      <w:tr w:rsidR="0062232C" w:rsidRPr="00D81072" w:rsidTr="00056438">
        <w:trPr>
          <w:cantSplit/>
          <w:jc w:val="center"/>
        </w:trPr>
        <w:tc>
          <w:tcPr>
            <w:tcW w:w="5204"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iCs/>
                <w:sz w:val="20"/>
                <w:lang w:val="en-US" w:eastAsia="zh-CN"/>
              </w:rPr>
            </w:pPr>
            <w:r w:rsidRPr="0093434B">
              <w:rPr>
                <w:rFonts w:hint="eastAsia"/>
                <w:b/>
                <w:bCs/>
                <w:iCs/>
                <w:sz w:val="20"/>
                <w:lang w:val="en-US" w:eastAsia="zh-CN"/>
              </w:rPr>
              <w:t>基准带宽内的干扰标准</w:t>
            </w:r>
            <w:r w:rsidRPr="0093434B">
              <w:rPr>
                <w:b/>
                <w:bCs/>
                <w:iCs/>
                <w:sz w:val="20"/>
                <w:lang w:val="en-US" w:eastAsia="zh-CN"/>
              </w:rPr>
              <w:t xml:space="preserve">dBW </w:t>
            </w:r>
          </w:p>
        </w:tc>
        <w:tc>
          <w:tcPr>
            <w:tcW w:w="1156" w:type="dxa"/>
            <w:tcBorders>
              <w:top w:val="single" w:sz="6" w:space="0" w:color="auto"/>
              <w:left w:val="single" w:sz="6" w:space="0" w:color="auto"/>
              <w:bottom w:val="single" w:sz="6" w:space="0" w:color="auto"/>
              <w:right w:val="single" w:sz="6" w:space="0" w:color="auto"/>
            </w:tcBorders>
            <w:vAlign w:val="center"/>
          </w:tcPr>
          <w:p w:rsidR="0062232C" w:rsidRPr="0048075F" w:rsidRDefault="0062232C" w:rsidP="00056438">
            <w:pPr>
              <w:pStyle w:val="Tabletext"/>
              <w:spacing w:before="20"/>
              <w:jc w:val="center"/>
              <w:rPr>
                <w:lang w:val="en-US"/>
              </w:rPr>
            </w:pPr>
            <w:r w:rsidRPr="0048075F">
              <w:rPr>
                <w:lang w:val="en-US"/>
              </w:rPr>
              <w:t>-1</w:t>
            </w:r>
            <w:r>
              <w:rPr>
                <w:lang w:val="en-US"/>
              </w:rPr>
              <w:t>40</w:t>
            </w:r>
          </w:p>
        </w:tc>
        <w:tc>
          <w:tcPr>
            <w:tcW w:w="1157" w:type="dxa"/>
            <w:tcBorders>
              <w:top w:val="single" w:sz="6" w:space="0" w:color="auto"/>
              <w:left w:val="single" w:sz="6" w:space="0" w:color="auto"/>
              <w:bottom w:val="single" w:sz="6" w:space="0" w:color="auto"/>
              <w:right w:val="single" w:sz="6" w:space="0" w:color="auto"/>
            </w:tcBorders>
            <w:vAlign w:val="center"/>
          </w:tcPr>
          <w:p w:rsidR="0062232C" w:rsidRPr="0048075F" w:rsidRDefault="0062232C" w:rsidP="00056438">
            <w:pPr>
              <w:pStyle w:val="Tabletext"/>
              <w:spacing w:before="20"/>
              <w:jc w:val="center"/>
              <w:rPr>
                <w:lang w:val="en-US"/>
              </w:rPr>
            </w:pPr>
            <w:r w:rsidRPr="0048075F">
              <w:rPr>
                <w:lang w:val="en-US"/>
              </w:rPr>
              <w:t>-119</w:t>
            </w:r>
          </w:p>
        </w:tc>
        <w:tc>
          <w:tcPr>
            <w:tcW w:w="1157" w:type="dxa"/>
            <w:tcBorders>
              <w:top w:val="single" w:sz="6" w:space="0" w:color="auto"/>
              <w:left w:val="single" w:sz="6" w:space="0" w:color="auto"/>
              <w:bottom w:val="single" w:sz="6" w:space="0" w:color="auto"/>
              <w:right w:val="single" w:sz="6" w:space="0" w:color="auto"/>
            </w:tcBorders>
            <w:vAlign w:val="center"/>
          </w:tcPr>
          <w:p w:rsidR="0062232C" w:rsidRPr="0048075F" w:rsidRDefault="0062232C" w:rsidP="00056438">
            <w:pPr>
              <w:pStyle w:val="Tabletext"/>
              <w:spacing w:before="20"/>
              <w:jc w:val="center"/>
              <w:rPr>
                <w:lang w:val="en-US"/>
              </w:rPr>
            </w:pPr>
            <w:r w:rsidRPr="0048075F">
              <w:rPr>
                <w:lang w:val="en-US"/>
              </w:rPr>
              <w:t>-1</w:t>
            </w:r>
            <w:r>
              <w:rPr>
                <w:lang w:val="en-US"/>
              </w:rPr>
              <w:t>40</w:t>
            </w:r>
          </w:p>
        </w:tc>
        <w:tc>
          <w:tcPr>
            <w:tcW w:w="1157" w:type="dxa"/>
            <w:tcBorders>
              <w:top w:val="single" w:sz="6" w:space="0" w:color="auto"/>
              <w:left w:val="single" w:sz="6" w:space="0" w:color="auto"/>
              <w:bottom w:val="single" w:sz="6" w:space="0" w:color="auto"/>
              <w:right w:val="single" w:sz="6" w:space="0" w:color="auto"/>
            </w:tcBorders>
            <w:vAlign w:val="center"/>
          </w:tcPr>
          <w:p w:rsidR="0062232C" w:rsidRPr="0048075F" w:rsidRDefault="0062232C" w:rsidP="00056438">
            <w:pPr>
              <w:pStyle w:val="Tabletext"/>
              <w:spacing w:before="20"/>
              <w:jc w:val="center"/>
              <w:rPr>
                <w:lang w:val="en-US"/>
              </w:rPr>
            </w:pPr>
            <w:r w:rsidRPr="0048075F">
              <w:rPr>
                <w:lang w:val="en-US"/>
              </w:rPr>
              <w:t>-121</w:t>
            </w:r>
          </w:p>
        </w:tc>
        <w:tc>
          <w:tcPr>
            <w:tcW w:w="1157" w:type="dxa"/>
            <w:tcBorders>
              <w:top w:val="single" w:sz="6" w:space="0" w:color="auto"/>
              <w:left w:val="single" w:sz="6" w:space="0" w:color="auto"/>
              <w:bottom w:val="single" w:sz="6" w:space="0" w:color="auto"/>
              <w:right w:val="single" w:sz="6" w:space="0" w:color="auto"/>
            </w:tcBorders>
            <w:vAlign w:val="center"/>
          </w:tcPr>
          <w:p w:rsidR="0062232C" w:rsidRPr="0048075F" w:rsidRDefault="0062232C" w:rsidP="00056438">
            <w:pPr>
              <w:pStyle w:val="Tabletext"/>
              <w:spacing w:before="20"/>
              <w:jc w:val="center"/>
              <w:rPr>
                <w:lang w:val="en-US"/>
              </w:rPr>
            </w:pPr>
            <w:r w:rsidRPr="0048075F">
              <w:rPr>
                <w:lang w:val="en-US"/>
              </w:rPr>
              <w:t>-1</w:t>
            </w:r>
            <w:r>
              <w:rPr>
                <w:lang w:val="en-US"/>
              </w:rPr>
              <w:t>41</w:t>
            </w:r>
          </w:p>
        </w:tc>
        <w:tc>
          <w:tcPr>
            <w:tcW w:w="1157" w:type="dxa"/>
            <w:tcBorders>
              <w:top w:val="single" w:sz="6" w:space="0" w:color="auto"/>
              <w:left w:val="single" w:sz="6" w:space="0" w:color="auto"/>
              <w:bottom w:val="single" w:sz="6" w:space="0" w:color="auto"/>
              <w:right w:val="single" w:sz="6" w:space="0" w:color="auto"/>
            </w:tcBorders>
            <w:vAlign w:val="center"/>
          </w:tcPr>
          <w:p w:rsidR="0062232C" w:rsidRPr="0048075F" w:rsidRDefault="0062232C" w:rsidP="00056438">
            <w:pPr>
              <w:pStyle w:val="Tabletext"/>
              <w:spacing w:before="20"/>
              <w:jc w:val="center"/>
              <w:rPr>
                <w:lang w:val="en-US"/>
              </w:rPr>
            </w:pPr>
            <w:r w:rsidRPr="0048075F">
              <w:rPr>
                <w:lang w:val="en-US"/>
              </w:rPr>
              <w:t>-12</w:t>
            </w:r>
            <w:r>
              <w:rPr>
                <w:lang w:val="en-US"/>
              </w:rPr>
              <w:t>2</w:t>
            </w:r>
          </w:p>
        </w:tc>
        <w:tc>
          <w:tcPr>
            <w:tcW w:w="1157" w:type="dxa"/>
            <w:tcBorders>
              <w:top w:val="single" w:sz="6" w:space="0" w:color="auto"/>
              <w:left w:val="single" w:sz="6" w:space="0" w:color="auto"/>
              <w:bottom w:val="single" w:sz="6" w:space="0" w:color="auto"/>
              <w:right w:val="single" w:sz="6" w:space="0" w:color="auto"/>
            </w:tcBorders>
            <w:vAlign w:val="center"/>
          </w:tcPr>
          <w:p w:rsidR="0062232C" w:rsidRPr="0048075F" w:rsidRDefault="0062232C" w:rsidP="00056438">
            <w:pPr>
              <w:pStyle w:val="Tabletext"/>
              <w:spacing w:before="20"/>
              <w:jc w:val="center"/>
              <w:rPr>
                <w:lang w:val="en-US"/>
              </w:rPr>
            </w:pPr>
            <w:r w:rsidRPr="0048075F">
              <w:rPr>
                <w:lang w:val="en-US"/>
              </w:rPr>
              <w:t>-1</w:t>
            </w:r>
            <w:r>
              <w:rPr>
                <w:lang w:val="en-US"/>
              </w:rPr>
              <w:t>34</w:t>
            </w:r>
          </w:p>
        </w:tc>
        <w:tc>
          <w:tcPr>
            <w:tcW w:w="1157" w:type="dxa"/>
            <w:tcBorders>
              <w:top w:val="single" w:sz="6" w:space="0" w:color="auto"/>
              <w:left w:val="single" w:sz="6" w:space="0" w:color="auto"/>
              <w:bottom w:val="single" w:sz="6" w:space="0" w:color="auto"/>
              <w:right w:val="single" w:sz="6" w:space="0" w:color="auto"/>
            </w:tcBorders>
            <w:vAlign w:val="center"/>
          </w:tcPr>
          <w:p w:rsidR="0062232C" w:rsidRPr="0048075F" w:rsidRDefault="0062232C" w:rsidP="00056438">
            <w:pPr>
              <w:pStyle w:val="Tabletext"/>
              <w:spacing w:before="20"/>
              <w:jc w:val="center"/>
              <w:rPr>
                <w:lang w:val="en-US"/>
              </w:rPr>
            </w:pPr>
            <w:r w:rsidRPr="0048075F">
              <w:rPr>
                <w:lang w:val="en-US"/>
              </w:rPr>
              <w:t>−107</w:t>
            </w:r>
          </w:p>
        </w:tc>
      </w:tr>
    </w:tbl>
    <w:p w:rsidR="0062232C" w:rsidRPr="00FD1FDA" w:rsidRDefault="0062232C" w:rsidP="0062232C">
      <w:pPr>
        <w:pStyle w:val="Tablefin"/>
        <w:rPr>
          <w:sz w:val="2"/>
          <w:szCs w:val="2"/>
        </w:rPr>
      </w:pPr>
    </w:p>
    <w:p w:rsidR="0062232C" w:rsidRDefault="0062232C" w:rsidP="0062232C">
      <w:pPr>
        <w:tabs>
          <w:tab w:val="clear" w:pos="794"/>
          <w:tab w:val="clear" w:pos="1191"/>
          <w:tab w:val="clear" w:pos="1588"/>
          <w:tab w:val="clear" w:pos="1985"/>
        </w:tabs>
        <w:overflowPunct/>
        <w:autoSpaceDE/>
        <w:autoSpaceDN/>
        <w:adjustRightInd/>
        <w:spacing w:before="0"/>
        <w:jc w:val="left"/>
        <w:textAlignment w:val="auto"/>
      </w:pPr>
      <w:r>
        <w:br w:type="page"/>
      </w:r>
    </w:p>
    <w:p w:rsidR="0062232C" w:rsidRPr="00D3229C" w:rsidRDefault="0062232C" w:rsidP="0062232C">
      <w:pPr>
        <w:pStyle w:val="TableNo"/>
        <w:spacing w:before="0"/>
      </w:pPr>
      <w:r>
        <w:rPr>
          <w:rFonts w:hint="eastAsia"/>
          <w:lang w:val="en-US" w:eastAsia="zh-CN"/>
        </w:rPr>
        <w:lastRenderedPageBreak/>
        <w:t>表</w:t>
      </w:r>
      <w:r w:rsidRPr="004545A4">
        <w:rPr>
          <w:lang w:val="en-US"/>
        </w:rPr>
        <w:t>2</w:t>
      </w:r>
      <w:r>
        <w:rPr>
          <w:rFonts w:hint="eastAsia"/>
          <w:lang w:val="en-US" w:eastAsia="zh-CN"/>
        </w:rPr>
        <w:t>（</w:t>
      </w:r>
      <w:r w:rsidRPr="0062232C">
        <w:rPr>
          <w:rFonts w:ascii="STKaiti" w:eastAsia="STKaiti" w:hAnsi="STKaiti" w:hint="eastAsia"/>
          <w:lang w:val="en-US" w:eastAsia="zh-CN"/>
        </w:rPr>
        <w:t>结束</w:t>
      </w:r>
      <w:r>
        <w:rPr>
          <w:rFonts w:hint="eastAsia"/>
          <w:lang w:val="en-US" w:eastAsia="zh-CN"/>
        </w:rPr>
        <w:t>）</w:t>
      </w:r>
    </w:p>
    <w:tbl>
      <w:tblPr>
        <w:tblW w:w="14459" w:type="dxa"/>
        <w:jc w:val="center"/>
        <w:tblLayout w:type="fixed"/>
        <w:tblLook w:val="0000" w:firstRow="0" w:lastRow="0" w:firstColumn="0" w:lastColumn="0" w:noHBand="0" w:noVBand="0"/>
      </w:tblPr>
      <w:tblGrid>
        <w:gridCol w:w="6508"/>
        <w:gridCol w:w="1987"/>
        <w:gridCol w:w="1988"/>
        <w:gridCol w:w="1988"/>
        <w:gridCol w:w="1988"/>
      </w:tblGrid>
      <w:tr w:rsidR="0062232C" w:rsidRPr="00A116A4" w:rsidTr="00056438">
        <w:trPr>
          <w:cantSplit/>
          <w:jc w:val="center"/>
        </w:trPr>
        <w:tc>
          <w:tcPr>
            <w:tcW w:w="6508" w:type="dxa"/>
            <w:tcBorders>
              <w:top w:val="single" w:sz="6" w:space="0" w:color="auto"/>
              <w:left w:val="single" w:sz="6" w:space="0" w:color="auto"/>
              <w:bottom w:val="single" w:sz="6" w:space="0" w:color="auto"/>
            </w:tcBorders>
            <w:vAlign w:val="center"/>
          </w:tcPr>
          <w:p w:rsidR="0062232C" w:rsidRPr="0093434B" w:rsidRDefault="0062232C" w:rsidP="00056438">
            <w:pPr>
              <w:pStyle w:val="TableText0"/>
              <w:spacing w:before="0" w:after="0" w:line="240" w:lineRule="auto"/>
              <w:jc w:val="left"/>
              <w:rPr>
                <w:b/>
                <w:bCs/>
                <w:sz w:val="20"/>
              </w:rPr>
            </w:pPr>
            <w:r w:rsidRPr="0093434B">
              <w:rPr>
                <w:b/>
                <w:bCs/>
                <w:sz w:val="20"/>
                <w:lang w:val="en-US" w:eastAsia="zh-CN"/>
              </w:rPr>
              <w:br w:type="page"/>
            </w:r>
            <w:r w:rsidRPr="0093434B">
              <w:rPr>
                <w:rFonts w:hint="eastAsia"/>
                <w:b/>
                <w:bCs/>
                <w:sz w:val="20"/>
                <w:lang w:eastAsia="zh-CN"/>
              </w:rPr>
              <w:t>频段</w:t>
            </w:r>
            <w:r w:rsidRPr="0093434B">
              <w:rPr>
                <w:b/>
                <w:bCs/>
                <w:sz w:val="20"/>
              </w:rPr>
              <w:t xml:space="preserve"> (MHz)</w:t>
            </w:r>
          </w:p>
        </w:tc>
        <w:tc>
          <w:tcPr>
            <w:tcW w:w="7951" w:type="dxa"/>
            <w:gridSpan w:val="4"/>
            <w:tcBorders>
              <w:top w:val="single" w:sz="6" w:space="0" w:color="auto"/>
              <w:left w:val="single" w:sz="6" w:space="0" w:color="auto"/>
              <w:bottom w:val="single" w:sz="6" w:space="0" w:color="auto"/>
              <w:right w:val="single" w:sz="6" w:space="0" w:color="auto"/>
            </w:tcBorders>
            <w:vAlign w:val="center"/>
          </w:tcPr>
          <w:p w:rsidR="0062232C" w:rsidRPr="00A116A4" w:rsidRDefault="0062232C" w:rsidP="00056438">
            <w:pPr>
              <w:pStyle w:val="Tabletext"/>
              <w:jc w:val="center"/>
              <w:rPr>
                <w:sz w:val="20"/>
              </w:rPr>
            </w:pPr>
            <w:r w:rsidRPr="00A116A4">
              <w:rPr>
                <w:sz w:val="20"/>
              </w:rPr>
              <w:t>25 500-27 000</w:t>
            </w:r>
          </w:p>
        </w:tc>
      </w:tr>
      <w:tr w:rsidR="0062232C" w:rsidRPr="00440E9E" w:rsidTr="00056438">
        <w:trPr>
          <w:cantSplit/>
          <w:jc w:val="center"/>
        </w:trPr>
        <w:tc>
          <w:tcPr>
            <w:tcW w:w="6508"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eastAsia="zh-CN"/>
              </w:rPr>
            </w:pPr>
            <w:r w:rsidRPr="0093434B">
              <w:rPr>
                <w:rFonts w:hint="eastAsia"/>
                <w:b/>
                <w:bCs/>
                <w:sz w:val="20"/>
                <w:lang w:eastAsia="zh-CN"/>
              </w:rPr>
              <w:t>地球站类型</w:t>
            </w:r>
            <w:r>
              <w:rPr>
                <w:rFonts w:hint="eastAsia"/>
                <w:b/>
                <w:bCs/>
                <w:sz w:val="20"/>
                <w:lang w:eastAsia="zh-CN"/>
              </w:rPr>
              <w:t>或传输类型</w:t>
            </w:r>
          </w:p>
        </w:tc>
        <w:tc>
          <w:tcPr>
            <w:tcW w:w="3975" w:type="dxa"/>
            <w:gridSpan w:val="2"/>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lang w:val="en-GB"/>
              </w:rPr>
            </w:pPr>
            <w:r>
              <w:rPr>
                <w:rFonts w:hint="eastAsia"/>
                <w:sz w:val="20"/>
                <w:lang w:eastAsia="zh-CN"/>
              </w:rPr>
              <w:t>存储的任务数据（系统</w:t>
            </w:r>
            <w:r>
              <w:rPr>
                <w:rFonts w:hint="eastAsia"/>
                <w:sz w:val="20"/>
                <w:lang w:eastAsia="zh-CN"/>
              </w:rPr>
              <w:t>D</w:t>
            </w:r>
            <w:r>
              <w:rPr>
                <w:rFonts w:hint="eastAsia"/>
                <w:sz w:val="20"/>
                <w:lang w:eastAsia="zh-CN"/>
              </w:rPr>
              <w:t>）</w:t>
            </w:r>
          </w:p>
        </w:tc>
        <w:tc>
          <w:tcPr>
            <w:tcW w:w="3976" w:type="dxa"/>
            <w:gridSpan w:val="2"/>
            <w:tcBorders>
              <w:top w:val="single" w:sz="6" w:space="0" w:color="auto"/>
              <w:left w:val="single" w:sz="6" w:space="0" w:color="auto"/>
              <w:bottom w:val="single" w:sz="6" w:space="0" w:color="auto"/>
              <w:right w:val="single" w:sz="6" w:space="0" w:color="auto"/>
            </w:tcBorders>
          </w:tcPr>
          <w:p w:rsidR="0062232C" w:rsidRPr="00A116A4" w:rsidRDefault="0062232C" w:rsidP="00056438">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line="0" w:lineRule="atLeast"/>
              <w:jc w:val="center"/>
              <w:textAlignment w:val="auto"/>
              <w:rPr>
                <w:sz w:val="20"/>
                <w:lang w:val="en-GB" w:eastAsia="zh-CN"/>
              </w:rPr>
            </w:pPr>
            <w:r>
              <w:rPr>
                <w:rFonts w:hint="eastAsia"/>
                <w:sz w:val="20"/>
                <w:lang w:eastAsia="zh-CN"/>
              </w:rPr>
              <w:t>存储的任务数据（系统</w:t>
            </w:r>
            <w:r>
              <w:rPr>
                <w:rFonts w:hint="eastAsia"/>
                <w:sz w:val="20"/>
                <w:lang w:eastAsia="zh-CN"/>
              </w:rPr>
              <w:t>E</w:t>
            </w:r>
            <w:r>
              <w:rPr>
                <w:rFonts w:hint="eastAsia"/>
                <w:sz w:val="20"/>
                <w:lang w:eastAsia="zh-CN"/>
              </w:rPr>
              <w:t>）</w:t>
            </w:r>
          </w:p>
        </w:tc>
      </w:tr>
      <w:tr w:rsidR="0062232C" w:rsidRPr="00A116A4" w:rsidTr="00056438">
        <w:trPr>
          <w:cantSplit/>
          <w:jc w:val="center"/>
        </w:trPr>
        <w:tc>
          <w:tcPr>
            <w:tcW w:w="6508"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val="en-US" w:eastAsia="zh-CN"/>
              </w:rPr>
            </w:pPr>
            <w:r w:rsidRPr="0093434B">
              <w:rPr>
                <w:rFonts w:hint="eastAsia"/>
                <w:b/>
                <w:bCs/>
                <w:sz w:val="20"/>
                <w:lang w:val="en-US" w:eastAsia="zh-CN"/>
              </w:rPr>
              <w:t>未达到链路余量的时间百分比，</w:t>
            </w:r>
            <w:r w:rsidRPr="0093434B">
              <w:rPr>
                <w:b/>
                <w:bCs/>
                <w:i/>
                <w:sz w:val="20"/>
                <w:lang w:val="en-US" w:eastAsia="zh-CN"/>
              </w:rPr>
              <w:t>p</w:t>
            </w:r>
          </w:p>
        </w:tc>
        <w:tc>
          <w:tcPr>
            <w:tcW w:w="1987"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0.05</w:t>
            </w:r>
          </w:p>
        </w:tc>
        <w:tc>
          <w:tcPr>
            <w:tcW w:w="198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20</w:t>
            </w:r>
          </w:p>
        </w:tc>
        <w:tc>
          <w:tcPr>
            <w:tcW w:w="198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0.05</w:t>
            </w:r>
          </w:p>
        </w:tc>
        <w:tc>
          <w:tcPr>
            <w:tcW w:w="198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20</w:t>
            </w:r>
          </w:p>
        </w:tc>
      </w:tr>
      <w:tr w:rsidR="0062232C" w:rsidRPr="00A116A4" w:rsidTr="00056438">
        <w:trPr>
          <w:cantSplit/>
          <w:jc w:val="center"/>
        </w:trPr>
        <w:tc>
          <w:tcPr>
            <w:tcW w:w="6508"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val="en-US" w:eastAsia="zh-CN"/>
              </w:rPr>
            </w:pPr>
            <w:r w:rsidRPr="0093434B">
              <w:rPr>
                <w:rFonts w:hint="eastAsia"/>
                <w:b/>
                <w:bCs/>
                <w:sz w:val="20"/>
                <w:lang w:val="en-US" w:eastAsia="zh-CN"/>
              </w:rPr>
              <w:t>仰角（在</w:t>
            </w:r>
            <w:r w:rsidRPr="0093434B">
              <w:rPr>
                <w:b/>
                <w:bCs/>
                <w:i/>
                <w:sz w:val="20"/>
                <w:lang w:val="en-US" w:eastAsia="zh-CN"/>
              </w:rPr>
              <w:t>p</w:t>
            </w:r>
            <w:r w:rsidRPr="0093434B">
              <w:rPr>
                <w:rFonts w:hint="eastAsia"/>
                <w:b/>
                <w:bCs/>
                <w:iCs/>
                <w:sz w:val="20"/>
                <w:lang w:val="en-US" w:eastAsia="zh-CN"/>
              </w:rPr>
              <w:t>的时间超过）</w:t>
            </w:r>
          </w:p>
        </w:tc>
        <w:tc>
          <w:tcPr>
            <w:tcW w:w="1987"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5</w:t>
            </w:r>
          </w:p>
        </w:tc>
        <w:tc>
          <w:tcPr>
            <w:tcW w:w="198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13</w:t>
            </w:r>
          </w:p>
        </w:tc>
        <w:tc>
          <w:tcPr>
            <w:tcW w:w="198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5</w:t>
            </w:r>
          </w:p>
        </w:tc>
        <w:tc>
          <w:tcPr>
            <w:tcW w:w="198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13</w:t>
            </w:r>
          </w:p>
        </w:tc>
      </w:tr>
      <w:tr w:rsidR="0062232C" w:rsidRPr="00A116A4" w:rsidTr="00056438">
        <w:trPr>
          <w:cantSplit/>
          <w:jc w:val="center"/>
        </w:trPr>
        <w:tc>
          <w:tcPr>
            <w:tcW w:w="6508"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val="en-US" w:eastAsia="zh-CN"/>
              </w:rPr>
            </w:pPr>
            <w:r w:rsidRPr="0093434B">
              <w:rPr>
                <w:rFonts w:hint="eastAsia"/>
                <w:b/>
                <w:bCs/>
                <w:sz w:val="20"/>
                <w:lang w:val="en-US" w:eastAsia="zh-CN"/>
              </w:rPr>
              <w:t>卫星天线输入功率</w:t>
            </w:r>
            <w:r w:rsidRPr="0093434B">
              <w:rPr>
                <w:b/>
                <w:bCs/>
                <w:sz w:val="20"/>
                <w:lang w:val="en-US" w:eastAsia="zh-CN"/>
              </w:rPr>
              <w:t>(dBW)</w:t>
            </w:r>
          </w:p>
        </w:tc>
        <w:tc>
          <w:tcPr>
            <w:tcW w:w="3975" w:type="dxa"/>
            <w:gridSpan w:val="2"/>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9.0</w:t>
            </w:r>
          </w:p>
        </w:tc>
        <w:tc>
          <w:tcPr>
            <w:tcW w:w="3976" w:type="dxa"/>
            <w:gridSpan w:val="2"/>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14.8</w:t>
            </w:r>
          </w:p>
        </w:tc>
      </w:tr>
      <w:tr w:rsidR="0062232C" w:rsidRPr="00A116A4" w:rsidTr="00056438">
        <w:trPr>
          <w:cantSplit/>
          <w:jc w:val="center"/>
        </w:trPr>
        <w:tc>
          <w:tcPr>
            <w:tcW w:w="6508"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eastAsia="zh-CN"/>
              </w:rPr>
            </w:pPr>
            <w:r w:rsidRPr="0093434B">
              <w:rPr>
                <w:rFonts w:hint="eastAsia"/>
                <w:b/>
                <w:bCs/>
                <w:sz w:val="20"/>
                <w:lang w:eastAsia="zh-CN"/>
              </w:rPr>
              <w:t>卫星天线增益</w:t>
            </w:r>
            <w:r w:rsidRPr="0093434B">
              <w:rPr>
                <w:b/>
                <w:bCs/>
                <w:sz w:val="20"/>
                <w:lang w:eastAsia="zh-CN"/>
              </w:rPr>
              <w:t xml:space="preserve"> (dBic)</w:t>
            </w:r>
          </w:p>
        </w:tc>
        <w:tc>
          <w:tcPr>
            <w:tcW w:w="1987" w:type="dxa"/>
            <w:tcBorders>
              <w:top w:val="single" w:sz="6" w:space="0" w:color="auto"/>
              <w:left w:val="single" w:sz="6" w:space="0" w:color="auto"/>
              <w:bottom w:val="single" w:sz="6" w:space="0" w:color="auto"/>
              <w:right w:val="single" w:sz="6" w:space="0" w:color="auto"/>
            </w:tcBorders>
            <w:vAlign w:val="center"/>
          </w:tcPr>
          <w:p w:rsidR="0062232C" w:rsidRPr="00A116A4" w:rsidRDefault="0062232C" w:rsidP="00056438">
            <w:pPr>
              <w:pStyle w:val="Tabletext"/>
              <w:jc w:val="center"/>
              <w:rPr>
                <w:sz w:val="20"/>
              </w:rPr>
            </w:pPr>
            <w:r w:rsidRPr="00A116A4">
              <w:rPr>
                <w:sz w:val="20"/>
              </w:rPr>
              <w:t>38.0</w:t>
            </w:r>
          </w:p>
        </w:tc>
        <w:tc>
          <w:tcPr>
            <w:tcW w:w="1988" w:type="dxa"/>
            <w:tcBorders>
              <w:top w:val="single" w:sz="6" w:space="0" w:color="auto"/>
              <w:left w:val="single" w:sz="6" w:space="0" w:color="auto"/>
              <w:bottom w:val="single" w:sz="6" w:space="0" w:color="auto"/>
              <w:right w:val="single" w:sz="6" w:space="0" w:color="auto"/>
            </w:tcBorders>
            <w:vAlign w:val="center"/>
          </w:tcPr>
          <w:p w:rsidR="0062232C" w:rsidRPr="00A116A4" w:rsidRDefault="0062232C" w:rsidP="00056438">
            <w:pPr>
              <w:pStyle w:val="Tabletext"/>
              <w:jc w:val="center"/>
              <w:rPr>
                <w:sz w:val="20"/>
              </w:rPr>
            </w:pPr>
            <w:r w:rsidRPr="00A116A4">
              <w:rPr>
                <w:sz w:val="20"/>
              </w:rPr>
              <w:t>38.0</w:t>
            </w:r>
          </w:p>
        </w:tc>
        <w:tc>
          <w:tcPr>
            <w:tcW w:w="198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27.5</w:t>
            </w:r>
          </w:p>
        </w:tc>
        <w:tc>
          <w:tcPr>
            <w:tcW w:w="198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27.5</w:t>
            </w:r>
          </w:p>
        </w:tc>
      </w:tr>
      <w:tr w:rsidR="0062232C" w:rsidRPr="00A116A4" w:rsidTr="00056438">
        <w:trPr>
          <w:cantSplit/>
          <w:jc w:val="center"/>
        </w:trPr>
        <w:tc>
          <w:tcPr>
            <w:tcW w:w="6508"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rPr>
            </w:pPr>
            <w:r w:rsidRPr="0093434B">
              <w:rPr>
                <w:rFonts w:hint="eastAsia"/>
                <w:b/>
                <w:bCs/>
                <w:sz w:val="20"/>
                <w:lang w:eastAsia="zh-CN"/>
              </w:rPr>
              <w:t>卫星</w:t>
            </w:r>
            <w:r w:rsidRPr="0093434B">
              <w:rPr>
                <w:b/>
                <w:bCs/>
                <w:sz w:val="20"/>
              </w:rPr>
              <w:t>e.i.r.p. (</w:t>
            </w:r>
            <w:r w:rsidRPr="00A116A4">
              <w:rPr>
                <w:b/>
                <w:bCs/>
                <w:sz w:val="20"/>
              </w:rPr>
              <w:t>dBWi</w:t>
            </w:r>
            <w:r w:rsidRPr="0093434B">
              <w:rPr>
                <w:b/>
                <w:bCs/>
                <w:sz w:val="20"/>
              </w:rPr>
              <w:t>)</w:t>
            </w:r>
          </w:p>
        </w:tc>
        <w:tc>
          <w:tcPr>
            <w:tcW w:w="1987"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47.0</w:t>
            </w:r>
          </w:p>
        </w:tc>
        <w:tc>
          <w:tcPr>
            <w:tcW w:w="198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47.0</w:t>
            </w:r>
          </w:p>
        </w:tc>
        <w:tc>
          <w:tcPr>
            <w:tcW w:w="198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42.3</w:t>
            </w:r>
          </w:p>
        </w:tc>
        <w:tc>
          <w:tcPr>
            <w:tcW w:w="198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42.3</w:t>
            </w:r>
          </w:p>
        </w:tc>
      </w:tr>
      <w:tr w:rsidR="0062232C" w:rsidRPr="00A116A4" w:rsidTr="00056438">
        <w:trPr>
          <w:cantSplit/>
          <w:jc w:val="center"/>
        </w:trPr>
        <w:tc>
          <w:tcPr>
            <w:tcW w:w="6508"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rPr>
            </w:pPr>
            <w:r w:rsidRPr="0093434B">
              <w:rPr>
                <w:rFonts w:hint="eastAsia"/>
                <w:b/>
                <w:bCs/>
                <w:sz w:val="20"/>
                <w:lang w:eastAsia="zh-CN"/>
              </w:rPr>
              <w:t>自由空间损耗</w:t>
            </w:r>
            <w:r w:rsidRPr="0093434B">
              <w:rPr>
                <w:b/>
                <w:bCs/>
                <w:sz w:val="20"/>
              </w:rPr>
              <w:t xml:space="preserve"> (dB)</w:t>
            </w:r>
          </w:p>
        </w:tc>
        <w:tc>
          <w:tcPr>
            <w:tcW w:w="1987"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190</w:t>
            </w:r>
          </w:p>
        </w:tc>
        <w:tc>
          <w:tcPr>
            <w:tcW w:w="198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188</w:t>
            </w:r>
          </w:p>
        </w:tc>
        <w:tc>
          <w:tcPr>
            <w:tcW w:w="198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190.04</w:t>
            </w:r>
          </w:p>
        </w:tc>
        <w:tc>
          <w:tcPr>
            <w:tcW w:w="198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188</w:t>
            </w:r>
          </w:p>
        </w:tc>
      </w:tr>
      <w:tr w:rsidR="0062232C" w:rsidRPr="00A116A4" w:rsidTr="00056438">
        <w:trPr>
          <w:cantSplit/>
          <w:jc w:val="center"/>
        </w:trPr>
        <w:tc>
          <w:tcPr>
            <w:tcW w:w="6508"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rPr>
            </w:pPr>
            <w:r w:rsidRPr="0093434B">
              <w:rPr>
                <w:rFonts w:hint="eastAsia"/>
                <w:b/>
                <w:bCs/>
                <w:sz w:val="20"/>
                <w:lang w:eastAsia="zh-CN"/>
              </w:rPr>
              <w:t>过量路径损耗</w:t>
            </w:r>
            <w:r w:rsidRPr="0093434B">
              <w:rPr>
                <w:b/>
                <w:bCs/>
                <w:sz w:val="20"/>
              </w:rPr>
              <w:t xml:space="preserve"> (dB)</w:t>
            </w:r>
          </w:p>
        </w:tc>
        <w:tc>
          <w:tcPr>
            <w:tcW w:w="1987"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6.4</w:t>
            </w:r>
          </w:p>
        </w:tc>
        <w:tc>
          <w:tcPr>
            <w:tcW w:w="198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1.0</w:t>
            </w:r>
          </w:p>
        </w:tc>
        <w:tc>
          <w:tcPr>
            <w:tcW w:w="198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8.72</w:t>
            </w:r>
          </w:p>
        </w:tc>
        <w:tc>
          <w:tcPr>
            <w:tcW w:w="198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1</w:t>
            </w:r>
          </w:p>
        </w:tc>
      </w:tr>
      <w:tr w:rsidR="0062232C" w:rsidRPr="00A116A4" w:rsidTr="00056438">
        <w:trPr>
          <w:cantSplit/>
          <w:jc w:val="center"/>
        </w:trPr>
        <w:tc>
          <w:tcPr>
            <w:tcW w:w="6508"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val="en-US" w:eastAsia="zh-CN"/>
              </w:rPr>
            </w:pPr>
            <w:r w:rsidRPr="0093434B">
              <w:rPr>
                <w:rFonts w:hint="eastAsia"/>
                <w:b/>
                <w:bCs/>
                <w:sz w:val="20"/>
                <w:lang w:val="en-US" w:eastAsia="zh-CN"/>
              </w:rPr>
              <w:t>地球站天线增益</w:t>
            </w:r>
            <w:r w:rsidRPr="0093434B">
              <w:rPr>
                <w:b/>
                <w:bCs/>
                <w:sz w:val="20"/>
                <w:lang w:val="en-US" w:eastAsia="zh-CN"/>
              </w:rPr>
              <w:t xml:space="preserve"> (dBic)</w:t>
            </w:r>
          </w:p>
        </w:tc>
        <w:tc>
          <w:tcPr>
            <w:tcW w:w="3975" w:type="dxa"/>
            <w:gridSpan w:val="2"/>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55.4</w:t>
            </w:r>
          </w:p>
        </w:tc>
        <w:tc>
          <w:tcPr>
            <w:tcW w:w="3976" w:type="dxa"/>
            <w:gridSpan w:val="2"/>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59.6</w:t>
            </w:r>
          </w:p>
        </w:tc>
      </w:tr>
      <w:tr w:rsidR="0062232C" w:rsidRPr="00A116A4" w:rsidTr="00056438">
        <w:trPr>
          <w:cantSplit/>
          <w:jc w:val="center"/>
        </w:trPr>
        <w:tc>
          <w:tcPr>
            <w:tcW w:w="6508"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rPr>
            </w:pPr>
            <w:r w:rsidRPr="0093434B">
              <w:rPr>
                <w:rFonts w:hint="eastAsia"/>
                <w:b/>
                <w:bCs/>
                <w:sz w:val="20"/>
                <w:lang w:eastAsia="zh-CN"/>
              </w:rPr>
              <w:t>天线误指向损耗</w:t>
            </w:r>
            <w:r w:rsidRPr="0093434B">
              <w:rPr>
                <w:b/>
                <w:bCs/>
                <w:sz w:val="20"/>
              </w:rPr>
              <w:t xml:space="preserve"> (dB)</w:t>
            </w:r>
          </w:p>
        </w:tc>
        <w:tc>
          <w:tcPr>
            <w:tcW w:w="3975" w:type="dxa"/>
            <w:gridSpan w:val="2"/>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0.5</w:t>
            </w:r>
          </w:p>
        </w:tc>
        <w:tc>
          <w:tcPr>
            <w:tcW w:w="3976" w:type="dxa"/>
            <w:gridSpan w:val="2"/>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0.3</w:t>
            </w:r>
          </w:p>
        </w:tc>
      </w:tr>
      <w:tr w:rsidR="0062232C" w:rsidRPr="00A116A4" w:rsidTr="00056438">
        <w:trPr>
          <w:cantSplit/>
          <w:jc w:val="center"/>
        </w:trPr>
        <w:tc>
          <w:tcPr>
            <w:tcW w:w="6508"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rPr>
            </w:pPr>
            <w:r w:rsidRPr="0093434B">
              <w:rPr>
                <w:rFonts w:hint="eastAsia"/>
                <w:b/>
                <w:bCs/>
                <w:sz w:val="20"/>
                <w:lang w:eastAsia="zh-CN"/>
              </w:rPr>
              <w:t>偏振失配损耗</w:t>
            </w:r>
            <w:r w:rsidRPr="0093434B">
              <w:rPr>
                <w:b/>
                <w:bCs/>
                <w:sz w:val="20"/>
              </w:rPr>
              <w:t xml:space="preserve"> (dB)</w:t>
            </w:r>
          </w:p>
        </w:tc>
        <w:tc>
          <w:tcPr>
            <w:tcW w:w="3975" w:type="dxa"/>
            <w:gridSpan w:val="2"/>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0.2</w:t>
            </w:r>
          </w:p>
        </w:tc>
        <w:tc>
          <w:tcPr>
            <w:tcW w:w="3976" w:type="dxa"/>
            <w:gridSpan w:val="2"/>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0</w:t>
            </w:r>
          </w:p>
        </w:tc>
      </w:tr>
      <w:tr w:rsidR="0062232C" w:rsidRPr="00A116A4" w:rsidTr="00056438">
        <w:trPr>
          <w:cantSplit/>
          <w:jc w:val="center"/>
        </w:trPr>
        <w:tc>
          <w:tcPr>
            <w:tcW w:w="6508"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val="en-US" w:eastAsia="zh-CN"/>
              </w:rPr>
            </w:pPr>
            <w:r w:rsidRPr="0093434B">
              <w:rPr>
                <w:rFonts w:hint="eastAsia"/>
                <w:b/>
                <w:bCs/>
                <w:sz w:val="20"/>
                <w:lang w:val="en-US" w:eastAsia="zh-CN"/>
              </w:rPr>
              <w:t>调制器和解调器损耗</w:t>
            </w:r>
            <w:r w:rsidRPr="0093434B">
              <w:rPr>
                <w:b/>
                <w:bCs/>
                <w:sz w:val="20"/>
                <w:lang w:val="en-US" w:eastAsia="zh-CN"/>
              </w:rPr>
              <w:t xml:space="preserve"> (dB)</w:t>
            </w:r>
          </w:p>
        </w:tc>
        <w:tc>
          <w:tcPr>
            <w:tcW w:w="3975" w:type="dxa"/>
            <w:gridSpan w:val="2"/>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2.0</w:t>
            </w:r>
          </w:p>
        </w:tc>
        <w:tc>
          <w:tcPr>
            <w:tcW w:w="3976" w:type="dxa"/>
            <w:gridSpan w:val="2"/>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5.7</w:t>
            </w:r>
          </w:p>
        </w:tc>
      </w:tr>
      <w:tr w:rsidR="0062232C" w:rsidRPr="00A116A4" w:rsidTr="00056438">
        <w:trPr>
          <w:cantSplit/>
          <w:jc w:val="center"/>
        </w:trPr>
        <w:tc>
          <w:tcPr>
            <w:tcW w:w="6508"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eastAsia="zh-CN"/>
              </w:rPr>
            </w:pPr>
            <w:r w:rsidRPr="0093434B">
              <w:rPr>
                <w:rFonts w:hint="eastAsia"/>
                <w:b/>
                <w:bCs/>
                <w:sz w:val="20"/>
                <w:lang w:eastAsia="zh-CN"/>
              </w:rPr>
              <w:t>接收机参考带宽</w:t>
            </w:r>
            <w:r w:rsidRPr="0093434B">
              <w:rPr>
                <w:b/>
                <w:bCs/>
                <w:sz w:val="20"/>
                <w:lang w:eastAsia="zh-CN"/>
              </w:rPr>
              <w:t xml:space="preserve"> (kHz)</w:t>
            </w:r>
          </w:p>
        </w:tc>
        <w:tc>
          <w:tcPr>
            <w:tcW w:w="3975" w:type="dxa"/>
            <w:gridSpan w:val="2"/>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10</w:t>
            </w:r>
          </w:p>
        </w:tc>
        <w:tc>
          <w:tcPr>
            <w:tcW w:w="3976" w:type="dxa"/>
            <w:gridSpan w:val="2"/>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10</w:t>
            </w:r>
          </w:p>
        </w:tc>
      </w:tr>
      <w:tr w:rsidR="0062232C" w:rsidRPr="00A116A4" w:rsidTr="00056438">
        <w:trPr>
          <w:cantSplit/>
          <w:jc w:val="center"/>
        </w:trPr>
        <w:tc>
          <w:tcPr>
            <w:tcW w:w="6508"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rPr>
            </w:pPr>
            <w:r w:rsidRPr="0093434B">
              <w:rPr>
                <w:rFonts w:hint="eastAsia"/>
                <w:b/>
                <w:bCs/>
                <w:sz w:val="20"/>
                <w:lang w:eastAsia="zh-CN"/>
              </w:rPr>
              <w:t>数据速率</w:t>
            </w:r>
            <w:r w:rsidRPr="0093434B">
              <w:rPr>
                <w:b/>
                <w:bCs/>
                <w:sz w:val="20"/>
              </w:rPr>
              <w:t xml:space="preserve"> (dB-Hz)</w:t>
            </w:r>
          </w:p>
        </w:tc>
        <w:tc>
          <w:tcPr>
            <w:tcW w:w="3975" w:type="dxa"/>
            <w:gridSpan w:val="2"/>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81.1</w:t>
            </w:r>
          </w:p>
        </w:tc>
        <w:tc>
          <w:tcPr>
            <w:tcW w:w="3976" w:type="dxa"/>
            <w:gridSpan w:val="2"/>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85.9</w:t>
            </w:r>
          </w:p>
        </w:tc>
      </w:tr>
      <w:tr w:rsidR="0062232C" w:rsidRPr="00A116A4" w:rsidTr="00056438">
        <w:trPr>
          <w:cantSplit/>
          <w:jc w:val="center"/>
        </w:trPr>
        <w:tc>
          <w:tcPr>
            <w:tcW w:w="6508"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val="fr-FR"/>
              </w:rPr>
            </w:pPr>
            <w:r w:rsidRPr="0093434B">
              <w:rPr>
                <w:rFonts w:hint="eastAsia"/>
                <w:b/>
                <w:bCs/>
                <w:sz w:val="20"/>
                <w:lang w:val="en-US" w:eastAsia="zh-CN"/>
              </w:rPr>
              <w:t>每比特接收的能量</w:t>
            </w:r>
            <w:r w:rsidRPr="0093434B">
              <w:rPr>
                <w:rFonts w:hint="eastAsia"/>
                <w:b/>
                <w:bCs/>
                <w:sz w:val="20"/>
                <w:lang w:val="fr-FR" w:eastAsia="zh-CN"/>
              </w:rPr>
              <w:t>，</w:t>
            </w:r>
            <w:r w:rsidRPr="0093434B">
              <w:rPr>
                <w:b/>
                <w:bCs/>
                <w:i/>
                <w:sz w:val="20"/>
                <w:lang w:val="fr-FR"/>
              </w:rPr>
              <w:t>E</w:t>
            </w:r>
            <w:r w:rsidRPr="0093434B">
              <w:rPr>
                <w:b/>
                <w:bCs/>
                <w:i/>
                <w:sz w:val="20"/>
                <w:vertAlign w:val="subscript"/>
                <w:lang w:val="fr-FR"/>
              </w:rPr>
              <w:t>b</w:t>
            </w:r>
            <w:r w:rsidRPr="0093434B">
              <w:rPr>
                <w:rFonts w:ascii="Tms Rmn" w:hAnsi="Tms Rmn"/>
                <w:b/>
                <w:bCs/>
                <w:sz w:val="20"/>
                <w:lang w:val="fr-FR"/>
              </w:rPr>
              <w:t> </w:t>
            </w:r>
            <w:r w:rsidRPr="0093434B">
              <w:rPr>
                <w:b/>
                <w:bCs/>
                <w:sz w:val="20"/>
                <w:lang w:val="fr-FR"/>
              </w:rPr>
              <w:t>(dB(W/Hz))</w:t>
            </w:r>
          </w:p>
        </w:tc>
        <w:tc>
          <w:tcPr>
            <w:tcW w:w="1987"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−178</w:t>
            </w:r>
          </w:p>
        </w:tc>
        <w:tc>
          <w:tcPr>
            <w:tcW w:w="198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−170</w:t>
            </w:r>
          </w:p>
        </w:tc>
        <w:tc>
          <w:tcPr>
            <w:tcW w:w="198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–188.8</w:t>
            </w:r>
          </w:p>
        </w:tc>
        <w:tc>
          <w:tcPr>
            <w:tcW w:w="198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−179</w:t>
            </w:r>
          </w:p>
        </w:tc>
      </w:tr>
      <w:tr w:rsidR="0062232C" w:rsidRPr="00A116A4" w:rsidTr="00056438">
        <w:trPr>
          <w:cantSplit/>
          <w:jc w:val="center"/>
        </w:trPr>
        <w:tc>
          <w:tcPr>
            <w:tcW w:w="6508"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val="en-US" w:eastAsia="zh-CN"/>
              </w:rPr>
            </w:pPr>
            <w:r w:rsidRPr="0093434B">
              <w:rPr>
                <w:rFonts w:hint="eastAsia"/>
                <w:b/>
                <w:bCs/>
                <w:sz w:val="20"/>
                <w:lang w:val="en-US" w:eastAsia="zh-CN"/>
              </w:rPr>
              <w:t>接收机系统噪声温度</w:t>
            </w:r>
            <w:r w:rsidRPr="0093434B">
              <w:rPr>
                <w:b/>
                <w:bCs/>
                <w:sz w:val="20"/>
                <w:lang w:val="en-US" w:eastAsia="zh-CN"/>
              </w:rPr>
              <w:t xml:space="preserve"> (K)</w:t>
            </w:r>
          </w:p>
        </w:tc>
        <w:tc>
          <w:tcPr>
            <w:tcW w:w="1987"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363</w:t>
            </w:r>
          </w:p>
        </w:tc>
        <w:tc>
          <w:tcPr>
            <w:tcW w:w="198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363</w:t>
            </w:r>
          </w:p>
        </w:tc>
        <w:tc>
          <w:tcPr>
            <w:tcW w:w="198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395.5</w:t>
            </w:r>
          </w:p>
        </w:tc>
        <w:tc>
          <w:tcPr>
            <w:tcW w:w="198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395.5</w:t>
            </w:r>
          </w:p>
        </w:tc>
      </w:tr>
      <w:tr w:rsidR="0062232C" w:rsidRPr="00A116A4" w:rsidTr="00056438">
        <w:trPr>
          <w:cantSplit/>
          <w:jc w:val="center"/>
        </w:trPr>
        <w:tc>
          <w:tcPr>
            <w:tcW w:w="6508"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val="en-US" w:eastAsia="zh-CN"/>
              </w:rPr>
            </w:pPr>
            <w:r>
              <w:rPr>
                <w:rFonts w:hint="eastAsia"/>
                <w:b/>
                <w:bCs/>
                <w:sz w:val="20"/>
                <w:lang w:val="en-US" w:eastAsia="zh-CN"/>
              </w:rPr>
              <w:t>热</w:t>
            </w:r>
            <w:r w:rsidRPr="0093434B">
              <w:rPr>
                <w:rFonts w:hint="eastAsia"/>
                <w:b/>
                <w:bCs/>
                <w:sz w:val="20"/>
                <w:lang w:val="en-US" w:eastAsia="zh-CN"/>
              </w:rPr>
              <w:t>噪声功率密度</w:t>
            </w:r>
            <w:r w:rsidRPr="0093434B">
              <w:rPr>
                <w:b/>
                <w:bCs/>
                <w:i/>
                <w:sz w:val="20"/>
                <w:lang w:val="en-US" w:eastAsia="zh-CN"/>
              </w:rPr>
              <w:t>N</w:t>
            </w:r>
            <w:r w:rsidRPr="0093434B">
              <w:rPr>
                <w:b/>
                <w:bCs/>
                <w:sz w:val="20"/>
                <w:vertAlign w:val="subscript"/>
                <w:lang w:val="en-US" w:eastAsia="zh-CN"/>
              </w:rPr>
              <w:t>0</w:t>
            </w:r>
            <w:r w:rsidRPr="0093434B">
              <w:rPr>
                <w:b/>
                <w:bCs/>
                <w:sz w:val="20"/>
                <w:lang w:val="en-US" w:eastAsia="zh-CN"/>
              </w:rPr>
              <w:t xml:space="preserve"> (dB(W/Hz))</w:t>
            </w:r>
          </w:p>
        </w:tc>
        <w:tc>
          <w:tcPr>
            <w:tcW w:w="1987"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−203</w:t>
            </w:r>
          </w:p>
        </w:tc>
        <w:tc>
          <w:tcPr>
            <w:tcW w:w="198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−203</w:t>
            </w:r>
          </w:p>
        </w:tc>
        <w:tc>
          <w:tcPr>
            <w:tcW w:w="198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−202.6</w:t>
            </w:r>
          </w:p>
        </w:tc>
        <w:tc>
          <w:tcPr>
            <w:tcW w:w="198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−202.6</w:t>
            </w:r>
          </w:p>
        </w:tc>
      </w:tr>
      <w:tr w:rsidR="0062232C" w:rsidRPr="00A116A4" w:rsidTr="00056438">
        <w:trPr>
          <w:cantSplit/>
          <w:jc w:val="center"/>
        </w:trPr>
        <w:tc>
          <w:tcPr>
            <w:tcW w:w="6508"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rPr>
            </w:pPr>
            <w:r w:rsidRPr="0093434B">
              <w:rPr>
                <w:b/>
                <w:bCs/>
                <w:i/>
                <w:sz w:val="20"/>
              </w:rPr>
              <w:t>E</w:t>
            </w:r>
            <w:r w:rsidRPr="0093434B">
              <w:rPr>
                <w:b/>
                <w:bCs/>
                <w:i/>
                <w:sz w:val="20"/>
                <w:vertAlign w:val="subscript"/>
              </w:rPr>
              <w:t>b</w:t>
            </w:r>
            <w:r w:rsidRPr="0093434B">
              <w:rPr>
                <w:b/>
                <w:bCs/>
                <w:sz w:val="20"/>
              </w:rPr>
              <w:t>/</w:t>
            </w:r>
            <w:r w:rsidRPr="0093434B">
              <w:rPr>
                <w:b/>
                <w:bCs/>
                <w:i/>
                <w:sz w:val="20"/>
              </w:rPr>
              <w:t>N</w:t>
            </w:r>
            <w:r w:rsidRPr="0093434B">
              <w:rPr>
                <w:b/>
                <w:bCs/>
                <w:sz w:val="20"/>
                <w:vertAlign w:val="subscript"/>
              </w:rPr>
              <w:t>0</w:t>
            </w:r>
            <w:r w:rsidRPr="0093434B">
              <w:rPr>
                <w:b/>
                <w:bCs/>
                <w:sz w:val="20"/>
              </w:rPr>
              <w:t xml:space="preserve"> (dB)</w:t>
            </w:r>
          </w:p>
        </w:tc>
        <w:tc>
          <w:tcPr>
            <w:tcW w:w="1987"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25.0</w:t>
            </w:r>
          </w:p>
        </w:tc>
        <w:tc>
          <w:tcPr>
            <w:tcW w:w="198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32.6</w:t>
            </w:r>
          </w:p>
        </w:tc>
        <w:tc>
          <w:tcPr>
            <w:tcW w:w="198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13.9</w:t>
            </w:r>
          </w:p>
        </w:tc>
        <w:tc>
          <w:tcPr>
            <w:tcW w:w="198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23.6</w:t>
            </w:r>
          </w:p>
        </w:tc>
      </w:tr>
      <w:tr w:rsidR="0062232C" w:rsidRPr="00A116A4" w:rsidTr="00056438">
        <w:trPr>
          <w:cantSplit/>
          <w:jc w:val="center"/>
        </w:trPr>
        <w:tc>
          <w:tcPr>
            <w:tcW w:w="6508"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eastAsia="zh-CN"/>
              </w:rPr>
            </w:pPr>
            <w:r w:rsidRPr="0093434B">
              <w:rPr>
                <w:rFonts w:hint="eastAsia"/>
                <w:b/>
                <w:bCs/>
                <w:sz w:val="20"/>
                <w:lang w:eastAsia="zh-CN"/>
              </w:rPr>
              <w:t>链路误码率</w:t>
            </w:r>
          </w:p>
        </w:tc>
        <w:tc>
          <w:tcPr>
            <w:tcW w:w="3975" w:type="dxa"/>
            <w:gridSpan w:val="2"/>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10</w:t>
            </w:r>
            <w:r w:rsidRPr="00A116A4">
              <w:rPr>
                <w:sz w:val="20"/>
                <w:vertAlign w:val="superscript"/>
              </w:rPr>
              <w:t>−6</w:t>
            </w:r>
          </w:p>
        </w:tc>
        <w:tc>
          <w:tcPr>
            <w:tcW w:w="3976" w:type="dxa"/>
            <w:gridSpan w:val="2"/>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10</w:t>
            </w:r>
            <w:r w:rsidRPr="00A116A4">
              <w:rPr>
                <w:sz w:val="20"/>
                <w:vertAlign w:val="superscript"/>
              </w:rPr>
              <w:t>−6</w:t>
            </w:r>
          </w:p>
        </w:tc>
      </w:tr>
      <w:tr w:rsidR="00311B4A" w:rsidRPr="00A116A4" w:rsidTr="003F1D34">
        <w:trPr>
          <w:cantSplit/>
          <w:jc w:val="center"/>
        </w:trPr>
        <w:tc>
          <w:tcPr>
            <w:tcW w:w="6508" w:type="dxa"/>
            <w:tcBorders>
              <w:top w:val="single" w:sz="6" w:space="0" w:color="auto"/>
              <w:left w:val="single" w:sz="6" w:space="0" w:color="auto"/>
              <w:bottom w:val="single" w:sz="6" w:space="0" w:color="auto"/>
            </w:tcBorders>
          </w:tcPr>
          <w:p w:rsidR="00311B4A" w:rsidRPr="0093434B" w:rsidRDefault="00311B4A" w:rsidP="00056438">
            <w:pPr>
              <w:pStyle w:val="TableText0"/>
              <w:spacing w:before="0" w:after="0" w:line="240" w:lineRule="auto"/>
              <w:jc w:val="left"/>
              <w:rPr>
                <w:b/>
                <w:bCs/>
                <w:sz w:val="20"/>
                <w:lang w:val="en-US"/>
              </w:rPr>
            </w:pPr>
            <w:r w:rsidRPr="0093434B">
              <w:rPr>
                <w:rFonts w:hint="eastAsia"/>
                <w:b/>
                <w:bCs/>
                <w:sz w:val="20"/>
                <w:lang w:val="en-US" w:eastAsia="zh-CN"/>
              </w:rPr>
              <w:t>门限值</w:t>
            </w:r>
            <w:r w:rsidRPr="0093434B">
              <w:rPr>
                <w:b/>
                <w:bCs/>
                <w:i/>
                <w:sz w:val="20"/>
                <w:lang w:val="en-US"/>
              </w:rPr>
              <w:t>E</w:t>
            </w:r>
            <w:r w:rsidRPr="0093434B">
              <w:rPr>
                <w:b/>
                <w:bCs/>
                <w:i/>
                <w:sz w:val="20"/>
                <w:vertAlign w:val="subscript"/>
                <w:lang w:val="en-US"/>
              </w:rPr>
              <w:t>b</w:t>
            </w:r>
            <w:r w:rsidRPr="0093434B">
              <w:rPr>
                <w:b/>
                <w:bCs/>
                <w:sz w:val="20"/>
                <w:lang w:val="en-US"/>
              </w:rPr>
              <w:t>/</w:t>
            </w:r>
            <w:r w:rsidRPr="0093434B">
              <w:rPr>
                <w:b/>
                <w:bCs/>
                <w:i/>
                <w:sz w:val="20"/>
                <w:lang w:val="en-US"/>
              </w:rPr>
              <w:t>N</w:t>
            </w:r>
            <w:r w:rsidRPr="0093434B">
              <w:rPr>
                <w:b/>
                <w:bCs/>
                <w:sz w:val="20"/>
                <w:vertAlign w:val="subscript"/>
                <w:lang w:val="en-US"/>
              </w:rPr>
              <w:t>0</w:t>
            </w:r>
            <w:r w:rsidRPr="0093434B">
              <w:rPr>
                <w:b/>
                <w:bCs/>
                <w:sz w:val="20"/>
                <w:lang w:val="en-US"/>
              </w:rPr>
              <w:t xml:space="preserve"> (dB)</w:t>
            </w:r>
          </w:p>
        </w:tc>
        <w:tc>
          <w:tcPr>
            <w:tcW w:w="3975" w:type="dxa"/>
            <w:gridSpan w:val="2"/>
            <w:tcBorders>
              <w:top w:val="single" w:sz="6" w:space="0" w:color="auto"/>
              <w:left w:val="single" w:sz="6" w:space="0" w:color="auto"/>
              <w:bottom w:val="single" w:sz="6" w:space="0" w:color="auto"/>
              <w:right w:val="single" w:sz="6" w:space="0" w:color="auto"/>
            </w:tcBorders>
          </w:tcPr>
          <w:p w:rsidR="00311B4A" w:rsidRPr="00A116A4" w:rsidRDefault="00311B4A" w:rsidP="00056438">
            <w:pPr>
              <w:pStyle w:val="Tabletext"/>
              <w:jc w:val="center"/>
              <w:rPr>
                <w:sz w:val="20"/>
              </w:rPr>
            </w:pPr>
            <w:r w:rsidRPr="00A116A4">
              <w:rPr>
                <w:sz w:val="20"/>
              </w:rPr>
              <w:t>5.0</w:t>
            </w:r>
          </w:p>
        </w:tc>
        <w:tc>
          <w:tcPr>
            <w:tcW w:w="3976" w:type="dxa"/>
            <w:gridSpan w:val="2"/>
            <w:tcBorders>
              <w:top w:val="single" w:sz="6" w:space="0" w:color="auto"/>
              <w:left w:val="single" w:sz="6" w:space="0" w:color="auto"/>
              <w:bottom w:val="single" w:sz="6" w:space="0" w:color="auto"/>
              <w:right w:val="single" w:sz="6" w:space="0" w:color="auto"/>
            </w:tcBorders>
          </w:tcPr>
          <w:p w:rsidR="00311B4A" w:rsidRPr="00A116A4" w:rsidRDefault="00311B4A" w:rsidP="00056438">
            <w:pPr>
              <w:pStyle w:val="Tabletext"/>
              <w:jc w:val="center"/>
              <w:rPr>
                <w:sz w:val="20"/>
              </w:rPr>
            </w:pPr>
            <w:r w:rsidRPr="00311B4A">
              <w:rPr>
                <w:sz w:val="20"/>
              </w:rPr>
              <w:t>6.93</w:t>
            </w:r>
          </w:p>
        </w:tc>
      </w:tr>
      <w:tr w:rsidR="00311B4A" w:rsidRPr="00A116A4" w:rsidTr="00FF17CD">
        <w:trPr>
          <w:cantSplit/>
          <w:jc w:val="center"/>
        </w:trPr>
        <w:tc>
          <w:tcPr>
            <w:tcW w:w="6508" w:type="dxa"/>
            <w:tcBorders>
              <w:top w:val="single" w:sz="6" w:space="0" w:color="auto"/>
              <w:left w:val="single" w:sz="6" w:space="0" w:color="auto"/>
              <w:bottom w:val="single" w:sz="6" w:space="0" w:color="auto"/>
            </w:tcBorders>
          </w:tcPr>
          <w:p w:rsidR="00311B4A" w:rsidRPr="0093434B" w:rsidRDefault="00311B4A" w:rsidP="00311B4A">
            <w:pPr>
              <w:pStyle w:val="TableText0"/>
              <w:spacing w:before="0" w:after="0" w:line="240" w:lineRule="auto"/>
              <w:jc w:val="left"/>
              <w:rPr>
                <w:b/>
                <w:bCs/>
                <w:sz w:val="20"/>
              </w:rPr>
            </w:pPr>
            <w:r w:rsidRPr="0093434B">
              <w:rPr>
                <w:rFonts w:hint="eastAsia"/>
                <w:b/>
                <w:bCs/>
                <w:sz w:val="20"/>
                <w:lang w:eastAsia="zh-CN"/>
              </w:rPr>
              <w:t>功率余量</w:t>
            </w:r>
            <w:r w:rsidRPr="0093434B">
              <w:rPr>
                <w:b/>
                <w:bCs/>
                <w:sz w:val="20"/>
              </w:rPr>
              <w:t xml:space="preserve"> (dB)</w:t>
            </w:r>
          </w:p>
        </w:tc>
        <w:tc>
          <w:tcPr>
            <w:tcW w:w="1987" w:type="dxa"/>
            <w:tcBorders>
              <w:top w:val="single" w:sz="6" w:space="0" w:color="auto"/>
              <w:left w:val="single" w:sz="6" w:space="0" w:color="auto"/>
              <w:bottom w:val="single" w:sz="6" w:space="0" w:color="auto"/>
              <w:right w:val="single" w:sz="6" w:space="0" w:color="auto"/>
            </w:tcBorders>
          </w:tcPr>
          <w:p w:rsidR="00311B4A" w:rsidRPr="00A116A4" w:rsidRDefault="00311B4A" w:rsidP="00311B4A">
            <w:pPr>
              <w:pStyle w:val="Tabletext"/>
              <w:jc w:val="center"/>
              <w:rPr>
                <w:sz w:val="20"/>
              </w:rPr>
            </w:pPr>
            <w:r w:rsidRPr="00A116A4">
              <w:rPr>
                <w:sz w:val="20"/>
              </w:rPr>
              <w:t>20.0</w:t>
            </w:r>
          </w:p>
        </w:tc>
        <w:tc>
          <w:tcPr>
            <w:tcW w:w="1988" w:type="dxa"/>
            <w:tcBorders>
              <w:top w:val="single" w:sz="6" w:space="0" w:color="auto"/>
              <w:left w:val="single" w:sz="6" w:space="0" w:color="auto"/>
              <w:bottom w:val="single" w:sz="6" w:space="0" w:color="auto"/>
              <w:right w:val="single" w:sz="6" w:space="0" w:color="auto"/>
            </w:tcBorders>
          </w:tcPr>
          <w:p w:rsidR="00311B4A" w:rsidRPr="00A116A4" w:rsidRDefault="00311B4A" w:rsidP="00311B4A">
            <w:pPr>
              <w:pStyle w:val="Tabletext"/>
              <w:jc w:val="center"/>
              <w:rPr>
                <w:sz w:val="20"/>
              </w:rPr>
            </w:pPr>
            <w:r w:rsidRPr="00311B4A">
              <w:rPr>
                <w:sz w:val="20"/>
              </w:rPr>
              <w:t>27.6</w:t>
            </w:r>
          </w:p>
        </w:tc>
        <w:tc>
          <w:tcPr>
            <w:tcW w:w="1988" w:type="dxa"/>
            <w:tcBorders>
              <w:top w:val="single" w:sz="6" w:space="0" w:color="auto"/>
              <w:left w:val="single" w:sz="6" w:space="0" w:color="auto"/>
              <w:bottom w:val="single" w:sz="6" w:space="0" w:color="auto"/>
              <w:right w:val="single" w:sz="6" w:space="0" w:color="auto"/>
            </w:tcBorders>
          </w:tcPr>
          <w:p w:rsidR="00311B4A" w:rsidRPr="00A116A4" w:rsidRDefault="00311B4A" w:rsidP="00311B4A">
            <w:pPr>
              <w:pStyle w:val="Tabletext"/>
              <w:jc w:val="center"/>
              <w:rPr>
                <w:sz w:val="20"/>
              </w:rPr>
            </w:pPr>
            <w:r w:rsidRPr="00A116A4">
              <w:rPr>
                <w:sz w:val="20"/>
              </w:rPr>
              <w:t>6.9</w:t>
            </w:r>
          </w:p>
        </w:tc>
        <w:tc>
          <w:tcPr>
            <w:tcW w:w="1988" w:type="dxa"/>
            <w:tcBorders>
              <w:top w:val="single" w:sz="6" w:space="0" w:color="auto"/>
              <w:left w:val="single" w:sz="6" w:space="0" w:color="auto"/>
              <w:bottom w:val="single" w:sz="6" w:space="0" w:color="auto"/>
              <w:right w:val="single" w:sz="6" w:space="0" w:color="auto"/>
            </w:tcBorders>
          </w:tcPr>
          <w:p w:rsidR="00311B4A" w:rsidRPr="00A116A4" w:rsidRDefault="00311B4A" w:rsidP="00311B4A">
            <w:pPr>
              <w:pStyle w:val="Tabletext"/>
              <w:jc w:val="center"/>
              <w:rPr>
                <w:sz w:val="20"/>
              </w:rPr>
            </w:pPr>
            <w:r w:rsidRPr="00A116A4">
              <w:rPr>
                <w:sz w:val="20"/>
              </w:rPr>
              <w:t>16.7</w:t>
            </w:r>
          </w:p>
        </w:tc>
      </w:tr>
      <w:tr w:rsidR="0062232C" w:rsidRPr="00A116A4" w:rsidTr="00056438">
        <w:trPr>
          <w:cantSplit/>
          <w:jc w:val="center"/>
        </w:trPr>
        <w:tc>
          <w:tcPr>
            <w:tcW w:w="6508"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sz w:val="20"/>
                <w:lang w:val="en-US" w:eastAsia="zh-CN"/>
              </w:rPr>
            </w:pPr>
            <w:r w:rsidRPr="0093434B">
              <w:rPr>
                <w:b/>
                <w:bCs/>
                <w:i/>
                <w:sz w:val="20"/>
                <w:lang w:val="en-US"/>
              </w:rPr>
              <w:t>q</w:t>
            </w:r>
            <w:r w:rsidRPr="0093434B">
              <w:rPr>
                <w:rFonts w:hint="eastAsia"/>
                <w:b/>
                <w:bCs/>
                <w:sz w:val="20"/>
                <w:lang w:val="en-US" w:eastAsia="zh-CN"/>
              </w:rPr>
              <w:t>因子（</w:t>
            </w:r>
            <w:r w:rsidRPr="0093434B">
              <w:rPr>
                <w:b/>
                <w:bCs/>
                <w:sz w:val="20"/>
                <w:lang w:val="en-US"/>
              </w:rPr>
              <w:t xml:space="preserve">lt: </w:t>
            </w:r>
            <w:r w:rsidRPr="0093434B">
              <w:rPr>
                <w:rFonts w:hint="eastAsia"/>
                <w:b/>
                <w:bCs/>
                <w:sz w:val="20"/>
                <w:lang w:val="en-US" w:eastAsia="zh-CN"/>
              </w:rPr>
              <w:t>长期，</w:t>
            </w:r>
            <w:r w:rsidRPr="0093434B">
              <w:rPr>
                <w:b/>
                <w:bCs/>
                <w:sz w:val="20"/>
                <w:lang w:val="en-US"/>
              </w:rPr>
              <w:t xml:space="preserve"> st: </w:t>
            </w:r>
            <w:r w:rsidRPr="0093434B">
              <w:rPr>
                <w:rFonts w:hint="eastAsia"/>
                <w:b/>
                <w:bCs/>
                <w:sz w:val="20"/>
                <w:lang w:val="en-US" w:eastAsia="zh-CN"/>
              </w:rPr>
              <w:t>短期）</w:t>
            </w:r>
          </w:p>
        </w:tc>
        <w:tc>
          <w:tcPr>
            <w:tcW w:w="1987"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0.1 (lt)</w:t>
            </w:r>
          </w:p>
        </w:tc>
        <w:tc>
          <w:tcPr>
            <w:tcW w:w="198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1 (st)</w:t>
            </w:r>
          </w:p>
        </w:tc>
        <w:tc>
          <w:tcPr>
            <w:tcW w:w="198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0.1  (lt)</w:t>
            </w:r>
          </w:p>
        </w:tc>
        <w:tc>
          <w:tcPr>
            <w:tcW w:w="198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1</w:t>
            </w:r>
          </w:p>
        </w:tc>
      </w:tr>
      <w:tr w:rsidR="00311B4A" w:rsidRPr="00A116A4" w:rsidTr="007A3FA1">
        <w:trPr>
          <w:cantSplit/>
          <w:jc w:val="center"/>
        </w:trPr>
        <w:tc>
          <w:tcPr>
            <w:tcW w:w="6508" w:type="dxa"/>
            <w:tcBorders>
              <w:top w:val="single" w:sz="6" w:space="0" w:color="auto"/>
              <w:left w:val="single" w:sz="6" w:space="0" w:color="auto"/>
              <w:bottom w:val="single" w:sz="6" w:space="0" w:color="auto"/>
            </w:tcBorders>
          </w:tcPr>
          <w:p w:rsidR="00311B4A" w:rsidRPr="0093434B" w:rsidRDefault="00311B4A" w:rsidP="00056438">
            <w:pPr>
              <w:pStyle w:val="TableText0"/>
              <w:spacing w:before="0" w:after="0" w:line="240" w:lineRule="auto"/>
              <w:jc w:val="left"/>
              <w:rPr>
                <w:b/>
                <w:bCs/>
                <w:sz w:val="20"/>
              </w:rPr>
            </w:pPr>
            <w:r w:rsidRPr="0093434B">
              <w:rPr>
                <w:b/>
                <w:bCs/>
                <w:i/>
                <w:sz w:val="20"/>
              </w:rPr>
              <w:t>M</w:t>
            </w:r>
            <w:r w:rsidRPr="0093434B">
              <w:rPr>
                <w:b/>
                <w:bCs/>
                <w:i/>
                <w:sz w:val="20"/>
                <w:vertAlign w:val="subscript"/>
              </w:rPr>
              <w:t>min</w:t>
            </w:r>
            <w:r w:rsidRPr="0093434B">
              <w:rPr>
                <w:b/>
                <w:bCs/>
                <w:sz w:val="20"/>
              </w:rPr>
              <w:t xml:space="preserve"> (dB)</w:t>
            </w:r>
          </w:p>
        </w:tc>
        <w:tc>
          <w:tcPr>
            <w:tcW w:w="3975" w:type="dxa"/>
            <w:gridSpan w:val="2"/>
            <w:tcBorders>
              <w:top w:val="single" w:sz="6" w:space="0" w:color="auto"/>
              <w:left w:val="single" w:sz="6" w:space="0" w:color="auto"/>
              <w:bottom w:val="single" w:sz="6" w:space="0" w:color="auto"/>
              <w:right w:val="single" w:sz="6" w:space="0" w:color="auto"/>
            </w:tcBorders>
          </w:tcPr>
          <w:p w:rsidR="00311B4A" w:rsidRPr="00A116A4" w:rsidRDefault="00311B4A" w:rsidP="00056438">
            <w:pPr>
              <w:pStyle w:val="Tabletext"/>
              <w:jc w:val="center"/>
              <w:rPr>
                <w:sz w:val="20"/>
              </w:rPr>
            </w:pPr>
            <w:r w:rsidRPr="00A116A4">
              <w:rPr>
                <w:sz w:val="20"/>
              </w:rPr>
              <w:t>4.5</w:t>
            </w:r>
          </w:p>
        </w:tc>
        <w:tc>
          <w:tcPr>
            <w:tcW w:w="3976" w:type="dxa"/>
            <w:gridSpan w:val="2"/>
            <w:tcBorders>
              <w:top w:val="single" w:sz="6" w:space="0" w:color="auto"/>
              <w:left w:val="single" w:sz="6" w:space="0" w:color="auto"/>
              <w:bottom w:val="single" w:sz="6" w:space="0" w:color="auto"/>
              <w:right w:val="single" w:sz="6" w:space="0" w:color="auto"/>
            </w:tcBorders>
          </w:tcPr>
          <w:p w:rsidR="00311B4A" w:rsidRPr="00A116A4" w:rsidRDefault="00311B4A" w:rsidP="00056438">
            <w:pPr>
              <w:pStyle w:val="Tabletext"/>
              <w:jc w:val="center"/>
              <w:rPr>
                <w:sz w:val="20"/>
              </w:rPr>
            </w:pPr>
            <w:r w:rsidRPr="00311B4A">
              <w:rPr>
                <w:sz w:val="20"/>
              </w:rPr>
              <w:t>4.5</w:t>
            </w:r>
          </w:p>
        </w:tc>
      </w:tr>
      <w:tr w:rsidR="0062232C" w:rsidRPr="00A116A4" w:rsidTr="00056438">
        <w:trPr>
          <w:cantSplit/>
          <w:jc w:val="center"/>
        </w:trPr>
        <w:tc>
          <w:tcPr>
            <w:tcW w:w="6508"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iCs/>
                <w:sz w:val="20"/>
                <w:lang w:val="en-US" w:eastAsia="zh-CN"/>
              </w:rPr>
            </w:pPr>
            <w:r w:rsidRPr="0093434B">
              <w:rPr>
                <w:rFonts w:hint="eastAsia"/>
                <w:b/>
                <w:bCs/>
                <w:iCs/>
                <w:sz w:val="20"/>
                <w:lang w:val="en-US" w:eastAsia="zh-CN"/>
              </w:rPr>
              <w:t>干扰标准的时间百分比</w:t>
            </w:r>
          </w:p>
        </w:tc>
        <w:tc>
          <w:tcPr>
            <w:tcW w:w="1987"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20</w:t>
            </w:r>
          </w:p>
        </w:tc>
        <w:tc>
          <w:tcPr>
            <w:tcW w:w="198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0.0125</w:t>
            </w:r>
          </w:p>
        </w:tc>
        <w:tc>
          <w:tcPr>
            <w:tcW w:w="198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20</w:t>
            </w:r>
          </w:p>
        </w:tc>
        <w:tc>
          <w:tcPr>
            <w:tcW w:w="198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0.0125</w:t>
            </w:r>
          </w:p>
        </w:tc>
      </w:tr>
      <w:tr w:rsidR="0062232C" w:rsidRPr="00A116A4" w:rsidTr="00056438">
        <w:trPr>
          <w:cantSplit/>
          <w:jc w:val="center"/>
        </w:trPr>
        <w:tc>
          <w:tcPr>
            <w:tcW w:w="6508" w:type="dxa"/>
            <w:tcBorders>
              <w:top w:val="single" w:sz="6" w:space="0" w:color="auto"/>
              <w:left w:val="single" w:sz="6" w:space="0" w:color="auto"/>
              <w:bottom w:val="single" w:sz="6" w:space="0" w:color="auto"/>
            </w:tcBorders>
          </w:tcPr>
          <w:p w:rsidR="0062232C" w:rsidRPr="0093434B" w:rsidRDefault="0062232C" w:rsidP="00056438">
            <w:pPr>
              <w:pStyle w:val="TableText0"/>
              <w:spacing w:before="0" w:after="0" w:line="240" w:lineRule="auto"/>
              <w:jc w:val="left"/>
              <w:rPr>
                <w:b/>
                <w:bCs/>
                <w:iCs/>
                <w:sz w:val="20"/>
                <w:lang w:val="en-US" w:eastAsia="zh-CN"/>
              </w:rPr>
            </w:pPr>
            <w:r w:rsidRPr="0093434B">
              <w:rPr>
                <w:rFonts w:hint="eastAsia"/>
                <w:b/>
                <w:bCs/>
                <w:iCs/>
                <w:sz w:val="20"/>
                <w:lang w:val="en-US" w:eastAsia="zh-CN"/>
              </w:rPr>
              <w:t>基准带宽内的干扰标准</w:t>
            </w:r>
            <w:r w:rsidRPr="0093434B">
              <w:rPr>
                <w:b/>
                <w:bCs/>
                <w:iCs/>
                <w:sz w:val="20"/>
                <w:lang w:val="en-US" w:eastAsia="zh-CN"/>
              </w:rPr>
              <w:t xml:space="preserve">dBW </w:t>
            </w:r>
          </w:p>
        </w:tc>
        <w:tc>
          <w:tcPr>
            <w:tcW w:w="1987"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−135</w:t>
            </w:r>
          </w:p>
        </w:tc>
        <w:tc>
          <w:tcPr>
            <w:tcW w:w="198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−105</w:t>
            </w:r>
          </w:p>
        </w:tc>
        <w:tc>
          <w:tcPr>
            <w:tcW w:w="198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−140</w:t>
            </w:r>
          </w:p>
        </w:tc>
        <w:tc>
          <w:tcPr>
            <w:tcW w:w="1988" w:type="dxa"/>
            <w:tcBorders>
              <w:top w:val="single" w:sz="6" w:space="0" w:color="auto"/>
              <w:left w:val="single" w:sz="6" w:space="0" w:color="auto"/>
              <w:bottom w:val="single" w:sz="6" w:space="0" w:color="auto"/>
              <w:right w:val="single" w:sz="6" w:space="0" w:color="auto"/>
            </w:tcBorders>
          </w:tcPr>
          <w:p w:rsidR="0062232C" w:rsidRPr="00A116A4" w:rsidRDefault="0062232C" w:rsidP="00056438">
            <w:pPr>
              <w:pStyle w:val="Tabletext"/>
              <w:jc w:val="center"/>
              <w:rPr>
                <w:sz w:val="20"/>
              </w:rPr>
            </w:pPr>
            <w:r w:rsidRPr="00A116A4">
              <w:rPr>
                <w:sz w:val="20"/>
              </w:rPr>
              <w:t>−116</w:t>
            </w:r>
          </w:p>
        </w:tc>
      </w:tr>
    </w:tbl>
    <w:p w:rsidR="0062232C" w:rsidRPr="00762002" w:rsidRDefault="0062232C" w:rsidP="0062232C">
      <w:pPr>
        <w:rPr>
          <w:lang w:eastAsia="zh-CN"/>
        </w:rPr>
        <w:sectPr w:rsidR="0062232C" w:rsidRPr="00762002" w:rsidSect="00056438">
          <w:headerReference w:type="even" r:id="rId16"/>
          <w:headerReference w:type="default" r:id="rId17"/>
          <w:footerReference w:type="default" r:id="rId18"/>
          <w:footerReference w:type="first" r:id="rId19"/>
          <w:pgSz w:w="16840" w:h="11907" w:orient="landscape" w:code="9"/>
          <w:pgMar w:top="1134" w:right="1418" w:bottom="1134" w:left="1134" w:header="720" w:footer="482" w:gutter="0"/>
          <w:cols w:space="720"/>
        </w:sectPr>
      </w:pPr>
    </w:p>
    <w:p w:rsidR="0062232C" w:rsidRPr="004545A4" w:rsidRDefault="0062232C" w:rsidP="0062232C">
      <w:pPr>
        <w:pStyle w:val="Heading1"/>
        <w:spacing w:before="0"/>
        <w:rPr>
          <w:lang w:val="en-US" w:eastAsia="zh-CN"/>
        </w:rPr>
      </w:pPr>
      <w:bookmarkStart w:id="9" w:name="_Toc393092813"/>
      <w:r w:rsidRPr="004545A4">
        <w:rPr>
          <w:lang w:val="en-US" w:eastAsia="zh-CN"/>
        </w:rPr>
        <w:lastRenderedPageBreak/>
        <w:t>2</w:t>
      </w:r>
      <w:r w:rsidRPr="004545A4">
        <w:rPr>
          <w:lang w:val="en-US" w:eastAsia="zh-CN"/>
        </w:rPr>
        <w:tab/>
        <w:t xml:space="preserve">137-138 MHz </w:t>
      </w:r>
      <w:r>
        <w:rPr>
          <w:rFonts w:hint="eastAsia"/>
          <w:lang w:val="en-US" w:eastAsia="zh-CN"/>
        </w:rPr>
        <w:t>频段的卫星气象业务</w:t>
      </w:r>
    </w:p>
    <w:p w:rsidR="0062232C" w:rsidRPr="004545A4" w:rsidRDefault="0062232C" w:rsidP="0062232C">
      <w:pPr>
        <w:ind w:firstLineChars="200" w:firstLine="480"/>
        <w:jc w:val="left"/>
        <w:rPr>
          <w:lang w:val="en-US" w:eastAsia="zh-CN"/>
        </w:rPr>
      </w:pPr>
      <w:r w:rsidRPr="004545A4">
        <w:rPr>
          <w:lang w:val="en-US" w:eastAsia="zh-CN"/>
        </w:rPr>
        <w:t>137-138 MHz</w:t>
      </w:r>
      <w:r>
        <w:rPr>
          <w:rFonts w:hint="eastAsia"/>
          <w:lang w:val="en-US" w:eastAsia="zh-CN"/>
        </w:rPr>
        <w:t>频段自动图像传输（</w:t>
      </w:r>
      <w:r>
        <w:rPr>
          <w:rFonts w:hint="eastAsia"/>
          <w:lang w:val="en-US" w:eastAsia="zh-CN"/>
        </w:rPr>
        <w:t>APT</w:t>
      </w:r>
      <w:r>
        <w:rPr>
          <w:rFonts w:hint="eastAsia"/>
          <w:lang w:val="en-US" w:eastAsia="zh-CN"/>
        </w:rPr>
        <w:t>）系统性能分析假定卫星高度为</w:t>
      </w:r>
      <w:r w:rsidRPr="004545A4">
        <w:rPr>
          <w:lang w:val="en-US" w:eastAsia="zh-CN"/>
        </w:rPr>
        <w:t>844 km</w:t>
      </w:r>
      <w:r>
        <w:rPr>
          <w:rFonts w:hint="eastAsia"/>
          <w:lang w:val="en-US" w:eastAsia="zh-CN"/>
        </w:rPr>
        <w:t>。</w:t>
      </w:r>
      <w:r w:rsidRPr="004545A4">
        <w:rPr>
          <w:lang w:val="en-US" w:eastAsia="zh-CN"/>
        </w:rPr>
        <w:t>APT</w:t>
      </w:r>
      <w:r>
        <w:rPr>
          <w:rFonts w:hint="eastAsia"/>
          <w:lang w:val="en-US" w:eastAsia="zh-CN"/>
        </w:rPr>
        <w:t>系统采用模拟调制，带宽为</w:t>
      </w:r>
      <w:r w:rsidRPr="004545A4">
        <w:rPr>
          <w:lang w:val="en-US" w:eastAsia="zh-CN"/>
        </w:rPr>
        <w:t>50 kHz</w:t>
      </w:r>
      <w:r>
        <w:rPr>
          <w:rFonts w:hint="eastAsia"/>
          <w:lang w:val="en-US" w:eastAsia="zh-CN"/>
        </w:rPr>
        <w:t>。</w:t>
      </w:r>
      <w:r w:rsidRPr="004545A4">
        <w:rPr>
          <w:lang w:val="en-US" w:eastAsia="zh-CN"/>
        </w:rPr>
        <w:t>137-138 MHz</w:t>
      </w:r>
      <w:r>
        <w:rPr>
          <w:rFonts w:hint="eastAsia"/>
          <w:lang w:val="en-US" w:eastAsia="zh-CN"/>
        </w:rPr>
        <w:t>低分辨率图像传输（</w:t>
      </w:r>
      <w:r w:rsidRPr="004545A4">
        <w:rPr>
          <w:lang w:val="en-US" w:eastAsia="zh-CN"/>
        </w:rPr>
        <w:t>LRPT</w:t>
      </w:r>
      <w:r>
        <w:rPr>
          <w:rFonts w:hint="eastAsia"/>
          <w:lang w:val="en-US" w:eastAsia="zh-CN"/>
        </w:rPr>
        <w:t>）系统的性能分析假定卫星处于同一高度。</w:t>
      </w:r>
      <w:r w:rsidRPr="004545A4">
        <w:rPr>
          <w:lang w:val="en-US" w:eastAsia="zh-CN"/>
        </w:rPr>
        <w:t>LRPT</w:t>
      </w:r>
      <w:r>
        <w:rPr>
          <w:rFonts w:hint="eastAsia"/>
          <w:lang w:val="en-US" w:eastAsia="zh-CN"/>
        </w:rPr>
        <w:t>为数字传输（尼奎斯特滤波</w:t>
      </w:r>
      <w:r w:rsidRPr="004545A4">
        <w:rPr>
          <w:lang w:val="en-US" w:eastAsia="zh-CN"/>
        </w:rPr>
        <w:t>QPSK</w:t>
      </w:r>
      <w:r>
        <w:rPr>
          <w:rFonts w:hint="eastAsia"/>
          <w:lang w:val="en-US" w:eastAsia="zh-CN"/>
        </w:rPr>
        <w:t>调制），以</w:t>
      </w:r>
      <w:r w:rsidRPr="004545A4">
        <w:rPr>
          <w:lang w:val="en-US" w:eastAsia="zh-CN"/>
        </w:rPr>
        <w:t>72 kbit/s</w:t>
      </w:r>
      <w:r>
        <w:rPr>
          <w:rFonts w:hint="eastAsia"/>
          <w:lang w:val="en-US" w:eastAsia="zh-CN"/>
        </w:rPr>
        <w:t>的标称数据传输速率运行，包括级联里德</w:t>
      </w:r>
      <w:r>
        <w:rPr>
          <w:lang w:val="en-US" w:eastAsia="zh-CN"/>
        </w:rPr>
        <w:t>–</w:t>
      </w:r>
      <w:r>
        <w:rPr>
          <w:rFonts w:hint="eastAsia"/>
          <w:lang w:val="en-US" w:eastAsia="zh-CN"/>
        </w:rPr>
        <w:t>索罗门（</w:t>
      </w:r>
      <w:r>
        <w:rPr>
          <w:rFonts w:hint="eastAsia"/>
          <w:lang w:val="en-US" w:eastAsia="zh-CN"/>
        </w:rPr>
        <w:t>Reed-Solomon</w:t>
      </w:r>
      <w:r>
        <w:rPr>
          <w:rFonts w:hint="eastAsia"/>
          <w:lang w:val="en-US" w:eastAsia="zh-CN"/>
        </w:rPr>
        <w:t>）</w:t>
      </w:r>
      <w:r>
        <w:rPr>
          <w:rFonts w:hint="eastAsia"/>
          <w:lang w:val="en-US" w:eastAsia="zh-CN"/>
        </w:rPr>
        <w:t>/</w:t>
      </w:r>
      <w:r>
        <w:rPr>
          <w:rFonts w:hint="eastAsia"/>
          <w:lang w:val="en-US" w:eastAsia="zh-CN"/>
        </w:rPr>
        <w:t>卷积交织编码。预计在</w:t>
      </w:r>
      <w:r w:rsidRPr="004545A4">
        <w:rPr>
          <w:lang w:val="en-US" w:eastAsia="zh-CN"/>
        </w:rPr>
        <w:t>LRPT </w:t>
      </w:r>
      <w:r>
        <w:rPr>
          <w:rFonts w:hint="eastAsia"/>
          <w:lang w:val="en-US" w:eastAsia="zh-CN"/>
        </w:rPr>
        <w:t>系统运行的两类地球站包括：</w:t>
      </w:r>
    </w:p>
    <w:p w:rsidR="0062232C" w:rsidRPr="00A90F01" w:rsidRDefault="0062232C" w:rsidP="0062232C">
      <w:pPr>
        <w:pStyle w:val="enumlev1"/>
        <w:rPr>
          <w:lang w:val="en-US" w:eastAsia="zh-CN"/>
        </w:rPr>
      </w:pPr>
      <w:r w:rsidRPr="00A90F01">
        <w:rPr>
          <w:lang w:val="en-US" w:eastAsia="zh-CN"/>
        </w:rPr>
        <w:t>–</w:t>
      </w:r>
      <w:r w:rsidRPr="00A90F01">
        <w:rPr>
          <w:lang w:val="en-US" w:eastAsia="zh-CN"/>
        </w:rPr>
        <w:tab/>
      </w:r>
      <w:r>
        <w:rPr>
          <w:rFonts w:hint="eastAsia"/>
          <w:lang w:val="en-US" w:eastAsia="zh-CN"/>
        </w:rPr>
        <w:t>安装</w:t>
      </w:r>
      <w:r w:rsidRPr="00A90F01">
        <w:rPr>
          <w:lang w:val="en-US" w:eastAsia="zh-CN"/>
        </w:rPr>
        <w:t>2 dBic</w:t>
      </w:r>
      <w:r>
        <w:rPr>
          <w:rFonts w:hint="eastAsia"/>
          <w:lang w:val="en-US" w:eastAsia="zh-CN"/>
        </w:rPr>
        <w:t>的低增益非转向天线的地球站，提供本地数据（即距地球站约</w:t>
      </w:r>
      <w:r w:rsidRPr="00A90F01">
        <w:rPr>
          <w:lang w:val="en-US" w:eastAsia="zh-CN"/>
        </w:rPr>
        <w:t>1</w:t>
      </w:r>
      <w:r w:rsidRPr="00A90F01">
        <w:rPr>
          <w:sz w:val="12"/>
          <w:lang w:val="en-US" w:eastAsia="zh-CN"/>
        </w:rPr>
        <w:t> </w:t>
      </w:r>
      <w:r w:rsidRPr="00A90F01">
        <w:rPr>
          <w:lang w:val="en-US" w:eastAsia="zh-CN"/>
        </w:rPr>
        <w:t>000 km</w:t>
      </w:r>
      <w:r>
        <w:rPr>
          <w:rFonts w:hint="eastAsia"/>
          <w:lang w:val="en-US" w:eastAsia="zh-CN"/>
        </w:rPr>
        <w:t>地区的气象数据）；</w:t>
      </w:r>
    </w:p>
    <w:p w:rsidR="0062232C" w:rsidRPr="00A90F01" w:rsidRDefault="0062232C" w:rsidP="0062232C">
      <w:pPr>
        <w:pStyle w:val="enumlev1"/>
        <w:rPr>
          <w:lang w:val="en-US" w:eastAsia="zh-CN"/>
        </w:rPr>
      </w:pPr>
      <w:r w:rsidRPr="00A90F01">
        <w:rPr>
          <w:lang w:val="en-US" w:eastAsia="zh-CN"/>
        </w:rPr>
        <w:t>–</w:t>
      </w:r>
      <w:r w:rsidRPr="00A90F01">
        <w:rPr>
          <w:lang w:val="en-US" w:eastAsia="zh-CN"/>
        </w:rPr>
        <w:tab/>
      </w:r>
      <w:r>
        <w:rPr>
          <w:rFonts w:hint="eastAsia"/>
          <w:lang w:val="en-US" w:eastAsia="zh-CN"/>
        </w:rPr>
        <w:t>安装增益为</w:t>
      </w:r>
      <w:r w:rsidRPr="00A90F01">
        <w:rPr>
          <w:lang w:val="en-US" w:eastAsia="zh-CN"/>
        </w:rPr>
        <w:t>10 dBic</w:t>
      </w:r>
      <w:r>
        <w:rPr>
          <w:rFonts w:hint="eastAsia"/>
          <w:lang w:val="en-US" w:eastAsia="zh-CN"/>
        </w:rPr>
        <w:t>的可控天线、提供区域数据的地球站（扩展到距地球站</w:t>
      </w:r>
      <w:r w:rsidRPr="00A90F01">
        <w:rPr>
          <w:lang w:val="en-US" w:eastAsia="zh-CN"/>
        </w:rPr>
        <w:t>2</w:t>
      </w:r>
      <w:r w:rsidRPr="00A90F01">
        <w:rPr>
          <w:sz w:val="12"/>
          <w:lang w:val="en-US" w:eastAsia="zh-CN"/>
        </w:rPr>
        <w:t> </w:t>
      </w:r>
      <w:r w:rsidRPr="00A90F01">
        <w:rPr>
          <w:lang w:val="en-US" w:eastAsia="zh-CN"/>
        </w:rPr>
        <w:t>000 </w:t>
      </w:r>
      <w:r>
        <w:rPr>
          <w:rFonts w:hint="eastAsia"/>
          <w:lang w:val="en-US" w:eastAsia="zh-CN"/>
        </w:rPr>
        <w:t>多千米的地区的气象数据）。地球站可能是移动或可搬移的。</w:t>
      </w:r>
    </w:p>
    <w:p w:rsidR="0062232C" w:rsidRPr="004545A4" w:rsidRDefault="0062232C" w:rsidP="0062232C">
      <w:pPr>
        <w:ind w:firstLineChars="200" w:firstLine="480"/>
        <w:rPr>
          <w:lang w:val="en-US" w:eastAsia="zh-CN"/>
        </w:rPr>
      </w:pPr>
      <w:r>
        <w:rPr>
          <w:rFonts w:hint="eastAsia"/>
          <w:lang w:val="en-US" w:eastAsia="zh-CN"/>
        </w:rPr>
        <w:t>通常</w:t>
      </w:r>
      <w:r>
        <w:rPr>
          <w:lang w:val="en-US" w:eastAsia="zh-CN"/>
        </w:rPr>
        <w:t>APT</w:t>
      </w:r>
      <w:r>
        <w:rPr>
          <w:rFonts w:hint="eastAsia"/>
          <w:lang w:val="en-US" w:eastAsia="zh-CN"/>
        </w:rPr>
        <w:t>系统只使用低增益（如</w:t>
      </w:r>
      <w:r w:rsidRPr="004545A4">
        <w:rPr>
          <w:lang w:val="en-US" w:eastAsia="zh-CN"/>
        </w:rPr>
        <w:t>2 dBic</w:t>
      </w:r>
      <w:r>
        <w:rPr>
          <w:rFonts w:hint="eastAsia"/>
          <w:lang w:val="en-US" w:eastAsia="zh-CN"/>
        </w:rPr>
        <w:t>）全向天线。</w:t>
      </w:r>
    </w:p>
    <w:p w:rsidR="0062232C" w:rsidRPr="004545A4" w:rsidRDefault="0062232C" w:rsidP="0062232C">
      <w:pPr>
        <w:ind w:firstLineChars="200" w:firstLine="480"/>
        <w:jc w:val="left"/>
        <w:rPr>
          <w:lang w:val="en-US" w:eastAsia="zh-CN"/>
        </w:rPr>
      </w:pPr>
      <w:r>
        <w:rPr>
          <w:rFonts w:hint="eastAsia"/>
          <w:lang w:val="en-US" w:eastAsia="zh-CN"/>
        </w:rPr>
        <w:t>在应用</w:t>
      </w:r>
      <w:r w:rsidRPr="004545A4">
        <w:rPr>
          <w:lang w:val="en-US" w:eastAsia="zh-CN"/>
        </w:rPr>
        <w:t>ITU-R SA.1022</w:t>
      </w:r>
      <w:r>
        <w:rPr>
          <w:rFonts w:hint="eastAsia"/>
          <w:lang w:val="en-US" w:eastAsia="zh-CN"/>
        </w:rPr>
        <w:t>建议书的方法时，下列干扰参数范围可用于计算干扰标准：</w:t>
      </w:r>
    </w:p>
    <w:tbl>
      <w:tblPr>
        <w:tblW w:w="0" w:type="auto"/>
        <w:jc w:val="center"/>
        <w:tblLayout w:type="fixed"/>
        <w:tblLook w:val="0000" w:firstRow="0" w:lastRow="0" w:firstColumn="0" w:lastColumn="0" w:noHBand="0" w:noVBand="0"/>
      </w:tblPr>
      <w:tblGrid>
        <w:gridCol w:w="4253"/>
        <w:gridCol w:w="4253"/>
      </w:tblGrid>
      <w:tr w:rsidR="0062232C" w:rsidRPr="004545A4" w:rsidTr="00056438">
        <w:trPr>
          <w:jc w:val="center"/>
        </w:trPr>
        <w:tc>
          <w:tcPr>
            <w:tcW w:w="4253" w:type="dxa"/>
          </w:tcPr>
          <w:p w:rsidR="0062232C" w:rsidRPr="00FD213C" w:rsidRDefault="0062232C" w:rsidP="00056438">
            <w:pPr>
              <w:spacing w:before="240"/>
              <w:jc w:val="center"/>
              <w:rPr>
                <w:rFonts w:ascii="STKaiti" w:eastAsia="STKaiti" w:hAnsi="STKaiti"/>
                <w:iCs/>
                <w:lang w:val="en-US" w:eastAsia="zh-CN"/>
              </w:rPr>
            </w:pPr>
            <w:r w:rsidRPr="00FD213C">
              <w:rPr>
                <w:rFonts w:ascii="STKaiti" w:eastAsia="STKaiti" w:hAnsi="STKaiti" w:hint="eastAsia"/>
                <w:iCs/>
                <w:lang w:val="en-US" w:eastAsia="zh-CN"/>
              </w:rPr>
              <w:t>模拟接收机</w:t>
            </w:r>
          </w:p>
          <w:p w:rsidR="0062232C" w:rsidRPr="004545A4" w:rsidRDefault="0062232C" w:rsidP="00056438">
            <w:pPr>
              <w:spacing w:after="20"/>
              <w:jc w:val="center"/>
              <w:rPr>
                <w:lang w:val="en-US" w:eastAsia="zh-CN"/>
              </w:rPr>
            </w:pPr>
            <w:r w:rsidRPr="004545A4">
              <w:rPr>
                <w:i/>
                <w:lang w:val="en-US" w:eastAsia="zh-CN"/>
              </w:rPr>
              <w:t>q</w:t>
            </w:r>
            <w:r>
              <w:rPr>
                <w:rFonts w:hint="eastAsia"/>
                <w:lang w:val="en-US" w:eastAsia="zh-CN"/>
              </w:rPr>
              <w:t>（长期）</w:t>
            </w:r>
            <w:r w:rsidRPr="004545A4">
              <w:rPr>
                <w:lang w:val="en-US" w:eastAsia="zh-CN"/>
              </w:rPr>
              <w:t>= 0.5</w:t>
            </w:r>
            <w:r w:rsidRPr="004545A4">
              <w:rPr>
                <w:lang w:val="en-US" w:eastAsia="zh-CN"/>
              </w:rPr>
              <w:br/>
            </w:r>
            <w:r w:rsidRPr="004545A4">
              <w:rPr>
                <w:i/>
                <w:lang w:val="en-US" w:eastAsia="zh-CN"/>
              </w:rPr>
              <w:t>q</w:t>
            </w:r>
            <w:r>
              <w:rPr>
                <w:rFonts w:hint="eastAsia"/>
                <w:lang w:val="en-US" w:eastAsia="zh-CN"/>
              </w:rPr>
              <w:t>（短期）</w:t>
            </w:r>
            <w:r w:rsidRPr="004545A4">
              <w:rPr>
                <w:lang w:val="en-US" w:eastAsia="zh-CN"/>
              </w:rPr>
              <w:t>= 1</w:t>
            </w:r>
          </w:p>
        </w:tc>
        <w:tc>
          <w:tcPr>
            <w:tcW w:w="4253" w:type="dxa"/>
            <w:vAlign w:val="center"/>
          </w:tcPr>
          <w:p w:rsidR="0062232C" w:rsidRPr="00A43163" w:rsidRDefault="0062232C" w:rsidP="00056438">
            <w:pPr>
              <w:spacing w:before="240"/>
              <w:jc w:val="center"/>
              <w:rPr>
                <w:rFonts w:ascii="STKaiti" w:eastAsia="STKaiti" w:hAnsi="STKaiti"/>
                <w:iCs/>
                <w:lang w:val="en-US" w:eastAsia="zh-CN"/>
              </w:rPr>
            </w:pPr>
            <w:r w:rsidRPr="00FD213C">
              <w:rPr>
                <w:rFonts w:ascii="STKaiti" w:eastAsia="STKaiti" w:hAnsi="STKaiti" w:hint="eastAsia"/>
                <w:iCs/>
                <w:lang w:val="en-US" w:eastAsia="zh-CN"/>
              </w:rPr>
              <w:t>数字接收机</w:t>
            </w:r>
          </w:p>
          <w:p w:rsidR="0062232C" w:rsidRPr="00A23A8E" w:rsidRDefault="0062232C" w:rsidP="00056438">
            <w:pPr>
              <w:jc w:val="center"/>
              <w:rPr>
                <w:lang w:val="en-US" w:eastAsia="zh-CN"/>
              </w:rPr>
            </w:pPr>
            <w:r w:rsidRPr="00A23A8E">
              <w:rPr>
                <w:i/>
                <w:lang w:val="en-US" w:eastAsia="zh-CN"/>
              </w:rPr>
              <w:t>q</w:t>
            </w:r>
            <w:r>
              <w:rPr>
                <w:rFonts w:hint="eastAsia"/>
                <w:lang w:val="en-US" w:eastAsia="zh-CN"/>
              </w:rPr>
              <w:t>（长期）</w:t>
            </w:r>
            <w:r w:rsidRPr="00A23A8E">
              <w:rPr>
                <w:lang w:val="en-US" w:eastAsia="zh-CN"/>
              </w:rPr>
              <w:t>= 0.</w:t>
            </w:r>
            <w:r>
              <w:rPr>
                <w:lang w:val="en-US" w:eastAsia="zh-CN"/>
              </w:rPr>
              <w:t>6</w:t>
            </w:r>
            <w:r w:rsidRPr="00A23A8E">
              <w:rPr>
                <w:lang w:val="en-US" w:eastAsia="zh-CN"/>
              </w:rPr>
              <w:br/>
            </w:r>
            <w:r w:rsidRPr="00A23A8E">
              <w:rPr>
                <w:i/>
                <w:lang w:val="en-US" w:eastAsia="zh-CN"/>
              </w:rPr>
              <w:t>q</w:t>
            </w:r>
            <w:r>
              <w:rPr>
                <w:rFonts w:hint="eastAsia"/>
                <w:lang w:val="en-US" w:eastAsia="zh-CN"/>
              </w:rPr>
              <w:t>（短期）</w:t>
            </w:r>
            <w:r w:rsidRPr="00A23A8E">
              <w:rPr>
                <w:lang w:val="en-US" w:eastAsia="zh-CN"/>
              </w:rPr>
              <w:t>= 1</w:t>
            </w:r>
          </w:p>
        </w:tc>
      </w:tr>
      <w:tr w:rsidR="0062232C" w:rsidRPr="004545A4" w:rsidTr="00056438">
        <w:trPr>
          <w:jc w:val="center"/>
        </w:trPr>
        <w:tc>
          <w:tcPr>
            <w:tcW w:w="4253" w:type="dxa"/>
          </w:tcPr>
          <w:p w:rsidR="0062232C" w:rsidRPr="004545A4" w:rsidRDefault="0062232C" w:rsidP="00056438">
            <w:pPr>
              <w:jc w:val="center"/>
              <w:rPr>
                <w:lang w:val="en-US"/>
              </w:rPr>
            </w:pPr>
            <w:r w:rsidRPr="004545A4">
              <w:rPr>
                <w:i/>
                <w:lang w:val="en-US"/>
              </w:rPr>
              <w:t>M</w:t>
            </w:r>
            <w:r w:rsidRPr="004545A4">
              <w:rPr>
                <w:i/>
                <w:position w:val="-4"/>
                <w:sz w:val="16"/>
                <w:lang w:val="en-US"/>
              </w:rPr>
              <w:t>min</w:t>
            </w:r>
            <w:r>
              <w:rPr>
                <w:rFonts w:hint="eastAsia"/>
                <w:lang w:val="en-US" w:eastAsia="zh-CN"/>
              </w:rPr>
              <w:t>（长期）</w:t>
            </w:r>
            <w:r w:rsidRPr="00762002">
              <w:rPr>
                <w:rFonts w:ascii="Symbol" w:hAnsi="Symbol"/>
              </w:rPr>
              <w:t></w:t>
            </w:r>
            <w:r w:rsidRPr="004545A4">
              <w:rPr>
                <w:i/>
                <w:lang w:val="en-US"/>
              </w:rPr>
              <w:t>M</w:t>
            </w:r>
            <w:r w:rsidRPr="004545A4">
              <w:rPr>
                <w:i/>
                <w:position w:val="-4"/>
                <w:sz w:val="16"/>
                <w:lang w:val="en-US"/>
              </w:rPr>
              <w:t>min</w:t>
            </w:r>
            <w:r>
              <w:rPr>
                <w:rFonts w:hint="eastAsia"/>
                <w:lang w:val="en-US" w:eastAsia="zh-CN"/>
              </w:rPr>
              <w:t>（短期）</w:t>
            </w:r>
            <w:r w:rsidRPr="004545A4">
              <w:rPr>
                <w:lang w:val="en-US"/>
              </w:rPr>
              <w:br/>
              <w:t>= 0.8 dB</w:t>
            </w:r>
          </w:p>
        </w:tc>
        <w:tc>
          <w:tcPr>
            <w:tcW w:w="4253" w:type="dxa"/>
            <w:vAlign w:val="center"/>
          </w:tcPr>
          <w:p w:rsidR="0062232C" w:rsidRPr="004545A4" w:rsidRDefault="0062232C" w:rsidP="00056438">
            <w:pPr>
              <w:jc w:val="center"/>
              <w:rPr>
                <w:lang w:val="en-US"/>
              </w:rPr>
            </w:pPr>
            <w:r w:rsidRPr="004545A4">
              <w:rPr>
                <w:i/>
                <w:lang w:val="en-US"/>
              </w:rPr>
              <w:t>M</w:t>
            </w:r>
            <w:r w:rsidRPr="004545A4">
              <w:rPr>
                <w:i/>
                <w:position w:val="-4"/>
                <w:sz w:val="16"/>
                <w:lang w:val="en-US"/>
              </w:rPr>
              <w:t>min</w:t>
            </w:r>
            <w:r>
              <w:rPr>
                <w:rFonts w:hint="eastAsia"/>
                <w:lang w:val="en-US" w:eastAsia="zh-CN"/>
              </w:rPr>
              <w:t>（长期）</w:t>
            </w:r>
            <w:r w:rsidRPr="00762002">
              <w:rPr>
                <w:rFonts w:ascii="Symbol" w:hAnsi="Symbol"/>
              </w:rPr>
              <w:t></w:t>
            </w:r>
            <w:r w:rsidRPr="004545A4">
              <w:rPr>
                <w:i/>
                <w:lang w:val="en-US"/>
              </w:rPr>
              <w:t>M</w:t>
            </w:r>
            <w:r w:rsidRPr="004545A4">
              <w:rPr>
                <w:i/>
                <w:position w:val="-4"/>
                <w:sz w:val="16"/>
                <w:lang w:val="en-US"/>
              </w:rPr>
              <w:t>min</w:t>
            </w:r>
            <w:r>
              <w:rPr>
                <w:rFonts w:hint="eastAsia"/>
                <w:lang w:val="en-US" w:eastAsia="zh-CN"/>
              </w:rPr>
              <w:t>（短期）</w:t>
            </w:r>
            <w:r w:rsidRPr="004545A4">
              <w:rPr>
                <w:lang w:val="en-US"/>
              </w:rPr>
              <w:br/>
            </w:r>
            <w:r w:rsidRPr="00762002">
              <w:rPr>
                <w:rFonts w:ascii="Symbol" w:hAnsi="Symbol"/>
              </w:rPr>
              <w:t></w:t>
            </w:r>
            <w:r w:rsidRPr="004545A4">
              <w:rPr>
                <w:lang w:val="en-US"/>
              </w:rPr>
              <w:t xml:space="preserve"> 1.2 dB</w:t>
            </w:r>
          </w:p>
        </w:tc>
      </w:tr>
    </w:tbl>
    <w:p w:rsidR="0062232C" w:rsidRPr="00794D18" w:rsidRDefault="0062232C" w:rsidP="00056438">
      <w:pPr>
        <w:spacing w:before="240" w:line="0" w:lineRule="atLeast"/>
        <w:ind w:firstLineChars="200" w:firstLine="480"/>
        <w:rPr>
          <w:lang w:eastAsia="zh-CN"/>
        </w:rPr>
      </w:pPr>
      <w:r>
        <w:rPr>
          <w:rFonts w:hint="eastAsia"/>
          <w:lang w:eastAsia="zh-CN"/>
        </w:rPr>
        <w:t>在此基础上，考虑表</w:t>
      </w:r>
      <w:r>
        <w:rPr>
          <w:rFonts w:hint="eastAsia"/>
          <w:lang w:eastAsia="zh-CN"/>
        </w:rPr>
        <w:t>2</w:t>
      </w:r>
      <w:r>
        <w:rPr>
          <w:rFonts w:hint="eastAsia"/>
          <w:lang w:eastAsia="zh-CN"/>
        </w:rPr>
        <w:t>所述系统，系统</w:t>
      </w:r>
      <w:r>
        <w:rPr>
          <w:rFonts w:hint="eastAsia"/>
          <w:lang w:eastAsia="zh-CN"/>
        </w:rPr>
        <w:t>C</w:t>
      </w:r>
      <w:r>
        <w:rPr>
          <w:rFonts w:hint="eastAsia"/>
          <w:lang w:eastAsia="zh-CN"/>
        </w:rPr>
        <w:t>应被认为是最具代表性的系统，因此</w:t>
      </w:r>
      <w:r w:rsidRPr="00794D18">
        <w:rPr>
          <w:rFonts w:hint="eastAsia"/>
          <w:lang w:eastAsia="zh-CN"/>
        </w:rPr>
        <w:t>导致</w:t>
      </w:r>
      <w:r w:rsidR="001968E9">
        <w:rPr>
          <w:lang w:eastAsia="zh-CN"/>
        </w:rPr>
        <w:br/>
      </w:r>
      <w:r w:rsidRPr="00794D18">
        <w:rPr>
          <w:rFonts w:hint="eastAsia"/>
          <w:lang w:eastAsia="zh-CN"/>
        </w:rPr>
        <w:t>137-138 MHz</w:t>
      </w:r>
      <w:r w:rsidRPr="00794D18">
        <w:rPr>
          <w:rFonts w:hint="eastAsia"/>
          <w:lang w:eastAsia="zh-CN"/>
        </w:rPr>
        <w:t>频段需要考虑以下标准：</w:t>
      </w:r>
    </w:p>
    <w:p w:rsidR="0062232C" w:rsidRPr="00541387" w:rsidRDefault="0062232C" w:rsidP="0062232C">
      <w:pPr>
        <w:spacing w:line="0" w:lineRule="atLeast"/>
        <w:rPr>
          <w:lang w:val="en-GB" w:eastAsia="zh-CN"/>
        </w:rPr>
      </w:pPr>
      <w:r w:rsidRPr="00541387">
        <w:rPr>
          <w:lang w:val="en-GB" w:eastAsia="zh-CN"/>
        </w:rPr>
        <w:t>–</w:t>
      </w:r>
      <w:r w:rsidRPr="00541387">
        <w:rPr>
          <w:lang w:val="en-GB" w:eastAsia="zh-CN"/>
        </w:rPr>
        <w:tab/>
      </w:r>
      <w:r>
        <w:rPr>
          <w:rFonts w:hint="eastAsia"/>
          <w:lang w:val="en-GB" w:eastAsia="zh-CN"/>
        </w:rPr>
        <w:t>长期标准</w:t>
      </w:r>
      <w:r w:rsidRPr="00541387">
        <w:rPr>
          <w:lang w:val="en-GB" w:eastAsia="zh-CN"/>
        </w:rPr>
        <w:t xml:space="preserve"> = –142 dBW/150 kHz</w:t>
      </w:r>
    </w:p>
    <w:p w:rsidR="0062232C" w:rsidRPr="0093434B" w:rsidRDefault="0062232C" w:rsidP="0062232C">
      <w:pPr>
        <w:rPr>
          <w:lang w:val="en-US"/>
        </w:rPr>
      </w:pPr>
      <w:r>
        <w:rPr>
          <w:lang w:val="en-GB"/>
        </w:rPr>
        <w:t>–</w:t>
      </w:r>
      <w:r>
        <w:rPr>
          <w:lang w:val="en-GB"/>
        </w:rPr>
        <w:tab/>
      </w:r>
      <w:r>
        <w:rPr>
          <w:rFonts w:hint="eastAsia"/>
          <w:lang w:val="en-GB" w:eastAsia="zh-CN"/>
        </w:rPr>
        <w:t>短期标准</w:t>
      </w:r>
      <w:r>
        <w:rPr>
          <w:lang w:val="en-GB"/>
        </w:rPr>
        <w:t xml:space="preserve"> (0.0125</w:t>
      </w:r>
      <w:r w:rsidR="001968E9">
        <w:rPr>
          <w:lang w:val="en-GB"/>
        </w:rPr>
        <w:t>%) = –136 dBW/150 kHz</w:t>
      </w:r>
      <w:r w:rsidR="001968E9">
        <w:rPr>
          <w:rFonts w:hint="eastAsia"/>
          <w:lang w:val="en-GB" w:eastAsia="zh-CN"/>
        </w:rPr>
        <w:t>。</w:t>
      </w:r>
    </w:p>
    <w:p w:rsidR="0062232C" w:rsidRPr="004545A4" w:rsidRDefault="0062232C" w:rsidP="0062232C">
      <w:pPr>
        <w:pStyle w:val="Heading1"/>
        <w:rPr>
          <w:i/>
          <w:lang w:val="en-US" w:eastAsia="zh-CN"/>
        </w:rPr>
      </w:pPr>
      <w:r w:rsidRPr="004545A4">
        <w:rPr>
          <w:lang w:val="en-US" w:eastAsia="zh-CN"/>
        </w:rPr>
        <w:t>3</w:t>
      </w:r>
      <w:r w:rsidRPr="004545A4">
        <w:rPr>
          <w:lang w:val="en-US" w:eastAsia="zh-CN"/>
        </w:rPr>
        <w:tab/>
        <w:t xml:space="preserve">400.15-401 MHz </w:t>
      </w:r>
      <w:bookmarkEnd w:id="9"/>
      <w:r>
        <w:rPr>
          <w:rFonts w:hint="eastAsia"/>
          <w:lang w:val="en-US" w:eastAsia="zh-CN"/>
        </w:rPr>
        <w:t>频段的卫星气象业务</w:t>
      </w:r>
    </w:p>
    <w:p w:rsidR="0062232C" w:rsidRPr="004545A4" w:rsidRDefault="0062232C" w:rsidP="0062232C">
      <w:pPr>
        <w:ind w:firstLineChars="200" w:firstLine="480"/>
        <w:jc w:val="left"/>
        <w:rPr>
          <w:lang w:val="en-US" w:eastAsia="zh-CN"/>
        </w:rPr>
      </w:pPr>
      <w:r>
        <w:rPr>
          <w:rFonts w:hint="eastAsia"/>
          <w:lang w:val="en-US" w:eastAsia="zh-CN"/>
        </w:rPr>
        <w:t>该频段系统的性能分析假定卫星高度为</w:t>
      </w:r>
      <w:r w:rsidRPr="004545A4">
        <w:rPr>
          <w:lang w:val="en-US" w:eastAsia="zh-CN"/>
        </w:rPr>
        <w:t>833 km</w:t>
      </w:r>
      <w:r>
        <w:rPr>
          <w:rFonts w:hint="eastAsia"/>
          <w:lang w:val="en-US" w:eastAsia="zh-CN"/>
        </w:rPr>
        <w:t>。航空器传感器的数据复用至速率为</w:t>
      </w:r>
      <w:r w:rsidRPr="004545A4">
        <w:rPr>
          <w:lang w:val="en-US" w:eastAsia="zh-CN"/>
        </w:rPr>
        <w:t>88.75 kbit/s</w:t>
      </w:r>
      <w:r>
        <w:rPr>
          <w:rFonts w:hint="eastAsia"/>
          <w:lang w:val="en-US" w:eastAsia="zh-CN"/>
        </w:rPr>
        <w:t>的数据流中，通过半速率卷积编码进行纠错。通常相关的地球站是可移动的，从而所设计的天线增益仅为</w:t>
      </w:r>
      <w:r w:rsidRPr="004545A4">
        <w:rPr>
          <w:lang w:val="en-US" w:eastAsia="zh-CN"/>
        </w:rPr>
        <w:t>0 dBic</w:t>
      </w:r>
      <w:r>
        <w:rPr>
          <w:rFonts w:hint="eastAsia"/>
          <w:lang w:val="en-US" w:eastAsia="zh-CN"/>
        </w:rPr>
        <w:t>。</w:t>
      </w:r>
    </w:p>
    <w:p w:rsidR="0062232C" w:rsidRPr="00FD213C" w:rsidRDefault="0062232C" w:rsidP="00FD213C">
      <w:pPr>
        <w:ind w:firstLineChars="200" w:firstLine="480"/>
        <w:jc w:val="left"/>
        <w:rPr>
          <w:lang w:val="en-US" w:eastAsia="zh-CN"/>
        </w:rPr>
      </w:pPr>
      <w:bookmarkStart w:id="10" w:name="_Toc393092814"/>
      <w:r>
        <w:rPr>
          <w:rFonts w:hint="eastAsia"/>
          <w:lang w:val="en-US" w:eastAsia="zh-CN"/>
        </w:rPr>
        <w:t>在应用</w:t>
      </w:r>
      <w:r w:rsidRPr="004545A4">
        <w:rPr>
          <w:lang w:val="en-US" w:eastAsia="zh-CN"/>
        </w:rPr>
        <w:t>ITU-R SA.1022</w:t>
      </w:r>
      <w:r>
        <w:rPr>
          <w:rFonts w:hint="eastAsia"/>
          <w:lang w:val="en-US" w:eastAsia="zh-CN"/>
        </w:rPr>
        <w:t>建议书的方法时，下列干扰参数范围可用于计算干扰标准：</w:t>
      </w:r>
    </w:p>
    <w:p w:rsidR="0062232C" w:rsidRDefault="0062232C" w:rsidP="0062232C">
      <w:pPr>
        <w:jc w:val="center"/>
        <w:rPr>
          <w:lang w:val="en-US" w:eastAsia="zh-CN"/>
        </w:rPr>
      </w:pPr>
      <w:r w:rsidRPr="004545A4">
        <w:rPr>
          <w:i/>
          <w:lang w:val="en-US" w:eastAsia="zh-CN"/>
        </w:rPr>
        <w:t>q</w:t>
      </w:r>
      <w:r>
        <w:rPr>
          <w:rFonts w:hint="eastAsia"/>
          <w:lang w:val="en-US" w:eastAsia="zh-CN"/>
        </w:rPr>
        <w:t>（长期）</w:t>
      </w:r>
      <w:r w:rsidRPr="00762002">
        <w:rPr>
          <w:rFonts w:ascii="Symbol" w:hAnsi="Symbol"/>
          <w:lang w:eastAsia="zh-CN"/>
        </w:rPr>
        <w:t></w:t>
      </w:r>
      <w:r w:rsidRPr="004545A4">
        <w:rPr>
          <w:lang w:val="en-US" w:eastAsia="zh-CN"/>
        </w:rPr>
        <w:t xml:space="preserve"> 0.33</w:t>
      </w:r>
      <w:r w:rsidRPr="004545A4">
        <w:rPr>
          <w:lang w:val="en-US" w:eastAsia="zh-CN"/>
        </w:rPr>
        <w:br/>
      </w:r>
      <w:r w:rsidRPr="004545A4">
        <w:rPr>
          <w:i/>
          <w:lang w:val="en-US" w:eastAsia="zh-CN"/>
        </w:rPr>
        <w:t>q</w:t>
      </w:r>
      <w:r>
        <w:rPr>
          <w:rFonts w:hint="eastAsia"/>
          <w:lang w:val="en-US" w:eastAsia="zh-CN"/>
        </w:rPr>
        <w:t>（短期）</w:t>
      </w:r>
      <w:r w:rsidRPr="00762002">
        <w:rPr>
          <w:rFonts w:ascii="Symbol" w:hAnsi="Symbol"/>
          <w:lang w:eastAsia="zh-CN"/>
        </w:rPr>
        <w:t></w:t>
      </w:r>
      <w:r w:rsidRPr="004545A4">
        <w:rPr>
          <w:lang w:val="en-US" w:eastAsia="zh-CN"/>
        </w:rPr>
        <w:t xml:space="preserve"> 1</w:t>
      </w:r>
      <w:r w:rsidRPr="004545A4">
        <w:rPr>
          <w:lang w:val="en-US" w:eastAsia="zh-CN"/>
        </w:rPr>
        <w:br/>
      </w:r>
      <w:r w:rsidRPr="004545A4">
        <w:rPr>
          <w:i/>
          <w:lang w:val="en-US" w:eastAsia="zh-CN"/>
        </w:rPr>
        <w:t>M</w:t>
      </w:r>
      <w:r w:rsidRPr="004545A4">
        <w:rPr>
          <w:i/>
          <w:position w:val="-4"/>
          <w:sz w:val="16"/>
          <w:lang w:val="en-US" w:eastAsia="zh-CN"/>
        </w:rPr>
        <w:t>min</w:t>
      </w:r>
      <w:r>
        <w:rPr>
          <w:rFonts w:hint="eastAsia"/>
          <w:lang w:val="en-US" w:eastAsia="zh-CN"/>
        </w:rPr>
        <w:t>（长期）</w:t>
      </w:r>
      <w:r w:rsidRPr="00762002">
        <w:rPr>
          <w:rFonts w:ascii="Symbol" w:hAnsi="Symbol"/>
          <w:lang w:eastAsia="zh-CN"/>
        </w:rPr>
        <w:t></w:t>
      </w:r>
      <w:r w:rsidRPr="004545A4">
        <w:rPr>
          <w:i/>
          <w:lang w:val="en-US" w:eastAsia="zh-CN"/>
        </w:rPr>
        <w:t>M</w:t>
      </w:r>
      <w:r w:rsidRPr="004545A4">
        <w:rPr>
          <w:i/>
          <w:position w:val="-4"/>
          <w:sz w:val="16"/>
          <w:lang w:val="en-US" w:eastAsia="zh-CN"/>
        </w:rPr>
        <w:t>min</w:t>
      </w:r>
      <w:r>
        <w:rPr>
          <w:rFonts w:hint="eastAsia"/>
          <w:lang w:val="en-US" w:eastAsia="zh-CN"/>
        </w:rPr>
        <w:t>（短期）</w:t>
      </w:r>
      <w:r w:rsidRPr="00762002">
        <w:rPr>
          <w:rFonts w:ascii="Symbol" w:hAnsi="Symbol"/>
          <w:lang w:eastAsia="zh-CN"/>
        </w:rPr>
        <w:t></w:t>
      </w:r>
      <w:r>
        <w:rPr>
          <w:lang w:val="en-US" w:eastAsia="zh-CN"/>
        </w:rPr>
        <w:t xml:space="preserve"> 1.2 dB</w:t>
      </w:r>
      <w:r w:rsidR="003C5F26">
        <w:rPr>
          <w:rFonts w:hint="eastAsia"/>
          <w:lang w:val="en-US" w:eastAsia="zh-CN"/>
        </w:rPr>
        <w:t>。</w:t>
      </w:r>
    </w:p>
    <w:p w:rsidR="0062232C" w:rsidRPr="00541387" w:rsidRDefault="0062232C" w:rsidP="00056438">
      <w:pPr>
        <w:ind w:firstLineChars="200" w:firstLine="480"/>
        <w:jc w:val="left"/>
        <w:rPr>
          <w:lang w:val="en-GB" w:eastAsia="zh-CN"/>
        </w:rPr>
      </w:pPr>
      <w:r>
        <w:rPr>
          <w:rFonts w:hint="eastAsia"/>
          <w:lang w:eastAsia="zh-CN"/>
        </w:rPr>
        <w:t>在此基础上，考虑表</w:t>
      </w:r>
      <w:r>
        <w:rPr>
          <w:rFonts w:hint="eastAsia"/>
          <w:lang w:eastAsia="zh-CN"/>
        </w:rPr>
        <w:t>2</w:t>
      </w:r>
      <w:r>
        <w:rPr>
          <w:rFonts w:hint="eastAsia"/>
          <w:lang w:eastAsia="zh-CN"/>
        </w:rPr>
        <w:t>所述系统，</w:t>
      </w:r>
      <w:r w:rsidRPr="00541387">
        <w:rPr>
          <w:lang w:val="en-GB" w:eastAsia="zh-CN"/>
        </w:rPr>
        <w:t>400.15-401 MHz</w:t>
      </w:r>
      <w:r w:rsidRPr="00794D18">
        <w:rPr>
          <w:rFonts w:hint="eastAsia"/>
          <w:lang w:eastAsia="zh-CN"/>
        </w:rPr>
        <w:t>频段需要考虑以下标准</w:t>
      </w:r>
      <w:r>
        <w:rPr>
          <w:rFonts w:hint="eastAsia"/>
          <w:lang w:eastAsia="zh-CN"/>
        </w:rPr>
        <w:t>：</w:t>
      </w:r>
    </w:p>
    <w:p w:rsidR="0062232C" w:rsidRPr="00541387" w:rsidRDefault="0062232C" w:rsidP="0062232C">
      <w:pPr>
        <w:pStyle w:val="enumlev1"/>
        <w:rPr>
          <w:lang w:val="en-GB" w:eastAsia="zh-CN"/>
        </w:rPr>
      </w:pPr>
      <w:r w:rsidRPr="00541387">
        <w:rPr>
          <w:lang w:val="en-GB" w:eastAsia="zh-CN"/>
        </w:rPr>
        <w:t>–</w:t>
      </w:r>
      <w:r w:rsidRPr="00541387">
        <w:rPr>
          <w:lang w:val="en-GB" w:eastAsia="zh-CN"/>
        </w:rPr>
        <w:tab/>
      </w:r>
      <w:r>
        <w:rPr>
          <w:rFonts w:hint="eastAsia"/>
          <w:lang w:val="en-GB" w:eastAsia="zh-CN"/>
        </w:rPr>
        <w:t>长期标准</w:t>
      </w:r>
      <w:r w:rsidRPr="00541387">
        <w:rPr>
          <w:lang w:val="en-GB" w:eastAsia="zh-CN"/>
        </w:rPr>
        <w:t>= –157 dBW/177.5 kHz</w:t>
      </w:r>
    </w:p>
    <w:p w:rsidR="0062232C" w:rsidRDefault="0062232C" w:rsidP="0062232C">
      <w:pPr>
        <w:rPr>
          <w:lang w:val="en-GB"/>
        </w:rPr>
      </w:pPr>
      <w:r>
        <w:rPr>
          <w:lang w:val="en-GB"/>
        </w:rPr>
        <w:t>–</w:t>
      </w:r>
      <w:r>
        <w:rPr>
          <w:lang w:val="en-GB"/>
        </w:rPr>
        <w:tab/>
      </w:r>
      <w:proofErr w:type="gramStart"/>
      <w:r>
        <w:rPr>
          <w:rFonts w:hint="eastAsia"/>
          <w:lang w:val="en-GB" w:eastAsia="zh-CN"/>
        </w:rPr>
        <w:t>短期标准</w:t>
      </w:r>
      <w:r>
        <w:rPr>
          <w:lang w:val="en-GB"/>
        </w:rPr>
        <w:t>(</w:t>
      </w:r>
      <w:proofErr w:type="gramEnd"/>
      <w:r>
        <w:rPr>
          <w:lang w:val="en-GB"/>
        </w:rPr>
        <w:t>0.0125</w:t>
      </w:r>
      <w:r w:rsidR="003C5F26">
        <w:rPr>
          <w:lang w:val="en-GB"/>
        </w:rPr>
        <w:t>%) = –147 dBW/177.5 kHz</w:t>
      </w:r>
      <w:r w:rsidR="003C5F26">
        <w:rPr>
          <w:rFonts w:hint="eastAsia"/>
          <w:lang w:val="en-GB" w:eastAsia="zh-CN"/>
        </w:rPr>
        <w:t>。</w:t>
      </w:r>
    </w:p>
    <w:p w:rsidR="0062232C" w:rsidRDefault="0062232C" w:rsidP="0062232C">
      <w:pPr>
        <w:tabs>
          <w:tab w:val="clear" w:pos="794"/>
          <w:tab w:val="clear" w:pos="1191"/>
          <w:tab w:val="clear" w:pos="1588"/>
          <w:tab w:val="clear" w:pos="1985"/>
        </w:tabs>
        <w:overflowPunct/>
        <w:autoSpaceDE/>
        <w:autoSpaceDN/>
        <w:adjustRightInd/>
        <w:spacing w:before="0"/>
        <w:jc w:val="left"/>
        <w:textAlignment w:val="auto"/>
        <w:rPr>
          <w:lang w:val="en-GB"/>
        </w:rPr>
      </w:pPr>
      <w:r>
        <w:rPr>
          <w:lang w:val="en-GB"/>
        </w:rPr>
        <w:br w:type="page"/>
      </w:r>
    </w:p>
    <w:p w:rsidR="0062232C" w:rsidRPr="004545A4" w:rsidRDefault="0062232C" w:rsidP="0062232C">
      <w:pPr>
        <w:pStyle w:val="Heading1"/>
        <w:rPr>
          <w:lang w:val="en-US" w:eastAsia="zh-CN"/>
        </w:rPr>
      </w:pPr>
      <w:r w:rsidRPr="004545A4">
        <w:rPr>
          <w:lang w:val="en-US" w:eastAsia="zh-CN"/>
        </w:rPr>
        <w:lastRenderedPageBreak/>
        <w:t>4</w:t>
      </w:r>
      <w:r w:rsidRPr="004545A4">
        <w:rPr>
          <w:lang w:val="en-US" w:eastAsia="zh-CN"/>
        </w:rPr>
        <w:tab/>
        <w:t>1 698-1 710 MHz</w:t>
      </w:r>
      <w:bookmarkEnd w:id="10"/>
      <w:r>
        <w:rPr>
          <w:rFonts w:hint="eastAsia"/>
          <w:lang w:val="en-US" w:eastAsia="zh-CN"/>
        </w:rPr>
        <w:t>频段的卫星气象业务</w:t>
      </w:r>
    </w:p>
    <w:p w:rsidR="0062232C" w:rsidRPr="004545A4" w:rsidRDefault="0062232C" w:rsidP="0062232C">
      <w:pPr>
        <w:ind w:firstLineChars="200" w:firstLine="480"/>
        <w:jc w:val="left"/>
        <w:rPr>
          <w:lang w:val="en-US" w:eastAsia="zh-CN"/>
        </w:rPr>
      </w:pPr>
      <w:r>
        <w:rPr>
          <w:rFonts w:hint="eastAsia"/>
          <w:lang w:val="en-US" w:eastAsia="zh-CN"/>
        </w:rPr>
        <w:t>根据</w:t>
      </w:r>
      <w:r w:rsidRPr="004545A4">
        <w:rPr>
          <w:lang w:val="en-US" w:eastAsia="zh-CN"/>
        </w:rPr>
        <w:t>ITU</w:t>
      </w:r>
      <w:r w:rsidRPr="004545A4">
        <w:rPr>
          <w:lang w:val="en-US" w:eastAsia="zh-CN"/>
        </w:rPr>
        <w:noBreakHyphen/>
        <w:t>R SA.1745</w:t>
      </w:r>
      <w:r>
        <w:rPr>
          <w:rFonts w:hint="eastAsia"/>
          <w:lang w:val="en-US" w:eastAsia="zh-CN"/>
        </w:rPr>
        <w:t>建议书，在所划分的</w:t>
      </w:r>
      <w:r w:rsidRPr="004545A4">
        <w:rPr>
          <w:lang w:val="en-US" w:eastAsia="zh-CN"/>
        </w:rPr>
        <w:t>1 690</w:t>
      </w:r>
      <w:r>
        <w:rPr>
          <w:rFonts w:hint="eastAsia"/>
          <w:lang w:val="en-US" w:eastAsia="zh-CN"/>
        </w:rPr>
        <w:t>至</w:t>
      </w:r>
      <w:r w:rsidRPr="004545A4">
        <w:rPr>
          <w:lang w:val="en-US" w:eastAsia="zh-CN"/>
        </w:rPr>
        <w:t>1 710 MHz</w:t>
      </w:r>
      <w:r>
        <w:rPr>
          <w:rFonts w:hint="eastAsia"/>
          <w:lang w:val="en-US" w:eastAsia="zh-CN"/>
        </w:rPr>
        <w:t>频段内，</w:t>
      </w:r>
      <w:r w:rsidRPr="004545A4">
        <w:rPr>
          <w:lang w:val="en-US" w:eastAsia="zh-CN"/>
        </w:rPr>
        <w:t>1 698</w:t>
      </w:r>
      <w:r>
        <w:rPr>
          <w:rFonts w:hint="eastAsia"/>
          <w:lang w:val="en-US" w:eastAsia="zh-CN"/>
        </w:rPr>
        <w:t>至</w:t>
      </w:r>
      <w:r w:rsidRPr="004545A4">
        <w:rPr>
          <w:lang w:val="en-US" w:eastAsia="zh-CN"/>
        </w:rPr>
        <w:t>1 710 MHz</w:t>
      </w:r>
      <w:r>
        <w:rPr>
          <w:rFonts w:hint="eastAsia"/>
          <w:lang w:val="en-US" w:eastAsia="zh-CN"/>
        </w:rPr>
        <w:t>子频段用于低轨卫星气象系统。</w:t>
      </w:r>
    </w:p>
    <w:p w:rsidR="0062232C" w:rsidRPr="004545A4" w:rsidRDefault="0062232C" w:rsidP="0062232C">
      <w:pPr>
        <w:ind w:firstLineChars="200" w:firstLine="480"/>
        <w:jc w:val="left"/>
        <w:rPr>
          <w:lang w:val="en-US" w:eastAsia="zh-CN"/>
        </w:rPr>
      </w:pPr>
      <w:r>
        <w:rPr>
          <w:rFonts w:hint="eastAsia"/>
          <w:lang w:val="en-US" w:eastAsia="zh-CN"/>
        </w:rPr>
        <w:t>分别使用小型和大型地球站的高分辨率图像传输（</w:t>
      </w:r>
      <w:r w:rsidRPr="004545A4">
        <w:rPr>
          <w:lang w:val="en-US" w:eastAsia="zh-CN"/>
        </w:rPr>
        <w:t>HRPT</w:t>
      </w:r>
      <w:r>
        <w:rPr>
          <w:rFonts w:hint="eastAsia"/>
          <w:lang w:val="en-US" w:eastAsia="zh-CN"/>
        </w:rPr>
        <w:t>）及指挥和数据采集（</w:t>
      </w:r>
      <w:r>
        <w:rPr>
          <w:rFonts w:hint="eastAsia"/>
          <w:lang w:val="en-US" w:eastAsia="zh-CN"/>
        </w:rPr>
        <w:t>CDA</w:t>
      </w:r>
      <w:r>
        <w:rPr>
          <w:rFonts w:hint="eastAsia"/>
          <w:lang w:val="en-US" w:eastAsia="zh-CN"/>
        </w:rPr>
        <w:t>）系统的性能分析假定卫星高度为</w:t>
      </w:r>
      <w:r w:rsidRPr="004545A4">
        <w:rPr>
          <w:lang w:val="en-US" w:eastAsia="zh-CN"/>
        </w:rPr>
        <w:t>844 km</w:t>
      </w:r>
      <w:r>
        <w:rPr>
          <w:rFonts w:hint="eastAsia"/>
          <w:lang w:val="en-US" w:eastAsia="zh-CN"/>
        </w:rPr>
        <w:t>。这些系统接收同一卫星的传输，该卫星使用赋形波束天线，部分抵消了指向地球边缘增长的传播损耗（与天底相比）。卫星相移键控调制器</w:t>
      </w:r>
      <w:proofErr w:type="gramStart"/>
      <w:r>
        <w:rPr>
          <w:rFonts w:hint="eastAsia"/>
          <w:lang w:val="en-US" w:eastAsia="zh-CN"/>
        </w:rPr>
        <w:t>偏移约</w:t>
      </w:r>
      <w:proofErr w:type="gramEnd"/>
      <w:r w:rsidRPr="004545A4">
        <w:rPr>
          <w:lang w:val="en-US" w:eastAsia="zh-CN"/>
        </w:rPr>
        <w:t>67</w:t>
      </w:r>
      <w:r w:rsidRPr="00762002">
        <w:rPr>
          <w:rFonts w:ascii="Symbol" w:hAnsi="Symbol"/>
          <w:lang w:eastAsia="zh-CN"/>
        </w:rPr>
        <w:t></w:t>
      </w:r>
      <w:r>
        <w:rPr>
          <w:rFonts w:ascii="Symbol" w:hAnsi="Symbol"/>
          <w:lang w:eastAsia="zh-CN"/>
        </w:rPr>
        <w:t>，从而形成残余载波，以促进信号采集和相干解调。这略微降低了数据信号功率。大型地球站使用</w:t>
      </w:r>
      <w:r>
        <w:rPr>
          <w:lang w:val="en-US" w:eastAsia="zh-CN"/>
        </w:rPr>
        <w:t>2.667 Mbit/s</w:t>
      </w:r>
      <w:r>
        <w:rPr>
          <w:rFonts w:hint="eastAsia"/>
          <w:lang w:val="en-US" w:eastAsia="zh-CN"/>
        </w:rPr>
        <w:t>的数据速率和</w:t>
      </w:r>
      <w:r w:rsidRPr="004545A4">
        <w:rPr>
          <w:lang w:val="en-US" w:eastAsia="zh-CN"/>
        </w:rPr>
        <w:t>NRZ-L</w:t>
      </w:r>
      <w:r>
        <w:rPr>
          <w:rFonts w:hint="eastAsia"/>
          <w:lang w:val="en-US" w:eastAsia="zh-CN"/>
        </w:rPr>
        <w:t>编码，基准带宽为</w:t>
      </w:r>
      <w:r w:rsidRPr="004545A4">
        <w:rPr>
          <w:lang w:val="en-US" w:eastAsia="zh-CN"/>
        </w:rPr>
        <w:t>5.334 MHz</w:t>
      </w:r>
      <w:r>
        <w:rPr>
          <w:rFonts w:hint="eastAsia"/>
          <w:lang w:val="en-US" w:eastAsia="zh-CN"/>
        </w:rPr>
        <w:t>。小型地球站使用</w:t>
      </w:r>
      <w:r w:rsidRPr="004545A4">
        <w:rPr>
          <w:lang w:val="en-US" w:eastAsia="zh-CN"/>
        </w:rPr>
        <w:t>0.667 Mbit/s</w:t>
      </w:r>
      <w:r>
        <w:rPr>
          <w:rFonts w:hint="eastAsia"/>
          <w:lang w:val="en-US" w:eastAsia="zh-CN"/>
        </w:rPr>
        <w:t>的基带数据速率和分相编码，基准带宽为</w:t>
      </w:r>
      <w:r>
        <w:rPr>
          <w:lang w:val="en-US" w:eastAsia="zh-CN"/>
        </w:rPr>
        <w:t>2.668 MHz</w:t>
      </w:r>
      <w:r>
        <w:rPr>
          <w:rFonts w:hint="eastAsia"/>
          <w:lang w:val="en-US" w:eastAsia="zh-CN"/>
        </w:rPr>
        <w:t>。</w:t>
      </w:r>
    </w:p>
    <w:p w:rsidR="0062232C" w:rsidRPr="004545A4" w:rsidRDefault="0062232C" w:rsidP="0062232C">
      <w:pPr>
        <w:ind w:firstLineChars="200" w:firstLine="480"/>
        <w:jc w:val="left"/>
        <w:rPr>
          <w:lang w:val="en-US" w:eastAsia="zh-CN"/>
        </w:rPr>
      </w:pPr>
      <w:r>
        <w:rPr>
          <w:rFonts w:hint="eastAsia"/>
          <w:lang w:val="en-US" w:eastAsia="zh-CN"/>
        </w:rPr>
        <w:t>未来的系统将从</w:t>
      </w:r>
      <w:r w:rsidRPr="004545A4">
        <w:rPr>
          <w:lang w:val="en-US" w:eastAsia="zh-CN"/>
        </w:rPr>
        <w:t>828 km</w:t>
      </w:r>
      <w:r>
        <w:rPr>
          <w:rFonts w:hint="eastAsia"/>
          <w:lang w:val="en-US" w:eastAsia="zh-CN"/>
        </w:rPr>
        <w:t>高的航空器以</w:t>
      </w:r>
      <w:r w:rsidRPr="004545A4">
        <w:rPr>
          <w:lang w:val="en-US" w:eastAsia="zh-CN"/>
        </w:rPr>
        <w:t>3.393 Mb</w:t>
      </w:r>
      <w:r>
        <w:rPr>
          <w:lang w:val="en-US" w:eastAsia="zh-CN"/>
        </w:rPr>
        <w:t>it/</w:t>
      </w:r>
      <w:r w:rsidRPr="004545A4">
        <w:rPr>
          <w:lang w:val="en-US" w:eastAsia="zh-CN"/>
        </w:rPr>
        <w:t>s</w:t>
      </w:r>
      <w:r>
        <w:rPr>
          <w:rFonts w:hint="eastAsia"/>
          <w:lang w:val="en-US" w:eastAsia="zh-CN"/>
        </w:rPr>
        <w:t>的速度</w:t>
      </w:r>
      <w:proofErr w:type="gramStart"/>
      <w:r>
        <w:rPr>
          <w:rFonts w:hint="eastAsia"/>
          <w:lang w:val="en-US" w:eastAsia="zh-CN"/>
        </w:rPr>
        <w:t>传输低</w:t>
      </w:r>
      <w:proofErr w:type="gramEnd"/>
      <w:r>
        <w:rPr>
          <w:rFonts w:hint="eastAsia"/>
          <w:lang w:val="en-US" w:eastAsia="zh-CN"/>
        </w:rPr>
        <w:t>速率数据下行链路。三类地球站的天线尺寸为</w:t>
      </w:r>
      <w:r w:rsidRPr="00541387">
        <w:rPr>
          <w:lang w:val="en-GB" w:eastAsia="zh-CN"/>
        </w:rPr>
        <w:t>1 m</w:t>
      </w:r>
      <w:r>
        <w:rPr>
          <w:rFonts w:hint="eastAsia"/>
          <w:lang w:val="en-US" w:eastAsia="zh-CN"/>
        </w:rPr>
        <w:t>、</w:t>
      </w:r>
      <w:r>
        <w:rPr>
          <w:rFonts w:hint="eastAsia"/>
          <w:lang w:val="en-US" w:eastAsia="zh-CN"/>
        </w:rPr>
        <w:t>3</w:t>
      </w:r>
      <w:r w:rsidRPr="00654B40">
        <w:rPr>
          <w:lang w:val="en-GB" w:eastAsia="zh-CN"/>
        </w:rPr>
        <w:t xml:space="preserve"> </w:t>
      </w:r>
      <w:r w:rsidRPr="00541387">
        <w:rPr>
          <w:lang w:val="en-GB" w:eastAsia="zh-CN"/>
        </w:rPr>
        <w:t> m</w:t>
      </w:r>
      <w:r>
        <w:rPr>
          <w:rFonts w:hint="eastAsia"/>
          <w:lang w:val="en-US" w:eastAsia="zh-CN"/>
        </w:rPr>
        <w:t>和</w:t>
      </w:r>
      <w:r>
        <w:rPr>
          <w:rFonts w:hint="eastAsia"/>
          <w:lang w:val="en-US" w:eastAsia="zh-CN"/>
        </w:rPr>
        <w:t>13</w:t>
      </w:r>
      <w:r w:rsidRPr="00654B40">
        <w:rPr>
          <w:lang w:val="en-GB" w:eastAsia="zh-CN"/>
        </w:rPr>
        <w:t xml:space="preserve"> </w:t>
      </w:r>
      <w:r w:rsidRPr="00541387">
        <w:rPr>
          <w:lang w:val="en-GB" w:eastAsia="zh-CN"/>
        </w:rPr>
        <w:t> m</w:t>
      </w:r>
      <w:r>
        <w:rPr>
          <w:rFonts w:hint="eastAsia"/>
          <w:lang w:val="en-US" w:eastAsia="zh-CN"/>
        </w:rPr>
        <w:t>。仅有</w:t>
      </w:r>
      <w:r>
        <w:rPr>
          <w:rFonts w:hint="eastAsia"/>
          <w:lang w:val="en-US" w:eastAsia="zh-CN"/>
        </w:rPr>
        <w:t>1</w:t>
      </w:r>
      <w:r w:rsidRPr="00654B40">
        <w:rPr>
          <w:lang w:val="en-GB" w:eastAsia="zh-CN"/>
        </w:rPr>
        <w:t xml:space="preserve"> </w:t>
      </w:r>
      <w:r w:rsidRPr="00541387">
        <w:rPr>
          <w:lang w:val="en-GB" w:eastAsia="zh-CN"/>
        </w:rPr>
        <w:t> m</w:t>
      </w:r>
      <w:r>
        <w:rPr>
          <w:rFonts w:hint="eastAsia"/>
          <w:lang w:val="en-US" w:eastAsia="zh-CN"/>
        </w:rPr>
        <w:t>天线需进行干扰分析。</w:t>
      </w:r>
    </w:p>
    <w:p w:rsidR="0062232C" w:rsidRPr="004545A4" w:rsidRDefault="0062232C" w:rsidP="0062232C">
      <w:pPr>
        <w:ind w:firstLineChars="200" w:firstLine="480"/>
        <w:jc w:val="left"/>
        <w:rPr>
          <w:lang w:val="en-US" w:eastAsia="zh-CN"/>
        </w:rPr>
      </w:pPr>
      <w:bookmarkStart w:id="11" w:name="OLE_LINK1"/>
      <w:bookmarkStart w:id="12" w:name="OLE_LINK2"/>
      <w:bookmarkStart w:id="13" w:name="_Toc393092815"/>
      <w:proofErr w:type="gramStart"/>
      <w:r>
        <w:rPr>
          <w:rFonts w:hint="eastAsia"/>
          <w:lang w:val="en-US" w:eastAsia="zh-CN"/>
        </w:rPr>
        <w:t>较大天</w:t>
      </w:r>
      <w:proofErr w:type="gramEnd"/>
      <w:r>
        <w:rPr>
          <w:rFonts w:hint="eastAsia"/>
          <w:lang w:val="en-US" w:eastAsia="zh-CN"/>
        </w:rPr>
        <w:t>线束宽较小，因此不易受到干扰。</w:t>
      </w:r>
      <w:bookmarkEnd w:id="11"/>
      <w:bookmarkEnd w:id="12"/>
    </w:p>
    <w:p w:rsidR="0062232C" w:rsidRPr="00056438" w:rsidRDefault="0062232C" w:rsidP="00056438">
      <w:pPr>
        <w:ind w:firstLineChars="200" w:firstLine="480"/>
        <w:jc w:val="left"/>
        <w:rPr>
          <w:lang w:val="en-US" w:eastAsia="zh-CN"/>
        </w:rPr>
      </w:pPr>
      <w:r>
        <w:rPr>
          <w:rFonts w:hint="eastAsia"/>
          <w:lang w:val="en-US" w:eastAsia="zh-CN"/>
        </w:rPr>
        <w:t>在应用</w:t>
      </w:r>
      <w:r w:rsidRPr="004545A4">
        <w:rPr>
          <w:lang w:val="en-US" w:eastAsia="zh-CN"/>
        </w:rPr>
        <w:t>ITU-R SA.1022</w:t>
      </w:r>
      <w:r>
        <w:rPr>
          <w:rFonts w:hint="eastAsia"/>
          <w:lang w:val="en-US" w:eastAsia="zh-CN"/>
        </w:rPr>
        <w:t>建议书的方法时，下列干扰参数范围可用于计算干扰标准：</w:t>
      </w:r>
    </w:p>
    <w:p w:rsidR="0062232C" w:rsidRDefault="0062232C" w:rsidP="0062232C">
      <w:pPr>
        <w:jc w:val="center"/>
        <w:rPr>
          <w:lang w:val="en-US" w:eastAsia="zh-CN"/>
        </w:rPr>
      </w:pPr>
      <w:r w:rsidRPr="004545A4">
        <w:rPr>
          <w:i/>
          <w:lang w:val="en-US" w:eastAsia="zh-CN"/>
        </w:rPr>
        <w:t>q</w:t>
      </w:r>
      <w:r>
        <w:rPr>
          <w:rFonts w:hint="eastAsia"/>
          <w:lang w:val="en-US" w:eastAsia="zh-CN"/>
        </w:rPr>
        <w:t>（长期）</w:t>
      </w:r>
      <w:r w:rsidRPr="00762002">
        <w:rPr>
          <w:rFonts w:ascii="Symbol" w:hAnsi="Symbol"/>
          <w:lang w:eastAsia="zh-CN"/>
        </w:rPr>
        <w:t></w:t>
      </w:r>
      <w:r w:rsidRPr="004545A4">
        <w:rPr>
          <w:lang w:val="en-US" w:eastAsia="zh-CN"/>
        </w:rPr>
        <w:t xml:space="preserve"> 0.33</w:t>
      </w:r>
      <w:r>
        <w:rPr>
          <w:rFonts w:hint="eastAsia"/>
          <w:lang w:val="en-US" w:eastAsia="zh-CN"/>
        </w:rPr>
        <w:t>至</w:t>
      </w:r>
      <w:r w:rsidRPr="004545A4">
        <w:rPr>
          <w:lang w:val="en-US" w:eastAsia="zh-CN"/>
        </w:rPr>
        <w:t>0.6</w:t>
      </w:r>
      <w:r w:rsidRPr="004545A4">
        <w:rPr>
          <w:lang w:val="en-US" w:eastAsia="zh-CN"/>
        </w:rPr>
        <w:br/>
      </w:r>
      <w:r w:rsidRPr="004545A4">
        <w:rPr>
          <w:i/>
          <w:lang w:val="en-US" w:eastAsia="zh-CN"/>
        </w:rPr>
        <w:t>q</w:t>
      </w:r>
      <w:r>
        <w:rPr>
          <w:rFonts w:hint="eastAsia"/>
          <w:lang w:val="en-US" w:eastAsia="zh-CN"/>
        </w:rPr>
        <w:t>（短期）</w:t>
      </w:r>
      <w:r w:rsidRPr="00762002">
        <w:rPr>
          <w:rFonts w:ascii="Symbol" w:hAnsi="Symbol"/>
          <w:lang w:eastAsia="zh-CN"/>
        </w:rPr>
        <w:t></w:t>
      </w:r>
      <w:r w:rsidRPr="004545A4">
        <w:rPr>
          <w:lang w:val="en-US" w:eastAsia="zh-CN"/>
        </w:rPr>
        <w:t xml:space="preserve"> 1</w:t>
      </w:r>
      <w:r w:rsidRPr="004545A4">
        <w:rPr>
          <w:lang w:val="en-US" w:eastAsia="zh-CN"/>
        </w:rPr>
        <w:br/>
      </w:r>
      <w:r w:rsidRPr="004545A4">
        <w:rPr>
          <w:i/>
          <w:lang w:val="en-US" w:eastAsia="zh-CN"/>
        </w:rPr>
        <w:t>M</w:t>
      </w:r>
      <w:r w:rsidRPr="004545A4">
        <w:rPr>
          <w:i/>
          <w:vertAlign w:val="subscript"/>
          <w:lang w:val="en-US" w:eastAsia="zh-CN"/>
        </w:rPr>
        <w:t>min</w:t>
      </w:r>
      <w:r>
        <w:rPr>
          <w:rFonts w:hint="eastAsia"/>
          <w:lang w:val="en-US" w:eastAsia="zh-CN"/>
        </w:rPr>
        <w:t>（长期）</w:t>
      </w:r>
      <w:r w:rsidRPr="00762002">
        <w:rPr>
          <w:rFonts w:ascii="Symbol" w:hAnsi="Symbol"/>
          <w:lang w:eastAsia="zh-CN"/>
        </w:rPr>
        <w:t></w:t>
      </w:r>
      <w:r w:rsidRPr="004545A4">
        <w:rPr>
          <w:i/>
          <w:lang w:val="en-US" w:eastAsia="zh-CN"/>
        </w:rPr>
        <w:t>M</w:t>
      </w:r>
      <w:r w:rsidRPr="004545A4">
        <w:rPr>
          <w:i/>
          <w:position w:val="-4"/>
          <w:sz w:val="16"/>
          <w:lang w:val="en-US" w:eastAsia="zh-CN"/>
        </w:rPr>
        <w:t>min</w:t>
      </w:r>
      <w:r>
        <w:rPr>
          <w:rFonts w:hint="eastAsia"/>
          <w:lang w:val="en-US" w:eastAsia="zh-CN"/>
        </w:rPr>
        <w:t>（短期）</w:t>
      </w:r>
      <w:r w:rsidRPr="00762002">
        <w:rPr>
          <w:rFonts w:ascii="Symbol" w:hAnsi="Symbol"/>
          <w:lang w:eastAsia="zh-CN"/>
        </w:rPr>
        <w:t></w:t>
      </w:r>
      <w:r w:rsidR="003C5F26">
        <w:rPr>
          <w:lang w:val="en-US" w:eastAsia="zh-CN"/>
        </w:rPr>
        <w:t xml:space="preserve"> 1.2 dB</w:t>
      </w:r>
      <w:r w:rsidR="003C5F26">
        <w:rPr>
          <w:rFonts w:hint="eastAsia"/>
          <w:lang w:val="en-US" w:eastAsia="zh-CN"/>
        </w:rPr>
        <w:t>。</w:t>
      </w:r>
    </w:p>
    <w:p w:rsidR="0062232C" w:rsidRPr="00541387" w:rsidRDefault="0062232C" w:rsidP="0062232C">
      <w:pPr>
        <w:spacing w:line="0" w:lineRule="atLeast"/>
        <w:ind w:firstLineChars="200" w:firstLine="480"/>
        <w:rPr>
          <w:lang w:val="en-GB"/>
        </w:rPr>
      </w:pPr>
      <w:r>
        <w:rPr>
          <w:rFonts w:hint="eastAsia"/>
          <w:lang w:eastAsia="zh-CN"/>
        </w:rPr>
        <w:t>在此基础上，考虑表</w:t>
      </w:r>
      <w:r>
        <w:rPr>
          <w:rFonts w:hint="eastAsia"/>
          <w:lang w:eastAsia="zh-CN"/>
        </w:rPr>
        <w:t>2</w:t>
      </w:r>
      <w:r>
        <w:rPr>
          <w:rFonts w:hint="eastAsia"/>
          <w:lang w:eastAsia="zh-CN"/>
        </w:rPr>
        <w:t>所述系统，系统</w:t>
      </w:r>
      <w:r>
        <w:rPr>
          <w:rFonts w:hint="eastAsia"/>
          <w:lang w:eastAsia="zh-CN"/>
        </w:rPr>
        <w:t>B</w:t>
      </w:r>
      <w:r>
        <w:rPr>
          <w:rFonts w:hint="eastAsia"/>
          <w:lang w:eastAsia="zh-CN"/>
        </w:rPr>
        <w:t>应被认为是最具代表性的系统，因此</w:t>
      </w:r>
      <w:r w:rsidRPr="00794D18">
        <w:rPr>
          <w:rFonts w:hint="eastAsia"/>
          <w:lang w:eastAsia="zh-CN"/>
        </w:rPr>
        <w:t>导致</w:t>
      </w:r>
      <w:r w:rsidR="00E144A6">
        <w:rPr>
          <w:lang w:eastAsia="zh-CN"/>
        </w:rPr>
        <w:br/>
      </w:r>
      <w:r w:rsidRPr="00541387">
        <w:rPr>
          <w:lang w:val="en-GB"/>
        </w:rPr>
        <w:t>1 698-1 710 MHz</w:t>
      </w:r>
      <w:r w:rsidRPr="00794D18">
        <w:rPr>
          <w:rFonts w:hint="eastAsia"/>
          <w:lang w:eastAsia="zh-CN"/>
        </w:rPr>
        <w:t>频段需要考虑以下标准：</w:t>
      </w:r>
    </w:p>
    <w:p w:rsidR="0062232C" w:rsidRPr="00541387" w:rsidRDefault="0062232C" w:rsidP="0062232C">
      <w:pPr>
        <w:pStyle w:val="enumlev1"/>
        <w:rPr>
          <w:lang w:val="en-GB" w:eastAsia="zh-CN"/>
        </w:rPr>
      </w:pPr>
      <w:r w:rsidRPr="00541387">
        <w:rPr>
          <w:lang w:val="en-GB" w:eastAsia="zh-CN"/>
        </w:rPr>
        <w:t>–</w:t>
      </w:r>
      <w:r w:rsidRPr="00541387">
        <w:rPr>
          <w:lang w:val="en-GB" w:eastAsia="zh-CN"/>
        </w:rPr>
        <w:tab/>
      </w:r>
      <w:r>
        <w:rPr>
          <w:rFonts w:hint="eastAsia"/>
          <w:lang w:val="en-GB" w:eastAsia="zh-CN"/>
        </w:rPr>
        <w:t>长期标准</w:t>
      </w:r>
      <w:r w:rsidRPr="00541387">
        <w:rPr>
          <w:lang w:val="en-GB" w:eastAsia="zh-CN"/>
        </w:rPr>
        <w:t>= –146 dBW/2 668 kHz</w:t>
      </w:r>
    </w:p>
    <w:p w:rsidR="0062232C" w:rsidRPr="0093434B" w:rsidRDefault="0062232C" w:rsidP="0062232C">
      <w:pPr>
        <w:rPr>
          <w:lang w:val="en-US" w:eastAsia="zh-CN"/>
        </w:rPr>
      </w:pPr>
      <w:r>
        <w:rPr>
          <w:lang w:val="en-GB" w:eastAsia="zh-CN"/>
        </w:rPr>
        <w:t>–</w:t>
      </w:r>
      <w:r>
        <w:rPr>
          <w:lang w:val="en-GB" w:eastAsia="zh-CN"/>
        </w:rPr>
        <w:tab/>
      </w:r>
      <w:proofErr w:type="gramStart"/>
      <w:r>
        <w:rPr>
          <w:rFonts w:hint="eastAsia"/>
          <w:lang w:val="en-GB" w:eastAsia="zh-CN"/>
        </w:rPr>
        <w:t>短期标准</w:t>
      </w:r>
      <w:r>
        <w:rPr>
          <w:lang w:val="en-GB" w:eastAsia="zh-CN"/>
        </w:rPr>
        <w:t>(</w:t>
      </w:r>
      <w:proofErr w:type="gramEnd"/>
      <w:r>
        <w:rPr>
          <w:lang w:val="en-GB" w:eastAsia="zh-CN"/>
        </w:rPr>
        <w:t>0.0125</w:t>
      </w:r>
      <w:r w:rsidR="003C5F26">
        <w:rPr>
          <w:lang w:val="en-GB" w:eastAsia="zh-CN"/>
        </w:rPr>
        <w:t>%) = –138 dBW/2 668 kHz</w:t>
      </w:r>
      <w:r w:rsidR="003C5F26">
        <w:rPr>
          <w:rFonts w:hint="eastAsia"/>
          <w:lang w:val="en-GB" w:eastAsia="zh-CN"/>
        </w:rPr>
        <w:t>。</w:t>
      </w:r>
    </w:p>
    <w:p w:rsidR="0062232C" w:rsidRPr="004545A4" w:rsidRDefault="0062232C" w:rsidP="0062232C">
      <w:pPr>
        <w:pStyle w:val="Heading1"/>
        <w:rPr>
          <w:lang w:val="en-US" w:eastAsia="zh-CN"/>
        </w:rPr>
      </w:pPr>
      <w:r w:rsidRPr="004545A4">
        <w:rPr>
          <w:lang w:val="en-US" w:eastAsia="zh-CN"/>
        </w:rPr>
        <w:t>5</w:t>
      </w:r>
      <w:r w:rsidRPr="004545A4">
        <w:rPr>
          <w:lang w:val="en-US" w:eastAsia="zh-CN"/>
        </w:rPr>
        <w:tab/>
      </w:r>
      <w:bookmarkEnd w:id="13"/>
      <w:r w:rsidRPr="003A6FF6">
        <w:rPr>
          <w:lang w:val="en-GB" w:eastAsia="zh-CN"/>
        </w:rPr>
        <w:t xml:space="preserve">7 750-7 </w:t>
      </w:r>
      <w:r w:rsidRPr="00541387">
        <w:rPr>
          <w:lang w:val="en-GB" w:eastAsia="zh-CN"/>
        </w:rPr>
        <w:t>900</w:t>
      </w:r>
      <w:r>
        <w:rPr>
          <w:rFonts w:hint="eastAsia"/>
          <w:lang w:val="en-US" w:eastAsia="zh-CN"/>
        </w:rPr>
        <w:t>频段的卫星气象业务</w:t>
      </w:r>
    </w:p>
    <w:p w:rsidR="0062232C" w:rsidRDefault="0062232C" w:rsidP="0062232C">
      <w:pPr>
        <w:ind w:firstLineChars="200" w:firstLine="480"/>
        <w:jc w:val="left"/>
        <w:rPr>
          <w:lang w:val="en-US" w:eastAsia="zh-CN"/>
        </w:rPr>
      </w:pPr>
      <w:bookmarkStart w:id="14" w:name="_Toc393092816"/>
      <w:r>
        <w:rPr>
          <w:rFonts w:hint="eastAsia"/>
          <w:lang w:val="en-US" w:eastAsia="zh-CN"/>
        </w:rPr>
        <w:t>若干新的低轨卫星气象系统已在或计划在</w:t>
      </w:r>
      <w:r w:rsidRPr="003A6FF6">
        <w:rPr>
          <w:lang w:val="en-GB" w:eastAsia="zh-CN"/>
        </w:rPr>
        <w:t>7 750-7 </w:t>
      </w:r>
      <w:r w:rsidRPr="00541387">
        <w:rPr>
          <w:lang w:val="en-GB" w:eastAsia="zh-CN"/>
        </w:rPr>
        <w:t>900</w:t>
      </w:r>
      <w:r w:rsidRPr="003A6FF6">
        <w:rPr>
          <w:lang w:val="en-GB" w:eastAsia="zh-CN"/>
        </w:rPr>
        <w:t> </w:t>
      </w:r>
      <w:r w:rsidRPr="004545A4">
        <w:rPr>
          <w:lang w:val="en-US" w:eastAsia="zh-CN"/>
        </w:rPr>
        <w:t>MHz</w:t>
      </w:r>
      <w:r>
        <w:rPr>
          <w:rFonts w:hint="eastAsia"/>
          <w:lang w:val="en-US" w:eastAsia="zh-CN"/>
        </w:rPr>
        <w:t>频段运行。</w:t>
      </w:r>
    </w:p>
    <w:p w:rsidR="0062232C" w:rsidRPr="004545A4" w:rsidRDefault="0062232C" w:rsidP="0062232C">
      <w:pPr>
        <w:ind w:firstLineChars="200" w:firstLine="480"/>
        <w:jc w:val="left"/>
        <w:rPr>
          <w:snapToGrid w:val="0"/>
          <w:lang w:val="en-US" w:eastAsia="zh-CN"/>
        </w:rPr>
      </w:pPr>
      <w:r>
        <w:rPr>
          <w:rFonts w:hint="eastAsia"/>
          <w:lang w:val="en-US" w:eastAsia="zh-CN"/>
        </w:rPr>
        <w:t>其中一些将向北部高纬度的指挥和数据采集（</w:t>
      </w:r>
      <w:r>
        <w:rPr>
          <w:rFonts w:hint="eastAsia"/>
          <w:lang w:val="en-US" w:eastAsia="zh-CN"/>
        </w:rPr>
        <w:t>CDA</w:t>
      </w:r>
      <w:r>
        <w:rPr>
          <w:rFonts w:hint="eastAsia"/>
          <w:lang w:val="en-US" w:eastAsia="zh-CN"/>
        </w:rPr>
        <w:t>）地球站传输存储的任务数据（记录数据回放）。接收地球站的天线直径通常约为</w:t>
      </w:r>
      <w:r w:rsidRPr="00541387">
        <w:rPr>
          <w:snapToGrid w:val="0"/>
          <w:lang w:val="en-GB" w:eastAsia="zh-CN"/>
        </w:rPr>
        <w:t>10 m</w:t>
      </w:r>
      <w:r>
        <w:rPr>
          <w:rFonts w:hint="eastAsia"/>
          <w:lang w:val="en-US" w:eastAsia="zh-CN"/>
        </w:rPr>
        <w:t>，产生的天线增益为</w:t>
      </w:r>
      <w:r w:rsidRPr="004545A4">
        <w:rPr>
          <w:snapToGrid w:val="0"/>
          <w:lang w:val="en-US" w:eastAsia="zh-CN"/>
        </w:rPr>
        <w:t>55 dBi</w:t>
      </w:r>
      <w:r>
        <w:rPr>
          <w:rFonts w:hint="eastAsia"/>
          <w:snapToGrid w:val="0"/>
          <w:lang w:val="en-US" w:eastAsia="zh-CN"/>
        </w:rPr>
        <w:t>。地球站的系统噪声温度约为</w:t>
      </w:r>
      <w:r w:rsidRPr="004545A4">
        <w:rPr>
          <w:snapToGrid w:val="0"/>
          <w:lang w:val="en-US" w:eastAsia="zh-CN"/>
        </w:rPr>
        <w:t>180 K</w:t>
      </w:r>
      <w:r>
        <w:rPr>
          <w:rFonts w:hint="eastAsia"/>
          <w:snapToGrid w:val="0"/>
          <w:lang w:val="en-US" w:eastAsia="zh-CN"/>
        </w:rPr>
        <w:t>。最小仰角已假定为</w:t>
      </w:r>
      <w:r w:rsidRPr="004545A4">
        <w:rPr>
          <w:snapToGrid w:val="0"/>
          <w:lang w:val="en-US" w:eastAsia="zh-CN"/>
        </w:rPr>
        <w:t>5</w:t>
      </w:r>
      <w:r>
        <w:rPr>
          <w:snapToGrid w:val="0"/>
          <w:lang w:val="en-US" w:eastAsia="zh-CN"/>
        </w:rPr>
        <w:t>°</w:t>
      </w:r>
      <w:r>
        <w:rPr>
          <w:rFonts w:hint="eastAsia"/>
          <w:snapToGrid w:val="0"/>
          <w:lang w:val="en-US" w:eastAsia="zh-CN"/>
        </w:rPr>
        <w:t>。理论上为得到</w:t>
      </w:r>
      <w:r w:rsidRPr="004545A4">
        <w:rPr>
          <w:lang w:val="en-US" w:eastAsia="zh-CN"/>
        </w:rPr>
        <w:t>10</w:t>
      </w:r>
      <w:r w:rsidRPr="004545A4">
        <w:rPr>
          <w:vertAlign w:val="superscript"/>
          <w:lang w:val="en-US" w:eastAsia="zh-CN"/>
        </w:rPr>
        <w:t>−7</w:t>
      </w:r>
      <w:r>
        <w:rPr>
          <w:rFonts w:hint="eastAsia"/>
          <w:snapToGrid w:val="0"/>
          <w:lang w:val="en-US" w:eastAsia="zh-CN"/>
        </w:rPr>
        <w:t>的</w:t>
      </w:r>
      <w:r>
        <w:rPr>
          <w:rFonts w:hint="eastAsia"/>
          <w:snapToGrid w:val="0"/>
          <w:lang w:val="en-US" w:eastAsia="zh-CN"/>
        </w:rPr>
        <w:t>BER</w:t>
      </w:r>
      <w:r>
        <w:rPr>
          <w:rFonts w:hint="eastAsia"/>
          <w:snapToGrid w:val="0"/>
          <w:lang w:val="en-US" w:eastAsia="zh-CN"/>
        </w:rPr>
        <w:t>，所要求的</w:t>
      </w:r>
      <w:r w:rsidRPr="004545A4">
        <w:rPr>
          <w:i/>
          <w:lang w:val="en-US" w:eastAsia="zh-CN"/>
        </w:rPr>
        <w:t>E</w:t>
      </w:r>
      <w:r w:rsidRPr="004545A4">
        <w:rPr>
          <w:i/>
          <w:vertAlign w:val="subscript"/>
          <w:lang w:val="en-US" w:eastAsia="zh-CN"/>
        </w:rPr>
        <w:t>b</w:t>
      </w:r>
      <w:r w:rsidRPr="004545A4">
        <w:rPr>
          <w:lang w:val="en-US" w:eastAsia="zh-CN"/>
        </w:rPr>
        <w:t>/(</w:t>
      </w:r>
      <w:r w:rsidRPr="004545A4">
        <w:rPr>
          <w:i/>
          <w:lang w:val="en-US" w:eastAsia="zh-CN"/>
        </w:rPr>
        <w:t>N</w:t>
      </w:r>
      <w:r w:rsidRPr="004545A4">
        <w:rPr>
          <w:vertAlign w:val="subscript"/>
          <w:lang w:val="en-US" w:eastAsia="zh-CN"/>
        </w:rPr>
        <w:t>0</w:t>
      </w:r>
      <w:r w:rsidRPr="004545A4">
        <w:rPr>
          <w:lang w:val="en-US" w:eastAsia="zh-CN"/>
        </w:rPr>
        <w:t> + </w:t>
      </w:r>
      <w:r w:rsidRPr="004545A4">
        <w:rPr>
          <w:i/>
          <w:lang w:val="en-US" w:eastAsia="zh-CN"/>
        </w:rPr>
        <w:t>I</w:t>
      </w:r>
      <w:r w:rsidRPr="004545A4">
        <w:rPr>
          <w:vertAlign w:val="subscript"/>
          <w:lang w:val="en-US" w:eastAsia="zh-CN"/>
        </w:rPr>
        <w:t>0</w:t>
      </w:r>
      <w:r w:rsidRPr="004545A4">
        <w:rPr>
          <w:lang w:val="en-US" w:eastAsia="zh-CN"/>
        </w:rPr>
        <w:t xml:space="preserve">) </w:t>
      </w:r>
      <w:r>
        <w:rPr>
          <w:rFonts w:hint="eastAsia"/>
          <w:lang w:val="en-US" w:eastAsia="zh-CN"/>
        </w:rPr>
        <w:t>为</w:t>
      </w:r>
      <w:r w:rsidRPr="004545A4">
        <w:rPr>
          <w:lang w:val="en-US" w:eastAsia="zh-CN"/>
        </w:rPr>
        <w:t>7.2</w:t>
      </w:r>
      <w:r>
        <w:rPr>
          <w:lang w:val="en-US" w:eastAsia="zh-CN"/>
        </w:rPr>
        <w:t> </w:t>
      </w:r>
      <w:r w:rsidRPr="004545A4">
        <w:rPr>
          <w:lang w:val="en-US" w:eastAsia="zh-CN"/>
        </w:rPr>
        <w:t>dB</w:t>
      </w:r>
      <w:r>
        <w:rPr>
          <w:rFonts w:hint="eastAsia"/>
          <w:lang w:val="en-US" w:eastAsia="zh-CN"/>
        </w:rPr>
        <w:t>。已选择的基准带宽为</w:t>
      </w:r>
      <w:r w:rsidRPr="004545A4">
        <w:rPr>
          <w:lang w:val="en-US" w:eastAsia="zh-CN"/>
        </w:rPr>
        <w:t>10 MHz</w:t>
      </w:r>
      <w:r>
        <w:rPr>
          <w:rFonts w:hint="eastAsia"/>
          <w:lang w:val="en-US" w:eastAsia="zh-CN"/>
        </w:rPr>
        <w:t>。卫星轨道高度约为</w:t>
      </w:r>
      <w:r>
        <w:rPr>
          <w:snapToGrid w:val="0"/>
          <w:lang w:val="en-US" w:eastAsia="zh-CN"/>
        </w:rPr>
        <w:t>832 km</w:t>
      </w:r>
      <w:r>
        <w:rPr>
          <w:rFonts w:hint="eastAsia"/>
          <w:snapToGrid w:val="0"/>
          <w:lang w:val="en-US" w:eastAsia="zh-CN"/>
        </w:rPr>
        <w:t>。</w:t>
      </w:r>
    </w:p>
    <w:p w:rsidR="0062232C" w:rsidRPr="004545A4" w:rsidRDefault="0062232C" w:rsidP="0062232C">
      <w:pPr>
        <w:ind w:firstLineChars="200" w:firstLine="480"/>
        <w:jc w:val="left"/>
        <w:rPr>
          <w:lang w:val="en-US" w:eastAsia="zh-CN"/>
        </w:rPr>
      </w:pPr>
      <w:r>
        <w:rPr>
          <w:rFonts w:hint="eastAsia"/>
          <w:snapToGrid w:val="0"/>
          <w:lang w:val="en-US" w:eastAsia="zh-CN"/>
        </w:rPr>
        <w:t>其他卫星使用此频段从卫星传输高速率数据系统（最高可达</w:t>
      </w:r>
      <w:r w:rsidRPr="00541387">
        <w:rPr>
          <w:snapToGrid w:val="0"/>
          <w:lang w:val="en-GB" w:eastAsia="zh-CN"/>
        </w:rPr>
        <w:t>80 Mbit/s</w:t>
      </w:r>
      <w:r>
        <w:rPr>
          <w:rFonts w:hint="eastAsia"/>
          <w:snapToGrid w:val="0"/>
          <w:lang w:val="en-US" w:eastAsia="zh-CN"/>
        </w:rPr>
        <w:t>）至三类地球站，地球站的天线为</w:t>
      </w:r>
      <w:r>
        <w:rPr>
          <w:rFonts w:hint="eastAsia"/>
          <w:snapToGrid w:val="0"/>
          <w:lang w:val="en-US" w:eastAsia="zh-CN"/>
        </w:rPr>
        <w:t>2</w:t>
      </w:r>
      <w:r w:rsidRPr="00A65957">
        <w:rPr>
          <w:snapToGrid w:val="0"/>
          <w:lang w:val="en-GB" w:eastAsia="zh-CN"/>
        </w:rPr>
        <w:t xml:space="preserve"> </w:t>
      </w:r>
      <w:r w:rsidRPr="00541387">
        <w:rPr>
          <w:snapToGrid w:val="0"/>
          <w:lang w:val="en-GB" w:eastAsia="zh-CN"/>
        </w:rPr>
        <w:t> m</w:t>
      </w:r>
      <w:r>
        <w:rPr>
          <w:rFonts w:hint="eastAsia"/>
          <w:snapToGrid w:val="0"/>
          <w:lang w:val="en-US" w:eastAsia="zh-CN"/>
        </w:rPr>
        <w:t>、</w:t>
      </w:r>
      <w:r>
        <w:rPr>
          <w:rFonts w:hint="eastAsia"/>
          <w:snapToGrid w:val="0"/>
          <w:lang w:val="en-US" w:eastAsia="zh-CN"/>
        </w:rPr>
        <w:t>3</w:t>
      </w:r>
      <w:r w:rsidRPr="00A65957">
        <w:rPr>
          <w:snapToGrid w:val="0"/>
          <w:lang w:val="en-GB" w:eastAsia="zh-CN"/>
        </w:rPr>
        <w:t xml:space="preserve"> </w:t>
      </w:r>
      <w:r w:rsidRPr="00541387">
        <w:rPr>
          <w:snapToGrid w:val="0"/>
          <w:lang w:val="en-GB" w:eastAsia="zh-CN"/>
        </w:rPr>
        <w:t> m</w:t>
      </w:r>
      <w:r>
        <w:rPr>
          <w:rFonts w:hint="eastAsia"/>
          <w:snapToGrid w:val="0"/>
          <w:lang w:val="en-US" w:eastAsia="zh-CN"/>
        </w:rPr>
        <w:t>和</w:t>
      </w:r>
      <w:r>
        <w:rPr>
          <w:rFonts w:hint="eastAsia"/>
          <w:snapToGrid w:val="0"/>
          <w:lang w:val="en-US" w:eastAsia="zh-CN"/>
        </w:rPr>
        <w:t>10</w:t>
      </w:r>
      <w:r w:rsidRPr="00A65957">
        <w:rPr>
          <w:snapToGrid w:val="0"/>
          <w:lang w:val="en-GB" w:eastAsia="zh-CN"/>
        </w:rPr>
        <w:t xml:space="preserve"> </w:t>
      </w:r>
      <w:r w:rsidRPr="00541387">
        <w:rPr>
          <w:snapToGrid w:val="0"/>
          <w:lang w:val="en-GB" w:eastAsia="zh-CN"/>
        </w:rPr>
        <w:t> m</w:t>
      </w:r>
      <w:r>
        <w:rPr>
          <w:rFonts w:hint="eastAsia"/>
          <w:snapToGrid w:val="0"/>
          <w:lang w:val="en-US" w:eastAsia="zh-CN"/>
        </w:rPr>
        <w:t>。仅有</w:t>
      </w:r>
      <w:r>
        <w:rPr>
          <w:rFonts w:hint="eastAsia"/>
          <w:snapToGrid w:val="0"/>
          <w:lang w:val="en-US" w:eastAsia="zh-CN"/>
        </w:rPr>
        <w:t>2</w:t>
      </w:r>
      <w:r>
        <w:rPr>
          <w:rFonts w:hint="eastAsia"/>
          <w:snapToGrid w:val="0"/>
          <w:lang w:val="en-US" w:eastAsia="zh-CN"/>
        </w:rPr>
        <w:t>和</w:t>
      </w:r>
      <w:r>
        <w:rPr>
          <w:rFonts w:hint="eastAsia"/>
          <w:snapToGrid w:val="0"/>
          <w:lang w:val="en-US" w:eastAsia="zh-CN"/>
        </w:rPr>
        <w:t xml:space="preserve">3 </w:t>
      </w:r>
      <w:r w:rsidRPr="00541387">
        <w:rPr>
          <w:snapToGrid w:val="0"/>
          <w:lang w:val="en-GB" w:eastAsia="zh-CN"/>
        </w:rPr>
        <w:t> m</w:t>
      </w:r>
      <w:r>
        <w:rPr>
          <w:rFonts w:hint="eastAsia"/>
          <w:snapToGrid w:val="0"/>
          <w:lang w:val="en-US" w:eastAsia="zh-CN"/>
        </w:rPr>
        <w:t>天线更容易受到干扰。</w:t>
      </w:r>
    </w:p>
    <w:p w:rsidR="0062232C" w:rsidRPr="00056438" w:rsidRDefault="0062232C" w:rsidP="00056438">
      <w:pPr>
        <w:ind w:firstLineChars="200" w:firstLine="480"/>
        <w:jc w:val="left"/>
        <w:rPr>
          <w:lang w:val="en-US" w:eastAsia="zh-CN"/>
        </w:rPr>
      </w:pPr>
      <w:r>
        <w:rPr>
          <w:rFonts w:hint="eastAsia"/>
          <w:lang w:val="en-US" w:eastAsia="zh-CN"/>
        </w:rPr>
        <w:t>在应用</w:t>
      </w:r>
      <w:r w:rsidRPr="004545A4">
        <w:rPr>
          <w:lang w:val="en-US" w:eastAsia="zh-CN"/>
        </w:rPr>
        <w:t>ITU-R SA.1022</w:t>
      </w:r>
      <w:r>
        <w:rPr>
          <w:rFonts w:hint="eastAsia"/>
          <w:lang w:val="en-US" w:eastAsia="zh-CN"/>
        </w:rPr>
        <w:t>建议书的方法时，下列干扰参数范围可用于计算干扰标准：</w:t>
      </w:r>
    </w:p>
    <w:p w:rsidR="0062232C" w:rsidRPr="004545A4" w:rsidRDefault="0062232C" w:rsidP="0062232C">
      <w:pPr>
        <w:jc w:val="center"/>
        <w:rPr>
          <w:lang w:val="en-US" w:eastAsia="zh-CN"/>
        </w:rPr>
      </w:pPr>
      <w:r w:rsidRPr="004545A4">
        <w:rPr>
          <w:i/>
          <w:lang w:val="en-US" w:eastAsia="zh-CN"/>
        </w:rPr>
        <w:t>q</w:t>
      </w:r>
      <w:r>
        <w:rPr>
          <w:rFonts w:hint="eastAsia"/>
          <w:lang w:val="en-US" w:eastAsia="zh-CN"/>
        </w:rPr>
        <w:t>（长期）</w:t>
      </w:r>
      <w:r w:rsidRPr="00762002">
        <w:rPr>
          <w:rFonts w:ascii="Symbol" w:hAnsi="Symbol"/>
          <w:lang w:eastAsia="zh-CN"/>
        </w:rPr>
        <w:t></w:t>
      </w:r>
      <w:r w:rsidRPr="004545A4">
        <w:rPr>
          <w:lang w:val="en-US" w:eastAsia="zh-CN"/>
        </w:rPr>
        <w:t xml:space="preserve"> </w:t>
      </w:r>
      <w:r w:rsidRPr="00541387">
        <w:rPr>
          <w:lang w:val="en-GB"/>
        </w:rPr>
        <w:t>0.1</w:t>
      </w:r>
      <w:r w:rsidRPr="004545A4">
        <w:rPr>
          <w:lang w:val="en-US" w:eastAsia="zh-CN"/>
        </w:rPr>
        <w:t xml:space="preserve"> </w:t>
      </w:r>
      <w:r w:rsidRPr="004545A4">
        <w:rPr>
          <w:lang w:val="en-US" w:eastAsia="zh-CN"/>
        </w:rPr>
        <w:br/>
      </w:r>
      <w:r w:rsidRPr="004545A4">
        <w:rPr>
          <w:i/>
          <w:lang w:val="en-US" w:eastAsia="zh-CN"/>
        </w:rPr>
        <w:t>q</w:t>
      </w:r>
      <w:r>
        <w:rPr>
          <w:rFonts w:hint="eastAsia"/>
          <w:lang w:val="en-US" w:eastAsia="zh-CN"/>
        </w:rPr>
        <w:t>（短期）</w:t>
      </w:r>
      <w:r w:rsidRPr="00762002">
        <w:rPr>
          <w:rFonts w:ascii="Symbol" w:hAnsi="Symbol"/>
          <w:lang w:eastAsia="zh-CN"/>
        </w:rPr>
        <w:t></w:t>
      </w:r>
      <w:r w:rsidRPr="004545A4">
        <w:rPr>
          <w:lang w:val="en-US" w:eastAsia="zh-CN"/>
        </w:rPr>
        <w:t xml:space="preserve"> 1</w:t>
      </w:r>
      <w:r w:rsidRPr="004545A4">
        <w:rPr>
          <w:lang w:val="en-US" w:eastAsia="zh-CN"/>
        </w:rPr>
        <w:br/>
      </w:r>
      <w:r w:rsidRPr="004545A4">
        <w:rPr>
          <w:i/>
          <w:lang w:val="en-US" w:eastAsia="zh-CN"/>
        </w:rPr>
        <w:t>M</w:t>
      </w:r>
      <w:r w:rsidRPr="004545A4">
        <w:rPr>
          <w:i/>
          <w:position w:val="-4"/>
          <w:sz w:val="16"/>
          <w:lang w:val="en-US" w:eastAsia="zh-CN"/>
        </w:rPr>
        <w:t>min</w:t>
      </w:r>
      <w:r>
        <w:rPr>
          <w:rFonts w:hint="eastAsia"/>
          <w:lang w:val="en-US" w:eastAsia="zh-CN"/>
        </w:rPr>
        <w:t>（长期）</w:t>
      </w:r>
      <w:r w:rsidRPr="00762002">
        <w:rPr>
          <w:rFonts w:ascii="Symbol" w:hAnsi="Symbol"/>
          <w:lang w:eastAsia="zh-CN"/>
        </w:rPr>
        <w:t></w:t>
      </w:r>
      <w:r w:rsidRPr="004545A4">
        <w:rPr>
          <w:i/>
          <w:lang w:val="en-US" w:eastAsia="zh-CN"/>
        </w:rPr>
        <w:t>M</w:t>
      </w:r>
      <w:r w:rsidRPr="004545A4">
        <w:rPr>
          <w:i/>
          <w:position w:val="-4"/>
          <w:sz w:val="16"/>
          <w:lang w:val="en-US" w:eastAsia="zh-CN"/>
        </w:rPr>
        <w:t>min</w:t>
      </w:r>
      <w:r>
        <w:rPr>
          <w:rFonts w:hint="eastAsia"/>
          <w:lang w:val="en-US" w:eastAsia="zh-CN"/>
        </w:rPr>
        <w:t>（短期）</w:t>
      </w:r>
      <w:r w:rsidRPr="00762002">
        <w:rPr>
          <w:rFonts w:ascii="Symbol" w:hAnsi="Symbol"/>
          <w:lang w:eastAsia="zh-CN"/>
        </w:rPr>
        <w:t></w:t>
      </w:r>
      <w:r>
        <w:rPr>
          <w:lang w:val="en-US" w:eastAsia="zh-CN"/>
        </w:rPr>
        <w:t xml:space="preserve"> </w:t>
      </w:r>
      <w:r w:rsidRPr="00541387">
        <w:rPr>
          <w:lang w:val="en-GB"/>
        </w:rPr>
        <w:t>4.5 dB</w:t>
      </w:r>
      <w:r>
        <w:rPr>
          <w:rFonts w:hint="eastAsia"/>
          <w:lang w:val="en-US" w:eastAsia="zh-CN"/>
        </w:rPr>
        <w:t>。</w:t>
      </w:r>
    </w:p>
    <w:p w:rsidR="0062232C" w:rsidRPr="00541387" w:rsidRDefault="0062232C" w:rsidP="0062232C">
      <w:pPr>
        <w:spacing w:line="0" w:lineRule="atLeast"/>
        <w:ind w:firstLineChars="200" w:firstLine="480"/>
        <w:rPr>
          <w:lang w:val="en-GB" w:eastAsia="zh-CN"/>
        </w:rPr>
      </w:pPr>
      <w:r>
        <w:rPr>
          <w:rFonts w:hint="eastAsia"/>
          <w:lang w:eastAsia="zh-CN"/>
        </w:rPr>
        <w:t>在此基础上，考虑表</w:t>
      </w:r>
      <w:r>
        <w:rPr>
          <w:rFonts w:hint="eastAsia"/>
          <w:lang w:eastAsia="zh-CN"/>
        </w:rPr>
        <w:t>2</w:t>
      </w:r>
      <w:r>
        <w:rPr>
          <w:rFonts w:hint="eastAsia"/>
          <w:lang w:eastAsia="zh-CN"/>
        </w:rPr>
        <w:t>所述系统，系统</w:t>
      </w:r>
      <w:r>
        <w:rPr>
          <w:rFonts w:hint="eastAsia"/>
          <w:lang w:eastAsia="zh-CN"/>
        </w:rPr>
        <w:t>D</w:t>
      </w:r>
      <w:r>
        <w:rPr>
          <w:rFonts w:hint="eastAsia"/>
          <w:lang w:eastAsia="zh-CN"/>
        </w:rPr>
        <w:t>应被认为是最具代表性的系统，因此</w:t>
      </w:r>
      <w:r w:rsidRPr="00794D18">
        <w:rPr>
          <w:rFonts w:hint="eastAsia"/>
          <w:lang w:eastAsia="zh-CN"/>
        </w:rPr>
        <w:t>导致</w:t>
      </w:r>
      <w:r w:rsidR="0093564E">
        <w:rPr>
          <w:lang w:eastAsia="zh-CN"/>
        </w:rPr>
        <w:br/>
      </w:r>
      <w:r w:rsidRPr="00541387">
        <w:rPr>
          <w:lang w:val="en-GB" w:eastAsia="zh-CN"/>
        </w:rPr>
        <w:t>7 750-7 900</w:t>
      </w:r>
      <w:r>
        <w:rPr>
          <w:rFonts w:hint="eastAsia"/>
          <w:lang w:val="en-GB" w:eastAsia="zh-CN"/>
        </w:rPr>
        <w:t xml:space="preserve"> </w:t>
      </w:r>
      <w:r w:rsidRPr="00794D18">
        <w:rPr>
          <w:rFonts w:hint="eastAsia"/>
          <w:lang w:eastAsia="zh-CN"/>
        </w:rPr>
        <w:t>MHz</w:t>
      </w:r>
      <w:r w:rsidRPr="00794D18">
        <w:rPr>
          <w:rFonts w:hint="eastAsia"/>
          <w:lang w:eastAsia="zh-CN"/>
        </w:rPr>
        <w:t>频段需要考虑以下标准：</w:t>
      </w:r>
    </w:p>
    <w:p w:rsidR="0062232C" w:rsidRPr="00541387" w:rsidRDefault="0062232C" w:rsidP="0062232C">
      <w:pPr>
        <w:pStyle w:val="enumlev1"/>
        <w:rPr>
          <w:lang w:val="en-GB" w:eastAsia="zh-CN"/>
        </w:rPr>
      </w:pPr>
      <w:r w:rsidRPr="00541387">
        <w:rPr>
          <w:lang w:val="en-GB" w:eastAsia="zh-CN"/>
        </w:rPr>
        <w:t>–</w:t>
      </w:r>
      <w:r w:rsidRPr="00541387">
        <w:rPr>
          <w:lang w:val="en-GB" w:eastAsia="zh-CN"/>
        </w:rPr>
        <w:tab/>
      </w:r>
      <w:r>
        <w:rPr>
          <w:rFonts w:hint="eastAsia"/>
          <w:lang w:val="en-GB" w:eastAsia="zh-CN"/>
        </w:rPr>
        <w:t>长期标准</w:t>
      </w:r>
      <w:r w:rsidRPr="00541387">
        <w:rPr>
          <w:lang w:val="en-GB" w:eastAsia="zh-CN"/>
        </w:rPr>
        <w:t xml:space="preserve"> = –144 dBW/10 MHz</w:t>
      </w:r>
    </w:p>
    <w:p w:rsidR="0062232C" w:rsidRPr="0093434B" w:rsidRDefault="0062232C" w:rsidP="0062232C">
      <w:pPr>
        <w:rPr>
          <w:lang w:val="en-US"/>
        </w:rPr>
      </w:pPr>
      <w:r>
        <w:rPr>
          <w:lang w:val="en-GB"/>
        </w:rPr>
        <w:t>–</w:t>
      </w:r>
      <w:r>
        <w:rPr>
          <w:lang w:val="en-GB"/>
        </w:rPr>
        <w:tab/>
      </w:r>
      <w:r>
        <w:rPr>
          <w:rFonts w:hint="eastAsia"/>
          <w:lang w:val="en-GB" w:eastAsia="zh-CN"/>
        </w:rPr>
        <w:t>短期标准</w:t>
      </w:r>
      <w:r>
        <w:rPr>
          <w:lang w:val="en-GB"/>
        </w:rPr>
        <w:t xml:space="preserve"> (0.0125</w:t>
      </w:r>
      <w:r w:rsidR="003C5F26">
        <w:rPr>
          <w:lang w:val="en-GB"/>
        </w:rPr>
        <w:t>%) = –127 dBW/10 MHz</w:t>
      </w:r>
      <w:r w:rsidR="003C5F26">
        <w:rPr>
          <w:rFonts w:hint="eastAsia"/>
          <w:lang w:val="en-GB" w:eastAsia="zh-CN"/>
        </w:rPr>
        <w:t>。</w:t>
      </w:r>
    </w:p>
    <w:p w:rsidR="0062232C" w:rsidRPr="004545A4" w:rsidRDefault="0062232C" w:rsidP="0062232C">
      <w:pPr>
        <w:pStyle w:val="Heading1"/>
        <w:rPr>
          <w:lang w:val="en-US" w:eastAsia="zh-CN"/>
        </w:rPr>
      </w:pPr>
      <w:r w:rsidRPr="004545A4">
        <w:rPr>
          <w:lang w:val="en-US" w:eastAsia="zh-CN"/>
        </w:rPr>
        <w:lastRenderedPageBreak/>
        <w:t>6</w:t>
      </w:r>
      <w:r w:rsidRPr="004545A4">
        <w:rPr>
          <w:lang w:val="en-US" w:eastAsia="zh-CN"/>
        </w:rPr>
        <w:tab/>
        <w:t>8 025-8 400 MHz</w:t>
      </w:r>
      <w:bookmarkEnd w:id="14"/>
      <w:r>
        <w:rPr>
          <w:rFonts w:hint="eastAsia"/>
          <w:lang w:val="en-US" w:eastAsia="zh-CN"/>
        </w:rPr>
        <w:t>频段的卫星地球探测业务（</w:t>
      </w:r>
      <w:r>
        <w:rPr>
          <w:rFonts w:hint="eastAsia"/>
          <w:lang w:val="en-US" w:eastAsia="zh-CN"/>
        </w:rPr>
        <w:t>EESS</w:t>
      </w:r>
      <w:r>
        <w:rPr>
          <w:rFonts w:hint="eastAsia"/>
          <w:lang w:val="en-US" w:eastAsia="zh-CN"/>
        </w:rPr>
        <w:t>）</w:t>
      </w:r>
    </w:p>
    <w:p w:rsidR="0062232C" w:rsidRDefault="0062232C" w:rsidP="0062232C">
      <w:pPr>
        <w:ind w:firstLineChars="200" w:firstLine="480"/>
        <w:jc w:val="left"/>
        <w:rPr>
          <w:lang w:val="en-GB" w:eastAsia="zh-CN"/>
        </w:rPr>
      </w:pPr>
      <w:r>
        <w:rPr>
          <w:rFonts w:hint="eastAsia"/>
          <w:lang w:val="en-US" w:eastAsia="zh-CN"/>
        </w:rPr>
        <w:t>对于在</w:t>
      </w:r>
      <w:r w:rsidRPr="009651D7">
        <w:rPr>
          <w:lang w:val="en-US" w:eastAsia="zh-CN"/>
        </w:rPr>
        <w:t>8 025-8 400 MHz</w:t>
      </w:r>
      <w:r>
        <w:rPr>
          <w:rFonts w:hint="eastAsia"/>
          <w:lang w:val="en-US" w:eastAsia="zh-CN"/>
        </w:rPr>
        <w:t>频段运行的</w:t>
      </w:r>
      <w:r>
        <w:rPr>
          <w:rFonts w:hint="eastAsia"/>
          <w:lang w:val="en-US" w:eastAsia="zh-CN"/>
        </w:rPr>
        <w:t>EESS</w:t>
      </w:r>
      <w:r>
        <w:rPr>
          <w:rFonts w:hint="eastAsia"/>
          <w:lang w:val="en-US" w:eastAsia="zh-CN"/>
        </w:rPr>
        <w:t>系统，分析了五种基准系统。系统</w:t>
      </w:r>
      <w:r>
        <w:rPr>
          <w:rFonts w:hint="eastAsia"/>
          <w:lang w:val="en-US" w:eastAsia="zh-CN"/>
        </w:rPr>
        <w:t>A</w:t>
      </w:r>
      <w:r>
        <w:rPr>
          <w:rFonts w:hint="eastAsia"/>
          <w:lang w:val="en-US" w:eastAsia="zh-CN"/>
        </w:rPr>
        <w:t>的卫星在</w:t>
      </w:r>
      <w:r w:rsidRPr="00955619">
        <w:rPr>
          <w:lang w:val="en-US" w:eastAsia="zh-CN"/>
        </w:rPr>
        <w:t>750 km</w:t>
      </w:r>
      <w:r>
        <w:rPr>
          <w:rFonts w:hint="eastAsia"/>
          <w:lang w:val="en-US" w:eastAsia="zh-CN"/>
        </w:rPr>
        <w:t>轨道，以极高的数据速率（</w:t>
      </w:r>
      <w:r w:rsidRPr="00955619">
        <w:rPr>
          <w:lang w:val="en-US" w:eastAsia="zh-CN"/>
        </w:rPr>
        <w:t>325 Mbit/s</w:t>
      </w:r>
      <w:r>
        <w:rPr>
          <w:rFonts w:hint="eastAsia"/>
          <w:lang w:val="en-US" w:eastAsia="zh-CN"/>
        </w:rPr>
        <w:t>）向主要的数据采集设备传输记录数据。该卫星使用等通量天线。系统</w:t>
      </w:r>
      <w:r>
        <w:rPr>
          <w:rFonts w:hint="eastAsia"/>
          <w:lang w:val="en-US" w:eastAsia="zh-CN"/>
        </w:rPr>
        <w:t>B</w:t>
      </w:r>
      <w:r>
        <w:rPr>
          <w:rFonts w:hint="eastAsia"/>
          <w:lang w:val="en-US" w:eastAsia="zh-CN"/>
        </w:rPr>
        <w:t>的卫星在</w:t>
      </w:r>
      <w:r w:rsidRPr="00955619">
        <w:rPr>
          <w:lang w:val="en-US" w:eastAsia="zh-CN"/>
        </w:rPr>
        <w:t>850 km</w:t>
      </w:r>
      <w:r>
        <w:rPr>
          <w:rFonts w:hint="eastAsia"/>
          <w:lang w:val="en-US" w:eastAsia="zh-CN"/>
        </w:rPr>
        <w:t>轨道，也以高速率（</w:t>
      </w:r>
      <w:r w:rsidRPr="00955619">
        <w:rPr>
          <w:lang w:val="en-US" w:eastAsia="zh-CN"/>
        </w:rPr>
        <w:t>200 Mbit/s</w:t>
      </w:r>
      <w:r>
        <w:rPr>
          <w:rFonts w:hint="eastAsia"/>
          <w:lang w:val="en-US" w:eastAsia="zh-CN"/>
        </w:rPr>
        <w:t>）传输记录数据，但使用定向天线。系统</w:t>
      </w:r>
      <w:r>
        <w:rPr>
          <w:rFonts w:hint="eastAsia"/>
          <w:lang w:val="en-US" w:eastAsia="zh-CN"/>
        </w:rPr>
        <w:t>C</w:t>
      </w:r>
      <w:r>
        <w:rPr>
          <w:rFonts w:hint="eastAsia"/>
          <w:lang w:val="en-US" w:eastAsia="zh-CN"/>
        </w:rPr>
        <w:t>的卫星在</w:t>
      </w:r>
      <w:r w:rsidRPr="00955619">
        <w:rPr>
          <w:lang w:val="en-US" w:eastAsia="zh-CN"/>
        </w:rPr>
        <w:t>750 km</w:t>
      </w:r>
      <w:r>
        <w:rPr>
          <w:rFonts w:hint="eastAsia"/>
          <w:lang w:val="en-US" w:eastAsia="zh-CN"/>
        </w:rPr>
        <w:t>轨道，以</w:t>
      </w:r>
      <w:r w:rsidRPr="00955619">
        <w:rPr>
          <w:lang w:val="en-US" w:eastAsia="zh-CN"/>
        </w:rPr>
        <w:t>20 Mbit/s</w:t>
      </w:r>
      <w:r>
        <w:rPr>
          <w:rFonts w:hint="eastAsia"/>
          <w:lang w:val="en-US" w:eastAsia="zh-CN"/>
        </w:rPr>
        <w:t>的速率向多个分布式低成本地球站传输实时仪表数据的直接数据读出信号。</w:t>
      </w:r>
      <w:r>
        <w:rPr>
          <w:rFonts w:hint="eastAsia"/>
          <w:lang w:val="en-GB" w:eastAsia="zh-CN"/>
        </w:rPr>
        <w:t>系统</w:t>
      </w:r>
      <w:r w:rsidRPr="00541387">
        <w:rPr>
          <w:lang w:val="en-GB" w:eastAsia="zh-CN"/>
        </w:rPr>
        <w:t>D</w:t>
      </w:r>
      <w:r>
        <w:rPr>
          <w:rFonts w:hint="eastAsia"/>
          <w:lang w:val="en-GB" w:eastAsia="zh-CN"/>
        </w:rPr>
        <w:t>与系统</w:t>
      </w:r>
      <w:r w:rsidRPr="00541387">
        <w:rPr>
          <w:lang w:val="en-GB" w:eastAsia="zh-CN"/>
        </w:rPr>
        <w:t>A</w:t>
      </w:r>
      <w:r>
        <w:rPr>
          <w:rFonts w:hint="eastAsia"/>
          <w:lang w:val="en-GB" w:eastAsia="zh-CN"/>
        </w:rPr>
        <w:t>类似，但使用</w:t>
      </w:r>
      <w:r w:rsidRPr="00541387">
        <w:rPr>
          <w:lang w:val="en-GB" w:eastAsia="zh-CN"/>
        </w:rPr>
        <w:t>8PSK</w:t>
      </w:r>
      <w:r>
        <w:rPr>
          <w:rFonts w:hint="eastAsia"/>
          <w:lang w:val="en-GB" w:eastAsia="zh-CN"/>
        </w:rPr>
        <w:t>调制。系统</w:t>
      </w:r>
      <w:r w:rsidRPr="00541387">
        <w:rPr>
          <w:lang w:val="en-GB" w:eastAsia="zh-CN"/>
        </w:rPr>
        <w:t>E</w:t>
      </w:r>
      <w:r>
        <w:rPr>
          <w:rFonts w:hint="eastAsia"/>
          <w:lang w:val="en-GB" w:eastAsia="zh-CN"/>
        </w:rPr>
        <w:t>也与系统</w:t>
      </w:r>
      <w:r w:rsidRPr="00541387">
        <w:rPr>
          <w:lang w:val="en-GB" w:eastAsia="zh-CN"/>
        </w:rPr>
        <w:t>A</w:t>
      </w:r>
      <w:r>
        <w:rPr>
          <w:rFonts w:hint="eastAsia"/>
          <w:lang w:val="en-GB" w:eastAsia="zh-CN"/>
        </w:rPr>
        <w:t>类似，但在</w:t>
      </w:r>
      <w:r w:rsidRPr="00541387">
        <w:rPr>
          <w:lang w:val="en-GB" w:eastAsia="zh-CN"/>
        </w:rPr>
        <w:t>820 km</w:t>
      </w:r>
      <w:r>
        <w:rPr>
          <w:rFonts w:hint="eastAsia"/>
          <w:lang w:val="en-GB" w:eastAsia="zh-CN"/>
        </w:rPr>
        <w:t>轨道。</w:t>
      </w:r>
    </w:p>
    <w:p w:rsidR="0062232C" w:rsidRPr="00B84CDB" w:rsidRDefault="0062232C" w:rsidP="0062232C">
      <w:pPr>
        <w:ind w:firstLineChars="200" w:firstLine="480"/>
        <w:jc w:val="left"/>
        <w:rPr>
          <w:lang w:val="en-US" w:eastAsia="zh-CN"/>
        </w:rPr>
      </w:pPr>
      <w:proofErr w:type="gramStart"/>
      <w:r>
        <w:rPr>
          <w:rFonts w:hint="eastAsia"/>
          <w:lang w:val="en-GB" w:eastAsia="zh-CN"/>
        </w:rPr>
        <w:t>除系统</w:t>
      </w:r>
      <w:proofErr w:type="gramEnd"/>
      <w:r>
        <w:rPr>
          <w:rFonts w:hint="eastAsia"/>
          <w:lang w:val="en-GB" w:eastAsia="zh-CN"/>
        </w:rPr>
        <w:t>D</w:t>
      </w:r>
      <w:r>
        <w:rPr>
          <w:rFonts w:hint="eastAsia"/>
          <w:lang w:val="en-GB" w:eastAsia="zh-CN"/>
        </w:rPr>
        <w:t>外，所有系统均</w:t>
      </w:r>
      <w:r>
        <w:rPr>
          <w:rFonts w:hint="eastAsia"/>
          <w:lang w:val="en-US" w:eastAsia="zh-CN"/>
        </w:rPr>
        <w:t>使用</w:t>
      </w:r>
      <w:r w:rsidRPr="00955619">
        <w:rPr>
          <w:lang w:val="en-US" w:eastAsia="zh-CN"/>
        </w:rPr>
        <w:t>QPSK</w:t>
      </w:r>
      <w:r>
        <w:rPr>
          <w:rFonts w:hint="eastAsia"/>
          <w:lang w:val="en-US" w:eastAsia="zh-CN"/>
        </w:rPr>
        <w:t>调制类型。在应用</w:t>
      </w:r>
      <w:r w:rsidRPr="004545A4">
        <w:rPr>
          <w:lang w:val="en-US" w:eastAsia="zh-CN"/>
        </w:rPr>
        <w:t>ITU-R SA.1022</w:t>
      </w:r>
      <w:r>
        <w:rPr>
          <w:rFonts w:hint="eastAsia"/>
          <w:lang w:val="en-US" w:eastAsia="zh-CN"/>
        </w:rPr>
        <w:t>建议书的方法时，下列干扰参数范围可用于计算干扰标准：</w:t>
      </w:r>
    </w:p>
    <w:p w:rsidR="0062232C" w:rsidRPr="009620C4" w:rsidRDefault="0062232C" w:rsidP="0062232C">
      <w:pPr>
        <w:jc w:val="center"/>
        <w:rPr>
          <w:lang w:val="en-US" w:eastAsia="zh-CN"/>
        </w:rPr>
      </w:pPr>
      <w:r w:rsidRPr="009620C4">
        <w:rPr>
          <w:i/>
          <w:lang w:val="en-US" w:eastAsia="zh-CN"/>
        </w:rPr>
        <w:t>q</w:t>
      </w:r>
      <w:r>
        <w:rPr>
          <w:rFonts w:hint="eastAsia"/>
          <w:lang w:val="en-US" w:eastAsia="zh-CN"/>
        </w:rPr>
        <w:t>（长期）</w:t>
      </w:r>
      <w:r w:rsidRPr="00762002">
        <w:rPr>
          <w:rFonts w:ascii="Symbol" w:hAnsi="Symbol"/>
          <w:lang w:eastAsia="zh-CN"/>
        </w:rPr>
        <w:t></w:t>
      </w:r>
      <w:r w:rsidRPr="003A6FF6">
        <w:rPr>
          <w:lang w:val="en-GB" w:eastAsia="zh-CN"/>
        </w:rPr>
        <w:t>0.</w:t>
      </w:r>
      <w:r w:rsidRPr="00541387">
        <w:rPr>
          <w:lang w:val="en-GB" w:eastAsia="zh-CN"/>
        </w:rPr>
        <w:t>1</w:t>
      </w:r>
      <w:r w:rsidRPr="009620C4">
        <w:rPr>
          <w:lang w:val="en-US" w:eastAsia="zh-CN"/>
        </w:rPr>
        <w:br/>
      </w:r>
      <w:r w:rsidRPr="009620C4">
        <w:rPr>
          <w:i/>
          <w:lang w:val="en-US" w:eastAsia="zh-CN"/>
        </w:rPr>
        <w:t>q</w:t>
      </w:r>
      <w:r>
        <w:rPr>
          <w:rFonts w:hint="eastAsia"/>
          <w:lang w:val="en-US" w:eastAsia="zh-CN"/>
        </w:rPr>
        <w:t>（短期）</w:t>
      </w:r>
      <w:r w:rsidRPr="00762002">
        <w:rPr>
          <w:rFonts w:ascii="Symbol" w:hAnsi="Symbol"/>
          <w:lang w:eastAsia="zh-CN"/>
        </w:rPr>
        <w:t></w:t>
      </w:r>
      <w:r w:rsidRPr="009620C4">
        <w:rPr>
          <w:lang w:val="en-US" w:eastAsia="zh-CN"/>
        </w:rPr>
        <w:t xml:space="preserve"> 1</w:t>
      </w:r>
      <w:r w:rsidRPr="009620C4">
        <w:rPr>
          <w:lang w:val="en-US" w:eastAsia="zh-CN"/>
        </w:rPr>
        <w:br/>
      </w:r>
      <w:r w:rsidRPr="009620C4">
        <w:rPr>
          <w:i/>
          <w:lang w:val="en-US" w:eastAsia="zh-CN"/>
        </w:rPr>
        <w:t>M</w:t>
      </w:r>
      <w:r w:rsidRPr="009620C4">
        <w:rPr>
          <w:i/>
          <w:position w:val="-4"/>
          <w:sz w:val="16"/>
          <w:lang w:val="en-US" w:eastAsia="zh-CN"/>
        </w:rPr>
        <w:t>min</w:t>
      </w:r>
      <w:r>
        <w:rPr>
          <w:rFonts w:hint="eastAsia"/>
          <w:lang w:val="en-US" w:eastAsia="zh-CN"/>
        </w:rPr>
        <w:t>（长期）</w:t>
      </w:r>
      <w:r w:rsidRPr="00762002">
        <w:rPr>
          <w:rFonts w:ascii="Symbol" w:hAnsi="Symbol"/>
          <w:lang w:eastAsia="zh-CN"/>
        </w:rPr>
        <w:t></w:t>
      </w:r>
      <w:r w:rsidRPr="009620C4">
        <w:rPr>
          <w:i/>
          <w:lang w:val="en-US" w:eastAsia="zh-CN"/>
        </w:rPr>
        <w:t>M</w:t>
      </w:r>
      <w:r w:rsidRPr="009620C4">
        <w:rPr>
          <w:i/>
          <w:position w:val="-4"/>
          <w:sz w:val="16"/>
          <w:lang w:val="en-US" w:eastAsia="zh-CN"/>
        </w:rPr>
        <w:t>min</w:t>
      </w:r>
      <w:r>
        <w:rPr>
          <w:rFonts w:hint="eastAsia"/>
          <w:lang w:val="en-US" w:eastAsia="zh-CN"/>
        </w:rPr>
        <w:t>（短期）</w:t>
      </w:r>
      <w:r w:rsidRPr="00762002">
        <w:rPr>
          <w:rFonts w:ascii="Symbol" w:hAnsi="Symbol"/>
          <w:lang w:eastAsia="zh-CN"/>
        </w:rPr>
        <w:t></w:t>
      </w:r>
      <w:r w:rsidRPr="00541387">
        <w:rPr>
          <w:lang w:val="en-GB" w:eastAsia="zh-CN"/>
        </w:rPr>
        <w:t>4.5</w:t>
      </w:r>
      <w:r w:rsidRPr="003A6FF6">
        <w:rPr>
          <w:lang w:val="en-GB" w:eastAsia="zh-CN"/>
        </w:rPr>
        <w:t xml:space="preserve"> dB</w:t>
      </w:r>
      <w:r w:rsidR="003C5F26">
        <w:rPr>
          <w:rFonts w:hint="eastAsia"/>
          <w:lang w:val="en-US" w:eastAsia="zh-CN"/>
        </w:rPr>
        <w:t>。</w:t>
      </w:r>
    </w:p>
    <w:p w:rsidR="0062232C" w:rsidRPr="00541387" w:rsidRDefault="0062232C" w:rsidP="0062232C">
      <w:pPr>
        <w:spacing w:line="0" w:lineRule="atLeast"/>
        <w:ind w:firstLineChars="200" w:firstLine="480"/>
        <w:rPr>
          <w:lang w:val="en-GB" w:eastAsia="zh-CN"/>
        </w:rPr>
      </w:pPr>
      <w:r>
        <w:rPr>
          <w:rFonts w:hint="eastAsia"/>
          <w:lang w:eastAsia="zh-CN"/>
        </w:rPr>
        <w:t>在此基础上，考虑表</w:t>
      </w:r>
      <w:r>
        <w:rPr>
          <w:rFonts w:hint="eastAsia"/>
          <w:lang w:eastAsia="zh-CN"/>
        </w:rPr>
        <w:t>2</w:t>
      </w:r>
      <w:r>
        <w:rPr>
          <w:rFonts w:hint="eastAsia"/>
          <w:lang w:eastAsia="zh-CN"/>
        </w:rPr>
        <w:t>所述系统，系统</w:t>
      </w:r>
      <w:r>
        <w:rPr>
          <w:rFonts w:hint="eastAsia"/>
          <w:lang w:eastAsia="zh-CN"/>
        </w:rPr>
        <w:t>E</w:t>
      </w:r>
      <w:r>
        <w:rPr>
          <w:rFonts w:hint="eastAsia"/>
          <w:lang w:eastAsia="zh-CN"/>
        </w:rPr>
        <w:t>应被认为是最具代表性的系统，因此</w:t>
      </w:r>
      <w:r w:rsidRPr="00794D18">
        <w:rPr>
          <w:rFonts w:hint="eastAsia"/>
          <w:lang w:eastAsia="zh-CN"/>
        </w:rPr>
        <w:t>导致</w:t>
      </w:r>
      <w:r w:rsidR="008527F8">
        <w:rPr>
          <w:lang w:eastAsia="zh-CN"/>
        </w:rPr>
        <w:br/>
      </w:r>
      <w:r w:rsidRPr="00541387">
        <w:rPr>
          <w:lang w:val="en-GB" w:eastAsia="zh-CN"/>
        </w:rPr>
        <w:t>8 025-8 400</w:t>
      </w:r>
      <w:r>
        <w:rPr>
          <w:rFonts w:hint="eastAsia"/>
          <w:lang w:val="en-GB" w:eastAsia="zh-CN"/>
        </w:rPr>
        <w:t xml:space="preserve"> </w:t>
      </w:r>
      <w:r w:rsidRPr="00794D18">
        <w:rPr>
          <w:rFonts w:hint="eastAsia"/>
          <w:lang w:eastAsia="zh-CN"/>
        </w:rPr>
        <w:t>MHz</w:t>
      </w:r>
      <w:r w:rsidRPr="00794D18">
        <w:rPr>
          <w:rFonts w:hint="eastAsia"/>
          <w:lang w:eastAsia="zh-CN"/>
        </w:rPr>
        <w:t>频段需要考虑以下标准：</w:t>
      </w:r>
    </w:p>
    <w:p w:rsidR="0062232C" w:rsidRPr="00541387" w:rsidRDefault="0062232C" w:rsidP="0062232C">
      <w:pPr>
        <w:pStyle w:val="enumlev1"/>
        <w:rPr>
          <w:lang w:val="en-GB" w:eastAsia="zh-CN"/>
        </w:rPr>
      </w:pPr>
      <w:r w:rsidRPr="00541387">
        <w:rPr>
          <w:lang w:val="en-GB" w:eastAsia="zh-CN"/>
        </w:rPr>
        <w:t>–</w:t>
      </w:r>
      <w:r w:rsidRPr="00541387">
        <w:rPr>
          <w:lang w:val="en-GB" w:eastAsia="zh-CN"/>
        </w:rPr>
        <w:tab/>
      </w:r>
      <w:r>
        <w:rPr>
          <w:rFonts w:hint="eastAsia"/>
          <w:lang w:val="en-GB" w:eastAsia="zh-CN"/>
        </w:rPr>
        <w:t>长期标准</w:t>
      </w:r>
      <w:r w:rsidRPr="00541387">
        <w:rPr>
          <w:lang w:val="en-GB" w:eastAsia="zh-CN"/>
        </w:rPr>
        <w:t xml:space="preserve"> = </w:t>
      </w:r>
      <w:r>
        <w:rPr>
          <w:lang w:val="en-GB" w:eastAsia="zh-CN"/>
        </w:rPr>
        <w:t>−</w:t>
      </w:r>
      <w:r w:rsidRPr="00541387">
        <w:rPr>
          <w:lang w:val="en-GB" w:eastAsia="zh-CN"/>
        </w:rPr>
        <w:t>147 dBW/10 MHz</w:t>
      </w:r>
    </w:p>
    <w:p w:rsidR="0062232C" w:rsidRPr="0093434B" w:rsidRDefault="0062232C" w:rsidP="0062232C">
      <w:pPr>
        <w:rPr>
          <w:lang w:val="en-US"/>
        </w:rPr>
      </w:pPr>
      <w:r>
        <w:rPr>
          <w:lang w:val="en-GB"/>
        </w:rPr>
        <w:t>–</w:t>
      </w:r>
      <w:r>
        <w:rPr>
          <w:lang w:val="en-GB"/>
        </w:rPr>
        <w:tab/>
      </w:r>
      <w:r>
        <w:rPr>
          <w:rFonts w:hint="eastAsia"/>
          <w:lang w:val="en-GB" w:eastAsia="zh-CN"/>
        </w:rPr>
        <w:t>短期标准</w:t>
      </w:r>
      <w:r>
        <w:rPr>
          <w:lang w:val="en-GB"/>
        </w:rPr>
        <w:t xml:space="preserve"> (0.0125</w:t>
      </w:r>
      <w:r w:rsidRPr="00541387">
        <w:rPr>
          <w:lang w:val="en-GB"/>
        </w:rPr>
        <w:t xml:space="preserve">%) = </w:t>
      </w:r>
      <w:r>
        <w:rPr>
          <w:lang w:val="en-GB"/>
        </w:rPr>
        <w:t>−</w:t>
      </w:r>
      <w:r w:rsidR="003C5F26">
        <w:rPr>
          <w:lang w:val="en-GB"/>
        </w:rPr>
        <w:t>133 dBW/10 MHz</w:t>
      </w:r>
      <w:r w:rsidR="003C5F26">
        <w:rPr>
          <w:rFonts w:hint="eastAsia"/>
          <w:lang w:val="en-GB" w:eastAsia="zh-CN"/>
        </w:rPr>
        <w:t>。</w:t>
      </w:r>
    </w:p>
    <w:p w:rsidR="0062232C" w:rsidRPr="005B2069" w:rsidRDefault="0062232C" w:rsidP="0062232C">
      <w:pPr>
        <w:pStyle w:val="Heading1"/>
        <w:rPr>
          <w:lang w:val="en-GB" w:eastAsia="zh-CN"/>
        </w:rPr>
      </w:pPr>
      <w:r w:rsidRPr="005B2069">
        <w:rPr>
          <w:lang w:val="en-GB" w:eastAsia="zh-CN"/>
        </w:rPr>
        <w:t>7</w:t>
      </w:r>
      <w:r w:rsidRPr="005B2069">
        <w:rPr>
          <w:lang w:val="en-GB" w:eastAsia="zh-CN"/>
        </w:rPr>
        <w:tab/>
        <w:t xml:space="preserve">25.5-27.0 GHz </w:t>
      </w:r>
      <w:r>
        <w:rPr>
          <w:rFonts w:hint="eastAsia"/>
          <w:lang w:eastAsia="zh-CN"/>
        </w:rPr>
        <w:t>频段的</w:t>
      </w:r>
      <w:r w:rsidRPr="005B2069">
        <w:rPr>
          <w:rFonts w:hint="eastAsia"/>
          <w:lang w:val="en-GB" w:eastAsia="zh-CN"/>
        </w:rPr>
        <w:t>EESS</w:t>
      </w:r>
    </w:p>
    <w:p w:rsidR="0062232C" w:rsidRDefault="0062232C" w:rsidP="0062232C">
      <w:pPr>
        <w:ind w:firstLineChars="200" w:firstLine="480"/>
        <w:jc w:val="left"/>
        <w:rPr>
          <w:lang w:eastAsia="zh-CN"/>
        </w:rPr>
      </w:pPr>
      <w:r>
        <w:rPr>
          <w:rFonts w:hint="eastAsia"/>
          <w:lang w:eastAsia="zh-CN"/>
        </w:rPr>
        <w:t>对于在</w:t>
      </w:r>
      <w:r w:rsidRPr="005B2069">
        <w:rPr>
          <w:lang w:val="en-GB" w:eastAsia="zh-CN"/>
        </w:rPr>
        <w:t>25.5-27.0 GHz</w:t>
      </w:r>
      <w:r>
        <w:rPr>
          <w:rFonts w:hint="eastAsia"/>
          <w:lang w:eastAsia="zh-CN"/>
        </w:rPr>
        <w:t>频段运行的</w:t>
      </w:r>
      <w:r w:rsidRPr="005B2069">
        <w:rPr>
          <w:rFonts w:hint="eastAsia"/>
          <w:lang w:val="en-GB" w:eastAsia="zh-CN"/>
        </w:rPr>
        <w:t>EESS</w:t>
      </w:r>
      <w:r>
        <w:rPr>
          <w:rFonts w:hint="eastAsia"/>
          <w:lang w:eastAsia="zh-CN"/>
        </w:rPr>
        <w:t>系统</w:t>
      </w:r>
      <w:r w:rsidRPr="005B2069">
        <w:rPr>
          <w:rFonts w:hint="eastAsia"/>
          <w:lang w:val="en-GB" w:eastAsia="zh-CN"/>
        </w:rPr>
        <w:t>，</w:t>
      </w:r>
      <w:r>
        <w:rPr>
          <w:rFonts w:hint="eastAsia"/>
          <w:lang w:eastAsia="zh-CN"/>
        </w:rPr>
        <w:t>也分析了若干基准系统。</w:t>
      </w:r>
    </w:p>
    <w:p w:rsidR="0062232C" w:rsidRDefault="0062232C" w:rsidP="0062232C">
      <w:pPr>
        <w:ind w:firstLineChars="200" w:firstLine="480"/>
        <w:jc w:val="left"/>
        <w:rPr>
          <w:lang w:eastAsia="zh-CN"/>
        </w:rPr>
      </w:pPr>
      <w:r>
        <w:rPr>
          <w:rFonts w:hint="eastAsia"/>
          <w:lang w:eastAsia="zh-CN"/>
        </w:rPr>
        <w:t>基准系统</w:t>
      </w:r>
      <w:r>
        <w:rPr>
          <w:rFonts w:hint="eastAsia"/>
          <w:lang w:eastAsia="zh-CN"/>
        </w:rPr>
        <w:t>A</w:t>
      </w:r>
      <w:r>
        <w:rPr>
          <w:rFonts w:hint="eastAsia"/>
          <w:lang w:eastAsia="zh-CN"/>
        </w:rPr>
        <w:t>的卫星在</w:t>
      </w:r>
      <w:r w:rsidRPr="00762002">
        <w:rPr>
          <w:lang w:eastAsia="zh-CN"/>
        </w:rPr>
        <w:t>822 km</w:t>
      </w:r>
      <w:r>
        <w:rPr>
          <w:rFonts w:hint="eastAsia"/>
          <w:lang w:eastAsia="zh-CN"/>
        </w:rPr>
        <w:t>轨道，采用两种模式进行传输。第一种模式以极高的数据速率（</w:t>
      </w:r>
      <w:r w:rsidRPr="00762002">
        <w:rPr>
          <w:lang w:eastAsia="zh-CN"/>
        </w:rPr>
        <w:t>1 Gbit/s</w:t>
      </w:r>
      <w:r>
        <w:rPr>
          <w:rFonts w:hint="eastAsia"/>
          <w:lang w:eastAsia="zh-CN"/>
        </w:rPr>
        <w:t>）向主要的数据采集设备传输记录数据传输。模式</w:t>
      </w:r>
      <w:r w:rsidRPr="00F62AFB">
        <w:rPr>
          <w:rFonts w:hint="eastAsia"/>
          <w:lang w:val="en-US" w:eastAsia="zh-CN"/>
        </w:rPr>
        <w:t>2</w:t>
      </w:r>
      <w:r>
        <w:rPr>
          <w:rFonts w:hint="eastAsia"/>
          <w:lang w:val="en-US" w:eastAsia="zh-CN"/>
        </w:rPr>
        <w:t>以较低的速率（</w:t>
      </w:r>
      <w:r w:rsidRPr="00762002">
        <w:rPr>
          <w:lang w:eastAsia="zh-CN"/>
        </w:rPr>
        <w:t>40 Mbit/s</w:t>
      </w:r>
      <w:r>
        <w:rPr>
          <w:rFonts w:hint="eastAsia"/>
          <w:lang w:eastAsia="zh-CN"/>
        </w:rPr>
        <w:t>）向分布式低成本地球站进行直接数据读出实时设备数据传输。</w:t>
      </w:r>
    </w:p>
    <w:p w:rsidR="0062232C" w:rsidRPr="00705847" w:rsidRDefault="0062232C" w:rsidP="0062232C">
      <w:pPr>
        <w:ind w:firstLineChars="200" w:firstLine="480"/>
        <w:jc w:val="left"/>
        <w:rPr>
          <w:lang w:eastAsia="zh-CN"/>
        </w:rPr>
      </w:pPr>
      <w:r>
        <w:rPr>
          <w:rFonts w:hint="eastAsia"/>
          <w:lang w:eastAsia="zh-CN"/>
        </w:rPr>
        <w:t>基准系统</w:t>
      </w:r>
      <w:r>
        <w:rPr>
          <w:rFonts w:hint="eastAsia"/>
          <w:lang w:eastAsia="zh-CN"/>
        </w:rPr>
        <w:t>B</w:t>
      </w:r>
      <w:r>
        <w:rPr>
          <w:rFonts w:hint="eastAsia"/>
          <w:lang w:eastAsia="zh-CN"/>
        </w:rPr>
        <w:t>的卫星在</w:t>
      </w:r>
      <w:r w:rsidRPr="00762002">
        <w:rPr>
          <w:lang w:eastAsia="zh-CN"/>
        </w:rPr>
        <w:t>698 km</w:t>
      </w:r>
      <w:r>
        <w:rPr>
          <w:rFonts w:hint="eastAsia"/>
          <w:lang w:eastAsia="zh-CN"/>
        </w:rPr>
        <w:t>轨道以极高的速率（</w:t>
      </w:r>
      <w:r>
        <w:rPr>
          <w:rFonts w:hint="eastAsia"/>
          <w:lang w:eastAsia="zh-CN"/>
        </w:rPr>
        <w:t>1</w:t>
      </w:r>
      <w:r w:rsidRPr="00762002">
        <w:rPr>
          <w:lang w:eastAsia="zh-CN"/>
        </w:rPr>
        <w:t> Gbit/s</w:t>
      </w:r>
      <w:r>
        <w:rPr>
          <w:rFonts w:hint="eastAsia"/>
          <w:lang w:eastAsia="zh-CN"/>
        </w:rPr>
        <w:t>）</w:t>
      </w:r>
      <w:r>
        <w:rPr>
          <w:rFonts w:hint="eastAsia"/>
          <w:lang w:val="en-US" w:eastAsia="zh-CN"/>
        </w:rPr>
        <w:t>向分布式低成本地球站</w:t>
      </w:r>
      <w:r>
        <w:rPr>
          <w:rFonts w:hint="eastAsia"/>
          <w:lang w:eastAsia="zh-CN"/>
        </w:rPr>
        <w:t>高速数据读出链路</w:t>
      </w:r>
      <w:r>
        <w:rPr>
          <w:rFonts w:hint="eastAsia"/>
          <w:lang w:val="en-US" w:eastAsia="zh-CN"/>
        </w:rPr>
        <w:t>实时仪表数据。</w:t>
      </w:r>
    </w:p>
    <w:p w:rsidR="0062232C" w:rsidRPr="00955619" w:rsidRDefault="0062232C" w:rsidP="0062232C">
      <w:pPr>
        <w:ind w:firstLineChars="200" w:firstLine="480"/>
        <w:jc w:val="left"/>
        <w:rPr>
          <w:lang w:val="en-US" w:eastAsia="zh-CN"/>
        </w:rPr>
      </w:pPr>
      <w:r>
        <w:rPr>
          <w:rFonts w:hint="eastAsia"/>
          <w:lang w:val="en-US" w:eastAsia="zh-CN"/>
        </w:rPr>
        <w:t>基准系统</w:t>
      </w:r>
      <w:r>
        <w:rPr>
          <w:rFonts w:hint="eastAsia"/>
          <w:lang w:val="en-US" w:eastAsia="zh-CN"/>
        </w:rPr>
        <w:t>C</w:t>
      </w:r>
      <w:r>
        <w:rPr>
          <w:rFonts w:hint="eastAsia"/>
          <w:lang w:val="en-US" w:eastAsia="zh-CN"/>
        </w:rPr>
        <w:t>和</w:t>
      </w:r>
      <w:r>
        <w:rPr>
          <w:rFonts w:hint="eastAsia"/>
          <w:lang w:val="en-US" w:eastAsia="zh-CN"/>
        </w:rPr>
        <w:t>D</w:t>
      </w:r>
      <w:r w:rsidRPr="00705847">
        <w:rPr>
          <w:rFonts w:hint="eastAsia"/>
          <w:lang w:val="en-US" w:eastAsia="zh-CN"/>
        </w:rPr>
        <w:t>从大约</w:t>
      </w:r>
      <w:r w:rsidRPr="00955619">
        <w:rPr>
          <w:lang w:val="en-US" w:eastAsia="zh-CN"/>
        </w:rPr>
        <w:t>828 km</w:t>
      </w:r>
      <w:r>
        <w:rPr>
          <w:rFonts w:hint="eastAsia"/>
          <w:lang w:val="en-US" w:eastAsia="zh-CN"/>
        </w:rPr>
        <w:t>高</w:t>
      </w:r>
      <w:r w:rsidRPr="00705847">
        <w:rPr>
          <w:rFonts w:hint="eastAsia"/>
          <w:lang w:val="en-US" w:eastAsia="zh-CN"/>
        </w:rPr>
        <w:t>的卫星发射存储的大约</w:t>
      </w:r>
      <w:r w:rsidRPr="00705847">
        <w:rPr>
          <w:rFonts w:hint="eastAsia"/>
          <w:lang w:val="en-US" w:eastAsia="zh-CN"/>
        </w:rPr>
        <w:t>131.2Mbit / s</w:t>
      </w:r>
      <w:r>
        <w:rPr>
          <w:rFonts w:hint="eastAsia"/>
          <w:lang w:val="en-US" w:eastAsia="zh-CN"/>
        </w:rPr>
        <w:t>的任务数据信号。基准系统</w:t>
      </w:r>
      <w:r>
        <w:rPr>
          <w:rFonts w:hint="eastAsia"/>
          <w:lang w:val="en-US" w:eastAsia="zh-CN"/>
        </w:rPr>
        <w:t>E</w:t>
      </w:r>
      <w:r>
        <w:rPr>
          <w:rFonts w:hint="eastAsia"/>
          <w:lang w:val="en-US" w:eastAsia="zh-CN"/>
        </w:rPr>
        <w:t>也</w:t>
      </w:r>
      <w:r w:rsidRPr="00705847">
        <w:rPr>
          <w:rFonts w:hint="eastAsia"/>
          <w:lang w:val="en-US" w:eastAsia="zh-CN"/>
        </w:rPr>
        <w:t>从大约</w:t>
      </w:r>
      <w:r w:rsidRPr="00955619">
        <w:rPr>
          <w:lang w:val="en-US" w:eastAsia="zh-CN"/>
        </w:rPr>
        <w:t>828 km</w:t>
      </w:r>
      <w:r>
        <w:rPr>
          <w:rFonts w:hint="eastAsia"/>
          <w:lang w:val="en-US" w:eastAsia="zh-CN"/>
        </w:rPr>
        <w:t>高</w:t>
      </w:r>
      <w:r w:rsidRPr="00705847">
        <w:rPr>
          <w:rFonts w:hint="eastAsia"/>
          <w:lang w:val="en-US" w:eastAsia="zh-CN"/>
        </w:rPr>
        <w:t>的卫星发射存储的大约</w:t>
      </w:r>
      <w:r>
        <w:rPr>
          <w:rFonts w:hint="eastAsia"/>
          <w:lang w:val="en-US" w:eastAsia="zh-CN"/>
        </w:rPr>
        <w:t>390</w:t>
      </w:r>
      <w:r w:rsidRPr="00705847">
        <w:rPr>
          <w:rFonts w:hint="eastAsia"/>
          <w:lang w:val="en-US" w:eastAsia="zh-CN"/>
        </w:rPr>
        <w:t>Mbit / s</w:t>
      </w:r>
      <w:r>
        <w:rPr>
          <w:rFonts w:hint="eastAsia"/>
          <w:lang w:val="en-US" w:eastAsia="zh-CN"/>
        </w:rPr>
        <w:t>的任务数据。</w:t>
      </w:r>
    </w:p>
    <w:p w:rsidR="0062232C" w:rsidRPr="004545A4" w:rsidRDefault="0062232C" w:rsidP="008527F8">
      <w:pPr>
        <w:ind w:firstLineChars="200" w:firstLine="480"/>
        <w:jc w:val="left"/>
        <w:rPr>
          <w:lang w:eastAsia="zh-CN"/>
        </w:rPr>
      </w:pPr>
      <w:r>
        <w:rPr>
          <w:rFonts w:hint="eastAsia"/>
          <w:lang w:val="en-US" w:eastAsia="zh-CN"/>
        </w:rPr>
        <w:t>在应用</w:t>
      </w:r>
      <w:r w:rsidRPr="004545A4">
        <w:rPr>
          <w:lang w:val="en-US" w:eastAsia="zh-CN"/>
        </w:rPr>
        <w:t>ITU-R SA.1022</w:t>
      </w:r>
      <w:r>
        <w:rPr>
          <w:rFonts w:hint="eastAsia"/>
          <w:lang w:val="en-US" w:eastAsia="zh-CN"/>
        </w:rPr>
        <w:t>建议书的方法时，下列干扰参数范围可用于计算干扰标准：</w:t>
      </w:r>
    </w:p>
    <w:p w:rsidR="0062232C" w:rsidRPr="004545A4" w:rsidRDefault="0062232C" w:rsidP="0062232C">
      <w:pPr>
        <w:jc w:val="center"/>
        <w:rPr>
          <w:lang w:val="en-US" w:eastAsia="zh-CN"/>
        </w:rPr>
      </w:pPr>
      <w:r w:rsidRPr="004545A4">
        <w:rPr>
          <w:i/>
          <w:lang w:val="en-US" w:eastAsia="zh-CN"/>
        </w:rPr>
        <w:t>q</w:t>
      </w:r>
      <w:r>
        <w:rPr>
          <w:rFonts w:hint="eastAsia"/>
          <w:lang w:val="en-US" w:eastAsia="zh-CN"/>
        </w:rPr>
        <w:t>（长期）</w:t>
      </w:r>
      <w:r w:rsidRPr="00762002">
        <w:rPr>
          <w:rFonts w:ascii="Symbol" w:hAnsi="Symbol"/>
          <w:lang w:eastAsia="zh-CN"/>
        </w:rPr>
        <w:t></w:t>
      </w:r>
      <w:r w:rsidRPr="004545A4">
        <w:rPr>
          <w:lang w:val="en-US" w:eastAsia="zh-CN"/>
        </w:rPr>
        <w:t xml:space="preserve"> </w:t>
      </w:r>
      <w:r w:rsidRPr="00541387">
        <w:rPr>
          <w:lang w:val="en-GB" w:eastAsia="zh-CN"/>
        </w:rPr>
        <w:t>0.1</w:t>
      </w:r>
      <w:r w:rsidRPr="004545A4">
        <w:rPr>
          <w:lang w:val="en-US" w:eastAsia="zh-CN"/>
        </w:rPr>
        <w:t xml:space="preserve"> </w:t>
      </w:r>
      <w:r w:rsidRPr="004545A4">
        <w:rPr>
          <w:lang w:val="en-US" w:eastAsia="zh-CN"/>
        </w:rPr>
        <w:br/>
      </w:r>
      <w:r w:rsidRPr="004545A4">
        <w:rPr>
          <w:i/>
          <w:lang w:val="en-US" w:eastAsia="zh-CN"/>
        </w:rPr>
        <w:t>q</w:t>
      </w:r>
      <w:r>
        <w:rPr>
          <w:rFonts w:hint="eastAsia"/>
          <w:lang w:val="en-US" w:eastAsia="zh-CN"/>
        </w:rPr>
        <w:t>（短期）</w:t>
      </w:r>
      <w:r w:rsidRPr="00762002">
        <w:rPr>
          <w:rFonts w:ascii="Symbol" w:hAnsi="Symbol"/>
          <w:lang w:eastAsia="zh-CN"/>
        </w:rPr>
        <w:t></w:t>
      </w:r>
      <w:r w:rsidRPr="004545A4">
        <w:rPr>
          <w:lang w:val="en-US" w:eastAsia="zh-CN"/>
        </w:rPr>
        <w:t xml:space="preserve"> 1</w:t>
      </w:r>
      <w:r w:rsidRPr="004545A4">
        <w:rPr>
          <w:lang w:val="en-US" w:eastAsia="zh-CN"/>
        </w:rPr>
        <w:br/>
      </w:r>
      <w:r w:rsidRPr="004545A4">
        <w:rPr>
          <w:i/>
          <w:lang w:val="en-US" w:eastAsia="zh-CN"/>
        </w:rPr>
        <w:t>M</w:t>
      </w:r>
      <w:r w:rsidRPr="004545A4">
        <w:rPr>
          <w:i/>
          <w:position w:val="-4"/>
          <w:sz w:val="16"/>
          <w:lang w:val="en-US" w:eastAsia="zh-CN"/>
        </w:rPr>
        <w:t>min</w:t>
      </w:r>
      <w:r>
        <w:rPr>
          <w:rFonts w:hint="eastAsia"/>
          <w:lang w:val="en-US" w:eastAsia="zh-CN"/>
        </w:rPr>
        <w:t>（长期）</w:t>
      </w:r>
      <w:r w:rsidRPr="00762002">
        <w:rPr>
          <w:rFonts w:ascii="Symbol" w:hAnsi="Symbol"/>
          <w:lang w:eastAsia="zh-CN"/>
        </w:rPr>
        <w:t></w:t>
      </w:r>
      <w:r w:rsidRPr="004545A4">
        <w:rPr>
          <w:i/>
          <w:lang w:val="en-US" w:eastAsia="zh-CN"/>
        </w:rPr>
        <w:t>M</w:t>
      </w:r>
      <w:r w:rsidRPr="004545A4">
        <w:rPr>
          <w:i/>
          <w:position w:val="-4"/>
          <w:sz w:val="16"/>
          <w:lang w:val="en-US" w:eastAsia="zh-CN"/>
        </w:rPr>
        <w:t>min</w:t>
      </w:r>
      <w:r>
        <w:rPr>
          <w:rFonts w:hint="eastAsia"/>
          <w:lang w:val="en-US" w:eastAsia="zh-CN"/>
        </w:rPr>
        <w:t>（短期）</w:t>
      </w:r>
      <w:r w:rsidRPr="00762002">
        <w:rPr>
          <w:rFonts w:ascii="Symbol" w:hAnsi="Symbol"/>
          <w:lang w:eastAsia="zh-CN"/>
        </w:rPr>
        <w:t></w:t>
      </w:r>
      <w:r>
        <w:rPr>
          <w:lang w:val="en-US" w:eastAsia="zh-CN"/>
        </w:rPr>
        <w:t xml:space="preserve"> </w:t>
      </w:r>
      <w:r w:rsidRPr="00541387">
        <w:rPr>
          <w:lang w:val="en-GB" w:eastAsia="zh-CN"/>
        </w:rPr>
        <w:t>4.5 dB</w:t>
      </w:r>
      <w:r>
        <w:rPr>
          <w:rFonts w:hint="eastAsia"/>
          <w:lang w:val="en-US" w:eastAsia="zh-CN"/>
        </w:rPr>
        <w:t>。</w:t>
      </w:r>
    </w:p>
    <w:p w:rsidR="0062232C" w:rsidRPr="00541387" w:rsidRDefault="0062232C" w:rsidP="0062232C">
      <w:pPr>
        <w:spacing w:line="0" w:lineRule="atLeast"/>
        <w:ind w:firstLineChars="200" w:firstLine="480"/>
        <w:rPr>
          <w:lang w:val="en-GB" w:eastAsia="zh-CN"/>
        </w:rPr>
      </w:pPr>
      <w:r>
        <w:rPr>
          <w:rFonts w:hint="eastAsia"/>
          <w:lang w:eastAsia="zh-CN"/>
        </w:rPr>
        <w:t>在此基础上，考虑表</w:t>
      </w:r>
      <w:r>
        <w:rPr>
          <w:rFonts w:hint="eastAsia"/>
          <w:lang w:eastAsia="zh-CN"/>
        </w:rPr>
        <w:t>2</w:t>
      </w:r>
      <w:r>
        <w:rPr>
          <w:rFonts w:hint="eastAsia"/>
          <w:lang w:eastAsia="zh-CN"/>
        </w:rPr>
        <w:t>所述系统，系统</w:t>
      </w:r>
      <w:r>
        <w:rPr>
          <w:rFonts w:hint="eastAsia"/>
          <w:lang w:eastAsia="zh-CN"/>
        </w:rPr>
        <w:t>E</w:t>
      </w:r>
      <w:r>
        <w:rPr>
          <w:rFonts w:hint="eastAsia"/>
          <w:lang w:eastAsia="zh-CN"/>
        </w:rPr>
        <w:t>应被认为是最具代表性的系统，因此</w:t>
      </w:r>
      <w:r w:rsidRPr="00794D18">
        <w:rPr>
          <w:rFonts w:hint="eastAsia"/>
          <w:lang w:eastAsia="zh-CN"/>
        </w:rPr>
        <w:t>导致</w:t>
      </w:r>
      <w:r w:rsidRPr="006214FF">
        <w:rPr>
          <w:lang w:val="en-GB" w:eastAsia="zh-CN"/>
        </w:rPr>
        <w:t>25.5</w:t>
      </w:r>
      <w:r w:rsidRPr="006214FF">
        <w:rPr>
          <w:lang w:val="en-GB" w:eastAsia="zh-CN"/>
        </w:rPr>
        <w:noBreakHyphen/>
        <w:t>27 GHz</w:t>
      </w:r>
      <w:r w:rsidRPr="00794D18">
        <w:rPr>
          <w:rFonts w:hint="eastAsia"/>
          <w:lang w:eastAsia="zh-CN"/>
        </w:rPr>
        <w:t>频段需要考虑以下标准：</w:t>
      </w:r>
    </w:p>
    <w:p w:rsidR="0062232C" w:rsidRPr="006214FF" w:rsidRDefault="0062232C" w:rsidP="0062232C">
      <w:pPr>
        <w:pStyle w:val="enumlev1"/>
        <w:rPr>
          <w:lang w:val="en-GB" w:eastAsia="zh-CN"/>
        </w:rPr>
      </w:pPr>
      <w:r w:rsidRPr="006214FF">
        <w:rPr>
          <w:lang w:val="en-GB" w:eastAsia="zh-CN"/>
        </w:rPr>
        <w:t>–</w:t>
      </w:r>
      <w:r w:rsidRPr="006214FF">
        <w:rPr>
          <w:lang w:val="en-GB" w:eastAsia="zh-CN"/>
        </w:rPr>
        <w:tab/>
      </w:r>
      <w:r>
        <w:rPr>
          <w:rFonts w:hint="eastAsia"/>
          <w:lang w:val="en-GB" w:eastAsia="zh-CN"/>
        </w:rPr>
        <w:t>长期标准</w:t>
      </w:r>
      <w:r w:rsidRPr="006214FF">
        <w:rPr>
          <w:lang w:val="en-GB" w:eastAsia="zh-CN"/>
        </w:rPr>
        <w:t xml:space="preserve"> = </w:t>
      </w:r>
      <w:r>
        <w:rPr>
          <w:lang w:val="en-GB" w:eastAsia="zh-CN"/>
        </w:rPr>
        <w:t>−</w:t>
      </w:r>
      <w:r w:rsidRPr="006214FF">
        <w:rPr>
          <w:lang w:val="en-GB" w:eastAsia="zh-CN"/>
        </w:rPr>
        <w:t>140 dBW/10 MHz</w:t>
      </w:r>
    </w:p>
    <w:p w:rsidR="0062232C" w:rsidRPr="0093434B" w:rsidRDefault="0062232C" w:rsidP="0062232C">
      <w:pPr>
        <w:rPr>
          <w:lang w:val="en-US"/>
        </w:rPr>
      </w:pPr>
      <w:r>
        <w:rPr>
          <w:lang w:val="en-GB"/>
        </w:rPr>
        <w:t>–</w:t>
      </w:r>
      <w:r>
        <w:rPr>
          <w:lang w:val="en-GB"/>
        </w:rPr>
        <w:tab/>
      </w:r>
      <w:r>
        <w:rPr>
          <w:rFonts w:hint="eastAsia"/>
          <w:lang w:val="en-GB" w:eastAsia="zh-CN"/>
        </w:rPr>
        <w:t>短期标准</w:t>
      </w:r>
      <w:r>
        <w:rPr>
          <w:lang w:val="en-GB"/>
        </w:rPr>
        <w:t xml:space="preserve"> (0.0125</w:t>
      </w:r>
      <w:r w:rsidRPr="006214FF">
        <w:rPr>
          <w:lang w:val="en-GB"/>
        </w:rPr>
        <w:t xml:space="preserve">%) = </w:t>
      </w:r>
      <w:r>
        <w:rPr>
          <w:lang w:val="en-GB"/>
        </w:rPr>
        <w:t>−</w:t>
      </w:r>
      <w:r w:rsidRPr="006214FF">
        <w:rPr>
          <w:lang w:val="en-GB"/>
        </w:rPr>
        <w:t>116 dBW/10 MHz.</w:t>
      </w:r>
    </w:p>
    <w:p w:rsidR="0062232C" w:rsidRPr="00FD213C" w:rsidRDefault="0062232C" w:rsidP="00FD213C">
      <w:pPr>
        <w:spacing w:before="720"/>
        <w:jc w:val="center"/>
        <w:rPr>
          <w:lang w:val="en-US" w:eastAsia="zh-CN"/>
        </w:rPr>
      </w:pPr>
      <w:r>
        <w:rPr>
          <w:lang w:val="en-US" w:eastAsia="zh-CN"/>
        </w:rPr>
        <w:t>______________</w:t>
      </w:r>
    </w:p>
    <w:sectPr w:rsidR="0062232C" w:rsidRPr="00FD213C" w:rsidSect="0062232C">
      <w:headerReference w:type="even" r:id="rId20"/>
      <w:headerReference w:type="default" r:id="rId21"/>
      <w:pgSz w:w="11907" w:h="16834" w:code="9"/>
      <w:pgMar w:top="1418" w:right="1134" w:bottom="1134" w:left="1134" w:header="720" w:footer="482" w:gutter="0"/>
      <w:paperSrc w:first="15" w:other="15"/>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438" w:rsidRDefault="00056438">
      <w:r>
        <w:separator/>
      </w:r>
    </w:p>
  </w:endnote>
  <w:endnote w:type="continuationSeparator" w:id="0">
    <w:p w:rsidR="00056438" w:rsidRDefault="0005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UI Gothic">
    <w:panose1 w:val="020B0600070205080204"/>
    <w:charset w:val="80"/>
    <w:family w:val="swiss"/>
    <w:pitch w:val="variable"/>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EFBBIC+Arial,Bold">
    <w:altName w:val="Arial"/>
    <w:panose1 w:val="00000000000000000000"/>
    <w:charset w:val="00"/>
    <w:family w:val="swiss"/>
    <w:notTrueType/>
    <w:pitch w:val="default"/>
    <w:sig w:usb0="00000003" w:usb1="00000000" w:usb2="00000000" w:usb3="00000000" w:csb0="00000001" w:csb1="00000000"/>
  </w:font>
  <w:font w:name="Malgun Gothic">
    <w:altName w:val="Arial Unicode MS"/>
    <w:panose1 w:val="020B0503020000020004"/>
    <w:charset w:val="81"/>
    <w:family w:val="swiss"/>
    <w:pitch w:val="variable"/>
    <w:sig w:usb0="900002AF" w:usb1="0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ALCADI+TimesNewRoman">
    <w:altName w:val="Times New Roman"/>
    <w:panose1 w:val="00000000000000000000"/>
    <w:charset w:val="00"/>
    <w:family w:val="roman"/>
    <w:notTrueType/>
    <w:pitch w:val="default"/>
    <w:sig w:usb0="00000003" w:usb1="00000000" w:usb2="00000000" w:usb3="00000000" w:csb0="00000001" w:csb1="00000000"/>
  </w:font>
  <w:font w:name="BDAMKJ+TimesNewRoman">
    <w:altName w:val="Times New Roman"/>
    <w:panose1 w:val="00000000000000000000"/>
    <w:charset w:val="00"/>
    <w:family w:val="roman"/>
    <w:notTrueType/>
    <w:pitch w:val="default"/>
    <w:sig w:usb0="00000003" w:usb1="00000000" w:usb2="00000000" w:usb3="00000000" w:csb0="00000001" w:csb1="00000000"/>
  </w:font>
  <w:font w:name="BDAMII+Arial,Bold">
    <w:altName w:val="Arial"/>
    <w:panose1 w:val="00000000000000000000"/>
    <w:charset w:val="00"/>
    <w:family w:val="swiss"/>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FuturaA Bk BT">
    <w:altName w:val="Corbel"/>
    <w:panose1 w:val="00000000000000000000"/>
    <w:charset w:val="00"/>
    <w:family w:val="swiss"/>
    <w:notTrueType/>
    <w:pitch w:val="variable"/>
    <w:sig w:usb0="00000003" w:usb1="00000000" w:usb2="00000000" w:usb3="00000000" w:csb0="00000001" w:csb1="00000000"/>
  </w:font>
  <w:font w:name="Times New Roman MT Extra Bold">
    <w:altName w:val="MS PMincho"/>
    <w:charset w:val="00"/>
    <w:family w:val="roman"/>
    <w:pitch w:val="variable"/>
    <w:sig w:usb0="00000003" w:usb1="00000000" w:usb2="00000000" w:usb3="00000000" w:csb0="00000001" w:csb1="00000000"/>
  </w:font>
  <w:font w:name="KaiTi_GB2312">
    <w:panose1 w:val="02010609060101010101"/>
    <w:charset w:val="00"/>
    <w:family w:val="roman"/>
    <w:notTrueType/>
    <w:pitch w:val="default"/>
  </w:font>
  <w:font w:name="方正小标宋简体">
    <w:altName w:val="宋体"/>
    <w:charset w:val="86"/>
    <w:family w:val="auto"/>
    <w:pitch w:val="variable"/>
    <w:sig w:usb0="00000001" w:usb1="080E0000" w:usb2="00000010" w:usb3="00000000" w:csb0="00040000" w:csb1="00000000"/>
  </w:font>
  <w:font w:name="STKaiti">
    <w:altName w:val="Times New Roman"/>
    <w:panose1 w:val="02010600040101010101"/>
    <w:charset w:val="86"/>
    <w:family w:val="auto"/>
    <w:pitch w:val="variable"/>
    <w:sig w:usb0="00000287" w:usb1="080F0000" w:usb2="00000010" w:usb3="00000000" w:csb0="0004009F" w:csb1="00000000"/>
  </w:font>
  <w:font w:name="楷体">
    <w:altName w:val="Arial Unicode MS"/>
    <w:charset w:val="86"/>
    <w:family w:val="modern"/>
    <w:pitch w:val="fixed"/>
    <w:sig w:usb0="00000000"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438" w:rsidRPr="009651D7" w:rsidRDefault="00056438" w:rsidP="000564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438" w:rsidRPr="00A96F6C" w:rsidRDefault="00056438">
    <w:pPr>
      <w:pStyle w:val="Footer"/>
      <w:rPr>
        <w:lang w:val="pt-PT"/>
      </w:rPr>
    </w:pPr>
    <w:fldSimple w:instr=" FILENAME \p \* MERGEFORMAT ">
      <w:r w:rsidR="008C414B" w:rsidRPr="008C414B">
        <w:rPr>
          <w:lang w:val="pt-PT"/>
        </w:rPr>
        <w:t>P:\QPUB\BR\REC\SA\1026-5\SA1026-5C.docx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438" w:rsidRDefault="00056438">
      <w:r>
        <w:separator/>
      </w:r>
    </w:p>
  </w:footnote>
  <w:footnote w:type="continuationSeparator" w:id="0">
    <w:p w:rsidR="00056438" w:rsidRDefault="00056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438" w:rsidRDefault="00056438">
    <w:pPr>
      <w:pStyle w:val="Header"/>
      <w:ind w:right="360"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438" w:rsidRDefault="00056438" w:rsidP="00674325">
    <w:pPr>
      <w:pStyle w:val="Header"/>
      <w:jc w:val="left"/>
      <w:rPr>
        <w:lang w:val="en-US"/>
      </w:rPr>
    </w:pPr>
    <w:r>
      <w:rPr>
        <w:rStyle w:val="PageNumber"/>
        <w:b/>
        <w:bCs/>
        <w:lang w:val="en-US"/>
      </w:rPr>
      <w:fldChar w:fldCharType="begin"/>
    </w:r>
    <w:r>
      <w:rPr>
        <w:rStyle w:val="PageNumber"/>
        <w:b/>
        <w:bCs/>
        <w:lang w:val="en-US"/>
      </w:rPr>
      <w:instrText xml:space="preserve"> PAGE </w:instrText>
    </w:r>
    <w:r>
      <w:rPr>
        <w:rStyle w:val="PageNumber"/>
        <w:b/>
        <w:bCs/>
        <w:lang w:val="en-US"/>
      </w:rPr>
      <w:fldChar w:fldCharType="separate"/>
    </w:r>
    <w:r w:rsidR="008C414B">
      <w:rPr>
        <w:rStyle w:val="PageNumber"/>
        <w:b/>
        <w:bCs/>
        <w:noProof/>
        <w:lang w:val="en-US"/>
      </w:rPr>
      <w:t>14</w:t>
    </w:r>
    <w:r>
      <w:rPr>
        <w:rStyle w:val="PageNumber"/>
        <w:b/>
        <w:bCs/>
        <w:lang w:val="en-US"/>
      </w:rPr>
      <w:fldChar w:fldCharType="end"/>
    </w:r>
    <w:r>
      <w:rPr>
        <w:lang w:val="en-US"/>
      </w:rPr>
      <w:tab/>
    </w:r>
    <w:r>
      <w:rPr>
        <w:b/>
        <w:bCs/>
      </w:rPr>
      <w:t>ITU-</w:t>
    </w:r>
    <w:proofErr w:type="gramStart"/>
    <w:r>
      <w:rPr>
        <w:b/>
        <w:bCs/>
      </w:rPr>
      <w:t>R  SA.1026</w:t>
    </w:r>
    <w:proofErr w:type="gramEnd"/>
    <w:r w:rsidRPr="00863516">
      <w:rPr>
        <w:b/>
        <w:bCs/>
      </w:rPr>
      <w:t>-</w:t>
    </w:r>
    <w:r>
      <w:rPr>
        <w:b/>
        <w:bCs/>
      </w:rPr>
      <w:t xml:space="preserve">5 </w:t>
    </w:r>
    <w:r w:rsidRPr="00863516">
      <w:rPr>
        <w:rFonts w:hint="eastAsia"/>
        <w:b/>
        <w:bCs/>
      </w:rPr>
      <w:t>建议书</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438" w:rsidRDefault="00056438" w:rsidP="00D54AFD">
    <w:pPr>
      <w:pStyle w:val="Header"/>
    </w:pPr>
    <w:r>
      <w:tab/>
    </w:r>
    <w:r>
      <w:rPr>
        <w:b/>
        <w:bCs/>
      </w:rPr>
      <w:t>ITU-R  SA.1026</w:t>
    </w:r>
    <w:r w:rsidRPr="00863516">
      <w:rPr>
        <w:b/>
        <w:bCs/>
      </w:rPr>
      <w:t>-</w:t>
    </w:r>
    <w:r>
      <w:rPr>
        <w:b/>
        <w:bCs/>
      </w:rPr>
      <w:t xml:space="preserve">5 </w:t>
    </w:r>
    <w:r w:rsidRPr="00863516">
      <w:rPr>
        <w:rFonts w:hint="eastAsia"/>
        <w:b/>
        <w:bCs/>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sidR="008C414B">
      <w:rPr>
        <w:rStyle w:val="PageNumber"/>
        <w:b/>
        <w:bCs/>
        <w:noProof/>
      </w:rPr>
      <w:t>13</w:t>
    </w:r>
    <w:r>
      <w:rPr>
        <w:rStyle w:val="PageNumber"/>
        <w:b/>
        <w:bC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438" w:rsidRPr="00106F6E" w:rsidRDefault="00056438" w:rsidP="00106F6E">
    <w:pPr>
      <w:pStyle w:val="Header"/>
    </w:pPr>
    <w:r w:rsidRPr="00106F6E">
      <w:rPr>
        <w:noProof/>
        <w:lang w:val="en-GB" w:eastAsia="zh-CN"/>
      </w:rPr>
      <w:drawing>
        <wp:anchor distT="0" distB="0" distL="114300" distR="114300" simplePos="0" relativeHeight="251659264" behindDoc="1" locked="0" layoutInCell="1" allowOverlap="1" wp14:anchorId="421FD8D8" wp14:editId="5ACEBBFF">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438" w:rsidRPr="00AF7212" w:rsidRDefault="00056438" w:rsidP="00674325">
    <w:pPr>
      <w:pStyle w:val="Header"/>
      <w:jc w:val="left"/>
      <w:rPr>
        <w:lang w:val="fr-CH"/>
      </w:rPr>
    </w:pPr>
    <w:r w:rsidRPr="00AF7212">
      <w:rPr>
        <w:rStyle w:val="PageNumber"/>
        <w:b/>
        <w:bCs/>
        <w:lang w:val="fr-CH"/>
      </w:rPr>
      <w:fldChar w:fldCharType="begin"/>
    </w:r>
    <w:r w:rsidRPr="00AF7212">
      <w:rPr>
        <w:rStyle w:val="PageNumber"/>
        <w:b/>
        <w:bCs/>
        <w:lang w:val="fr-CH"/>
      </w:rPr>
      <w:instrText xml:space="preserve"> PAGE </w:instrText>
    </w:r>
    <w:r w:rsidRPr="00AF7212">
      <w:rPr>
        <w:rStyle w:val="PageNumber"/>
        <w:b/>
        <w:bCs/>
        <w:lang w:val="fr-CH"/>
      </w:rPr>
      <w:fldChar w:fldCharType="separate"/>
    </w:r>
    <w:r w:rsidR="008C414B">
      <w:rPr>
        <w:rStyle w:val="PageNumber"/>
        <w:b/>
        <w:bCs/>
        <w:noProof/>
        <w:lang w:val="fr-CH"/>
      </w:rPr>
      <w:t>ii</w:t>
    </w:r>
    <w:r w:rsidRPr="00AF7212">
      <w:rPr>
        <w:rStyle w:val="PageNumber"/>
        <w:b/>
        <w:bCs/>
        <w:lang w:val="fr-CH"/>
      </w:rPr>
      <w:fldChar w:fldCharType="end"/>
    </w:r>
    <w:r w:rsidRPr="00AF7212">
      <w:rPr>
        <w:lang w:val="fr-CH"/>
      </w:rPr>
      <w:tab/>
    </w:r>
    <w:r w:rsidR="00AB104F">
      <w:rPr>
        <w:b/>
        <w:bCs/>
      </w:rPr>
      <w:t>ITU-R  SA.1</w:t>
    </w:r>
    <w:r w:rsidR="00AB104F">
      <w:rPr>
        <w:rFonts w:hint="eastAsia"/>
        <w:b/>
        <w:bCs/>
        <w:lang w:eastAsia="zh-CN"/>
      </w:rPr>
      <w:t>026</w:t>
    </w:r>
    <w:r w:rsidRPr="00863516">
      <w:rPr>
        <w:b/>
        <w:bCs/>
      </w:rPr>
      <w:t>-</w:t>
    </w:r>
    <w:r w:rsidR="00AB104F">
      <w:rPr>
        <w:rFonts w:hint="eastAsia"/>
        <w:b/>
        <w:bCs/>
        <w:lang w:eastAsia="zh-CN"/>
      </w:rPr>
      <w:t>5</w:t>
    </w:r>
    <w:r>
      <w:rPr>
        <w:b/>
        <w:bCs/>
      </w:rPr>
      <w:t xml:space="preserve"> </w:t>
    </w:r>
    <w:r w:rsidRPr="00863516">
      <w:rPr>
        <w:rFonts w:hint="eastAsia"/>
        <w:b/>
        <w:bCs/>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438" w:rsidRDefault="00056438">
    <w:pPr>
      <w:pStyle w:val="Header"/>
    </w:pPr>
    <w:r>
      <w:tab/>
    </w:r>
    <w:r>
      <w:rPr>
        <w:b/>
        <w:bCs/>
      </w:rPr>
      <w:fldChar w:fldCharType="begin"/>
    </w:r>
    <w:r w:rsidRPr="00361A9B">
      <w:rPr>
        <w:b/>
        <w:bCs/>
        <w:lang w:val="en-GB"/>
      </w:rPr>
      <w:instrText>styleref href</w:instrText>
    </w:r>
    <w:r>
      <w:rPr>
        <w:b/>
        <w:bCs/>
      </w:rPr>
      <w:fldChar w:fldCharType="separate"/>
    </w:r>
    <w:r w:rsidR="008C414B">
      <w:rPr>
        <w:noProof/>
        <w:lang w:val="en-US"/>
      </w:rPr>
      <w:t>Error! No text of specified style in document.</w:t>
    </w:r>
    <w:r>
      <w:rPr>
        <w:b/>
        <w:bCs/>
      </w:rPr>
      <w:fldChar w:fldCharType="end"/>
    </w:r>
    <w:r w:rsidRPr="00361A9B">
      <w:rPr>
        <w:lang w:val="en-GB"/>
      </w:rPr>
      <w:tab/>
    </w:r>
    <w:r>
      <w:rPr>
        <w:rStyle w:val="PageNumber"/>
        <w:b/>
        <w:bCs/>
      </w:rPr>
      <w:fldChar w:fldCharType="begin"/>
    </w:r>
    <w:r w:rsidRPr="00361A9B">
      <w:rPr>
        <w:rStyle w:val="PageNumber"/>
        <w:b/>
        <w:bCs/>
        <w:lang w:val="en-GB"/>
      </w:rPr>
      <w:instrText xml:space="preserve"> PAGE </w:instrText>
    </w:r>
    <w:r>
      <w:rPr>
        <w:rStyle w:val="PageNumber"/>
        <w:b/>
        <w:bCs/>
      </w:rPr>
      <w:fldChar w:fldCharType="separate"/>
    </w:r>
    <w:r>
      <w:rPr>
        <w:rStyle w:val="PageNumber"/>
        <w:b/>
        <w:bCs/>
        <w:noProof/>
      </w:rPr>
      <w:t>iii</w:t>
    </w:r>
    <w:r>
      <w:rPr>
        <w:rStyle w:val="PageNumber"/>
        <w:b/>
        <w:bC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438" w:rsidRDefault="00056438" w:rsidP="00056438">
    <w:pPr>
      <w:pStyle w:val="Header"/>
      <w:jc w:val="left"/>
      <w:rPr>
        <w:lang w:eastAsia="zh-CN"/>
      </w:rPr>
    </w:pPr>
    <w:r w:rsidRPr="003319E7">
      <w:rPr>
        <w:rStyle w:val="PageNumber"/>
        <w:b/>
        <w:bCs/>
      </w:rPr>
      <w:fldChar w:fldCharType="begin"/>
    </w:r>
    <w:r w:rsidRPr="003319E7">
      <w:rPr>
        <w:rStyle w:val="PageNumber"/>
        <w:b/>
        <w:bCs/>
      </w:rPr>
      <w:instrText xml:space="preserve"> PAGE </w:instrText>
    </w:r>
    <w:r w:rsidRPr="003319E7">
      <w:rPr>
        <w:rStyle w:val="PageNumber"/>
        <w:b/>
        <w:bCs/>
      </w:rPr>
      <w:fldChar w:fldCharType="separate"/>
    </w:r>
    <w:r w:rsidR="008C414B">
      <w:rPr>
        <w:rStyle w:val="PageNumber"/>
        <w:b/>
        <w:bCs/>
        <w:noProof/>
      </w:rPr>
      <w:t>2</w:t>
    </w:r>
    <w:r w:rsidRPr="003319E7">
      <w:rPr>
        <w:rStyle w:val="PageNumber"/>
        <w:b/>
        <w:bCs/>
      </w:rPr>
      <w:fldChar w:fldCharType="end"/>
    </w:r>
    <w:r>
      <w:tab/>
    </w:r>
    <w:r>
      <w:rPr>
        <w:rFonts w:hint="eastAsia"/>
        <w:b/>
      </w:rPr>
      <w:t xml:space="preserve">ITU-R  </w:t>
    </w:r>
    <w:r>
      <w:rPr>
        <w:b/>
      </w:rPr>
      <w:t>SA</w:t>
    </w:r>
    <w:r w:rsidRPr="007659D2">
      <w:rPr>
        <w:rFonts w:hint="eastAsia"/>
        <w:b/>
      </w:rPr>
      <w:t>.</w:t>
    </w:r>
    <w:r>
      <w:rPr>
        <w:b/>
      </w:rPr>
      <w:t>1026-5</w:t>
    </w:r>
    <w:r w:rsidRPr="007659D2">
      <w:rPr>
        <w:rFonts w:hint="eastAsia"/>
        <w:b/>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438" w:rsidRDefault="00056438" w:rsidP="00056438">
    <w:pPr>
      <w:pStyle w:val="Header"/>
    </w:pPr>
    <w:r>
      <w:tab/>
    </w:r>
    <w:r>
      <w:rPr>
        <w:rFonts w:hint="eastAsia"/>
        <w:b/>
      </w:rPr>
      <w:t xml:space="preserve">ITU-R  </w:t>
    </w:r>
    <w:r>
      <w:rPr>
        <w:b/>
      </w:rPr>
      <w:t>SA</w:t>
    </w:r>
    <w:r w:rsidRPr="007659D2">
      <w:rPr>
        <w:rFonts w:hint="eastAsia"/>
        <w:b/>
      </w:rPr>
      <w:t>.</w:t>
    </w:r>
    <w:r>
      <w:rPr>
        <w:b/>
      </w:rPr>
      <w:t>1026-5</w:t>
    </w:r>
    <w:r w:rsidRPr="007659D2">
      <w:rPr>
        <w:rFonts w:hint="eastAsia"/>
        <w:b/>
      </w:rPr>
      <w:t>建议书</w:t>
    </w:r>
    <w:r>
      <w:tab/>
    </w:r>
    <w:r w:rsidRPr="003319E7">
      <w:rPr>
        <w:rStyle w:val="PageNumber"/>
        <w:b/>
        <w:bCs/>
      </w:rPr>
      <w:fldChar w:fldCharType="begin"/>
    </w:r>
    <w:r w:rsidRPr="003319E7">
      <w:rPr>
        <w:rStyle w:val="PageNumber"/>
        <w:b/>
        <w:bCs/>
      </w:rPr>
      <w:instrText xml:space="preserve"> PAGE </w:instrText>
    </w:r>
    <w:r w:rsidRPr="003319E7">
      <w:rPr>
        <w:rStyle w:val="PageNumber"/>
        <w:b/>
        <w:bCs/>
      </w:rPr>
      <w:fldChar w:fldCharType="separate"/>
    </w:r>
    <w:r w:rsidR="008C414B">
      <w:rPr>
        <w:rStyle w:val="PageNumber"/>
        <w:b/>
        <w:bCs/>
        <w:noProof/>
      </w:rPr>
      <w:t>3</w:t>
    </w:r>
    <w:r w:rsidRPr="003319E7">
      <w:rPr>
        <w:rStyle w:val="PageNumber"/>
        <w:b/>
        <w:bCs/>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438" w:rsidRDefault="00056438" w:rsidP="00056438">
    <w:pPr>
      <w:pStyle w:val="Header"/>
    </w:pPr>
    <w:r>
      <w:tab/>
    </w:r>
    <w:fldSimple w:instr=" DOCPROPERTY &quot;Header&quot; \* MERGEFORMAT ">
      <w:r w:rsidR="008C414B" w:rsidRPr="008C414B">
        <w:rPr>
          <w:b/>
          <w:bCs/>
        </w:rPr>
        <w:t xml:space="preserve">Rec. </w:t>
      </w:r>
    </w:fldSimple>
    <w:r>
      <w:rPr>
        <w:b/>
        <w:bCs/>
      </w:rPr>
      <w:fldChar w:fldCharType="begin"/>
    </w:r>
    <w:r>
      <w:rPr>
        <w:b/>
        <w:bCs/>
      </w:rPr>
      <w:instrText>styleref href</w:instrText>
    </w:r>
    <w:r>
      <w:rPr>
        <w:b/>
        <w:bCs/>
      </w:rPr>
      <w:fldChar w:fldCharType="separate"/>
    </w:r>
    <w:r w:rsidR="008C414B">
      <w:rPr>
        <w:noProof/>
        <w:lang w:val="en-US"/>
      </w:rPr>
      <w:t>Error! No text of specified style in document.</w:t>
    </w:r>
    <w:r>
      <w:rPr>
        <w:b/>
        <w:bCs/>
      </w:rPr>
      <w:fldChar w:fldCharType="end"/>
    </w:r>
    <w:r>
      <w:tab/>
    </w:r>
    <w:r>
      <w:rPr>
        <w:rStyle w:val="PageNumber"/>
        <w:b/>
        <w:bCs/>
      </w:rPr>
      <w:fldChar w:fldCharType="begin"/>
    </w:r>
    <w:r>
      <w:rPr>
        <w:rStyle w:val="PageNumber"/>
      </w:rPr>
      <w:instrText xml:space="preserve"> PAGE </w:instrText>
    </w:r>
    <w:r>
      <w:rPr>
        <w:rStyle w:val="PageNumber"/>
        <w:b/>
        <w:bCs/>
      </w:rPr>
      <w:fldChar w:fldCharType="separate"/>
    </w:r>
    <w:r>
      <w:rPr>
        <w:rStyle w:val="PageNumber"/>
        <w:noProof/>
      </w:rPr>
      <w:t>1</w:t>
    </w:r>
    <w:r>
      <w:rPr>
        <w:rStyle w:val="PageNumber"/>
        <w:b/>
        <w:bCs/>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438" w:rsidRDefault="00056438" w:rsidP="00056438">
    <w:pPr>
      <w:pStyle w:val="Header"/>
      <w:tabs>
        <w:tab w:val="clear" w:pos="4848"/>
        <w:tab w:val="clear" w:pos="9696"/>
        <w:tab w:val="center" w:pos="7258"/>
        <w:tab w:val="right" w:pos="14515"/>
      </w:tabs>
      <w:jc w:val="left"/>
      <w:rPr>
        <w:lang w:val="en-US"/>
      </w:rPr>
    </w:pPr>
    <w:r w:rsidRPr="003319E7">
      <w:rPr>
        <w:rStyle w:val="PageNumber"/>
        <w:b/>
        <w:bCs/>
      </w:rPr>
      <w:fldChar w:fldCharType="begin"/>
    </w:r>
    <w:r w:rsidRPr="003319E7">
      <w:rPr>
        <w:rStyle w:val="PageNumber"/>
        <w:b/>
        <w:bCs/>
      </w:rPr>
      <w:instrText xml:space="preserve"> PAGE </w:instrText>
    </w:r>
    <w:r w:rsidRPr="003319E7">
      <w:rPr>
        <w:rStyle w:val="PageNumber"/>
        <w:b/>
        <w:bCs/>
      </w:rPr>
      <w:fldChar w:fldCharType="separate"/>
    </w:r>
    <w:r w:rsidR="008C414B">
      <w:rPr>
        <w:rStyle w:val="PageNumber"/>
        <w:b/>
        <w:bCs/>
        <w:noProof/>
      </w:rPr>
      <w:t>10</w:t>
    </w:r>
    <w:r w:rsidRPr="003319E7">
      <w:rPr>
        <w:rStyle w:val="PageNumber"/>
        <w:b/>
        <w:bCs/>
      </w:rPr>
      <w:fldChar w:fldCharType="end"/>
    </w:r>
    <w:r>
      <w:tab/>
    </w:r>
    <w:r>
      <w:rPr>
        <w:rFonts w:hint="eastAsia"/>
        <w:b/>
      </w:rPr>
      <w:t xml:space="preserve">ITU-R  </w:t>
    </w:r>
    <w:r>
      <w:rPr>
        <w:b/>
      </w:rPr>
      <w:t>SA</w:t>
    </w:r>
    <w:r w:rsidRPr="007659D2">
      <w:rPr>
        <w:rFonts w:hint="eastAsia"/>
        <w:b/>
      </w:rPr>
      <w:t>.</w:t>
    </w:r>
    <w:r>
      <w:rPr>
        <w:b/>
      </w:rPr>
      <w:t>1026-5</w:t>
    </w:r>
    <w:r w:rsidRPr="007659D2">
      <w:rPr>
        <w:rFonts w:hint="eastAsia"/>
        <w:b/>
      </w:rPr>
      <w:t>建议书</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438" w:rsidRDefault="00056438" w:rsidP="00056438">
    <w:pPr>
      <w:pStyle w:val="Header"/>
      <w:tabs>
        <w:tab w:val="clear" w:pos="4848"/>
        <w:tab w:val="clear" w:pos="9696"/>
        <w:tab w:val="center" w:pos="7258"/>
        <w:tab w:val="right" w:pos="14515"/>
      </w:tabs>
    </w:pPr>
    <w:r>
      <w:tab/>
    </w:r>
    <w:r>
      <w:rPr>
        <w:rFonts w:hint="eastAsia"/>
        <w:b/>
      </w:rPr>
      <w:t xml:space="preserve">ITU-R  </w:t>
    </w:r>
    <w:r>
      <w:rPr>
        <w:b/>
      </w:rPr>
      <w:t>SA</w:t>
    </w:r>
    <w:r w:rsidRPr="007659D2">
      <w:rPr>
        <w:rFonts w:hint="eastAsia"/>
        <w:b/>
      </w:rPr>
      <w:t>.</w:t>
    </w:r>
    <w:r>
      <w:rPr>
        <w:b/>
      </w:rPr>
      <w:t>1026-5</w:t>
    </w:r>
    <w:r w:rsidRPr="007659D2">
      <w:rPr>
        <w:rFonts w:hint="eastAsia"/>
        <w:b/>
      </w:rPr>
      <w:t>建议书</w:t>
    </w:r>
    <w:r>
      <w:tab/>
    </w:r>
    <w:r w:rsidRPr="003319E7">
      <w:rPr>
        <w:rStyle w:val="PageNumber"/>
        <w:b/>
        <w:bCs/>
      </w:rPr>
      <w:fldChar w:fldCharType="begin"/>
    </w:r>
    <w:r w:rsidRPr="003319E7">
      <w:rPr>
        <w:rStyle w:val="PageNumber"/>
        <w:b/>
        <w:bCs/>
      </w:rPr>
      <w:instrText xml:space="preserve"> PAGE </w:instrText>
    </w:r>
    <w:r w:rsidRPr="003319E7">
      <w:rPr>
        <w:rStyle w:val="PageNumber"/>
        <w:b/>
        <w:bCs/>
      </w:rPr>
      <w:fldChar w:fldCharType="separate"/>
    </w:r>
    <w:r w:rsidR="008C414B">
      <w:rPr>
        <w:rStyle w:val="PageNumber"/>
        <w:b/>
        <w:bCs/>
        <w:noProof/>
      </w:rPr>
      <w:t>11</w:t>
    </w:r>
    <w:r w:rsidRPr="003319E7">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588DE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C0F7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9419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906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6452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982C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8AA1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8829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4A20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C460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D11CD"/>
    <w:multiLevelType w:val="singleLevel"/>
    <w:tmpl w:val="E38AC312"/>
    <w:lvl w:ilvl="0">
      <w:start w:val="1"/>
      <w:numFmt w:val="bullet"/>
      <w:pStyle w:val="schedule2"/>
      <w:lvlText w:val=""/>
      <w:lvlJc w:val="left"/>
      <w:pPr>
        <w:tabs>
          <w:tab w:val="num" w:pos="720"/>
        </w:tabs>
        <w:ind w:left="720" w:hanging="720"/>
      </w:pPr>
      <w:rPr>
        <w:rFonts w:ascii="Symbol" w:hAnsi="Symbol" w:hint="default"/>
      </w:rPr>
    </w:lvl>
  </w:abstractNum>
  <w:abstractNum w:abstractNumId="11" w15:restartNumberingAfterBreak="0">
    <w:nsid w:val="04247A8A"/>
    <w:multiLevelType w:val="multilevel"/>
    <w:tmpl w:val="8DA81258"/>
    <w:lvl w:ilvl="0">
      <w:start w:val="1"/>
      <w:numFmt w:val="decimal"/>
      <w:pStyle w:val="Heading1H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0CB245DF"/>
    <w:multiLevelType w:val="multilevel"/>
    <w:tmpl w:val="8B468244"/>
    <w:lvl w:ilvl="0">
      <w:start w:val="1"/>
      <w:numFmt w:val="decimal"/>
      <w:pStyle w:val="StyleHeading5Ari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15:restartNumberingAfterBreak="0">
    <w:nsid w:val="19D8164A"/>
    <w:multiLevelType w:val="hybridMultilevel"/>
    <w:tmpl w:val="26AABE20"/>
    <w:lvl w:ilvl="0" w:tplc="746A9352">
      <w:start w:val="1"/>
      <w:numFmt w:val="decimal"/>
      <w:pStyle w:val="Comment"/>
      <w:lvlText w:val="Comment %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3B1D7BA1"/>
    <w:multiLevelType w:val="singleLevel"/>
    <w:tmpl w:val="D7C8D694"/>
    <w:lvl w:ilvl="0">
      <w:start w:val="1"/>
      <w:numFmt w:val="decimal"/>
      <w:pStyle w:val="ObjectID"/>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1080"/>
        </w:tabs>
        <w:ind w:left="735" w:hanging="735"/>
      </w:pPr>
      <w:rPr>
        <w:rFonts w:cs="Times New Roman" w:hint="default"/>
      </w:rPr>
    </w:lvl>
    <w:lvl w:ilvl="3">
      <w:start w:val="1"/>
      <w:numFmt w:val="decimal"/>
      <w:lvlText w:val="%1.%2.%3.%4"/>
      <w:lvlJc w:val="left"/>
      <w:pPr>
        <w:tabs>
          <w:tab w:val="num" w:pos="1440"/>
        </w:tabs>
        <w:ind w:left="735" w:hanging="735"/>
      </w:pPr>
      <w:rPr>
        <w:rFonts w:cs="Times New Roman" w:hint="default"/>
      </w:rPr>
    </w:lvl>
    <w:lvl w:ilvl="4">
      <w:start w:val="1"/>
      <w:numFmt w:val="decimal"/>
      <w:lvlText w:val="%1.%2.%3.%4.%5"/>
      <w:lvlJc w:val="left"/>
      <w:pPr>
        <w:tabs>
          <w:tab w:val="num" w:pos="1440"/>
        </w:tabs>
        <w:ind w:left="1080" w:hanging="1080"/>
      </w:pPr>
      <w:rPr>
        <w:rFonts w:cs="Times New Roman" w:hint="default"/>
      </w:rPr>
    </w:lvl>
    <w:lvl w:ilvl="5">
      <w:start w:val="1"/>
      <w:numFmt w:val="decimal"/>
      <w:lvlText w:val="%1.%2.%3.%4.%5.%6"/>
      <w:lvlJc w:val="left"/>
      <w:pPr>
        <w:tabs>
          <w:tab w:val="num" w:pos="180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6AA38E3"/>
    <w:multiLevelType w:val="singleLevel"/>
    <w:tmpl w:val="004CE2F6"/>
    <w:lvl w:ilvl="0">
      <w:start w:val="1"/>
      <w:numFmt w:val="bullet"/>
      <w:pStyle w:val="schedule4"/>
      <w:lvlText w:val=""/>
      <w:lvlJc w:val="left"/>
      <w:pPr>
        <w:tabs>
          <w:tab w:val="num" w:pos="1080"/>
        </w:tabs>
        <w:ind w:left="720"/>
      </w:pPr>
      <w:rPr>
        <w:rFonts w:ascii="Symbol" w:hAnsi="Symbol"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C243DEE"/>
    <w:multiLevelType w:val="singleLevel"/>
    <w:tmpl w:val="AFB0874E"/>
    <w:lvl w:ilvl="0">
      <w:start w:val="1"/>
      <w:numFmt w:val="bullet"/>
      <w:pStyle w:val="roman4"/>
      <w:lvlText w:val=""/>
      <w:lvlJc w:val="left"/>
      <w:pPr>
        <w:tabs>
          <w:tab w:val="num" w:pos="720"/>
        </w:tabs>
        <w:ind w:left="720" w:hanging="720"/>
      </w:pPr>
      <w:rPr>
        <w:rFonts w:ascii="Symbol" w:hAnsi="Symbol" w:hint="default"/>
      </w:rPr>
    </w:lvl>
  </w:abstractNum>
  <w:abstractNum w:abstractNumId="20" w15:restartNumberingAfterBreak="0">
    <w:nsid w:val="5ADB5FA9"/>
    <w:multiLevelType w:val="singleLevel"/>
    <w:tmpl w:val="EE221444"/>
    <w:lvl w:ilvl="0">
      <w:start w:val="1"/>
      <w:numFmt w:val="lowerRoman"/>
      <w:pStyle w:val="Closing1"/>
      <w:lvlText w:val="(%1)"/>
      <w:lvlJc w:val="left"/>
      <w:pPr>
        <w:tabs>
          <w:tab w:val="num" w:pos="2880"/>
        </w:tabs>
        <w:ind w:left="2880" w:hanging="720"/>
      </w:pPr>
      <w:rPr>
        <w:rFonts w:ascii="Arial" w:hAnsi="Arial" w:cs="Times New Roman" w:hint="default"/>
        <w:b w:val="0"/>
        <w:i w:val="0"/>
        <w:caps w:val="0"/>
        <w:strike w:val="0"/>
        <w:dstrike w:val="0"/>
        <w:vanish w:val="0"/>
        <w:color w:val="000000"/>
        <w:sz w:val="22"/>
        <w:u w:val="none"/>
        <w:vertAlign w:val="baseline"/>
      </w:rPr>
    </w:lvl>
  </w:abstractNum>
  <w:abstractNum w:abstractNumId="21" w15:restartNumberingAfterBreak="0">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22" w15:restartNumberingAfterBreak="0">
    <w:nsid w:val="64FC62E2"/>
    <w:multiLevelType w:val="multilevel"/>
    <w:tmpl w:val="FE2C94A4"/>
    <w:lvl w:ilvl="0">
      <w:start w:val="1"/>
      <w:numFmt w:val="decimal"/>
      <w:pStyle w:val="StyleGrasAvant18pt"/>
      <w:lvlText w:val="%1"/>
      <w:lvlJc w:val="left"/>
      <w:pPr>
        <w:tabs>
          <w:tab w:val="num" w:pos="792"/>
        </w:tabs>
        <w:ind w:left="792" w:hanging="792"/>
      </w:pPr>
      <w:rPr>
        <w:rFonts w:cs="Times New Roman" w:hint="default"/>
      </w:rPr>
    </w:lvl>
    <w:lvl w:ilvl="1">
      <w:start w:val="1"/>
      <w:numFmt w:val="decimal"/>
      <w:lvlText w:val="%1.%2"/>
      <w:lvlJc w:val="left"/>
      <w:pPr>
        <w:tabs>
          <w:tab w:val="num" w:pos="792"/>
        </w:tabs>
        <w:ind w:left="792" w:hanging="792"/>
      </w:pPr>
      <w:rPr>
        <w:rFonts w:cs="Times New Roman" w:hint="default"/>
      </w:rPr>
    </w:lvl>
    <w:lvl w:ilvl="2">
      <w:start w:val="4"/>
      <w:numFmt w:val="decimal"/>
      <w:lvlText w:val="%1.%2.%3"/>
      <w:lvlJc w:val="left"/>
      <w:pPr>
        <w:tabs>
          <w:tab w:val="num" w:pos="792"/>
        </w:tabs>
        <w:ind w:left="792" w:hanging="792"/>
      </w:pPr>
      <w:rPr>
        <w:rFonts w:cs="Times New Roman" w:hint="default"/>
      </w:rPr>
    </w:lvl>
    <w:lvl w:ilvl="3">
      <w:start w:val="2"/>
      <w:numFmt w:val="decimal"/>
      <w:lvlText w:val="%1.%2.%3.%4"/>
      <w:lvlJc w:val="left"/>
      <w:pPr>
        <w:tabs>
          <w:tab w:val="num" w:pos="792"/>
        </w:tabs>
        <w:ind w:left="792" w:hanging="7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691E61BA"/>
    <w:multiLevelType w:val="multilevel"/>
    <w:tmpl w:val="649077D0"/>
    <w:lvl w:ilvl="0">
      <w:start w:val="1"/>
      <w:numFmt w:val="decimal"/>
      <w:lvlRestart w:val="0"/>
      <w:pStyle w:val="Dots"/>
      <w:isLgl/>
      <w:lvlText w:val=". . ."/>
      <w:lvlJc w:val="left"/>
      <w:pPr>
        <w:tabs>
          <w:tab w:val="num" w:pos="360"/>
        </w:tabs>
        <w:ind w:left="72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6F1412FB"/>
    <w:multiLevelType w:val="singleLevel"/>
    <w:tmpl w:val="1AD23920"/>
    <w:lvl w:ilvl="0">
      <w:start w:val="1"/>
      <w:numFmt w:val="bullet"/>
      <w:pStyle w:val="roman5"/>
      <w:lvlText w:val=""/>
      <w:lvlJc w:val="left"/>
      <w:pPr>
        <w:tabs>
          <w:tab w:val="num" w:pos="1080"/>
        </w:tabs>
        <w:ind w:left="720"/>
      </w:pPr>
      <w:rPr>
        <w:rFonts w:ascii="Symbol" w:hAnsi="Symbol" w:hint="default"/>
      </w:rPr>
    </w:lvl>
  </w:abstractNum>
  <w:abstractNum w:abstractNumId="25" w15:restartNumberingAfterBreak="0">
    <w:nsid w:val="789A09E3"/>
    <w:multiLevelType w:val="multilevel"/>
    <w:tmpl w:val="51A69CA4"/>
    <w:lvl w:ilvl="0">
      <w:start w:val="1"/>
      <w:numFmt w:val="decimal"/>
      <w:pStyle w:val="Confidentiality"/>
      <w:lvlText w:val="%1"/>
      <w:lvlJc w:val="left"/>
      <w:pPr>
        <w:tabs>
          <w:tab w:val="num" w:pos="720"/>
        </w:tabs>
        <w:ind w:left="720" w:hanging="720"/>
      </w:pPr>
      <w:rPr>
        <w:rFonts w:cs="Times New Roman" w:hint="default"/>
      </w:rPr>
    </w:lvl>
    <w:lvl w:ilvl="1">
      <w:start w:val="1"/>
      <w:numFmt w:val="decimal"/>
      <w:pStyle w:val="GroupName"/>
      <w:lvlText w:val="%1.%2"/>
      <w:lvlJc w:val="left"/>
      <w:pPr>
        <w:tabs>
          <w:tab w:val="num" w:pos="1440"/>
        </w:tabs>
        <w:ind w:left="1440" w:hanging="720"/>
      </w:pPr>
      <w:rPr>
        <w:rFonts w:cs="Times New Roman" w:hint="default"/>
      </w:rPr>
    </w:lvl>
    <w:lvl w:ilvl="2">
      <w:start w:val="1"/>
      <w:numFmt w:val="decimal"/>
      <w:pStyle w:val="HeaderData"/>
      <w:lvlText w:val="%1.%2.%3"/>
      <w:lvlJc w:val="left"/>
      <w:pPr>
        <w:tabs>
          <w:tab w:val="num" w:pos="2160"/>
        </w:tabs>
        <w:ind w:left="2160" w:hanging="720"/>
      </w:pPr>
      <w:rPr>
        <w:rFonts w:cs="Times New Roman" w:hint="default"/>
      </w:rPr>
    </w:lvl>
    <w:lvl w:ilvl="3">
      <w:start w:val="1"/>
      <w:numFmt w:val="decimal"/>
      <w:pStyle w:val="HeaderPrompt"/>
      <w:lvlText w:val="%1.%2.%3.%4"/>
      <w:lvlJc w:val="left"/>
      <w:pPr>
        <w:tabs>
          <w:tab w:val="num" w:pos="3238"/>
        </w:tabs>
        <w:ind w:left="3238" w:hanging="1078"/>
      </w:pPr>
      <w:rPr>
        <w:rFonts w:cs="Times New Roman" w:hint="default"/>
      </w:rPr>
    </w:lvl>
    <w:lvl w:ilvl="4">
      <w:start w:val="1"/>
      <w:numFmt w:val="decimal"/>
      <w:pStyle w:val="Headline"/>
      <w:lvlText w:val="%1.%2.%3.%4.%5"/>
      <w:lvlJc w:val="left"/>
      <w:pPr>
        <w:tabs>
          <w:tab w:val="num" w:pos="4678"/>
        </w:tabs>
        <w:ind w:left="4678" w:hanging="1440"/>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4"/>
  </w:num>
  <w:num w:numId="13">
    <w:abstractNumId w:val="10"/>
  </w:num>
  <w:num w:numId="14">
    <w:abstractNumId w:val="16"/>
  </w:num>
  <w:num w:numId="15">
    <w:abstractNumId w:val="14"/>
  </w:num>
  <w:num w:numId="16">
    <w:abstractNumId w:val="20"/>
  </w:num>
  <w:num w:numId="17">
    <w:abstractNumId w:val="25"/>
  </w:num>
  <w:num w:numId="18">
    <w:abstractNumId w:val="22"/>
  </w:num>
  <w:num w:numId="19">
    <w:abstractNumId w:val="17"/>
  </w:num>
  <w:num w:numId="20">
    <w:abstractNumId w:val="27"/>
  </w:num>
  <w:num w:numId="21">
    <w:abstractNumId w:val="18"/>
  </w:num>
  <w:num w:numId="22">
    <w:abstractNumId w:val="15"/>
  </w:num>
  <w:num w:numId="23">
    <w:abstractNumId w:val="26"/>
  </w:num>
  <w:num w:numId="24">
    <w:abstractNumId w:val="11"/>
  </w:num>
  <w:num w:numId="25">
    <w:abstractNumId w:val="12"/>
  </w:num>
  <w:num w:numId="26">
    <w:abstractNumId w:val="21"/>
  </w:num>
  <w:num w:numId="27">
    <w:abstractNumId w:val="2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proofState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noPunctuationKerning/>
  <w:characterSpacingControl w:val="doNotCompress"/>
  <w:noLineBreaksAfter w:lang="zh-CN" w:val="$([{£¥·‘“〈《「『【〔〖〝﹙﹛﹝＄（．［｛￡￥"/>
  <w:noLineBreaksBefore w:lang="zh-CN" w:val="!%),.:;&gt;?]}¢¨°·ˇˉ―‖’”…‰′″›℃∶、。〃〉》」』】〕〗〞︶︺︾﹀﹄﹚﹜﹞！＂％＇），．：；？］｀｜｝～￠"/>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212"/>
    <w:rsid w:val="00012628"/>
    <w:rsid w:val="00027620"/>
    <w:rsid w:val="0003071F"/>
    <w:rsid w:val="00056438"/>
    <w:rsid w:val="00076237"/>
    <w:rsid w:val="00082C2F"/>
    <w:rsid w:val="0009109E"/>
    <w:rsid w:val="000A2DA3"/>
    <w:rsid w:val="000C5A5C"/>
    <w:rsid w:val="000D25C7"/>
    <w:rsid w:val="000D5CA1"/>
    <w:rsid w:val="00106F6E"/>
    <w:rsid w:val="001159A7"/>
    <w:rsid w:val="00121EEA"/>
    <w:rsid w:val="00142A47"/>
    <w:rsid w:val="00195CC2"/>
    <w:rsid w:val="001968E9"/>
    <w:rsid w:val="0019717C"/>
    <w:rsid w:val="001A143E"/>
    <w:rsid w:val="001A46B8"/>
    <w:rsid w:val="001A6D1F"/>
    <w:rsid w:val="001B59E5"/>
    <w:rsid w:val="001E199F"/>
    <w:rsid w:val="002129A7"/>
    <w:rsid w:val="00217EBF"/>
    <w:rsid w:val="00242AEE"/>
    <w:rsid w:val="00261D25"/>
    <w:rsid w:val="00291308"/>
    <w:rsid w:val="00296561"/>
    <w:rsid w:val="002A2386"/>
    <w:rsid w:val="002B3E8E"/>
    <w:rsid w:val="002D76C4"/>
    <w:rsid w:val="002F113F"/>
    <w:rsid w:val="00311B4A"/>
    <w:rsid w:val="003319E7"/>
    <w:rsid w:val="00345D57"/>
    <w:rsid w:val="00361A9B"/>
    <w:rsid w:val="00373270"/>
    <w:rsid w:val="0037385B"/>
    <w:rsid w:val="003A0E40"/>
    <w:rsid w:val="003A5AB2"/>
    <w:rsid w:val="003C5F26"/>
    <w:rsid w:val="00405A79"/>
    <w:rsid w:val="0042161A"/>
    <w:rsid w:val="0042636D"/>
    <w:rsid w:val="004319CC"/>
    <w:rsid w:val="00435EBB"/>
    <w:rsid w:val="0047693A"/>
    <w:rsid w:val="0049414D"/>
    <w:rsid w:val="004E159A"/>
    <w:rsid w:val="0050046D"/>
    <w:rsid w:val="0052529D"/>
    <w:rsid w:val="00553F0E"/>
    <w:rsid w:val="0057503B"/>
    <w:rsid w:val="005833D2"/>
    <w:rsid w:val="00594BCB"/>
    <w:rsid w:val="005A1725"/>
    <w:rsid w:val="005C03FF"/>
    <w:rsid w:val="005C208B"/>
    <w:rsid w:val="005C35C0"/>
    <w:rsid w:val="005C7F7A"/>
    <w:rsid w:val="00606489"/>
    <w:rsid w:val="00607D68"/>
    <w:rsid w:val="0062232C"/>
    <w:rsid w:val="00623B18"/>
    <w:rsid w:val="00667F92"/>
    <w:rsid w:val="00672AF7"/>
    <w:rsid w:val="00674325"/>
    <w:rsid w:val="00691F03"/>
    <w:rsid w:val="006B1D9B"/>
    <w:rsid w:val="006F0A1C"/>
    <w:rsid w:val="006F20D8"/>
    <w:rsid w:val="00700A93"/>
    <w:rsid w:val="00733489"/>
    <w:rsid w:val="007468DA"/>
    <w:rsid w:val="007923E2"/>
    <w:rsid w:val="007C225D"/>
    <w:rsid w:val="007F7D27"/>
    <w:rsid w:val="0080361D"/>
    <w:rsid w:val="0080528B"/>
    <w:rsid w:val="008248D1"/>
    <w:rsid w:val="008527F8"/>
    <w:rsid w:val="00863516"/>
    <w:rsid w:val="00892730"/>
    <w:rsid w:val="008C153E"/>
    <w:rsid w:val="008C414B"/>
    <w:rsid w:val="008E4825"/>
    <w:rsid w:val="00900B6C"/>
    <w:rsid w:val="00901EA5"/>
    <w:rsid w:val="00907F8F"/>
    <w:rsid w:val="00914BD9"/>
    <w:rsid w:val="00924D95"/>
    <w:rsid w:val="0092505A"/>
    <w:rsid w:val="00934940"/>
    <w:rsid w:val="0093564E"/>
    <w:rsid w:val="00940538"/>
    <w:rsid w:val="00941D76"/>
    <w:rsid w:val="009430AA"/>
    <w:rsid w:val="00964884"/>
    <w:rsid w:val="00972BE6"/>
    <w:rsid w:val="00993B5E"/>
    <w:rsid w:val="009C775A"/>
    <w:rsid w:val="009E00A8"/>
    <w:rsid w:val="009E6C00"/>
    <w:rsid w:val="009F62AF"/>
    <w:rsid w:val="00A05B10"/>
    <w:rsid w:val="00A23E6C"/>
    <w:rsid w:val="00A2605A"/>
    <w:rsid w:val="00A33C28"/>
    <w:rsid w:val="00A4173A"/>
    <w:rsid w:val="00A55BD4"/>
    <w:rsid w:val="00A6617B"/>
    <w:rsid w:val="00A70121"/>
    <w:rsid w:val="00A81019"/>
    <w:rsid w:val="00A86794"/>
    <w:rsid w:val="00A87302"/>
    <w:rsid w:val="00A9612E"/>
    <w:rsid w:val="00AA7CC3"/>
    <w:rsid w:val="00AB0DC8"/>
    <w:rsid w:val="00AB104F"/>
    <w:rsid w:val="00AB73C7"/>
    <w:rsid w:val="00AD3B79"/>
    <w:rsid w:val="00AF7212"/>
    <w:rsid w:val="00B11C41"/>
    <w:rsid w:val="00B30EEA"/>
    <w:rsid w:val="00B44E24"/>
    <w:rsid w:val="00B5422D"/>
    <w:rsid w:val="00B7369A"/>
    <w:rsid w:val="00B8062C"/>
    <w:rsid w:val="00B87036"/>
    <w:rsid w:val="00BA2BDF"/>
    <w:rsid w:val="00BA5D7C"/>
    <w:rsid w:val="00BC4A49"/>
    <w:rsid w:val="00BD5448"/>
    <w:rsid w:val="00C34676"/>
    <w:rsid w:val="00C554C9"/>
    <w:rsid w:val="00C5579D"/>
    <w:rsid w:val="00C615AB"/>
    <w:rsid w:val="00C66482"/>
    <w:rsid w:val="00C93C41"/>
    <w:rsid w:val="00CD0FD2"/>
    <w:rsid w:val="00CD2419"/>
    <w:rsid w:val="00CD6AF3"/>
    <w:rsid w:val="00CE673A"/>
    <w:rsid w:val="00D01DD6"/>
    <w:rsid w:val="00D307C6"/>
    <w:rsid w:val="00D5016C"/>
    <w:rsid w:val="00D54AFD"/>
    <w:rsid w:val="00D60BF8"/>
    <w:rsid w:val="00D62BE4"/>
    <w:rsid w:val="00D92809"/>
    <w:rsid w:val="00DB65DF"/>
    <w:rsid w:val="00DF30A4"/>
    <w:rsid w:val="00DF4176"/>
    <w:rsid w:val="00E06679"/>
    <w:rsid w:val="00E144A6"/>
    <w:rsid w:val="00E16E1A"/>
    <w:rsid w:val="00E24A3D"/>
    <w:rsid w:val="00E37D82"/>
    <w:rsid w:val="00E44FC5"/>
    <w:rsid w:val="00E57C97"/>
    <w:rsid w:val="00E73A30"/>
    <w:rsid w:val="00E92D32"/>
    <w:rsid w:val="00E9484E"/>
    <w:rsid w:val="00E973B3"/>
    <w:rsid w:val="00EA3A54"/>
    <w:rsid w:val="00EA774F"/>
    <w:rsid w:val="00ED48E9"/>
    <w:rsid w:val="00ED4E4E"/>
    <w:rsid w:val="00EE521D"/>
    <w:rsid w:val="00F0063E"/>
    <w:rsid w:val="00F03249"/>
    <w:rsid w:val="00F12C5B"/>
    <w:rsid w:val="00F2191B"/>
    <w:rsid w:val="00F27113"/>
    <w:rsid w:val="00F43899"/>
    <w:rsid w:val="00F62B21"/>
    <w:rsid w:val="00FA5E51"/>
    <w:rsid w:val="00FC1125"/>
    <w:rsid w:val="00FD1C1B"/>
    <w:rsid w:val="00FD213C"/>
    <w:rsid w:val="00FF1C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E326191D-3223-41BE-9697-BE93FA6F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locked="1" w:uiPriority="0"/>
    <w:lsdException w:name="List 2" w:semiHidden="1" w:uiPriority="0" w:unhideWhenUsed="1"/>
    <w:lsdException w:name="List 3" w:semiHidden="1" w:uiPriority="0" w:unhideWhenUsed="1"/>
    <w:lsdException w:name="List 4" w:locked="1" w:uiPriority="0"/>
    <w:lsdException w:name="List 5" w:locked="1" w:uiPriority="0"/>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516"/>
    <w:pPr>
      <w:tabs>
        <w:tab w:val="left" w:pos="794"/>
        <w:tab w:val="left" w:pos="1191"/>
        <w:tab w:val="left" w:pos="1588"/>
        <w:tab w:val="left" w:pos="1985"/>
      </w:tabs>
      <w:overflowPunct w:val="0"/>
      <w:autoSpaceDE w:val="0"/>
      <w:autoSpaceDN w:val="0"/>
      <w:adjustRightInd w:val="0"/>
      <w:spacing w:before="120"/>
      <w:jc w:val="both"/>
      <w:textAlignment w:val="baseline"/>
    </w:pPr>
    <w:rPr>
      <w:kern w:val="0"/>
      <w:sz w:val="24"/>
      <w:szCs w:val="20"/>
      <w:lang w:val="fr-FR" w:eastAsia="en-US"/>
    </w:rPr>
  </w:style>
  <w:style w:type="paragraph" w:styleId="Heading1">
    <w:name w:val="heading 1"/>
    <w:basedOn w:val="Normal"/>
    <w:next w:val="Normal"/>
    <w:link w:val="Heading1Char"/>
    <w:qFormat/>
    <w:rsid w:val="0042161A"/>
    <w:pPr>
      <w:keepNext/>
      <w:keepLines/>
      <w:spacing w:before="480"/>
      <w:ind w:left="794" w:hanging="794"/>
      <w:outlineLvl w:val="0"/>
    </w:pPr>
    <w:rPr>
      <w:b/>
    </w:rPr>
  </w:style>
  <w:style w:type="paragraph" w:styleId="Heading2">
    <w:name w:val="heading 2"/>
    <w:basedOn w:val="Heading1"/>
    <w:next w:val="Normal"/>
    <w:link w:val="Heading2Char"/>
    <w:qFormat/>
    <w:rsid w:val="0042161A"/>
    <w:pPr>
      <w:spacing w:before="320"/>
      <w:outlineLvl w:val="1"/>
    </w:pPr>
  </w:style>
  <w:style w:type="paragraph" w:styleId="Heading3">
    <w:name w:val="heading 3"/>
    <w:basedOn w:val="Heading1"/>
    <w:next w:val="Normal"/>
    <w:link w:val="Heading3Char"/>
    <w:qFormat/>
    <w:rsid w:val="0042161A"/>
    <w:pPr>
      <w:spacing w:before="200"/>
      <w:outlineLvl w:val="2"/>
    </w:pPr>
  </w:style>
  <w:style w:type="paragraph" w:styleId="Heading4">
    <w:name w:val="heading 4"/>
    <w:basedOn w:val="Heading3"/>
    <w:next w:val="Normal"/>
    <w:link w:val="Heading4Char"/>
    <w:qFormat/>
    <w:rsid w:val="0042161A"/>
    <w:pPr>
      <w:tabs>
        <w:tab w:val="clear" w:pos="794"/>
        <w:tab w:val="left" w:pos="992"/>
      </w:tabs>
      <w:ind w:left="992" w:hanging="992"/>
      <w:outlineLvl w:val="3"/>
    </w:pPr>
  </w:style>
  <w:style w:type="paragraph" w:styleId="Heading5">
    <w:name w:val="heading 5"/>
    <w:basedOn w:val="Heading4"/>
    <w:next w:val="Normal"/>
    <w:link w:val="Heading5Char"/>
    <w:qFormat/>
    <w:rsid w:val="0042161A"/>
    <w:pPr>
      <w:outlineLvl w:val="4"/>
    </w:pPr>
  </w:style>
  <w:style w:type="paragraph" w:styleId="Heading6">
    <w:name w:val="heading 6"/>
    <w:basedOn w:val="Heading4"/>
    <w:next w:val="Normal"/>
    <w:link w:val="Heading6Char"/>
    <w:qFormat/>
    <w:rsid w:val="0042161A"/>
    <w:pPr>
      <w:tabs>
        <w:tab w:val="clear" w:pos="992"/>
        <w:tab w:val="clear" w:pos="1191"/>
      </w:tabs>
      <w:ind w:left="1588" w:hanging="1588"/>
      <w:outlineLvl w:val="5"/>
    </w:pPr>
  </w:style>
  <w:style w:type="paragraph" w:styleId="Heading7">
    <w:name w:val="heading 7"/>
    <w:basedOn w:val="Heading6"/>
    <w:next w:val="Normal"/>
    <w:link w:val="Heading7Char"/>
    <w:qFormat/>
    <w:rsid w:val="0042161A"/>
    <w:pPr>
      <w:outlineLvl w:val="6"/>
    </w:pPr>
  </w:style>
  <w:style w:type="paragraph" w:styleId="Heading8">
    <w:name w:val="heading 8"/>
    <w:basedOn w:val="Heading6"/>
    <w:next w:val="Normal"/>
    <w:link w:val="Heading8Char"/>
    <w:qFormat/>
    <w:rsid w:val="0042161A"/>
    <w:pPr>
      <w:outlineLvl w:val="7"/>
    </w:pPr>
  </w:style>
  <w:style w:type="paragraph" w:styleId="Heading9">
    <w:name w:val="heading 9"/>
    <w:basedOn w:val="Heading6"/>
    <w:next w:val="Normal"/>
    <w:link w:val="Heading9Char"/>
    <w:qFormat/>
    <w:rsid w:val="0042161A"/>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F7212"/>
    <w:rPr>
      <w:rFonts w:cs="Times New Roman"/>
      <w:b/>
      <w:sz w:val="24"/>
      <w:lang w:val="fr-FR" w:eastAsia="en-US"/>
    </w:rPr>
  </w:style>
  <w:style w:type="character" w:customStyle="1" w:styleId="Heading2Char">
    <w:name w:val="Heading 2 Char"/>
    <w:basedOn w:val="DefaultParagraphFont"/>
    <w:link w:val="Heading2"/>
    <w:rsid w:val="007E1BDA"/>
    <w:rPr>
      <w:rFonts w:asciiTheme="majorHAnsi" w:eastAsiaTheme="majorEastAsia" w:hAnsiTheme="majorHAnsi" w:cstheme="majorBidi"/>
      <w:b/>
      <w:bCs/>
      <w:kern w:val="0"/>
      <w:sz w:val="32"/>
      <w:szCs w:val="32"/>
      <w:lang w:val="fr-FR" w:eastAsia="en-US"/>
    </w:rPr>
  </w:style>
  <w:style w:type="character" w:customStyle="1" w:styleId="Heading3Char">
    <w:name w:val="Heading 3 Char"/>
    <w:basedOn w:val="DefaultParagraphFont"/>
    <w:link w:val="Heading3"/>
    <w:rsid w:val="007E1BDA"/>
    <w:rPr>
      <w:b/>
      <w:bCs/>
      <w:kern w:val="0"/>
      <w:sz w:val="32"/>
      <w:szCs w:val="32"/>
      <w:lang w:val="fr-FR" w:eastAsia="en-US"/>
    </w:rPr>
  </w:style>
  <w:style w:type="character" w:customStyle="1" w:styleId="Heading4Char">
    <w:name w:val="Heading 4 Char"/>
    <w:basedOn w:val="DefaultParagraphFont"/>
    <w:link w:val="Heading4"/>
    <w:rsid w:val="007E1BDA"/>
    <w:rPr>
      <w:rFonts w:asciiTheme="majorHAnsi" w:eastAsiaTheme="majorEastAsia" w:hAnsiTheme="majorHAnsi" w:cstheme="majorBidi"/>
      <w:b/>
      <w:bCs/>
      <w:kern w:val="0"/>
      <w:sz w:val="28"/>
      <w:szCs w:val="28"/>
      <w:lang w:val="fr-FR" w:eastAsia="en-US"/>
    </w:rPr>
  </w:style>
  <w:style w:type="character" w:customStyle="1" w:styleId="Heading5Char">
    <w:name w:val="Heading 5 Char"/>
    <w:basedOn w:val="DefaultParagraphFont"/>
    <w:link w:val="Heading5"/>
    <w:rsid w:val="007E1BDA"/>
    <w:rPr>
      <w:b/>
      <w:bCs/>
      <w:kern w:val="0"/>
      <w:sz w:val="28"/>
      <w:szCs w:val="28"/>
      <w:lang w:val="fr-FR" w:eastAsia="en-US"/>
    </w:rPr>
  </w:style>
  <w:style w:type="character" w:customStyle="1" w:styleId="Heading6Char">
    <w:name w:val="Heading 6 Char"/>
    <w:basedOn w:val="DefaultParagraphFont"/>
    <w:link w:val="Heading6"/>
    <w:rsid w:val="007E1BDA"/>
    <w:rPr>
      <w:rFonts w:asciiTheme="majorHAnsi" w:eastAsiaTheme="majorEastAsia" w:hAnsiTheme="majorHAnsi" w:cstheme="majorBidi"/>
      <w:b/>
      <w:bCs/>
      <w:kern w:val="0"/>
      <w:sz w:val="24"/>
      <w:szCs w:val="24"/>
      <w:lang w:val="fr-FR" w:eastAsia="en-US"/>
    </w:rPr>
  </w:style>
  <w:style w:type="character" w:customStyle="1" w:styleId="Heading7Char">
    <w:name w:val="Heading 7 Char"/>
    <w:basedOn w:val="DefaultParagraphFont"/>
    <w:link w:val="Heading7"/>
    <w:rsid w:val="007E1BDA"/>
    <w:rPr>
      <w:b/>
      <w:bCs/>
      <w:kern w:val="0"/>
      <w:sz w:val="24"/>
      <w:szCs w:val="24"/>
      <w:lang w:val="fr-FR" w:eastAsia="en-US"/>
    </w:rPr>
  </w:style>
  <w:style w:type="character" w:customStyle="1" w:styleId="Heading8Char">
    <w:name w:val="Heading 8 Char"/>
    <w:basedOn w:val="DefaultParagraphFont"/>
    <w:link w:val="Heading8"/>
    <w:rsid w:val="007E1BDA"/>
    <w:rPr>
      <w:rFonts w:asciiTheme="majorHAnsi" w:eastAsiaTheme="majorEastAsia" w:hAnsiTheme="majorHAnsi" w:cstheme="majorBidi"/>
      <w:kern w:val="0"/>
      <w:sz w:val="24"/>
      <w:szCs w:val="24"/>
      <w:lang w:val="fr-FR" w:eastAsia="en-US"/>
    </w:rPr>
  </w:style>
  <w:style w:type="character" w:customStyle="1" w:styleId="Heading9Char">
    <w:name w:val="Heading 9 Char"/>
    <w:basedOn w:val="DefaultParagraphFont"/>
    <w:link w:val="Heading9"/>
    <w:rsid w:val="007E1BDA"/>
    <w:rPr>
      <w:rFonts w:asciiTheme="majorHAnsi" w:eastAsiaTheme="majorEastAsia" w:hAnsiTheme="majorHAnsi" w:cstheme="majorBidi"/>
      <w:kern w:val="0"/>
      <w:szCs w:val="21"/>
      <w:lang w:val="fr-FR" w:eastAsia="en-US"/>
    </w:rPr>
  </w:style>
  <w:style w:type="paragraph" w:styleId="Header">
    <w:name w:val="header"/>
    <w:aliases w:val="encabezado,ho,header odd,first,heading one,Odd Header,he,header odd1,header odd2,header odd3,header odd4,header odd5,header odd6,header1,header2,header3,header odd11,header odd21,header odd7,header4,header odd8,header odd9,header5,header,header11"/>
    <w:basedOn w:val="Normal"/>
    <w:link w:val="HeaderChar"/>
    <w:rsid w:val="0042161A"/>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ho Char,header odd Char,first Char,heading one Char,Odd Header Char,he Char,header odd1 Char,header odd2 Char,header odd3 Char,header odd4 Char,header odd5 Char,header odd6 Char,header1 Char,header2 Char,header3 Char"/>
    <w:basedOn w:val="DefaultParagraphFont"/>
    <w:link w:val="Header"/>
    <w:locked/>
    <w:rsid w:val="00AF7212"/>
    <w:rPr>
      <w:rFonts w:cs="Times New Roman"/>
      <w:sz w:val="24"/>
      <w:lang w:val="fr-FR" w:eastAsia="en-US"/>
    </w:rPr>
  </w:style>
  <w:style w:type="paragraph" w:styleId="Footer">
    <w:name w:val="footer"/>
    <w:basedOn w:val="Normal"/>
    <w:link w:val="FooterChar"/>
    <w:rsid w:val="0042161A"/>
    <w:pPr>
      <w:tabs>
        <w:tab w:val="clear" w:pos="794"/>
        <w:tab w:val="clear" w:pos="1191"/>
        <w:tab w:val="clear" w:pos="1588"/>
        <w:tab w:val="clear" w:pos="1985"/>
      </w:tabs>
      <w:spacing w:before="0"/>
    </w:pPr>
    <w:rPr>
      <w:noProof/>
      <w:sz w:val="18"/>
    </w:rPr>
  </w:style>
  <w:style w:type="character" w:customStyle="1" w:styleId="FooterChar">
    <w:name w:val="Footer Char"/>
    <w:basedOn w:val="DefaultParagraphFont"/>
    <w:link w:val="Footer"/>
    <w:rsid w:val="007E1BDA"/>
    <w:rPr>
      <w:kern w:val="0"/>
      <w:sz w:val="18"/>
      <w:szCs w:val="18"/>
      <w:lang w:val="fr-FR" w:eastAsia="en-US"/>
    </w:rPr>
  </w:style>
  <w:style w:type="character" w:styleId="PageNumber">
    <w:name w:val="page number"/>
    <w:basedOn w:val="DefaultParagraphFont"/>
    <w:rsid w:val="0042161A"/>
    <w:rPr>
      <w:rFonts w:cs="Times New Roman"/>
    </w:rPr>
  </w:style>
  <w:style w:type="paragraph" w:customStyle="1" w:styleId="Headingb">
    <w:name w:val="Heading_b"/>
    <w:basedOn w:val="Heading3"/>
    <w:next w:val="Normal"/>
    <w:qFormat/>
    <w:rsid w:val="0042161A"/>
    <w:pPr>
      <w:spacing w:before="160"/>
      <w:ind w:left="0" w:firstLine="0"/>
      <w:outlineLvl w:val="9"/>
    </w:pPr>
  </w:style>
  <w:style w:type="paragraph" w:customStyle="1" w:styleId="Headingi">
    <w:name w:val="Heading_i"/>
    <w:basedOn w:val="Heading3"/>
    <w:next w:val="Normal"/>
    <w:rsid w:val="0042161A"/>
    <w:pPr>
      <w:spacing w:before="160"/>
      <w:ind w:left="0" w:firstLine="0"/>
    </w:pPr>
    <w:rPr>
      <w:b w:val="0"/>
      <w:i/>
    </w:rPr>
  </w:style>
  <w:style w:type="character" w:customStyle="1" w:styleId="href">
    <w:name w:val="href"/>
    <w:basedOn w:val="DefaultParagraphFont"/>
    <w:rsid w:val="0042161A"/>
    <w:rPr>
      <w:rFonts w:cs="Times New Roman"/>
    </w:rPr>
  </w:style>
  <w:style w:type="paragraph" w:customStyle="1" w:styleId="enumlev1">
    <w:name w:val="enumlev1"/>
    <w:basedOn w:val="Normal"/>
    <w:rsid w:val="0042161A"/>
    <w:pPr>
      <w:spacing w:before="80"/>
      <w:ind w:left="794" w:hanging="794"/>
    </w:pPr>
  </w:style>
  <w:style w:type="paragraph" w:customStyle="1" w:styleId="enumlev2">
    <w:name w:val="enumlev2"/>
    <w:basedOn w:val="enumlev1"/>
    <w:rsid w:val="0042161A"/>
    <w:pPr>
      <w:ind w:left="1191" w:hanging="397"/>
    </w:pPr>
  </w:style>
  <w:style w:type="paragraph" w:customStyle="1" w:styleId="enumlev3">
    <w:name w:val="enumlev3"/>
    <w:basedOn w:val="enumlev2"/>
    <w:rsid w:val="0042161A"/>
    <w:pPr>
      <w:ind w:left="1588"/>
    </w:pPr>
  </w:style>
  <w:style w:type="paragraph" w:customStyle="1" w:styleId="Normalaftertitle">
    <w:name w:val="Normal_after_title"/>
    <w:basedOn w:val="Normal"/>
    <w:next w:val="Normal"/>
    <w:rsid w:val="0042161A"/>
    <w:pPr>
      <w:spacing w:before="320"/>
    </w:pPr>
  </w:style>
  <w:style w:type="paragraph" w:customStyle="1" w:styleId="Note">
    <w:name w:val="Note"/>
    <w:basedOn w:val="Normal"/>
    <w:rsid w:val="0042161A"/>
    <w:pPr>
      <w:tabs>
        <w:tab w:val="clear" w:pos="794"/>
        <w:tab w:val="clear" w:pos="1191"/>
        <w:tab w:val="clear" w:pos="1588"/>
        <w:tab w:val="clear" w:pos="1985"/>
      </w:tabs>
      <w:spacing w:before="80"/>
    </w:pPr>
    <w:rPr>
      <w:sz w:val="22"/>
    </w:rPr>
  </w:style>
  <w:style w:type="paragraph" w:customStyle="1" w:styleId="RecNoBR">
    <w:name w:val="Rec_No_BR"/>
    <w:basedOn w:val="Normal"/>
    <w:next w:val="RectitleBR"/>
    <w:uiPriority w:val="99"/>
    <w:rsid w:val="0042161A"/>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rsid w:val="0042161A"/>
    <w:pPr>
      <w:jc w:val="center"/>
    </w:pPr>
  </w:style>
  <w:style w:type="paragraph" w:customStyle="1" w:styleId="Recdate">
    <w:name w:val="Rec_date"/>
    <w:basedOn w:val="Recref"/>
    <w:next w:val="Normalaftertitle"/>
    <w:rsid w:val="0042161A"/>
    <w:pPr>
      <w:jc w:val="right"/>
    </w:pPr>
  </w:style>
  <w:style w:type="paragraph" w:customStyle="1" w:styleId="AnnexNoTitle">
    <w:name w:val="Annex_NoTitle"/>
    <w:basedOn w:val="Normal"/>
    <w:next w:val="Normalaftertitle"/>
    <w:rsid w:val="0042161A"/>
    <w:pPr>
      <w:keepNext/>
      <w:keepLines/>
      <w:spacing w:before="480" w:after="80"/>
      <w:jc w:val="center"/>
    </w:pPr>
    <w:rPr>
      <w:b/>
      <w:sz w:val="28"/>
    </w:rPr>
  </w:style>
  <w:style w:type="paragraph" w:customStyle="1" w:styleId="AppendixNoTitle">
    <w:name w:val="Appendix_NoTitle"/>
    <w:basedOn w:val="AnnexNoTitle"/>
    <w:next w:val="Normal"/>
    <w:rsid w:val="0042161A"/>
  </w:style>
  <w:style w:type="paragraph" w:customStyle="1" w:styleId="Tablefin">
    <w:name w:val="Table_fin"/>
    <w:basedOn w:val="Normal"/>
    <w:next w:val="Normal"/>
    <w:rsid w:val="0042161A"/>
    <w:pPr>
      <w:spacing w:before="0"/>
    </w:pPr>
    <w:rPr>
      <w:sz w:val="20"/>
      <w:lang w:val="en-GB"/>
    </w:rPr>
  </w:style>
  <w:style w:type="paragraph" w:customStyle="1" w:styleId="Tablehead">
    <w:name w:val="Table_head"/>
    <w:basedOn w:val="Normal"/>
    <w:next w:val="Normal"/>
    <w:link w:val="TableheadChar"/>
    <w:rsid w:val="0042161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4216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42161A"/>
    <w:pPr>
      <w:keepNext/>
      <w:spacing w:before="360" w:after="120"/>
      <w:jc w:val="center"/>
    </w:pPr>
  </w:style>
  <w:style w:type="paragraph" w:customStyle="1" w:styleId="Tabletext">
    <w:name w:val="Table_text"/>
    <w:basedOn w:val="Normal"/>
    <w:link w:val="TabletextChar"/>
    <w:rsid w:val="004216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aliases w:val="eq"/>
    <w:basedOn w:val="Normal"/>
    <w:rsid w:val="0042161A"/>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42161A"/>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42161A"/>
    <w:pPr>
      <w:ind w:left="794"/>
    </w:pPr>
  </w:style>
  <w:style w:type="paragraph" w:customStyle="1" w:styleId="Figurelegend">
    <w:name w:val="Figure_legend"/>
    <w:basedOn w:val="Normal"/>
    <w:rsid w:val="0042161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rsid w:val="0042161A"/>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42161A"/>
    <w:pPr>
      <w:keepNext/>
      <w:keepLines/>
      <w:spacing w:before="480"/>
      <w:jc w:val="center"/>
    </w:pPr>
    <w:rPr>
      <w:sz w:val="28"/>
    </w:rPr>
  </w:style>
  <w:style w:type="paragraph" w:customStyle="1" w:styleId="Arttitle">
    <w:name w:val="Art_title"/>
    <w:basedOn w:val="Normal"/>
    <w:next w:val="Normalaftertitle"/>
    <w:rsid w:val="0042161A"/>
    <w:pPr>
      <w:keepNext/>
      <w:keepLines/>
      <w:spacing w:before="240"/>
      <w:jc w:val="center"/>
    </w:pPr>
    <w:rPr>
      <w:b/>
      <w:sz w:val="28"/>
    </w:rPr>
  </w:style>
  <w:style w:type="paragraph" w:customStyle="1" w:styleId="Blanc">
    <w:name w:val="Blanc"/>
    <w:basedOn w:val="Normal"/>
    <w:next w:val="Tabletext"/>
    <w:rsid w:val="0042161A"/>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42161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42161A"/>
    <w:pPr>
      <w:keepNext/>
      <w:keepLines/>
      <w:spacing w:before="160"/>
      <w:ind w:left="794"/>
    </w:pPr>
    <w:rPr>
      <w:i/>
    </w:rPr>
  </w:style>
  <w:style w:type="paragraph" w:customStyle="1" w:styleId="ChapNo">
    <w:name w:val="Chap_No"/>
    <w:basedOn w:val="ArtNo"/>
    <w:next w:val="Chaptitle"/>
    <w:rsid w:val="0042161A"/>
    <w:rPr>
      <w:b/>
    </w:rPr>
  </w:style>
  <w:style w:type="paragraph" w:customStyle="1" w:styleId="Chaptitle">
    <w:name w:val="Chap_title"/>
    <w:basedOn w:val="Arttitle"/>
    <w:next w:val="Normalaftertitle"/>
    <w:rsid w:val="0042161A"/>
  </w:style>
  <w:style w:type="character" w:styleId="FootnoteReference">
    <w:name w:val="footnote reference"/>
    <w:basedOn w:val="DefaultParagraphFont"/>
    <w:rsid w:val="0042161A"/>
    <w:rPr>
      <w:rFonts w:cs="Times New Roman"/>
      <w:position w:val="6"/>
      <w:sz w:val="18"/>
    </w:rPr>
  </w:style>
  <w:style w:type="paragraph" w:styleId="FootnoteText">
    <w:name w:val="footnote text"/>
    <w:basedOn w:val="Normal"/>
    <w:link w:val="FootnoteTextChar"/>
    <w:rsid w:val="0042161A"/>
    <w:pPr>
      <w:keepLines/>
      <w:tabs>
        <w:tab w:val="left" w:pos="255"/>
      </w:tabs>
      <w:ind w:left="255" w:hanging="255"/>
    </w:pPr>
    <w:rPr>
      <w:sz w:val="22"/>
    </w:rPr>
  </w:style>
  <w:style w:type="character" w:customStyle="1" w:styleId="FootnoteTextChar">
    <w:name w:val="Footnote Text Char"/>
    <w:basedOn w:val="DefaultParagraphFont"/>
    <w:link w:val="FootnoteText"/>
    <w:locked/>
    <w:rsid w:val="008E4825"/>
    <w:rPr>
      <w:rFonts w:cs="Times New Roman"/>
      <w:sz w:val="22"/>
      <w:lang w:val="fr-FR" w:eastAsia="en-US"/>
    </w:rPr>
  </w:style>
  <w:style w:type="paragraph" w:styleId="Index1">
    <w:name w:val="index 1"/>
    <w:basedOn w:val="Normal"/>
    <w:next w:val="Normal"/>
    <w:semiHidden/>
    <w:rsid w:val="0042161A"/>
  </w:style>
  <w:style w:type="paragraph" w:styleId="Index2">
    <w:name w:val="index 2"/>
    <w:basedOn w:val="Normal"/>
    <w:next w:val="Normal"/>
    <w:semiHidden/>
    <w:rsid w:val="0042161A"/>
    <w:pPr>
      <w:ind w:left="283"/>
    </w:pPr>
  </w:style>
  <w:style w:type="paragraph" w:styleId="Index3">
    <w:name w:val="index 3"/>
    <w:basedOn w:val="Normal"/>
    <w:next w:val="Normal"/>
    <w:semiHidden/>
    <w:rsid w:val="0042161A"/>
    <w:pPr>
      <w:ind w:left="566"/>
    </w:pPr>
  </w:style>
  <w:style w:type="paragraph" w:styleId="IndexHeading">
    <w:name w:val="index heading"/>
    <w:basedOn w:val="Normal"/>
    <w:next w:val="Index1"/>
    <w:rsid w:val="0042161A"/>
  </w:style>
  <w:style w:type="paragraph" w:customStyle="1" w:styleId="Line">
    <w:name w:val="Line"/>
    <w:basedOn w:val="Normal"/>
    <w:next w:val="Normal"/>
    <w:rsid w:val="0042161A"/>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42161A"/>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42161A"/>
  </w:style>
  <w:style w:type="paragraph" w:customStyle="1" w:styleId="Partref">
    <w:name w:val="Part_ref"/>
    <w:basedOn w:val="Normal"/>
    <w:next w:val="Normal"/>
    <w:rsid w:val="0042161A"/>
    <w:pPr>
      <w:keepNext/>
      <w:keepLines/>
      <w:spacing w:after="280"/>
      <w:jc w:val="center"/>
    </w:pPr>
  </w:style>
  <w:style w:type="paragraph" w:customStyle="1" w:styleId="Parttitle">
    <w:name w:val="Part_title"/>
    <w:basedOn w:val="Normal"/>
    <w:next w:val="Normalaftertitle"/>
    <w:rsid w:val="0042161A"/>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42161A"/>
  </w:style>
  <w:style w:type="paragraph" w:customStyle="1" w:styleId="QuestionNo">
    <w:name w:val="Question_No"/>
    <w:basedOn w:val="RecNoBR"/>
    <w:next w:val="Normal"/>
    <w:rsid w:val="0042161A"/>
  </w:style>
  <w:style w:type="paragraph" w:customStyle="1" w:styleId="Questionref">
    <w:name w:val="Question_ref"/>
    <w:basedOn w:val="Recref"/>
    <w:next w:val="Questiondate"/>
    <w:rsid w:val="0042161A"/>
  </w:style>
  <w:style w:type="paragraph" w:customStyle="1" w:styleId="Questiontitle">
    <w:name w:val="Question_title"/>
    <w:basedOn w:val="Normal"/>
    <w:next w:val="Questionref"/>
    <w:rsid w:val="0042161A"/>
  </w:style>
  <w:style w:type="paragraph" w:customStyle="1" w:styleId="Reftext">
    <w:name w:val="Ref_text"/>
    <w:basedOn w:val="Normal"/>
    <w:rsid w:val="0042161A"/>
    <w:pPr>
      <w:ind w:left="794" w:hanging="794"/>
    </w:pPr>
    <w:rPr>
      <w:sz w:val="22"/>
    </w:rPr>
  </w:style>
  <w:style w:type="paragraph" w:customStyle="1" w:styleId="Reftitle">
    <w:name w:val="Ref_title"/>
    <w:basedOn w:val="Normal"/>
    <w:next w:val="Reftext"/>
    <w:rsid w:val="0042161A"/>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42161A"/>
  </w:style>
  <w:style w:type="paragraph" w:customStyle="1" w:styleId="RepNo">
    <w:name w:val="Rep_No"/>
    <w:basedOn w:val="RecNoBR"/>
    <w:next w:val="Reptitle"/>
    <w:link w:val="RepNoCar"/>
    <w:rsid w:val="0042161A"/>
  </w:style>
  <w:style w:type="paragraph" w:customStyle="1" w:styleId="Repref">
    <w:name w:val="Rep_ref"/>
    <w:basedOn w:val="Recref"/>
    <w:next w:val="Repdate"/>
    <w:rsid w:val="0042161A"/>
  </w:style>
  <w:style w:type="paragraph" w:customStyle="1" w:styleId="Reptitle">
    <w:name w:val="Rep_title"/>
    <w:basedOn w:val="RectitleBR"/>
    <w:next w:val="Repref"/>
    <w:link w:val="ReptitleCar"/>
    <w:rsid w:val="0042161A"/>
  </w:style>
  <w:style w:type="paragraph" w:customStyle="1" w:styleId="Resdate">
    <w:name w:val="Res_date"/>
    <w:basedOn w:val="Recdate"/>
    <w:next w:val="Normalaftertitle"/>
    <w:rsid w:val="0042161A"/>
  </w:style>
  <w:style w:type="paragraph" w:customStyle="1" w:styleId="ResNo">
    <w:name w:val="Res_No"/>
    <w:basedOn w:val="RecNoBR"/>
    <w:next w:val="Restitle"/>
    <w:link w:val="ResNoChar"/>
    <w:rsid w:val="0042161A"/>
  </w:style>
  <w:style w:type="paragraph" w:customStyle="1" w:styleId="Resref">
    <w:name w:val="Res_ref"/>
    <w:basedOn w:val="Recref"/>
    <w:next w:val="Resdate"/>
    <w:rsid w:val="0042161A"/>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rsid w:val="0042161A"/>
  </w:style>
  <w:style w:type="paragraph" w:customStyle="1" w:styleId="Sectiontitle">
    <w:name w:val="Section_title"/>
    <w:basedOn w:val="Normal"/>
    <w:next w:val="Normalaftertitle"/>
    <w:rsid w:val="0042161A"/>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42161A"/>
    <w:pPr>
      <w:tabs>
        <w:tab w:val="clear" w:pos="794"/>
        <w:tab w:val="clear" w:pos="1191"/>
        <w:tab w:val="clear" w:pos="1588"/>
        <w:tab w:val="clear" w:pos="1985"/>
        <w:tab w:val="right" w:pos="9611"/>
      </w:tabs>
    </w:pPr>
    <w:rPr>
      <w:i/>
    </w:rPr>
  </w:style>
  <w:style w:type="paragraph" w:styleId="TOC1">
    <w:name w:val="toc 1"/>
    <w:basedOn w:val="Normal"/>
    <w:rsid w:val="0042161A"/>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42161A"/>
    <w:pPr>
      <w:tabs>
        <w:tab w:val="clear" w:pos="567"/>
        <w:tab w:val="left" w:pos="1276"/>
      </w:tabs>
      <w:spacing w:before="160"/>
      <w:ind w:left="1276" w:hanging="709"/>
    </w:pPr>
  </w:style>
  <w:style w:type="paragraph" w:styleId="TOC3">
    <w:name w:val="toc 3"/>
    <w:basedOn w:val="TOC2"/>
    <w:rsid w:val="0042161A"/>
    <w:pPr>
      <w:tabs>
        <w:tab w:val="clear" w:pos="1276"/>
        <w:tab w:val="left" w:pos="2155"/>
      </w:tabs>
      <w:ind w:left="2155" w:hanging="879"/>
    </w:pPr>
  </w:style>
  <w:style w:type="paragraph" w:styleId="TOC4">
    <w:name w:val="toc 4"/>
    <w:basedOn w:val="TOC3"/>
    <w:rsid w:val="0042161A"/>
    <w:pPr>
      <w:tabs>
        <w:tab w:val="left" w:pos="3261"/>
      </w:tabs>
      <w:spacing w:before="80"/>
      <w:ind w:left="3261" w:hanging="993"/>
    </w:pPr>
  </w:style>
  <w:style w:type="paragraph" w:styleId="TOC5">
    <w:name w:val="toc 5"/>
    <w:basedOn w:val="TOC4"/>
    <w:rsid w:val="0042161A"/>
  </w:style>
  <w:style w:type="paragraph" w:styleId="TOC6">
    <w:name w:val="toc 6"/>
    <w:basedOn w:val="TOC4"/>
    <w:rsid w:val="0042161A"/>
  </w:style>
  <w:style w:type="paragraph" w:styleId="TOC7">
    <w:name w:val="toc 7"/>
    <w:basedOn w:val="TOC4"/>
    <w:rsid w:val="0042161A"/>
  </w:style>
  <w:style w:type="paragraph" w:styleId="TOC8">
    <w:name w:val="toc 8"/>
    <w:basedOn w:val="TOC4"/>
    <w:rsid w:val="0042161A"/>
  </w:style>
  <w:style w:type="paragraph" w:customStyle="1" w:styleId="RectitleBR">
    <w:name w:val="Rec_title_BR"/>
    <w:basedOn w:val="Normal"/>
    <w:next w:val="Recref"/>
    <w:link w:val="RectitleBRChar"/>
    <w:rsid w:val="0042161A"/>
    <w:pPr>
      <w:keepNext/>
      <w:keepLines/>
      <w:spacing w:before="240"/>
      <w:jc w:val="center"/>
    </w:pPr>
    <w:rPr>
      <w:b/>
      <w:sz w:val="28"/>
    </w:rPr>
  </w:style>
  <w:style w:type="paragraph" w:customStyle="1" w:styleId="Annexref">
    <w:name w:val="Annex_ref"/>
    <w:basedOn w:val="Normal"/>
    <w:next w:val="Normalaftertitle"/>
    <w:rsid w:val="0042161A"/>
    <w:pPr>
      <w:keepNext/>
      <w:keepLines/>
      <w:spacing w:after="280"/>
      <w:jc w:val="center"/>
    </w:pPr>
  </w:style>
  <w:style w:type="paragraph" w:customStyle="1" w:styleId="Appendixref">
    <w:name w:val="Appendix_ref"/>
    <w:basedOn w:val="Annexref"/>
    <w:next w:val="Normalaftertitle"/>
    <w:rsid w:val="0042161A"/>
  </w:style>
  <w:style w:type="paragraph" w:customStyle="1" w:styleId="Figuretitle">
    <w:name w:val="Figure_title"/>
    <w:basedOn w:val="Normal"/>
    <w:next w:val="Figure"/>
    <w:rsid w:val="0042161A"/>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0"/>
    <w:rsid w:val="0042161A"/>
    <w:pPr>
      <w:keepNext/>
      <w:spacing w:before="0" w:after="120"/>
      <w:jc w:val="center"/>
    </w:pPr>
    <w:rPr>
      <w:b/>
    </w:rPr>
  </w:style>
  <w:style w:type="paragraph" w:customStyle="1" w:styleId="Summary">
    <w:name w:val="Summary"/>
    <w:basedOn w:val="Normal"/>
    <w:next w:val="Normalaftertitle"/>
    <w:autoRedefine/>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styleId="Hyperlink">
    <w:name w:val="Hyperlink"/>
    <w:basedOn w:val="DefaultParagraphFont"/>
    <w:rsid w:val="00AF7212"/>
    <w:rPr>
      <w:rFonts w:cs="Times New Roman"/>
      <w:color w:val="0000FF"/>
      <w:u w:val="single"/>
    </w:rPr>
  </w:style>
  <w:style w:type="paragraph" w:customStyle="1" w:styleId="AnnexNo">
    <w:name w:val="Annex_No"/>
    <w:basedOn w:val="Normal"/>
    <w:next w:val="Normal"/>
    <w:link w:val="AnnexNoCar"/>
    <w:uiPriority w:val="99"/>
    <w:rsid w:val="00AF7212"/>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AF7212"/>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TableText0">
    <w:name w:val="Table_Text"/>
    <w:basedOn w:val="Normal"/>
    <w:rsid w:val="00AF7212"/>
    <w:pPr>
      <w:keepNext/>
      <w:spacing w:before="100" w:after="100" w:line="190" w:lineRule="exact"/>
    </w:pPr>
    <w:rPr>
      <w:sz w:val="18"/>
      <w:lang w:val="en-GB"/>
    </w:rPr>
  </w:style>
  <w:style w:type="paragraph" w:customStyle="1" w:styleId="Fig">
    <w:name w:val="Fig"/>
    <w:basedOn w:val="Normal"/>
    <w:next w:val="Normal"/>
    <w:uiPriority w:val="99"/>
    <w:rsid w:val="00AF7212"/>
    <w:pPr>
      <w:spacing w:before="136"/>
      <w:jc w:val="center"/>
    </w:pPr>
    <w:rPr>
      <w:sz w:val="20"/>
      <w:lang w:val="en-US"/>
    </w:rPr>
  </w:style>
  <w:style w:type="paragraph" w:styleId="BodyText2">
    <w:name w:val="Body Text 2"/>
    <w:basedOn w:val="Normal"/>
    <w:link w:val="BodyText2Char"/>
    <w:uiPriority w:val="99"/>
    <w:rsid w:val="000D5CA1"/>
    <w:pPr>
      <w:ind w:firstLineChars="200" w:firstLine="408"/>
      <w:jc w:val="left"/>
    </w:pPr>
    <w:rPr>
      <w:spacing w:val="4"/>
      <w:sz w:val="20"/>
      <w:lang w:val="en-US" w:eastAsia="zh-CN"/>
    </w:rPr>
  </w:style>
  <w:style w:type="character" w:customStyle="1" w:styleId="BodyText2Char">
    <w:name w:val="Body Text 2 Char"/>
    <w:basedOn w:val="DefaultParagraphFont"/>
    <w:link w:val="BodyText2"/>
    <w:uiPriority w:val="99"/>
    <w:locked/>
    <w:rsid w:val="000D5CA1"/>
    <w:rPr>
      <w:rFonts w:cs="Times New Roman"/>
      <w:spacing w:val="4"/>
    </w:rPr>
  </w:style>
  <w:style w:type="character" w:customStyle="1" w:styleId="TabletextChar">
    <w:name w:val="Table_text Char"/>
    <w:link w:val="Tabletext"/>
    <w:locked/>
    <w:rsid w:val="00106F6E"/>
    <w:rPr>
      <w:kern w:val="0"/>
      <w:sz w:val="22"/>
      <w:szCs w:val="20"/>
      <w:lang w:val="fr-FR" w:eastAsia="en-US"/>
    </w:rPr>
  </w:style>
  <w:style w:type="character" w:customStyle="1" w:styleId="TableheadChar">
    <w:name w:val="Table_head Char"/>
    <w:link w:val="Tablehead"/>
    <w:uiPriority w:val="99"/>
    <w:locked/>
    <w:rsid w:val="00106F6E"/>
    <w:rPr>
      <w:b/>
      <w:kern w:val="0"/>
      <w:sz w:val="22"/>
      <w:szCs w:val="20"/>
      <w:lang w:val="fr-FR" w:eastAsia="en-US"/>
    </w:rPr>
  </w:style>
  <w:style w:type="paragraph" w:customStyle="1" w:styleId="TableLegend0">
    <w:name w:val="Table_Legend"/>
    <w:basedOn w:val="Normal"/>
    <w:next w:val="Normal"/>
    <w:uiPriority w:val="99"/>
    <w:rsid w:val="001B59E5"/>
    <w:pPr>
      <w:keepNext/>
      <w:spacing w:before="86" w:line="199" w:lineRule="exact"/>
      <w:ind w:left="-85" w:right="-85"/>
    </w:pPr>
    <w:rPr>
      <w:rFonts w:eastAsia="Times New Roman"/>
      <w:sz w:val="18"/>
      <w:lang w:val="en-GB"/>
    </w:rPr>
  </w:style>
  <w:style w:type="table" w:styleId="TableGrid">
    <w:name w:val="Table Grid"/>
    <w:basedOn w:val="TableNormal"/>
    <w:locked/>
    <w:rsid w:val="001B59E5"/>
    <w:rPr>
      <w:rFonts w:ascii="CG Times" w:eastAsia="Times New Roman" w:hAnsi="CG Time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uiPriority w:val="99"/>
    <w:qFormat/>
    <w:rsid w:val="00D54AFD"/>
    <w:pPr>
      <w:tabs>
        <w:tab w:val="clear" w:pos="794"/>
        <w:tab w:val="clear" w:pos="1191"/>
        <w:tab w:val="left" w:pos="1134"/>
      </w:tabs>
      <w:jc w:val="left"/>
    </w:pPr>
    <w:rPr>
      <w:rFonts w:eastAsiaTheme="minorEastAsia"/>
      <w:lang w:val="en-GB"/>
    </w:rPr>
  </w:style>
  <w:style w:type="character" w:customStyle="1" w:styleId="EquationlegendChar">
    <w:name w:val="Equation_legend Char"/>
    <w:link w:val="Equationlegend"/>
    <w:locked/>
    <w:rsid w:val="00D54AFD"/>
    <w:rPr>
      <w:kern w:val="0"/>
      <w:sz w:val="24"/>
      <w:szCs w:val="20"/>
      <w:lang w:eastAsia="en-US"/>
    </w:rPr>
  </w:style>
  <w:style w:type="character" w:customStyle="1" w:styleId="Tabletitle0">
    <w:name w:val="Table_title Знак"/>
    <w:link w:val="Tabletitle"/>
    <w:locked/>
    <w:rsid w:val="00D54AFD"/>
    <w:rPr>
      <w:b/>
      <w:kern w:val="0"/>
      <w:sz w:val="24"/>
      <w:szCs w:val="20"/>
      <w:lang w:val="fr-FR" w:eastAsia="en-US"/>
    </w:rPr>
  </w:style>
  <w:style w:type="character" w:customStyle="1" w:styleId="TableNo0">
    <w:name w:val="Table_No Знак"/>
    <w:link w:val="TableNo"/>
    <w:locked/>
    <w:rsid w:val="00D54AFD"/>
    <w:rPr>
      <w:kern w:val="0"/>
      <w:sz w:val="24"/>
      <w:szCs w:val="20"/>
      <w:lang w:val="fr-FR" w:eastAsia="en-US"/>
    </w:rPr>
  </w:style>
  <w:style w:type="paragraph" w:customStyle="1" w:styleId="RecNo">
    <w:name w:val="Rec_No"/>
    <w:basedOn w:val="Normal"/>
    <w:next w:val="RectitleBR"/>
    <w:link w:val="RecNoChar"/>
    <w:rsid w:val="0062232C"/>
    <w:pPr>
      <w:keepNext/>
      <w:keepLines/>
      <w:tabs>
        <w:tab w:val="clear" w:pos="794"/>
        <w:tab w:val="clear" w:pos="1191"/>
        <w:tab w:val="clear" w:pos="1588"/>
        <w:tab w:val="clear" w:pos="1985"/>
      </w:tabs>
      <w:spacing w:before="480"/>
      <w:jc w:val="center"/>
    </w:pPr>
    <w:rPr>
      <w:rFonts w:eastAsiaTheme="minorEastAsia"/>
      <w:sz w:val="28"/>
    </w:rPr>
  </w:style>
  <w:style w:type="paragraph" w:customStyle="1" w:styleId="TableTitle1">
    <w:name w:val="Table_Title"/>
    <w:basedOn w:val="Table"/>
    <w:next w:val="Blanc"/>
    <w:uiPriority w:val="99"/>
    <w:rsid w:val="0062232C"/>
    <w:pPr>
      <w:spacing w:before="0"/>
    </w:pPr>
    <w:rPr>
      <w:b/>
    </w:rPr>
  </w:style>
  <w:style w:type="paragraph" w:customStyle="1" w:styleId="Table">
    <w:name w:val="Table_#"/>
    <w:basedOn w:val="Normal"/>
    <w:next w:val="TableTitle1"/>
    <w:uiPriority w:val="99"/>
    <w:rsid w:val="0062232C"/>
    <w:pPr>
      <w:keepNext/>
      <w:tabs>
        <w:tab w:val="clear" w:pos="794"/>
        <w:tab w:val="clear" w:pos="1191"/>
        <w:tab w:val="clear" w:pos="1588"/>
        <w:tab w:val="clear" w:pos="1985"/>
      </w:tabs>
      <w:spacing w:before="567" w:after="113"/>
      <w:jc w:val="center"/>
    </w:pPr>
    <w:rPr>
      <w:rFonts w:eastAsiaTheme="minorEastAsia"/>
      <w:sz w:val="18"/>
      <w:lang w:val="en-GB"/>
    </w:rPr>
  </w:style>
  <w:style w:type="character" w:styleId="EndnoteReference">
    <w:name w:val="endnote reference"/>
    <w:basedOn w:val="DefaultParagraphFont"/>
    <w:uiPriority w:val="99"/>
    <w:rsid w:val="0062232C"/>
    <w:rPr>
      <w:vertAlign w:val="superscript"/>
    </w:rPr>
  </w:style>
  <w:style w:type="paragraph" w:customStyle="1" w:styleId="Figurewithouttitle">
    <w:name w:val="Figure_without_title"/>
    <w:basedOn w:val="FigureNo"/>
    <w:next w:val="Normal"/>
    <w:uiPriority w:val="99"/>
    <w:rsid w:val="0062232C"/>
    <w:pPr>
      <w:keepNext w:val="0"/>
      <w:tabs>
        <w:tab w:val="clear" w:pos="794"/>
        <w:tab w:val="clear" w:pos="1191"/>
        <w:tab w:val="clear" w:pos="1588"/>
        <w:tab w:val="clear" w:pos="1985"/>
        <w:tab w:val="left" w:pos="1134"/>
        <w:tab w:val="left" w:pos="1871"/>
        <w:tab w:val="left" w:pos="2268"/>
      </w:tabs>
      <w:spacing w:after="120"/>
    </w:pPr>
    <w:rPr>
      <w:rFonts w:eastAsiaTheme="minorEastAsia"/>
      <w:sz w:val="20"/>
      <w:lang w:val="en-GB"/>
    </w:rPr>
  </w:style>
  <w:style w:type="paragraph" w:customStyle="1" w:styleId="FirstFooter">
    <w:name w:val="FirstFooter"/>
    <w:basedOn w:val="Footer"/>
    <w:uiPriority w:val="99"/>
    <w:rsid w:val="0062232C"/>
    <w:pPr>
      <w:overflowPunct/>
      <w:autoSpaceDE/>
      <w:autoSpaceDN/>
      <w:adjustRightInd/>
      <w:spacing w:before="40"/>
      <w:jc w:val="left"/>
      <w:textAlignment w:val="auto"/>
    </w:pPr>
    <w:rPr>
      <w:rFonts w:eastAsiaTheme="minorEastAsia"/>
      <w:noProof w:val="0"/>
      <w:sz w:val="16"/>
      <w:lang w:val="en-GB"/>
    </w:rPr>
  </w:style>
  <w:style w:type="paragraph" w:customStyle="1" w:styleId="Source">
    <w:name w:val="Source"/>
    <w:basedOn w:val="Normal"/>
    <w:next w:val="Normal"/>
    <w:uiPriority w:val="99"/>
    <w:rsid w:val="0062232C"/>
    <w:pPr>
      <w:tabs>
        <w:tab w:val="clear" w:pos="794"/>
        <w:tab w:val="clear" w:pos="1191"/>
        <w:tab w:val="clear" w:pos="1588"/>
        <w:tab w:val="clear" w:pos="1985"/>
        <w:tab w:val="left" w:pos="1134"/>
        <w:tab w:val="left" w:pos="1871"/>
        <w:tab w:val="left" w:pos="2268"/>
      </w:tabs>
      <w:spacing w:before="840"/>
      <w:jc w:val="center"/>
    </w:pPr>
    <w:rPr>
      <w:rFonts w:eastAsiaTheme="minorEastAsia"/>
      <w:b/>
      <w:sz w:val="28"/>
      <w:lang w:val="en-GB"/>
    </w:rPr>
  </w:style>
  <w:style w:type="paragraph" w:customStyle="1" w:styleId="SpecialFooter">
    <w:name w:val="Special Footer"/>
    <w:basedOn w:val="Footer"/>
    <w:uiPriority w:val="99"/>
    <w:rsid w:val="0062232C"/>
    <w:pPr>
      <w:tabs>
        <w:tab w:val="left" w:pos="567"/>
        <w:tab w:val="left" w:pos="1134"/>
        <w:tab w:val="left" w:pos="1701"/>
        <w:tab w:val="left" w:pos="2268"/>
        <w:tab w:val="left" w:pos="2835"/>
        <w:tab w:val="left" w:pos="5954"/>
        <w:tab w:val="right" w:pos="9639"/>
      </w:tabs>
    </w:pPr>
    <w:rPr>
      <w:rFonts w:eastAsiaTheme="minorEastAsia"/>
      <w:noProof w:val="0"/>
      <w:sz w:val="16"/>
      <w:lang w:val="en-GB"/>
    </w:rPr>
  </w:style>
  <w:style w:type="paragraph" w:customStyle="1" w:styleId="Tableref">
    <w:name w:val="Table_ref"/>
    <w:basedOn w:val="Normal"/>
    <w:next w:val="Tabletitle"/>
    <w:uiPriority w:val="99"/>
    <w:rsid w:val="0062232C"/>
    <w:pPr>
      <w:keepNext/>
      <w:tabs>
        <w:tab w:val="clear" w:pos="794"/>
        <w:tab w:val="clear" w:pos="1191"/>
        <w:tab w:val="clear" w:pos="1588"/>
        <w:tab w:val="clear" w:pos="1985"/>
        <w:tab w:val="left" w:pos="1134"/>
        <w:tab w:val="left" w:pos="1871"/>
        <w:tab w:val="left" w:pos="2268"/>
      </w:tabs>
      <w:spacing w:before="560"/>
      <w:jc w:val="center"/>
    </w:pPr>
    <w:rPr>
      <w:rFonts w:eastAsiaTheme="minorEastAsia"/>
      <w:sz w:val="20"/>
      <w:lang w:val="en-GB"/>
    </w:rPr>
  </w:style>
  <w:style w:type="paragraph" w:customStyle="1" w:styleId="Title1">
    <w:name w:val="Title 1"/>
    <w:basedOn w:val="Source"/>
    <w:next w:val="Title2"/>
    <w:uiPriority w:val="99"/>
    <w:rsid w:val="0062232C"/>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2232C"/>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2232C"/>
    <w:pPr>
      <w:spacing w:before="240"/>
    </w:pPr>
    <w:rPr>
      <w:caps w:val="0"/>
    </w:rPr>
  </w:style>
  <w:style w:type="paragraph" w:customStyle="1" w:styleId="Title4">
    <w:name w:val="Title 4"/>
    <w:basedOn w:val="Title3"/>
    <w:next w:val="Heading1"/>
    <w:uiPriority w:val="99"/>
    <w:rsid w:val="0062232C"/>
    <w:rPr>
      <w:b/>
    </w:rPr>
  </w:style>
  <w:style w:type="character" w:customStyle="1" w:styleId="Recdef">
    <w:name w:val="Rec_def"/>
    <w:basedOn w:val="DefaultParagraphFont"/>
    <w:uiPriority w:val="99"/>
    <w:rsid w:val="0062232C"/>
    <w:rPr>
      <w:b/>
    </w:rPr>
  </w:style>
  <w:style w:type="character" w:customStyle="1" w:styleId="Resdef">
    <w:name w:val="Res_def"/>
    <w:basedOn w:val="DefaultParagraphFont"/>
    <w:uiPriority w:val="99"/>
    <w:rsid w:val="0062232C"/>
    <w:rPr>
      <w:rFonts w:ascii="Times New Roman" w:hAnsi="Times New Roman"/>
      <w:b/>
    </w:rPr>
  </w:style>
  <w:style w:type="character" w:customStyle="1" w:styleId="Tablefreq">
    <w:name w:val="Table_freq"/>
    <w:basedOn w:val="DefaultParagraphFont"/>
    <w:uiPriority w:val="99"/>
    <w:rsid w:val="0062232C"/>
    <w:rPr>
      <w:b/>
      <w:color w:val="auto"/>
      <w:sz w:val="20"/>
    </w:rPr>
  </w:style>
  <w:style w:type="paragraph" w:customStyle="1" w:styleId="Formal">
    <w:name w:val="Formal"/>
    <w:basedOn w:val="ASN1"/>
    <w:uiPriority w:val="99"/>
    <w:rsid w:val="0062232C"/>
    <w:pPr>
      <w:tabs>
        <w:tab w:val="left" w:pos="1871"/>
      </w:tabs>
      <w:jc w:val="left"/>
    </w:pPr>
    <w:rPr>
      <w:rFonts w:ascii="Times New Roman Bold" w:eastAsiaTheme="minorEastAsia" w:hAnsi="Times New Roman Bold"/>
      <w:b w:val="0"/>
      <w:lang w:val="en-GB"/>
    </w:rPr>
  </w:style>
  <w:style w:type="paragraph" w:customStyle="1" w:styleId="Section1">
    <w:name w:val="Section_1"/>
    <w:basedOn w:val="Normal"/>
    <w:uiPriority w:val="99"/>
    <w:rsid w:val="0062232C"/>
    <w:pPr>
      <w:tabs>
        <w:tab w:val="clear" w:pos="794"/>
        <w:tab w:val="clear" w:pos="1191"/>
        <w:tab w:val="clear" w:pos="1588"/>
        <w:tab w:val="clear" w:pos="1985"/>
        <w:tab w:val="center" w:pos="4820"/>
      </w:tabs>
      <w:spacing w:before="360"/>
      <w:jc w:val="center"/>
    </w:pPr>
    <w:rPr>
      <w:rFonts w:eastAsiaTheme="minorEastAsia"/>
      <w:b/>
      <w:lang w:val="en-GB"/>
    </w:rPr>
  </w:style>
  <w:style w:type="paragraph" w:customStyle="1" w:styleId="Section2">
    <w:name w:val="Section_2"/>
    <w:basedOn w:val="Section1"/>
    <w:uiPriority w:val="99"/>
    <w:rsid w:val="0062232C"/>
    <w:rPr>
      <w:b w:val="0"/>
      <w:i/>
    </w:rPr>
  </w:style>
  <w:style w:type="paragraph" w:styleId="Index4">
    <w:name w:val="index 4"/>
    <w:basedOn w:val="Normal"/>
    <w:next w:val="Normal"/>
    <w:uiPriority w:val="99"/>
    <w:rsid w:val="0062232C"/>
    <w:pPr>
      <w:tabs>
        <w:tab w:val="clear" w:pos="794"/>
        <w:tab w:val="clear" w:pos="1191"/>
        <w:tab w:val="clear" w:pos="1588"/>
        <w:tab w:val="clear" w:pos="1985"/>
        <w:tab w:val="left" w:pos="1134"/>
        <w:tab w:val="left" w:pos="1871"/>
        <w:tab w:val="left" w:pos="2268"/>
      </w:tabs>
      <w:ind w:left="849"/>
      <w:jc w:val="left"/>
    </w:pPr>
    <w:rPr>
      <w:rFonts w:eastAsiaTheme="minorEastAsia"/>
      <w:lang w:val="en-GB"/>
    </w:rPr>
  </w:style>
  <w:style w:type="paragraph" w:styleId="Index5">
    <w:name w:val="index 5"/>
    <w:basedOn w:val="Normal"/>
    <w:next w:val="Normal"/>
    <w:uiPriority w:val="99"/>
    <w:rsid w:val="0062232C"/>
    <w:pPr>
      <w:tabs>
        <w:tab w:val="clear" w:pos="794"/>
        <w:tab w:val="clear" w:pos="1191"/>
        <w:tab w:val="clear" w:pos="1588"/>
        <w:tab w:val="clear" w:pos="1985"/>
        <w:tab w:val="left" w:pos="1134"/>
        <w:tab w:val="left" w:pos="1871"/>
        <w:tab w:val="left" w:pos="2268"/>
      </w:tabs>
      <w:ind w:left="1132"/>
      <w:jc w:val="left"/>
    </w:pPr>
    <w:rPr>
      <w:rFonts w:eastAsiaTheme="minorEastAsia"/>
      <w:lang w:val="en-GB"/>
    </w:rPr>
  </w:style>
  <w:style w:type="paragraph" w:styleId="Index6">
    <w:name w:val="index 6"/>
    <w:basedOn w:val="Normal"/>
    <w:next w:val="Normal"/>
    <w:uiPriority w:val="99"/>
    <w:rsid w:val="0062232C"/>
    <w:pPr>
      <w:tabs>
        <w:tab w:val="clear" w:pos="794"/>
        <w:tab w:val="clear" w:pos="1191"/>
        <w:tab w:val="clear" w:pos="1588"/>
        <w:tab w:val="clear" w:pos="1985"/>
        <w:tab w:val="left" w:pos="1134"/>
        <w:tab w:val="left" w:pos="1871"/>
        <w:tab w:val="left" w:pos="2268"/>
      </w:tabs>
      <w:ind w:left="1415"/>
      <w:jc w:val="left"/>
    </w:pPr>
    <w:rPr>
      <w:rFonts w:eastAsiaTheme="minorEastAsia"/>
      <w:lang w:val="en-GB"/>
    </w:rPr>
  </w:style>
  <w:style w:type="paragraph" w:styleId="Index7">
    <w:name w:val="index 7"/>
    <w:basedOn w:val="Normal"/>
    <w:next w:val="Normal"/>
    <w:uiPriority w:val="99"/>
    <w:rsid w:val="0062232C"/>
    <w:pPr>
      <w:tabs>
        <w:tab w:val="clear" w:pos="794"/>
        <w:tab w:val="clear" w:pos="1191"/>
        <w:tab w:val="clear" w:pos="1588"/>
        <w:tab w:val="clear" w:pos="1985"/>
        <w:tab w:val="left" w:pos="1134"/>
        <w:tab w:val="left" w:pos="1871"/>
        <w:tab w:val="left" w:pos="2268"/>
      </w:tabs>
      <w:ind w:left="1698"/>
      <w:jc w:val="left"/>
    </w:pPr>
    <w:rPr>
      <w:rFonts w:eastAsiaTheme="minorEastAsia"/>
      <w:lang w:val="en-GB"/>
    </w:rPr>
  </w:style>
  <w:style w:type="character" w:styleId="LineNumber">
    <w:name w:val="line number"/>
    <w:basedOn w:val="DefaultParagraphFont"/>
    <w:uiPriority w:val="99"/>
    <w:rsid w:val="0062232C"/>
  </w:style>
  <w:style w:type="paragraph" w:customStyle="1" w:styleId="Normalaftertitle0">
    <w:name w:val="Normal after title"/>
    <w:basedOn w:val="Normal"/>
    <w:next w:val="Normal"/>
    <w:uiPriority w:val="99"/>
    <w:rsid w:val="0062232C"/>
    <w:pPr>
      <w:tabs>
        <w:tab w:val="clear" w:pos="794"/>
        <w:tab w:val="clear" w:pos="1191"/>
        <w:tab w:val="clear" w:pos="1588"/>
        <w:tab w:val="clear" w:pos="1985"/>
        <w:tab w:val="left" w:pos="1134"/>
        <w:tab w:val="left" w:pos="1871"/>
        <w:tab w:val="left" w:pos="2268"/>
      </w:tabs>
      <w:spacing w:before="280"/>
      <w:jc w:val="left"/>
    </w:pPr>
    <w:rPr>
      <w:rFonts w:eastAsiaTheme="minorEastAsia"/>
      <w:lang w:val="en-GB"/>
    </w:rPr>
  </w:style>
  <w:style w:type="paragraph" w:customStyle="1" w:styleId="Proposal">
    <w:name w:val="Proposal"/>
    <w:basedOn w:val="Normal"/>
    <w:next w:val="Normal"/>
    <w:uiPriority w:val="99"/>
    <w:rsid w:val="0062232C"/>
    <w:pPr>
      <w:keepNext/>
      <w:tabs>
        <w:tab w:val="clear" w:pos="794"/>
        <w:tab w:val="clear" w:pos="1191"/>
        <w:tab w:val="clear" w:pos="1588"/>
        <w:tab w:val="clear" w:pos="1985"/>
        <w:tab w:val="left" w:pos="1134"/>
        <w:tab w:val="left" w:pos="1871"/>
        <w:tab w:val="left" w:pos="2268"/>
      </w:tabs>
      <w:spacing w:before="240"/>
      <w:jc w:val="left"/>
    </w:pPr>
    <w:rPr>
      <w:rFonts w:eastAsiaTheme="minorEastAsia" w:hAnsi="Times New Roman Bold"/>
      <w:lang w:val="en-GB"/>
    </w:rPr>
  </w:style>
  <w:style w:type="paragraph" w:customStyle="1" w:styleId="Section3">
    <w:name w:val="Section_3"/>
    <w:basedOn w:val="Section1"/>
    <w:uiPriority w:val="99"/>
    <w:rsid w:val="0062232C"/>
    <w:rPr>
      <w:b w:val="0"/>
    </w:rPr>
  </w:style>
  <w:style w:type="paragraph" w:customStyle="1" w:styleId="TableTextS5">
    <w:name w:val="Table_TextS5"/>
    <w:basedOn w:val="Normal"/>
    <w:uiPriority w:val="99"/>
    <w:rsid w:val="0062232C"/>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Theme="minorEastAsia"/>
      <w:sz w:val="20"/>
      <w:lang w:val="en-GB"/>
    </w:rPr>
  </w:style>
  <w:style w:type="paragraph" w:styleId="ListParagraph">
    <w:name w:val="List Paragraph"/>
    <w:basedOn w:val="Normal"/>
    <w:link w:val="ListParagraphChar"/>
    <w:uiPriority w:val="99"/>
    <w:qFormat/>
    <w:rsid w:val="0062232C"/>
    <w:pPr>
      <w:widowControl w:val="0"/>
      <w:tabs>
        <w:tab w:val="clear" w:pos="794"/>
        <w:tab w:val="clear" w:pos="1191"/>
        <w:tab w:val="clear" w:pos="1588"/>
        <w:tab w:val="clear" w:pos="1985"/>
      </w:tabs>
      <w:overflowPunct/>
      <w:autoSpaceDE/>
      <w:autoSpaceDN/>
      <w:adjustRightInd/>
      <w:spacing w:before="0"/>
      <w:ind w:left="720"/>
      <w:jc w:val="left"/>
      <w:textAlignment w:val="auto"/>
    </w:pPr>
    <w:rPr>
      <w:rFonts w:ascii="Courier New" w:eastAsiaTheme="minorEastAsia" w:hAnsi="Courier New"/>
    </w:rPr>
  </w:style>
  <w:style w:type="paragraph" w:styleId="Title">
    <w:name w:val="Title"/>
    <w:basedOn w:val="Normal"/>
    <w:link w:val="TitleChar"/>
    <w:uiPriority w:val="99"/>
    <w:qFormat/>
    <w:locked/>
    <w:rsid w:val="0062232C"/>
    <w:pPr>
      <w:tabs>
        <w:tab w:val="clear" w:pos="794"/>
        <w:tab w:val="clear" w:pos="1191"/>
        <w:tab w:val="clear" w:pos="1588"/>
        <w:tab w:val="clear" w:pos="1985"/>
      </w:tabs>
      <w:overflowPunct/>
      <w:autoSpaceDE/>
      <w:autoSpaceDN/>
      <w:adjustRightInd/>
      <w:spacing w:before="0"/>
      <w:jc w:val="center"/>
      <w:textAlignment w:val="auto"/>
    </w:pPr>
    <w:rPr>
      <w:rFonts w:eastAsiaTheme="minorEastAsia"/>
      <w:b/>
      <w:bCs/>
      <w:szCs w:val="24"/>
      <w:lang w:val="en-GB"/>
    </w:rPr>
  </w:style>
  <w:style w:type="character" w:customStyle="1" w:styleId="TitleChar">
    <w:name w:val="Title Char"/>
    <w:basedOn w:val="DefaultParagraphFont"/>
    <w:link w:val="Title"/>
    <w:uiPriority w:val="99"/>
    <w:rsid w:val="0062232C"/>
    <w:rPr>
      <w:rFonts w:eastAsiaTheme="minorEastAsia"/>
      <w:b/>
      <w:bCs/>
      <w:kern w:val="0"/>
      <w:sz w:val="24"/>
      <w:szCs w:val="24"/>
      <w:lang w:val="en-GB" w:eastAsia="en-US"/>
    </w:rPr>
  </w:style>
  <w:style w:type="character" w:styleId="CommentReference">
    <w:name w:val="annotation reference"/>
    <w:uiPriority w:val="99"/>
    <w:rsid w:val="0062232C"/>
    <w:rPr>
      <w:sz w:val="16"/>
      <w:szCs w:val="16"/>
    </w:rPr>
  </w:style>
  <w:style w:type="paragraph" w:styleId="CommentText">
    <w:name w:val="annotation text"/>
    <w:basedOn w:val="Normal"/>
    <w:link w:val="CommentTextChar"/>
    <w:uiPriority w:val="99"/>
    <w:rsid w:val="0062232C"/>
    <w:pPr>
      <w:tabs>
        <w:tab w:val="clear" w:pos="794"/>
        <w:tab w:val="clear" w:pos="1191"/>
        <w:tab w:val="clear" w:pos="1588"/>
        <w:tab w:val="clear" w:pos="1985"/>
      </w:tabs>
      <w:overflowPunct/>
      <w:autoSpaceDE/>
      <w:autoSpaceDN/>
      <w:adjustRightInd/>
      <w:spacing w:before="0"/>
      <w:jc w:val="left"/>
      <w:textAlignment w:val="auto"/>
    </w:pPr>
    <w:rPr>
      <w:rFonts w:eastAsiaTheme="minorEastAsia"/>
      <w:sz w:val="20"/>
      <w:lang w:val="en-US"/>
    </w:rPr>
  </w:style>
  <w:style w:type="character" w:customStyle="1" w:styleId="CommentTextChar">
    <w:name w:val="Comment Text Char"/>
    <w:basedOn w:val="DefaultParagraphFont"/>
    <w:link w:val="CommentText"/>
    <w:uiPriority w:val="99"/>
    <w:rsid w:val="0062232C"/>
    <w:rPr>
      <w:rFonts w:eastAsiaTheme="minorEastAsia"/>
      <w:kern w:val="0"/>
      <w:sz w:val="20"/>
      <w:szCs w:val="20"/>
      <w:lang w:eastAsia="en-US"/>
    </w:rPr>
  </w:style>
  <w:style w:type="paragraph" w:styleId="CommentSubject">
    <w:name w:val="annotation subject"/>
    <w:basedOn w:val="CommentText"/>
    <w:next w:val="CommentText"/>
    <w:link w:val="CommentSubjectChar"/>
    <w:uiPriority w:val="99"/>
    <w:rsid w:val="0062232C"/>
    <w:rPr>
      <w:b/>
      <w:bCs/>
    </w:rPr>
  </w:style>
  <w:style w:type="character" w:customStyle="1" w:styleId="CommentSubjectChar">
    <w:name w:val="Comment Subject Char"/>
    <w:basedOn w:val="CommentTextChar"/>
    <w:link w:val="CommentSubject"/>
    <w:uiPriority w:val="99"/>
    <w:rsid w:val="0062232C"/>
    <w:rPr>
      <w:rFonts w:eastAsiaTheme="minorEastAsia"/>
      <w:b/>
      <w:bCs/>
      <w:kern w:val="0"/>
      <w:sz w:val="20"/>
      <w:szCs w:val="20"/>
      <w:lang w:eastAsia="en-US"/>
    </w:rPr>
  </w:style>
  <w:style w:type="paragraph" w:styleId="BalloonText">
    <w:name w:val="Balloon Text"/>
    <w:basedOn w:val="Normal"/>
    <w:link w:val="BalloonTextChar"/>
    <w:uiPriority w:val="99"/>
    <w:rsid w:val="0062232C"/>
    <w:pPr>
      <w:tabs>
        <w:tab w:val="clear" w:pos="794"/>
        <w:tab w:val="clear" w:pos="1191"/>
        <w:tab w:val="clear" w:pos="1588"/>
        <w:tab w:val="clear" w:pos="1985"/>
      </w:tabs>
      <w:overflowPunct/>
      <w:autoSpaceDE/>
      <w:autoSpaceDN/>
      <w:adjustRightInd/>
      <w:spacing w:before="0"/>
      <w:jc w:val="left"/>
      <w:textAlignment w:val="auto"/>
    </w:pPr>
    <w:rPr>
      <w:rFonts w:ascii="Tahoma" w:eastAsiaTheme="minorEastAsia" w:hAnsi="Tahoma" w:cs="Courier New"/>
      <w:sz w:val="16"/>
      <w:szCs w:val="16"/>
      <w:lang w:val="en-US"/>
    </w:rPr>
  </w:style>
  <w:style w:type="character" w:customStyle="1" w:styleId="BalloonTextChar">
    <w:name w:val="Balloon Text Char"/>
    <w:basedOn w:val="DefaultParagraphFont"/>
    <w:link w:val="BalloonText"/>
    <w:uiPriority w:val="99"/>
    <w:rsid w:val="0062232C"/>
    <w:rPr>
      <w:rFonts w:ascii="Tahoma" w:eastAsiaTheme="minorEastAsia" w:hAnsi="Tahoma" w:cs="Courier New"/>
      <w:kern w:val="0"/>
      <w:sz w:val="16"/>
      <w:szCs w:val="16"/>
      <w:lang w:eastAsia="en-US"/>
    </w:rPr>
  </w:style>
  <w:style w:type="paragraph" w:styleId="Revision">
    <w:name w:val="Revision"/>
    <w:hidden/>
    <w:uiPriority w:val="99"/>
    <w:semiHidden/>
    <w:rsid w:val="0062232C"/>
    <w:rPr>
      <w:rFonts w:eastAsiaTheme="minorEastAsia"/>
      <w:kern w:val="0"/>
      <w:sz w:val="24"/>
      <w:szCs w:val="24"/>
      <w:lang w:eastAsia="en-US"/>
    </w:rPr>
  </w:style>
  <w:style w:type="character" w:customStyle="1" w:styleId="enumlev1Char">
    <w:name w:val="enumlev1 Char"/>
    <w:uiPriority w:val="99"/>
    <w:locked/>
    <w:rsid w:val="0062232C"/>
    <w:rPr>
      <w:rFonts w:ascii="Times New Roman" w:hAnsi="Times New Roman"/>
      <w:noProof w:val="0"/>
      <w:sz w:val="24"/>
      <w:lang w:val="en-GB" w:eastAsia="en-US"/>
    </w:rPr>
  </w:style>
  <w:style w:type="character" w:customStyle="1" w:styleId="NormalaftertitleChar">
    <w:name w:val="Normal_after_title Char"/>
    <w:uiPriority w:val="99"/>
    <w:locked/>
    <w:rsid w:val="0062232C"/>
    <w:rPr>
      <w:rFonts w:ascii="Times New Roman" w:hAnsi="Times New Roman"/>
      <w:noProof w:val="0"/>
      <w:sz w:val="24"/>
      <w:lang w:val="en-GB" w:eastAsia="en-US"/>
    </w:rPr>
  </w:style>
  <w:style w:type="character" w:customStyle="1" w:styleId="SourceChar">
    <w:name w:val="Source Char"/>
    <w:uiPriority w:val="99"/>
    <w:locked/>
    <w:rsid w:val="0062232C"/>
    <w:rPr>
      <w:rFonts w:ascii="Times New Roman" w:hAnsi="Times New Roman"/>
      <w:b/>
      <w:noProof w:val="0"/>
      <w:sz w:val="28"/>
      <w:lang w:val="en-GB" w:eastAsia="en-US"/>
    </w:rPr>
  </w:style>
  <w:style w:type="character" w:customStyle="1" w:styleId="Title1Char">
    <w:name w:val="Title 1 Char"/>
    <w:uiPriority w:val="99"/>
    <w:locked/>
    <w:rsid w:val="0062232C"/>
    <w:rPr>
      <w:rFonts w:ascii="Times New Roman" w:hAnsi="Times New Roman"/>
      <w:caps/>
      <w:noProof w:val="0"/>
      <w:sz w:val="28"/>
      <w:lang w:val="en-GB" w:eastAsia="en-US"/>
    </w:rPr>
  </w:style>
  <w:style w:type="character" w:customStyle="1" w:styleId="enumlev10">
    <w:name w:val="enumlev1 Знак"/>
    <w:uiPriority w:val="99"/>
    <w:locked/>
    <w:rsid w:val="0062232C"/>
    <w:rPr>
      <w:rFonts w:ascii="Times New Roman" w:hAnsi="Times New Roman" w:cs="Times New Roman"/>
      <w:noProof w:val="0"/>
      <w:sz w:val="24"/>
      <w:lang w:val="en-GB" w:eastAsia="en-US"/>
    </w:rPr>
  </w:style>
  <w:style w:type="character" w:customStyle="1" w:styleId="FootnoteTextChar4">
    <w:name w:val="Footnote Text Char4"/>
    <w:aliases w:val="Footnote Text Char1 Char6,Footnote Text Char Char1 Char6,Footnote Text Char4 Char Char Char6,Footnote Text Char1 Char1 Char1 Char Char6,Footnote Text Char Char1 Char1 Char Char Char6,DNV- Char1"/>
    <w:locked/>
    <w:rsid w:val="0062232C"/>
    <w:rPr>
      <w:rFonts w:cs="Times New Roman"/>
      <w:noProof w:val="0"/>
      <w:sz w:val="22"/>
      <w:lang w:val="en-GB" w:eastAsia="en-US" w:bidi="ar-SA"/>
    </w:rPr>
  </w:style>
  <w:style w:type="character" w:customStyle="1" w:styleId="FootnoteTextChar2">
    <w:name w:val="Footnote Text Char2"/>
    <w:aliases w:val="Footnote Text Char1 Char7,Footnote Text Char Char1 Char7,Footnote Text Char4 Char Char Char7,Footnote Text Char1 Char1 Char1 Char Char7,Footnote Text Char Char1 Char1 Char Char Char7,DNV-FT Char1,ALTS FOOTNOTE Char1,DN Char1"/>
    <w:uiPriority w:val="99"/>
    <w:rsid w:val="0062232C"/>
    <w:rPr>
      <w:rFonts w:cs="Times New Roman"/>
      <w:noProof w:val="0"/>
      <w:lang w:val="en-GB" w:eastAsia="en-US"/>
    </w:rPr>
  </w:style>
  <w:style w:type="character" w:customStyle="1" w:styleId="CharChar5">
    <w:name w:val="Char Char5"/>
    <w:rsid w:val="0062232C"/>
    <w:rPr>
      <w:rFonts w:cs="Times New Roman"/>
      <w:b/>
      <w:noProof w:val="0"/>
      <w:sz w:val="24"/>
      <w:lang w:val="en-GB" w:eastAsia="en-US" w:bidi="ar-SA"/>
    </w:rPr>
  </w:style>
  <w:style w:type="character" w:customStyle="1" w:styleId="Heading2Char1">
    <w:name w:val="Heading 2 Char1"/>
    <w:aliases w:val="Sub-section Char3,H2 Char3,h2 Char3,h21 Char3,Heading Two Char3,R2 Char3,l2 Char3,UNDERRUBRIK 1-2 Char3,Head 2 Char3,List level 2 Char3,Sub-Heading Char3,A Char3,1st level heading Char3,level 2 no toc Char3,2nd level Char3,Titre2 Char3"/>
    <w:uiPriority w:val="99"/>
    <w:locked/>
    <w:rsid w:val="0062232C"/>
    <w:rPr>
      <w:rFonts w:cs="Times New Roman"/>
      <w:b/>
      <w:noProof w:val="0"/>
      <w:sz w:val="24"/>
      <w:lang w:val="en-GB" w:eastAsia="en-US" w:bidi="ar-SA"/>
    </w:rPr>
  </w:style>
  <w:style w:type="character" w:customStyle="1" w:styleId="FigureNoChar">
    <w:name w:val="Figure_No Char"/>
    <w:uiPriority w:val="99"/>
    <w:locked/>
    <w:rsid w:val="0062232C"/>
    <w:rPr>
      <w:rFonts w:ascii="Times New Roman" w:hAnsi="Times New Roman"/>
      <w:caps/>
      <w:noProof w:val="0"/>
      <w:lang w:val="en-GB" w:eastAsia="en-US"/>
    </w:rPr>
  </w:style>
  <w:style w:type="character" w:customStyle="1" w:styleId="FigureChar">
    <w:name w:val="Figure Char"/>
    <w:aliases w:val="fig Char"/>
    <w:locked/>
    <w:rsid w:val="0062232C"/>
    <w:rPr>
      <w:rFonts w:ascii="Times New Roman" w:hAnsi="Times New Roman"/>
      <w:noProof w:val="0"/>
      <w:sz w:val="24"/>
      <w:lang w:val="en-GB" w:eastAsia="en-US"/>
    </w:rPr>
  </w:style>
  <w:style w:type="character" w:customStyle="1" w:styleId="FootnoteTextChar3">
    <w:name w:val="Footnote Text Char3"/>
    <w:aliases w:val="Footnote Text Char1 Char3,Footnote Text Char Char1 Char3,Footnote Text Char4 Char Char Char3,Footnote Text Char1 Char1 Char1 Char Char3,Footnote Text Char Char1 Char1 Char Char Char3,Footnote Text Char Char,DNV- Char"/>
    <w:locked/>
    <w:rsid w:val="0062232C"/>
    <w:rPr>
      <w:rFonts w:cs="Times New Roman"/>
      <w:noProof w:val="0"/>
      <w:sz w:val="22"/>
      <w:lang w:val="en-GB" w:eastAsia="en-US" w:bidi="ar-SA"/>
    </w:rPr>
  </w:style>
  <w:style w:type="character" w:customStyle="1" w:styleId="FootnoteTextChar1Char5">
    <w:name w:val="Footnote Text Char1 Char5"/>
    <w:aliases w:val="Footnote Text Char Char1 Char5,Footnote Text Char4 Char Char Char5,Footnote Text Char1 Char1 Char1 Char Char5,Footnote Text Char Char1 Char1 Char Char Char5,Footnote Text Char1 Char1 Char1 Char Char Char1 Char4"/>
    <w:rsid w:val="0062232C"/>
    <w:rPr>
      <w:rFonts w:cs="Times New Roman"/>
      <w:noProof w:val="0"/>
      <w:sz w:val="22"/>
      <w:lang w:val="en-GB" w:eastAsia="en-US" w:bidi="ar-SA"/>
    </w:rPr>
  </w:style>
  <w:style w:type="character" w:customStyle="1" w:styleId="HeaderChar2">
    <w:name w:val="Header Char2"/>
    <w:aliases w:val="ho Char2,header odd Char2,header odd1 Char2,header odd2 Char2,header odd3 Char2,header odd4 Char2,header odd5 Char2,header odd6 Char2,header1 Char2,header2 Char2,header3 Char2,header odd11 Char2,header odd21 Char2,header odd7 Char2,h Char1"/>
    <w:locked/>
    <w:rsid w:val="0062232C"/>
    <w:rPr>
      <w:rFonts w:cs="Times New Roman"/>
      <w:noProof w:val="0"/>
      <w:sz w:val="18"/>
      <w:lang w:val="en-GB" w:eastAsia="en-US" w:bidi="ar-SA"/>
    </w:rPr>
  </w:style>
  <w:style w:type="character" w:customStyle="1" w:styleId="TableNoChar">
    <w:name w:val="Table_No Char"/>
    <w:uiPriority w:val="99"/>
    <w:locked/>
    <w:rsid w:val="0062232C"/>
    <w:rPr>
      <w:rFonts w:ascii="Times New Roman" w:hAnsi="Times New Roman"/>
      <w:caps/>
      <w:noProof w:val="0"/>
      <w:lang w:val="en-GB" w:eastAsia="en-US"/>
    </w:rPr>
  </w:style>
  <w:style w:type="paragraph" w:styleId="Caption">
    <w:name w:val="caption"/>
    <w:aliases w:val="cap,Caption Char,cap1,cap2,cap11,Légende-figure,Légende-figure Char,Beschrifubg,Beschriftung Char,label,cap11 Char,cap11 Char Char Char,captions,Légende-figure Char Char Char Char,Beschriftung Char Char,Caption Char1 Char,cap Char Char1,cap3"/>
    <w:basedOn w:val="Normal"/>
    <w:next w:val="BodyText"/>
    <w:uiPriority w:val="99"/>
    <w:qFormat/>
    <w:locked/>
    <w:rsid w:val="0062232C"/>
    <w:pPr>
      <w:keepNext/>
      <w:keepLines/>
      <w:tabs>
        <w:tab w:val="clear" w:pos="794"/>
        <w:tab w:val="clear" w:pos="1191"/>
        <w:tab w:val="clear" w:pos="1588"/>
        <w:tab w:val="clear" w:pos="1985"/>
      </w:tabs>
      <w:overflowPunct/>
      <w:autoSpaceDE/>
      <w:autoSpaceDN/>
      <w:adjustRightInd/>
      <w:spacing w:before="240" w:after="120"/>
      <w:jc w:val="center"/>
      <w:textAlignment w:val="auto"/>
    </w:pPr>
    <w:rPr>
      <w:rFonts w:eastAsia="Batang"/>
      <w:b/>
      <w:sz w:val="20"/>
      <w:lang w:val="en-GB" w:eastAsia="de-DE"/>
    </w:rPr>
  </w:style>
  <w:style w:type="paragraph" w:styleId="BodyText">
    <w:name w:val="Body Text"/>
    <w:basedOn w:val="Normal"/>
    <w:link w:val="BodyTextChar"/>
    <w:uiPriority w:val="99"/>
    <w:rsid w:val="0062232C"/>
    <w:pPr>
      <w:spacing w:after="120"/>
      <w:jc w:val="left"/>
    </w:pPr>
    <w:rPr>
      <w:rFonts w:eastAsia="MS Mincho"/>
      <w:lang w:val="en-GB"/>
    </w:rPr>
  </w:style>
  <w:style w:type="character" w:customStyle="1" w:styleId="BodyTextChar">
    <w:name w:val="Body Text Char"/>
    <w:basedOn w:val="DefaultParagraphFont"/>
    <w:link w:val="BodyText"/>
    <w:uiPriority w:val="99"/>
    <w:rsid w:val="0062232C"/>
    <w:rPr>
      <w:rFonts w:eastAsia="MS Mincho"/>
      <w:kern w:val="0"/>
      <w:sz w:val="24"/>
      <w:szCs w:val="20"/>
      <w:lang w:val="en-GB" w:eastAsia="en-US"/>
    </w:rPr>
  </w:style>
  <w:style w:type="character" w:customStyle="1" w:styleId="Heading2CharChar">
    <w:name w:val="Heading 2 Char Char"/>
    <w:rsid w:val="0062232C"/>
    <w:rPr>
      <w:rFonts w:cs="Times New Roman"/>
      <w:b/>
      <w:noProof w:val="0"/>
      <w:sz w:val="24"/>
      <w:lang w:val="en-GB" w:eastAsia="en-US" w:bidi="ar-SA"/>
    </w:rPr>
  </w:style>
  <w:style w:type="character" w:customStyle="1" w:styleId="HeadingbChar">
    <w:name w:val="Heading_b Char"/>
    <w:uiPriority w:val="99"/>
    <w:locked/>
    <w:rsid w:val="0062232C"/>
    <w:rPr>
      <w:rFonts w:ascii="Times" w:hAnsi="Times"/>
      <w:b/>
      <w:noProof w:val="0"/>
      <w:sz w:val="24"/>
      <w:lang w:val="en-GB" w:eastAsia="en-US"/>
    </w:rPr>
  </w:style>
  <w:style w:type="paragraph" w:customStyle="1" w:styleId="CEONormal">
    <w:name w:val="CEO_Normal"/>
    <w:rsid w:val="0062232C"/>
    <w:pPr>
      <w:spacing w:before="120"/>
    </w:pPr>
    <w:rPr>
      <w:rFonts w:ascii="Verdana" w:hAnsi="Verdana"/>
      <w:kern w:val="0"/>
      <w:sz w:val="19"/>
      <w:szCs w:val="19"/>
      <w:lang w:val="en-GB" w:eastAsia="en-US"/>
    </w:rPr>
  </w:style>
  <w:style w:type="character" w:customStyle="1" w:styleId="CEONormalChar">
    <w:name w:val="CEO_Normal Char"/>
    <w:locked/>
    <w:rsid w:val="0062232C"/>
    <w:rPr>
      <w:rFonts w:ascii="Verdana" w:eastAsia="SimSun" w:hAnsi="Verdana"/>
      <w:noProof w:val="0"/>
      <w:sz w:val="19"/>
      <w:szCs w:val="19"/>
      <w:lang w:val="en-GB" w:eastAsia="en-US" w:bidi="ar-SA"/>
    </w:rPr>
  </w:style>
  <w:style w:type="character" w:customStyle="1" w:styleId="EmailStyle174">
    <w:name w:val="EmailStyle174"/>
    <w:rsid w:val="0062232C"/>
    <w:rPr>
      <w:rFonts w:ascii="Arial" w:hAnsi="Arial" w:cs="Arial"/>
      <w:color w:val="000000"/>
      <w:sz w:val="20"/>
      <w:szCs w:val="20"/>
    </w:rPr>
  </w:style>
  <w:style w:type="paragraph" w:customStyle="1" w:styleId="ZchnZchn">
    <w:name w:val="Zchn Zchn"/>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character" w:customStyle="1" w:styleId="Sub-sectionChar5">
    <w:name w:val="Sub-section Char5"/>
    <w:aliases w:val="H2 Char5,h2 Char5,h21 Char5,Heading Two Char5,R2 Char5,l2 Char5,UNDERRUBRIK 1-2 Char5,Head 2 Char5,List level 2 Char5,Sub-Heading Char5,A Char5,1st level heading Char5,level 2 no toc Char5,2nd level Char5,Titre2 Char5,h:2 Char4,2 Char4"/>
    <w:rsid w:val="0062232C"/>
    <w:rPr>
      <w:rFonts w:cs="Times New Roman"/>
      <w:b/>
      <w:noProof w:val="0"/>
      <w:sz w:val="24"/>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locked/>
    <w:rsid w:val="0062232C"/>
    <w:rPr>
      <w:rFonts w:cs="Times New Roman"/>
      <w:b/>
      <w:noProof w:val="0"/>
      <w:sz w:val="24"/>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rsid w:val="0062232C"/>
    <w:rPr>
      <w:rFonts w:cs="Times New Roman"/>
      <w:noProof w:val="0"/>
      <w:sz w:val="18"/>
      <w:lang w:val="en-GB" w:eastAsia="en-US" w:bidi="ar-SA"/>
    </w:rPr>
  </w:style>
  <w:style w:type="character" w:customStyle="1" w:styleId="TabletitleChar">
    <w:name w:val="Table_title Char"/>
    <w:uiPriority w:val="99"/>
    <w:locked/>
    <w:rsid w:val="0062232C"/>
    <w:rPr>
      <w:rFonts w:ascii="Times New Roman Bold" w:hAnsi="Times New Roman Bold"/>
      <w:b/>
      <w:noProof w:val="0"/>
      <w:lang w:val="en-GB" w:eastAsia="en-US"/>
    </w:rPr>
  </w:style>
  <w:style w:type="character" w:customStyle="1" w:styleId="NormalaftertitleChar0">
    <w:name w:val="Normal after title Char"/>
    <w:uiPriority w:val="99"/>
    <w:locked/>
    <w:rsid w:val="0062232C"/>
    <w:rPr>
      <w:rFonts w:ascii="Times New Roman" w:hAnsi="Times New Roman"/>
      <w:noProof w:val="0"/>
      <w:sz w:val="24"/>
      <w:lang w:val="en-GB" w:eastAsia="en-US"/>
    </w:rPr>
  </w:style>
  <w:style w:type="character" w:customStyle="1" w:styleId="TALChar">
    <w:name w:val="TAL Char"/>
    <w:locked/>
    <w:rsid w:val="0062232C"/>
    <w:rPr>
      <w:rFonts w:ascii="Arial" w:eastAsia="SimSun" w:hAnsi="Arial" w:cs="Arial"/>
      <w:noProof w:val="0"/>
      <w:sz w:val="18"/>
      <w:lang w:val="en-GB" w:eastAsia="en-US"/>
    </w:rPr>
  </w:style>
  <w:style w:type="paragraph" w:customStyle="1" w:styleId="TAL">
    <w:name w:val="TAL"/>
    <w:basedOn w:val="Normal"/>
    <w:rsid w:val="0062232C"/>
    <w:pPr>
      <w:keepNext/>
      <w:keepLines/>
      <w:tabs>
        <w:tab w:val="clear" w:pos="794"/>
        <w:tab w:val="clear" w:pos="1191"/>
        <w:tab w:val="clear" w:pos="1588"/>
        <w:tab w:val="clear" w:pos="1985"/>
      </w:tabs>
      <w:spacing w:before="0"/>
      <w:jc w:val="left"/>
      <w:textAlignment w:val="auto"/>
    </w:pPr>
    <w:rPr>
      <w:rFonts w:ascii="Arial" w:hAnsi="Arial"/>
      <w:sz w:val="18"/>
      <w:lang w:val="en-GB"/>
    </w:rPr>
  </w:style>
  <w:style w:type="character" w:customStyle="1" w:styleId="TableBodyText">
    <w:name w:val="Table Body Text"/>
    <w:rsid w:val="0062232C"/>
    <w:rPr>
      <w:rFonts w:ascii="Arial" w:hAnsi="Arial" w:cs="Arial"/>
      <w:sz w:val="20"/>
    </w:rPr>
  </w:style>
  <w:style w:type="character" w:customStyle="1" w:styleId="EquationeqChar">
    <w:name w:val="Equation.eq Char"/>
    <w:locked/>
    <w:rsid w:val="0062232C"/>
    <w:rPr>
      <w:rFonts w:ascii="Times New Roman" w:hAnsi="Times New Roman"/>
      <w:noProof w:val="0"/>
      <w:sz w:val="24"/>
      <w:lang w:val="en-GB" w:eastAsia="en-US"/>
    </w:rPr>
  </w:style>
  <w:style w:type="paragraph" w:customStyle="1" w:styleId="TableText1">
    <w:name w:val="TableText"/>
    <w:basedOn w:val="Normal"/>
    <w:rsid w:val="0062232C"/>
    <w:pPr>
      <w:keepNext/>
      <w:keepLines/>
      <w:tabs>
        <w:tab w:val="clear" w:pos="794"/>
        <w:tab w:val="clear" w:pos="1191"/>
        <w:tab w:val="clear" w:pos="1588"/>
        <w:tab w:val="clear" w:pos="1985"/>
      </w:tabs>
      <w:overflowPunct/>
      <w:autoSpaceDE/>
      <w:autoSpaceDN/>
      <w:adjustRightInd/>
      <w:spacing w:before="60" w:after="60"/>
      <w:textAlignment w:val="auto"/>
    </w:pPr>
    <w:rPr>
      <w:rFonts w:eastAsia="MS Mincho" w:cs="Calibri"/>
      <w:szCs w:val="24"/>
      <w:lang w:val="en-GB"/>
    </w:rPr>
  </w:style>
  <w:style w:type="paragraph" w:customStyle="1" w:styleId="TableHead0">
    <w:name w:val="TableHead"/>
    <w:basedOn w:val="TableText1"/>
    <w:rsid w:val="0062232C"/>
    <w:pPr>
      <w:jc w:val="center"/>
    </w:pPr>
    <w:rPr>
      <w:b/>
      <w:bCs/>
    </w:rPr>
  </w:style>
  <w:style w:type="paragraph" w:customStyle="1" w:styleId="Char1CharChar1Char">
    <w:name w:val="Char1 Char Char1 Char"/>
    <w:basedOn w:val="Normal"/>
    <w:uiPriority w:val="99"/>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Head">
    <w:name w:val="Head"/>
    <w:basedOn w:val="Normal"/>
    <w:rsid w:val="0062232C"/>
    <w:pPr>
      <w:tabs>
        <w:tab w:val="clear" w:pos="794"/>
        <w:tab w:val="clear" w:pos="1191"/>
        <w:tab w:val="clear" w:pos="1588"/>
        <w:tab w:val="clear" w:pos="1985"/>
        <w:tab w:val="left" w:pos="6663"/>
      </w:tabs>
      <w:overflowPunct/>
      <w:autoSpaceDE/>
      <w:autoSpaceDN/>
      <w:adjustRightInd/>
      <w:spacing w:before="0"/>
      <w:jc w:val="left"/>
      <w:textAlignment w:val="auto"/>
    </w:pPr>
    <w:rPr>
      <w:lang w:val="en-GB"/>
    </w:rPr>
  </w:style>
  <w:style w:type="character" w:customStyle="1" w:styleId="BodyTextIndentChar">
    <w:name w:val="Body Text Indent Char"/>
    <w:link w:val="BodyTextIndent"/>
    <w:uiPriority w:val="99"/>
    <w:rsid w:val="0062232C"/>
    <w:rPr>
      <w:b/>
      <w:bCs/>
      <w:sz w:val="24"/>
      <w:lang w:val="en-GB" w:eastAsia="en-US"/>
    </w:rPr>
  </w:style>
  <w:style w:type="character" w:customStyle="1" w:styleId="EmailStyle11CharChar">
    <w:name w:val="EmailStyle11 Char Char"/>
    <w:rsid w:val="0062232C"/>
    <w:rPr>
      <w:rFonts w:eastAsia="MS Mincho" w:cs="Times New Roman"/>
      <w:b/>
      <w:noProof w:val="0"/>
      <w:sz w:val="24"/>
      <w:lang w:val="en-GB" w:eastAsia="en-US" w:bidi="ar-SA"/>
    </w:rPr>
  </w:style>
  <w:style w:type="character" w:customStyle="1" w:styleId="EmailStyle204">
    <w:name w:val="EmailStyle204"/>
    <w:rsid w:val="0062232C"/>
    <w:rPr>
      <w:rFonts w:ascii="Arial" w:hAnsi="Arial" w:cs="Arial"/>
      <w:color w:val="000000"/>
      <w:sz w:val="20"/>
      <w:szCs w:val="20"/>
    </w:rPr>
  </w:style>
  <w:style w:type="paragraph" w:customStyle="1" w:styleId="Rec">
    <w:name w:val="Rec_#"/>
    <w:basedOn w:val="Normal"/>
    <w:next w:val="RectitleBR"/>
    <w:uiPriority w:val="99"/>
    <w:rsid w:val="0062232C"/>
    <w:pPr>
      <w:keepNext/>
      <w:keepLines/>
      <w:tabs>
        <w:tab w:val="clear" w:pos="794"/>
        <w:tab w:val="clear" w:pos="1191"/>
        <w:tab w:val="clear" w:pos="1588"/>
        <w:tab w:val="clear" w:pos="1985"/>
        <w:tab w:val="center" w:pos="4849"/>
        <w:tab w:val="right" w:pos="9696"/>
      </w:tabs>
      <w:spacing w:before="720"/>
      <w:jc w:val="center"/>
    </w:pPr>
    <w:rPr>
      <w:rFonts w:eastAsia="Batang"/>
      <w:sz w:val="20"/>
      <w:lang w:val="en-GB"/>
    </w:rPr>
  </w:style>
  <w:style w:type="paragraph" w:customStyle="1" w:styleId="Tabelltext">
    <w:name w:val="Tabelltext"/>
    <w:basedOn w:val="Normal"/>
    <w:rsid w:val="0062232C"/>
    <w:pPr>
      <w:tabs>
        <w:tab w:val="clear" w:pos="794"/>
        <w:tab w:val="clear" w:pos="1191"/>
        <w:tab w:val="clear" w:pos="1588"/>
        <w:tab w:val="clear" w:pos="1985"/>
        <w:tab w:val="num" w:pos="360"/>
      </w:tabs>
      <w:overflowPunct/>
      <w:autoSpaceDE/>
      <w:autoSpaceDN/>
      <w:adjustRightInd/>
      <w:spacing w:before="60" w:after="60"/>
      <w:ind w:left="340" w:hanging="340"/>
      <w:jc w:val="left"/>
      <w:textAlignment w:val="auto"/>
    </w:pPr>
    <w:rPr>
      <w:rFonts w:ascii="Verdana" w:eastAsia="Batang" w:hAnsi="Verdana"/>
      <w:sz w:val="20"/>
      <w:lang w:val="sv-SE"/>
    </w:rPr>
  </w:style>
  <w:style w:type="paragraph" w:customStyle="1" w:styleId="TableNoBR">
    <w:name w:val="Table_No_BR"/>
    <w:basedOn w:val="Normal"/>
    <w:next w:val="TabletitleBR"/>
    <w:uiPriority w:val="99"/>
    <w:rsid w:val="0062232C"/>
    <w:pPr>
      <w:keepNext/>
      <w:spacing w:before="560" w:after="120"/>
      <w:jc w:val="center"/>
      <w:textAlignment w:val="auto"/>
    </w:pPr>
    <w:rPr>
      <w:caps/>
      <w:lang w:val="en-GB"/>
    </w:rPr>
  </w:style>
  <w:style w:type="paragraph" w:customStyle="1" w:styleId="TabletitleBR">
    <w:name w:val="Table_title_BR"/>
    <w:basedOn w:val="Normal"/>
    <w:next w:val="Tablehead"/>
    <w:uiPriority w:val="99"/>
    <w:rsid w:val="0062232C"/>
    <w:pPr>
      <w:keepNext/>
      <w:keepLines/>
      <w:spacing w:before="0" w:after="120"/>
      <w:jc w:val="center"/>
      <w:textAlignment w:val="auto"/>
    </w:pPr>
    <w:rPr>
      <w:b/>
      <w:lang w:val="en-GB"/>
    </w:rPr>
  </w:style>
  <w:style w:type="character" w:customStyle="1" w:styleId="HTMLPreformattedChar">
    <w:name w:val="HTML Preformatted Char"/>
    <w:link w:val="HTMLPreformatted"/>
    <w:rsid w:val="0062232C"/>
    <w:rPr>
      <w:rFonts w:ascii="Arial Unicode MS" w:hAnsi="Arial Unicode MS"/>
      <w:lang w:val="en-GB" w:eastAsia="en-US"/>
    </w:rPr>
  </w:style>
  <w:style w:type="character" w:styleId="Emphasis">
    <w:name w:val="Emphasis"/>
    <w:uiPriority w:val="99"/>
    <w:qFormat/>
    <w:locked/>
    <w:rsid w:val="0062232C"/>
    <w:rPr>
      <w:rFonts w:cs="Times New Roman"/>
      <w:i/>
      <w:iCs/>
    </w:rPr>
  </w:style>
  <w:style w:type="paragraph" w:customStyle="1" w:styleId="FigureNoBR">
    <w:name w:val="Figure_No_BR"/>
    <w:basedOn w:val="Normal"/>
    <w:next w:val="FiguretitleBR"/>
    <w:uiPriority w:val="99"/>
    <w:rsid w:val="0062232C"/>
    <w:pPr>
      <w:keepNext/>
      <w:keepLines/>
      <w:spacing w:before="480" w:after="120"/>
      <w:jc w:val="center"/>
    </w:pPr>
    <w:rPr>
      <w:rFonts w:eastAsia="MS Mincho"/>
      <w:caps/>
      <w:lang w:val="en-GB"/>
    </w:rPr>
  </w:style>
  <w:style w:type="paragraph" w:customStyle="1" w:styleId="FiguretitleBR">
    <w:name w:val="Figure_title_BR"/>
    <w:basedOn w:val="TabletitleBR"/>
    <w:next w:val="Figurewithouttitle"/>
    <w:uiPriority w:val="99"/>
    <w:rsid w:val="0062232C"/>
    <w:pPr>
      <w:keepNext w:val="0"/>
      <w:spacing w:after="480"/>
      <w:textAlignment w:val="baseline"/>
    </w:pPr>
  </w:style>
  <w:style w:type="character" w:customStyle="1" w:styleId="TabletitleBRCar">
    <w:name w:val="Table_title_BR Car"/>
    <w:rsid w:val="0062232C"/>
    <w:rPr>
      <w:rFonts w:cs="Times New Roman"/>
      <w:b/>
      <w:noProof w:val="0"/>
      <w:sz w:val="24"/>
      <w:lang w:val="en-GB" w:eastAsia="en-US" w:bidi="ar-SA"/>
    </w:rPr>
  </w:style>
  <w:style w:type="paragraph" w:styleId="Closing">
    <w:name w:val="Closing"/>
    <w:basedOn w:val="Normal"/>
    <w:link w:val="ClosingChar"/>
    <w:rsid w:val="0062232C"/>
    <w:pPr>
      <w:widowControl w:val="0"/>
      <w:tabs>
        <w:tab w:val="clear" w:pos="794"/>
        <w:tab w:val="clear" w:pos="1191"/>
        <w:tab w:val="clear" w:pos="1588"/>
        <w:tab w:val="clear" w:pos="1985"/>
      </w:tabs>
      <w:overflowPunct/>
      <w:autoSpaceDE/>
      <w:autoSpaceDN/>
      <w:adjustRightInd/>
      <w:spacing w:before="0"/>
      <w:jc w:val="right"/>
      <w:textAlignment w:val="auto"/>
    </w:pPr>
    <w:rPr>
      <w:rFonts w:ascii="Century" w:eastAsia="MS Mincho" w:hAnsi="Century"/>
      <w:kern w:val="2"/>
      <w:szCs w:val="24"/>
      <w:lang w:val="en-GB" w:eastAsia="ja-JP"/>
    </w:rPr>
  </w:style>
  <w:style w:type="character" w:customStyle="1" w:styleId="ClosingChar">
    <w:name w:val="Closing Char"/>
    <w:basedOn w:val="DefaultParagraphFont"/>
    <w:link w:val="Closing"/>
    <w:rsid w:val="0062232C"/>
    <w:rPr>
      <w:rFonts w:ascii="Century" w:eastAsia="MS Mincho" w:hAnsi="Century"/>
      <w:sz w:val="24"/>
      <w:szCs w:val="24"/>
      <w:lang w:val="en-GB" w:eastAsia="ja-JP"/>
    </w:rPr>
  </w:style>
  <w:style w:type="character" w:customStyle="1" w:styleId="E-mailSignatureChar">
    <w:name w:val="E-mail Signature Char"/>
    <w:rsid w:val="0062232C"/>
    <w:rPr>
      <w:rFonts w:ascii="Times New Roman" w:eastAsia="MS Mincho" w:hAnsi="Times New Roman"/>
      <w:noProof w:val="0"/>
      <w:sz w:val="24"/>
      <w:szCs w:val="24"/>
      <w:lang w:val="en-GB" w:eastAsia="en-US"/>
    </w:rPr>
  </w:style>
  <w:style w:type="paragraph" w:customStyle="1" w:styleId="a">
    <w:name w:val="바탕글"/>
    <w:rsid w:val="0062232C"/>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line="277" w:lineRule="auto"/>
    </w:pPr>
    <w:rPr>
      <w:rFonts w:ascii="BatangChe" w:eastAsia="BatangChe"/>
      <w:color w:val="000000"/>
      <w:kern w:val="0"/>
      <w:sz w:val="20"/>
      <w:szCs w:val="20"/>
      <w:lang w:eastAsia="ko-KR"/>
    </w:rPr>
  </w:style>
  <w:style w:type="paragraph" w:customStyle="1" w:styleId="headingb0">
    <w:name w:val="heading_b"/>
    <w:basedOn w:val="Heading3"/>
    <w:next w:val="Normal"/>
    <w:uiPriority w:val="99"/>
    <w:rsid w:val="0062232C"/>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lang w:val="en-GB"/>
    </w:rPr>
  </w:style>
  <w:style w:type="paragraph" w:customStyle="1" w:styleId="Default">
    <w:name w:val="Default"/>
    <w:uiPriority w:val="99"/>
    <w:rsid w:val="0062232C"/>
    <w:pPr>
      <w:autoSpaceDE w:val="0"/>
      <w:autoSpaceDN w:val="0"/>
      <w:adjustRightInd w:val="0"/>
    </w:pPr>
    <w:rPr>
      <w:rFonts w:ascii="LMMNHP+BookmanOldStyle" w:eastAsia="MS Mincho" w:hAnsi="LMMNHP+BookmanOldStyle"/>
      <w:color w:val="000000"/>
      <w:kern w:val="0"/>
      <w:sz w:val="24"/>
      <w:szCs w:val="24"/>
      <w:lang w:eastAsia="ja-JP"/>
    </w:rPr>
  </w:style>
  <w:style w:type="paragraph" w:styleId="List">
    <w:name w:val="List"/>
    <w:aliases w:val="l"/>
    <w:basedOn w:val="Normal"/>
    <w:uiPriority w:val="99"/>
    <w:rsid w:val="0062232C"/>
    <w:pPr>
      <w:ind w:left="360" w:hanging="360"/>
      <w:jc w:val="left"/>
    </w:pPr>
    <w:rPr>
      <w:rFonts w:eastAsia="MS Mincho"/>
      <w:lang w:val="en-GB"/>
    </w:rPr>
  </w:style>
  <w:style w:type="paragraph" w:customStyle="1" w:styleId="FL">
    <w:name w:val="FL"/>
    <w:basedOn w:val="Normal"/>
    <w:rsid w:val="0062232C"/>
    <w:pPr>
      <w:keepNext/>
      <w:keepLines/>
      <w:tabs>
        <w:tab w:val="clear" w:pos="794"/>
        <w:tab w:val="clear" w:pos="1191"/>
        <w:tab w:val="clear" w:pos="1588"/>
        <w:tab w:val="clear" w:pos="1985"/>
      </w:tabs>
      <w:spacing w:before="60" w:after="180"/>
      <w:jc w:val="center"/>
    </w:pPr>
    <w:rPr>
      <w:rFonts w:ascii="Arial" w:eastAsia="MS Mincho" w:hAnsi="Arial"/>
      <w:b/>
      <w:sz w:val="20"/>
      <w:lang w:val="en-GB"/>
    </w:rPr>
  </w:style>
  <w:style w:type="paragraph" w:customStyle="1" w:styleId="TF">
    <w:name w:val="TF"/>
    <w:basedOn w:val="FL"/>
    <w:rsid w:val="0062232C"/>
    <w:pPr>
      <w:keepNext w:val="0"/>
      <w:spacing w:before="0" w:after="240"/>
    </w:pPr>
  </w:style>
  <w:style w:type="paragraph" w:styleId="List2">
    <w:name w:val="List 2"/>
    <w:basedOn w:val="Normal"/>
    <w:rsid w:val="0062232C"/>
    <w:pPr>
      <w:ind w:left="720" w:hanging="360"/>
      <w:jc w:val="left"/>
    </w:pPr>
    <w:rPr>
      <w:rFonts w:eastAsia="MS Mincho"/>
      <w:lang w:val="en-GB"/>
    </w:rPr>
  </w:style>
  <w:style w:type="character" w:customStyle="1" w:styleId="msoins0">
    <w:name w:val="msoins"/>
    <w:rsid w:val="0062232C"/>
    <w:rPr>
      <w:rFonts w:cs="Times New Roman"/>
    </w:rPr>
  </w:style>
  <w:style w:type="paragraph" w:customStyle="1" w:styleId="ddate">
    <w:name w:val="ddate"/>
    <w:basedOn w:val="Normal"/>
    <w:rsid w:val="0062232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jc w:val="left"/>
    </w:pPr>
    <w:rPr>
      <w:rFonts w:eastAsia="MS Mincho"/>
      <w:b/>
      <w:bCs/>
      <w:lang w:val="en-GB"/>
    </w:rPr>
  </w:style>
  <w:style w:type="paragraph" w:customStyle="1" w:styleId="dnum">
    <w:name w:val="dnum"/>
    <w:basedOn w:val="Normal"/>
    <w:rsid w:val="0062232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jc w:val="left"/>
    </w:pPr>
    <w:rPr>
      <w:rFonts w:eastAsia="MS Mincho"/>
      <w:b/>
      <w:bCs/>
      <w:lang w:val="en-GB"/>
    </w:rPr>
  </w:style>
  <w:style w:type="paragraph" w:customStyle="1" w:styleId="dorlang">
    <w:name w:val="dorlang"/>
    <w:basedOn w:val="Normal"/>
    <w:rsid w:val="0062232C"/>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jc w:val="left"/>
    </w:pPr>
    <w:rPr>
      <w:rFonts w:eastAsia="MS Mincho"/>
      <w:b/>
      <w:bCs/>
      <w:lang w:val="en-GB"/>
    </w:rPr>
  </w:style>
  <w:style w:type="paragraph" w:customStyle="1" w:styleId="RecTitle">
    <w:name w:val="Rec_Title"/>
    <w:basedOn w:val="Normal"/>
    <w:next w:val="Heading1"/>
    <w:uiPriority w:val="99"/>
    <w:rsid w:val="0062232C"/>
    <w:pPr>
      <w:keepNext/>
      <w:keepLines/>
      <w:overflowPunct/>
      <w:autoSpaceDE/>
      <w:autoSpaceDN/>
      <w:adjustRightInd/>
      <w:spacing w:before="240"/>
      <w:jc w:val="center"/>
      <w:textAlignment w:val="auto"/>
    </w:pPr>
    <w:rPr>
      <w:rFonts w:eastAsia="MS Mincho"/>
      <w:b/>
      <w:caps/>
      <w:lang w:val="en-GB"/>
    </w:rPr>
  </w:style>
  <w:style w:type="paragraph" w:customStyle="1" w:styleId="heading0">
    <w:name w:val="heading 0"/>
    <w:basedOn w:val="Heading1"/>
    <w:next w:val="Normal"/>
    <w:rsid w:val="0062232C"/>
    <w:pPr>
      <w:tabs>
        <w:tab w:val="clear" w:pos="1191"/>
        <w:tab w:val="clear" w:pos="1588"/>
        <w:tab w:val="clear" w:pos="1985"/>
        <w:tab w:val="left" w:pos="2127"/>
        <w:tab w:val="left" w:pos="2410"/>
        <w:tab w:val="left" w:pos="2921"/>
        <w:tab w:val="left" w:pos="3261"/>
      </w:tabs>
      <w:overflowPunct/>
      <w:autoSpaceDE/>
      <w:autoSpaceDN/>
      <w:adjustRightInd/>
      <w:spacing w:before="240"/>
      <w:jc w:val="left"/>
      <w:textAlignment w:val="auto"/>
      <w:outlineLvl w:val="9"/>
    </w:pPr>
    <w:rPr>
      <w:rFonts w:eastAsia="MS Mincho"/>
      <w:bCs/>
      <w:szCs w:val="24"/>
      <w:lang w:val="en-GB"/>
    </w:rPr>
  </w:style>
  <w:style w:type="paragraph" w:customStyle="1" w:styleId="SP7319594">
    <w:name w:val="SP.7.319594"/>
    <w:basedOn w:val="Normal"/>
    <w:next w:val="Normal"/>
    <w:rsid w:val="0062232C"/>
    <w:pPr>
      <w:tabs>
        <w:tab w:val="clear" w:pos="794"/>
        <w:tab w:val="clear" w:pos="1191"/>
        <w:tab w:val="clear" w:pos="1588"/>
        <w:tab w:val="clear" w:pos="1985"/>
      </w:tabs>
      <w:overflowPunct/>
      <w:spacing w:before="240" w:after="240"/>
      <w:jc w:val="left"/>
      <w:textAlignment w:val="auto"/>
    </w:pPr>
    <w:rPr>
      <w:rFonts w:ascii="DJPEKE+TimesNewRoman" w:eastAsia="MS Mincho" w:hAnsi="DJPEKE+TimesNewRoman"/>
      <w:szCs w:val="24"/>
      <w:lang w:val="en-GB" w:eastAsia="ja-JP"/>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1,h413 Char1"/>
    <w:rsid w:val="0062232C"/>
    <w:rPr>
      <w:rFonts w:eastAsia="MS Mincho" w:cs="Times New Roman"/>
      <w:b/>
      <w:noProof w:val="0"/>
      <w:sz w:val="24"/>
      <w:lang w:val="en-GB" w:eastAsia="en-US" w:bidi="ar-SA"/>
    </w:rPr>
  </w:style>
  <w:style w:type="character" w:customStyle="1" w:styleId="Heading3Char1">
    <w:name w:val="Heading 3 Char1"/>
    <w:aliases w:val="Memo Heading 3 Char1,H3 Char1,h3 Char3,h31 Char1,3 Char1,l3 Char1,list 3 Char1,Head 3 Char1,h32 Char1,h33 Char1,h34 Char1,h35 Char1,h36 Char1,h37 Char1,h38 Char1,h311 Char1,h321 Char1,h331 Char1,h341 Char1,h351 Char1,h361 Char1,h39 Char1"/>
    <w:locked/>
    <w:rsid w:val="0062232C"/>
    <w:rPr>
      <w:rFonts w:cs="Times New Roman"/>
      <w:b/>
      <w:noProof w:val="0"/>
      <w:sz w:val="24"/>
      <w:lang w:val="en-GB" w:eastAsia="en-US" w:bidi="ar-SA"/>
    </w:rPr>
  </w:style>
  <w:style w:type="character" w:customStyle="1" w:styleId="EmailStyle243">
    <w:name w:val="EmailStyle243"/>
    <w:rsid w:val="0062232C"/>
    <w:rPr>
      <w:rFonts w:ascii="Arial" w:hAnsi="Arial" w:cs="Arial"/>
      <w:color w:val="000000"/>
      <w:sz w:val="20"/>
      <w:szCs w:val="20"/>
    </w:rPr>
  </w:style>
  <w:style w:type="paragraph" w:customStyle="1" w:styleId="FigureLegend0">
    <w:name w:val="Figure_Legend"/>
    <w:basedOn w:val="TableLegend0"/>
    <w:next w:val="FigureRemark"/>
    <w:rsid w:val="0062232C"/>
    <w:pPr>
      <w:jc w:val="left"/>
    </w:pPr>
    <w:rPr>
      <w:rFonts w:eastAsia="Batang"/>
      <w:lang w:eastAsia="fr-FR"/>
    </w:rPr>
  </w:style>
  <w:style w:type="paragraph" w:customStyle="1" w:styleId="FigureRemark">
    <w:name w:val="Figure_Remark"/>
    <w:basedOn w:val="TableLegend0"/>
    <w:rsid w:val="0062232C"/>
    <w:pPr>
      <w:tabs>
        <w:tab w:val="clear" w:pos="794"/>
        <w:tab w:val="clear" w:pos="1191"/>
        <w:tab w:val="clear" w:pos="1588"/>
        <w:tab w:val="clear" w:pos="1985"/>
        <w:tab w:val="center" w:pos="284"/>
      </w:tabs>
      <w:spacing w:before="142"/>
    </w:pPr>
    <w:rPr>
      <w:rFonts w:eastAsia="Batang"/>
      <w:lang w:eastAsia="fr-FR"/>
    </w:rPr>
  </w:style>
  <w:style w:type="paragraph" w:customStyle="1" w:styleId="Figure0">
    <w:name w:val="Figure_#"/>
    <w:basedOn w:val="Table"/>
    <w:next w:val="FigureTitle0"/>
    <w:rsid w:val="0062232C"/>
    <w:rPr>
      <w:rFonts w:eastAsia="Batang"/>
      <w:lang w:eastAsia="fr-FR"/>
    </w:rPr>
  </w:style>
  <w:style w:type="paragraph" w:customStyle="1" w:styleId="FigureTitle0">
    <w:name w:val="Figure_Title"/>
    <w:basedOn w:val="TableTitle1"/>
    <w:next w:val="FigureLegend0"/>
    <w:link w:val="FigureTitleChar"/>
    <w:uiPriority w:val="99"/>
    <w:rsid w:val="0062232C"/>
    <w:pPr>
      <w:spacing w:after="240"/>
    </w:pPr>
    <w:rPr>
      <w:rFonts w:eastAsia="Batang"/>
      <w:lang w:eastAsia="fr-FR"/>
    </w:rPr>
  </w:style>
  <w:style w:type="paragraph" w:customStyle="1" w:styleId="RefTitle0">
    <w:name w:val="Ref_Title"/>
    <w:basedOn w:val="Normal"/>
    <w:next w:val="RefText0"/>
    <w:rsid w:val="0062232C"/>
    <w:pPr>
      <w:keepNext/>
      <w:keepLines/>
      <w:tabs>
        <w:tab w:val="clear" w:pos="794"/>
        <w:tab w:val="clear" w:pos="1191"/>
        <w:tab w:val="clear" w:pos="1588"/>
        <w:tab w:val="clear" w:pos="1985"/>
      </w:tabs>
      <w:spacing w:before="600"/>
      <w:jc w:val="center"/>
    </w:pPr>
    <w:rPr>
      <w:rFonts w:eastAsia="Batang"/>
      <w:sz w:val="18"/>
      <w:lang w:val="en-GB" w:eastAsia="fr-FR"/>
    </w:rPr>
  </w:style>
  <w:style w:type="paragraph" w:customStyle="1" w:styleId="RefText0">
    <w:name w:val="Ref_Text"/>
    <w:basedOn w:val="Normal"/>
    <w:rsid w:val="0062232C"/>
    <w:pPr>
      <w:spacing w:before="136"/>
      <w:ind w:left="567" w:hanging="567"/>
    </w:pPr>
    <w:rPr>
      <w:rFonts w:eastAsia="Batang"/>
      <w:sz w:val="18"/>
      <w:lang w:val="en-GB" w:eastAsia="fr-FR"/>
    </w:rPr>
  </w:style>
  <w:style w:type="paragraph" w:customStyle="1" w:styleId="listitem">
    <w:name w:val="listitem"/>
    <w:basedOn w:val="Normal"/>
    <w:rsid w:val="0062232C"/>
    <w:pPr>
      <w:keepLines/>
      <w:spacing w:before="0"/>
      <w:jc w:val="left"/>
    </w:pPr>
    <w:rPr>
      <w:rFonts w:eastAsia="Batang"/>
      <w:sz w:val="20"/>
      <w:lang w:val="en-GB" w:eastAsia="fr-FR"/>
    </w:rPr>
  </w:style>
  <w:style w:type="paragraph" w:customStyle="1" w:styleId="RecTitleRef">
    <w:name w:val="Rec_Title/Ref"/>
    <w:basedOn w:val="RecTitle"/>
    <w:next w:val="RecTitleDate"/>
    <w:uiPriority w:val="99"/>
    <w:rsid w:val="0062232C"/>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eastAsia="SimSun"/>
      <w:b w:val="0"/>
      <w:caps w:val="0"/>
      <w:sz w:val="20"/>
      <w:lang w:eastAsia="fr-FR"/>
    </w:rPr>
  </w:style>
  <w:style w:type="paragraph" w:customStyle="1" w:styleId="RecTitleDate">
    <w:name w:val="Rec_Title/Date"/>
    <w:basedOn w:val="RecTitleRef"/>
    <w:next w:val="headfoot"/>
    <w:uiPriority w:val="99"/>
    <w:rsid w:val="0062232C"/>
    <w:pPr>
      <w:tabs>
        <w:tab w:val="clear" w:pos="4849"/>
      </w:tabs>
      <w:jc w:val="right"/>
    </w:pPr>
  </w:style>
  <w:style w:type="paragraph" w:customStyle="1" w:styleId="headfoot">
    <w:name w:val="head_foot"/>
    <w:basedOn w:val="Normal"/>
    <w:next w:val="Normalaftertitle0"/>
    <w:uiPriority w:val="99"/>
    <w:rsid w:val="0062232C"/>
    <w:pPr>
      <w:tabs>
        <w:tab w:val="clear" w:pos="794"/>
        <w:tab w:val="clear" w:pos="1191"/>
        <w:tab w:val="clear" w:pos="1588"/>
        <w:tab w:val="clear" w:pos="1985"/>
      </w:tabs>
      <w:spacing w:before="0"/>
    </w:pPr>
    <w:rPr>
      <w:rFonts w:eastAsia="Batang"/>
      <w:color w:val="FF0000"/>
      <w:sz w:val="8"/>
      <w:lang w:val="en-GB" w:eastAsia="fr-FR"/>
    </w:rPr>
  </w:style>
  <w:style w:type="paragraph" w:customStyle="1" w:styleId="deftitle">
    <w:name w:val="def title"/>
    <w:basedOn w:val="Heading2"/>
    <w:next w:val="deftexte"/>
    <w:rsid w:val="0062232C"/>
    <w:pPr>
      <w:tabs>
        <w:tab w:val="clear" w:pos="1191"/>
        <w:tab w:val="clear" w:pos="1588"/>
        <w:tab w:val="clear" w:pos="1985"/>
      </w:tabs>
      <w:spacing w:before="313"/>
      <w:outlineLvl w:val="9"/>
    </w:pPr>
    <w:rPr>
      <w:rFonts w:eastAsia="Batang"/>
      <w:sz w:val="22"/>
      <w:lang w:val="en-GB" w:eastAsia="fr-FR"/>
    </w:rPr>
  </w:style>
  <w:style w:type="paragraph" w:customStyle="1" w:styleId="deftexte">
    <w:name w:val="def texte"/>
    <w:basedOn w:val="Normal"/>
    <w:rsid w:val="0062232C"/>
    <w:pPr>
      <w:spacing w:before="136"/>
    </w:pPr>
    <w:rPr>
      <w:rFonts w:eastAsia="Batang"/>
      <w:sz w:val="20"/>
      <w:lang w:val="en-GB" w:eastAsia="fr-FR"/>
    </w:rPr>
  </w:style>
  <w:style w:type="paragraph" w:customStyle="1" w:styleId="Section">
    <w:name w:val="Section #"/>
    <w:basedOn w:val="Normal"/>
    <w:next w:val="Sectiontitle0"/>
    <w:rsid w:val="0062232C"/>
    <w:pPr>
      <w:keepNext/>
      <w:keepLines/>
      <w:pageBreakBefore/>
      <w:tabs>
        <w:tab w:val="clear" w:pos="794"/>
        <w:tab w:val="clear" w:pos="1191"/>
        <w:tab w:val="clear" w:pos="1588"/>
        <w:tab w:val="clear" w:pos="1985"/>
        <w:tab w:val="left" w:pos="1474"/>
      </w:tabs>
      <w:spacing w:before="0"/>
      <w:ind w:left="1474" w:hanging="1474"/>
      <w:jc w:val="left"/>
    </w:pPr>
    <w:rPr>
      <w:rFonts w:eastAsia="Batang"/>
      <w:sz w:val="20"/>
      <w:lang w:val="en-GB" w:eastAsia="fr-FR"/>
    </w:rPr>
  </w:style>
  <w:style w:type="paragraph" w:customStyle="1" w:styleId="Sectiontitle0">
    <w:name w:val="Section title"/>
    <w:basedOn w:val="Section"/>
    <w:next w:val="Rec"/>
    <w:rsid w:val="0062232C"/>
    <w:pPr>
      <w:pageBreakBefore w:val="0"/>
      <w:spacing w:before="240"/>
    </w:pPr>
    <w:rPr>
      <w:i/>
    </w:rPr>
  </w:style>
  <w:style w:type="paragraph" w:customStyle="1" w:styleId="heading">
    <w:name w:val="heading"/>
    <w:basedOn w:val="Heading2"/>
    <w:rsid w:val="0062232C"/>
    <w:pPr>
      <w:tabs>
        <w:tab w:val="clear" w:pos="1985"/>
      </w:tabs>
      <w:spacing w:before="313"/>
      <w:outlineLvl w:val="9"/>
    </w:pPr>
    <w:rPr>
      <w:rFonts w:eastAsia="Batang"/>
      <w:sz w:val="22"/>
      <w:lang w:val="en-GB" w:eastAsia="fr-FR"/>
    </w:rPr>
  </w:style>
  <w:style w:type="paragraph" w:customStyle="1" w:styleId="Part">
    <w:name w:val="Part_#"/>
    <w:basedOn w:val="Normal"/>
    <w:next w:val="PartRef0"/>
    <w:rsid w:val="0062232C"/>
    <w:pPr>
      <w:tabs>
        <w:tab w:val="clear" w:pos="794"/>
        <w:tab w:val="clear" w:pos="1191"/>
        <w:tab w:val="clear" w:pos="1588"/>
        <w:tab w:val="clear" w:pos="1985"/>
        <w:tab w:val="center" w:pos="4849"/>
        <w:tab w:val="right" w:pos="9696"/>
      </w:tabs>
      <w:spacing w:before="720" w:after="68"/>
      <w:jc w:val="center"/>
    </w:pPr>
    <w:rPr>
      <w:rFonts w:eastAsia="Batang"/>
      <w:sz w:val="20"/>
      <w:lang w:val="en-GB" w:eastAsia="fr-FR"/>
    </w:rPr>
  </w:style>
  <w:style w:type="paragraph" w:customStyle="1" w:styleId="PartRef0">
    <w:name w:val="Part_Ref"/>
    <w:basedOn w:val="Normal"/>
    <w:rsid w:val="0062232C"/>
    <w:pPr>
      <w:tabs>
        <w:tab w:val="clear" w:pos="794"/>
        <w:tab w:val="clear" w:pos="1191"/>
        <w:tab w:val="clear" w:pos="1588"/>
        <w:tab w:val="clear" w:pos="1985"/>
        <w:tab w:val="center" w:pos="4849"/>
        <w:tab w:val="right" w:pos="9696"/>
      </w:tabs>
      <w:spacing w:before="0"/>
      <w:jc w:val="center"/>
    </w:pPr>
    <w:rPr>
      <w:rFonts w:eastAsia="Batang"/>
      <w:sz w:val="20"/>
      <w:lang w:val="en-GB" w:eastAsia="fr-FR"/>
    </w:rPr>
  </w:style>
  <w:style w:type="paragraph" w:customStyle="1" w:styleId="PartTitle0">
    <w:name w:val="Part_Title"/>
    <w:basedOn w:val="Normal"/>
    <w:next w:val="Normalaftertitle0"/>
    <w:rsid w:val="0062232C"/>
    <w:pPr>
      <w:tabs>
        <w:tab w:val="clear" w:pos="794"/>
        <w:tab w:val="clear" w:pos="1191"/>
        <w:tab w:val="clear" w:pos="1588"/>
        <w:tab w:val="clear" w:pos="1985"/>
        <w:tab w:val="left" w:pos="4849"/>
        <w:tab w:val="right" w:pos="9696"/>
      </w:tabs>
      <w:spacing w:before="136" w:after="200"/>
      <w:jc w:val="center"/>
    </w:pPr>
    <w:rPr>
      <w:rFonts w:eastAsia="Batang"/>
      <w:b/>
      <w:lang w:val="en-GB" w:eastAsia="fr-FR"/>
    </w:rPr>
  </w:style>
  <w:style w:type="paragraph" w:customStyle="1" w:styleId="Rep">
    <w:name w:val="Rep_#"/>
    <w:basedOn w:val="Rec"/>
    <w:next w:val="RepTitle0"/>
    <w:rsid w:val="0062232C"/>
    <w:rPr>
      <w:rFonts w:eastAsia="SimSun"/>
      <w:lang w:eastAsia="fr-FR"/>
    </w:rPr>
  </w:style>
  <w:style w:type="paragraph" w:customStyle="1" w:styleId="RepTitle0">
    <w:name w:val="Rep_Title"/>
    <w:basedOn w:val="RecTitle"/>
    <w:next w:val="RepTitleRef"/>
    <w:rsid w:val="0062232C"/>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pTitleRef">
    <w:name w:val="Rep_Title/Ref"/>
    <w:basedOn w:val="RecTitleRef"/>
    <w:next w:val="RepTitleDate"/>
    <w:rsid w:val="0062232C"/>
  </w:style>
  <w:style w:type="paragraph" w:customStyle="1" w:styleId="RepTitleDate">
    <w:name w:val="Rep_Title/Date"/>
    <w:basedOn w:val="RecTitleDate"/>
    <w:next w:val="headfoot"/>
    <w:rsid w:val="0062232C"/>
  </w:style>
  <w:style w:type="paragraph" w:customStyle="1" w:styleId="RefDoc">
    <w:name w:val="Ref_Doc"/>
    <w:basedOn w:val="RefText0"/>
    <w:next w:val="RefText0"/>
    <w:rsid w:val="0062232C"/>
    <w:pPr>
      <w:spacing w:before="227"/>
    </w:pPr>
    <w:rPr>
      <w:i/>
    </w:rPr>
  </w:style>
  <w:style w:type="paragraph" w:customStyle="1" w:styleId="Question">
    <w:name w:val="Question_#"/>
    <w:basedOn w:val="Rec"/>
    <w:next w:val="QuestionTitle0"/>
    <w:rsid w:val="0062232C"/>
    <w:pPr>
      <w:spacing w:before="0"/>
    </w:pPr>
    <w:rPr>
      <w:rFonts w:eastAsia="SimSun"/>
      <w:lang w:eastAsia="fr-FR"/>
    </w:rPr>
  </w:style>
  <w:style w:type="paragraph" w:customStyle="1" w:styleId="QuestionTitle0">
    <w:name w:val="Question_Title"/>
    <w:basedOn w:val="RecTitle"/>
    <w:next w:val="QuestionTitleRef"/>
    <w:rsid w:val="0062232C"/>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QuestionTitleRef">
    <w:name w:val="Question_Title/Ref"/>
    <w:basedOn w:val="RecTitleRef"/>
    <w:next w:val="QuestionTitleDate"/>
    <w:rsid w:val="0062232C"/>
  </w:style>
  <w:style w:type="paragraph" w:customStyle="1" w:styleId="QuestionTitleDate">
    <w:name w:val="Question_Title/Date"/>
    <w:basedOn w:val="RecTitleDate"/>
    <w:next w:val="headfoot"/>
    <w:rsid w:val="0062232C"/>
  </w:style>
  <w:style w:type="paragraph" w:customStyle="1" w:styleId="Res">
    <w:name w:val="Res_#"/>
    <w:basedOn w:val="Rec"/>
    <w:next w:val="ResTitle0"/>
    <w:rsid w:val="0062232C"/>
    <w:rPr>
      <w:rFonts w:eastAsia="SimSun"/>
      <w:lang w:eastAsia="fr-FR"/>
    </w:rPr>
  </w:style>
  <w:style w:type="paragraph" w:customStyle="1" w:styleId="ResTitle0">
    <w:name w:val="Res_Title"/>
    <w:basedOn w:val="RecTitle"/>
    <w:next w:val="ResTitleRef"/>
    <w:rsid w:val="0062232C"/>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sTitleRef">
    <w:name w:val="Res_Title/Ref"/>
    <w:basedOn w:val="RecTitleRef"/>
    <w:next w:val="ResTitleDate"/>
    <w:rsid w:val="0062232C"/>
  </w:style>
  <w:style w:type="paragraph" w:customStyle="1" w:styleId="ResTitleDate">
    <w:name w:val="Res_Title/Date"/>
    <w:basedOn w:val="RecTitleDate"/>
    <w:next w:val="headfoot"/>
    <w:rsid w:val="0062232C"/>
  </w:style>
  <w:style w:type="paragraph" w:customStyle="1" w:styleId="Style">
    <w:name w:val="Style"/>
    <w:basedOn w:val="Normal"/>
    <w:rsid w:val="0062232C"/>
    <w:pPr>
      <w:tabs>
        <w:tab w:val="center" w:pos="4196"/>
        <w:tab w:val="left" w:pos="9242"/>
        <w:tab w:val="center" w:pos="12587"/>
      </w:tabs>
      <w:spacing w:before="340" w:line="318" w:lineRule="atLeast"/>
      <w:ind w:right="618"/>
    </w:pPr>
    <w:rPr>
      <w:rFonts w:eastAsia="Batang"/>
      <w:i/>
      <w:sz w:val="28"/>
      <w:lang w:val="en-GB" w:eastAsia="fr-FR"/>
    </w:rPr>
  </w:style>
  <w:style w:type="paragraph" w:customStyle="1" w:styleId="Sectionsous">
    <w:name w:val="Section_sous"/>
    <w:basedOn w:val="Section"/>
    <w:next w:val="Rec"/>
    <w:rsid w:val="0062232C"/>
    <w:pPr>
      <w:pageBreakBefore w:val="0"/>
      <w:spacing w:before="240"/>
    </w:pPr>
  </w:style>
  <w:style w:type="paragraph" w:customStyle="1" w:styleId="CCI">
    <w:name w:val="CCI"/>
    <w:basedOn w:val="Normal"/>
    <w:next w:val="Normal"/>
    <w:rsid w:val="0062232C"/>
    <w:pPr>
      <w:keepNext/>
      <w:keepLines/>
      <w:tabs>
        <w:tab w:val="clear" w:pos="794"/>
        <w:tab w:val="clear" w:pos="1191"/>
        <w:tab w:val="clear" w:pos="1588"/>
        <w:tab w:val="clear" w:pos="1985"/>
      </w:tabs>
      <w:spacing w:before="199"/>
    </w:pPr>
    <w:rPr>
      <w:rFonts w:eastAsia="Batang"/>
      <w:sz w:val="20"/>
      <w:lang w:val="en-GB" w:eastAsia="fr-FR"/>
    </w:rPr>
  </w:style>
  <w:style w:type="paragraph" w:customStyle="1" w:styleId="Fig0">
    <w:name w:val="Fig_#"/>
    <w:basedOn w:val="Fig"/>
    <w:next w:val="Normal"/>
    <w:rsid w:val="0062232C"/>
    <w:pPr>
      <w:jc w:val="left"/>
    </w:pPr>
    <w:rPr>
      <w:rFonts w:eastAsia="Batang"/>
      <w:color w:val="FFFFFF"/>
      <w:lang w:eastAsia="fr-FR"/>
    </w:rPr>
  </w:style>
  <w:style w:type="paragraph" w:customStyle="1" w:styleId="TableHead1">
    <w:name w:val="Table_Head"/>
    <w:basedOn w:val="TableText0"/>
    <w:uiPriority w:val="99"/>
    <w:rsid w:val="0062232C"/>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13" w:after="113" w:line="240" w:lineRule="auto"/>
      <w:jc w:val="center"/>
    </w:pPr>
    <w:rPr>
      <w:rFonts w:eastAsia="Batang"/>
      <w:b/>
      <w:sz w:val="24"/>
      <w:lang w:eastAsia="fr-FR"/>
    </w:rPr>
  </w:style>
  <w:style w:type="paragraph" w:customStyle="1" w:styleId="Infodoc">
    <w:name w:val="Infodoc"/>
    <w:basedOn w:val="Normal"/>
    <w:rsid w:val="0062232C"/>
    <w:pPr>
      <w:tabs>
        <w:tab w:val="clear" w:pos="794"/>
        <w:tab w:val="clear" w:pos="1191"/>
        <w:tab w:val="clear" w:pos="1588"/>
        <w:tab w:val="clear" w:pos="1985"/>
        <w:tab w:val="left" w:pos="1418"/>
      </w:tabs>
      <w:spacing w:before="0"/>
      <w:ind w:left="1418" w:hanging="1418"/>
      <w:jc w:val="left"/>
    </w:pPr>
    <w:rPr>
      <w:rFonts w:eastAsia="Batang"/>
      <w:lang w:val="en-GB" w:eastAsia="fr-FR"/>
    </w:rPr>
  </w:style>
  <w:style w:type="paragraph" w:customStyle="1" w:styleId="Part0">
    <w:name w:val="Part"/>
    <w:basedOn w:val="Normal"/>
    <w:rsid w:val="0062232C"/>
    <w:pPr>
      <w:tabs>
        <w:tab w:val="clear" w:pos="794"/>
        <w:tab w:val="clear" w:pos="1191"/>
        <w:tab w:val="clear" w:pos="1588"/>
        <w:tab w:val="clear" w:pos="1985"/>
        <w:tab w:val="left" w:pos="1276"/>
        <w:tab w:val="left" w:pos="1701"/>
      </w:tabs>
      <w:spacing w:before="199"/>
      <w:ind w:left="1701" w:hanging="1701"/>
      <w:jc w:val="left"/>
    </w:pPr>
    <w:rPr>
      <w:rFonts w:eastAsia="Batang"/>
      <w:caps/>
      <w:lang w:val="en-GB" w:eastAsia="fr-FR"/>
    </w:rPr>
  </w:style>
  <w:style w:type="paragraph" w:customStyle="1" w:styleId="Keywords">
    <w:name w:val="Keywords"/>
    <w:basedOn w:val="Normal"/>
    <w:rsid w:val="0062232C"/>
    <w:pPr>
      <w:tabs>
        <w:tab w:val="clear" w:pos="1191"/>
        <w:tab w:val="clear" w:pos="1588"/>
      </w:tabs>
      <w:spacing w:before="136"/>
      <w:ind w:left="794" w:hanging="794"/>
      <w:jc w:val="left"/>
    </w:pPr>
    <w:rPr>
      <w:rFonts w:eastAsia="Batang"/>
      <w:lang w:val="en-GB" w:eastAsia="fr-FR"/>
    </w:rPr>
  </w:style>
  <w:style w:type="paragraph" w:customStyle="1" w:styleId="EquationLegend0">
    <w:name w:val="Equation_Legend"/>
    <w:basedOn w:val="Normal"/>
    <w:uiPriority w:val="99"/>
    <w:rsid w:val="0062232C"/>
    <w:pPr>
      <w:tabs>
        <w:tab w:val="clear" w:pos="794"/>
        <w:tab w:val="clear" w:pos="1191"/>
        <w:tab w:val="clear" w:pos="1588"/>
        <w:tab w:val="clear" w:pos="1985"/>
        <w:tab w:val="right" w:pos="1531"/>
        <w:tab w:val="left" w:pos="1701"/>
      </w:tabs>
      <w:spacing w:before="86"/>
      <w:ind w:left="1701" w:hanging="1701"/>
      <w:jc w:val="left"/>
    </w:pPr>
    <w:rPr>
      <w:rFonts w:eastAsia="Batang"/>
      <w:lang w:val="en-GB" w:eastAsia="fr-FR"/>
    </w:rPr>
  </w:style>
  <w:style w:type="paragraph" w:customStyle="1" w:styleId="meeting">
    <w:name w:val="meeting"/>
    <w:basedOn w:val="Head"/>
    <w:next w:val="Head"/>
    <w:rsid w:val="0062232C"/>
    <w:pPr>
      <w:tabs>
        <w:tab w:val="left" w:pos="7371"/>
      </w:tabs>
      <w:overflowPunct w:val="0"/>
      <w:autoSpaceDE w:val="0"/>
      <w:autoSpaceDN w:val="0"/>
      <w:adjustRightInd w:val="0"/>
      <w:spacing w:after="567"/>
      <w:textAlignment w:val="baseline"/>
    </w:pPr>
    <w:rPr>
      <w:lang w:eastAsia="fr-FR"/>
    </w:rPr>
  </w:style>
  <w:style w:type="paragraph" w:customStyle="1" w:styleId="Qlist">
    <w:name w:val="Qlist"/>
    <w:basedOn w:val="Normal"/>
    <w:rsid w:val="0062232C"/>
    <w:pPr>
      <w:tabs>
        <w:tab w:val="clear" w:pos="794"/>
        <w:tab w:val="clear" w:pos="1191"/>
        <w:tab w:val="clear" w:pos="1588"/>
        <w:tab w:val="clear" w:pos="1985"/>
        <w:tab w:val="left" w:pos="1843"/>
        <w:tab w:val="left" w:pos="2268"/>
      </w:tabs>
      <w:spacing w:before="136"/>
      <w:ind w:left="2268" w:hanging="2268"/>
      <w:jc w:val="left"/>
    </w:pPr>
    <w:rPr>
      <w:rFonts w:eastAsia="Batang"/>
      <w:b/>
      <w:lang w:val="en-GB" w:eastAsia="fr-FR"/>
    </w:rPr>
  </w:style>
  <w:style w:type="paragraph" w:customStyle="1" w:styleId="Subject">
    <w:name w:val="Subject"/>
    <w:basedOn w:val="Normal"/>
    <w:next w:val="Source"/>
    <w:rsid w:val="0062232C"/>
    <w:pPr>
      <w:tabs>
        <w:tab w:val="clear" w:pos="794"/>
        <w:tab w:val="clear" w:pos="1191"/>
        <w:tab w:val="clear" w:pos="1588"/>
        <w:tab w:val="clear" w:pos="1985"/>
        <w:tab w:val="left" w:pos="1134"/>
      </w:tabs>
      <w:spacing w:before="0"/>
      <w:ind w:left="1134" w:hanging="1134"/>
      <w:jc w:val="left"/>
    </w:pPr>
    <w:rPr>
      <w:rFonts w:eastAsia="Batang"/>
      <w:lang w:val="en-GB" w:eastAsia="fr-FR"/>
    </w:rPr>
  </w:style>
  <w:style w:type="paragraph" w:customStyle="1" w:styleId="Object">
    <w:name w:val="Object"/>
    <w:basedOn w:val="Subject"/>
    <w:next w:val="Subject"/>
    <w:rsid w:val="0062232C"/>
  </w:style>
  <w:style w:type="paragraph" w:customStyle="1" w:styleId="Data">
    <w:name w:val="Data"/>
    <w:basedOn w:val="Subject"/>
    <w:next w:val="Subject"/>
    <w:rsid w:val="0062232C"/>
  </w:style>
  <w:style w:type="paragraph" w:customStyle="1" w:styleId="Line1">
    <w:name w:val="Line_1"/>
    <w:basedOn w:val="Normal"/>
    <w:next w:val="Normal"/>
    <w:rsid w:val="0062232C"/>
    <w:pPr>
      <w:pBdr>
        <w:top w:val="dashed" w:sz="6" w:space="1" w:color="auto"/>
      </w:pBdr>
      <w:tabs>
        <w:tab w:val="clear" w:pos="794"/>
        <w:tab w:val="clear" w:pos="1191"/>
        <w:tab w:val="clear" w:pos="1588"/>
        <w:tab w:val="clear" w:pos="1985"/>
      </w:tabs>
      <w:spacing w:before="240"/>
      <w:ind w:left="3997" w:right="3997"/>
      <w:jc w:val="center"/>
    </w:pPr>
    <w:rPr>
      <w:rFonts w:eastAsia="Batang"/>
      <w:sz w:val="20"/>
      <w:lang w:val="en-GB" w:eastAsia="fr-FR"/>
    </w:rPr>
  </w:style>
  <w:style w:type="paragraph" w:customStyle="1" w:styleId="Heading2Unnumbered">
    <w:name w:val="Heading 2 Unnumbered"/>
    <w:aliases w:val="h2u"/>
    <w:basedOn w:val="Heading2"/>
    <w:next w:val="BodyText"/>
    <w:rsid w:val="0062232C"/>
    <w:pPr>
      <w:keepLines w:val="0"/>
      <w:numPr>
        <w:ilvl w:val="1"/>
      </w:numPr>
      <w:tabs>
        <w:tab w:val="clear" w:pos="794"/>
        <w:tab w:val="clear" w:pos="1191"/>
        <w:tab w:val="clear" w:pos="1588"/>
        <w:tab w:val="clear" w:pos="1985"/>
        <w:tab w:val="num" w:pos="718"/>
      </w:tabs>
      <w:overflowPunct/>
      <w:autoSpaceDE/>
      <w:autoSpaceDN/>
      <w:adjustRightInd/>
      <w:spacing w:before="240" w:after="120"/>
      <w:ind w:left="794" w:hanging="794"/>
      <w:textAlignment w:val="auto"/>
      <w:outlineLvl w:val="9"/>
    </w:pPr>
    <w:rPr>
      <w:rFonts w:eastAsia="Batang"/>
      <w:kern w:val="28"/>
      <w:lang w:val="en-US" w:eastAsia="de-DE"/>
    </w:rPr>
  </w:style>
  <w:style w:type="character" w:customStyle="1" w:styleId="DocumentMapChar">
    <w:name w:val="Document Map Char"/>
    <w:rsid w:val="0062232C"/>
    <w:rPr>
      <w:rFonts w:ascii="Tahoma" w:eastAsia="Batang" w:hAnsi="Tahoma"/>
      <w:noProof w:val="0"/>
      <w:shd w:val="clear" w:color="auto" w:fill="000080"/>
      <w:lang w:val="en-GB" w:eastAsia="fr-FR"/>
    </w:rPr>
  </w:style>
  <w:style w:type="paragraph" w:customStyle="1" w:styleId="Heading3Unnumbered">
    <w:name w:val="Heading 3 Unnumbered"/>
    <w:aliases w:val="h3u"/>
    <w:basedOn w:val="Heading3"/>
    <w:next w:val="BodyText"/>
    <w:rsid w:val="0062232C"/>
    <w:pPr>
      <w:keepLines w:val="0"/>
      <w:numPr>
        <w:ilvl w:val="2"/>
      </w:numPr>
      <w:tabs>
        <w:tab w:val="clear" w:pos="794"/>
        <w:tab w:val="clear" w:pos="1191"/>
        <w:tab w:val="clear" w:pos="1588"/>
        <w:tab w:val="clear" w:pos="1985"/>
        <w:tab w:val="num" w:pos="720"/>
      </w:tabs>
      <w:overflowPunct/>
      <w:autoSpaceDE/>
      <w:autoSpaceDN/>
      <w:adjustRightInd/>
      <w:spacing w:before="240" w:after="80"/>
      <w:ind w:left="720" w:hanging="720"/>
      <w:textAlignment w:val="auto"/>
      <w:outlineLvl w:val="9"/>
    </w:pPr>
    <w:rPr>
      <w:rFonts w:eastAsia="Batang"/>
      <w:kern w:val="28"/>
      <w:sz w:val="22"/>
      <w:lang w:val="en-US" w:eastAsia="de-DE"/>
    </w:rPr>
  </w:style>
  <w:style w:type="paragraph" w:customStyle="1" w:styleId="References">
    <w:name w:val="References"/>
    <w:basedOn w:val="Normal"/>
    <w:rsid w:val="0062232C"/>
    <w:pPr>
      <w:tabs>
        <w:tab w:val="clear" w:pos="794"/>
        <w:tab w:val="clear" w:pos="1191"/>
        <w:tab w:val="clear" w:pos="1588"/>
        <w:tab w:val="clear" w:pos="1985"/>
        <w:tab w:val="num" w:pos="360"/>
      </w:tabs>
      <w:overflowPunct/>
      <w:adjustRightInd/>
      <w:spacing w:before="0"/>
      <w:ind w:left="360" w:hanging="360"/>
      <w:textAlignment w:val="auto"/>
    </w:pPr>
    <w:rPr>
      <w:rFonts w:eastAsia="Batang"/>
      <w:sz w:val="16"/>
      <w:szCs w:val="16"/>
      <w:lang w:val="en-US"/>
    </w:rPr>
  </w:style>
  <w:style w:type="paragraph" w:customStyle="1" w:styleId="PT1Head">
    <w:name w:val="PT1_Head"/>
    <w:basedOn w:val="Heading4"/>
    <w:next w:val="Normal"/>
    <w:rsid w:val="0062232C"/>
    <w:pPr>
      <w:keepLines w:val="0"/>
      <w:tabs>
        <w:tab w:val="clear" w:pos="992"/>
        <w:tab w:val="clear" w:pos="1191"/>
        <w:tab w:val="clear" w:pos="1588"/>
        <w:tab w:val="clear" w:pos="1985"/>
      </w:tabs>
      <w:overflowPunct/>
      <w:autoSpaceDE/>
      <w:autoSpaceDN/>
      <w:adjustRightInd/>
      <w:spacing w:before="0"/>
      <w:ind w:left="0" w:firstLine="0"/>
      <w:jc w:val="left"/>
      <w:textAlignment w:val="auto"/>
    </w:pPr>
    <w:rPr>
      <w:rFonts w:ascii="Arial" w:eastAsia="MS Mincho" w:hAnsi="Arial"/>
      <w:bCs/>
      <w:szCs w:val="24"/>
      <w:lang w:val="en-GB" w:eastAsia="en-IE"/>
    </w:rPr>
  </w:style>
  <w:style w:type="paragraph" w:customStyle="1" w:styleId="Reference">
    <w:name w:val="Reference"/>
    <w:basedOn w:val="BodyText"/>
    <w:rsid w:val="0062232C"/>
    <w:pPr>
      <w:tabs>
        <w:tab w:val="clear" w:pos="794"/>
        <w:tab w:val="clear" w:pos="1191"/>
        <w:tab w:val="clear" w:pos="1588"/>
        <w:tab w:val="clear" w:pos="1985"/>
      </w:tabs>
      <w:overflowPunct/>
      <w:autoSpaceDE/>
      <w:autoSpaceDN/>
      <w:adjustRightInd/>
      <w:spacing w:before="0"/>
      <w:ind w:left="397" w:hanging="397"/>
      <w:jc w:val="both"/>
      <w:textAlignment w:val="auto"/>
    </w:pPr>
    <w:rPr>
      <w:rFonts w:eastAsia="SimSun"/>
      <w:lang w:eastAsia="de-DE"/>
    </w:rPr>
  </w:style>
  <w:style w:type="paragraph" w:customStyle="1" w:styleId="74mm">
    <w:name w:val="スタイル 左 :  7.4 mm"/>
    <w:basedOn w:val="Normal"/>
    <w:rsid w:val="0062232C"/>
    <w:pPr>
      <w:ind w:left="420"/>
    </w:pPr>
    <w:rPr>
      <w:rFonts w:eastAsia="MS Mincho"/>
      <w:lang w:val="en-US"/>
    </w:rPr>
  </w:style>
  <w:style w:type="paragraph" w:customStyle="1" w:styleId="3">
    <w:name w:val="スタイル3"/>
    <w:basedOn w:val="Normal"/>
    <w:autoRedefine/>
    <w:rsid w:val="0062232C"/>
    <w:pPr>
      <w:tabs>
        <w:tab w:val="clear" w:pos="794"/>
        <w:tab w:val="clear" w:pos="1191"/>
        <w:tab w:val="clear" w:pos="1588"/>
        <w:tab w:val="left" w:pos="307"/>
        <w:tab w:val="num" w:pos="720"/>
        <w:tab w:val="left" w:pos="1418"/>
        <w:tab w:val="left" w:pos="1701"/>
        <w:tab w:val="left" w:pos="2268"/>
        <w:tab w:val="left" w:pos="2552"/>
        <w:tab w:val="left" w:pos="2835"/>
        <w:tab w:val="left" w:pos="3119"/>
        <w:tab w:val="left" w:pos="3402"/>
        <w:tab w:val="left" w:pos="3686"/>
        <w:tab w:val="left" w:pos="3969"/>
      </w:tabs>
      <w:snapToGrid w:val="0"/>
      <w:spacing w:beforeLines="20"/>
      <w:ind w:left="307" w:hanging="307"/>
      <w:jc w:val="left"/>
    </w:pPr>
    <w:rPr>
      <w:rFonts w:eastAsia="MS Mincho"/>
      <w:sz w:val="22"/>
      <w:szCs w:val="22"/>
      <w:lang w:val="en-GB" w:eastAsia="ja-JP"/>
    </w:rPr>
  </w:style>
  <w:style w:type="paragraph" w:customStyle="1" w:styleId="Listbullet">
    <w:name w:val="List_bullet"/>
    <w:basedOn w:val="Normal"/>
    <w:rsid w:val="0062232C"/>
    <w:pPr>
      <w:tabs>
        <w:tab w:val="clear" w:pos="794"/>
        <w:tab w:val="clear" w:pos="1191"/>
        <w:tab w:val="clear" w:pos="1588"/>
        <w:tab w:val="clear" w:pos="1985"/>
        <w:tab w:val="num" w:pos="397"/>
      </w:tabs>
      <w:spacing w:before="0"/>
      <w:ind w:left="397" w:hanging="397"/>
      <w:jc w:val="left"/>
    </w:pPr>
    <w:rPr>
      <w:rFonts w:ascii="Arial" w:eastAsia="Batang" w:hAnsi="Arial"/>
      <w:sz w:val="22"/>
      <w:lang w:val="de-DE" w:eastAsia="de-DE"/>
    </w:rPr>
  </w:style>
  <w:style w:type="paragraph" w:styleId="List3">
    <w:name w:val="List 3"/>
    <w:basedOn w:val="List"/>
    <w:rsid w:val="0062232C"/>
    <w:pPr>
      <w:tabs>
        <w:tab w:val="clear" w:pos="794"/>
        <w:tab w:val="clear" w:pos="1191"/>
        <w:tab w:val="clear" w:pos="1588"/>
        <w:tab w:val="clear" w:pos="1985"/>
        <w:tab w:val="left" w:pos="1440"/>
      </w:tabs>
      <w:overflowPunct/>
      <w:autoSpaceDE/>
      <w:autoSpaceDN/>
      <w:adjustRightInd/>
      <w:spacing w:before="0" w:after="60"/>
      <w:ind w:left="1440" w:hanging="357"/>
      <w:jc w:val="both"/>
      <w:textAlignment w:val="auto"/>
    </w:pPr>
    <w:rPr>
      <w:rFonts w:eastAsia="SimSun"/>
      <w:sz w:val="20"/>
      <w:lang w:val="en-US" w:eastAsia="de-DE"/>
    </w:rPr>
  </w:style>
  <w:style w:type="paragraph" w:styleId="ListBullet0">
    <w:name w:val="List Bullet"/>
    <w:aliases w:val="lb"/>
    <w:basedOn w:val="List"/>
    <w:rsid w:val="0062232C"/>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Bullet2">
    <w:name w:val="List Bullet 2"/>
    <w:aliases w:val="lb2"/>
    <w:basedOn w:val="ListBullet0"/>
    <w:rsid w:val="0062232C"/>
    <w:pPr>
      <w:ind w:left="1080"/>
    </w:pPr>
  </w:style>
  <w:style w:type="paragraph" w:customStyle="1" w:styleId="ListBulletLast">
    <w:name w:val="List Bullet Last"/>
    <w:aliases w:val="lbl"/>
    <w:basedOn w:val="ListBullet0"/>
    <w:next w:val="BodyText"/>
    <w:rsid w:val="0062232C"/>
    <w:pPr>
      <w:spacing w:after="240"/>
    </w:pPr>
  </w:style>
  <w:style w:type="paragraph" w:styleId="ListContinue">
    <w:name w:val="List Continue"/>
    <w:aliases w:val="lc"/>
    <w:basedOn w:val="List"/>
    <w:rsid w:val="0062232C"/>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customStyle="1" w:styleId="ListLast">
    <w:name w:val="List Last"/>
    <w:basedOn w:val="List"/>
    <w:next w:val="BodyText"/>
    <w:rsid w:val="0062232C"/>
    <w:pPr>
      <w:tabs>
        <w:tab w:val="clear" w:pos="794"/>
        <w:tab w:val="clear" w:pos="1191"/>
        <w:tab w:val="clear" w:pos="1588"/>
        <w:tab w:val="clear" w:pos="1985"/>
        <w:tab w:val="left" w:pos="720"/>
      </w:tabs>
      <w:overflowPunct/>
      <w:autoSpaceDE/>
      <w:autoSpaceDN/>
      <w:adjustRightInd/>
      <w:spacing w:before="0" w:after="240"/>
      <w:ind w:left="714" w:hanging="357"/>
      <w:jc w:val="both"/>
      <w:textAlignment w:val="auto"/>
    </w:pPr>
    <w:rPr>
      <w:rFonts w:eastAsia="SimSun"/>
      <w:sz w:val="20"/>
      <w:lang w:val="en-US" w:eastAsia="de-DE"/>
    </w:rPr>
  </w:style>
  <w:style w:type="paragraph" w:styleId="ListNumber">
    <w:name w:val="List Number"/>
    <w:aliases w:val="ln"/>
    <w:basedOn w:val="List"/>
    <w:locked/>
    <w:rsid w:val="0062232C"/>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Number2">
    <w:name w:val="List Number 2"/>
    <w:aliases w:val="ln2"/>
    <w:basedOn w:val="ListNumber"/>
    <w:rsid w:val="0062232C"/>
    <w:pPr>
      <w:ind w:left="1003" w:hanging="283"/>
    </w:pPr>
  </w:style>
  <w:style w:type="paragraph" w:customStyle="1" w:styleId="ListNumberLast">
    <w:name w:val="List Number Last"/>
    <w:aliases w:val="lnl"/>
    <w:basedOn w:val="ListNumber"/>
    <w:next w:val="BodyText"/>
    <w:rsid w:val="0062232C"/>
    <w:pPr>
      <w:spacing w:after="240"/>
    </w:pPr>
  </w:style>
  <w:style w:type="character" w:customStyle="1" w:styleId="Superscript">
    <w:name w:val="Superscript"/>
    <w:rsid w:val="0062232C"/>
    <w:rPr>
      <w:vertAlign w:val="superscript"/>
    </w:rPr>
  </w:style>
  <w:style w:type="paragraph" w:customStyle="1" w:styleId="Heading1Unnumbered">
    <w:name w:val="Heading 1 Unnumbered"/>
    <w:aliases w:val="h1u"/>
    <w:basedOn w:val="Heading1"/>
    <w:next w:val="BodyText"/>
    <w:rsid w:val="0062232C"/>
    <w:pPr>
      <w:keepLines w:val="0"/>
      <w:tabs>
        <w:tab w:val="clear" w:pos="794"/>
        <w:tab w:val="clear" w:pos="1191"/>
        <w:tab w:val="clear" w:pos="1588"/>
        <w:tab w:val="clear" w:pos="1985"/>
        <w:tab w:val="num" w:pos="432"/>
      </w:tabs>
      <w:overflowPunct/>
      <w:autoSpaceDE/>
      <w:autoSpaceDN/>
      <w:adjustRightInd/>
      <w:spacing w:before="240" w:after="120"/>
      <w:ind w:left="0" w:firstLine="0"/>
      <w:textAlignment w:val="auto"/>
      <w:outlineLvl w:val="9"/>
    </w:pPr>
    <w:rPr>
      <w:rFonts w:eastAsia="Batang"/>
      <w:kern w:val="28"/>
      <w:sz w:val="28"/>
      <w:lang w:val="en-US" w:eastAsia="de-DE"/>
    </w:rPr>
  </w:style>
  <w:style w:type="paragraph" w:customStyle="1" w:styleId="Heading4Unnumbered">
    <w:name w:val="Heading 4 Unnumbered"/>
    <w:aliases w:val="h4u"/>
    <w:basedOn w:val="Heading4"/>
    <w:next w:val="BodyText"/>
    <w:rsid w:val="0062232C"/>
    <w:pPr>
      <w:keepLines w:val="0"/>
      <w:numPr>
        <w:ilvl w:val="3"/>
      </w:numPr>
      <w:tabs>
        <w:tab w:val="clear" w:pos="992"/>
        <w:tab w:val="clear" w:pos="1191"/>
        <w:tab w:val="clear" w:pos="1588"/>
        <w:tab w:val="clear" w:pos="1985"/>
        <w:tab w:val="num" w:pos="864"/>
      </w:tabs>
      <w:overflowPunct/>
      <w:autoSpaceDE/>
      <w:autoSpaceDN/>
      <w:adjustRightInd/>
      <w:spacing w:after="80"/>
      <w:ind w:left="1021" w:hanging="1021"/>
      <w:textAlignment w:val="auto"/>
      <w:outlineLvl w:val="9"/>
    </w:pPr>
    <w:rPr>
      <w:rFonts w:eastAsia="Batang"/>
      <w:kern w:val="28"/>
      <w:sz w:val="20"/>
      <w:lang w:val="en-US" w:eastAsia="de-DE"/>
    </w:rPr>
  </w:style>
  <w:style w:type="paragraph" w:customStyle="1" w:styleId="Heading5Unnumbered">
    <w:name w:val="Heading 5 Unnumbered"/>
    <w:aliases w:val="h5u"/>
    <w:basedOn w:val="Heading5"/>
    <w:next w:val="BodyText"/>
    <w:rsid w:val="0062232C"/>
    <w:pPr>
      <w:keepLines w:val="0"/>
      <w:numPr>
        <w:ilvl w:val="4"/>
      </w:numPr>
      <w:tabs>
        <w:tab w:val="clear" w:pos="992"/>
        <w:tab w:val="clear" w:pos="1191"/>
        <w:tab w:val="clear" w:pos="1588"/>
        <w:tab w:val="clear" w:pos="1985"/>
      </w:tabs>
      <w:overflowPunct/>
      <w:autoSpaceDE/>
      <w:autoSpaceDN/>
      <w:adjustRightInd/>
      <w:spacing w:before="80" w:after="80"/>
      <w:ind w:left="1021" w:hanging="1021"/>
      <w:textAlignment w:val="auto"/>
      <w:outlineLvl w:val="9"/>
    </w:pPr>
    <w:rPr>
      <w:rFonts w:eastAsia="Batang"/>
      <w:b w:val="0"/>
      <w:i/>
      <w:kern w:val="28"/>
      <w:sz w:val="20"/>
      <w:lang w:val="en-US" w:eastAsia="de-DE"/>
    </w:rPr>
  </w:style>
  <w:style w:type="paragraph" w:customStyle="1" w:styleId="Heading6Unnumbered">
    <w:name w:val="Heading 6 Unnumbered"/>
    <w:aliases w:val="h6u"/>
    <w:basedOn w:val="Heading6"/>
    <w:next w:val="BodyText"/>
    <w:rsid w:val="0062232C"/>
    <w:pPr>
      <w:keepLines w:val="0"/>
      <w:numPr>
        <w:ilvl w:val="5"/>
      </w:numPr>
      <w:tabs>
        <w:tab w:val="clear" w:pos="1588"/>
        <w:tab w:val="clear" w:pos="1985"/>
        <w:tab w:val="num" w:pos="1152"/>
      </w:tabs>
      <w:overflowPunct/>
      <w:autoSpaceDE/>
      <w:autoSpaceDN/>
      <w:adjustRightInd/>
      <w:spacing w:before="80" w:after="80"/>
      <w:ind w:left="1588" w:hanging="1588"/>
      <w:textAlignment w:val="auto"/>
      <w:outlineLvl w:val="9"/>
    </w:pPr>
    <w:rPr>
      <w:rFonts w:eastAsia="Batang"/>
      <w:b w:val="0"/>
      <w:kern w:val="28"/>
      <w:sz w:val="20"/>
      <w:u w:val="single"/>
      <w:lang w:val="en-US" w:eastAsia="de-DE"/>
    </w:rPr>
  </w:style>
  <w:style w:type="paragraph" w:customStyle="1" w:styleId="ListContinueLast">
    <w:name w:val="List Continue Last"/>
    <w:aliases w:val="lcl"/>
    <w:basedOn w:val="ListContinue"/>
    <w:rsid w:val="0062232C"/>
    <w:pPr>
      <w:spacing w:after="240"/>
    </w:pPr>
  </w:style>
  <w:style w:type="character" w:styleId="Strong">
    <w:name w:val="Strong"/>
    <w:uiPriority w:val="99"/>
    <w:qFormat/>
    <w:locked/>
    <w:rsid w:val="0062232C"/>
    <w:rPr>
      <w:rFonts w:cs="Times New Roman"/>
      <w:b/>
      <w:bCs/>
    </w:rPr>
  </w:style>
  <w:style w:type="paragraph" w:customStyle="1" w:styleId="Style1">
    <w:name w:val="Style1"/>
    <w:basedOn w:val="Caption"/>
    <w:uiPriority w:val="99"/>
    <w:rsid w:val="0062232C"/>
    <w:pPr>
      <w:spacing w:after="160"/>
    </w:pPr>
    <w:rPr>
      <w:sz w:val="24"/>
    </w:rPr>
  </w:style>
  <w:style w:type="paragraph" w:customStyle="1" w:styleId="Style2">
    <w:name w:val="Style2"/>
    <w:basedOn w:val="TOC1"/>
    <w:rsid w:val="0062232C"/>
    <w:pPr>
      <w:keepLines w:val="0"/>
      <w:tabs>
        <w:tab w:val="clear" w:pos="567"/>
        <w:tab w:val="clear" w:pos="8789"/>
        <w:tab w:val="clear" w:pos="9611"/>
        <w:tab w:val="left" w:pos="360"/>
        <w:tab w:val="left" w:pos="426"/>
        <w:tab w:val="right" w:leader="dot" w:pos="8505"/>
      </w:tabs>
      <w:overflowPunct/>
      <w:autoSpaceDE/>
      <w:autoSpaceDN/>
      <w:adjustRightInd/>
      <w:spacing w:before="180" w:after="120"/>
      <w:ind w:left="357" w:hanging="357"/>
      <w:jc w:val="left"/>
      <w:textAlignment w:val="auto"/>
    </w:pPr>
    <w:rPr>
      <w:rFonts w:ascii="Arial" w:eastAsia="Batang" w:hAnsi="Arial"/>
      <w:b/>
      <w:bCs/>
      <w:noProof/>
      <w:lang w:eastAsia="de-DE"/>
    </w:rPr>
  </w:style>
  <w:style w:type="paragraph" w:customStyle="1" w:styleId="Style3">
    <w:name w:val="Style3"/>
    <w:basedOn w:val="Heading2"/>
    <w:rsid w:val="0062232C"/>
    <w:pPr>
      <w:numPr>
        <w:ilvl w:val="1"/>
      </w:numPr>
      <w:tabs>
        <w:tab w:val="clear" w:pos="794"/>
        <w:tab w:val="clear" w:pos="1191"/>
        <w:tab w:val="clear" w:pos="1588"/>
        <w:tab w:val="clear" w:pos="1985"/>
      </w:tabs>
      <w:overflowPunct/>
      <w:autoSpaceDE/>
      <w:autoSpaceDN/>
      <w:adjustRightInd/>
      <w:spacing w:before="240" w:after="120"/>
      <w:ind w:left="794" w:hanging="794"/>
      <w:textAlignment w:val="auto"/>
    </w:pPr>
    <w:rPr>
      <w:rFonts w:eastAsia="Batang"/>
      <w:kern w:val="28"/>
      <w:lang w:val="en-US" w:eastAsia="de-DE"/>
    </w:rPr>
  </w:style>
  <w:style w:type="paragraph" w:customStyle="1" w:styleId="FigureCaptionJHu">
    <w:name w:val="Figure Caption JHu"/>
    <w:basedOn w:val="Normal"/>
    <w:next w:val="Normal"/>
    <w:rsid w:val="0062232C"/>
    <w:pPr>
      <w:keepLines/>
      <w:tabs>
        <w:tab w:val="clear" w:pos="794"/>
        <w:tab w:val="clear" w:pos="1191"/>
        <w:tab w:val="clear" w:pos="1588"/>
        <w:tab w:val="clear" w:pos="1985"/>
      </w:tabs>
      <w:overflowPunct/>
      <w:autoSpaceDE/>
      <w:autoSpaceDN/>
      <w:adjustRightInd/>
      <w:spacing w:after="240"/>
      <w:jc w:val="center"/>
      <w:textAlignment w:val="auto"/>
    </w:pPr>
    <w:rPr>
      <w:rFonts w:ascii="Times New Roman Bold" w:eastAsia="Batang" w:hAnsi="Times New Roman Bold" w:cs="SimSun"/>
      <w:b/>
      <w:sz w:val="20"/>
      <w:lang w:val="en-US" w:eastAsia="de-DE"/>
    </w:rPr>
  </w:style>
  <w:style w:type="paragraph" w:customStyle="1" w:styleId="Style4">
    <w:name w:val="Style4"/>
    <w:basedOn w:val="Heading3"/>
    <w:rsid w:val="0062232C"/>
    <w:pPr>
      <w:keepLines w:val="0"/>
      <w:tabs>
        <w:tab w:val="clear" w:pos="794"/>
        <w:tab w:val="clear" w:pos="1191"/>
        <w:tab w:val="clear" w:pos="1588"/>
        <w:tab w:val="clear" w:pos="1985"/>
        <w:tab w:val="num" w:pos="397"/>
      </w:tabs>
      <w:overflowPunct/>
      <w:autoSpaceDE/>
      <w:autoSpaceDN/>
      <w:adjustRightInd/>
      <w:spacing w:before="240" w:after="80"/>
      <w:ind w:left="397" w:hanging="397"/>
      <w:textAlignment w:val="auto"/>
    </w:pPr>
    <w:rPr>
      <w:rFonts w:eastAsia="Batang"/>
      <w:lang w:val="en-GB"/>
    </w:rPr>
  </w:style>
  <w:style w:type="paragraph" w:customStyle="1" w:styleId="EUNormal">
    <w:name w:val="EUNormal"/>
    <w:basedOn w:val="Normal"/>
    <w:rsid w:val="0062232C"/>
    <w:pPr>
      <w:tabs>
        <w:tab w:val="clear" w:pos="794"/>
        <w:tab w:val="clear" w:pos="1191"/>
        <w:tab w:val="clear" w:pos="1588"/>
        <w:tab w:val="clear" w:pos="1985"/>
      </w:tabs>
      <w:overflowPunct/>
      <w:autoSpaceDE/>
      <w:autoSpaceDN/>
      <w:adjustRightInd/>
      <w:spacing w:before="0" w:after="120"/>
      <w:textAlignment w:val="auto"/>
    </w:pPr>
    <w:rPr>
      <w:rFonts w:ascii="Arial" w:eastAsia="Batang" w:hAnsi="Arial"/>
      <w:sz w:val="20"/>
      <w:lang w:val="en-GB"/>
    </w:rPr>
  </w:style>
  <w:style w:type="paragraph" w:customStyle="1" w:styleId="EUHeading3">
    <w:name w:val="EUHeading 3"/>
    <w:basedOn w:val="Normal"/>
    <w:next w:val="EUNormal"/>
    <w:rsid w:val="0062232C"/>
    <w:pPr>
      <w:tabs>
        <w:tab w:val="clear" w:pos="794"/>
        <w:tab w:val="clear" w:pos="1191"/>
        <w:tab w:val="clear" w:pos="1588"/>
        <w:tab w:val="clear" w:pos="1985"/>
        <w:tab w:val="left" w:pos="851"/>
      </w:tabs>
      <w:overflowPunct/>
      <w:autoSpaceDE/>
      <w:autoSpaceDN/>
      <w:adjustRightInd/>
      <w:spacing w:after="120"/>
      <w:ind w:left="851" w:hanging="851"/>
      <w:jc w:val="left"/>
      <w:textAlignment w:val="auto"/>
    </w:pPr>
    <w:rPr>
      <w:rFonts w:ascii="Arial" w:eastAsia="Batang" w:hAnsi="Arial"/>
      <w:b/>
      <w:lang w:val="en-GB"/>
    </w:rPr>
  </w:style>
  <w:style w:type="character" w:customStyle="1" w:styleId="ReferenceChar">
    <w:name w:val="Reference Char"/>
    <w:aliases w:val="ref Char"/>
    <w:locked/>
    <w:rsid w:val="0062232C"/>
    <w:rPr>
      <w:rFonts w:ascii="Times New Roman" w:eastAsia="SimSun" w:hAnsi="Times New Roman"/>
      <w:noProof w:val="0"/>
      <w:sz w:val="24"/>
      <w:lang w:val="en-GB" w:eastAsia="de-DE"/>
    </w:rPr>
  </w:style>
  <w:style w:type="paragraph" w:customStyle="1" w:styleId="Refe">
    <w:name w:val="Refe"/>
    <w:basedOn w:val="Normal"/>
    <w:rsid w:val="0062232C"/>
    <w:pPr>
      <w:tabs>
        <w:tab w:val="clear" w:pos="794"/>
        <w:tab w:val="clear" w:pos="1191"/>
        <w:tab w:val="clear" w:pos="1588"/>
        <w:tab w:val="clear" w:pos="1985"/>
        <w:tab w:val="num" w:pos="357"/>
      </w:tabs>
      <w:overflowPunct/>
      <w:autoSpaceDE/>
      <w:autoSpaceDN/>
      <w:adjustRightInd/>
      <w:spacing w:before="0" w:after="220"/>
      <w:ind w:left="397" w:hanging="397"/>
      <w:jc w:val="left"/>
      <w:textAlignment w:val="auto"/>
    </w:pPr>
    <w:rPr>
      <w:rFonts w:ascii="Arial" w:eastAsia="Batang" w:hAnsi="Arial"/>
      <w:sz w:val="22"/>
      <w:lang w:val="en-GB"/>
    </w:rPr>
  </w:style>
  <w:style w:type="paragraph" w:customStyle="1" w:styleId="Table0">
    <w:name w:val="Table"/>
    <w:basedOn w:val="Caption"/>
    <w:next w:val="Normal"/>
    <w:rsid w:val="0062232C"/>
    <w:pPr>
      <w:keepLines w:val="0"/>
      <w:tabs>
        <w:tab w:val="num" w:pos="360"/>
      </w:tabs>
      <w:spacing w:before="120"/>
      <w:ind w:left="357" w:right="357"/>
      <w:textAlignment w:val="center"/>
    </w:pPr>
    <w:rPr>
      <w:smallCaps/>
      <w:sz w:val="24"/>
    </w:rPr>
  </w:style>
  <w:style w:type="character" w:customStyle="1" w:styleId="TableChar">
    <w:name w:val="Table Char"/>
    <w:locked/>
    <w:rsid w:val="0062232C"/>
    <w:rPr>
      <w:rFonts w:ascii="Times New Roman" w:eastAsia="Batang" w:hAnsi="Times New Roman"/>
      <w:b/>
      <w:smallCaps/>
      <w:sz w:val="24"/>
      <w:lang w:eastAsia="de-DE"/>
    </w:rPr>
  </w:style>
  <w:style w:type="paragraph" w:customStyle="1" w:styleId="TextBasisformat">
    <w:name w:val="Text (Basisformat)"/>
    <w:basedOn w:val="Normal"/>
    <w:rsid w:val="0062232C"/>
    <w:pPr>
      <w:keepLines/>
      <w:tabs>
        <w:tab w:val="clear" w:pos="794"/>
        <w:tab w:val="clear" w:pos="1191"/>
        <w:tab w:val="clear" w:pos="1588"/>
        <w:tab w:val="clear" w:pos="1985"/>
        <w:tab w:val="left" w:pos="426"/>
        <w:tab w:val="left" w:pos="851"/>
        <w:tab w:val="left" w:pos="1276"/>
        <w:tab w:val="left" w:pos="7088"/>
        <w:tab w:val="right" w:pos="9072"/>
      </w:tabs>
      <w:overflowPunct/>
      <w:autoSpaceDE/>
      <w:autoSpaceDN/>
      <w:adjustRightInd/>
      <w:spacing w:before="60" w:after="80"/>
      <w:textAlignment w:val="center"/>
    </w:pPr>
    <w:rPr>
      <w:rFonts w:ascii="Arial" w:eastAsia="Batang" w:hAnsi="Arial"/>
      <w:lang w:val="de-DE" w:eastAsia="de-DE"/>
    </w:rPr>
  </w:style>
  <w:style w:type="paragraph" w:customStyle="1" w:styleId="Generalsmallheading">
    <w:name w:val="General small heading"/>
    <w:basedOn w:val="Normal"/>
    <w:next w:val="Normal"/>
    <w:rsid w:val="0062232C"/>
    <w:pPr>
      <w:keepNext/>
      <w:tabs>
        <w:tab w:val="clear" w:pos="794"/>
        <w:tab w:val="clear" w:pos="1191"/>
        <w:tab w:val="clear" w:pos="1588"/>
        <w:tab w:val="clear" w:pos="1985"/>
      </w:tabs>
      <w:overflowPunct/>
      <w:autoSpaceDE/>
      <w:autoSpaceDN/>
      <w:adjustRightInd/>
      <w:spacing w:after="80"/>
      <w:textAlignment w:val="center"/>
    </w:pPr>
    <w:rPr>
      <w:rFonts w:ascii="Arial Unicode MS" w:eastAsia="Batang" w:hAnsi="Arial Unicode MS"/>
      <w:b/>
      <w:bCs/>
      <w:szCs w:val="24"/>
      <w:lang w:val="en-GB"/>
    </w:rPr>
  </w:style>
  <w:style w:type="character" w:customStyle="1" w:styleId="GeneralsmallheadingChar">
    <w:name w:val="General small heading Char"/>
    <w:locked/>
    <w:rsid w:val="0062232C"/>
    <w:rPr>
      <w:rFonts w:ascii="Arial Unicode MS" w:eastAsia="Batang" w:hAnsi="Arial Unicode MS"/>
      <w:b/>
      <w:bCs/>
      <w:noProof w:val="0"/>
      <w:sz w:val="24"/>
      <w:szCs w:val="24"/>
      <w:lang w:val="en-GB" w:eastAsia="en-US"/>
    </w:rPr>
  </w:style>
  <w:style w:type="paragraph" w:customStyle="1" w:styleId="Normal0">
    <w:name w:val="Normal0"/>
    <w:rsid w:val="0062232C"/>
    <w:rPr>
      <w:rFonts w:ascii="Arial Unicode MS" w:eastAsia="Batang" w:hAnsi="Arial Unicode MS"/>
      <w:kern w:val="0"/>
      <w:sz w:val="20"/>
      <w:szCs w:val="24"/>
      <w:lang w:val="en-GB" w:eastAsia="de-DE"/>
    </w:rPr>
  </w:style>
  <w:style w:type="paragraph" w:customStyle="1" w:styleId="NormalNull">
    <w:name w:val="Normal Null"/>
    <w:basedOn w:val="Normal"/>
    <w:rsid w:val="0062232C"/>
    <w:pPr>
      <w:tabs>
        <w:tab w:val="clear" w:pos="794"/>
        <w:tab w:val="clear" w:pos="1191"/>
        <w:tab w:val="clear" w:pos="1588"/>
        <w:tab w:val="clear" w:pos="1985"/>
      </w:tabs>
      <w:overflowPunct/>
      <w:autoSpaceDE/>
      <w:autoSpaceDN/>
      <w:adjustRightInd/>
      <w:spacing w:before="0" w:after="80"/>
      <w:textAlignment w:val="center"/>
    </w:pPr>
    <w:rPr>
      <w:rFonts w:ascii="Arial Unicode MS" w:eastAsia="Batang" w:hAnsi="Arial Unicode MS"/>
      <w:sz w:val="20"/>
      <w:lang w:val="en-GB"/>
    </w:rPr>
  </w:style>
  <w:style w:type="character" w:customStyle="1" w:styleId="moz-txt-citetags">
    <w:name w:val="moz-txt-citetags"/>
    <w:rsid w:val="0062232C"/>
    <w:rPr>
      <w:rFonts w:cs="Times New Roman"/>
    </w:rPr>
  </w:style>
  <w:style w:type="paragraph" w:customStyle="1" w:styleId="StyleArial8ptBlueCentered">
    <w:name w:val="Style Arial 8 pt Blue Centered"/>
    <w:basedOn w:val="Normal"/>
    <w:rsid w:val="0062232C"/>
    <w:pPr>
      <w:tabs>
        <w:tab w:val="clear" w:pos="794"/>
        <w:tab w:val="clear" w:pos="1191"/>
        <w:tab w:val="clear" w:pos="1588"/>
        <w:tab w:val="clear" w:pos="1985"/>
      </w:tabs>
      <w:overflowPunct/>
      <w:autoSpaceDE/>
      <w:autoSpaceDN/>
      <w:adjustRightInd/>
      <w:spacing w:before="0" w:after="80"/>
      <w:jc w:val="center"/>
      <w:textAlignment w:val="center"/>
    </w:pPr>
    <w:rPr>
      <w:rFonts w:ascii="Arial" w:eastAsia="Batang" w:hAnsi="Arial"/>
      <w:color w:val="0000FF"/>
      <w:sz w:val="16"/>
      <w:lang w:val="en-GB"/>
    </w:rPr>
  </w:style>
  <w:style w:type="paragraph" w:customStyle="1" w:styleId="WINNERTableBlue">
    <w:name w:val="WINNER Table Blue"/>
    <w:basedOn w:val="Normal"/>
    <w:rsid w:val="0062232C"/>
    <w:pPr>
      <w:tabs>
        <w:tab w:val="clear" w:pos="794"/>
        <w:tab w:val="clear" w:pos="1191"/>
        <w:tab w:val="clear" w:pos="1588"/>
        <w:tab w:val="clear" w:pos="1985"/>
      </w:tabs>
      <w:overflowPunct/>
      <w:autoSpaceDE/>
      <w:autoSpaceDN/>
      <w:adjustRightInd/>
      <w:spacing w:before="60" w:after="80"/>
      <w:jc w:val="center"/>
      <w:textAlignment w:val="center"/>
    </w:pPr>
    <w:rPr>
      <w:rFonts w:ascii="Arial" w:eastAsia="Batang" w:hAnsi="Arial"/>
      <w:color w:val="0000FF"/>
      <w:sz w:val="16"/>
      <w:lang w:val="en-GB"/>
    </w:rPr>
  </w:style>
  <w:style w:type="paragraph" w:customStyle="1" w:styleId="Heading1-noNumber">
    <w:name w:val="Heading 1 - no Number"/>
    <w:basedOn w:val="Heading1"/>
    <w:rsid w:val="0062232C"/>
    <w:pPr>
      <w:keepLines w:val="0"/>
      <w:pageBreakBefore/>
      <w:tabs>
        <w:tab w:val="clear" w:pos="794"/>
        <w:tab w:val="clear" w:pos="1191"/>
        <w:tab w:val="clear" w:pos="1588"/>
        <w:tab w:val="clear" w:pos="1985"/>
        <w:tab w:val="num" w:pos="284"/>
      </w:tabs>
      <w:overflowPunct/>
      <w:autoSpaceDE/>
      <w:autoSpaceDN/>
      <w:adjustRightInd/>
      <w:spacing w:before="240" w:after="60"/>
      <w:ind w:left="0" w:firstLine="0"/>
      <w:textAlignment w:val="center"/>
    </w:pPr>
    <w:rPr>
      <w:rFonts w:ascii="Arial" w:eastAsia="Batang" w:hAnsi="Arial"/>
      <w:bCs/>
      <w:kern w:val="32"/>
      <w:sz w:val="32"/>
      <w:lang w:val="en-GB"/>
    </w:rPr>
  </w:style>
  <w:style w:type="paragraph" w:customStyle="1" w:styleId="TitleText">
    <w:name w:val="Title Text"/>
    <w:basedOn w:val="Normal"/>
    <w:next w:val="Normal"/>
    <w:rsid w:val="0062232C"/>
    <w:pPr>
      <w:tabs>
        <w:tab w:val="clear" w:pos="794"/>
        <w:tab w:val="clear" w:pos="1191"/>
        <w:tab w:val="clear" w:pos="1588"/>
        <w:tab w:val="clear" w:pos="1985"/>
      </w:tabs>
      <w:overflowPunct/>
      <w:autoSpaceDE/>
      <w:autoSpaceDN/>
      <w:adjustRightInd/>
      <w:spacing w:before="0" w:after="220"/>
      <w:jc w:val="left"/>
      <w:textAlignment w:val="center"/>
    </w:pPr>
    <w:rPr>
      <w:rFonts w:ascii="Arial" w:eastAsia="Batang" w:hAnsi="Arial"/>
      <w:b/>
      <w:sz w:val="22"/>
      <w:lang w:val="en-GB"/>
    </w:rPr>
  </w:style>
  <w:style w:type="paragraph" w:customStyle="1" w:styleId="references0">
    <w:name w:val="references"/>
    <w:rsid w:val="0062232C"/>
    <w:pPr>
      <w:tabs>
        <w:tab w:val="num" w:pos="360"/>
      </w:tabs>
      <w:autoSpaceDE w:val="0"/>
      <w:autoSpaceDN w:val="0"/>
      <w:spacing w:after="50" w:line="180" w:lineRule="exact"/>
      <w:ind w:left="360" w:hanging="360"/>
      <w:jc w:val="both"/>
    </w:pPr>
    <w:rPr>
      <w:rFonts w:eastAsia="Batang"/>
      <w:noProof/>
      <w:kern w:val="0"/>
      <w:sz w:val="16"/>
      <w:szCs w:val="16"/>
      <w:lang w:eastAsia="en-US"/>
    </w:rPr>
  </w:style>
  <w:style w:type="paragraph" w:customStyle="1" w:styleId="IEEEBodyText">
    <w:name w:val="IEEE Body Text"/>
    <w:basedOn w:val="Normal"/>
    <w:rsid w:val="0062232C"/>
    <w:pPr>
      <w:tabs>
        <w:tab w:val="clear" w:pos="794"/>
        <w:tab w:val="clear" w:pos="1191"/>
        <w:tab w:val="clear" w:pos="1588"/>
        <w:tab w:val="clear" w:pos="1985"/>
        <w:tab w:val="left" w:pos="4536"/>
      </w:tabs>
      <w:overflowPunct/>
      <w:adjustRightInd/>
      <w:spacing w:before="0" w:line="270" w:lineRule="exact"/>
      <w:ind w:firstLine="238"/>
      <w:textAlignment w:val="center"/>
    </w:pPr>
    <w:rPr>
      <w:rFonts w:eastAsia="Batang"/>
      <w:lang w:val="en-GB"/>
    </w:rPr>
  </w:style>
  <w:style w:type="paragraph" w:customStyle="1" w:styleId="IEEEFigureCaption">
    <w:name w:val="IEEE Figure Caption"/>
    <w:basedOn w:val="Normal"/>
    <w:next w:val="Normal"/>
    <w:rsid w:val="0062232C"/>
    <w:pPr>
      <w:keepLines/>
      <w:tabs>
        <w:tab w:val="clear" w:pos="794"/>
        <w:tab w:val="clear" w:pos="1191"/>
        <w:tab w:val="clear" w:pos="1588"/>
        <w:tab w:val="clear" w:pos="1985"/>
      </w:tabs>
      <w:overflowPunct/>
      <w:adjustRightInd/>
      <w:spacing w:after="240"/>
      <w:jc w:val="center"/>
      <w:textAlignment w:val="center"/>
    </w:pPr>
    <w:rPr>
      <w:rFonts w:ascii="Arial" w:eastAsia="Batang" w:hAnsi="Arial" w:cs="Arial"/>
      <w:szCs w:val="16"/>
      <w:lang w:val="en-GB"/>
    </w:rPr>
  </w:style>
  <w:style w:type="paragraph" w:customStyle="1" w:styleId="IEEEEquation">
    <w:name w:val="IEEE Equation"/>
    <w:basedOn w:val="IEEEBodyText"/>
    <w:rsid w:val="0062232C"/>
    <w:pPr>
      <w:tabs>
        <w:tab w:val="clear" w:pos="4536"/>
        <w:tab w:val="right" w:pos="4961"/>
      </w:tabs>
      <w:spacing w:line="240" w:lineRule="auto"/>
    </w:pPr>
  </w:style>
  <w:style w:type="paragraph" w:customStyle="1" w:styleId="IEEEReference">
    <w:name w:val="IEEE Reference"/>
    <w:basedOn w:val="Normal"/>
    <w:rsid w:val="0062232C"/>
    <w:pPr>
      <w:keepLines/>
      <w:tabs>
        <w:tab w:val="clear" w:pos="794"/>
        <w:tab w:val="clear" w:pos="1191"/>
        <w:tab w:val="clear" w:pos="1588"/>
        <w:tab w:val="clear" w:pos="1985"/>
        <w:tab w:val="num" w:pos="720"/>
      </w:tabs>
      <w:overflowPunct/>
      <w:adjustRightInd/>
      <w:spacing w:before="0"/>
      <w:ind w:left="357" w:hanging="357"/>
      <w:textAlignment w:val="center"/>
    </w:pPr>
    <w:rPr>
      <w:rFonts w:eastAsia="Batang"/>
      <w:sz w:val="16"/>
      <w:szCs w:val="16"/>
      <w:lang w:val="en-GB"/>
    </w:rPr>
  </w:style>
  <w:style w:type="character" w:customStyle="1" w:styleId="EquationeqChar1">
    <w:name w:val="Equation.eq Char1"/>
    <w:rsid w:val="0062232C"/>
    <w:rPr>
      <w:rFonts w:cs="Times New Roman"/>
      <w:noProof w:val="0"/>
      <w:lang w:val="en-GB" w:eastAsia="de-DE" w:bidi="ar-SA"/>
    </w:rPr>
  </w:style>
  <w:style w:type="character" w:customStyle="1" w:styleId="eudoraheader">
    <w:name w:val="eudoraheader"/>
    <w:rsid w:val="0062232C"/>
    <w:rPr>
      <w:rFonts w:cs="Times New Roman"/>
    </w:rPr>
  </w:style>
  <w:style w:type="paragraph" w:customStyle="1" w:styleId="Normaln">
    <w:name w:val="Normal n"/>
    <w:basedOn w:val="Normal"/>
    <w:rsid w:val="0062232C"/>
    <w:pPr>
      <w:tabs>
        <w:tab w:val="clear" w:pos="794"/>
        <w:tab w:val="clear" w:pos="1191"/>
        <w:tab w:val="clear" w:pos="1588"/>
        <w:tab w:val="clear" w:pos="1985"/>
      </w:tabs>
      <w:overflowPunct/>
      <w:autoSpaceDE/>
      <w:autoSpaceDN/>
      <w:adjustRightInd/>
      <w:spacing w:before="0" w:after="80"/>
      <w:textAlignment w:val="center"/>
    </w:pPr>
    <w:rPr>
      <w:rFonts w:eastAsia="Batang"/>
      <w:sz w:val="20"/>
      <w:lang w:val="en-GB" w:eastAsia="de-DE"/>
    </w:rPr>
  </w:style>
  <w:style w:type="paragraph" w:customStyle="1" w:styleId="Heading00">
    <w:name w:val="Heading 0"/>
    <w:basedOn w:val="Normal"/>
    <w:next w:val="Normal"/>
    <w:rsid w:val="0062232C"/>
    <w:pPr>
      <w:pageBreakBefore/>
      <w:tabs>
        <w:tab w:val="clear" w:pos="794"/>
        <w:tab w:val="clear" w:pos="1191"/>
        <w:tab w:val="clear" w:pos="1588"/>
        <w:tab w:val="clear" w:pos="1985"/>
      </w:tabs>
      <w:overflowPunct/>
      <w:autoSpaceDE/>
      <w:autoSpaceDN/>
      <w:adjustRightInd/>
      <w:spacing w:before="6000" w:after="80"/>
      <w:jc w:val="right"/>
      <w:textAlignment w:val="center"/>
      <w:outlineLvl w:val="0"/>
    </w:pPr>
    <w:rPr>
      <w:rFonts w:ascii="Arial" w:eastAsia="Batang" w:hAnsi="Arial"/>
      <w:b/>
      <w:smallCaps/>
      <w:sz w:val="44"/>
      <w:szCs w:val="44"/>
      <w:lang w:val="en-GB" w:eastAsia="de-DE"/>
    </w:rPr>
  </w:style>
  <w:style w:type="paragraph" w:customStyle="1" w:styleId="PartIntro">
    <w:name w:val="Part Intro"/>
    <w:basedOn w:val="Normal"/>
    <w:next w:val="Normal"/>
    <w:rsid w:val="0062232C"/>
    <w:pPr>
      <w:tabs>
        <w:tab w:val="clear" w:pos="794"/>
        <w:tab w:val="clear" w:pos="1191"/>
        <w:tab w:val="clear" w:pos="1588"/>
        <w:tab w:val="clear" w:pos="1985"/>
      </w:tabs>
      <w:overflowPunct/>
      <w:autoSpaceDE/>
      <w:autoSpaceDN/>
      <w:adjustRightInd/>
      <w:spacing w:before="0" w:after="80" w:line="360" w:lineRule="auto"/>
      <w:jc w:val="right"/>
      <w:textAlignment w:val="center"/>
    </w:pPr>
    <w:rPr>
      <w:rFonts w:ascii="Arial" w:eastAsia="Batang" w:hAnsi="Arial"/>
      <w:lang w:val="en-GB" w:eastAsia="de-DE"/>
    </w:rPr>
  </w:style>
  <w:style w:type="character" w:customStyle="1" w:styleId="h3Char4">
    <w:name w:val="h3 Char4"/>
    <w:aliases w:val="Heading 3 Char Char Char,Heading 3 Char Char,h3 Char41"/>
    <w:rsid w:val="0062232C"/>
    <w:rPr>
      <w:rFonts w:cs="Times New Roman"/>
      <w:b/>
      <w:noProof w:val="0"/>
      <w:kern w:val="28"/>
      <w:sz w:val="22"/>
      <w:lang w:val="en-US" w:eastAsia="de-DE" w:bidi="ar-SA"/>
    </w:rPr>
  </w:style>
  <w:style w:type="character" w:customStyle="1" w:styleId="h3Char1">
    <w:name w:val="h3 Char1"/>
    <w:aliases w:val="Heading 3 Char Char Char1"/>
    <w:rsid w:val="0062232C"/>
    <w:rPr>
      <w:rFonts w:cs="Times New Roman"/>
      <w:b/>
      <w:noProof w:val="0"/>
      <w:kern w:val="28"/>
      <w:sz w:val="22"/>
      <w:lang w:val="en-US" w:eastAsia="de-DE" w:bidi="ar-SA"/>
    </w:rPr>
  </w:style>
  <w:style w:type="character" w:customStyle="1" w:styleId="h3Char2">
    <w:name w:val="h3 Char2"/>
    <w:aliases w:val="Heading 3 Char Char Char2"/>
    <w:rsid w:val="0062232C"/>
    <w:rPr>
      <w:rFonts w:cs="Times New Roman"/>
      <w:b/>
      <w:noProof w:val="0"/>
      <w:kern w:val="28"/>
      <w:sz w:val="22"/>
      <w:lang w:val="en-US" w:eastAsia="de-DE" w:bidi="ar-SA"/>
    </w:rPr>
  </w:style>
  <w:style w:type="character" w:customStyle="1" w:styleId="Heading3h3CharChar">
    <w:name w:val="Heading 3.h3 Char Char"/>
    <w:rsid w:val="0062232C"/>
    <w:rPr>
      <w:rFonts w:cs="Times New Roman"/>
      <w:b/>
      <w:noProof w:val="0"/>
      <w:kern w:val="28"/>
      <w:sz w:val="22"/>
      <w:lang w:val="en-US" w:eastAsia="de-DE" w:bidi="ar-SA"/>
    </w:rPr>
  </w:style>
  <w:style w:type="paragraph" w:customStyle="1" w:styleId="StyleJustified">
    <w:name w:val="Style Justified"/>
    <w:basedOn w:val="Normal"/>
    <w:autoRedefine/>
    <w:rsid w:val="0062232C"/>
    <w:pPr>
      <w:tabs>
        <w:tab w:val="clear" w:pos="794"/>
        <w:tab w:val="clear" w:pos="1191"/>
        <w:tab w:val="clear" w:pos="1588"/>
        <w:tab w:val="clear" w:pos="1985"/>
      </w:tabs>
      <w:overflowPunct/>
      <w:autoSpaceDE/>
      <w:autoSpaceDN/>
      <w:adjustRightInd/>
      <w:spacing w:before="60"/>
      <w:textAlignment w:val="auto"/>
    </w:pPr>
    <w:rPr>
      <w:rFonts w:eastAsia="Batang"/>
      <w:sz w:val="20"/>
      <w:lang w:val="en-US" w:eastAsia="de-DE"/>
    </w:rPr>
  </w:style>
  <w:style w:type="character" w:customStyle="1" w:styleId="DateChar">
    <w:name w:val="Date Char"/>
    <w:rsid w:val="0062232C"/>
    <w:rPr>
      <w:rFonts w:ascii="Times New Roman" w:eastAsia="Batang" w:hAnsi="Times New Roman"/>
      <w:noProof w:val="0"/>
      <w:lang w:val="en-GB" w:eastAsia="de-DE"/>
    </w:rPr>
  </w:style>
  <w:style w:type="character" w:customStyle="1" w:styleId="ReferenceZchn">
    <w:name w:val="Reference Zchn"/>
    <w:rsid w:val="0062232C"/>
    <w:rPr>
      <w:rFonts w:eastAsia="SimSun" w:cs="Times New Roman"/>
      <w:noProof w:val="0"/>
      <w:sz w:val="24"/>
      <w:szCs w:val="24"/>
      <w:lang w:val="en-GB" w:eastAsia="en-US" w:bidi="ar-SA"/>
    </w:rPr>
  </w:style>
  <w:style w:type="character" w:customStyle="1" w:styleId="BodyText3Char">
    <w:name w:val="Body Text 3 Char"/>
    <w:link w:val="BodyText3"/>
    <w:uiPriority w:val="99"/>
    <w:rsid w:val="0062232C"/>
    <w:rPr>
      <w:rFonts w:eastAsia="Batang"/>
      <w:sz w:val="16"/>
      <w:szCs w:val="16"/>
      <w:lang w:val="en-GB" w:eastAsia="de-DE"/>
    </w:rPr>
  </w:style>
  <w:style w:type="character" w:customStyle="1" w:styleId="EndnoteTextChar">
    <w:name w:val="Endnote Text Char"/>
    <w:rsid w:val="0062232C"/>
    <w:rPr>
      <w:rFonts w:ascii="Times New Roman" w:eastAsia="Batang" w:hAnsi="Times New Roman"/>
      <w:noProof w:val="0"/>
      <w:lang w:val="en-GB" w:eastAsia="de-DE"/>
    </w:rPr>
  </w:style>
  <w:style w:type="character" w:customStyle="1" w:styleId="HTMLAddressChar">
    <w:name w:val="HTML Address Char"/>
    <w:rsid w:val="0062232C"/>
    <w:rPr>
      <w:rFonts w:ascii="Times New Roman" w:eastAsia="Batang" w:hAnsi="Times New Roman"/>
      <w:i/>
      <w:iCs/>
      <w:noProof w:val="0"/>
      <w:lang w:val="en-GB" w:eastAsia="de-DE"/>
    </w:rPr>
  </w:style>
  <w:style w:type="paragraph" w:styleId="List4">
    <w:name w:val="List 4"/>
    <w:basedOn w:val="Normal"/>
    <w:locked/>
    <w:rsid w:val="0062232C"/>
    <w:pPr>
      <w:tabs>
        <w:tab w:val="clear" w:pos="794"/>
        <w:tab w:val="clear" w:pos="1191"/>
        <w:tab w:val="clear" w:pos="1588"/>
        <w:tab w:val="clear" w:pos="1985"/>
      </w:tabs>
      <w:overflowPunct/>
      <w:autoSpaceDE/>
      <w:autoSpaceDN/>
      <w:adjustRightInd/>
      <w:spacing w:before="0" w:after="60"/>
      <w:ind w:left="1132" w:hanging="283"/>
      <w:textAlignment w:val="auto"/>
    </w:pPr>
    <w:rPr>
      <w:rFonts w:eastAsia="Batang"/>
      <w:sz w:val="20"/>
      <w:lang w:val="en-GB" w:eastAsia="de-DE"/>
    </w:rPr>
  </w:style>
  <w:style w:type="paragraph" w:styleId="List5">
    <w:name w:val="List 5"/>
    <w:basedOn w:val="Normal"/>
    <w:locked/>
    <w:rsid w:val="0062232C"/>
    <w:pPr>
      <w:tabs>
        <w:tab w:val="clear" w:pos="794"/>
        <w:tab w:val="clear" w:pos="1191"/>
        <w:tab w:val="clear" w:pos="1588"/>
        <w:tab w:val="clear" w:pos="1985"/>
      </w:tabs>
      <w:overflowPunct/>
      <w:autoSpaceDE/>
      <w:autoSpaceDN/>
      <w:adjustRightInd/>
      <w:spacing w:before="0" w:after="60"/>
      <w:ind w:left="1415" w:hanging="283"/>
      <w:textAlignment w:val="auto"/>
    </w:pPr>
    <w:rPr>
      <w:rFonts w:eastAsia="Batang"/>
      <w:sz w:val="20"/>
      <w:lang w:val="en-GB" w:eastAsia="de-DE"/>
    </w:rPr>
  </w:style>
  <w:style w:type="character" w:customStyle="1" w:styleId="MacroTextChar">
    <w:name w:val="Macro Text Char"/>
    <w:rsid w:val="0062232C"/>
    <w:rPr>
      <w:rFonts w:ascii="Courier New" w:eastAsia="Batang" w:hAnsi="Courier New" w:cs="Bookman"/>
      <w:noProof w:val="0"/>
      <w:lang w:val="en-GB" w:eastAsia="de-DE" w:bidi="ar-SA"/>
    </w:rPr>
  </w:style>
  <w:style w:type="character" w:customStyle="1" w:styleId="MessageHeaderChar">
    <w:name w:val="Message Header Char"/>
    <w:rsid w:val="0062232C"/>
    <w:rPr>
      <w:rFonts w:ascii="Arial" w:eastAsia="Batang" w:hAnsi="Arial"/>
      <w:noProof w:val="0"/>
      <w:sz w:val="24"/>
      <w:szCs w:val="24"/>
      <w:shd w:val="pct20" w:color="auto" w:fill="auto"/>
      <w:lang w:val="en-GB" w:eastAsia="de-DE"/>
    </w:rPr>
  </w:style>
  <w:style w:type="character" w:customStyle="1" w:styleId="NoteHeadingChar">
    <w:name w:val="Note Heading Char"/>
    <w:rsid w:val="0062232C"/>
    <w:rPr>
      <w:rFonts w:ascii="Times New Roman" w:eastAsia="Batang" w:hAnsi="Times New Roman"/>
      <w:noProof w:val="0"/>
      <w:lang w:val="en-GB" w:eastAsia="de-DE"/>
    </w:rPr>
  </w:style>
  <w:style w:type="character" w:customStyle="1" w:styleId="PlainTextChar">
    <w:name w:val="Plain Text Char"/>
    <w:link w:val="PlainText"/>
    <w:uiPriority w:val="99"/>
    <w:rsid w:val="0062232C"/>
    <w:rPr>
      <w:rFonts w:ascii="Courier New" w:eastAsia="Batang" w:hAnsi="Courier New"/>
      <w:lang w:val="en-GB" w:eastAsia="de-DE"/>
    </w:rPr>
  </w:style>
  <w:style w:type="character" w:customStyle="1" w:styleId="SalutationChar">
    <w:name w:val="Salutation Char"/>
    <w:rsid w:val="0062232C"/>
    <w:rPr>
      <w:rFonts w:ascii="Times New Roman" w:eastAsia="Batang" w:hAnsi="Times New Roman"/>
      <w:noProof w:val="0"/>
      <w:lang w:val="en-GB" w:eastAsia="de-DE"/>
    </w:rPr>
  </w:style>
  <w:style w:type="character" w:customStyle="1" w:styleId="SignatureChar">
    <w:name w:val="Signature Char"/>
    <w:rsid w:val="0062232C"/>
    <w:rPr>
      <w:rFonts w:ascii="Times New Roman" w:eastAsia="Batang" w:hAnsi="Times New Roman"/>
      <w:noProof w:val="0"/>
      <w:lang w:val="en-GB" w:eastAsia="de-DE"/>
    </w:rPr>
  </w:style>
  <w:style w:type="paragraph" w:styleId="Subtitle">
    <w:name w:val="Subtitle"/>
    <w:basedOn w:val="Normal"/>
    <w:link w:val="SubtitleChar"/>
    <w:uiPriority w:val="99"/>
    <w:qFormat/>
    <w:locked/>
    <w:rsid w:val="0062232C"/>
    <w:pPr>
      <w:tabs>
        <w:tab w:val="clear" w:pos="794"/>
        <w:tab w:val="clear" w:pos="1191"/>
        <w:tab w:val="clear" w:pos="1588"/>
        <w:tab w:val="clear" w:pos="1985"/>
      </w:tabs>
      <w:overflowPunct/>
      <w:autoSpaceDE/>
      <w:autoSpaceDN/>
      <w:adjustRightInd/>
      <w:spacing w:before="0" w:after="60"/>
      <w:jc w:val="center"/>
      <w:textAlignment w:val="auto"/>
      <w:outlineLvl w:val="1"/>
    </w:pPr>
    <w:rPr>
      <w:rFonts w:ascii="Arial" w:eastAsia="Batang" w:hAnsi="Arial"/>
      <w:szCs w:val="24"/>
      <w:lang w:val="en-GB" w:eastAsia="de-DE"/>
    </w:rPr>
  </w:style>
  <w:style w:type="character" w:customStyle="1" w:styleId="SubtitleChar">
    <w:name w:val="Subtitle Char"/>
    <w:basedOn w:val="DefaultParagraphFont"/>
    <w:link w:val="Subtitle"/>
    <w:uiPriority w:val="99"/>
    <w:rsid w:val="0062232C"/>
    <w:rPr>
      <w:rFonts w:ascii="Arial" w:eastAsia="Batang" w:hAnsi="Arial"/>
      <w:kern w:val="0"/>
      <w:sz w:val="24"/>
      <w:szCs w:val="24"/>
      <w:lang w:val="en-GB" w:eastAsia="de-DE"/>
    </w:rPr>
  </w:style>
  <w:style w:type="paragraph" w:customStyle="1" w:styleId="Char1CharChar1Char2">
    <w:name w:val="Char1 Char Char1 Char2"/>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CarCar">
    <w:name w:val="Car Car"/>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character" w:customStyle="1" w:styleId="HeadingiChar">
    <w:name w:val="Heading_i Char"/>
    <w:locked/>
    <w:rsid w:val="0062232C"/>
    <w:rPr>
      <w:rFonts w:ascii="Times" w:hAnsi="Times"/>
      <w:i/>
      <w:noProof w:val="0"/>
      <w:sz w:val="24"/>
      <w:lang w:val="en-GB" w:eastAsia="en-US"/>
    </w:rPr>
  </w:style>
  <w:style w:type="paragraph" w:customStyle="1" w:styleId="MTDisplayEquation">
    <w:name w:val="MTDisplayEquation"/>
    <w:basedOn w:val="Normal"/>
    <w:next w:val="Normal"/>
    <w:rsid w:val="0062232C"/>
    <w:pPr>
      <w:tabs>
        <w:tab w:val="clear" w:pos="794"/>
        <w:tab w:val="clear" w:pos="1191"/>
        <w:tab w:val="clear" w:pos="1588"/>
        <w:tab w:val="clear" w:pos="1985"/>
        <w:tab w:val="center" w:pos="4820"/>
        <w:tab w:val="right" w:pos="9640"/>
      </w:tabs>
      <w:jc w:val="left"/>
    </w:pPr>
    <w:rPr>
      <w:rFonts w:eastAsia="MS Mincho"/>
      <w:szCs w:val="24"/>
      <w:lang w:val="en-GB" w:eastAsia="ja-JP"/>
    </w:rPr>
  </w:style>
  <w:style w:type="paragraph" w:customStyle="1" w:styleId="CarZchnZchnCharCharCarCar">
    <w:name w:val="Car Zchn Zchn Char Char Car Car"/>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Char">
    <w:name w:val="Char"/>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WW-Caption">
    <w:name w:val="WW-Caption"/>
    <w:basedOn w:val="Normal"/>
    <w:next w:val="BodyText"/>
    <w:rsid w:val="0062232C"/>
    <w:pPr>
      <w:keepNext/>
      <w:keepLines/>
      <w:suppressAutoHyphens/>
      <w:overflowPunct/>
      <w:autoSpaceDE/>
      <w:autoSpaceDN/>
      <w:adjustRightInd/>
      <w:spacing w:before="240" w:after="120"/>
      <w:jc w:val="center"/>
      <w:textAlignment w:val="auto"/>
    </w:pPr>
    <w:rPr>
      <w:rFonts w:eastAsia="Batang"/>
      <w:b/>
      <w:sz w:val="20"/>
      <w:lang w:val="en-US" w:eastAsia="ar-SA"/>
    </w:rPr>
  </w:style>
  <w:style w:type="character" w:customStyle="1" w:styleId="TableChar0">
    <w:name w:val="Table_# Char"/>
    <w:locked/>
    <w:rsid w:val="0062232C"/>
    <w:rPr>
      <w:rFonts w:ascii="Times New Roman" w:eastAsia="Batang" w:hAnsi="Times New Roman"/>
      <w:noProof w:val="0"/>
      <w:sz w:val="18"/>
      <w:lang w:val="en-GB" w:eastAsia="fr-FR"/>
    </w:rPr>
  </w:style>
  <w:style w:type="paragraph" w:customStyle="1" w:styleId="pcode2">
    <w:name w:val="pcode2"/>
    <w:basedOn w:val="Normal"/>
    <w:rsid w:val="0062232C"/>
    <w:pPr>
      <w:tabs>
        <w:tab w:val="clear" w:pos="794"/>
        <w:tab w:val="clear" w:pos="1191"/>
        <w:tab w:val="clear" w:pos="1588"/>
        <w:tab w:val="clear" w:pos="1985"/>
        <w:tab w:val="left" w:pos="1260"/>
        <w:tab w:val="left" w:pos="1440"/>
        <w:tab w:val="left" w:pos="1700"/>
        <w:tab w:val="left" w:pos="1980"/>
      </w:tabs>
      <w:overflowPunct/>
      <w:autoSpaceDE/>
      <w:autoSpaceDN/>
      <w:adjustRightInd/>
      <w:spacing w:after="120"/>
      <w:ind w:left="800"/>
      <w:textAlignment w:val="auto"/>
    </w:pPr>
    <w:rPr>
      <w:rFonts w:ascii="Bookman" w:eastAsia="Batang" w:hAnsi="Bookman"/>
      <w:position w:val="-4"/>
      <w:sz w:val="20"/>
      <w:lang w:val="en-US"/>
    </w:rPr>
  </w:style>
  <w:style w:type="paragraph" w:customStyle="1" w:styleId="numbered1">
    <w:name w:val="numbered1"/>
    <w:basedOn w:val="Normal"/>
    <w:rsid w:val="0062232C"/>
    <w:pPr>
      <w:tabs>
        <w:tab w:val="num" w:pos="720"/>
      </w:tabs>
      <w:spacing w:before="240"/>
      <w:ind w:left="720" w:hanging="720"/>
      <w:jc w:val="left"/>
      <w:outlineLvl w:val="0"/>
    </w:pPr>
    <w:rPr>
      <w:rFonts w:eastAsia="Batang" w:cs="Calibri"/>
      <w:lang w:val="en-GB"/>
    </w:rPr>
  </w:style>
  <w:style w:type="paragraph" w:customStyle="1" w:styleId="numbered2">
    <w:name w:val="numbered2"/>
    <w:basedOn w:val="Normal"/>
    <w:rsid w:val="0062232C"/>
    <w:pPr>
      <w:tabs>
        <w:tab w:val="num" w:pos="1440"/>
      </w:tabs>
      <w:spacing w:before="240"/>
      <w:ind w:left="1440" w:hanging="720"/>
      <w:jc w:val="left"/>
    </w:pPr>
    <w:rPr>
      <w:rFonts w:eastAsia="Batang" w:cs="Calibri"/>
      <w:lang w:val="en-GB"/>
    </w:rPr>
  </w:style>
  <w:style w:type="paragraph" w:customStyle="1" w:styleId="numbered3">
    <w:name w:val="numbered3"/>
    <w:basedOn w:val="Normal"/>
    <w:rsid w:val="0062232C"/>
    <w:pPr>
      <w:tabs>
        <w:tab w:val="num" w:pos="2160"/>
      </w:tabs>
      <w:spacing w:before="240"/>
      <w:ind w:left="2160" w:hanging="720"/>
      <w:jc w:val="left"/>
    </w:pPr>
    <w:rPr>
      <w:rFonts w:eastAsia="Batang" w:cs="Calibri"/>
      <w:lang w:val="en-GB"/>
    </w:rPr>
  </w:style>
  <w:style w:type="paragraph" w:customStyle="1" w:styleId="numbered4">
    <w:name w:val="numbered4"/>
    <w:basedOn w:val="Normal"/>
    <w:rsid w:val="0062232C"/>
    <w:pPr>
      <w:tabs>
        <w:tab w:val="num" w:pos="3240"/>
      </w:tabs>
      <w:spacing w:before="240"/>
      <w:ind w:left="3240" w:hanging="1080"/>
      <w:jc w:val="left"/>
    </w:pPr>
    <w:rPr>
      <w:rFonts w:eastAsia="Batang" w:cs="Calibri"/>
      <w:lang w:val="en-GB"/>
    </w:rPr>
  </w:style>
  <w:style w:type="paragraph" w:customStyle="1" w:styleId="numbered5">
    <w:name w:val="numbered5"/>
    <w:basedOn w:val="Normal"/>
    <w:rsid w:val="0062232C"/>
    <w:pPr>
      <w:tabs>
        <w:tab w:val="num" w:pos="4680"/>
      </w:tabs>
      <w:spacing w:before="240"/>
      <w:ind w:left="4680" w:hanging="1440"/>
      <w:jc w:val="left"/>
    </w:pPr>
    <w:rPr>
      <w:rFonts w:eastAsia="Batang" w:cs="Calibri"/>
      <w:lang w:val="en-GB"/>
    </w:rPr>
  </w:style>
  <w:style w:type="paragraph" w:customStyle="1" w:styleId="parties">
    <w:name w:val="parties"/>
    <w:basedOn w:val="Normal"/>
    <w:rsid w:val="0062232C"/>
    <w:pPr>
      <w:tabs>
        <w:tab w:val="num" w:pos="720"/>
      </w:tabs>
      <w:spacing w:before="240"/>
      <w:ind w:left="720" w:hanging="720"/>
      <w:jc w:val="left"/>
    </w:pPr>
    <w:rPr>
      <w:rFonts w:eastAsia="Batang" w:cs="Calibri"/>
      <w:lang w:val="en-GB"/>
    </w:rPr>
  </w:style>
  <w:style w:type="paragraph" w:customStyle="1" w:styleId="recitals">
    <w:name w:val="recitals"/>
    <w:basedOn w:val="Normal"/>
    <w:rsid w:val="0062232C"/>
    <w:pPr>
      <w:tabs>
        <w:tab w:val="num" w:pos="720"/>
      </w:tabs>
      <w:spacing w:before="240"/>
      <w:ind w:left="720" w:hanging="720"/>
      <w:jc w:val="left"/>
    </w:pPr>
    <w:rPr>
      <w:rFonts w:eastAsia="Batang" w:cs="Calibri"/>
      <w:kern w:val="20"/>
      <w:lang w:val="en-GB"/>
    </w:rPr>
  </w:style>
  <w:style w:type="paragraph" w:customStyle="1" w:styleId="roman1">
    <w:name w:val="roman1"/>
    <w:basedOn w:val="BodyText"/>
    <w:rsid w:val="0062232C"/>
    <w:pPr>
      <w:tabs>
        <w:tab w:val="num" w:pos="360"/>
        <w:tab w:val="num" w:pos="720"/>
      </w:tabs>
      <w:spacing w:before="240" w:after="0"/>
      <w:ind w:left="720" w:hanging="360"/>
    </w:pPr>
    <w:rPr>
      <w:rFonts w:eastAsia="SimSun" w:cs="Calibri"/>
      <w:kern w:val="20"/>
    </w:rPr>
  </w:style>
  <w:style w:type="paragraph" w:customStyle="1" w:styleId="roman2">
    <w:name w:val="roman2"/>
    <w:basedOn w:val="BodyText"/>
    <w:rsid w:val="0062232C"/>
    <w:pPr>
      <w:tabs>
        <w:tab w:val="num" w:pos="360"/>
        <w:tab w:val="num" w:pos="1440"/>
      </w:tabs>
      <w:spacing w:before="240" w:after="0"/>
      <w:ind w:left="1440" w:hanging="720"/>
    </w:pPr>
    <w:rPr>
      <w:rFonts w:eastAsia="SimSun" w:cs="Calibri"/>
      <w:kern w:val="20"/>
    </w:rPr>
  </w:style>
  <w:style w:type="paragraph" w:customStyle="1" w:styleId="roman3">
    <w:name w:val="roman3"/>
    <w:basedOn w:val="BodyText"/>
    <w:rsid w:val="0062232C"/>
    <w:pPr>
      <w:tabs>
        <w:tab w:val="num" w:pos="360"/>
        <w:tab w:val="num" w:pos="2160"/>
      </w:tabs>
      <w:spacing w:before="240" w:after="0"/>
      <w:ind w:left="2160" w:hanging="720"/>
    </w:pPr>
    <w:rPr>
      <w:rFonts w:eastAsia="SimSun" w:cs="Calibri"/>
      <w:kern w:val="20"/>
    </w:rPr>
  </w:style>
  <w:style w:type="paragraph" w:customStyle="1" w:styleId="roman4">
    <w:name w:val="roman4"/>
    <w:basedOn w:val="BodyText"/>
    <w:rsid w:val="0062232C"/>
    <w:pPr>
      <w:numPr>
        <w:numId w:val="11"/>
      </w:numPr>
      <w:tabs>
        <w:tab w:val="clear" w:pos="720"/>
        <w:tab w:val="num" w:pos="360"/>
        <w:tab w:val="num" w:pos="397"/>
        <w:tab w:val="num" w:pos="2880"/>
      </w:tabs>
      <w:spacing w:before="240" w:after="0"/>
      <w:ind w:left="2880" w:hanging="397"/>
    </w:pPr>
    <w:rPr>
      <w:rFonts w:eastAsia="SimSun" w:cs="Calibri"/>
      <w:kern w:val="20"/>
    </w:rPr>
  </w:style>
  <w:style w:type="paragraph" w:customStyle="1" w:styleId="roman5">
    <w:name w:val="roman5"/>
    <w:basedOn w:val="Normal"/>
    <w:rsid w:val="0062232C"/>
    <w:pPr>
      <w:numPr>
        <w:numId w:val="12"/>
      </w:numPr>
      <w:tabs>
        <w:tab w:val="clear" w:pos="1080"/>
        <w:tab w:val="num" w:pos="3960"/>
      </w:tabs>
      <w:spacing w:before="240"/>
      <w:ind w:left="3960" w:hanging="720"/>
      <w:jc w:val="left"/>
    </w:pPr>
    <w:rPr>
      <w:rFonts w:eastAsia="Batang" w:cs="Calibri"/>
      <w:kern w:val="20"/>
      <w:lang w:val="en-GB"/>
    </w:rPr>
  </w:style>
  <w:style w:type="paragraph" w:customStyle="1" w:styleId="schedule2">
    <w:name w:val="schedule2"/>
    <w:basedOn w:val="Normal"/>
    <w:rsid w:val="0062232C"/>
    <w:pPr>
      <w:numPr>
        <w:numId w:val="13"/>
      </w:numPr>
      <w:tabs>
        <w:tab w:val="clear" w:pos="720"/>
        <w:tab w:val="num" w:pos="1440"/>
      </w:tabs>
      <w:spacing w:before="240"/>
      <w:ind w:left="1440"/>
      <w:jc w:val="left"/>
    </w:pPr>
    <w:rPr>
      <w:rFonts w:eastAsia="Batang" w:cs="Calibri"/>
      <w:lang w:val="en-GB"/>
    </w:rPr>
  </w:style>
  <w:style w:type="paragraph" w:customStyle="1" w:styleId="schedule4">
    <w:name w:val="schedule4"/>
    <w:basedOn w:val="Normal"/>
    <w:rsid w:val="0062232C"/>
    <w:pPr>
      <w:numPr>
        <w:numId w:val="14"/>
      </w:numPr>
      <w:tabs>
        <w:tab w:val="clear" w:pos="1080"/>
        <w:tab w:val="num" w:pos="3238"/>
      </w:tabs>
      <w:spacing w:before="240"/>
      <w:ind w:left="3238" w:hanging="1078"/>
      <w:jc w:val="left"/>
    </w:pPr>
    <w:rPr>
      <w:rFonts w:eastAsia="Batang" w:cs="Calibri"/>
      <w:lang w:val="en-GB"/>
    </w:rPr>
  </w:style>
  <w:style w:type="character" w:customStyle="1" w:styleId="enumlev1CharChar">
    <w:name w:val="enumlev1 Char Char"/>
    <w:rsid w:val="0062232C"/>
    <w:rPr>
      <w:rFonts w:cs="Times New Roman"/>
      <w:noProof w:val="0"/>
      <w:sz w:val="24"/>
      <w:lang w:val="en-GB" w:eastAsia="en-US" w:bidi="ar-SA"/>
    </w:rPr>
  </w:style>
  <w:style w:type="paragraph" w:customStyle="1" w:styleId="TableNotitle">
    <w:name w:val="Table_No &amp; title"/>
    <w:basedOn w:val="Normal"/>
    <w:next w:val="Tablehead"/>
    <w:rsid w:val="0062232C"/>
    <w:pPr>
      <w:keepNext/>
      <w:keepLines/>
      <w:spacing w:before="360" w:after="120"/>
      <w:jc w:val="center"/>
    </w:pPr>
    <w:rPr>
      <w:rFonts w:eastAsia="Batang" w:cs="Calibri"/>
      <w:b/>
      <w:lang w:val="en-GB"/>
    </w:rPr>
  </w:style>
  <w:style w:type="paragraph" w:customStyle="1" w:styleId="QuestionNoBR">
    <w:name w:val="Question_No_BR"/>
    <w:basedOn w:val="RecNoBR"/>
    <w:next w:val="Questiontitle"/>
    <w:rsid w:val="0062232C"/>
    <w:pPr>
      <w:tabs>
        <w:tab w:val="left" w:pos="794"/>
        <w:tab w:val="left" w:pos="1191"/>
        <w:tab w:val="left" w:pos="1588"/>
        <w:tab w:val="left" w:pos="1985"/>
      </w:tabs>
    </w:pPr>
    <w:rPr>
      <w:rFonts w:cs="Calibri"/>
      <w:caps/>
      <w:lang w:val="en-GB"/>
    </w:rPr>
  </w:style>
  <w:style w:type="paragraph" w:customStyle="1" w:styleId="ResNoBR">
    <w:name w:val="Res_No_BR"/>
    <w:basedOn w:val="Normal"/>
    <w:next w:val="Restitle"/>
    <w:rsid w:val="0062232C"/>
    <w:pPr>
      <w:keepNext/>
      <w:keepLines/>
      <w:spacing w:before="480"/>
      <w:jc w:val="center"/>
    </w:pPr>
    <w:rPr>
      <w:rFonts w:eastAsia="Batang"/>
      <w:caps/>
      <w:sz w:val="28"/>
      <w:lang w:val="en-GB"/>
    </w:rPr>
  </w:style>
  <w:style w:type="character" w:customStyle="1" w:styleId="RestitleChar">
    <w:name w:val="Res_title Char"/>
    <w:uiPriority w:val="99"/>
    <w:locked/>
    <w:rsid w:val="0062232C"/>
    <w:rPr>
      <w:rFonts w:ascii="Times New Roman Bold" w:hAnsi="Times New Roman Bold"/>
      <w:b/>
      <w:noProof w:val="0"/>
      <w:sz w:val="28"/>
      <w:lang w:val="en-GB" w:eastAsia="en-US"/>
    </w:rPr>
  </w:style>
  <w:style w:type="paragraph" w:customStyle="1" w:styleId="CharCharCharCharCharChar">
    <w:name w:val="Char Char Char Char Char Char"/>
    <w:basedOn w:val="Normal"/>
    <w:uiPriority w:val="99"/>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ZchnZchn2">
    <w:name w:val="Zchn Zchn2"/>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character" w:customStyle="1" w:styleId="Sub-sectionChar1">
    <w:name w:val="Sub-section Char1"/>
    <w:aliases w:val="H2 Char1,h2 Char1,h21 Char1,Heading Two Char1,R2 Char1,l2 Char1,UNDERRUBRIK 1-2 Char1,Head 2 Char1,List level 2 Char1,Sub-Heading Char1,A Char1,1st level heading Char1,level 2 no toc Char1,2nd level Char1,Titre2 Char1,h:2 Char1,2 Char3"/>
    <w:rsid w:val="0062232C"/>
    <w:rPr>
      <w:rFonts w:cs="Times New Roman"/>
      <w:b/>
      <w:noProof w:val="0"/>
      <w:sz w:val="24"/>
      <w:lang w:val="en-GB" w:eastAsia="en-US" w:bidi="ar-SA"/>
    </w:rPr>
  </w:style>
  <w:style w:type="character" w:customStyle="1" w:styleId="footeroddChar1">
    <w:name w:val="footer odd Char1"/>
    <w:aliases w:val="footer Char1,fo Char1,pie de página Char1,footer1 Char1,footer odd1 Char1,footer5 Char1,footer odd4 Char1,footer odd2 Char1,footer2 Char1,footer odd3 Char1,footer11 Char1,footer odd11 Char1,footer51 Char1,footer odd41 Char1,Footer Char1"/>
    <w:uiPriority w:val="99"/>
    <w:rsid w:val="0062232C"/>
    <w:rPr>
      <w:rFonts w:eastAsia="MS Mincho" w:cs="Times New Roman"/>
      <w:caps/>
      <w:noProof/>
      <w:sz w:val="16"/>
      <w:lang w:val="en-GB" w:eastAsia="en-US" w:bidi="ar-SA"/>
    </w:rPr>
  </w:style>
  <w:style w:type="character" w:customStyle="1" w:styleId="Heading1CharChar1">
    <w:name w:val="Heading 1 Char Char1"/>
    <w:rsid w:val="0062232C"/>
    <w:rPr>
      <w:rFonts w:cs="Times New Roman"/>
      <w:b/>
      <w:noProof w:val="0"/>
      <w:sz w:val="24"/>
      <w:lang w:val="en-GB" w:eastAsia="en-US" w:bidi="ar-SA"/>
    </w:rPr>
  </w:style>
  <w:style w:type="character" w:customStyle="1" w:styleId="Heading4CharChar">
    <w:name w:val="Heading 4 Char Char"/>
    <w:rsid w:val="0062232C"/>
    <w:rPr>
      <w:rFonts w:cs="Times New Roman"/>
      <w:b/>
      <w:noProof w:val="0"/>
      <w:sz w:val="24"/>
      <w:lang w:val="en-GB" w:eastAsia="en-US" w:bidi="ar-SA"/>
    </w:rPr>
  </w:style>
  <w:style w:type="character" w:customStyle="1" w:styleId="Heading3CharChar1">
    <w:name w:val="Heading 3 Char Char1"/>
    <w:rsid w:val="0062232C"/>
    <w:rPr>
      <w:rFonts w:cs="Times New Roman"/>
      <w:b/>
      <w:noProof w:val="0"/>
      <w:sz w:val="24"/>
      <w:lang w:val="en-GB" w:eastAsia="en-US" w:bidi="ar-SA"/>
    </w:rPr>
  </w:style>
  <w:style w:type="character" w:customStyle="1" w:styleId="Heading5CharChar">
    <w:name w:val="Heading 5 Char Char"/>
    <w:rsid w:val="0062232C"/>
    <w:rPr>
      <w:rFonts w:cs="Times New Roman"/>
      <w:b/>
      <w:noProof w:val="0"/>
      <w:sz w:val="24"/>
      <w:lang w:val="en-GB" w:eastAsia="en-US" w:bidi="ar-SA"/>
    </w:rPr>
  </w:style>
  <w:style w:type="character" w:customStyle="1" w:styleId="ReferenceCharChar">
    <w:name w:val="Reference Char Char"/>
    <w:rsid w:val="0062232C"/>
    <w:rPr>
      <w:rFonts w:cs="Times New Roman"/>
      <w:noProof w:val="0"/>
      <w:lang w:val="en-US" w:eastAsia="de-DE" w:bidi="ar-SA"/>
    </w:rPr>
  </w:style>
  <w:style w:type="character" w:customStyle="1" w:styleId="Heading1CharChar">
    <w:name w:val="Heading 1 Char Char"/>
    <w:uiPriority w:val="99"/>
    <w:rsid w:val="0062232C"/>
    <w:rPr>
      <w:rFonts w:cs="Times New Roman"/>
      <w:b/>
      <w:noProof w:val="0"/>
      <w:sz w:val="24"/>
      <w:lang w:val="en-GB" w:eastAsia="en-US" w:bidi="ar-SA"/>
    </w:rPr>
  </w:style>
  <w:style w:type="character" w:customStyle="1" w:styleId="NoteChar">
    <w:name w:val="Note Char"/>
    <w:uiPriority w:val="99"/>
    <w:locked/>
    <w:rsid w:val="0062232C"/>
    <w:rPr>
      <w:rFonts w:ascii="Times New Roman" w:hAnsi="Times New Roman"/>
      <w:noProof w:val="0"/>
      <w:sz w:val="24"/>
      <w:lang w:val="en-GB" w:eastAsia="en-US"/>
    </w:rPr>
  </w:style>
  <w:style w:type="paragraph" w:customStyle="1" w:styleId="CharChar3Car">
    <w:name w:val="Char Char3 Car"/>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character" w:customStyle="1" w:styleId="CharChar">
    <w:name w:val="Char Char"/>
    <w:uiPriority w:val="99"/>
    <w:locked/>
    <w:rsid w:val="0062232C"/>
    <w:rPr>
      <w:rFonts w:cs="Times New Roman"/>
      <w:b/>
      <w:noProof w:val="0"/>
      <w:sz w:val="24"/>
      <w:lang w:val="en-GB"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
    <w:name w:val="Footnote Text.footnote text.ALTS FOOTNOTE.Footnote Text Char1.Footnote Text Char Char1.Footnote Text Char4 Char Char.Footnote Text Char1 Char1 Char1 Char.Footnote Text Char Char1 Char1 Char Char.Footnote Text Char1 Char1 Char1 Char Char Char1.DNV C Cha"/>
    <w:locked/>
    <w:rsid w:val="0062232C"/>
    <w:rPr>
      <w:rFonts w:cs="Times New Roman"/>
      <w:noProof w:val="0"/>
      <w:sz w:val="22"/>
      <w:lang w:val="en-GB" w:eastAsia="en-US" w:bidi="ar-SA"/>
    </w:rPr>
  </w:style>
  <w:style w:type="character" w:customStyle="1" w:styleId="Title3Char">
    <w:name w:val="Title 3 Char"/>
    <w:locked/>
    <w:rsid w:val="0062232C"/>
    <w:rPr>
      <w:rFonts w:ascii="Times New Roman" w:hAnsi="Times New Roman"/>
      <w:noProof w:val="0"/>
      <w:sz w:val="28"/>
      <w:lang w:val="en-GB" w:eastAsia="en-US"/>
    </w:rPr>
  </w:style>
  <w:style w:type="paragraph" w:customStyle="1" w:styleId="CharChar3Char">
    <w:name w:val="Char Char3 Char"/>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CharChar3Car2">
    <w:name w:val="Char Char3 Car2"/>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TableBody2">
    <w:name w:val="Table Body2"/>
    <w:basedOn w:val="Normal"/>
    <w:rsid w:val="0062232C"/>
    <w:pPr>
      <w:widowControl w:val="0"/>
      <w:tabs>
        <w:tab w:val="clear" w:pos="794"/>
        <w:tab w:val="clear" w:pos="1191"/>
        <w:tab w:val="clear" w:pos="1588"/>
        <w:tab w:val="clear" w:pos="1985"/>
      </w:tabs>
      <w:wordWrap w:val="0"/>
      <w:overflowPunct/>
      <w:adjustRightInd/>
      <w:spacing w:before="0"/>
      <w:jc w:val="left"/>
      <w:textAlignment w:val="auto"/>
    </w:pPr>
    <w:rPr>
      <w:rFonts w:ascii="Arial" w:eastAsia="Batang" w:hAnsi="Arial"/>
      <w:kern w:val="2"/>
      <w:sz w:val="20"/>
      <w:lang w:val="en-US" w:eastAsia="ko-KR"/>
    </w:rPr>
  </w:style>
  <w:style w:type="paragraph" w:customStyle="1" w:styleId="CharChar3Char2">
    <w:name w:val="Char Char3 Char2"/>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character" w:customStyle="1" w:styleId="FiguretitleChar0">
    <w:name w:val="Figure_title Char"/>
    <w:basedOn w:val="TabletitleChar"/>
    <w:uiPriority w:val="99"/>
    <w:locked/>
    <w:rsid w:val="0062232C"/>
    <w:rPr>
      <w:rFonts w:ascii="Times New Roman Bold" w:hAnsi="Times New Roman Bold"/>
      <w:b/>
      <w:noProof w:val="0"/>
      <w:lang w:val="en-GB" w:eastAsia="en-US"/>
    </w:rPr>
  </w:style>
  <w:style w:type="paragraph" w:customStyle="1" w:styleId="ZchnZchn3Car">
    <w:name w:val="Zchn Zchn3 Car"/>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rPr>
  </w:style>
  <w:style w:type="character" w:customStyle="1" w:styleId="Sub-sectionChar2">
    <w:name w:val="Sub-section Char2"/>
    <w:aliases w:val="H2 Char2,h2 Char2,h21 Char2,Heading Two Char2,R2 Char2,l2 Char2,UNDERRUBRIK 1-2 Char2,Head 2 Char2,List level 2 Char2,Sub-Heading Char2,A Char2,1st level heading Char2,level 2 no toc Char2,2nd level Char2,Titre2 Char2,h:2 Char2,2 Char2"/>
    <w:rsid w:val="0062232C"/>
    <w:rPr>
      <w:rFonts w:eastAsia="MS Mincho" w:cs="Times New Roman"/>
      <w:b/>
      <w:noProof w:val="0"/>
      <w:sz w:val="24"/>
      <w:lang w:val="en-GB" w:eastAsia="en-US" w:bidi="ar-SA"/>
    </w:rPr>
  </w:style>
  <w:style w:type="character" w:customStyle="1" w:styleId="EmailStyle496">
    <w:name w:val="EmailStyle496"/>
    <w:rsid w:val="0062232C"/>
    <w:rPr>
      <w:rFonts w:ascii="Arial" w:hAnsi="Arial" w:cs="Arial"/>
      <w:color w:val="000000"/>
      <w:sz w:val="20"/>
      <w:szCs w:val="20"/>
    </w:rPr>
  </w:style>
  <w:style w:type="character" w:customStyle="1" w:styleId="WW8Num3z0">
    <w:name w:val="WW8Num3z0"/>
    <w:uiPriority w:val="99"/>
    <w:rsid w:val="0062232C"/>
    <w:rPr>
      <w:rFonts w:ascii="Symbol" w:hAnsi="Symbol"/>
    </w:rPr>
  </w:style>
  <w:style w:type="character" w:customStyle="1" w:styleId="WW8Num4z0">
    <w:name w:val="WW8Num4z0"/>
    <w:uiPriority w:val="99"/>
    <w:rsid w:val="0062232C"/>
    <w:rPr>
      <w:rFonts w:ascii="Symbol" w:hAnsi="Symbol"/>
    </w:rPr>
  </w:style>
  <w:style w:type="character" w:customStyle="1" w:styleId="WW8Num4z1">
    <w:name w:val="WW8Num4z1"/>
    <w:uiPriority w:val="99"/>
    <w:rsid w:val="0062232C"/>
    <w:rPr>
      <w:rFonts w:ascii="Courier New" w:hAnsi="Courier New"/>
    </w:rPr>
  </w:style>
  <w:style w:type="character" w:customStyle="1" w:styleId="WW8Num4z2">
    <w:name w:val="WW8Num4z2"/>
    <w:uiPriority w:val="99"/>
    <w:rsid w:val="0062232C"/>
    <w:rPr>
      <w:rFonts w:ascii="Wingdings" w:hAnsi="Wingdings"/>
    </w:rPr>
  </w:style>
  <w:style w:type="character" w:customStyle="1" w:styleId="WW8Num4z4">
    <w:name w:val="WW8Num4z4"/>
    <w:rsid w:val="0062232C"/>
    <w:rPr>
      <w:rFonts w:ascii="Courier New" w:hAnsi="Courier New"/>
    </w:rPr>
  </w:style>
  <w:style w:type="character" w:customStyle="1" w:styleId="WW8Num7z0">
    <w:name w:val="WW8Num7z0"/>
    <w:rsid w:val="0062232C"/>
    <w:rPr>
      <w:rFonts w:ascii="Arial" w:hAnsi="Arial"/>
    </w:rPr>
  </w:style>
  <w:style w:type="character" w:customStyle="1" w:styleId="WW8Num8z0">
    <w:name w:val="WW8Num8z0"/>
    <w:rsid w:val="0062232C"/>
    <w:rPr>
      <w:rFonts w:ascii="Arial" w:hAnsi="Arial"/>
      <w:b/>
      <w:color w:val="auto"/>
    </w:rPr>
  </w:style>
  <w:style w:type="character" w:customStyle="1" w:styleId="WW8Num9z0">
    <w:name w:val="WW8Num9z0"/>
    <w:rsid w:val="0062232C"/>
    <w:rPr>
      <w:rFonts w:ascii="Arial" w:hAnsi="Arial"/>
    </w:rPr>
  </w:style>
  <w:style w:type="character" w:customStyle="1" w:styleId="WW8Num10z0">
    <w:name w:val="WW8Num10z0"/>
    <w:rsid w:val="0062232C"/>
    <w:rPr>
      <w:rFonts w:ascii="Arial" w:hAnsi="Arial"/>
      <w:b/>
      <w:color w:val="auto"/>
    </w:rPr>
  </w:style>
  <w:style w:type="character" w:customStyle="1" w:styleId="WW8Num12z0">
    <w:name w:val="WW8Num12z0"/>
    <w:rsid w:val="0062232C"/>
  </w:style>
  <w:style w:type="character" w:customStyle="1" w:styleId="WW8Num12z2">
    <w:name w:val="WW8Num12z2"/>
    <w:rsid w:val="0062232C"/>
    <w:rPr>
      <w:rFonts w:ascii="Times New Roman" w:hAnsi="Times New Roman"/>
    </w:rPr>
  </w:style>
  <w:style w:type="character" w:customStyle="1" w:styleId="WW8Num12z3">
    <w:name w:val="WW8Num12z3"/>
    <w:rsid w:val="0062232C"/>
    <w:rPr>
      <w:rFonts w:ascii="Symbol" w:hAnsi="Symbol"/>
    </w:rPr>
  </w:style>
  <w:style w:type="character" w:customStyle="1" w:styleId="WW8Num13z0">
    <w:name w:val="WW8Num13z0"/>
    <w:rsid w:val="0062232C"/>
    <w:rPr>
      <w:rFonts w:ascii="Symbol" w:hAnsi="Symbol"/>
      <w:color w:val="auto"/>
    </w:rPr>
  </w:style>
  <w:style w:type="character" w:customStyle="1" w:styleId="WW8Num14z0">
    <w:name w:val="WW8Num14z0"/>
    <w:rsid w:val="0062232C"/>
    <w:rPr>
      <w:sz w:val="28"/>
    </w:rPr>
  </w:style>
  <w:style w:type="character" w:customStyle="1" w:styleId="WW8Num15z0">
    <w:name w:val="WW8Num15z0"/>
    <w:rsid w:val="0062232C"/>
    <w:rPr>
      <w:rFonts w:ascii="Symbol" w:hAnsi="Symbol"/>
    </w:rPr>
  </w:style>
  <w:style w:type="character" w:customStyle="1" w:styleId="WW8Num17z0">
    <w:name w:val="WW8Num17z0"/>
    <w:rsid w:val="0062232C"/>
    <w:rPr>
      <w:rFonts w:ascii="Times New Roman" w:eastAsia="MS Mincho" w:hAnsi="Times New Roman"/>
    </w:rPr>
  </w:style>
  <w:style w:type="character" w:customStyle="1" w:styleId="WW8Num18z0">
    <w:name w:val="WW8Num18z0"/>
    <w:rsid w:val="0062232C"/>
    <w:rPr>
      <w:rFonts w:ascii="Symbol" w:hAnsi="Symbol"/>
    </w:rPr>
  </w:style>
  <w:style w:type="character" w:customStyle="1" w:styleId="WW8Num19z0">
    <w:name w:val="WW8Num19z0"/>
    <w:rsid w:val="0062232C"/>
    <w:rPr>
      <w:rFonts w:ascii="Times New Roman" w:hAnsi="Times New Roman"/>
    </w:rPr>
  </w:style>
  <w:style w:type="character" w:customStyle="1" w:styleId="WW8Num20z0">
    <w:name w:val="WW8Num20z0"/>
    <w:rsid w:val="0062232C"/>
    <w:rPr>
      <w:rFonts w:ascii="Symbol" w:hAnsi="Symbol"/>
    </w:rPr>
  </w:style>
  <w:style w:type="character" w:customStyle="1" w:styleId="WW-Absatz-Standardschriftart">
    <w:name w:val="WW-Absatz-Standardschriftart"/>
    <w:uiPriority w:val="99"/>
    <w:rsid w:val="0062232C"/>
  </w:style>
  <w:style w:type="character" w:customStyle="1" w:styleId="WW-Absatz-Standardschriftart1">
    <w:name w:val="WW-Absatz-Standardschriftart1"/>
    <w:rsid w:val="0062232C"/>
  </w:style>
  <w:style w:type="character" w:customStyle="1" w:styleId="WW-Absatz-Standardschriftart11">
    <w:name w:val="WW-Absatz-Standardschriftart11"/>
    <w:rsid w:val="0062232C"/>
  </w:style>
  <w:style w:type="character" w:customStyle="1" w:styleId="WW-Absatz-Standardschriftart111">
    <w:name w:val="WW-Absatz-Standardschriftart111"/>
    <w:rsid w:val="0062232C"/>
  </w:style>
  <w:style w:type="character" w:customStyle="1" w:styleId="WW8Num3z1">
    <w:name w:val="WW8Num3z1"/>
    <w:uiPriority w:val="99"/>
    <w:rsid w:val="0062232C"/>
    <w:rPr>
      <w:rFonts w:ascii="Courier New" w:hAnsi="Courier New"/>
    </w:rPr>
  </w:style>
  <w:style w:type="character" w:customStyle="1" w:styleId="WW8Num3z2">
    <w:name w:val="WW8Num3z2"/>
    <w:uiPriority w:val="99"/>
    <w:rsid w:val="0062232C"/>
    <w:rPr>
      <w:rFonts w:ascii="Wingdings" w:hAnsi="Wingdings"/>
    </w:rPr>
  </w:style>
  <w:style w:type="character" w:customStyle="1" w:styleId="WW8Num5z0">
    <w:name w:val="WW8Num5z0"/>
    <w:rsid w:val="0062232C"/>
    <w:rPr>
      <w:rFonts w:ascii="Symbol" w:hAnsi="Symbol"/>
    </w:rPr>
  </w:style>
  <w:style w:type="character" w:customStyle="1" w:styleId="WW8Num5z1">
    <w:name w:val="WW8Num5z1"/>
    <w:rsid w:val="0062232C"/>
    <w:rPr>
      <w:rFonts w:ascii="Times New Roman" w:hAnsi="Times New Roman"/>
    </w:rPr>
  </w:style>
  <w:style w:type="character" w:customStyle="1" w:styleId="WW8Num5z2">
    <w:name w:val="WW8Num5z2"/>
    <w:rsid w:val="0062232C"/>
    <w:rPr>
      <w:rFonts w:ascii="Wingdings" w:hAnsi="Wingdings"/>
    </w:rPr>
  </w:style>
  <w:style w:type="character" w:customStyle="1" w:styleId="WW8Num5z4">
    <w:name w:val="WW8Num5z4"/>
    <w:rsid w:val="0062232C"/>
    <w:rPr>
      <w:rFonts w:ascii="Courier New" w:hAnsi="Courier New"/>
    </w:rPr>
  </w:style>
  <w:style w:type="character" w:customStyle="1" w:styleId="WW8Num9z1">
    <w:name w:val="WW8Num9z1"/>
    <w:rsid w:val="0062232C"/>
    <w:rPr>
      <w:rFonts w:ascii="Courier New" w:hAnsi="Courier New"/>
    </w:rPr>
  </w:style>
  <w:style w:type="character" w:customStyle="1" w:styleId="WW8Num9z2">
    <w:name w:val="WW8Num9z2"/>
    <w:rsid w:val="0062232C"/>
    <w:rPr>
      <w:rFonts w:ascii="Wingdings" w:hAnsi="Wingdings"/>
    </w:rPr>
  </w:style>
  <w:style w:type="character" w:customStyle="1" w:styleId="WW8Num9z3">
    <w:name w:val="WW8Num9z3"/>
    <w:rsid w:val="0062232C"/>
    <w:rPr>
      <w:rFonts w:ascii="Symbol" w:hAnsi="Symbol"/>
    </w:rPr>
  </w:style>
  <w:style w:type="character" w:customStyle="1" w:styleId="WW8Num11z0">
    <w:name w:val="WW8Num11z0"/>
    <w:rsid w:val="0062232C"/>
    <w:rPr>
      <w:rFonts w:ascii="Arial" w:hAnsi="Arial"/>
    </w:rPr>
  </w:style>
  <w:style w:type="character" w:customStyle="1" w:styleId="WW8Num11z1">
    <w:name w:val="WW8Num11z1"/>
    <w:rsid w:val="0062232C"/>
    <w:rPr>
      <w:rFonts w:ascii="Courier New" w:hAnsi="Courier New"/>
    </w:rPr>
  </w:style>
  <w:style w:type="character" w:customStyle="1" w:styleId="WW8Num11z2">
    <w:name w:val="WW8Num11z2"/>
    <w:rsid w:val="0062232C"/>
    <w:rPr>
      <w:rFonts w:ascii="Wingdings" w:hAnsi="Wingdings"/>
    </w:rPr>
  </w:style>
  <w:style w:type="character" w:customStyle="1" w:styleId="WW8Num11z3">
    <w:name w:val="WW8Num11z3"/>
    <w:rsid w:val="0062232C"/>
    <w:rPr>
      <w:rFonts w:ascii="Symbol" w:hAnsi="Symbol"/>
    </w:rPr>
  </w:style>
  <w:style w:type="character" w:customStyle="1" w:styleId="WW8Num13z1">
    <w:name w:val="WW8Num13z1"/>
    <w:rsid w:val="0062232C"/>
    <w:rPr>
      <w:rFonts w:ascii="Courier New" w:hAnsi="Courier New"/>
    </w:rPr>
  </w:style>
  <w:style w:type="character" w:customStyle="1" w:styleId="WW8Num13z2">
    <w:name w:val="WW8Num13z2"/>
    <w:rsid w:val="0062232C"/>
    <w:rPr>
      <w:rFonts w:ascii="Wingdings" w:hAnsi="Wingdings"/>
    </w:rPr>
  </w:style>
  <w:style w:type="character" w:customStyle="1" w:styleId="WW8Num13z3">
    <w:name w:val="WW8Num13z3"/>
    <w:rsid w:val="0062232C"/>
    <w:rPr>
      <w:rFonts w:ascii="Symbol" w:hAnsi="Symbol"/>
    </w:rPr>
  </w:style>
  <w:style w:type="character" w:customStyle="1" w:styleId="WW8Num16z0">
    <w:name w:val="WW8Num16z0"/>
    <w:rsid w:val="0062232C"/>
  </w:style>
  <w:style w:type="character" w:customStyle="1" w:styleId="WW8Num16z2">
    <w:name w:val="WW8Num16z2"/>
    <w:rsid w:val="0062232C"/>
    <w:rPr>
      <w:rFonts w:ascii="Times New Roman" w:hAnsi="Times New Roman"/>
    </w:rPr>
  </w:style>
  <w:style w:type="character" w:customStyle="1" w:styleId="WW8Num16z3">
    <w:name w:val="WW8Num16z3"/>
    <w:rsid w:val="0062232C"/>
    <w:rPr>
      <w:rFonts w:ascii="Symbol" w:hAnsi="Symbol"/>
    </w:rPr>
  </w:style>
  <w:style w:type="character" w:customStyle="1" w:styleId="WW8Num17z1">
    <w:name w:val="WW8Num17z1"/>
    <w:rsid w:val="0062232C"/>
    <w:rPr>
      <w:rFonts w:ascii="Courier New" w:hAnsi="Courier New"/>
    </w:rPr>
  </w:style>
  <w:style w:type="character" w:customStyle="1" w:styleId="WW8Num17z2">
    <w:name w:val="WW8Num17z2"/>
    <w:rsid w:val="0062232C"/>
    <w:rPr>
      <w:rFonts w:ascii="Wingdings" w:hAnsi="Wingdings"/>
    </w:rPr>
  </w:style>
  <w:style w:type="character" w:customStyle="1" w:styleId="WW8Num17z3">
    <w:name w:val="WW8Num17z3"/>
    <w:rsid w:val="0062232C"/>
    <w:rPr>
      <w:rFonts w:ascii="Symbol" w:hAnsi="Symbol"/>
    </w:rPr>
  </w:style>
  <w:style w:type="character" w:customStyle="1" w:styleId="WW8Num18z1">
    <w:name w:val="WW8Num18z1"/>
    <w:rsid w:val="0062232C"/>
    <w:rPr>
      <w:rFonts w:ascii="Courier New" w:hAnsi="Courier New"/>
    </w:rPr>
  </w:style>
  <w:style w:type="character" w:customStyle="1" w:styleId="WW8Num18z2">
    <w:name w:val="WW8Num18z2"/>
    <w:rsid w:val="0062232C"/>
    <w:rPr>
      <w:rFonts w:ascii="Wingdings" w:hAnsi="Wingdings"/>
    </w:rPr>
  </w:style>
  <w:style w:type="character" w:customStyle="1" w:styleId="WW8Num19z1">
    <w:name w:val="WW8Num19z1"/>
    <w:rsid w:val="0062232C"/>
    <w:rPr>
      <w:rFonts w:ascii="Courier New" w:hAnsi="Courier New"/>
    </w:rPr>
  </w:style>
  <w:style w:type="character" w:customStyle="1" w:styleId="WW8Num19z2">
    <w:name w:val="WW8Num19z2"/>
    <w:rsid w:val="0062232C"/>
    <w:rPr>
      <w:rFonts w:ascii="Wingdings" w:hAnsi="Wingdings"/>
    </w:rPr>
  </w:style>
  <w:style w:type="character" w:customStyle="1" w:styleId="WW8Num19z3">
    <w:name w:val="WW8Num19z3"/>
    <w:rsid w:val="0062232C"/>
    <w:rPr>
      <w:rFonts w:ascii="Symbol" w:hAnsi="Symbol"/>
    </w:rPr>
  </w:style>
  <w:style w:type="character" w:customStyle="1" w:styleId="WW8Num22z0">
    <w:name w:val="WW8Num22z0"/>
    <w:rsid w:val="0062232C"/>
    <w:rPr>
      <w:rFonts w:ascii="Symbol" w:hAnsi="Symbol"/>
      <w:color w:val="auto"/>
    </w:rPr>
  </w:style>
  <w:style w:type="character" w:customStyle="1" w:styleId="WW8Num22z1">
    <w:name w:val="WW8Num22z1"/>
    <w:rsid w:val="0062232C"/>
    <w:rPr>
      <w:rFonts w:ascii="Courier New" w:hAnsi="Courier New"/>
    </w:rPr>
  </w:style>
  <w:style w:type="character" w:customStyle="1" w:styleId="WW8Num22z2">
    <w:name w:val="WW8Num22z2"/>
    <w:rsid w:val="0062232C"/>
    <w:rPr>
      <w:rFonts w:ascii="Wingdings" w:hAnsi="Wingdings"/>
    </w:rPr>
  </w:style>
  <w:style w:type="character" w:customStyle="1" w:styleId="WW8Num22z3">
    <w:name w:val="WW8Num22z3"/>
    <w:rsid w:val="0062232C"/>
    <w:rPr>
      <w:rFonts w:ascii="Symbol" w:hAnsi="Symbol"/>
    </w:rPr>
  </w:style>
  <w:style w:type="character" w:customStyle="1" w:styleId="WW8Num23z0">
    <w:name w:val="WW8Num23z0"/>
    <w:rsid w:val="0062232C"/>
    <w:rPr>
      <w:rFonts w:ascii="Symbol" w:hAnsi="Symbol"/>
    </w:rPr>
  </w:style>
  <w:style w:type="character" w:customStyle="1" w:styleId="WW8Num23z1">
    <w:name w:val="WW8Num23z1"/>
    <w:rsid w:val="0062232C"/>
    <w:rPr>
      <w:rFonts w:ascii="Courier New" w:hAnsi="Courier New"/>
    </w:rPr>
  </w:style>
  <w:style w:type="character" w:customStyle="1" w:styleId="WW8Num23z2">
    <w:name w:val="WW8Num23z2"/>
    <w:rsid w:val="0062232C"/>
    <w:rPr>
      <w:rFonts w:ascii="Wingdings" w:hAnsi="Wingdings"/>
    </w:rPr>
  </w:style>
  <w:style w:type="character" w:customStyle="1" w:styleId="WW8Num24z0">
    <w:name w:val="WW8Num24z0"/>
    <w:rsid w:val="0062232C"/>
    <w:rPr>
      <w:rFonts w:ascii="Symbol" w:hAnsi="Symbol"/>
    </w:rPr>
  </w:style>
  <w:style w:type="character" w:customStyle="1" w:styleId="WW8Num24z1">
    <w:name w:val="WW8Num24z1"/>
    <w:rsid w:val="0062232C"/>
    <w:rPr>
      <w:rFonts w:ascii="Courier New" w:hAnsi="Courier New"/>
    </w:rPr>
  </w:style>
  <w:style w:type="character" w:customStyle="1" w:styleId="WW8Num24z2">
    <w:name w:val="WW8Num24z2"/>
    <w:rsid w:val="0062232C"/>
    <w:rPr>
      <w:rFonts w:ascii="Wingdings" w:hAnsi="Wingdings"/>
    </w:rPr>
  </w:style>
  <w:style w:type="character" w:customStyle="1" w:styleId="WW8Num25z0">
    <w:name w:val="WW8Num25z0"/>
    <w:rsid w:val="0062232C"/>
    <w:rPr>
      <w:rFonts w:ascii="Symbol" w:hAnsi="Symbol"/>
      <w:color w:val="auto"/>
    </w:rPr>
  </w:style>
  <w:style w:type="character" w:customStyle="1" w:styleId="WW8Num25z1">
    <w:name w:val="WW8Num25z1"/>
    <w:rsid w:val="0062232C"/>
    <w:rPr>
      <w:rFonts w:ascii="Courier New" w:hAnsi="Courier New"/>
    </w:rPr>
  </w:style>
  <w:style w:type="character" w:customStyle="1" w:styleId="WW8Num25z2">
    <w:name w:val="WW8Num25z2"/>
    <w:rsid w:val="0062232C"/>
    <w:rPr>
      <w:rFonts w:ascii="Wingdings" w:hAnsi="Wingdings"/>
    </w:rPr>
  </w:style>
  <w:style w:type="character" w:customStyle="1" w:styleId="WW8Num25z3">
    <w:name w:val="WW8Num25z3"/>
    <w:rsid w:val="0062232C"/>
    <w:rPr>
      <w:rFonts w:ascii="Symbol" w:hAnsi="Symbol"/>
    </w:rPr>
  </w:style>
  <w:style w:type="character" w:customStyle="1" w:styleId="WW8Num27z0">
    <w:name w:val="WW8Num27z0"/>
    <w:rsid w:val="0062232C"/>
    <w:rPr>
      <w:rFonts w:ascii="Times New Roman" w:hAnsi="Times New Roman"/>
      <w:spacing w:val="0"/>
      <w:kern w:val="1"/>
      <w:position w:val="0"/>
      <w:sz w:val="24"/>
      <w:u w:val="none"/>
      <w:vertAlign w:val="baseline"/>
    </w:rPr>
  </w:style>
  <w:style w:type="character" w:customStyle="1" w:styleId="WW8Num27z1">
    <w:name w:val="WW8Num27z1"/>
    <w:rsid w:val="0062232C"/>
  </w:style>
  <w:style w:type="character" w:customStyle="1" w:styleId="WW-Absatz-Standardschriftart1111">
    <w:name w:val="WW-Absatz-Standardschriftart1111"/>
    <w:rsid w:val="0062232C"/>
  </w:style>
  <w:style w:type="character" w:customStyle="1" w:styleId="Funotenzeichen1">
    <w:name w:val="Fußnotenzeichen1"/>
    <w:rsid w:val="0062232C"/>
    <w:rPr>
      <w:rFonts w:cs="Times New Roman"/>
      <w:vertAlign w:val="superscript"/>
    </w:rPr>
  </w:style>
  <w:style w:type="character" w:customStyle="1" w:styleId="Kommentarzeichen1">
    <w:name w:val="Kommentarzeichen1"/>
    <w:rsid w:val="0062232C"/>
    <w:rPr>
      <w:rFonts w:cs="Times New Roman"/>
      <w:sz w:val="16"/>
      <w:szCs w:val="16"/>
    </w:rPr>
  </w:style>
  <w:style w:type="character" w:customStyle="1" w:styleId="NotedebasdepageCar5Zchn">
    <w:name w:val="Note de bas de page Car5 Zchn"/>
    <w:rsid w:val="0062232C"/>
    <w:rPr>
      <w:rFonts w:ascii="Arial" w:hAnsi="Arial" w:cs="Times New Roman"/>
      <w:noProof w:val="0"/>
      <w:lang w:val="en-GB" w:eastAsia="ar-SA" w:bidi="ar-SA"/>
    </w:rPr>
  </w:style>
  <w:style w:type="character" w:customStyle="1" w:styleId="encabezadoZchn">
    <w:name w:val="encabezado Zchn"/>
    <w:rsid w:val="0062232C"/>
    <w:rPr>
      <w:rFonts w:cs="Times New Roman"/>
      <w:noProof w:val="0"/>
      <w:sz w:val="24"/>
      <w:szCs w:val="24"/>
      <w:lang w:val="en-GB"/>
    </w:rPr>
  </w:style>
  <w:style w:type="character" w:customStyle="1" w:styleId="HeaderChar1">
    <w:name w:val="Header Char1"/>
    <w:aliases w:val="first Char1,heading one Char1,Odd Header Char1,he Char1,encabezado Char1,Header/Footer Char1,Page No Char1"/>
    <w:uiPriority w:val="99"/>
    <w:rsid w:val="0062232C"/>
    <w:rPr>
      <w:rFonts w:cs="Times New Roman"/>
      <w:noProof w:val="0"/>
      <w:lang w:val="en-GB"/>
    </w:rPr>
  </w:style>
  <w:style w:type="character" w:customStyle="1" w:styleId="Endnotenzeichen1">
    <w:name w:val="Endnotenzeichen1"/>
    <w:rsid w:val="0062232C"/>
    <w:rPr>
      <w:vertAlign w:val="superscript"/>
    </w:rPr>
  </w:style>
  <w:style w:type="character" w:customStyle="1" w:styleId="WW-Endnotenzeichen">
    <w:name w:val="WW-Endnotenzeichen"/>
    <w:rsid w:val="0062232C"/>
  </w:style>
  <w:style w:type="paragraph" w:customStyle="1" w:styleId="berschrift">
    <w:name w:val="Überschrift"/>
    <w:basedOn w:val="Normal"/>
    <w:next w:val="BodyText"/>
    <w:rsid w:val="0062232C"/>
    <w:pPr>
      <w:keepNext/>
      <w:tabs>
        <w:tab w:val="clear" w:pos="794"/>
        <w:tab w:val="clear" w:pos="1191"/>
        <w:tab w:val="clear" w:pos="1588"/>
        <w:tab w:val="clear" w:pos="1985"/>
      </w:tabs>
      <w:suppressAutoHyphens/>
      <w:overflowPunct/>
      <w:autoSpaceDE/>
      <w:autoSpaceDN/>
      <w:adjustRightInd/>
      <w:spacing w:before="240" w:after="120"/>
      <w:jc w:val="left"/>
      <w:textAlignment w:val="auto"/>
    </w:pPr>
    <w:rPr>
      <w:rFonts w:ascii="Arial" w:eastAsia="MS Mincho" w:hAnsi="Arial" w:cs="Tahoma"/>
      <w:sz w:val="28"/>
      <w:szCs w:val="28"/>
      <w:lang w:val="en-GB" w:eastAsia="ar-SA"/>
    </w:rPr>
  </w:style>
  <w:style w:type="paragraph" w:customStyle="1" w:styleId="Verzeichnis">
    <w:name w:val="Verzeichnis"/>
    <w:basedOn w:val="Normal"/>
    <w:rsid w:val="0062232C"/>
    <w:pPr>
      <w:suppressLineNumbers/>
      <w:tabs>
        <w:tab w:val="clear" w:pos="794"/>
        <w:tab w:val="clear" w:pos="1191"/>
        <w:tab w:val="clear" w:pos="1588"/>
        <w:tab w:val="clear" w:pos="1985"/>
      </w:tabs>
      <w:suppressAutoHyphens/>
      <w:overflowPunct/>
      <w:autoSpaceDE/>
      <w:autoSpaceDN/>
      <w:adjustRightInd/>
      <w:spacing w:before="0"/>
      <w:jc w:val="left"/>
      <w:textAlignment w:val="auto"/>
    </w:pPr>
    <w:rPr>
      <w:rFonts w:cs="Tahoma"/>
      <w:szCs w:val="24"/>
      <w:lang w:val="en-GB" w:eastAsia="ar-SA"/>
    </w:rPr>
  </w:style>
  <w:style w:type="paragraph" w:customStyle="1" w:styleId="Textkrper21">
    <w:name w:val="Textkörper 21"/>
    <w:basedOn w:val="Normal"/>
    <w:rsid w:val="0062232C"/>
    <w:pPr>
      <w:tabs>
        <w:tab w:val="clear" w:pos="794"/>
        <w:tab w:val="clear" w:pos="1191"/>
        <w:tab w:val="clear" w:pos="1588"/>
        <w:tab w:val="clear" w:pos="1985"/>
      </w:tabs>
      <w:suppressAutoHyphens/>
      <w:overflowPunct/>
      <w:autoSpaceDE/>
      <w:autoSpaceDN/>
      <w:adjustRightInd/>
      <w:spacing w:before="0"/>
      <w:jc w:val="left"/>
      <w:textAlignment w:val="auto"/>
    </w:pPr>
    <w:rPr>
      <w:rFonts w:ascii="Arial" w:hAnsi="Arial" w:cs="Arial"/>
      <w:bCs/>
      <w:color w:val="000000"/>
      <w:szCs w:val="28"/>
      <w:lang w:val="en-GB" w:eastAsia="ar-SA"/>
    </w:rPr>
  </w:style>
  <w:style w:type="paragraph" w:customStyle="1" w:styleId="Textkrper31">
    <w:name w:val="Textkörper 31"/>
    <w:basedOn w:val="Normal"/>
    <w:rsid w:val="0062232C"/>
    <w:pPr>
      <w:tabs>
        <w:tab w:val="clear" w:pos="794"/>
        <w:tab w:val="clear" w:pos="1191"/>
        <w:tab w:val="clear" w:pos="1588"/>
        <w:tab w:val="clear" w:pos="1985"/>
      </w:tabs>
      <w:suppressAutoHyphens/>
      <w:overflowPunct/>
      <w:autoSpaceDE/>
      <w:autoSpaceDN/>
      <w:adjustRightInd/>
      <w:spacing w:before="0" w:after="120"/>
      <w:jc w:val="left"/>
      <w:textAlignment w:val="auto"/>
    </w:pPr>
    <w:rPr>
      <w:sz w:val="16"/>
      <w:szCs w:val="16"/>
      <w:lang w:val="en-GB" w:eastAsia="ar-SA"/>
    </w:rPr>
  </w:style>
  <w:style w:type="paragraph" w:customStyle="1" w:styleId="DocInfo">
    <w:name w:val="Doc Info"/>
    <w:basedOn w:val="Normal"/>
    <w:rsid w:val="0062232C"/>
    <w:pPr>
      <w:tabs>
        <w:tab w:val="clear" w:pos="794"/>
        <w:tab w:val="clear" w:pos="1191"/>
        <w:tab w:val="clear" w:pos="1588"/>
        <w:tab w:val="clear" w:pos="1985"/>
      </w:tabs>
      <w:suppressAutoHyphens/>
      <w:overflowPunct/>
      <w:autoSpaceDE/>
      <w:autoSpaceDN/>
      <w:adjustRightInd/>
      <w:spacing w:before="0"/>
      <w:jc w:val="left"/>
      <w:textAlignment w:val="auto"/>
    </w:pPr>
    <w:rPr>
      <w:rFonts w:ascii="Arial" w:hAnsi="Arial"/>
      <w:b/>
      <w:sz w:val="18"/>
      <w:lang w:val="en-GB" w:eastAsia="ar-SA"/>
    </w:rPr>
  </w:style>
  <w:style w:type="paragraph" w:customStyle="1" w:styleId="CSNumber">
    <w:name w:val="CS_Number"/>
    <w:basedOn w:val="Title"/>
    <w:rsid w:val="0062232C"/>
    <w:pPr>
      <w:suppressAutoHyphens/>
      <w:ind w:left="560"/>
      <w:jc w:val="right"/>
    </w:pPr>
    <w:rPr>
      <w:rFonts w:ascii="Arial" w:eastAsia="SimSun" w:hAnsi="Arial"/>
      <w:bCs w:val="0"/>
      <w:sz w:val="28"/>
      <w:szCs w:val="20"/>
      <w:lang w:val="en-IE" w:eastAsia="ar-SA"/>
    </w:rPr>
  </w:style>
  <w:style w:type="paragraph" w:customStyle="1" w:styleId="CSTitle">
    <w:name w:val="CS_Title"/>
    <w:basedOn w:val="Title"/>
    <w:rsid w:val="0062232C"/>
    <w:pPr>
      <w:suppressAutoHyphens/>
      <w:ind w:left="560"/>
      <w:jc w:val="left"/>
    </w:pPr>
    <w:rPr>
      <w:rFonts w:ascii="Arial" w:eastAsia="SimSun" w:hAnsi="Arial"/>
      <w:bCs w:val="0"/>
      <w:sz w:val="36"/>
      <w:szCs w:val="20"/>
      <w:lang w:val="en-IE" w:eastAsia="ar-SA"/>
    </w:rPr>
  </w:style>
  <w:style w:type="paragraph" w:customStyle="1" w:styleId="CSHeading">
    <w:name w:val="CS_Heading"/>
    <w:basedOn w:val="DocInfo"/>
    <w:rsid w:val="0062232C"/>
    <w:pPr>
      <w:spacing w:line="360" w:lineRule="auto"/>
    </w:pPr>
    <w:rPr>
      <w:sz w:val="22"/>
    </w:rPr>
  </w:style>
  <w:style w:type="paragraph" w:customStyle="1" w:styleId="CSData">
    <w:name w:val="CS_Data"/>
    <w:basedOn w:val="Normal"/>
    <w:rsid w:val="0062232C"/>
    <w:pPr>
      <w:tabs>
        <w:tab w:val="clear" w:pos="794"/>
        <w:tab w:val="clear" w:pos="1191"/>
        <w:tab w:val="clear" w:pos="1588"/>
        <w:tab w:val="clear" w:pos="1985"/>
      </w:tabs>
      <w:suppressAutoHyphens/>
      <w:overflowPunct/>
      <w:autoSpaceDE/>
      <w:autoSpaceDN/>
      <w:adjustRightInd/>
      <w:spacing w:before="0" w:line="360" w:lineRule="auto"/>
      <w:jc w:val="left"/>
      <w:textAlignment w:val="auto"/>
    </w:pPr>
    <w:rPr>
      <w:rFonts w:ascii="Arial" w:hAnsi="Arial"/>
      <w:b/>
      <w:sz w:val="18"/>
      <w:lang w:val="en-GB" w:eastAsia="ar-SA"/>
    </w:rPr>
  </w:style>
  <w:style w:type="paragraph" w:customStyle="1" w:styleId="CSlegal1">
    <w:name w:val="CS_legal1"/>
    <w:basedOn w:val="Normal"/>
    <w:rsid w:val="0062232C"/>
    <w:pPr>
      <w:tabs>
        <w:tab w:val="clear" w:pos="794"/>
        <w:tab w:val="clear" w:pos="1191"/>
        <w:tab w:val="clear" w:pos="1588"/>
        <w:tab w:val="clear" w:pos="1985"/>
      </w:tabs>
      <w:suppressAutoHyphens/>
      <w:overflowPunct/>
      <w:autoSpaceDE/>
      <w:autoSpaceDN/>
      <w:adjustRightInd/>
      <w:spacing w:before="0"/>
      <w:jc w:val="left"/>
      <w:textAlignment w:val="auto"/>
    </w:pPr>
    <w:rPr>
      <w:rFonts w:ascii="Arial" w:hAnsi="Arial"/>
      <w:b/>
      <w:i/>
      <w:sz w:val="20"/>
      <w:lang w:val="en-GB" w:eastAsia="ar-SA"/>
    </w:rPr>
  </w:style>
  <w:style w:type="paragraph" w:customStyle="1" w:styleId="CSSummary">
    <w:name w:val="CS_Summary"/>
    <w:basedOn w:val="Normal"/>
    <w:rsid w:val="0062232C"/>
    <w:pPr>
      <w:tabs>
        <w:tab w:val="clear" w:pos="794"/>
        <w:tab w:val="clear" w:pos="1191"/>
        <w:tab w:val="clear" w:pos="1588"/>
        <w:tab w:val="clear" w:pos="1985"/>
      </w:tabs>
      <w:suppressAutoHyphens/>
      <w:overflowPunct/>
      <w:autoSpaceDE/>
      <w:autoSpaceDN/>
      <w:adjustRightInd/>
      <w:spacing w:before="0"/>
      <w:jc w:val="left"/>
      <w:textAlignment w:val="auto"/>
    </w:pPr>
    <w:rPr>
      <w:rFonts w:ascii="Arial" w:hAnsi="Arial"/>
      <w:b/>
      <w:color w:val="FF0000"/>
      <w:sz w:val="20"/>
      <w:lang w:val="en-GB" w:eastAsia="ar-SA"/>
    </w:rPr>
  </w:style>
  <w:style w:type="paragraph" w:customStyle="1" w:styleId="CSlegal2">
    <w:name w:val="CS_legal2"/>
    <w:basedOn w:val="Normal"/>
    <w:rsid w:val="0062232C"/>
    <w:pPr>
      <w:tabs>
        <w:tab w:val="clear" w:pos="794"/>
        <w:tab w:val="clear" w:pos="1191"/>
        <w:tab w:val="clear" w:pos="1588"/>
        <w:tab w:val="clear" w:pos="1985"/>
      </w:tabs>
      <w:suppressAutoHyphens/>
      <w:overflowPunct/>
      <w:autoSpaceDE/>
      <w:autoSpaceDN/>
      <w:adjustRightInd/>
      <w:spacing w:before="0"/>
      <w:jc w:val="left"/>
      <w:textAlignment w:val="auto"/>
    </w:pPr>
    <w:rPr>
      <w:rFonts w:ascii="Arial" w:hAnsi="Arial"/>
      <w:b/>
      <w:sz w:val="14"/>
      <w:u w:val="single"/>
      <w:lang w:val="en-GB" w:eastAsia="ar-SA"/>
    </w:rPr>
  </w:style>
  <w:style w:type="paragraph" w:customStyle="1" w:styleId="CSlegal3">
    <w:name w:val="CS_legal3"/>
    <w:basedOn w:val="BodyText"/>
    <w:rsid w:val="0062232C"/>
    <w:pPr>
      <w:tabs>
        <w:tab w:val="clear" w:pos="794"/>
        <w:tab w:val="clear" w:pos="1191"/>
        <w:tab w:val="clear" w:pos="1588"/>
        <w:tab w:val="clear" w:pos="1985"/>
      </w:tabs>
      <w:suppressAutoHyphens/>
      <w:overflowPunct/>
      <w:autoSpaceDE/>
      <w:autoSpaceDN/>
      <w:adjustRightInd/>
      <w:spacing w:before="0" w:after="0"/>
      <w:textAlignment w:val="auto"/>
    </w:pPr>
    <w:rPr>
      <w:rFonts w:ascii="Arial" w:eastAsia="SimSun" w:hAnsi="Arial"/>
      <w:b/>
      <w:color w:val="000000"/>
      <w:sz w:val="14"/>
      <w:lang w:eastAsia="ar-SA"/>
    </w:rPr>
  </w:style>
  <w:style w:type="paragraph" w:customStyle="1" w:styleId="CSlegal4">
    <w:name w:val="CS_legal4"/>
    <w:basedOn w:val="Normal"/>
    <w:rsid w:val="0062232C"/>
    <w:pPr>
      <w:tabs>
        <w:tab w:val="clear" w:pos="794"/>
        <w:tab w:val="clear" w:pos="1191"/>
        <w:tab w:val="clear" w:pos="1588"/>
        <w:tab w:val="clear" w:pos="1985"/>
      </w:tabs>
      <w:suppressAutoHyphens/>
      <w:overflowPunct/>
      <w:autoSpaceDE/>
      <w:autoSpaceDN/>
      <w:adjustRightInd/>
      <w:spacing w:before="0"/>
      <w:jc w:val="center"/>
      <w:textAlignment w:val="auto"/>
    </w:pPr>
    <w:rPr>
      <w:rFonts w:ascii="Arial" w:hAnsi="Arial"/>
      <w:b/>
      <w:sz w:val="14"/>
      <w:lang w:val="en-GB" w:eastAsia="ar-SA"/>
    </w:rPr>
  </w:style>
  <w:style w:type="paragraph" w:customStyle="1" w:styleId="CSLegal20">
    <w:name w:val="CS_Legal2"/>
    <w:basedOn w:val="Normal"/>
    <w:rsid w:val="0062232C"/>
    <w:pPr>
      <w:tabs>
        <w:tab w:val="clear" w:pos="794"/>
        <w:tab w:val="clear" w:pos="1191"/>
        <w:tab w:val="clear" w:pos="1588"/>
        <w:tab w:val="clear" w:pos="1985"/>
      </w:tabs>
      <w:suppressAutoHyphens/>
      <w:overflowPunct/>
      <w:autoSpaceDE/>
      <w:autoSpaceDN/>
      <w:adjustRightInd/>
      <w:spacing w:before="0"/>
      <w:jc w:val="left"/>
      <w:textAlignment w:val="auto"/>
    </w:pPr>
    <w:rPr>
      <w:rFonts w:ascii="Arial" w:hAnsi="Arial" w:cs="Arial"/>
      <w:b/>
      <w:sz w:val="14"/>
      <w:szCs w:val="24"/>
      <w:u w:val="single"/>
      <w:lang w:val="en-GB" w:eastAsia="ar-SA"/>
    </w:rPr>
  </w:style>
  <w:style w:type="paragraph" w:customStyle="1" w:styleId="CSLegal30">
    <w:name w:val="CS_Legal3"/>
    <w:basedOn w:val="CSLegal20"/>
    <w:rsid w:val="0062232C"/>
    <w:rPr>
      <w:u w:val="none"/>
    </w:rPr>
  </w:style>
  <w:style w:type="paragraph" w:customStyle="1" w:styleId="CSLegal10">
    <w:name w:val="CS_Legal1"/>
    <w:basedOn w:val="Normal"/>
    <w:rsid w:val="0062232C"/>
    <w:pPr>
      <w:tabs>
        <w:tab w:val="clear" w:pos="794"/>
        <w:tab w:val="clear" w:pos="1191"/>
        <w:tab w:val="clear" w:pos="1588"/>
        <w:tab w:val="clear" w:pos="1985"/>
      </w:tabs>
      <w:suppressAutoHyphens/>
      <w:overflowPunct/>
      <w:autoSpaceDE/>
      <w:autoSpaceDN/>
      <w:adjustRightInd/>
      <w:spacing w:before="0"/>
      <w:jc w:val="left"/>
      <w:textAlignment w:val="auto"/>
    </w:pPr>
    <w:rPr>
      <w:rFonts w:ascii="Arial" w:hAnsi="Arial" w:cs="Arial"/>
      <w:b/>
      <w:bCs/>
      <w:i/>
      <w:iCs/>
      <w:sz w:val="20"/>
      <w:szCs w:val="24"/>
      <w:lang w:val="en-GB" w:eastAsia="ar-SA"/>
    </w:rPr>
  </w:style>
  <w:style w:type="paragraph" w:customStyle="1" w:styleId="CharCharCharCharCharCharCharCharCharZchnZchnCharCharCharCharCarCarCharZchnZchnCharZchnZchnCharZchnZchn">
    <w:name w:val="Char Char Char Char Char Char Char Char Char Zchn Zchn Char Char Char Char Car Car Char Zchn Zchn Char Zchn Zchn Char Zchn Zchn"/>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ZchnZchnCharChar">
    <w:name w:val="Zchn Zchn Char Char"/>
    <w:basedOn w:val="Normal"/>
    <w:rsid w:val="0062232C"/>
    <w:pPr>
      <w:tabs>
        <w:tab w:val="clear" w:pos="794"/>
        <w:tab w:val="clear" w:pos="1191"/>
        <w:tab w:val="clear" w:pos="1588"/>
        <w:tab w:val="clear" w:pos="1985"/>
      </w:tabs>
      <w:suppressAutoHyphens/>
      <w:overflowPunct/>
      <w:autoSpaceDE/>
      <w:autoSpaceDN/>
      <w:adjustRightInd/>
      <w:spacing w:before="0" w:after="160" w:line="240" w:lineRule="exact"/>
      <w:jc w:val="left"/>
      <w:textAlignment w:val="auto"/>
    </w:pPr>
    <w:rPr>
      <w:rFonts w:ascii="Arial" w:hAnsi="Arial"/>
      <w:sz w:val="21"/>
      <w:lang w:val="nl-NL" w:eastAsia="ar-SA"/>
    </w:rPr>
  </w:style>
  <w:style w:type="paragraph" w:customStyle="1" w:styleId="PT1Headrechts">
    <w:name w:val="PT1_Head_rechts"/>
    <w:basedOn w:val="PT1Head"/>
    <w:next w:val="PT1Head"/>
    <w:rsid w:val="0062232C"/>
    <w:pPr>
      <w:suppressAutoHyphens/>
      <w:jc w:val="right"/>
    </w:pPr>
    <w:rPr>
      <w:rFonts w:eastAsia="SimSun"/>
      <w:bCs w:val="0"/>
      <w:szCs w:val="20"/>
      <w:lang w:val="de-DE" w:eastAsia="ar-SA"/>
    </w:rPr>
  </w:style>
  <w:style w:type="paragraph" w:customStyle="1" w:styleId="CharChar1CarCharCharCarCharCharCarCharChar1Char">
    <w:name w:val="Char Char1 Car Char Char Car Char Char Car Char Char1 Char"/>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MCLIndent0">
    <w:name w:val="MCL Indent 0"/>
    <w:basedOn w:val="Normal"/>
    <w:rsid w:val="0062232C"/>
    <w:pPr>
      <w:tabs>
        <w:tab w:val="clear" w:pos="794"/>
        <w:tab w:val="clear" w:pos="1191"/>
        <w:tab w:val="clear" w:pos="1588"/>
        <w:tab w:val="clear" w:pos="1985"/>
      </w:tabs>
      <w:suppressAutoHyphens/>
      <w:autoSpaceDN/>
      <w:adjustRightInd/>
      <w:spacing w:before="0" w:after="240" w:line="360" w:lineRule="atLeast"/>
    </w:pPr>
    <w:rPr>
      <w:sz w:val="22"/>
      <w:lang w:val="en-GB" w:eastAsia="ar-SA"/>
    </w:rPr>
  </w:style>
  <w:style w:type="paragraph" w:customStyle="1" w:styleId="default0">
    <w:name w:val="default"/>
    <w:basedOn w:val="Normal"/>
    <w:rsid w:val="0062232C"/>
    <w:pPr>
      <w:tabs>
        <w:tab w:val="clear" w:pos="794"/>
        <w:tab w:val="clear" w:pos="1191"/>
        <w:tab w:val="clear" w:pos="1588"/>
        <w:tab w:val="clear" w:pos="1985"/>
      </w:tabs>
      <w:suppressAutoHyphens/>
      <w:overflowPunct/>
      <w:autoSpaceDE/>
      <w:autoSpaceDN/>
      <w:adjustRightInd/>
      <w:spacing w:before="280" w:after="280"/>
      <w:jc w:val="left"/>
      <w:textAlignment w:val="auto"/>
    </w:pPr>
    <w:rPr>
      <w:szCs w:val="24"/>
      <w:lang w:val="en-GB" w:eastAsia="bn-IN" w:bidi="bn-IN"/>
    </w:rPr>
  </w:style>
  <w:style w:type="paragraph" w:customStyle="1" w:styleId="CharChar1CarCharChar">
    <w:name w:val="Char Char1 Car Char Char"/>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Kommentartext1">
    <w:name w:val="Kommentartext1"/>
    <w:basedOn w:val="Normal"/>
    <w:rsid w:val="0062232C"/>
    <w:pPr>
      <w:tabs>
        <w:tab w:val="clear" w:pos="794"/>
        <w:tab w:val="clear" w:pos="1191"/>
        <w:tab w:val="clear" w:pos="1588"/>
        <w:tab w:val="clear" w:pos="1985"/>
      </w:tabs>
      <w:suppressAutoHyphens/>
      <w:overflowPunct/>
      <w:autoSpaceDE/>
      <w:autoSpaceDN/>
      <w:adjustRightInd/>
      <w:spacing w:before="0"/>
      <w:jc w:val="left"/>
      <w:textAlignment w:val="auto"/>
    </w:pPr>
    <w:rPr>
      <w:sz w:val="20"/>
      <w:lang w:val="en-GB" w:eastAsia="ar-SA"/>
    </w:rPr>
  </w:style>
  <w:style w:type="paragraph" w:customStyle="1" w:styleId="CharCharCharCharCharCharCharCharCharCharChar">
    <w:name w:val="Char Char Char Char Char Char Char Char Char Char Char"/>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CharCharZchnZchnCharZchnZchnCharZchnZchnCharZchnZchnCharZchnZchnCharZchnZchnCharZchnZchnCharZchnZchn">
    <w:name w:val="Char Char Zchn Zchn Char Zchn Zchn Char Zchn Zchn Char Zchn Zchn Char Zchn Zchn Char Zchn Zchn Char Zchn Zchn Char Zchn Zchn"/>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ZchnZchnZchnZchnCharZchnZchnCharCharChar">
    <w:name w:val="Zchn Zchn Zchn Zchn Char Zchn Zchn Char Char Char"/>
    <w:basedOn w:val="Normal"/>
    <w:rsid w:val="0062232C"/>
    <w:pPr>
      <w:tabs>
        <w:tab w:val="clear" w:pos="794"/>
        <w:tab w:val="clear" w:pos="1191"/>
        <w:tab w:val="clear" w:pos="1588"/>
        <w:tab w:val="clear" w:pos="1985"/>
        <w:tab w:val="left" w:pos="540"/>
        <w:tab w:val="left" w:pos="1260"/>
        <w:tab w:val="left" w:pos="1800"/>
      </w:tabs>
      <w:suppressAutoHyphens/>
      <w:overflowPunct/>
      <w:autoSpaceDE/>
      <w:autoSpaceDN/>
      <w:adjustRightInd/>
      <w:spacing w:before="240" w:after="160" w:line="240" w:lineRule="exact"/>
      <w:jc w:val="left"/>
      <w:textAlignment w:val="auto"/>
    </w:pPr>
    <w:rPr>
      <w:rFonts w:ascii="Verdana" w:hAnsi="Verdana"/>
      <w:lang w:val="en-US" w:eastAsia="ar-SA"/>
    </w:rPr>
  </w:style>
  <w:style w:type="paragraph" w:customStyle="1" w:styleId="CharCharCharCharCharCharCharCharCharZchnZchnCharCharCharCharCarCarCharZchnZchnCharCharChar">
    <w:name w:val="Char Char Char Char Char Char Char Char Char Zchn Zchn Char Char Char Char Car Car Char Zchn Zchn Char Char Char"/>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ZchnZchnZchnZchnCharZchnZchnCharCharCharCharCharCharCharCharCarattereCarattereCharZchnZchnCharCharCharChar">
    <w:name w:val="Zchn Zchn Zchn Zchn Char Zchn Zchn Char Char Char Char Char Char Char Char Carattere Carattere Char Zchn Zchn Char Char Char Char"/>
    <w:basedOn w:val="Normal"/>
    <w:rsid w:val="0062232C"/>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hAnsi="Verdana"/>
      <w:lang w:val="en-US" w:eastAsia="ar-SA"/>
    </w:rPr>
  </w:style>
  <w:style w:type="paragraph" w:customStyle="1" w:styleId="CharCharCharCharCharCharCharCharCharZchnZchnCharCharChar">
    <w:name w:val="Char Char Char Char Char Char Char Char Char Zchn Zchn Char Char Char"/>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CharCharCharCharCharCharCharCharCharZchnZchnCharCharCharCharCarCarCharZchnZchn">
    <w:name w:val="Char Char Char Char Char Char Char Char Char Zchn Zchn Char Char Char Char Car Car Char Zchn Zchn"/>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ZchnZchnZchnZchnCharZchnZchnChar">
    <w:name w:val="Zchn Zchn Zchn Zchn Char Zchn Zchn Char"/>
    <w:basedOn w:val="Normal"/>
    <w:rsid w:val="0062232C"/>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hAnsi="Verdana"/>
      <w:lang w:val="en-US" w:eastAsia="ar-SA"/>
    </w:rPr>
  </w:style>
  <w:style w:type="paragraph" w:customStyle="1" w:styleId="ZchnZchnCharZchnZchn">
    <w:name w:val="Zchn Zchn Char Zchn Zchn"/>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CharCharCharCharCharCharCharCharCharZchnZchnCharCharCharCharCarCarCharZchnZchnCharCharCharCharZchnZchn">
    <w:name w:val="Char Char Char Char Char Char Char Char Char Zchn Zchn Char Char Char Char Car Car Char Zchn Zchn Char Char Char Char Zchn Zchn"/>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ZchnZchnZchnZchnCharZchnZchnCharCharCharCharCharCharZchnZchn">
    <w:name w:val="Zchn Zchn Zchn Zchn Char Zchn Zchn Char Char Char Char Char Char Zchn Zchn"/>
    <w:basedOn w:val="Normal"/>
    <w:rsid w:val="0062232C"/>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hAnsi="Verdana"/>
      <w:lang w:val="en-US" w:eastAsia="ar-SA"/>
    </w:rPr>
  </w:style>
  <w:style w:type="paragraph" w:customStyle="1" w:styleId="TabellenInhalt">
    <w:name w:val="Tabellen Inhalt"/>
    <w:basedOn w:val="Normal"/>
    <w:rsid w:val="0062232C"/>
    <w:pPr>
      <w:suppressLineNumbers/>
      <w:tabs>
        <w:tab w:val="clear" w:pos="794"/>
        <w:tab w:val="clear" w:pos="1191"/>
        <w:tab w:val="clear" w:pos="1588"/>
        <w:tab w:val="clear" w:pos="1985"/>
      </w:tabs>
      <w:suppressAutoHyphens/>
      <w:overflowPunct/>
      <w:autoSpaceDE/>
      <w:autoSpaceDN/>
      <w:adjustRightInd/>
      <w:spacing w:before="0"/>
      <w:jc w:val="left"/>
      <w:textAlignment w:val="auto"/>
    </w:pPr>
    <w:rPr>
      <w:szCs w:val="24"/>
      <w:lang w:val="en-GB" w:eastAsia="ar-SA"/>
    </w:rPr>
  </w:style>
  <w:style w:type="paragraph" w:customStyle="1" w:styleId="ZchnZchnZchnZchnCharZchnZchnCharCharCharCharCharCharCharCharCarattereCarattereCharCharChar">
    <w:name w:val="Zchn Zchn Zchn Zchn Char Zchn Zchn Char Char Char Char Char Char Char Char Carattere Carattere Char Char Char"/>
    <w:basedOn w:val="Normal"/>
    <w:rsid w:val="0062232C"/>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hAnsi="Verdana"/>
      <w:lang w:val="en-US" w:eastAsia="ar-SA"/>
    </w:rPr>
  </w:style>
  <w:style w:type="paragraph" w:customStyle="1" w:styleId="ZchnZchnZchnZchnCharZchnZchnCharCharCharCharCharCharCharCharCarattereCarattereCharZchnZchnCharCharZchnZchnCharChar">
    <w:name w:val="Zchn Zchn Zchn Zchn Char Zchn Zchn Char Char Char Char Char Char Char Char Carattere Carattere Char Zchn Zchn Char Char Zchn Zchn Char Char"/>
    <w:basedOn w:val="Normal"/>
    <w:rsid w:val="0062232C"/>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hAnsi="Verdana"/>
      <w:lang w:val="en-US" w:eastAsia="ar-SA"/>
    </w:rPr>
  </w:style>
  <w:style w:type="paragraph" w:customStyle="1" w:styleId="ZchnZchnZchnZchnCharZchnZchnCharCharCharCharCharCharCharCharCarattereCarattereCharZchnZchnChar">
    <w:name w:val="Zchn Zchn Zchn Zchn Char Zchn Zchn Char Char Char Char Char Char Char Char Carattere Carattere Char Zchn Zchn Char"/>
    <w:basedOn w:val="Normal"/>
    <w:rsid w:val="0062232C"/>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hAnsi="Verdana"/>
      <w:lang w:val="en-US" w:eastAsia="ar-SA"/>
    </w:rPr>
  </w:style>
  <w:style w:type="paragraph" w:customStyle="1" w:styleId="CharCharCharCharCharCharCharCharCharZchnZchnCharCharCharCharCarCarCharZchnZchnCharZchnZchnCharZchnZchnCharChar">
    <w:name w:val="Char Char Char Char Char Char Char Char Char Zchn Zchn Char Char Char Char Car Car Char Zchn Zchn Char Zchn Zchn Char Zchn Zchn Char Char"/>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CharCharCarCharCharCarCharChar1ZchnZchn">
    <w:name w:val="Char Char Car Char Char Car Char Char1 Zchn Zchn"/>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Verdana" w:hAnsi="Verdana"/>
      <w:szCs w:val="22"/>
      <w:lang w:val="en-US" w:eastAsia="ar-SA"/>
    </w:rPr>
  </w:style>
  <w:style w:type="paragraph" w:customStyle="1" w:styleId="ZchnZchnZchnZchnCharZchnZchn">
    <w:name w:val="Zchn Zchn Zchn Zchn Char Zchn Zchn"/>
    <w:basedOn w:val="Normal"/>
    <w:rsid w:val="0062232C"/>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hAnsi="Verdana"/>
      <w:lang w:val="en-US" w:eastAsia="ar-SA"/>
    </w:rPr>
  </w:style>
  <w:style w:type="paragraph" w:customStyle="1" w:styleId="CharCharCharCharCharCharCharCharCharZchnZchnCharCharCharCharCarCarCharZchnZchnCharZchnZchnCharZchnZchnCharCharCharChar">
    <w:name w:val="Char Char Char Char Char Char Char Char Char Zchn Zchn Char Char Char Char Car Car Char Zchn Zchn Char Zchn Zchn Char Zchn Zchn Char Char Char Char"/>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CharCharCharCharCharCharCharCharCharZchnZchnCharCharCharCharCarCarCharZchnZchnCharZchnZchnCharZchnZchnCharCharZchnZchnCharChar">
    <w:name w:val="Char Char Char Char Char Char Char Char Char Zchn Zchn Char Char Char Char Car Car Char Zchn Zchn Char Zchn Zchn Char Zchn Zchn Char Char Zchn Zchn Char Char"/>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Datum1">
    <w:name w:val="Datum1"/>
    <w:basedOn w:val="Normal"/>
    <w:next w:val="References"/>
    <w:rsid w:val="0062232C"/>
    <w:pPr>
      <w:tabs>
        <w:tab w:val="clear" w:pos="794"/>
        <w:tab w:val="clear" w:pos="1191"/>
        <w:tab w:val="clear" w:pos="1588"/>
        <w:tab w:val="clear" w:pos="1985"/>
      </w:tabs>
      <w:suppressAutoHyphens/>
      <w:overflowPunct/>
      <w:autoSpaceDE/>
      <w:autoSpaceDN/>
      <w:adjustRightInd/>
      <w:spacing w:before="0"/>
      <w:ind w:left="5103" w:right="-567"/>
      <w:jc w:val="left"/>
      <w:textAlignment w:val="auto"/>
    </w:pPr>
    <w:rPr>
      <w:szCs w:val="24"/>
      <w:lang w:val="en-GB" w:eastAsia="ar-SA"/>
    </w:rPr>
  </w:style>
  <w:style w:type="paragraph" w:customStyle="1" w:styleId="Listennummer1">
    <w:name w:val="Listennummer1"/>
    <w:basedOn w:val="Normal"/>
    <w:rsid w:val="0062232C"/>
    <w:pPr>
      <w:tabs>
        <w:tab w:val="clear" w:pos="794"/>
        <w:tab w:val="clear" w:pos="1191"/>
        <w:tab w:val="clear" w:pos="1588"/>
        <w:tab w:val="clear" w:pos="1985"/>
        <w:tab w:val="num" w:pos="720"/>
      </w:tabs>
      <w:suppressAutoHyphens/>
      <w:overflowPunct/>
      <w:autoSpaceDE/>
      <w:autoSpaceDN/>
      <w:adjustRightInd/>
      <w:spacing w:before="0" w:after="240"/>
      <w:textAlignment w:val="auto"/>
    </w:pPr>
    <w:rPr>
      <w:szCs w:val="24"/>
      <w:lang w:val="en-GB" w:eastAsia="ar-SA"/>
    </w:rPr>
  </w:style>
  <w:style w:type="paragraph" w:customStyle="1" w:styleId="ListNumberLevel2">
    <w:name w:val="List Number (Level 2)"/>
    <w:basedOn w:val="Normal"/>
    <w:rsid w:val="0062232C"/>
    <w:pPr>
      <w:tabs>
        <w:tab w:val="clear" w:pos="794"/>
        <w:tab w:val="clear" w:pos="1191"/>
        <w:tab w:val="clear" w:pos="1588"/>
        <w:tab w:val="clear" w:pos="1985"/>
        <w:tab w:val="num" w:pos="720"/>
      </w:tabs>
      <w:suppressAutoHyphens/>
      <w:overflowPunct/>
      <w:autoSpaceDE/>
      <w:autoSpaceDN/>
      <w:adjustRightInd/>
      <w:spacing w:before="0" w:after="240"/>
      <w:textAlignment w:val="auto"/>
    </w:pPr>
    <w:rPr>
      <w:szCs w:val="24"/>
      <w:lang w:val="en-GB" w:eastAsia="ar-SA"/>
    </w:rPr>
  </w:style>
  <w:style w:type="paragraph" w:customStyle="1" w:styleId="ListNumberLevel3">
    <w:name w:val="List Number (Level 3)"/>
    <w:basedOn w:val="Normal"/>
    <w:rsid w:val="0062232C"/>
    <w:pPr>
      <w:tabs>
        <w:tab w:val="clear" w:pos="794"/>
        <w:tab w:val="clear" w:pos="1191"/>
        <w:tab w:val="clear" w:pos="1588"/>
        <w:tab w:val="clear" w:pos="1985"/>
        <w:tab w:val="num" w:pos="720"/>
      </w:tabs>
      <w:suppressAutoHyphens/>
      <w:overflowPunct/>
      <w:autoSpaceDE/>
      <w:autoSpaceDN/>
      <w:adjustRightInd/>
      <w:spacing w:before="0" w:after="240"/>
      <w:textAlignment w:val="auto"/>
    </w:pPr>
    <w:rPr>
      <w:szCs w:val="24"/>
      <w:lang w:val="en-GB" w:eastAsia="ar-SA"/>
    </w:rPr>
  </w:style>
  <w:style w:type="paragraph" w:customStyle="1" w:styleId="ListNumberLevel4">
    <w:name w:val="List Number (Level 4)"/>
    <w:basedOn w:val="Normal"/>
    <w:rsid w:val="0062232C"/>
    <w:pPr>
      <w:tabs>
        <w:tab w:val="clear" w:pos="794"/>
        <w:tab w:val="clear" w:pos="1191"/>
        <w:tab w:val="clear" w:pos="1588"/>
        <w:tab w:val="clear" w:pos="1985"/>
        <w:tab w:val="num" w:pos="720"/>
      </w:tabs>
      <w:suppressAutoHyphens/>
      <w:overflowPunct/>
      <w:autoSpaceDE/>
      <w:autoSpaceDN/>
      <w:adjustRightInd/>
      <w:spacing w:before="0" w:after="240"/>
      <w:textAlignment w:val="auto"/>
    </w:pPr>
    <w:rPr>
      <w:szCs w:val="24"/>
      <w:lang w:val="en-GB" w:eastAsia="ar-SA"/>
    </w:rPr>
  </w:style>
  <w:style w:type="paragraph" w:customStyle="1" w:styleId="ZCom">
    <w:name w:val="Z_Com"/>
    <w:basedOn w:val="Normal"/>
    <w:next w:val="ZDGName"/>
    <w:rsid w:val="0062232C"/>
    <w:pPr>
      <w:widowControl w:val="0"/>
      <w:tabs>
        <w:tab w:val="clear" w:pos="794"/>
        <w:tab w:val="clear" w:pos="1191"/>
        <w:tab w:val="clear" w:pos="1588"/>
        <w:tab w:val="clear" w:pos="1985"/>
      </w:tabs>
      <w:suppressAutoHyphens/>
      <w:overflowPunct/>
      <w:autoSpaceDE/>
      <w:autoSpaceDN/>
      <w:adjustRightInd/>
      <w:spacing w:before="0"/>
      <w:ind w:right="85"/>
      <w:textAlignment w:val="auto"/>
    </w:pPr>
    <w:rPr>
      <w:rFonts w:ascii="Arial" w:hAnsi="Arial" w:cs="Arial"/>
      <w:szCs w:val="24"/>
      <w:lang w:val="en-GB" w:eastAsia="ar-SA"/>
    </w:rPr>
  </w:style>
  <w:style w:type="paragraph" w:customStyle="1" w:styleId="ZDGName">
    <w:name w:val="Z_DGName"/>
    <w:basedOn w:val="Normal"/>
    <w:rsid w:val="0062232C"/>
    <w:pPr>
      <w:widowControl w:val="0"/>
      <w:tabs>
        <w:tab w:val="clear" w:pos="794"/>
        <w:tab w:val="clear" w:pos="1191"/>
        <w:tab w:val="clear" w:pos="1588"/>
        <w:tab w:val="clear" w:pos="1985"/>
      </w:tabs>
      <w:suppressAutoHyphens/>
      <w:overflowPunct/>
      <w:autoSpaceDE/>
      <w:autoSpaceDN/>
      <w:adjustRightInd/>
      <w:spacing w:before="0"/>
      <w:ind w:right="85"/>
      <w:jc w:val="left"/>
      <w:textAlignment w:val="auto"/>
    </w:pPr>
    <w:rPr>
      <w:rFonts w:ascii="Arial" w:hAnsi="Arial" w:cs="Arial"/>
      <w:sz w:val="16"/>
      <w:szCs w:val="16"/>
      <w:lang w:val="en-GB" w:eastAsia="ar-SA"/>
    </w:rPr>
  </w:style>
  <w:style w:type="paragraph" w:customStyle="1" w:styleId="NormalLeft">
    <w:name w:val="Normal Left"/>
    <w:basedOn w:val="Normal"/>
    <w:rsid w:val="0062232C"/>
    <w:pPr>
      <w:tabs>
        <w:tab w:val="clear" w:pos="794"/>
        <w:tab w:val="clear" w:pos="1191"/>
        <w:tab w:val="clear" w:pos="1588"/>
        <w:tab w:val="clear" w:pos="1985"/>
      </w:tabs>
      <w:suppressAutoHyphens/>
      <w:overflowPunct/>
      <w:autoSpaceDE/>
      <w:autoSpaceDN/>
      <w:adjustRightInd/>
      <w:spacing w:after="120"/>
      <w:jc w:val="left"/>
      <w:textAlignment w:val="auto"/>
    </w:pPr>
    <w:rPr>
      <w:lang w:val="en-GB" w:eastAsia="ar-SA"/>
    </w:rPr>
  </w:style>
  <w:style w:type="paragraph" w:customStyle="1" w:styleId="Tabellenberschrift">
    <w:name w:val="Tabellen Überschrift"/>
    <w:basedOn w:val="TabellenInhalt"/>
    <w:rsid w:val="0062232C"/>
    <w:pPr>
      <w:jc w:val="center"/>
    </w:pPr>
    <w:rPr>
      <w:b/>
      <w:bCs/>
    </w:rPr>
  </w:style>
  <w:style w:type="paragraph" w:customStyle="1" w:styleId="Rahmeninhalt">
    <w:name w:val="Rahmeninhalt"/>
    <w:basedOn w:val="BodyText"/>
    <w:rsid w:val="0062232C"/>
    <w:pPr>
      <w:tabs>
        <w:tab w:val="clear" w:pos="794"/>
        <w:tab w:val="clear" w:pos="1191"/>
        <w:tab w:val="clear" w:pos="1588"/>
        <w:tab w:val="clear" w:pos="1985"/>
      </w:tabs>
      <w:suppressAutoHyphens/>
      <w:overflowPunct/>
      <w:autoSpaceDE/>
      <w:autoSpaceDN/>
      <w:adjustRightInd/>
      <w:spacing w:before="0" w:after="0"/>
      <w:textAlignment w:val="auto"/>
    </w:pPr>
    <w:rPr>
      <w:rFonts w:ascii="Arial" w:eastAsia="SimSun" w:hAnsi="Arial" w:cs="Arial"/>
      <w:b/>
      <w:color w:val="000000"/>
      <w:sz w:val="28"/>
      <w:szCs w:val="28"/>
      <w:lang w:eastAsia="ar-SA"/>
    </w:rPr>
  </w:style>
  <w:style w:type="paragraph" w:customStyle="1" w:styleId="Caption1">
    <w:name w:val="Caption1"/>
    <w:rsid w:val="0062232C"/>
    <w:pPr>
      <w:keepNext/>
      <w:suppressAutoHyphens/>
      <w:jc w:val="center"/>
    </w:pPr>
    <w:rPr>
      <w:rFonts w:ascii="Verdana" w:hAnsi="Verdana"/>
      <w:b/>
      <w:bCs/>
      <w:kern w:val="0"/>
      <w:sz w:val="22"/>
      <w:lang w:val="en-GB" w:eastAsia="ar-SA"/>
    </w:rPr>
  </w:style>
  <w:style w:type="paragraph" w:customStyle="1" w:styleId="CharChar1CharCharCharCharCharChar2Car">
    <w:name w:val="Char Char1 Char Char Char Char Char Char2 Car"/>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rPr>
  </w:style>
  <w:style w:type="paragraph" w:customStyle="1" w:styleId="StyleHeading2Expandedby245pt">
    <w:name w:val="Style Heading 2 + Expanded by  2.45 pt"/>
    <w:basedOn w:val="Heading2"/>
    <w:autoRedefine/>
    <w:rsid w:val="0062232C"/>
    <w:pPr>
      <w:keepLines w:val="0"/>
      <w:numPr>
        <w:ilvl w:val="1"/>
      </w:numPr>
      <w:tabs>
        <w:tab w:val="clear" w:pos="794"/>
        <w:tab w:val="clear" w:pos="1191"/>
        <w:tab w:val="clear" w:pos="1588"/>
        <w:tab w:val="clear" w:pos="1985"/>
        <w:tab w:val="num" w:pos="576"/>
      </w:tabs>
      <w:suppressAutoHyphens/>
      <w:overflowPunct/>
      <w:autoSpaceDE/>
      <w:autoSpaceDN/>
      <w:adjustRightInd/>
      <w:spacing w:before="360" w:after="240"/>
      <w:ind w:left="576" w:hanging="576"/>
      <w:jc w:val="left"/>
      <w:textAlignment w:val="auto"/>
    </w:pPr>
    <w:rPr>
      <w:bCs/>
      <w:spacing w:val="49"/>
      <w:szCs w:val="24"/>
      <w:lang w:val="en-GB" w:eastAsia="ar-SA"/>
    </w:rPr>
  </w:style>
  <w:style w:type="paragraph" w:customStyle="1" w:styleId="StyleHeading2PatternClearBrightGreen">
    <w:name w:val="Style Heading 2 + Pattern: Clear (Bright Green)"/>
    <w:basedOn w:val="Heading2"/>
    <w:next w:val="StyleHeading2Expandedby245pt"/>
    <w:rsid w:val="0062232C"/>
    <w:pPr>
      <w:keepLines w:val="0"/>
      <w:numPr>
        <w:ilvl w:val="1"/>
      </w:numPr>
      <w:tabs>
        <w:tab w:val="clear" w:pos="794"/>
        <w:tab w:val="clear" w:pos="1191"/>
        <w:tab w:val="clear" w:pos="1588"/>
        <w:tab w:val="clear" w:pos="1985"/>
        <w:tab w:val="num" w:pos="576"/>
      </w:tabs>
      <w:suppressAutoHyphens/>
      <w:overflowPunct/>
      <w:autoSpaceDE/>
      <w:autoSpaceDN/>
      <w:adjustRightInd/>
      <w:spacing w:before="360" w:after="240"/>
      <w:ind w:left="576" w:hanging="576"/>
      <w:jc w:val="left"/>
      <w:textAlignment w:val="auto"/>
    </w:pPr>
    <w:rPr>
      <w:bCs/>
      <w:szCs w:val="24"/>
      <w:shd w:val="clear" w:color="auto" w:fill="00FF00"/>
      <w:lang w:val="en-GB" w:eastAsia="ar-SA"/>
    </w:rPr>
  </w:style>
  <w:style w:type="paragraph" w:customStyle="1" w:styleId="Header1">
    <w:name w:val="Header1"/>
    <w:basedOn w:val="Header"/>
    <w:rsid w:val="0062232C"/>
    <w:pPr>
      <w:tabs>
        <w:tab w:val="clear" w:pos="4848"/>
        <w:tab w:val="clear" w:pos="9696"/>
      </w:tabs>
      <w:overflowPunct/>
      <w:autoSpaceDE/>
      <w:autoSpaceDN/>
      <w:adjustRightInd/>
      <w:spacing w:after="240"/>
      <w:jc w:val="left"/>
      <w:textAlignment w:val="auto"/>
    </w:pPr>
    <w:rPr>
      <w:rFonts w:ascii="Arial" w:hAnsi="Arial"/>
      <w:b/>
      <w:sz w:val="22"/>
      <w:lang w:val="en-GB" w:eastAsia="de-DE"/>
    </w:rPr>
  </w:style>
  <w:style w:type="paragraph" w:customStyle="1" w:styleId="ZchnZchn1">
    <w:name w:val="Zchn Zchn1"/>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rPr>
  </w:style>
  <w:style w:type="character" w:customStyle="1" w:styleId="hoChar1">
    <w:name w:val="ho Char1"/>
    <w:aliases w:val="header odd Char1,header Char1,header odd1 Char1,header odd2 Char1,header odd3 Char1,header odd4 Char1,header odd5 Char1,header odd6 Char1,header1 Char1,header2 Char1,header3 Char1,header odd11 Char1,header odd21 Char1,header odd7 Char1"/>
    <w:rsid w:val="0062232C"/>
    <w:rPr>
      <w:rFonts w:cs="Times New Roman"/>
      <w:noProof w:val="0"/>
      <w:sz w:val="18"/>
      <w:lang w:val="en-GB" w:eastAsia="en-US" w:bidi="ar-SA"/>
    </w:rPr>
  </w:style>
  <w:style w:type="character" w:customStyle="1" w:styleId="longtext1">
    <w:name w:val="long_text1"/>
    <w:rsid w:val="0062232C"/>
    <w:rPr>
      <w:rFonts w:cs="Times New Roman"/>
    </w:rPr>
  </w:style>
  <w:style w:type="character" w:customStyle="1" w:styleId="EquationeqChar3">
    <w:name w:val="Equation.eq Char3"/>
    <w:rsid w:val="0062232C"/>
    <w:rPr>
      <w:rFonts w:cs="Times New Roman"/>
      <w:noProof w:val="0"/>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3">
    <w:name w:val="Footnote Text.footnote text.ALTS FOOTNOTE.Footnote Text Char1.Footnote Text Char Char1.Footnote Text Char4 Char Char.Footnote Text Char1 Char1 Char1 Char.Footnote Text Char Char1 Char1 Char Char.Footnote Text Char1 Char1 Char1 Char Char Char1.DNV C Cha3"/>
    <w:locked/>
    <w:rsid w:val="0062232C"/>
    <w:rPr>
      <w:rFonts w:cs="Times New Roman"/>
      <w:noProof w:val="0"/>
      <w:sz w:val="22"/>
      <w:lang w:val="en-GB" w:eastAsia="en-US" w:bidi="ar-SA"/>
    </w:rPr>
  </w:style>
  <w:style w:type="character" w:customStyle="1" w:styleId="CharChar51">
    <w:name w:val="Char Char51"/>
    <w:rsid w:val="0062232C"/>
    <w:rPr>
      <w:rFonts w:cs="Times New Roman"/>
      <w:b/>
      <w:noProof w:val="0"/>
      <w:sz w:val="24"/>
      <w:lang w:val="en-GB" w:eastAsia="en-US" w:bidi="ar-SA"/>
    </w:rPr>
  </w:style>
  <w:style w:type="character" w:customStyle="1" w:styleId="Heading5Char1">
    <w:name w:val="Heading 5 Char1"/>
    <w:aliases w:val="T5 Char1,H5 Char1,h5 Char1,5 Char1,5 Char3,heading 5 Char1,Heading5 Char2,h51 Char1,heading 51 Char1,Heading51 Char1,h52 Char1,h53 Char1,Heading5 Char21,h51 Char2,heading 51 Char2,Heading51 Char2,h52 Char2,h53 Char2"/>
    <w:locked/>
    <w:rsid w:val="0062232C"/>
    <w:rPr>
      <w:rFonts w:ascii="Times New Roman" w:hAnsi="Times New Roman" w:cs="Times New Roman"/>
      <w:b/>
      <w:noProof w:val="0"/>
      <w:sz w:val="24"/>
      <w:lang w:val="en-GB" w:eastAsia="en-US"/>
    </w:rPr>
  </w:style>
  <w:style w:type="character" w:customStyle="1" w:styleId="FootnoteTextChar1Char4">
    <w:name w:val="Footnote Text Char1 Char4"/>
    <w:aliases w:val="Footnote Text Char Char1 Char4,Footnote Text Char4 Char Char Char4,Footnote Text Char1 Char1 Char1 Char Char4,Footnote Text Char Char1 Char1 Char Char Char4,Footnote Text Char1 Char1 Char1 Char Char Char1 Char3,DNV-F Char1"/>
    <w:rsid w:val="0062232C"/>
    <w:rPr>
      <w:rFonts w:cs="Times New Roman"/>
      <w:noProof w:val="0"/>
      <w:sz w:val="22"/>
      <w:lang w:val="en-GB" w:eastAsia="en-US" w:bidi="ar-SA"/>
    </w:rPr>
  </w:style>
  <w:style w:type="character" w:customStyle="1" w:styleId="EmailStyle645">
    <w:name w:val="EmailStyle645"/>
    <w:rsid w:val="0062232C"/>
    <w:rPr>
      <w:rFonts w:ascii="Arial" w:hAnsi="Arial" w:cs="Arial"/>
      <w:color w:val="000000"/>
      <w:sz w:val="20"/>
      <w:szCs w:val="20"/>
    </w:rPr>
  </w:style>
  <w:style w:type="paragraph" w:customStyle="1" w:styleId="ZchnZchn3">
    <w:name w:val="Zchn Zchn3"/>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character" w:customStyle="1" w:styleId="Sub-sectionChar4">
    <w:name w:val="Sub-section Char4"/>
    <w:aliases w:val="H2 Char4,h2 Char4,h21 Char4,Heading Two Char4,R2 Char4,l2 Char4,UNDERRUBRIK 1-2 Char4,Head 2 Char4,List level 2 Char4,Sub-Heading Char4,A Char4,1st level heading Char4,level 2 no toc Char4,2nd level Char4,Titre2 Char4,h:2 Char3,2 Char1"/>
    <w:rsid w:val="0062232C"/>
    <w:rPr>
      <w:rFonts w:cs="Times New Roman"/>
      <w:b/>
      <w:noProof w:val="0"/>
      <w:sz w:val="24"/>
      <w:lang w:val="en-GB" w:eastAsia="en-US" w:bidi="ar-SA"/>
    </w:rPr>
  </w:style>
  <w:style w:type="character" w:customStyle="1" w:styleId="EmailStyle6491">
    <w:name w:val="EmailStyle6491"/>
    <w:rsid w:val="0062232C"/>
    <w:rPr>
      <w:rFonts w:ascii="Arial" w:hAnsi="Arial" w:cs="Arial"/>
      <w:color w:val="000000"/>
      <w:sz w:val="20"/>
      <w:szCs w:val="20"/>
    </w:rPr>
  </w:style>
  <w:style w:type="character" w:customStyle="1" w:styleId="EmailStyle650">
    <w:name w:val="EmailStyle650"/>
    <w:rsid w:val="0062232C"/>
    <w:rPr>
      <w:rFonts w:ascii="Arial" w:hAnsi="Arial" w:cs="Arial"/>
      <w:color w:val="000000"/>
      <w:sz w:val="20"/>
      <w:szCs w:val="20"/>
    </w:rPr>
  </w:style>
  <w:style w:type="paragraph" w:customStyle="1" w:styleId="Char1CharChar1Char1">
    <w:name w:val="Char1 Char Char1 Char1"/>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CarCar1">
    <w:name w:val="Car Car1"/>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CarZchnZchnCharCharCarCar1">
    <w:name w:val="Car Zchn Zchn Char Char Car Car1"/>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Char1">
    <w:name w:val="Char1"/>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CharCharCharCharCharChar1">
    <w:name w:val="Char Char Char Char Char Char1"/>
    <w:basedOn w:val="Normal"/>
    <w:uiPriority w:val="99"/>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ZchnZchn21">
    <w:name w:val="Zchn Zchn21"/>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character" w:customStyle="1" w:styleId="FootnoteTextfootnotetextALTSFOOTNOTEFootnoteTextChar1FootnoteTextCharChar1FootnoteTextChar4CharCharFootnoteTextChar1Char1Char1CharFootnoteTextCharChar1Char1CharCharFootnoteTextChar1Char1Char1CharCharChar1DNVCCha2">
    <w:name w:val="Footnote Text.footnote text.ALTS FOOTNOTE.Footnote Text Char1.Footnote Text Char Char1.Footnote Text Char4 Char Char.Footnote Text Char1 Char1 Char1 Char.Footnote Text Char Char1 Char1 Char Char.Footnote Text Char1 Char1 Char1 Char Char Char1.DNV C Cha2"/>
    <w:locked/>
    <w:rsid w:val="0062232C"/>
    <w:rPr>
      <w:rFonts w:cs="Times New Roman"/>
      <w:noProof w:val="0"/>
      <w:sz w:val="22"/>
      <w:lang w:val="en-GB" w:eastAsia="en-US" w:bidi="ar-SA"/>
    </w:rPr>
  </w:style>
  <w:style w:type="paragraph" w:customStyle="1" w:styleId="CharChar3Car1">
    <w:name w:val="Char Char3 Car1"/>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CharChar3Char1">
    <w:name w:val="Char Char3 Char1"/>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ZchnZchn3Car1">
    <w:name w:val="Zchn Zchn3 Car1"/>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rPr>
  </w:style>
  <w:style w:type="character" w:customStyle="1" w:styleId="EmailStyle665">
    <w:name w:val="EmailStyle665"/>
    <w:rsid w:val="0062232C"/>
    <w:rPr>
      <w:rFonts w:ascii="Arial" w:hAnsi="Arial" w:cs="Arial"/>
      <w:color w:val="000000"/>
      <w:sz w:val="20"/>
      <w:szCs w:val="20"/>
    </w:rPr>
  </w:style>
  <w:style w:type="paragraph" w:customStyle="1" w:styleId="CharCharCharCharCharCharCharCharCharZchnZchnCharCharCharCharCarCarCharZchnZchnCharZchnZchnCharZchnZchn1">
    <w:name w:val="Char Char Char Char Char Char Char Char Char Zchn Zchn Char Char Char Char Car Car Char Zchn Zchn Char Zchn Zchn Char Zchn Zchn1"/>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ZchnZchnCharChar1">
    <w:name w:val="Zchn Zchn Char Char1"/>
    <w:basedOn w:val="Normal"/>
    <w:rsid w:val="0062232C"/>
    <w:pPr>
      <w:tabs>
        <w:tab w:val="clear" w:pos="794"/>
        <w:tab w:val="clear" w:pos="1191"/>
        <w:tab w:val="clear" w:pos="1588"/>
        <w:tab w:val="clear" w:pos="1985"/>
      </w:tabs>
      <w:suppressAutoHyphens/>
      <w:overflowPunct/>
      <w:autoSpaceDE/>
      <w:autoSpaceDN/>
      <w:adjustRightInd/>
      <w:spacing w:before="0" w:after="160" w:line="240" w:lineRule="exact"/>
      <w:jc w:val="left"/>
      <w:textAlignment w:val="auto"/>
    </w:pPr>
    <w:rPr>
      <w:rFonts w:ascii="Arial" w:hAnsi="Arial"/>
      <w:sz w:val="21"/>
      <w:lang w:val="nl-NL" w:eastAsia="ar-SA"/>
    </w:rPr>
  </w:style>
  <w:style w:type="paragraph" w:customStyle="1" w:styleId="CharChar1CarCharCharCarCharCharCarCharChar1Char1">
    <w:name w:val="Char Char1 Car Char Char Car Char Char Car Char Char1 Char1"/>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CharChar1CarCharChar1">
    <w:name w:val="Char Char1 Car Char Char1"/>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CharCharCharCharCharCharCharCharCharCharChar1">
    <w:name w:val="Char Char Char Char Char Char Char Char Char Char Char1"/>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CharCharZchnZchnCharZchnZchnCharZchnZchnCharZchnZchnCharZchnZchnCharZchnZchnCharZchnZchnCharZchnZchn1">
    <w:name w:val="Char Char Zchn Zchn Char Zchn Zchn Char Zchn Zchn Char Zchn Zchn Char Zchn Zchn Char Zchn Zchn Char Zchn Zchn Char Zchn Zchn1"/>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ZchnZchnZchnZchnCharZchnZchnCharCharChar1">
    <w:name w:val="Zchn Zchn Zchn Zchn Char Zchn Zchn Char Char Char1"/>
    <w:basedOn w:val="Normal"/>
    <w:rsid w:val="0062232C"/>
    <w:pPr>
      <w:tabs>
        <w:tab w:val="clear" w:pos="794"/>
        <w:tab w:val="clear" w:pos="1191"/>
        <w:tab w:val="clear" w:pos="1588"/>
        <w:tab w:val="clear" w:pos="1985"/>
        <w:tab w:val="left" w:pos="540"/>
        <w:tab w:val="left" w:pos="1260"/>
        <w:tab w:val="left" w:pos="1800"/>
      </w:tabs>
      <w:suppressAutoHyphens/>
      <w:overflowPunct/>
      <w:autoSpaceDE/>
      <w:autoSpaceDN/>
      <w:adjustRightInd/>
      <w:spacing w:before="240" w:after="160" w:line="240" w:lineRule="exact"/>
      <w:jc w:val="left"/>
      <w:textAlignment w:val="auto"/>
    </w:pPr>
    <w:rPr>
      <w:rFonts w:ascii="Verdana" w:hAnsi="Verdana"/>
      <w:lang w:val="en-US" w:eastAsia="ar-SA"/>
    </w:rPr>
  </w:style>
  <w:style w:type="paragraph" w:customStyle="1" w:styleId="CharCharCharCharCharCharCharCharCharZchnZchnCharCharCharCharCarCarCharZchnZchnCharCharChar1">
    <w:name w:val="Char Char Char Char Char Char Char Char Char Zchn Zchn Char Char Char Char Car Car Char Zchn Zchn Char Char Char1"/>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ZchnZchnZchnZchnCharZchnZchnCharCharCharCharCharCharCharCharCarattereCarattereCharZchnZchnCharCharCharChar1">
    <w:name w:val="Zchn Zchn Zchn Zchn Char Zchn Zchn Char Char Char Char Char Char Char Char Carattere Carattere Char Zchn Zchn Char Char Char Char1"/>
    <w:basedOn w:val="Normal"/>
    <w:rsid w:val="0062232C"/>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hAnsi="Verdana"/>
      <w:lang w:val="en-US" w:eastAsia="ar-SA"/>
    </w:rPr>
  </w:style>
  <w:style w:type="paragraph" w:customStyle="1" w:styleId="CharCharCharCharCharCharCharCharCharZchnZchnCharCharChar1">
    <w:name w:val="Char Char Char Char Char Char Char Char Char Zchn Zchn Char Char Char1"/>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CharCharCharCharCharCharCharCharCharZchnZchnCharCharCharCharCarCarCharZchnZchn1">
    <w:name w:val="Char Char Char Char Char Char Char Char Char Zchn Zchn Char Char Char Char Car Car Char Zchn Zchn1"/>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ZchnZchnZchnZchnCharZchnZchnChar1">
    <w:name w:val="Zchn Zchn Zchn Zchn Char Zchn Zchn Char1"/>
    <w:basedOn w:val="Normal"/>
    <w:rsid w:val="0062232C"/>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hAnsi="Verdana"/>
      <w:lang w:val="en-US" w:eastAsia="ar-SA"/>
    </w:rPr>
  </w:style>
  <w:style w:type="paragraph" w:customStyle="1" w:styleId="ZchnZchnCharZchnZchn1">
    <w:name w:val="Zchn Zchn Char Zchn Zchn1"/>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CharCharCharCharCharCharCharCharCharZchnZchnCharCharCharCharCarCarCharZchnZchnCharCharCharCharZchnZchn1">
    <w:name w:val="Char Char Char Char Char Char Char Char Char Zchn Zchn Char Char Char Char Car Car Char Zchn Zchn Char Char Char Char Zchn Zchn1"/>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ZchnZchnZchnZchnCharZchnZchnCharCharCharCharCharCharZchnZchn1">
    <w:name w:val="Zchn Zchn Zchn Zchn Char Zchn Zchn Char Char Char Char Char Char Zchn Zchn1"/>
    <w:basedOn w:val="Normal"/>
    <w:rsid w:val="0062232C"/>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hAnsi="Verdana"/>
      <w:lang w:val="en-US" w:eastAsia="ar-SA"/>
    </w:rPr>
  </w:style>
  <w:style w:type="paragraph" w:customStyle="1" w:styleId="ZchnZchnZchnZchnCharZchnZchnCharCharCharCharCharCharCharCharCarattereCarattereCharCharChar1">
    <w:name w:val="Zchn Zchn Zchn Zchn Char Zchn Zchn Char Char Char Char Char Char Char Char Carattere Carattere Char Char Char1"/>
    <w:basedOn w:val="Normal"/>
    <w:rsid w:val="0062232C"/>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hAnsi="Verdana"/>
      <w:lang w:val="en-US" w:eastAsia="ar-SA"/>
    </w:rPr>
  </w:style>
  <w:style w:type="paragraph" w:customStyle="1" w:styleId="ZchnZchnZchnZchnCharZchnZchnCharCharCharCharCharCharCharCharCarattereCarattereCharZchnZchnCharCharZchnZchnCharChar1">
    <w:name w:val="Zchn Zchn Zchn Zchn Char Zchn Zchn Char Char Char Char Char Char Char Char Carattere Carattere Char Zchn Zchn Char Char Zchn Zchn Char Char1"/>
    <w:basedOn w:val="Normal"/>
    <w:rsid w:val="0062232C"/>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hAnsi="Verdana"/>
      <w:lang w:val="en-US" w:eastAsia="ar-SA"/>
    </w:rPr>
  </w:style>
  <w:style w:type="paragraph" w:customStyle="1" w:styleId="ZchnZchnZchnZchnCharZchnZchnCharCharCharCharCharCharCharCharCarattereCarattereCharZchnZchnChar1">
    <w:name w:val="Zchn Zchn Zchn Zchn Char Zchn Zchn Char Char Char Char Char Char Char Char Carattere Carattere Char Zchn Zchn Char1"/>
    <w:basedOn w:val="Normal"/>
    <w:rsid w:val="0062232C"/>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hAnsi="Verdana"/>
      <w:lang w:val="en-US" w:eastAsia="ar-SA"/>
    </w:rPr>
  </w:style>
  <w:style w:type="paragraph" w:customStyle="1" w:styleId="CharCharCharCharCharCharCharCharCharZchnZchnCharCharCharCharCarCarCharZchnZchnCharZchnZchnCharZchnZchnCharChar1">
    <w:name w:val="Char Char Char Char Char Char Char Char Char Zchn Zchn Char Char Char Char Car Car Char Zchn Zchn Char Zchn Zchn Char Zchn Zchn Char Char1"/>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CharCharCarCharCharCarCharChar1ZchnZchn1">
    <w:name w:val="Char Char Car Char Char Car Char Char1 Zchn Zchn1"/>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Verdana" w:hAnsi="Verdana"/>
      <w:szCs w:val="22"/>
      <w:lang w:val="en-US" w:eastAsia="ar-SA"/>
    </w:rPr>
  </w:style>
  <w:style w:type="paragraph" w:customStyle="1" w:styleId="ZchnZchnZchnZchnCharZchnZchn1">
    <w:name w:val="Zchn Zchn Zchn Zchn Char Zchn Zchn1"/>
    <w:basedOn w:val="Normal"/>
    <w:rsid w:val="0062232C"/>
    <w:pPr>
      <w:tabs>
        <w:tab w:val="clear" w:pos="794"/>
        <w:tab w:val="clear" w:pos="1191"/>
        <w:tab w:val="clear" w:pos="1588"/>
        <w:tab w:val="clear" w:pos="1985"/>
        <w:tab w:val="left" w:pos="360"/>
        <w:tab w:val="left" w:pos="540"/>
        <w:tab w:val="left" w:pos="1260"/>
        <w:tab w:val="left" w:pos="1800"/>
      </w:tabs>
      <w:suppressAutoHyphens/>
      <w:overflowPunct/>
      <w:autoSpaceDE/>
      <w:autoSpaceDN/>
      <w:adjustRightInd/>
      <w:spacing w:before="240" w:after="160" w:line="240" w:lineRule="exact"/>
      <w:ind w:left="360" w:hanging="360"/>
      <w:jc w:val="left"/>
      <w:textAlignment w:val="auto"/>
    </w:pPr>
    <w:rPr>
      <w:rFonts w:ascii="Verdana" w:hAnsi="Verdana"/>
      <w:lang w:val="en-US" w:eastAsia="ar-SA"/>
    </w:rPr>
  </w:style>
  <w:style w:type="paragraph" w:customStyle="1" w:styleId="CharCharCharCharCharCharCharCharCharZchnZchnCharCharCharCharCarCarCharZchnZchnCharZchnZchnCharZchnZchnCharCharCharChar1">
    <w:name w:val="Char Char Char Char Char Char Char Char Char Zchn Zchn Char Char Char Char Car Car Char Zchn Zchn Char Zchn Zchn Char Zchn Zchn Char Char Char Char1"/>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CharCharCharCharCharCharCharCharCharZchnZchnCharCharCharCharCarCarCharZchnZchnCharZchnZchnCharZchnZchnCharCharZchnZchnCharChar1">
    <w:name w:val="Char Char Char Char Char Char Char Char Char Zchn Zchn Char Char Char Char Car Car Char Zchn Zchn Char Zchn Zchn Char Zchn Zchn Char Char Zchn Zchn Char Char1"/>
    <w:basedOn w:val="Normal"/>
    <w:rsid w:val="0062232C"/>
    <w:pPr>
      <w:keepNext/>
      <w:tabs>
        <w:tab w:val="clear" w:pos="794"/>
        <w:tab w:val="clear" w:pos="1191"/>
        <w:tab w:val="clear" w:pos="1588"/>
        <w:tab w:val="clear" w:pos="1985"/>
        <w:tab w:val="left" w:pos="425"/>
      </w:tabs>
      <w:suppressAutoHyphens/>
      <w:overflowPunct/>
      <w:autoSpaceDN/>
      <w:adjustRightInd/>
      <w:spacing w:before="80" w:after="80"/>
      <w:ind w:hanging="425"/>
      <w:textAlignment w:val="auto"/>
    </w:pPr>
    <w:rPr>
      <w:rFonts w:ascii="Tahoma" w:hAnsi="Tahoma" w:cs="Arial"/>
      <w:b/>
      <w:spacing w:val="-10"/>
      <w:kern w:val="1"/>
      <w:szCs w:val="24"/>
      <w:lang w:val="en-US" w:eastAsia="ar-SA"/>
    </w:rPr>
  </w:style>
  <w:style w:type="paragraph" w:customStyle="1" w:styleId="CharChar1CharCharCharCharCharChar2Car1">
    <w:name w:val="Char Char1 Char Char Char Char Char Char2 Car1"/>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rPr>
  </w:style>
  <w:style w:type="paragraph" w:customStyle="1" w:styleId="ZchnZchn11">
    <w:name w:val="Zchn Zchn11"/>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rPr>
  </w:style>
  <w:style w:type="character" w:customStyle="1" w:styleId="EquationeqChar2">
    <w:name w:val="Equation.eq Char2"/>
    <w:rsid w:val="0062232C"/>
    <w:rPr>
      <w:rFonts w:cs="Times New Roman"/>
      <w:noProof w:val="0"/>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1">
    <w:name w:val="Footnote Text.footnote text.ALTS FOOTNOTE.Footnote Text Char1.Footnote Text Char Char1.Footnote Text Char4 Char Char.Footnote Text Char1 Char1 Char1 Char.Footnote Text Char Char1 Char1 Char Char.Footnote Text Char1 Char1 Char1 Char Char Char1.DNV C Cha1"/>
    <w:locked/>
    <w:rsid w:val="0062232C"/>
    <w:rPr>
      <w:rFonts w:cs="Times New Roman"/>
      <w:noProof w:val="0"/>
      <w:sz w:val="22"/>
      <w:lang w:val="en-GB" w:eastAsia="en-US" w:bidi="ar-SA"/>
    </w:rPr>
  </w:style>
  <w:style w:type="character" w:customStyle="1" w:styleId="EmailStyle6941">
    <w:name w:val="EmailStyle6941"/>
    <w:rsid w:val="0062232C"/>
    <w:rPr>
      <w:rFonts w:ascii="Arial" w:hAnsi="Arial" w:cs="Arial"/>
      <w:color w:val="000000"/>
      <w:sz w:val="20"/>
      <w:szCs w:val="20"/>
    </w:rPr>
  </w:style>
  <w:style w:type="character" w:customStyle="1" w:styleId="EmailStyle695">
    <w:name w:val="EmailStyle695"/>
    <w:rsid w:val="0062232C"/>
    <w:rPr>
      <w:rFonts w:ascii="Arial" w:hAnsi="Arial" w:cs="Arial"/>
      <w:color w:val="000000"/>
      <w:sz w:val="20"/>
      <w:szCs w:val="20"/>
    </w:rPr>
  </w:style>
  <w:style w:type="character" w:customStyle="1" w:styleId="shorttext">
    <w:name w:val="short_text"/>
    <w:rsid w:val="0062232C"/>
    <w:rPr>
      <w:rFonts w:cs="Times New Roman"/>
    </w:rPr>
  </w:style>
  <w:style w:type="paragraph" w:customStyle="1" w:styleId="a0">
    <w:name w:val="段"/>
    <w:rsid w:val="0062232C"/>
    <w:pPr>
      <w:autoSpaceDE w:val="0"/>
      <w:autoSpaceDN w:val="0"/>
      <w:spacing w:after="200" w:line="276" w:lineRule="auto"/>
      <w:ind w:firstLineChars="200" w:firstLine="200"/>
      <w:jc w:val="both"/>
    </w:pPr>
    <w:rPr>
      <w:rFonts w:ascii="SimSun" w:hAnsi="Calibri"/>
      <w:noProof/>
      <w:kern w:val="0"/>
    </w:rPr>
  </w:style>
  <w:style w:type="character" w:customStyle="1" w:styleId="longtext">
    <w:name w:val="long_text"/>
    <w:rsid w:val="0062232C"/>
    <w:rPr>
      <w:rFonts w:cs="Times New Roman"/>
    </w:rPr>
  </w:style>
  <w:style w:type="character" w:customStyle="1" w:styleId="EmailStyle6991">
    <w:name w:val="EmailStyle6991"/>
    <w:rsid w:val="0062232C"/>
    <w:rPr>
      <w:rFonts w:ascii="Arial" w:hAnsi="Arial" w:cs="Arial"/>
      <w:color w:val="000000"/>
      <w:sz w:val="20"/>
      <w:szCs w:val="20"/>
    </w:rPr>
  </w:style>
  <w:style w:type="character" w:customStyle="1" w:styleId="EmailStyle700">
    <w:name w:val="EmailStyle700"/>
    <w:rsid w:val="0062232C"/>
    <w:rPr>
      <w:rFonts w:ascii="Arial" w:hAnsi="Arial" w:cs="Arial"/>
      <w:color w:val="000000"/>
      <w:sz w:val="20"/>
      <w:szCs w:val="20"/>
    </w:rPr>
  </w:style>
  <w:style w:type="paragraph" w:customStyle="1" w:styleId="ListParagraph1">
    <w:name w:val="List Paragraph1"/>
    <w:basedOn w:val="Normal"/>
    <w:uiPriority w:val="99"/>
    <w:rsid w:val="0062232C"/>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hAnsi="Calibri"/>
      <w:sz w:val="22"/>
      <w:szCs w:val="22"/>
      <w:lang w:val="en-US"/>
    </w:rPr>
  </w:style>
  <w:style w:type="character" w:customStyle="1" w:styleId="EmailStyle702">
    <w:name w:val="EmailStyle702"/>
    <w:rsid w:val="0062232C"/>
    <w:rPr>
      <w:rFonts w:ascii="Arial" w:hAnsi="Arial" w:cs="Arial"/>
      <w:color w:val="000000"/>
      <w:sz w:val="20"/>
      <w:szCs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uiPriority w:val="99"/>
    <w:rsid w:val="0062232C"/>
    <w:rPr>
      <w:rFonts w:ascii="Cambria" w:eastAsia="SimSun" w:hAnsi="Cambria" w:cs="Times New Roman"/>
      <w:b/>
      <w:bCs/>
      <w:noProof w:val="0"/>
      <w:color w:val="365F91"/>
      <w:sz w:val="28"/>
      <w:szCs w:val="28"/>
      <w:lang w:val="en-GB" w:eastAsia="en-US"/>
    </w:rPr>
  </w:style>
  <w:style w:type="paragraph" w:customStyle="1" w:styleId="Paragraphedeliste">
    <w:name w:val="Paragraphe de liste"/>
    <w:basedOn w:val="Normal"/>
    <w:qFormat/>
    <w:rsid w:val="0062232C"/>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eastAsiaTheme="minorEastAsia" w:hAnsi="Calibri"/>
      <w:sz w:val="22"/>
      <w:szCs w:val="22"/>
      <w:lang w:val="en-US"/>
    </w:rPr>
  </w:style>
  <w:style w:type="character" w:customStyle="1" w:styleId="HTMLAddressChar1">
    <w:name w:val="HTML Address Char1"/>
    <w:rsid w:val="0062232C"/>
    <w:rPr>
      <w:rFonts w:ascii="Times New Roman" w:hAnsi="Times New Roman" w:cs="Times New Roman"/>
      <w:i/>
      <w:iCs/>
      <w:noProof w:val="0"/>
      <w:sz w:val="24"/>
      <w:lang w:val="en-GB" w:eastAsia="en-US"/>
    </w:rPr>
  </w:style>
  <w:style w:type="character" w:customStyle="1" w:styleId="Heading5Char2">
    <w:name w:val="Heading 5 Char2"/>
    <w:aliases w:val="T5 Char2,H5 Char2,h5 Char2,5 Char2,Heading 5 Char3,H5 Char3,T5 Char3,h5 Char3,Heading5 Char1,h51 Char3,heading 51 Char3,Heading51 Char3,h52 Char3,h53 Char3,heading 5 Char Char1,heading 5 Char,Heading5 Char Char"/>
    <w:locked/>
    <w:rsid w:val="0062232C"/>
    <w:rPr>
      <w:rFonts w:ascii="Times New Roman" w:hAnsi="Times New Roman" w:cs="Times New Roman"/>
      <w:b/>
      <w:noProof w:val="0"/>
      <w:sz w:val="24"/>
      <w:lang w:val="en-GB" w:eastAsia="en-US"/>
    </w:rPr>
  </w:style>
  <w:style w:type="character" w:customStyle="1" w:styleId="HTMLPreformattedChar1">
    <w:name w:val="HTML Preformatted Char1"/>
    <w:rsid w:val="0062232C"/>
    <w:rPr>
      <w:rFonts w:ascii="Consolas" w:hAnsi="Consolas" w:cs="Times New Roman"/>
      <w:noProof w:val="0"/>
      <w:lang w:val="en-GB" w:eastAsia="en-US"/>
    </w:rPr>
  </w:style>
  <w:style w:type="character" w:customStyle="1" w:styleId="CommentTextChar1">
    <w:name w:val="Comment Text Char1"/>
    <w:rsid w:val="0062232C"/>
    <w:rPr>
      <w:rFonts w:ascii="Times New Roman" w:hAnsi="Times New Roman" w:cs="Times New Roman"/>
      <w:noProof w:val="0"/>
      <w:lang w:val="en-GB" w:eastAsia="en-US"/>
    </w:rPr>
  </w:style>
  <w:style w:type="character" w:customStyle="1" w:styleId="EndnoteTextChar1">
    <w:name w:val="Endnote Text Char1"/>
    <w:rsid w:val="0062232C"/>
    <w:rPr>
      <w:rFonts w:ascii="Times New Roman" w:hAnsi="Times New Roman" w:cs="Times New Roman"/>
      <w:noProof w:val="0"/>
      <w:lang w:val="en-GB" w:eastAsia="en-US"/>
    </w:rPr>
  </w:style>
  <w:style w:type="character" w:customStyle="1" w:styleId="MacroTextChar1">
    <w:name w:val="Macro Text Char1"/>
    <w:rsid w:val="0062232C"/>
    <w:rPr>
      <w:rFonts w:ascii="Consolas" w:hAnsi="Consolas" w:cs="Times New Roman"/>
      <w:noProof w:val="0"/>
      <w:lang w:val="en-GB" w:eastAsia="en-US"/>
    </w:rPr>
  </w:style>
  <w:style w:type="character" w:customStyle="1" w:styleId="TitleChar1">
    <w:name w:val="Title Char1"/>
    <w:rsid w:val="0062232C"/>
    <w:rPr>
      <w:rFonts w:ascii="Cambria" w:eastAsia="SimSun" w:hAnsi="Cambria" w:cs="Times New Roman"/>
      <w:noProof w:val="0"/>
      <w:color w:val="17365D"/>
      <w:spacing w:val="5"/>
      <w:kern w:val="28"/>
      <w:sz w:val="52"/>
      <w:szCs w:val="52"/>
      <w:lang w:val="en-GB" w:eastAsia="en-US"/>
    </w:rPr>
  </w:style>
  <w:style w:type="character" w:customStyle="1" w:styleId="ClosingChar1">
    <w:name w:val="Closing Char1"/>
    <w:rsid w:val="0062232C"/>
    <w:rPr>
      <w:rFonts w:ascii="Times New Roman" w:hAnsi="Times New Roman" w:cs="Times New Roman"/>
      <w:noProof w:val="0"/>
      <w:sz w:val="24"/>
      <w:lang w:val="en-GB" w:eastAsia="en-US"/>
    </w:rPr>
  </w:style>
  <w:style w:type="character" w:customStyle="1" w:styleId="SignatureChar1">
    <w:name w:val="Signature Char1"/>
    <w:rsid w:val="0062232C"/>
    <w:rPr>
      <w:rFonts w:ascii="Times New Roman" w:hAnsi="Times New Roman" w:cs="Times New Roman"/>
      <w:noProof w:val="0"/>
      <w:sz w:val="24"/>
      <w:lang w:val="en-GB" w:eastAsia="en-US"/>
    </w:rPr>
  </w:style>
  <w:style w:type="character" w:customStyle="1" w:styleId="MessageHeaderChar1">
    <w:name w:val="Message Header Char1"/>
    <w:rsid w:val="0062232C"/>
    <w:rPr>
      <w:rFonts w:ascii="Cambria" w:eastAsia="SimSun" w:hAnsi="Cambria" w:cs="Times New Roman"/>
      <w:noProof w:val="0"/>
      <w:sz w:val="24"/>
      <w:szCs w:val="24"/>
      <w:shd w:val="pct20" w:color="auto" w:fill="auto"/>
      <w:lang w:val="en-GB" w:eastAsia="en-US"/>
    </w:rPr>
  </w:style>
  <w:style w:type="character" w:customStyle="1" w:styleId="SubtitleChar1">
    <w:name w:val="Subtitle Char1"/>
    <w:rsid w:val="0062232C"/>
    <w:rPr>
      <w:rFonts w:ascii="Cambria" w:eastAsia="SimSun" w:hAnsi="Cambria" w:cs="Times New Roman"/>
      <w:i/>
      <w:iCs/>
      <w:noProof w:val="0"/>
      <w:color w:val="4F81BD"/>
      <w:spacing w:val="15"/>
      <w:sz w:val="24"/>
      <w:szCs w:val="24"/>
      <w:lang w:val="en-GB" w:eastAsia="en-US"/>
    </w:rPr>
  </w:style>
  <w:style w:type="character" w:customStyle="1" w:styleId="SalutationChar1">
    <w:name w:val="Salutation Char1"/>
    <w:rsid w:val="0062232C"/>
    <w:rPr>
      <w:rFonts w:ascii="Times New Roman" w:hAnsi="Times New Roman" w:cs="Times New Roman"/>
      <w:noProof w:val="0"/>
      <w:sz w:val="24"/>
      <w:lang w:val="en-GB" w:eastAsia="en-US"/>
    </w:rPr>
  </w:style>
  <w:style w:type="character" w:customStyle="1" w:styleId="DateChar1">
    <w:name w:val="Date Char1"/>
    <w:rsid w:val="0062232C"/>
    <w:rPr>
      <w:rFonts w:ascii="Times New Roman" w:hAnsi="Times New Roman" w:cs="Times New Roman"/>
      <w:noProof w:val="0"/>
      <w:sz w:val="24"/>
      <w:lang w:val="en-GB" w:eastAsia="en-US"/>
    </w:rPr>
  </w:style>
  <w:style w:type="character" w:customStyle="1" w:styleId="NoteHeadingChar1">
    <w:name w:val="Note Heading Char1"/>
    <w:rsid w:val="0062232C"/>
    <w:rPr>
      <w:rFonts w:ascii="Times New Roman" w:hAnsi="Times New Roman" w:cs="Times New Roman"/>
      <w:noProof w:val="0"/>
      <w:sz w:val="24"/>
      <w:lang w:val="en-GB" w:eastAsia="en-US"/>
    </w:rPr>
  </w:style>
  <w:style w:type="character" w:customStyle="1" w:styleId="DocumentMapChar1">
    <w:name w:val="Document Map Char1"/>
    <w:rsid w:val="0062232C"/>
    <w:rPr>
      <w:rFonts w:ascii="Tahoma" w:hAnsi="Tahoma" w:cs="Tahoma"/>
      <w:noProof w:val="0"/>
      <w:sz w:val="16"/>
      <w:szCs w:val="16"/>
      <w:lang w:val="en-GB" w:eastAsia="en-US"/>
    </w:rPr>
  </w:style>
  <w:style w:type="character" w:customStyle="1" w:styleId="PlainTextChar1">
    <w:name w:val="Plain Text Char1"/>
    <w:rsid w:val="0062232C"/>
    <w:rPr>
      <w:rFonts w:ascii="Consolas" w:hAnsi="Consolas" w:cs="Times New Roman"/>
      <w:noProof w:val="0"/>
      <w:sz w:val="21"/>
      <w:szCs w:val="21"/>
      <w:lang w:val="en-GB" w:eastAsia="en-US"/>
    </w:rPr>
  </w:style>
  <w:style w:type="character" w:customStyle="1" w:styleId="E-mailSignatureChar1">
    <w:name w:val="E-mail Signature Char1"/>
    <w:rsid w:val="0062232C"/>
    <w:rPr>
      <w:rFonts w:ascii="Times New Roman" w:hAnsi="Times New Roman" w:cs="Times New Roman"/>
      <w:noProof w:val="0"/>
      <w:sz w:val="24"/>
      <w:lang w:val="en-GB" w:eastAsia="en-US"/>
    </w:rPr>
  </w:style>
  <w:style w:type="character" w:customStyle="1" w:styleId="CommentSubjectChar1">
    <w:name w:val="Comment Subject Char1"/>
    <w:rsid w:val="0062232C"/>
    <w:rPr>
      <w:rFonts w:ascii="Times New Roman" w:hAnsi="Times New Roman" w:cs="Times New Roman"/>
      <w:b/>
      <w:bCs/>
      <w:noProof w:val="0"/>
      <w:lang w:val="en-GB" w:eastAsia="en-US"/>
    </w:rPr>
  </w:style>
  <w:style w:type="character" w:customStyle="1" w:styleId="Equation1">
    <w:name w:val="Equation1"/>
    <w:uiPriority w:val="99"/>
    <w:rsid w:val="0062232C"/>
    <w:rPr>
      <w:rFonts w:ascii="Times New Roman" w:hAnsi="Times New Roman" w:cs="Times New Roman"/>
      <w:noProof w:val="0"/>
      <w:lang w:val="en-GB" w:eastAsia="de-DE" w:bidi="ar-SA"/>
    </w:rPr>
  </w:style>
  <w:style w:type="character" w:customStyle="1" w:styleId="EmailStyle140">
    <w:name w:val="EmailStyle140"/>
    <w:rsid w:val="0062232C"/>
    <w:rPr>
      <w:rFonts w:ascii="Arial" w:hAnsi="Arial" w:cs="Arial"/>
      <w:color w:val="000000"/>
      <w:sz w:val="20"/>
      <w:szCs w:val="20"/>
    </w:rPr>
  </w:style>
  <w:style w:type="character" w:customStyle="1" w:styleId="FooterChar2">
    <w:name w:val="Footer Char2"/>
    <w:aliases w:val="footer odd Char2,fo Char2,pie de página Char2,footer1 Char2,footer odd1 Char2,footer5 Char2,footer odd4 Char2,footer odd2 Char2,footer2 Char2,footer odd3 Char2,footer11 Char2,footer odd11 Char2,footer51 Char2,footer odd41 Char2,footer4 Cha"/>
    <w:uiPriority w:val="99"/>
    <w:locked/>
    <w:rsid w:val="0062232C"/>
    <w:rPr>
      <w:rFonts w:ascii="Times New Roman" w:hAnsi="Times New Roman" w:cs="Times New Roman"/>
      <w:caps/>
      <w:noProof/>
      <w:sz w:val="16"/>
      <w:lang w:val="en-GB" w:eastAsia="en-US"/>
    </w:rPr>
  </w:style>
  <w:style w:type="character" w:customStyle="1" w:styleId="RectitleChar">
    <w:name w:val="Rec_title Char"/>
    <w:uiPriority w:val="99"/>
    <w:locked/>
    <w:rsid w:val="0062232C"/>
    <w:rPr>
      <w:rFonts w:ascii="Times New Roman Bold" w:hAnsi="Times New Roman Bold"/>
      <w:b/>
      <w:noProof w:val="0"/>
      <w:sz w:val="28"/>
      <w:lang w:val="en-GB" w:eastAsia="en-US"/>
    </w:rPr>
  </w:style>
  <w:style w:type="character" w:customStyle="1" w:styleId="CharChar2">
    <w:name w:val="Char Char2"/>
    <w:uiPriority w:val="99"/>
    <w:rsid w:val="0062232C"/>
    <w:rPr>
      <w:rFonts w:cs="Times New Roman"/>
      <w:noProof w:val="0"/>
      <w:sz w:val="22"/>
      <w:lang w:val="en-GB" w:eastAsia="en-US" w:bidi="ar-SA"/>
    </w:rPr>
  </w:style>
  <w:style w:type="paragraph" w:customStyle="1" w:styleId="ExecLabel">
    <w:name w:val="ExecLabel"/>
    <w:basedOn w:val="Normal"/>
    <w:rsid w:val="0062232C"/>
    <w:pPr>
      <w:tabs>
        <w:tab w:val="clear" w:pos="794"/>
        <w:tab w:val="clear" w:pos="1191"/>
        <w:tab w:val="clear" w:pos="1588"/>
        <w:tab w:val="clear" w:pos="1985"/>
      </w:tabs>
      <w:overflowPunct/>
      <w:autoSpaceDE/>
      <w:autoSpaceDN/>
      <w:adjustRightInd/>
      <w:spacing w:before="0" w:after="480"/>
      <w:jc w:val="center"/>
      <w:textAlignment w:val="auto"/>
    </w:pPr>
    <w:rPr>
      <w:rFonts w:eastAsiaTheme="minorEastAsia"/>
      <w:b/>
      <w:sz w:val="32"/>
      <w:szCs w:val="24"/>
      <w:lang w:val="en-GB"/>
    </w:rPr>
  </w:style>
  <w:style w:type="paragraph" w:customStyle="1" w:styleId="ExecTitle">
    <w:name w:val="ExecTitle"/>
    <w:basedOn w:val="ExecLabel"/>
    <w:rsid w:val="0062232C"/>
  </w:style>
  <w:style w:type="paragraph" w:customStyle="1" w:styleId="TAH">
    <w:name w:val="TAH"/>
    <w:basedOn w:val="TAC"/>
    <w:rsid w:val="0062232C"/>
    <w:rPr>
      <w:b/>
    </w:rPr>
  </w:style>
  <w:style w:type="paragraph" w:customStyle="1" w:styleId="TAC">
    <w:name w:val="TAC"/>
    <w:basedOn w:val="Normal"/>
    <w:rsid w:val="0062232C"/>
    <w:pPr>
      <w:keepNext/>
      <w:keepLines/>
      <w:tabs>
        <w:tab w:val="clear" w:pos="794"/>
        <w:tab w:val="clear" w:pos="1191"/>
        <w:tab w:val="clear" w:pos="1588"/>
        <w:tab w:val="clear" w:pos="1985"/>
      </w:tabs>
      <w:spacing w:before="0"/>
      <w:jc w:val="center"/>
    </w:pPr>
    <w:rPr>
      <w:rFonts w:ascii="Arial" w:eastAsiaTheme="minorEastAsia" w:hAnsi="Arial"/>
      <w:sz w:val="18"/>
      <w:lang w:val="en-GB"/>
    </w:rPr>
  </w:style>
  <w:style w:type="character" w:customStyle="1" w:styleId="TACChar">
    <w:name w:val="TAC Char"/>
    <w:locked/>
    <w:rsid w:val="0062232C"/>
    <w:rPr>
      <w:rFonts w:ascii="Arial" w:hAnsi="Arial"/>
      <w:noProof w:val="0"/>
      <w:sz w:val="18"/>
      <w:lang w:val="en-GB" w:eastAsia="en-US"/>
    </w:rPr>
  </w:style>
  <w:style w:type="paragraph" w:customStyle="1" w:styleId="r">
    <w:name w:val="r"/>
    <w:aliases w:val="reference"/>
    <w:basedOn w:val="Normal"/>
    <w:rsid w:val="0062232C"/>
    <w:pPr>
      <w:tabs>
        <w:tab w:val="clear" w:pos="794"/>
        <w:tab w:val="clear" w:pos="1191"/>
        <w:tab w:val="clear" w:pos="1588"/>
        <w:tab w:val="clear" w:pos="1985"/>
        <w:tab w:val="num" w:pos="1440"/>
      </w:tabs>
      <w:overflowPunct/>
      <w:autoSpaceDE/>
      <w:autoSpaceDN/>
      <w:adjustRightInd/>
      <w:spacing w:before="0" w:after="160"/>
      <w:ind w:left="1440" w:hanging="360"/>
      <w:jc w:val="left"/>
      <w:textAlignment w:val="auto"/>
    </w:pPr>
    <w:rPr>
      <w:rFonts w:eastAsiaTheme="minorEastAsia"/>
      <w:sz w:val="20"/>
      <w:lang w:val="en-US"/>
    </w:rPr>
  </w:style>
  <w:style w:type="paragraph" w:customStyle="1" w:styleId="TAR">
    <w:name w:val="TAR"/>
    <w:basedOn w:val="Normal"/>
    <w:rsid w:val="0062232C"/>
    <w:pPr>
      <w:keepNext/>
      <w:keepLines/>
      <w:tabs>
        <w:tab w:val="clear" w:pos="794"/>
        <w:tab w:val="clear" w:pos="1191"/>
        <w:tab w:val="clear" w:pos="1588"/>
        <w:tab w:val="clear" w:pos="1985"/>
      </w:tabs>
      <w:spacing w:before="0"/>
      <w:jc w:val="right"/>
    </w:pPr>
    <w:rPr>
      <w:rFonts w:ascii="Arial" w:eastAsiaTheme="minorEastAsia" w:hAnsi="Arial"/>
      <w:sz w:val="18"/>
      <w:lang w:val="en-GB"/>
    </w:rPr>
  </w:style>
  <w:style w:type="paragraph" w:customStyle="1" w:styleId="tah0">
    <w:name w:val="tah"/>
    <w:basedOn w:val="Normal"/>
    <w:rsid w:val="0062232C"/>
    <w:pPr>
      <w:tabs>
        <w:tab w:val="clear" w:pos="794"/>
        <w:tab w:val="clear" w:pos="1191"/>
        <w:tab w:val="clear" w:pos="1588"/>
        <w:tab w:val="clear" w:pos="1985"/>
      </w:tabs>
      <w:autoSpaceDE/>
      <w:autoSpaceDN/>
      <w:adjustRightInd/>
      <w:spacing w:before="0"/>
      <w:jc w:val="center"/>
      <w:textAlignment w:val="auto"/>
    </w:pPr>
    <w:rPr>
      <w:rFonts w:ascii="Arial" w:eastAsiaTheme="minorEastAsia" w:hAnsi="Arial" w:cs="Arial"/>
      <w:b/>
      <w:bCs/>
      <w:sz w:val="18"/>
      <w:szCs w:val="18"/>
      <w:lang w:val="en-US" w:bidi="he-IL"/>
    </w:rPr>
  </w:style>
  <w:style w:type="paragraph" w:customStyle="1" w:styleId="tac0">
    <w:name w:val="tac"/>
    <w:basedOn w:val="Normal"/>
    <w:rsid w:val="0062232C"/>
    <w:pPr>
      <w:tabs>
        <w:tab w:val="clear" w:pos="794"/>
        <w:tab w:val="clear" w:pos="1191"/>
        <w:tab w:val="clear" w:pos="1588"/>
        <w:tab w:val="clear" w:pos="1985"/>
      </w:tabs>
      <w:autoSpaceDE/>
      <w:autoSpaceDN/>
      <w:adjustRightInd/>
      <w:spacing w:before="0"/>
      <w:jc w:val="center"/>
      <w:textAlignment w:val="auto"/>
    </w:pPr>
    <w:rPr>
      <w:rFonts w:ascii="Arial" w:eastAsiaTheme="minorEastAsia" w:hAnsi="Arial" w:cs="Arial"/>
      <w:sz w:val="18"/>
      <w:szCs w:val="18"/>
      <w:lang w:val="en-US" w:bidi="he-IL"/>
    </w:rPr>
  </w:style>
  <w:style w:type="paragraph" w:customStyle="1" w:styleId="Normal1">
    <w:name w:val="Normal1"/>
    <w:basedOn w:val="Normal"/>
    <w:rsid w:val="0062232C"/>
    <w:pPr>
      <w:tabs>
        <w:tab w:val="clear" w:pos="794"/>
        <w:tab w:val="clear" w:pos="1191"/>
        <w:tab w:val="clear" w:pos="1588"/>
        <w:tab w:val="clear" w:pos="1985"/>
      </w:tabs>
      <w:overflowPunct/>
      <w:autoSpaceDE/>
      <w:autoSpaceDN/>
      <w:adjustRightInd/>
      <w:spacing w:before="0"/>
      <w:jc w:val="left"/>
      <w:textAlignment w:val="auto"/>
    </w:pPr>
    <w:rPr>
      <w:rFonts w:eastAsiaTheme="minorEastAsia"/>
      <w:color w:val="000000"/>
      <w:szCs w:val="24"/>
      <w:shd w:val="clear" w:color="auto" w:fill="C0C0C0"/>
      <w:lang w:val="en-US"/>
    </w:rPr>
  </w:style>
  <w:style w:type="paragraph" w:customStyle="1" w:styleId="fix">
    <w:name w:val="fix"/>
    <w:basedOn w:val="Normal1"/>
    <w:rsid w:val="0062232C"/>
  </w:style>
  <w:style w:type="paragraph" w:customStyle="1" w:styleId="TH">
    <w:name w:val="TH"/>
    <w:basedOn w:val="Normal"/>
    <w:rsid w:val="0062232C"/>
    <w:pPr>
      <w:keepNext/>
      <w:keepLines/>
      <w:tabs>
        <w:tab w:val="clear" w:pos="794"/>
        <w:tab w:val="clear" w:pos="1191"/>
        <w:tab w:val="clear" w:pos="1588"/>
        <w:tab w:val="clear" w:pos="1985"/>
      </w:tabs>
      <w:spacing w:before="60" w:after="180"/>
      <w:jc w:val="center"/>
    </w:pPr>
    <w:rPr>
      <w:rFonts w:ascii="Arial" w:eastAsiaTheme="minorEastAsia" w:hAnsi="Arial"/>
      <w:b/>
      <w:sz w:val="20"/>
      <w:lang w:val="en-GB" w:eastAsia="en-GB"/>
    </w:rPr>
  </w:style>
  <w:style w:type="character" w:customStyle="1" w:styleId="ZGSM">
    <w:name w:val="ZGSM"/>
    <w:rsid w:val="0062232C"/>
  </w:style>
  <w:style w:type="character" w:customStyle="1" w:styleId="EmailStyle2181">
    <w:name w:val="EmailStyle2181"/>
    <w:rsid w:val="0062232C"/>
    <w:rPr>
      <w:rFonts w:ascii="Arial" w:hAnsi="Arial" w:cs="Arial"/>
      <w:color w:val="000000"/>
      <w:sz w:val="20"/>
      <w:szCs w:val="20"/>
    </w:rPr>
  </w:style>
  <w:style w:type="character" w:customStyle="1" w:styleId="EmailStyle2511">
    <w:name w:val="EmailStyle2511"/>
    <w:rsid w:val="0062232C"/>
    <w:rPr>
      <w:rFonts w:ascii="Arial" w:hAnsi="Arial" w:cs="Arial"/>
      <w:color w:val="000000"/>
      <w:sz w:val="20"/>
      <w:szCs w:val="20"/>
    </w:rPr>
  </w:style>
  <w:style w:type="paragraph" w:customStyle="1" w:styleId="Data1">
    <w:name w:val="Data1"/>
    <w:basedOn w:val="Subject"/>
    <w:next w:val="Subject"/>
    <w:rsid w:val="0062232C"/>
  </w:style>
  <w:style w:type="paragraph" w:customStyle="1" w:styleId="ZchnZchnChar">
    <w:name w:val="Zchn Zchn Char"/>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rPr>
  </w:style>
  <w:style w:type="character" w:customStyle="1" w:styleId="ttulo1">
    <w:name w:val="título 1 (文字)"/>
    <w:aliases w:val="H1 (文字),h1 (文字),h11 (文字),h12 (文字),h13 (文字),h14 (文字),h15 (文字),h16 (文字),h17 (文字),h111 (文字),h121 (文字),h131 (文字),h141 (文字),h151 (文字),h161 (文字),h18 (文字),h112 (文字),h122 (文字),h132 (文字),h142 (文字),h152 (文字),h162 (文字),h19 (文字),h113 (文字),h123 (文字)"/>
    <w:rsid w:val="0062232C"/>
    <w:rPr>
      <w:rFonts w:cs="Times New Roman"/>
      <w:b/>
      <w:noProof w:val="0"/>
      <w:sz w:val="24"/>
      <w:lang w:val="en-GB" w:eastAsia="en-US" w:bidi="ar-SA"/>
    </w:rPr>
  </w:style>
  <w:style w:type="character" w:customStyle="1" w:styleId="UNDERRUBRIK1-2">
    <w:name w:val="UNDERRUBRIK 1-2 (文字)"/>
    <w:aliases w:val="h2 (文字),Head 2 (文字),l2 (文字),List level 2 (文字),Sub-Heading (文字),A (文字),1st level heading (文字),level 2 no toc (文字),2nd level (文字),Titre2 (文字),h:2 (文字),h:2app (文字),H2 (文字),2 (文字),level 2 (文字),Head2A (文字),PA Major Section (文字),C2 (文字)"/>
    <w:basedOn w:val="ttulo1"/>
    <w:rsid w:val="0062232C"/>
    <w:rPr>
      <w:rFonts w:cs="Times New Roman"/>
      <w:b/>
      <w:noProof w:val="0"/>
      <w:sz w:val="24"/>
      <w:lang w:val="en-GB" w:eastAsia="en-US" w:bidi="ar-SA"/>
    </w:rPr>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rsid w:val="0062232C"/>
    <w:rPr>
      <w:rFonts w:cs="Times New Roman"/>
      <w:b/>
      <w:noProof w:val="0"/>
      <w:sz w:val="24"/>
      <w:lang w:val="en-GB" w:eastAsia="en-US" w:bidi="ar-SA"/>
    </w:rPr>
  </w:style>
  <w:style w:type="character" w:customStyle="1" w:styleId="EmailStyle4891">
    <w:name w:val="EmailStyle4891"/>
    <w:rsid w:val="0062232C"/>
    <w:rPr>
      <w:rFonts w:ascii="Arial" w:hAnsi="Arial" w:cs="Arial"/>
      <w:color w:val="000000"/>
      <w:sz w:val="20"/>
      <w:szCs w:val="20"/>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rsid w:val="0062232C"/>
    <w:rPr>
      <w:rFonts w:cs="Times New Roman"/>
      <w:b/>
      <w:noProof w:val="0"/>
      <w:sz w:val="24"/>
      <w:lang w:val="en-GB" w:eastAsia="en-US" w:bidi="ar-SA"/>
    </w:rPr>
  </w:style>
  <w:style w:type="character" w:customStyle="1" w:styleId="h5">
    <w:name w:val="h5 (文字)"/>
    <w:aliases w:val="5 (文字),heading 5 (文字) (文字),T5 (文字),H5 (文字)"/>
    <w:rsid w:val="0062232C"/>
    <w:rPr>
      <w:rFonts w:cs="Times New Roman"/>
      <w:b/>
      <w:noProof w:val="0"/>
      <w:sz w:val="24"/>
      <w:lang w:val="en-GB" w:eastAsia="en-US" w:bidi="ar-SA"/>
    </w:rPr>
  </w:style>
  <w:style w:type="character" w:customStyle="1" w:styleId="EmailStyle4941">
    <w:name w:val="EmailStyle4941"/>
    <w:rsid w:val="0062232C"/>
    <w:rPr>
      <w:rFonts w:ascii="Arial" w:hAnsi="Arial" w:cs="Arial"/>
      <w:color w:val="000000"/>
      <w:sz w:val="20"/>
      <w:szCs w:val="20"/>
    </w:rPr>
  </w:style>
  <w:style w:type="character" w:customStyle="1" w:styleId="EmailStyle4961">
    <w:name w:val="EmailStyle4961"/>
    <w:rsid w:val="0062232C"/>
    <w:rPr>
      <w:rFonts w:ascii="Arial" w:hAnsi="Arial" w:cs="Arial"/>
      <w:color w:val="000000"/>
      <w:sz w:val="20"/>
      <w:szCs w:val="20"/>
    </w:rPr>
  </w:style>
  <w:style w:type="character" w:customStyle="1" w:styleId="footnotetext0">
    <w:name w:val="footnote text (文字)"/>
    <w:aliases w:val="ALTS FOOTNOTE (文字),Footnote Text Char1 (文字),Footnote Text Char Char1 (文字),Footnote Text Char4 Char Char (文字),Footnote Text Char1 Char1 Char1 Char (文字),Footnote Text Char Char1 Char1 Char Char (文字)"/>
    <w:rsid w:val="0062232C"/>
    <w:rPr>
      <w:rFonts w:cs="Times New Roman"/>
      <w:noProof w:val="0"/>
      <w:sz w:val="22"/>
      <w:lang w:val="en-GB" w:eastAsia="en-US" w:bidi="ar-SA"/>
    </w:rPr>
  </w:style>
  <w:style w:type="paragraph" w:customStyle="1" w:styleId="a1">
    <w:name w:val="リスト段落"/>
    <w:basedOn w:val="Normal"/>
    <w:qFormat/>
    <w:rsid w:val="0062232C"/>
    <w:pPr>
      <w:ind w:leftChars="400" w:left="840"/>
      <w:jc w:val="left"/>
    </w:pPr>
    <w:rPr>
      <w:lang w:val="en-GB"/>
    </w:rPr>
  </w:style>
  <w:style w:type="character" w:customStyle="1" w:styleId="EmailStyle505">
    <w:name w:val="EmailStyle505"/>
    <w:rsid w:val="0062232C"/>
    <w:rPr>
      <w:rFonts w:ascii="Arial" w:hAnsi="Arial" w:cs="Arial"/>
      <w:color w:val="000000"/>
      <w:sz w:val="20"/>
      <w:szCs w:val="20"/>
    </w:rPr>
  </w:style>
  <w:style w:type="character" w:customStyle="1" w:styleId="EmailStyle506">
    <w:name w:val="EmailStyle506"/>
    <w:rsid w:val="0062232C"/>
    <w:rPr>
      <w:rFonts w:ascii="Arial" w:hAnsi="Arial" w:cs="Arial"/>
      <w:color w:val="000000"/>
      <w:sz w:val="20"/>
      <w:szCs w:val="20"/>
    </w:rPr>
  </w:style>
  <w:style w:type="character" w:customStyle="1" w:styleId="EmailStyle507">
    <w:name w:val="EmailStyle507"/>
    <w:rsid w:val="0062232C"/>
    <w:rPr>
      <w:rFonts w:ascii="Arial" w:hAnsi="Arial" w:cs="Arial"/>
      <w:color w:val="000000"/>
      <w:sz w:val="20"/>
      <w:szCs w:val="20"/>
    </w:rPr>
  </w:style>
  <w:style w:type="character" w:customStyle="1" w:styleId="EmailStyle508">
    <w:name w:val="EmailStyle508"/>
    <w:rsid w:val="0062232C"/>
    <w:rPr>
      <w:rFonts w:ascii="Arial" w:hAnsi="Arial" w:cs="Arial"/>
      <w:color w:val="000000"/>
      <w:sz w:val="20"/>
      <w:szCs w:val="20"/>
    </w:rPr>
  </w:style>
  <w:style w:type="character" w:customStyle="1" w:styleId="EmailStyle509">
    <w:name w:val="EmailStyle509"/>
    <w:rsid w:val="0062232C"/>
    <w:rPr>
      <w:rFonts w:ascii="Arial" w:hAnsi="Arial" w:cs="Arial"/>
      <w:color w:val="000000"/>
      <w:sz w:val="20"/>
      <w:szCs w:val="20"/>
    </w:rPr>
  </w:style>
  <w:style w:type="character" w:customStyle="1" w:styleId="EmailStyle510">
    <w:name w:val="EmailStyle510"/>
    <w:rsid w:val="0062232C"/>
    <w:rPr>
      <w:rFonts w:ascii="Arial" w:hAnsi="Arial" w:cs="Arial"/>
      <w:color w:val="000000"/>
      <w:sz w:val="20"/>
      <w:szCs w:val="20"/>
    </w:rPr>
  </w:style>
  <w:style w:type="character" w:customStyle="1" w:styleId="EmailStyle511">
    <w:name w:val="EmailStyle511"/>
    <w:rsid w:val="0062232C"/>
    <w:rPr>
      <w:rFonts w:ascii="Arial" w:hAnsi="Arial" w:cs="Arial"/>
      <w:color w:val="000000"/>
      <w:sz w:val="20"/>
      <w:szCs w:val="20"/>
    </w:rPr>
  </w:style>
  <w:style w:type="character" w:customStyle="1" w:styleId="EmailStyle512">
    <w:name w:val="EmailStyle512"/>
    <w:rsid w:val="0062232C"/>
    <w:rPr>
      <w:rFonts w:ascii="Arial" w:hAnsi="Arial" w:cs="Arial"/>
      <w:color w:val="000000"/>
      <w:sz w:val="20"/>
      <w:szCs w:val="20"/>
    </w:rPr>
  </w:style>
  <w:style w:type="character" w:customStyle="1" w:styleId="EmailStyle5131">
    <w:name w:val="EmailStyle5131"/>
    <w:rsid w:val="0062232C"/>
    <w:rPr>
      <w:rFonts w:ascii="Arial" w:hAnsi="Arial" w:cs="Arial"/>
      <w:color w:val="000000"/>
      <w:sz w:val="20"/>
      <w:szCs w:val="20"/>
    </w:rPr>
  </w:style>
  <w:style w:type="character" w:customStyle="1" w:styleId="EmailStyle5141">
    <w:name w:val="EmailStyle5141"/>
    <w:rsid w:val="0062232C"/>
    <w:rPr>
      <w:rFonts w:ascii="Arial" w:hAnsi="Arial" w:cs="Arial"/>
      <w:color w:val="000000"/>
      <w:sz w:val="20"/>
      <w:szCs w:val="20"/>
    </w:rPr>
  </w:style>
  <w:style w:type="character" w:customStyle="1" w:styleId="EmailStyle5151">
    <w:name w:val="EmailStyle5151"/>
    <w:rsid w:val="0062232C"/>
    <w:rPr>
      <w:rFonts w:ascii="Arial" w:hAnsi="Arial" w:cs="Arial"/>
      <w:color w:val="000000"/>
      <w:sz w:val="20"/>
      <w:szCs w:val="20"/>
    </w:rPr>
  </w:style>
  <w:style w:type="character" w:customStyle="1" w:styleId="footnotetextCharChar">
    <w:name w:val="footnote text Char Char"/>
    <w:rsid w:val="0062232C"/>
    <w:rPr>
      <w:rFonts w:cs="Times New Roman"/>
      <w:noProof w:val="0"/>
      <w:sz w:val="22"/>
      <w:lang w:val="en-GB" w:eastAsia="en-US" w:bidi="ar-SA"/>
    </w:rPr>
  </w:style>
  <w:style w:type="character" w:customStyle="1" w:styleId="MTEquationSection">
    <w:name w:val="MTEquationSection"/>
    <w:rsid w:val="0062232C"/>
    <w:rPr>
      <w:rFonts w:cs="Times New Roman"/>
      <w:vanish/>
      <w:color w:val="FF0000"/>
      <w:position w:val="6"/>
      <w:sz w:val="20"/>
    </w:rPr>
  </w:style>
  <w:style w:type="character" w:customStyle="1" w:styleId="style1591">
    <w:name w:val="style1591"/>
    <w:rsid w:val="0062232C"/>
    <w:rPr>
      <w:rFonts w:ascii="Verdana" w:hAnsi="Verdana" w:cs="Times New Roman"/>
      <w:sz w:val="18"/>
      <w:szCs w:val="18"/>
    </w:rPr>
  </w:style>
  <w:style w:type="paragraph" w:customStyle="1" w:styleId="RepNoBR">
    <w:name w:val="Rep_No_BR"/>
    <w:basedOn w:val="RecNoBR"/>
    <w:next w:val="Reptitle"/>
    <w:rsid w:val="0062232C"/>
    <w:pPr>
      <w:tabs>
        <w:tab w:val="left" w:pos="794"/>
        <w:tab w:val="left" w:pos="1191"/>
        <w:tab w:val="left" w:pos="1588"/>
        <w:tab w:val="left" w:pos="1985"/>
      </w:tabs>
    </w:pPr>
    <w:rPr>
      <w:rFonts w:eastAsia="Batang"/>
      <w:caps/>
      <w:lang w:val="en-GB"/>
    </w:rPr>
  </w:style>
  <w:style w:type="paragraph" w:customStyle="1" w:styleId="NoteannexappBR">
    <w:name w:val="Note_annex_app_BR"/>
    <w:basedOn w:val="Note"/>
    <w:rsid w:val="0062232C"/>
    <w:pPr>
      <w:tabs>
        <w:tab w:val="left" w:pos="794"/>
        <w:tab w:val="left" w:pos="1191"/>
        <w:tab w:val="left" w:pos="1588"/>
        <w:tab w:val="left" w:pos="1985"/>
      </w:tabs>
      <w:jc w:val="left"/>
    </w:pPr>
    <w:rPr>
      <w:rFonts w:eastAsia="Batang"/>
      <w:lang w:val="en-GB"/>
    </w:rPr>
  </w:style>
  <w:style w:type="paragraph" w:customStyle="1" w:styleId="1">
    <w:name w:val="スタイル1"/>
    <w:basedOn w:val="Normal"/>
    <w:rsid w:val="0062232C"/>
    <w:pPr>
      <w:tabs>
        <w:tab w:val="clear" w:pos="794"/>
        <w:tab w:val="clear" w:pos="1191"/>
        <w:tab w:val="clear" w:pos="1588"/>
        <w:tab w:val="left" w:pos="307"/>
        <w:tab w:val="num" w:pos="425"/>
        <w:tab w:val="left" w:pos="851"/>
        <w:tab w:val="left" w:pos="1418"/>
        <w:tab w:val="left" w:pos="1701"/>
        <w:tab w:val="left" w:pos="2268"/>
        <w:tab w:val="left" w:pos="2552"/>
        <w:tab w:val="left" w:pos="2835"/>
        <w:tab w:val="left" w:pos="3119"/>
        <w:tab w:val="left" w:pos="3402"/>
        <w:tab w:val="left" w:pos="3686"/>
        <w:tab w:val="left" w:pos="3969"/>
      </w:tabs>
      <w:snapToGrid w:val="0"/>
      <w:spacing w:beforeLines="20"/>
      <w:ind w:left="425" w:hanging="425"/>
      <w:jc w:val="left"/>
    </w:pPr>
    <w:rPr>
      <w:rFonts w:eastAsia="MS Mincho"/>
      <w:sz w:val="22"/>
      <w:szCs w:val="22"/>
      <w:lang w:val="en-GB" w:eastAsia="ja-JP"/>
    </w:rPr>
  </w:style>
  <w:style w:type="paragraph" w:customStyle="1" w:styleId="2">
    <w:name w:val="スタイル2"/>
    <w:basedOn w:val="Normal"/>
    <w:rsid w:val="0062232C"/>
    <w:pPr>
      <w:tabs>
        <w:tab w:val="clear" w:pos="1191"/>
        <w:tab w:val="clear" w:pos="1588"/>
        <w:tab w:val="num" w:pos="360"/>
        <w:tab w:val="left" w:pos="432"/>
        <w:tab w:val="left" w:pos="1080"/>
        <w:tab w:val="left" w:pos="1701"/>
        <w:tab w:val="left" w:pos="2268"/>
        <w:tab w:val="left" w:pos="2552"/>
        <w:tab w:val="left" w:pos="2835"/>
        <w:tab w:val="left" w:pos="3119"/>
        <w:tab w:val="left" w:pos="3402"/>
        <w:tab w:val="left" w:pos="3686"/>
        <w:tab w:val="left" w:pos="3969"/>
      </w:tabs>
      <w:snapToGrid w:val="0"/>
      <w:spacing w:beforeLines="20"/>
      <w:ind w:left="1080" w:hanging="360"/>
      <w:jc w:val="left"/>
    </w:pPr>
    <w:rPr>
      <w:rFonts w:eastAsia="MS Mincho"/>
      <w:sz w:val="22"/>
      <w:szCs w:val="22"/>
      <w:lang w:val="en-GB" w:eastAsia="ja-JP"/>
    </w:rPr>
  </w:style>
  <w:style w:type="paragraph" w:customStyle="1" w:styleId="EQ">
    <w:name w:val="EQ"/>
    <w:basedOn w:val="Normal"/>
    <w:next w:val="Normal"/>
    <w:rsid w:val="0062232C"/>
    <w:pPr>
      <w:keepLines/>
      <w:tabs>
        <w:tab w:val="clear" w:pos="794"/>
        <w:tab w:val="clear" w:pos="1191"/>
        <w:tab w:val="clear" w:pos="1588"/>
        <w:tab w:val="clear" w:pos="1985"/>
        <w:tab w:val="center" w:pos="4536"/>
        <w:tab w:val="right" w:pos="9072"/>
      </w:tabs>
      <w:spacing w:before="0" w:after="180"/>
      <w:jc w:val="left"/>
    </w:pPr>
    <w:rPr>
      <w:noProof/>
      <w:sz w:val="20"/>
      <w:lang w:val="en-GB"/>
    </w:rPr>
  </w:style>
  <w:style w:type="paragraph" w:customStyle="1" w:styleId="NO">
    <w:name w:val="NO"/>
    <w:basedOn w:val="Normal"/>
    <w:rsid w:val="0062232C"/>
    <w:pPr>
      <w:keepLines/>
      <w:tabs>
        <w:tab w:val="clear" w:pos="794"/>
        <w:tab w:val="clear" w:pos="1191"/>
        <w:tab w:val="clear" w:pos="1588"/>
        <w:tab w:val="clear" w:pos="1985"/>
      </w:tabs>
      <w:spacing w:before="0" w:after="180"/>
      <w:ind w:left="1135" w:hanging="851"/>
      <w:jc w:val="left"/>
    </w:pPr>
    <w:rPr>
      <w:sz w:val="20"/>
      <w:lang w:val="en-GB"/>
    </w:rPr>
  </w:style>
  <w:style w:type="paragraph" w:customStyle="1" w:styleId="MEP">
    <w:name w:val="MEP"/>
    <w:basedOn w:val="Normal"/>
    <w:rsid w:val="0062232C"/>
    <w:pPr>
      <w:tabs>
        <w:tab w:val="clear" w:pos="794"/>
        <w:tab w:val="clear" w:pos="1191"/>
        <w:tab w:val="clear" w:pos="1588"/>
        <w:tab w:val="clear" w:pos="1985"/>
        <w:tab w:val="left" w:pos="1134"/>
        <w:tab w:val="left" w:pos="1871"/>
        <w:tab w:val="left" w:pos="2268"/>
      </w:tabs>
      <w:spacing w:before="240"/>
    </w:pPr>
  </w:style>
  <w:style w:type="character" w:customStyle="1" w:styleId="EmailStyle5451">
    <w:name w:val="EmailStyle5451"/>
    <w:rsid w:val="0062232C"/>
    <w:rPr>
      <w:rFonts w:ascii="Arial" w:hAnsi="Arial" w:cs="Arial"/>
      <w:color w:val="000000"/>
      <w:sz w:val="20"/>
      <w:szCs w:val="20"/>
    </w:rPr>
  </w:style>
  <w:style w:type="paragraph" w:customStyle="1" w:styleId="schedule1">
    <w:name w:val="schedule1"/>
    <w:basedOn w:val="Normal"/>
    <w:rsid w:val="0062232C"/>
    <w:pPr>
      <w:tabs>
        <w:tab w:val="num" w:pos="357"/>
      </w:tabs>
      <w:spacing w:before="240"/>
      <w:ind w:left="397" w:hanging="397"/>
      <w:jc w:val="left"/>
    </w:pPr>
    <w:rPr>
      <w:rFonts w:cs="Calibri"/>
      <w:lang w:val="en-GB"/>
    </w:rPr>
  </w:style>
  <w:style w:type="paragraph" w:customStyle="1" w:styleId="schedule3">
    <w:name w:val="schedule3"/>
    <w:basedOn w:val="Normal"/>
    <w:rsid w:val="0062232C"/>
    <w:pPr>
      <w:tabs>
        <w:tab w:val="num" w:pos="2160"/>
      </w:tabs>
      <w:spacing w:before="240"/>
      <w:ind w:left="2160" w:hanging="720"/>
      <w:jc w:val="left"/>
    </w:pPr>
    <w:rPr>
      <w:rFonts w:cs="Calibri"/>
      <w:lang w:val="en-GB"/>
    </w:rPr>
  </w:style>
  <w:style w:type="paragraph" w:customStyle="1" w:styleId="schedule5">
    <w:name w:val="schedule5"/>
    <w:basedOn w:val="Normal"/>
    <w:rsid w:val="0062232C"/>
    <w:pPr>
      <w:tabs>
        <w:tab w:val="num" w:pos="4678"/>
      </w:tabs>
      <w:spacing w:before="240"/>
      <w:ind w:left="4678" w:hanging="1440"/>
      <w:jc w:val="left"/>
    </w:pPr>
    <w:rPr>
      <w:rFonts w:cs="Calibri"/>
      <w:lang w:val="en-GB"/>
    </w:rPr>
  </w:style>
  <w:style w:type="paragraph" w:customStyle="1" w:styleId="object0">
    <w:name w:val="object"/>
    <w:basedOn w:val="Normal"/>
    <w:next w:val="Normal"/>
    <w:rsid w:val="0062232C"/>
    <w:pPr>
      <w:keepNext/>
      <w:keepLines/>
      <w:tabs>
        <w:tab w:val="clear" w:pos="794"/>
        <w:tab w:val="clear" w:pos="1191"/>
        <w:tab w:val="clear" w:pos="1588"/>
        <w:tab w:val="clear" w:pos="1985"/>
      </w:tabs>
      <w:overflowPunct/>
      <w:autoSpaceDE/>
      <w:autoSpaceDN/>
      <w:adjustRightInd/>
      <w:spacing w:before="0" w:after="240" w:line="360" w:lineRule="auto"/>
      <w:jc w:val="center"/>
      <w:textAlignment w:val="auto"/>
    </w:pPr>
    <w:rPr>
      <w:rFonts w:eastAsia="MS Mincho"/>
      <w:szCs w:val="24"/>
      <w:lang w:val="en-GB"/>
    </w:rPr>
  </w:style>
  <w:style w:type="paragraph" w:customStyle="1" w:styleId="ObjectID">
    <w:name w:val="ObjectID"/>
    <w:basedOn w:val="Normal"/>
    <w:next w:val="BodyText"/>
    <w:rsid w:val="0062232C"/>
    <w:pPr>
      <w:keepLines/>
      <w:numPr>
        <w:numId w:val="15"/>
      </w:numPr>
      <w:tabs>
        <w:tab w:val="clear" w:pos="720"/>
        <w:tab w:val="clear" w:pos="794"/>
        <w:tab w:val="clear" w:pos="1191"/>
        <w:tab w:val="clear" w:pos="1588"/>
        <w:tab w:val="clear" w:pos="1985"/>
      </w:tabs>
      <w:spacing w:before="0" w:after="480" w:line="360" w:lineRule="auto"/>
      <w:ind w:left="2592" w:right="720" w:hanging="1152"/>
    </w:pPr>
    <w:rPr>
      <w:b/>
      <w:bCs/>
      <w:sz w:val="22"/>
      <w:szCs w:val="22"/>
      <w:lang w:val="en-GB"/>
    </w:rPr>
  </w:style>
  <w:style w:type="paragraph" w:customStyle="1" w:styleId="Closing1">
    <w:name w:val="Closing1"/>
    <w:basedOn w:val="Closing"/>
    <w:next w:val="Closing"/>
    <w:rsid w:val="0062232C"/>
    <w:pPr>
      <w:keepNext/>
      <w:keepLines/>
      <w:widowControl/>
      <w:numPr>
        <w:numId w:val="16"/>
      </w:numPr>
      <w:tabs>
        <w:tab w:val="clear" w:pos="2880"/>
        <w:tab w:val="left" w:pos="794"/>
        <w:tab w:val="num" w:pos="1080"/>
        <w:tab w:val="left" w:pos="1191"/>
        <w:tab w:val="left" w:pos="1588"/>
        <w:tab w:val="left" w:pos="1985"/>
      </w:tabs>
      <w:overflowPunct w:val="0"/>
      <w:autoSpaceDE w:val="0"/>
      <w:autoSpaceDN w:val="0"/>
      <w:adjustRightInd w:val="0"/>
      <w:spacing w:before="240" w:after="1440"/>
      <w:ind w:left="0" w:firstLine="0"/>
      <w:jc w:val="left"/>
      <w:textAlignment w:val="baseline"/>
    </w:pPr>
    <w:rPr>
      <w:rFonts w:ascii="Times New Roman" w:eastAsia="SimSun" w:hAnsi="Times New Roman"/>
      <w:kern w:val="0"/>
      <w:szCs w:val="20"/>
      <w:lang w:eastAsia="en-US"/>
    </w:rPr>
  </w:style>
  <w:style w:type="paragraph" w:customStyle="1" w:styleId="Confidentiality">
    <w:name w:val="Confidentiality"/>
    <w:basedOn w:val="BodyText"/>
    <w:rsid w:val="0062232C"/>
    <w:pPr>
      <w:numPr>
        <w:numId w:val="17"/>
      </w:numPr>
      <w:tabs>
        <w:tab w:val="clear" w:pos="720"/>
        <w:tab w:val="num" w:pos="425"/>
      </w:tabs>
      <w:spacing w:before="240" w:after="0"/>
      <w:ind w:left="0" w:firstLine="0"/>
    </w:pPr>
    <w:rPr>
      <w:rFonts w:eastAsia="SimSun"/>
      <w:b/>
      <w:caps/>
    </w:rPr>
  </w:style>
  <w:style w:type="paragraph" w:customStyle="1" w:styleId="GroupName">
    <w:name w:val="GroupName"/>
    <w:basedOn w:val="Normal"/>
    <w:rsid w:val="0062232C"/>
    <w:pPr>
      <w:numPr>
        <w:ilvl w:val="1"/>
        <w:numId w:val="17"/>
      </w:numPr>
      <w:tabs>
        <w:tab w:val="clear" w:pos="1440"/>
      </w:tabs>
      <w:ind w:left="0" w:firstLine="0"/>
      <w:jc w:val="left"/>
    </w:pPr>
    <w:rPr>
      <w:sz w:val="30"/>
      <w:lang w:val="en-GB"/>
    </w:rPr>
  </w:style>
  <w:style w:type="paragraph" w:customStyle="1" w:styleId="HeaderData">
    <w:name w:val="HeaderData"/>
    <w:basedOn w:val="Normal"/>
    <w:rsid w:val="0062232C"/>
    <w:pPr>
      <w:numPr>
        <w:ilvl w:val="2"/>
        <w:numId w:val="17"/>
      </w:numPr>
      <w:tabs>
        <w:tab w:val="clear" w:pos="2160"/>
      </w:tabs>
      <w:ind w:left="0" w:firstLine="0"/>
      <w:jc w:val="left"/>
    </w:pPr>
    <w:rPr>
      <w:lang w:val="en-GB"/>
    </w:rPr>
  </w:style>
  <w:style w:type="paragraph" w:customStyle="1" w:styleId="HeaderPrompt">
    <w:name w:val="HeaderPrompt"/>
    <w:basedOn w:val="Normal"/>
    <w:rsid w:val="0062232C"/>
    <w:pPr>
      <w:numPr>
        <w:ilvl w:val="3"/>
        <w:numId w:val="17"/>
      </w:numPr>
      <w:tabs>
        <w:tab w:val="clear" w:pos="3238"/>
      </w:tabs>
      <w:spacing w:before="60" w:after="120"/>
      <w:ind w:left="0" w:firstLine="0"/>
      <w:jc w:val="left"/>
    </w:pPr>
    <w:rPr>
      <w:rFonts w:ascii="Arial Narrow" w:hAnsi="Arial Narrow"/>
      <w:sz w:val="18"/>
      <w:lang w:val="en-GB"/>
    </w:rPr>
  </w:style>
  <w:style w:type="paragraph" w:customStyle="1" w:styleId="Headline">
    <w:name w:val="Headline"/>
    <w:basedOn w:val="BodyText"/>
    <w:rsid w:val="0062232C"/>
    <w:pPr>
      <w:numPr>
        <w:ilvl w:val="4"/>
        <w:numId w:val="17"/>
      </w:numPr>
      <w:tabs>
        <w:tab w:val="clear" w:pos="4678"/>
        <w:tab w:val="num" w:pos="992"/>
      </w:tabs>
      <w:spacing w:before="240" w:after="0"/>
      <w:ind w:left="0" w:firstLine="0"/>
    </w:pPr>
    <w:rPr>
      <w:rFonts w:ascii="Arial Black" w:eastAsia="SimSun" w:hAnsi="Arial Black"/>
    </w:rPr>
  </w:style>
  <w:style w:type="paragraph" w:customStyle="1" w:styleId="RecipientAddress">
    <w:name w:val="RecipientAddress"/>
    <w:basedOn w:val="Normal"/>
    <w:rsid w:val="0062232C"/>
    <w:pPr>
      <w:jc w:val="left"/>
    </w:pPr>
    <w:rPr>
      <w:lang w:val="en-GB"/>
    </w:rPr>
  </w:style>
  <w:style w:type="paragraph" w:customStyle="1" w:styleId="RegisteredOffice">
    <w:name w:val="RegisteredOffice"/>
    <w:basedOn w:val="Normal"/>
    <w:rsid w:val="0062232C"/>
    <w:pPr>
      <w:jc w:val="left"/>
    </w:pPr>
    <w:rPr>
      <w:sz w:val="14"/>
      <w:lang w:val="en-GB"/>
    </w:rPr>
  </w:style>
  <w:style w:type="paragraph" w:customStyle="1" w:styleId="schedulehead">
    <w:name w:val="schedule head"/>
    <w:basedOn w:val="Normal"/>
    <w:rsid w:val="0062232C"/>
    <w:pPr>
      <w:keepNext/>
      <w:spacing w:before="240"/>
      <w:jc w:val="center"/>
    </w:pPr>
    <w:rPr>
      <w:b/>
      <w:u w:val="single"/>
      <w:lang w:val="en-GB"/>
    </w:rPr>
  </w:style>
  <w:style w:type="paragraph" w:customStyle="1" w:styleId="xl26">
    <w:name w:val="xl26"/>
    <w:basedOn w:val="Normal"/>
    <w:rsid w:val="0062232C"/>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 w:val="16"/>
      <w:szCs w:val="16"/>
      <w:lang w:val="en-US"/>
    </w:rPr>
  </w:style>
  <w:style w:type="paragraph" w:customStyle="1" w:styleId="TableText2">
    <w:name w:val="Table Text"/>
    <w:basedOn w:val="Normal"/>
    <w:rsid w:val="0062232C"/>
    <w:pPr>
      <w:keepNext/>
      <w:widowControl w:val="0"/>
      <w:tabs>
        <w:tab w:val="clear" w:pos="794"/>
        <w:tab w:val="clear" w:pos="1191"/>
        <w:tab w:val="clear" w:pos="1588"/>
        <w:tab w:val="clear" w:pos="1985"/>
        <w:tab w:val="left" w:pos="900"/>
      </w:tabs>
      <w:overflowPunct/>
      <w:autoSpaceDE/>
      <w:autoSpaceDN/>
      <w:adjustRightInd/>
      <w:spacing w:before="60" w:after="60"/>
      <w:jc w:val="left"/>
      <w:textAlignment w:val="auto"/>
    </w:pPr>
    <w:rPr>
      <w:rFonts w:ascii="Arial" w:eastAsia="MS Mincho" w:hAnsi="Arial"/>
      <w:sz w:val="18"/>
      <w:lang w:val="en-GB"/>
    </w:rPr>
  </w:style>
  <w:style w:type="paragraph" w:customStyle="1" w:styleId="FigureNotitle">
    <w:name w:val="Figure_No &amp; title"/>
    <w:basedOn w:val="Normal"/>
    <w:next w:val="Normalaftertitle"/>
    <w:uiPriority w:val="99"/>
    <w:rsid w:val="0062232C"/>
    <w:pPr>
      <w:keepLines/>
      <w:spacing w:before="240" w:after="120"/>
      <w:jc w:val="center"/>
    </w:pPr>
    <w:rPr>
      <w:rFonts w:eastAsia="MS Mincho"/>
      <w:b/>
      <w:lang w:val="en-GB"/>
    </w:rPr>
  </w:style>
  <w:style w:type="paragraph" w:customStyle="1" w:styleId="FigureCaption">
    <w:name w:val="Figure Caption"/>
    <w:basedOn w:val="Normal"/>
    <w:next w:val="Figure"/>
    <w:uiPriority w:val="99"/>
    <w:rsid w:val="0062232C"/>
    <w:pPr>
      <w:keepNext/>
      <w:widowControl w:val="0"/>
      <w:tabs>
        <w:tab w:val="clear" w:pos="794"/>
        <w:tab w:val="clear" w:pos="1191"/>
        <w:tab w:val="clear" w:pos="1588"/>
        <w:tab w:val="clear" w:pos="1985"/>
      </w:tabs>
      <w:overflowPunct/>
      <w:autoSpaceDE/>
      <w:autoSpaceDN/>
      <w:adjustRightInd/>
      <w:spacing w:before="240" w:after="120"/>
      <w:ind w:left="1080"/>
      <w:jc w:val="left"/>
      <w:textAlignment w:val="auto"/>
    </w:pPr>
    <w:rPr>
      <w:rFonts w:ascii="Arial" w:eastAsia="MS Mincho" w:hAnsi="Arial"/>
      <w:i/>
      <w:sz w:val="18"/>
      <w:lang w:val="en-GB"/>
    </w:rPr>
  </w:style>
  <w:style w:type="paragraph" w:customStyle="1" w:styleId="symbol">
    <w:name w:val="symbol"/>
    <w:basedOn w:val="Normal"/>
    <w:rsid w:val="0062232C"/>
    <w:pPr>
      <w:jc w:val="left"/>
    </w:pPr>
    <w:rPr>
      <w:rFonts w:eastAsia="MS Mincho"/>
      <w:szCs w:val="24"/>
      <w:lang w:val="en-GB" w:eastAsia="ja-JP"/>
    </w:rPr>
  </w:style>
  <w:style w:type="paragraph" w:customStyle="1" w:styleId="STEFANFigure">
    <w:name w:val="STEFAN Figure"/>
    <w:basedOn w:val="Normal"/>
    <w:next w:val="Normal"/>
    <w:rsid w:val="0062232C"/>
    <w:pPr>
      <w:keepNext/>
      <w:tabs>
        <w:tab w:val="clear" w:pos="794"/>
        <w:tab w:val="clear" w:pos="1191"/>
        <w:tab w:val="clear" w:pos="1588"/>
        <w:tab w:val="clear" w:pos="1985"/>
      </w:tabs>
      <w:overflowPunct/>
      <w:autoSpaceDE/>
      <w:autoSpaceDN/>
      <w:adjustRightInd/>
      <w:spacing w:before="60" w:after="60"/>
      <w:jc w:val="center"/>
      <w:textAlignment w:val="auto"/>
    </w:pPr>
    <w:rPr>
      <w:rFonts w:ascii="Garamond" w:eastAsia="Batang" w:hAnsi="Garamond"/>
      <w:spacing w:val="-2"/>
      <w:kern w:val="20"/>
      <w:sz w:val="20"/>
      <w:lang w:val="en-US" w:eastAsia="it-IT"/>
    </w:rPr>
  </w:style>
  <w:style w:type="paragraph" w:customStyle="1" w:styleId="Tabletext3">
    <w:name w:val="Table text"/>
    <w:basedOn w:val="Normal"/>
    <w:rsid w:val="0062232C"/>
    <w:pPr>
      <w:tabs>
        <w:tab w:val="clear" w:pos="794"/>
        <w:tab w:val="clear" w:pos="1191"/>
        <w:tab w:val="clear" w:pos="1588"/>
        <w:tab w:val="clear" w:pos="1985"/>
      </w:tabs>
      <w:overflowPunct/>
      <w:autoSpaceDE/>
      <w:autoSpaceDN/>
      <w:adjustRightInd/>
      <w:spacing w:before="60" w:after="60"/>
      <w:jc w:val="left"/>
      <w:textAlignment w:val="auto"/>
    </w:pPr>
    <w:rPr>
      <w:rFonts w:ascii="Arial" w:hAnsi="Arial" w:cs="Arial"/>
      <w:sz w:val="16"/>
      <w:szCs w:val="16"/>
      <w:lang w:val="da-DK"/>
    </w:rPr>
  </w:style>
  <w:style w:type="paragraph" w:customStyle="1" w:styleId="puce2">
    <w:name w:val="puce2"/>
    <w:basedOn w:val="Normal"/>
    <w:rsid w:val="0062232C"/>
    <w:pPr>
      <w:tabs>
        <w:tab w:val="clear" w:pos="794"/>
        <w:tab w:val="clear" w:pos="1191"/>
        <w:tab w:val="clear" w:pos="1588"/>
        <w:tab w:val="clear" w:pos="1985"/>
        <w:tab w:val="num" w:pos="360"/>
      </w:tabs>
      <w:overflowPunct/>
      <w:autoSpaceDE/>
      <w:autoSpaceDN/>
      <w:adjustRightInd/>
      <w:spacing w:before="0"/>
      <w:textAlignment w:val="auto"/>
    </w:pPr>
    <w:rPr>
      <w:rFonts w:ascii="Book Antiqua" w:eastAsiaTheme="minorEastAsia" w:hAnsi="Book Antiqua" w:cs="Calibri"/>
      <w:lang w:val="en-GB" w:eastAsia="zh-CN"/>
    </w:rPr>
  </w:style>
  <w:style w:type="paragraph" w:customStyle="1" w:styleId="TAN">
    <w:name w:val="TAN"/>
    <w:basedOn w:val="TAL"/>
    <w:rsid w:val="0062232C"/>
    <w:pPr>
      <w:ind w:left="851" w:hanging="851"/>
      <w:textAlignment w:val="baseline"/>
    </w:pPr>
    <w:rPr>
      <w:rFonts w:eastAsia="Batang"/>
    </w:rPr>
  </w:style>
  <w:style w:type="paragraph" w:customStyle="1" w:styleId="Texte">
    <w:name w:val="Texte"/>
    <w:basedOn w:val="Normal"/>
    <w:rsid w:val="0062232C"/>
    <w:pPr>
      <w:widowControl w:val="0"/>
      <w:tabs>
        <w:tab w:val="clear" w:pos="794"/>
        <w:tab w:val="clear" w:pos="1191"/>
        <w:tab w:val="clear" w:pos="1588"/>
        <w:tab w:val="clear" w:pos="1985"/>
      </w:tabs>
      <w:overflowPunct/>
      <w:autoSpaceDE/>
      <w:autoSpaceDN/>
      <w:adjustRightInd/>
      <w:textAlignment w:val="auto"/>
    </w:pPr>
    <w:rPr>
      <w:rFonts w:eastAsia="MS Mincho" w:cs="Calibri"/>
      <w:lang w:val="en-GB" w:eastAsia="fr-FR"/>
    </w:rPr>
  </w:style>
  <w:style w:type="character" w:customStyle="1" w:styleId="fltext1">
    <w:name w:val="fltext1"/>
    <w:rsid w:val="0062232C"/>
    <w:rPr>
      <w:rFonts w:ascii="Arial" w:hAnsi="Arial" w:cs="Arial"/>
      <w:color w:val="000000"/>
      <w:spacing w:val="0"/>
      <w:sz w:val="17"/>
      <w:szCs w:val="17"/>
      <w:u w:val="none"/>
      <w:effect w:val="none"/>
    </w:rPr>
  </w:style>
  <w:style w:type="paragraph" w:customStyle="1" w:styleId="Normalerostyle">
    <w:name w:val="Normal.erostyle"/>
    <w:rsid w:val="0062232C"/>
    <w:pPr>
      <w:suppressAutoHyphens/>
    </w:pPr>
    <w:rPr>
      <w:rFonts w:eastAsia="MS Mincho" w:cs="Calibri"/>
      <w:kern w:val="0"/>
      <w:sz w:val="20"/>
      <w:szCs w:val="20"/>
      <w:lang w:val="da-DK" w:eastAsia="en-IE"/>
    </w:rPr>
  </w:style>
  <w:style w:type="paragraph" w:customStyle="1" w:styleId="Times">
    <w:name w:val="Times"/>
    <w:basedOn w:val="Normal"/>
    <w:rsid w:val="0062232C"/>
    <w:pPr>
      <w:tabs>
        <w:tab w:val="clear" w:pos="794"/>
        <w:tab w:val="clear" w:pos="1191"/>
        <w:tab w:val="clear" w:pos="1588"/>
        <w:tab w:val="clear" w:pos="1985"/>
      </w:tabs>
      <w:overflowPunct/>
      <w:autoSpaceDE/>
      <w:autoSpaceDN/>
      <w:adjustRightInd/>
      <w:spacing w:before="0"/>
      <w:jc w:val="left"/>
      <w:textAlignment w:val="auto"/>
    </w:pPr>
    <w:rPr>
      <w:rFonts w:eastAsia="MS Mincho" w:cs="Calibri"/>
      <w:sz w:val="20"/>
      <w:lang w:val="es-ES_tradnl"/>
    </w:rPr>
  </w:style>
  <w:style w:type="character" w:customStyle="1" w:styleId="berschrift2Zchn">
    <w:name w:val="Überschrift 2 Zchn"/>
    <w:aliases w:val="UNDERRUBRIK 1-2 Zchn,h2 Zchn,Head 2 Zchn,l2 Zchn,List level 2 Zchn,Sub-Heading Zchn,A Zchn,1st level heading Zchn,level 2 no toc Zchn,2nd level Zchn,Titre2 Zchn,h:2 Zchn,h:2app Zchn,H2 Zchn,2 Zchn,level 2 Zchn,Head2A Zchn,Head2 Zchn"/>
    <w:basedOn w:val="berschrift1Zchn"/>
    <w:rsid w:val="0062232C"/>
    <w:rPr>
      <w:rFonts w:cs="Times New Roman"/>
      <w:b/>
      <w:bCs/>
      <w:noProof w:val="0"/>
      <w:sz w:val="24"/>
      <w:szCs w:val="24"/>
      <w:lang w:val="en-GB" w:eastAsia="en-US"/>
    </w:rPr>
  </w:style>
  <w:style w:type="character" w:customStyle="1" w:styleId="berschrift1Zchn">
    <w:name w:val="Überschrift 1 Zchn"/>
    <w:aliases w:val="H1 Zchn,h1 Zchn,h11 Zchn,h12 Zchn,h13 Zchn,h14 Zchn,h15 Zchn,h16 Zchn,h17 Zchn,h111 Zchn,h121 Zchn,h131 Zchn,h141 Zchn,h151 Zchn,h161 Zchn,h18 Zchn,h112 Zchn,h122 Zchn,h132 Zchn,h142 Zchn,h152 Zchn,h162 Zchn,h19 Zchn,h113 Zchn,1 Zchn"/>
    <w:rsid w:val="0062232C"/>
    <w:rPr>
      <w:rFonts w:cs="Times New Roman"/>
      <w:b/>
      <w:bCs/>
      <w:noProof w:val="0"/>
      <w:sz w:val="24"/>
      <w:szCs w:val="24"/>
      <w:lang w:val="en-GB" w:eastAsia="en-US"/>
    </w:rPr>
  </w:style>
  <w:style w:type="character" w:customStyle="1" w:styleId="NumberedLeft063cmHanging0Char">
    <w:name w:val="Numbered.Left:  0.63 cm.Hanging:  0 Char"/>
    <w:rsid w:val="0062232C"/>
    <w:rPr>
      <w:rFonts w:cs="Times New Roman"/>
      <w:noProof w:val="0"/>
      <w:sz w:val="24"/>
      <w:szCs w:val="24"/>
      <w:lang w:val="en-GB" w:eastAsia="ja-JP"/>
    </w:rPr>
  </w:style>
  <w:style w:type="character" w:customStyle="1" w:styleId="Tablehead2">
    <w:name w:val="Table_head (文字)"/>
    <w:rsid w:val="0062232C"/>
    <w:rPr>
      <w:rFonts w:eastAsia="MS Mincho" w:cs="Times New Roman"/>
      <w:b/>
      <w:bCs/>
      <w:noProof w:val="0"/>
      <w:sz w:val="22"/>
      <w:szCs w:val="22"/>
      <w:lang w:val="en-GB" w:eastAsia="en-US" w:bidi="ar-SA"/>
    </w:rPr>
  </w:style>
  <w:style w:type="character" w:customStyle="1" w:styleId="TableText4">
    <w:name w:val="Table_Text (文字)"/>
    <w:rsid w:val="0062232C"/>
    <w:rPr>
      <w:rFonts w:eastAsia="MS Mincho" w:cs="Times New Roman"/>
      <w:noProof w:val="0"/>
      <w:sz w:val="22"/>
      <w:szCs w:val="22"/>
      <w:lang w:val="es-ES_tradnl" w:eastAsia="en-US" w:bidi="ar-SA"/>
    </w:rPr>
  </w:style>
  <w:style w:type="paragraph" w:customStyle="1" w:styleId="xl39">
    <w:name w:val="xl39"/>
    <w:basedOn w:val="Normal"/>
    <w:rsid w:val="0062232C"/>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 w:val="16"/>
      <w:szCs w:val="16"/>
      <w:lang w:val="en-US"/>
    </w:rPr>
  </w:style>
  <w:style w:type="paragraph" w:customStyle="1" w:styleId="font5">
    <w:name w:val="font5"/>
    <w:basedOn w:val="Normal"/>
    <w:rsid w:val="0062232C"/>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Calibri"/>
      <w:sz w:val="16"/>
      <w:szCs w:val="16"/>
      <w:lang w:val="en-US" w:eastAsia="ja-JP"/>
    </w:rPr>
  </w:style>
  <w:style w:type="paragraph" w:customStyle="1" w:styleId="font6">
    <w:name w:val="font6"/>
    <w:basedOn w:val="Normal"/>
    <w:rsid w:val="0062232C"/>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Calibri"/>
      <w:i/>
      <w:iCs/>
      <w:sz w:val="16"/>
      <w:szCs w:val="16"/>
      <w:lang w:val="en-US" w:eastAsia="ja-JP"/>
    </w:rPr>
  </w:style>
  <w:style w:type="paragraph" w:customStyle="1" w:styleId="font7">
    <w:name w:val="font7"/>
    <w:basedOn w:val="Normal"/>
    <w:rsid w:val="0062232C"/>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Calibri"/>
      <w:sz w:val="16"/>
      <w:szCs w:val="16"/>
      <w:lang w:val="en-US" w:eastAsia="ja-JP"/>
    </w:rPr>
  </w:style>
  <w:style w:type="paragraph" w:customStyle="1" w:styleId="font8">
    <w:name w:val="font8"/>
    <w:basedOn w:val="Normal"/>
    <w:rsid w:val="0062232C"/>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Calibri"/>
      <w:b/>
      <w:bCs/>
      <w:i/>
      <w:iCs/>
      <w:sz w:val="16"/>
      <w:szCs w:val="16"/>
      <w:lang w:val="en-US" w:eastAsia="ja-JP"/>
    </w:rPr>
  </w:style>
  <w:style w:type="paragraph" w:customStyle="1" w:styleId="font9">
    <w:name w:val="font9"/>
    <w:basedOn w:val="Normal"/>
    <w:rsid w:val="0062232C"/>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Calibri"/>
      <w:b/>
      <w:bCs/>
      <w:i/>
      <w:iCs/>
      <w:sz w:val="16"/>
      <w:szCs w:val="16"/>
      <w:lang w:val="en-US" w:eastAsia="ja-JP"/>
    </w:rPr>
  </w:style>
  <w:style w:type="paragraph" w:customStyle="1" w:styleId="xl24">
    <w:name w:val="xl24"/>
    <w:basedOn w:val="Normal"/>
    <w:rsid w:val="0062232C"/>
    <w:pPr>
      <w:pBdr>
        <w:top w:val="single" w:sz="4" w:space="0" w:color="000000"/>
        <w:left w:val="single" w:sz="8"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25">
    <w:name w:val="xl25"/>
    <w:basedOn w:val="Normal"/>
    <w:rsid w:val="0062232C"/>
    <w:pPr>
      <w:pBdr>
        <w:top w:val="single" w:sz="4" w:space="0" w:color="000000"/>
        <w:left w:val="single" w:sz="4"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27">
    <w:name w:val="xl27"/>
    <w:basedOn w:val="Normal"/>
    <w:rsid w:val="0062232C"/>
    <w:pPr>
      <w:pBdr>
        <w:left w:val="single" w:sz="4"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28">
    <w:name w:val="xl28"/>
    <w:basedOn w:val="Normal"/>
    <w:rsid w:val="0062232C"/>
    <w:pPr>
      <w:pBdr>
        <w:left w:val="single" w:sz="8"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29">
    <w:name w:val="xl29"/>
    <w:basedOn w:val="Normal"/>
    <w:rsid w:val="0062232C"/>
    <w:pPr>
      <w:pBdr>
        <w:left w:val="single" w:sz="4"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30">
    <w:name w:val="xl30"/>
    <w:basedOn w:val="Normal"/>
    <w:rsid w:val="0062232C"/>
    <w:pPr>
      <w:pBdr>
        <w:top w:val="single" w:sz="4" w:space="0" w:color="000000"/>
        <w:left w:val="single" w:sz="4"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w:eastAsia="MS PGothic" w:hAnsi="Arial" w:cs="Arial"/>
      <w:sz w:val="20"/>
      <w:lang w:val="en-US" w:eastAsia="ja-JP"/>
    </w:rPr>
  </w:style>
  <w:style w:type="paragraph" w:customStyle="1" w:styleId="xl31">
    <w:name w:val="xl31"/>
    <w:basedOn w:val="Normal"/>
    <w:rsid w:val="0062232C"/>
    <w:pPr>
      <w:pBdr>
        <w:top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32">
    <w:name w:val="xl32"/>
    <w:basedOn w:val="Normal"/>
    <w:rsid w:val="0062232C"/>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sz w:val="16"/>
      <w:szCs w:val="16"/>
      <w:lang w:val="en-US" w:eastAsia="ja-JP"/>
    </w:rPr>
  </w:style>
  <w:style w:type="paragraph" w:customStyle="1" w:styleId="xl33">
    <w:name w:val="xl33"/>
    <w:basedOn w:val="Normal"/>
    <w:rsid w:val="0062232C"/>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top"/>
    </w:pPr>
    <w:rPr>
      <w:rFonts w:ascii="MS PGothic" w:eastAsia="MS PGothic" w:hAnsi="MS PGothic" w:cs="MS PGothic"/>
      <w:szCs w:val="24"/>
      <w:lang w:val="en-US" w:eastAsia="ja-JP"/>
    </w:rPr>
  </w:style>
  <w:style w:type="paragraph" w:customStyle="1" w:styleId="xl34">
    <w:name w:val="xl34"/>
    <w:basedOn w:val="Normal"/>
    <w:rsid w:val="0062232C"/>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top"/>
    </w:pPr>
    <w:rPr>
      <w:rFonts w:ascii="MS PGothic" w:eastAsia="MS PGothic" w:hAnsi="MS PGothic" w:cs="MS PGothic"/>
      <w:szCs w:val="24"/>
      <w:lang w:val="en-US" w:eastAsia="ja-JP"/>
    </w:rPr>
  </w:style>
  <w:style w:type="paragraph" w:customStyle="1" w:styleId="xl35">
    <w:name w:val="xl35"/>
    <w:basedOn w:val="Normal"/>
    <w:rsid w:val="0062232C"/>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i/>
      <w:iCs/>
      <w:sz w:val="16"/>
      <w:szCs w:val="16"/>
      <w:lang w:val="en-US" w:eastAsia="ja-JP"/>
    </w:rPr>
  </w:style>
  <w:style w:type="paragraph" w:customStyle="1" w:styleId="xl36">
    <w:name w:val="xl36"/>
    <w:basedOn w:val="Normal"/>
    <w:rsid w:val="0062232C"/>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37">
    <w:name w:val="xl37"/>
    <w:basedOn w:val="Normal"/>
    <w:rsid w:val="0062232C"/>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sz w:val="16"/>
      <w:szCs w:val="16"/>
      <w:lang w:val="en-US" w:eastAsia="ja-JP"/>
    </w:rPr>
  </w:style>
  <w:style w:type="paragraph" w:customStyle="1" w:styleId="xl38">
    <w:name w:val="xl38"/>
    <w:basedOn w:val="Normal"/>
    <w:rsid w:val="0062232C"/>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top"/>
    </w:pPr>
    <w:rPr>
      <w:rFonts w:eastAsia="MS PGothic" w:cs="Calibri"/>
      <w:sz w:val="16"/>
      <w:szCs w:val="16"/>
      <w:lang w:val="en-US" w:eastAsia="ja-JP"/>
    </w:rPr>
  </w:style>
  <w:style w:type="paragraph" w:customStyle="1" w:styleId="xl40">
    <w:name w:val="xl40"/>
    <w:basedOn w:val="Normal"/>
    <w:rsid w:val="0062232C"/>
    <w:pPr>
      <w:pBdr>
        <w:left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top"/>
    </w:pPr>
    <w:rPr>
      <w:rFonts w:eastAsia="MS PGothic" w:cs="Calibri"/>
      <w:b/>
      <w:bCs/>
      <w:sz w:val="16"/>
      <w:szCs w:val="16"/>
      <w:lang w:val="en-US" w:eastAsia="ja-JP"/>
    </w:rPr>
  </w:style>
  <w:style w:type="paragraph" w:customStyle="1" w:styleId="xl41">
    <w:name w:val="xl41"/>
    <w:basedOn w:val="Normal"/>
    <w:rsid w:val="0062232C"/>
    <w:pPr>
      <w:pBdr>
        <w:left w:val="single" w:sz="8"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top"/>
    </w:pPr>
    <w:rPr>
      <w:rFonts w:eastAsia="MS PGothic" w:cs="Calibri"/>
      <w:b/>
      <w:bCs/>
      <w:sz w:val="16"/>
      <w:szCs w:val="16"/>
      <w:lang w:val="en-US" w:eastAsia="ja-JP"/>
    </w:rPr>
  </w:style>
  <w:style w:type="paragraph" w:customStyle="1" w:styleId="xl42">
    <w:name w:val="xl42"/>
    <w:basedOn w:val="Normal"/>
    <w:rsid w:val="0062232C"/>
    <w:pPr>
      <w:pBdr>
        <w:top w:val="single" w:sz="8" w:space="0" w:color="auto"/>
        <w:left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3">
    <w:name w:val="xl43"/>
    <w:basedOn w:val="Normal"/>
    <w:rsid w:val="0062232C"/>
    <w:pPr>
      <w:pBdr>
        <w:left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4">
    <w:name w:val="xl44"/>
    <w:basedOn w:val="Normal"/>
    <w:rsid w:val="0062232C"/>
    <w:pPr>
      <w:pBdr>
        <w:left w:val="single" w:sz="8"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5">
    <w:name w:val="xl45"/>
    <w:basedOn w:val="Normal"/>
    <w:rsid w:val="0062232C"/>
    <w:pPr>
      <w:pBdr>
        <w:top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6">
    <w:name w:val="xl46"/>
    <w:basedOn w:val="Normal"/>
    <w:rsid w:val="0062232C"/>
    <w:pPr>
      <w:pBdr>
        <w:top w:val="single" w:sz="8" w:space="0" w:color="auto"/>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7">
    <w:name w:val="xl47"/>
    <w:basedOn w:val="Normal"/>
    <w:rsid w:val="0062232C"/>
    <w:pPr>
      <w:pBdr>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8">
    <w:name w:val="xl48"/>
    <w:basedOn w:val="Normal"/>
    <w:rsid w:val="0062232C"/>
    <w:pP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9">
    <w:name w:val="xl49"/>
    <w:basedOn w:val="Normal"/>
    <w:rsid w:val="0062232C"/>
    <w:pPr>
      <w:pBdr>
        <w:left w:val="single" w:sz="8"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50">
    <w:name w:val="xl50"/>
    <w:basedOn w:val="Normal"/>
    <w:rsid w:val="0062232C"/>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51">
    <w:name w:val="xl51"/>
    <w:basedOn w:val="Normal"/>
    <w:rsid w:val="0062232C"/>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Titre1SectionofpaperH1h1h11h12h13h14h15h16h17h111h121h131h141h151h161h18h112h122h132h142h152h162h19h113h123h133h143h153h1631NMPHeading1ttulo1">
    <w:name w:val="Titre 1.Section of paper.H1.h1.h11.h12.h13.h14.h15.h16.h17.h111.h121.h131.h141.h151.h161.h18.h112.h122.h132.h142.h152.h162.h19.h113.h123.h133.h143.h153.h163.1.NMP Heading 1.título 1"/>
    <w:basedOn w:val="Normal"/>
    <w:next w:val="Normal"/>
    <w:rsid w:val="0062232C"/>
    <w:pPr>
      <w:keepNext/>
      <w:keepLines/>
      <w:tabs>
        <w:tab w:val="clear" w:pos="1191"/>
        <w:tab w:val="clear" w:pos="1588"/>
        <w:tab w:val="clear" w:pos="1985"/>
        <w:tab w:val="num" w:pos="990"/>
        <w:tab w:val="left" w:pos="2127"/>
        <w:tab w:val="left" w:pos="2410"/>
        <w:tab w:val="left" w:pos="2921"/>
        <w:tab w:val="left" w:pos="3261"/>
      </w:tabs>
      <w:overflowPunct/>
      <w:autoSpaceDE/>
      <w:autoSpaceDN/>
      <w:adjustRightInd/>
      <w:spacing w:before="480" w:after="120"/>
      <w:ind w:left="990" w:hanging="990"/>
      <w:textAlignment w:val="auto"/>
      <w:outlineLvl w:val="0"/>
    </w:pPr>
    <w:rPr>
      <w:rFonts w:eastAsia="MS Mincho"/>
      <w:b/>
      <w:sz w:val="22"/>
      <w:lang w:val="en-GB" w:eastAsia="fr-FR"/>
    </w:rPr>
  </w:style>
  <w:style w:type="paragraph" w:customStyle="1" w:styleId="Titre3h3l33Guide3Head3Listlevel3list3l3toc3CT">
    <w:name w:val="Titre 3.h3.l3.3.Guide 3.Head 3.List level 3.list 3.l3+toc 3.CT"/>
    <w:basedOn w:val="Titre1SectionofpaperH1h1h11h12h13h14h15h16h17h111h121h131h141h151h161h18h112h122h132h142h152h162h19h113h123h133h143h153h1631NMPHeading1ttulo1"/>
    <w:next w:val="Normal"/>
    <w:rsid w:val="0062232C"/>
    <w:pPr>
      <w:tabs>
        <w:tab w:val="clear" w:pos="990"/>
        <w:tab w:val="num" w:pos="720"/>
      </w:tabs>
      <w:spacing w:before="320"/>
      <w:ind w:left="720" w:hanging="720"/>
      <w:outlineLvl w:val="2"/>
    </w:pPr>
  </w:style>
  <w:style w:type="paragraph" w:customStyle="1" w:styleId="Lgendecap">
    <w:name w:val="Légende.cap"/>
    <w:basedOn w:val="Normal"/>
    <w:next w:val="Normal"/>
    <w:rsid w:val="0062232C"/>
    <w:pPr>
      <w:tabs>
        <w:tab w:val="clear" w:pos="794"/>
        <w:tab w:val="clear" w:pos="1191"/>
        <w:tab w:val="clear" w:pos="1588"/>
        <w:tab w:val="clear" w:pos="1985"/>
      </w:tabs>
      <w:overflowPunct/>
      <w:autoSpaceDE/>
      <w:autoSpaceDN/>
      <w:adjustRightInd/>
      <w:spacing w:after="120"/>
      <w:jc w:val="center"/>
      <w:textAlignment w:val="auto"/>
    </w:pPr>
    <w:rPr>
      <w:rFonts w:eastAsia="MS Mincho"/>
      <w:b/>
      <w:sz w:val="22"/>
      <w:lang w:val="en-US" w:eastAsia="fr-FR"/>
    </w:rPr>
  </w:style>
  <w:style w:type="paragraph" w:customStyle="1" w:styleId="Pieddepagefooterodd">
    <w:name w:val="Pied de page.footer odd"/>
    <w:basedOn w:val="Normal"/>
    <w:rsid w:val="0062232C"/>
    <w:pPr>
      <w:tabs>
        <w:tab w:val="clear" w:pos="794"/>
        <w:tab w:val="clear" w:pos="1191"/>
        <w:tab w:val="clear" w:pos="1588"/>
        <w:tab w:val="clear" w:pos="1985"/>
        <w:tab w:val="center" w:pos="4819"/>
        <w:tab w:val="right" w:pos="9071"/>
      </w:tabs>
      <w:overflowPunct/>
      <w:autoSpaceDE/>
      <w:autoSpaceDN/>
      <w:adjustRightInd/>
      <w:spacing w:after="120"/>
      <w:textAlignment w:val="auto"/>
    </w:pPr>
    <w:rPr>
      <w:rFonts w:eastAsia="MS Mincho"/>
      <w:sz w:val="22"/>
      <w:lang w:eastAsia="fr-FR"/>
    </w:rPr>
  </w:style>
  <w:style w:type="paragraph" w:customStyle="1" w:styleId="RetraitNormal2">
    <w:name w:val="RetraitNormal2"/>
    <w:basedOn w:val="NormalIndent"/>
    <w:rsid w:val="0062232C"/>
    <w:pPr>
      <w:tabs>
        <w:tab w:val="clear" w:pos="794"/>
        <w:tab w:val="clear" w:pos="1191"/>
        <w:tab w:val="clear" w:pos="1588"/>
        <w:tab w:val="clear" w:pos="1985"/>
      </w:tabs>
      <w:overflowPunct/>
      <w:autoSpaceDE/>
      <w:autoSpaceDN/>
      <w:adjustRightInd/>
      <w:spacing w:after="120"/>
      <w:ind w:left="1134"/>
      <w:textAlignment w:val="auto"/>
    </w:pPr>
    <w:rPr>
      <w:sz w:val="22"/>
      <w:lang w:eastAsia="fr-FR"/>
    </w:rPr>
  </w:style>
  <w:style w:type="paragraph" w:customStyle="1" w:styleId="RetraitNormal3">
    <w:name w:val="RetraitNormal3"/>
    <w:basedOn w:val="RetraitNormal2"/>
    <w:rsid w:val="0062232C"/>
    <w:pPr>
      <w:ind w:left="1560"/>
    </w:pPr>
  </w:style>
  <w:style w:type="paragraph" w:customStyle="1" w:styleId="Tableau">
    <w:name w:val="Tableau"/>
    <w:basedOn w:val="Normal"/>
    <w:uiPriority w:val="99"/>
    <w:rsid w:val="0062232C"/>
    <w:pPr>
      <w:tabs>
        <w:tab w:val="clear" w:pos="794"/>
        <w:tab w:val="clear" w:pos="1191"/>
        <w:tab w:val="clear" w:pos="1588"/>
        <w:tab w:val="clear" w:pos="1985"/>
      </w:tabs>
      <w:overflowPunct/>
      <w:autoSpaceDE/>
      <w:autoSpaceDN/>
      <w:adjustRightInd/>
      <w:spacing w:before="60" w:after="60"/>
      <w:textAlignment w:val="auto"/>
    </w:pPr>
    <w:rPr>
      <w:rFonts w:eastAsia="MS Mincho"/>
      <w:sz w:val="20"/>
      <w:lang w:val="en-GB" w:eastAsia="fr-FR"/>
    </w:rPr>
  </w:style>
  <w:style w:type="paragraph" w:customStyle="1" w:styleId="ZT">
    <w:name w:val="ZT"/>
    <w:rsid w:val="0062232C"/>
    <w:pPr>
      <w:framePr w:wrap="notBeside" w:hAnchor="margin" w:yAlign="center"/>
      <w:widowControl w:val="0"/>
      <w:spacing w:line="240" w:lineRule="atLeast"/>
      <w:jc w:val="right"/>
    </w:pPr>
    <w:rPr>
      <w:rFonts w:ascii="Arial" w:eastAsia="MS Mincho" w:hAnsi="Arial"/>
      <w:b/>
      <w:kern w:val="0"/>
      <w:sz w:val="34"/>
      <w:szCs w:val="20"/>
      <w:lang w:val="en-GB" w:eastAsia="fr-FR"/>
    </w:rPr>
  </w:style>
  <w:style w:type="paragraph" w:customStyle="1" w:styleId="Normal-12p-just">
    <w:name w:val="Normal-12p-just"/>
    <w:basedOn w:val="Normal"/>
    <w:rsid w:val="0062232C"/>
    <w:pPr>
      <w:widowControl w:val="0"/>
      <w:tabs>
        <w:tab w:val="clear" w:pos="794"/>
        <w:tab w:val="clear" w:pos="1191"/>
        <w:tab w:val="clear" w:pos="1588"/>
        <w:tab w:val="clear" w:pos="1985"/>
        <w:tab w:val="left" w:pos="0"/>
        <w:tab w:val="left" w:pos="567"/>
        <w:tab w:val="left" w:pos="1134"/>
        <w:tab w:val="left" w:pos="1701"/>
        <w:tab w:val="left" w:pos="2268"/>
        <w:tab w:val="left" w:pos="2835"/>
        <w:tab w:val="center" w:pos="4536"/>
        <w:tab w:val="right" w:pos="9072"/>
      </w:tabs>
      <w:overflowPunct/>
      <w:autoSpaceDE/>
      <w:autoSpaceDN/>
      <w:adjustRightInd/>
      <w:spacing w:after="120"/>
      <w:textAlignment w:val="auto"/>
    </w:pPr>
    <w:rPr>
      <w:rFonts w:eastAsia="MS Mincho"/>
      <w:sz w:val="22"/>
      <w:lang w:val="en-US" w:eastAsia="de-DE"/>
    </w:rPr>
  </w:style>
  <w:style w:type="paragraph" w:customStyle="1" w:styleId="Textedebulles1">
    <w:name w:val="Texte de bulles1"/>
    <w:basedOn w:val="Normal"/>
    <w:rsid w:val="0062232C"/>
    <w:pPr>
      <w:tabs>
        <w:tab w:val="clear" w:pos="794"/>
        <w:tab w:val="clear" w:pos="1191"/>
        <w:tab w:val="clear" w:pos="1588"/>
        <w:tab w:val="clear" w:pos="1985"/>
      </w:tabs>
      <w:overflowPunct/>
      <w:autoSpaceDE/>
      <w:autoSpaceDN/>
      <w:adjustRightInd/>
      <w:spacing w:after="120"/>
      <w:textAlignment w:val="auto"/>
    </w:pPr>
    <w:rPr>
      <w:rFonts w:ascii="Tahoma" w:eastAsia="MS Mincho" w:hAnsi="Tahoma" w:cs="SimSun"/>
      <w:sz w:val="16"/>
      <w:szCs w:val="16"/>
      <w:lang w:val="en-US" w:eastAsia="fr-FR"/>
    </w:rPr>
  </w:style>
  <w:style w:type="paragraph" w:customStyle="1" w:styleId="tableentry">
    <w:name w:val="table entry"/>
    <w:basedOn w:val="Normal"/>
    <w:rsid w:val="0062232C"/>
    <w:pPr>
      <w:keepNext/>
      <w:tabs>
        <w:tab w:val="clear" w:pos="794"/>
        <w:tab w:val="clear" w:pos="1191"/>
        <w:tab w:val="clear" w:pos="1588"/>
        <w:tab w:val="clear" w:pos="1985"/>
      </w:tabs>
      <w:overflowPunct/>
      <w:autoSpaceDE/>
      <w:autoSpaceDN/>
      <w:adjustRightInd/>
      <w:spacing w:before="40" w:after="40" w:line="280" w:lineRule="atLeast"/>
      <w:textAlignment w:val="auto"/>
    </w:pPr>
    <w:rPr>
      <w:rFonts w:ascii="Bookman" w:eastAsia="MS Mincho" w:hAnsi="Bookman"/>
      <w:sz w:val="20"/>
      <w:lang w:val="en-GB"/>
    </w:rPr>
  </w:style>
  <w:style w:type="paragraph" w:customStyle="1" w:styleId="TAJ">
    <w:name w:val="TAJ"/>
    <w:basedOn w:val="TH"/>
    <w:rsid w:val="0062232C"/>
    <w:pPr>
      <w:overflowPunct/>
      <w:autoSpaceDE/>
      <w:autoSpaceDN/>
      <w:adjustRightInd/>
      <w:textAlignment w:val="auto"/>
    </w:pPr>
    <w:rPr>
      <w:lang w:eastAsia="en-US"/>
    </w:rPr>
  </w:style>
  <w:style w:type="paragraph" w:customStyle="1" w:styleId="FP">
    <w:name w:val="FP"/>
    <w:basedOn w:val="Normal"/>
    <w:rsid w:val="0062232C"/>
    <w:pPr>
      <w:tabs>
        <w:tab w:val="clear" w:pos="794"/>
        <w:tab w:val="clear" w:pos="1191"/>
        <w:tab w:val="clear" w:pos="1588"/>
        <w:tab w:val="clear" w:pos="1985"/>
      </w:tabs>
      <w:overflowPunct/>
      <w:autoSpaceDE/>
      <w:autoSpaceDN/>
      <w:adjustRightInd/>
      <w:spacing w:after="120"/>
      <w:textAlignment w:val="auto"/>
    </w:pPr>
    <w:rPr>
      <w:rFonts w:eastAsia="MS Mincho"/>
      <w:sz w:val="20"/>
      <w:lang w:val="en-GB"/>
    </w:rPr>
  </w:style>
  <w:style w:type="paragraph" w:customStyle="1" w:styleId="tabletitle2">
    <w:name w:val="table title"/>
    <w:basedOn w:val="Normal"/>
    <w:rsid w:val="0062232C"/>
    <w:pPr>
      <w:keepNext/>
      <w:tabs>
        <w:tab w:val="clear" w:pos="794"/>
        <w:tab w:val="clear" w:pos="1191"/>
        <w:tab w:val="clear" w:pos="1588"/>
        <w:tab w:val="clear" w:pos="1985"/>
      </w:tabs>
      <w:overflowPunct/>
      <w:autoSpaceDE/>
      <w:autoSpaceDN/>
      <w:adjustRightInd/>
      <w:spacing w:after="120" w:line="280" w:lineRule="atLeast"/>
      <w:jc w:val="center"/>
      <w:textAlignment w:val="auto"/>
    </w:pPr>
    <w:rPr>
      <w:rFonts w:ascii="Bookman Old Style" w:hAnsi="Bookman Old Style"/>
      <w:b/>
      <w:sz w:val="22"/>
      <w:lang w:val="en-US"/>
    </w:rPr>
  </w:style>
  <w:style w:type="paragraph" w:customStyle="1" w:styleId="InsideAddress">
    <w:name w:val="Inside Address"/>
    <w:basedOn w:val="Normal"/>
    <w:rsid w:val="0062232C"/>
    <w:pPr>
      <w:tabs>
        <w:tab w:val="clear" w:pos="794"/>
        <w:tab w:val="clear" w:pos="1191"/>
        <w:tab w:val="clear" w:pos="1588"/>
        <w:tab w:val="clear" w:pos="1985"/>
      </w:tabs>
      <w:overflowPunct/>
      <w:autoSpaceDE/>
      <w:autoSpaceDN/>
      <w:adjustRightInd/>
      <w:spacing w:after="120"/>
      <w:textAlignment w:val="auto"/>
    </w:pPr>
    <w:rPr>
      <w:rFonts w:ascii="Helvetica" w:eastAsia="MS Mincho" w:hAnsi="Helvetica"/>
      <w:sz w:val="22"/>
      <w:lang w:val="en-GB"/>
    </w:rPr>
  </w:style>
  <w:style w:type="paragraph" w:customStyle="1" w:styleId="Style11ptComplexeGrasAvant3ptAprs5pt">
    <w:name w:val="Style 11 pt (Complexe) Gras Avant : 3 pt Après : 5 pt"/>
    <w:basedOn w:val="Normal"/>
    <w:rsid w:val="0062232C"/>
    <w:pPr>
      <w:tabs>
        <w:tab w:val="clear" w:pos="794"/>
        <w:tab w:val="clear" w:pos="1191"/>
        <w:tab w:val="clear" w:pos="1588"/>
        <w:tab w:val="clear" w:pos="1985"/>
      </w:tabs>
      <w:overflowPunct/>
      <w:autoSpaceDE/>
      <w:autoSpaceDN/>
      <w:adjustRightInd/>
      <w:spacing w:before="180" w:after="220"/>
      <w:textAlignment w:val="auto"/>
    </w:pPr>
    <w:rPr>
      <w:rFonts w:eastAsia="MS Mincho"/>
      <w:bCs/>
      <w:sz w:val="22"/>
      <w:szCs w:val="22"/>
      <w:lang w:val="en-US" w:eastAsia="fr-FR"/>
    </w:rPr>
  </w:style>
  <w:style w:type="paragraph" w:customStyle="1" w:styleId="Objetducommentaire1">
    <w:name w:val="Objet du commentaire1"/>
    <w:basedOn w:val="CommentText"/>
    <w:next w:val="CommentText"/>
    <w:rsid w:val="0062232C"/>
    <w:pPr>
      <w:numPr>
        <w:ilvl w:val="3"/>
      </w:numPr>
      <w:spacing w:before="120" w:after="120"/>
      <w:jc w:val="both"/>
    </w:pPr>
    <w:rPr>
      <w:b/>
      <w:bCs/>
      <w:lang w:eastAsia="fr-FR"/>
    </w:rPr>
  </w:style>
  <w:style w:type="paragraph" w:customStyle="1" w:styleId="Textedebulles2">
    <w:name w:val="Texte de bulles2"/>
    <w:basedOn w:val="Normal"/>
    <w:rsid w:val="0062232C"/>
    <w:pPr>
      <w:tabs>
        <w:tab w:val="clear" w:pos="794"/>
        <w:tab w:val="clear" w:pos="1191"/>
        <w:tab w:val="clear" w:pos="1588"/>
        <w:tab w:val="clear" w:pos="1985"/>
      </w:tabs>
      <w:overflowPunct/>
      <w:autoSpaceDE/>
      <w:autoSpaceDN/>
      <w:adjustRightInd/>
      <w:spacing w:after="120"/>
      <w:textAlignment w:val="auto"/>
    </w:pPr>
    <w:rPr>
      <w:rFonts w:ascii="Tahoma" w:eastAsia="MS Mincho" w:hAnsi="Tahoma" w:cs="Tahoma"/>
      <w:sz w:val="16"/>
      <w:szCs w:val="16"/>
      <w:lang w:val="en-US" w:eastAsia="fr-FR"/>
    </w:rPr>
  </w:style>
  <w:style w:type="paragraph" w:customStyle="1" w:styleId="StyleTitre3h3l33Guide3Head3Listlevel3list3l3toc3C">
    <w:name w:val="Style Titre 3.h3.l3.3.Guide 3.Head 3.List level 3.list 3.l3+toc 3.C..."/>
    <w:basedOn w:val="Titre3h3l33Guide3Head3Listlevel3list3l3toc3CT"/>
    <w:rsid w:val="0062232C"/>
    <w:pPr>
      <w:numPr>
        <w:ilvl w:val="2"/>
      </w:numPr>
      <w:tabs>
        <w:tab w:val="num" w:pos="720"/>
      </w:tabs>
      <w:ind w:left="720" w:hanging="720"/>
    </w:pPr>
  </w:style>
  <w:style w:type="paragraph" w:customStyle="1" w:styleId="StyleTitre1SectionofpaperH1h1h11h12h13h14h15h16h17h1">
    <w:name w:val="Style Titre 1.Section of paper.H1.h1.h11.h12.h13.h14.h15.h16.h17.h1..."/>
    <w:basedOn w:val="Titre1SectionofpaperH1h1h11h12h13h14h15h16h17h111h121h131h141h151h161h18h112h122h132h142h152h162h19h113h123h133h143h153h1631NMPHeading1ttulo1"/>
    <w:rsid w:val="0062232C"/>
    <w:rPr>
      <w:szCs w:val="24"/>
    </w:rPr>
  </w:style>
  <w:style w:type="paragraph" w:customStyle="1" w:styleId="Style0">
    <w:name w:val="Style0"/>
    <w:rsid w:val="0062232C"/>
    <w:pPr>
      <w:autoSpaceDE w:val="0"/>
      <w:autoSpaceDN w:val="0"/>
      <w:adjustRightInd w:val="0"/>
    </w:pPr>
    <w:rPr>
      <w:rFonts w:ascii="Arial" w:eastAsia="MS Mincho" w:hAnsi="Arial"/>
      <w:kern w:val="0"/>
      <w:sz w:val="24"/>
      <w:szCs w:val="24"/>
      <w:lang w:eastAsia="en-US"/>
    </w:rPr>
  </w:style>
  <w:style w:type="paragraph" w:customStyle="1" w:styleId="NumlistReport">
    <w:name w:val="Numlist Report"/>
    <w:basedOn w:val="Normal"/>
    <w:rsid w:val="0062232C"/>
    <w:pPr>
      <w:tabs>
        <w:tab w:val="num" w:pos="360"/>
      </w:tabs>
      <w:ind w:left="340" w:hanging="340"/>
      <w:jc w:val="left"/>
    </w:pPr>
    <w:rPr>
      <w:rFonts w:eastAsia="MS Mincho"/>
      <w:lang w:val="en-GB"/>
    </w:rPr>
  </w:style>
  <w:style w:type="paragraph" w:customStyle="1" w:styleId="StyleGrasAvant18pt">
    <w:name w:val="Style Gras Avant : 18 pt"/>
    <w:basedOn w:val="Heading1"/>
    <w:rsid w:val="0062232C"/>
    <w:pPr>
      <w:numPr>
        <w:numId w:val="18"/>
      </w:numPr>
      <w:spacing w:before="360"/>
      <w:jc w:val="left"/>
    </w:pPr>
    <w:rPr>
      <w:b w:val="0"/>
      <w:bCs/>
      <w:lang w:val="en-GB"/>
    </w:rPr>
  </w:style>
  <w:style w:type="character" w:customStyle="1" w:styleId="sbtxt3">
    <w:name w:val="sbtxt3"/>
    <w:rsid w:val="0062232C"/>
    <w:rPr>
      <w:rFonts w:cs="Times New Roman"/>
    </w:rPr>
  </w:style>
  <w:style w:type="paragraph" w:customStyle="1" w:styleId="10">
    <w:name w:val="样式1"/>
    <w:basedOn w:val="TOC2"/>
    <w:rsid w:val="0062232C"/>
    <w:pPr>
      <w:keepLines w:val="0"/>
      <w:tabs>
        <w:tab w:val="clear" w:pos="1276"/>
        <w:tab w:val="clear" w:pos="8789"/>
        <w:tab w:val="clear" w:pos="9611"/>
        <w:tab w:val="left" w:pos="794"/>
        <w:tab w:val="left" w:pos="1191"/>
        <w:tab w:val="left" w:pos="1588"/>
        <w:tab w:val="left" w:pos="1985"/>
        <w:tab w:val="right" w:leader="dot" w:pos="7700"/>
      </w:tabs>
      <w:spacing w:before="120"/>
      <w:ind w:leftChars="200" w:left="420" w:right="0" w:firstLine="0"/>
      <w:jc w:val="left"/>
    </w:pPr>
    <w:rPr>
      <w:rFonts w:ascii="SimSun" w:hAnsi="SimSun" w:cs="MS UI Gothic"/>
      <w:bCs/>
      <w:noProof/>
      <w:szCs w:val="32"/>
      <w:lang w:val="en-GB"/>
    </w:rPr>
  </w:style>
  <w:style w:type="paragraph" w:customStyle="1" w:styleId="a2">
    <w:name w:val="图表标题"/>
    <w:basedOn w:val="Caption"/>
    <w:autoRedefine/>
    <w:rsid w:val="0062232C"/>
    <w:pPr>
      <w:keepNext w:val="0"/>
      <w:keepLines w:val="0"/>
      <w:widowControl w:val="0"/>
      <w:tabs>
        <w:tab w:val="left" w:pos="480"/>
        <w:tab w:val="left" w:pos="7200"/>
      </w:tabs>
      <w:spacing w:before="152" w:after="160" w:line="360" w:lineRule="auto"/>
    </w:pPr>
    <w:rPr>
      <w:rFonts w:eastAsia="SimSun"/>
      <w:b w:val="0"/>
      <w:kern w:val="2"/>
      <w:sz w:val="24"/>
      <w:szCs w:val="24"/>
    </w:rPr>
  </w:style>
  <w:style w:type="paragraph" w:customStyle="1" w:styleId="20">
    <w:name w:val="首行缩进2字符"/>
    <w:basedOn w:val="Normal"/>
    <w:autoRedefine/>
    <w:rsid w:val="0062232C"/>
    <w:pPr>
      <w:widowControl w:val="0"/>
      <w:tabs>
        <w:tab w:val="clear" w:pos="794"/>
        <w:tab w:val="clear" w:pos="1191"/>
        <w:tab w:val="clear" w:pos="1588"/>
        <w:tab w:val="clear" w:pos="1985"/>
        <w:tab w:val="left" w:pos="8160"/>
      </w:tabs>
      <w:overflowPunct/>
      <w:autoSpaceDE/>
      <w:autoSpaceDN/>
      <w:adjustRightInd/>
      <w:spacing w:before="0" w:line="360" w:lineRule="auto"/>
      <w:jc w:val="center"/>
      <w:textAlignment w:val="auto"/>
    </w:pPr>
    <w:rPr>
      <w:kern w:val="2"/>
      <w:szCs w:val="24"/>
      <w:lang w:val="en-GB"/>
    </w:rPr>
  </w:style>
  <w:style w:type="character" w:customStyle="1" w:styleId="2Char">
    <w:name w:val="首行缩进2字符 Char"/>
    <w:locked/>
    <w:rsid w:val="0062232C"/>
    <w:rPr>
      <w:rFonts w:ascii="Times New Roman" w:eastAsia="SimSun" w:hAnsi="Times New Roman"/>
      <w:noProof w:val="0"/>
      <w:kern w:val="2"/>
      <w:sz w:val="24"/>
      <w:szCs w:val="24"/>
      <w:lang w:val="en-GB" w:eastAsia="en-US"/>
    </w:rPr>
  </w:style>
  <w:style w:type="paragraph" w:customStyle="1" w:styleId="a3">
    <w:name w:val="图表文本"/>
    <w:basedOn w:val="Normal"/>
    <w:autoRedefine/>
    <w:rsid w:val="0062232C"/>
    <w:pPr>
      <w:widowControl w:val="0"/>
      <w:tabs>
        <w:tab w:val="clear" w:pos="794"/>
        <w:tab w:val="clear" w:pos="1191"/>
        <w:tab w:val="clear" w:pos="1588"/>
        <w:tab w:val="clear" w:pos="1985"/>
      </w:tabs>
      <w:overflowPunct/>
      <w:autoSpaceDE/>
      <w:autoSpaceDN/>
      <w:adjustRightInd/>
      <w:spacing w:before="0" w:afterLines="50" w:line="360" w:lineRule="auto"/>
      <w:ind w:hanging="21"/>
      <w:jc w:val="center"/>
      <w:textAlignment w:val="auto"/>
    </w:pPr>
    <w:rPr>
      <w:kern w:val="2"/>
      <w:szCs w:val="24"/>
      <w:lang w:val="en-US" w:eastAsia="zh-CN"/>
    </w:rPr>
  </w:style>
  <w:style w:type="character" w:customStyle="1" w:styleId="Char0">
    <w:name w:val="图表标题 Char"/>
    <w:locked/>
    <w:rsid w:val="0062232C"/>
    <w:rPr>
      <w:rFonts w:ascii="Times New Roman" w:eastAsia="SimSun" w:hAnsi="Times New Roman"/>
      <w:noProof w:val="0"/>
      <w:kern w:val="2"/>
      <w:sz w:val="24"/>
      <w:szCs w:val="24"/>
      <w:lang w:val="en-GB" w:eastAsia="de-DE"/>
    </w:rPr>
  </w:style>
  <w:style w:type="paragraph" w:customStyle="1" w:styleId="StyleListNumber2BeforeAutoAfterAuto1">
    <w:name w:val="Style List Number 2 + Before:  Auto After:  Auto1"/>
    <w:basedOn w:val="ListNumber2"/>
    <w:rsid w:val="0062232C"/>
    <w:pPr>
      <w:widowControl w:val="0"/>
      <w:tabs>
        <w:tab w:val="left" w:pos="800"/>
        <w:tab w:val="num" w:pos="1200"/>
      </w:tabs>
      <w:spacing w:beforeAutospacing="1" w:after="0" w:afterAutospacing="1" w:line="320" w:lineRule="exact"/>
      <w:ind w:left="1200" w:hanging="780"/>
    </w:pPr>
    <w:rPr>
      <w:rFonts w:eastAsia="Times New Roman" w:cs="MS UI Gothic"/>
      <w:kern w:val="2"/>
      <w:lang w:eastAsia="zh-CN"/>
    </w:rPr>
  </w:style>
  <w:style w:type="paragraph" w:customStyle="1" w:styleId="ZD">
    <w:name w:val="ZD"/>
    <w:rsid w:val="0062232C"/>
    <w:pPr>
      <w:framePr w:wrap="notBeside" w:vAnchor="page" w:hAnchor="margin" w:y="15764"/>
      <w:widowControl w:val="0"/>
      <w:overflowPunct w:val="0"/>
      <w:autoSpaceDE w:val="0"/>
      <w:autoSpaceDN w:val="0"/>
      <w:adjustRightInd w:val="0"/>
      <w:textAlignment w:val="baseline"/>
    </w:pPr>
    <w:rPr>
      <w:rFonts w:ascii="Arial" w:hAnsi="Arial"/>
      <w:noProof/>
      <w:kern w:val="0"/>
      <w:sz w:val="32"/>
      <w:szCs w:val="20"/>
      <w:lang w:val="en-GB" w:eastAsia="en-GB"/>
    </w:rPr>
  </w:style>
  <w:style w:type="paragraph" w:customStyle="1" w:styleId="TT">
    <w:name w:val="TT"/>
    <w:basedOn w:val="Heading1"/>
    <w:next w:val="Normal"/>
    <w:rsid w:val="0062232C"/>
    <w:pPr>
      <w:pBdr>
        <w:top w:val="single" w:sz="12" w:space="3" w:color="auto"/>
      </w:pBdr>
      <w:tabs>
        <w:tab w:val="clear" w:pos="794"/>
        <w:tab w:val="clear" w:pos="1191"/>
        <w:tab w:val="clear" w:pos="1588"/>
        <w:tab w:val="clear" w:pos="1985"/>
      </w:tabs>
      <w:spacing w:before="240" w:after="180"/>
      <w:ind w:left="1134" w:hanging="1134"/>
      <w:jc w:val="left"/>
      <w:outlineLvl w:val="9"/>
    </w:pPr>
    <w:rPr>
      <w:rFonts w:ascii="Arial" w:hAnsi="Arial"/>
      <w:b w:val="0"/>
      <w:sz w:val="36"/>
      <w:lang w:val="en-GB" w:eastAsia="en-GB"/>
    </w:rPr>
  </w:style>
  <w:style w:type="paragraph" w:customStyle="1" w:styleId="NF">
    <w:name w:val="NF"/>
    <w:basedOn w:val="NO"/>
    <w:rsid w:val="0062232C"/>
    <w:pPr>
      <w:keepNext/>
      <w:spacing w:after="0"/>
    </w:pPr>
    <w:rPr>
      <w:rFonts w:ascii="Arial" w:eastAsia="Times New Roman" w:hAnsi="Arial"/>
      <w:sz w:val="18"/>
      <w:lang w:eastAsia="en-GB"/>
    </w:rPr>
  </w:style>
  <w:style w:type="paragraph" w:customStyle="1" w:styleId="PL">
    <w:name w:val="PL"/>
    <w:rsid w:val="0062232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kern w:val="0"/>
      <w:sz w:val="16"/>
      <w:szCs w:val="20"/>
      <w:lang w:val="en-GB" w:eastAsia="en-GB"/>
    </w:rPr>
  </w:style>
  <w:style w:type="paragraph" w:customStyle="1" w:styleId="LD">
    <w:name w:val="LD"/>
    <w:rsid w:val="0062232C"/>
    <w:pPr>
      <w:keepNext/>
      <w:keepLines/>
      <w:overflowPunct w:val="0"/>
      <w:autoSpaceDE w:val="0"/>
      <w:autoSpaceDN w:val="0"/>
      <w:adjustRightInd w:val="0"/>
      <w:spacing w:line="180" w:lineRule="exact"/>
      <w:textAlignment w:val="baseline"/>
    </w:pPr>
    <w:rPr>
      <w:rFonts w:ascii="Courier New" w:hAnsi="Courier New"/>
      <w:noProof/>
      <w:kern w:val="0"/>
      <w:sz w:val="20"/>
      <w:szCs w:val="20"/>
      <w:lang w:val="en-GB" w:eastAsia="en-GB"/>
    </w:rPr>
  </w:style>
  <w:style w:type="paragraph" w:customStyle="1" w:styleId="EX">
    <w:name w:val="EX"/>
    <w:basedOn w:val="Normal"/>
    <w:rsid w:val="0062232C"/>
    <w:pPr>
      <w:keepLines/>
      <w:tabs>
        <w:tab w:val="clear" w:pos="794"/>
        <w:tab w:val="clear" w:pos="1191"/>
        <w:tab w:val="clear" w:pos="1588"/>
        <w:tab w:val="clear" w:pos="1985"/>
      </w:tabs>
      <w:spacing w:before="0" w:after="180"/>
      <w:ind w:left="1702" w:hanging="1418"/>
      <w:jc w:val="left"/>
    </w:pPr>
    <w:rPr>
      <w:sz w:val="20"/>
      <w:lang w:val="en-GB" w:eastAsia="en-GB"/>
    </w:rPr>
  </w:style>
  <w:style w:type="paragraph" w:customStyle="1" w:styleId="NW">
    <w:name w:val="NW"/>
    <w:basedOn w:val="NO"/>
    <w:rsid w:val="0062232C"/>
    <w:pPr>
      <w:spacing w:after="0"/>
    </w:pPr>
    <w:rPr>
      <w:rFonts w:eastAsia="Times New Roman"/>
      <w:lang w:eastAsia="en-GB"/>
    </w:rPr>
  </w:style>
  <w:style w:type="paragraph" w:customStyle="1" w:styleId="EW">
    <w:name w:val="EW"/>
    <w:basedOn w:val="EX"/>
    <w:rsid w:val="0062232C"/>
    <w:pPr>
      <w:spacing w:after="0"/>
    </w:pPr>
  </w:style>
  <w:style w:type="paragraph" w:customStyle="1" w:styleId="EditorsNote">
    <w:name w:val="Editor's Note"/>
    <w:basedOn w:val="NO"/>
    <w:rsid w:val="0062232C"/>
    <w:rPr>
      <w:rFonts w:eastAsia="Times New Roman"/>
      <w:color w:val="FF0000"/>
      <w:lang w:eastAsia="en-GB"/>
    </w:rPr>
  </w:style>
  <w:style w:type="paragraph" w:customStyle="1" w:styleId="ZA">
    <w:name w:val="ZA"/>
    <w:rsid w:val="0062232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kern w:val="0"/>
      <w:sz w:val="40"/>
      <w:szCs w:val="20"/>
      <w:lang w:val="en-GB" w:eastAsia="en-GB"/>
    </w:rPr>
  </w:style>
  <w:style w:type="paragraph" w:customStyle="1" w:styleId="ZB">
    <w:name w:val="ZB"/>
    <w:rsid w:val="0062232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kern w:val="0"/>
      <w:sz w:val="20"/>
      <w:szCs w:val="20"/>
      <w:lang w:val="en-GB" w:eastAsia="en-GB"/>
    </w:rPr>
  </w:style>
  <w:style w:type="paragraph" w:customStyle="1" w:styleId="ZU">
    <w:name w:val="ZU"/>
    <w:rsid w:val="0062232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kern w:val="0"/>
      <w:sz w:val="20"/>
      <w:szCs w:val="20"/>
      <w:lang w:val="en-GB" w:eastAsia="en-GB"/>
    </w:rPr>
  </w:style>
  <w:style w:type="paragraph" w:customStyle="1" w:styleId="ZH">
    <w:name w:val="ZH"/>
    <w:rsid w:val="0062232C"/>
    <w:pPr>
      <w:framePr w:wrap="notBeside" w:vAnchor="page" w:hAnchor="margin" w:xAlign="center" w:y="6805"/>
      <w:widowControl w:val="0"/>
      <w:overflowPunct w:val="0"/>
      <w:autoSpaceDE w:val="0"/>
      <w:autoSpaceDN w:val="0"/>
      <w:adjustRightInd w:val="0"/>
      <w:textAlignment w:val="baseline"/>
    </w:pPr>
    <w:rPr>
      <w:rFonts w:ascii="Arial" w:hAnsi="Arial"/>
      <w:noProof/>
      <w:kern w:val="0"/>
      <w:sz w:val="20"/>
      <w:szCs w:val="20"/>
      <w:lang w:val="en-GB" w:eastAsia="en-GB"/>
    </w:rPr>
  </w:style>
  <w:style w:type="paragraph" w:customStyle="1" w:styleId="ZG">
    <w:name w:val="ZG"/>
    <w:rsid w:val="0062232C"/>
    <w:pPr>
      <w:framePr w:wrap="notBeside" w:vAnchor="page" w:hAnchor="margin" w:xAlign="right" w:y="6805"/>
      <w:widowControl w:val="0"/>
      <w:overflowPunct w:val="0"/>
      <w:autoSpaceDE w:val="0"/>
      <w:autoSpaceDN w:val="0"/>
      <w:adjustRightInd w:val="0"/>
      <w:jc w:val="right"/>
      <w:textAlignment w:val="baseline"/>
    </w:pPr>
    <w:rPr>
      <w:rFonts w:ascii="Arial" w:hAnsi="Arial"/>
      <w:noProof/>
      <w:kern w:val="0"/>
      <w:sz w:val="20"/>
      <w:szCs w:val="20"/>
      <w:lang w:val="en-GB" w:eastAsia="en-GB"/>
    </w:rPr>
  </w:style>
  <w:style w:type="paragraph" w:customStyle="1" w:styleId="ZTD">
    <w:name w:val="ZTD"/>
    <w:basedOn w:val="ZB"/>
    <w:rsid w:val="0062232C"/>
    <w:pPr>
      <w:framePr w:hRule="auto" w:wrap="notBeside" w:y="852"/>
    </w:pPr>
    <w:rPr>
      <w:i w:val="0"/>
      <w:sz w:val="40"/>
    </w:rPr>
  </w:style>
  <w:style w:type="paragraph" w:customStyle="1" w:styleId="ZV">
    <w:name w:val="ZV"/>
    <w:basedOn w:val="ZU"/>
    <w:rsid w:val="0062232C"/>
    <w:pPr>
      <w:framePr w:wrap="notBeside" w:y="16161"/>
    </w:pPr>
  </w:style>
  <w:style w:type="paragraph" w:customStyle="1" w:styleId="INDENT1">
    <w:name w:val="INDENT1"/>
    <w:basedOn w:val="Normal"/>
    <w:rsid w:val="0062232C"/>
    <w:pPr>
      <w:tabs>
        <w:tab w:val="clear" w:pos="794"/>
        <w:tab w:val="clear" w:pos="1191"/>
        <w:tab w:val="clear" w:pos="1588"/>
        <w:tab w:val="clear" w:pos="1985"/>
      </w:tabs>
      <w:spacing w:before="0" w:after="180"/>
      <w:ind w:left="851"/>
      <w:jc w:val="left"/>
    </w:pPr>
    <w:rPr>
      <w:sz w:val="20"/>
      <w:lang w:val="en-GB" w:eastAsia="en-GB"/>
    </w:rPr>
  </w:style>
  <w:style w:type="paragraph" w:customStyle="1" w:styleId="INDENT2">
    <w:name w:val="INDENT2"/>
    <w:basedOn w:val="Normal"/>
    <w:rsid w:val="0062232C"/>
    <w:pPr>
      <w:tabs>
        <w:tab w:val="clear" w:pos="794"/>
        <w:tab w:val="clear" w:pos="1191"/>
        <w:tab w:val="clear" w:pos="1588"/>
        <w:tab w:val="clear" w:pos="1985"/>
      </w:tabs>
      <w:spacing w:before="0" w:after="180"/>
      <w:ind w:left="1135" w:hanging="284"/>
      <w:jc w:val="left"/>
    </w:pPr>
    <w:rPr>
      <w:sz w:val="20"/>
      <w:lang w:val="en-GB" w:eastAsia="en-GB"/>
    </w:rPr>
  </w:style>
  <w:style w:type="paragraph" w:customStyle="1" w:styleId="INDENT3">
    <w:name w:val="INDENT3"/>
    <w:basedOn w:val="Normal"/>
    <w:rsid w:val="0062232C"/>
    <w:pPr>
      <w:tabs>
        <w:tab w:val="clear" w:pos="794"/>
        <w:tab w:val="clear" w:pos="1191"/>
        <w:tab w:val="clear" w:pos="1588"/>
        <w:tab w:val="clear" w:pos="1985"/>
      </w:tabs>
      <w:spacing w:before="0" w:after="180"/>
      <w:ind w:left="1701" w:hanging="567"/>
      <w:jc w:val="left"/>
    </w:pPr>
    <w:rPr>
      <w:sz w:val="20"/>
      <w:lang w:val="en-GB" w:eastAsia="en-GB"/>
    </w:rPr>
  </w:style>
  <w:style w:type="paragraph" w:customStyle="1" w:styleId="RecCCITT">
    <w:name w:val="Rec_CCITT_#"/>
    <w:basedOn w:val="Normal"/>
    <w:rsid w:val="0062232C"/>
    <w:pPr>
      <w:keepNext/>
      <w:keepLines/>
      <w:tabs>
        <w:tab w:val="clear" w:pos="794"/>
        <w:tab w:val="clear" w:pos="1191"/>
        <w:tab w:val="clear" w:pos="1588"/>
        <w:tab w:val="clear" w:pos="1985"/>
      </w:tabs>
      <w:spacing w:before="0" w:after="180"/>
      <w:jc w:val="left"/>
    </w:pPr>
    <w:rPr>
      <w:b/>
      <w:sz w:val="20"/>
      <w:lang w:val="en-GB" w:eastAsia="en-GB"/>
    </w:rPr>
  </w:style>
  <w:style w:type="paragraph" w:customStyle="1" w:styleId="CouvRecTitle">
    <w:name w:val="Couv Rec Title"/>
    <w:basedOn w:val="Normal"/>
    <w:rsid w:val="0062232C"/>
    <w:pPr>
      <w:keepNext/>
      <w:keepLines/>
      <w:tabs>
        <w:tab w:val="clear" w:pos="794"/>
        <w:tab w:val="clear" w:pos="1191"/>
        <w:tab w:val="clear" w:pos="1588"/>
        <w:tab w:val="clear" w:pos="1985"/>
      </w:tabs>
      <w:spacing w:before="240" w:after="180"/>
      <w:ind w:left="1418"/>
      <w:jc w:val="left"/>
    </w:pPr>
    <w:rPr>
      <w:rFonts w:ascii="Arial" w:hAnsi="Arial"/>
      <w:b/>
      <w:sz w:val="36"/>
      <w:lang w:val="en-US" w:eastAsia="en-GB"/>
    </w:rPr>
  </w:style>
  <w:style w:type="paragraph" w:customStyle="1" w:styleId="Guidance">
    <w:name w:val="Guidance"/>
    <w:basedOn w:val="Normal"/>
    <w:rsid w:val="0062232C"/>
    <w:pPr>
      <w:tabs>
        <w:tab w:val="clear" w:pos="794"/>
        <w:tab w:val="clear" w:pos="1191"/>
        <w:tab w:val="clear" w:pos="1588"/>
        <w:tab w:val="clear" w:pos="1985"/>
      </w:tabs>
      <w:spacing w:before="0" w:after="180"/>
      <w:jc w:val="left"/>
    </w:pPr>
    <w:rPr>
      <w:i/>
      <w:color w:val="0000FF"/>
      <w:sz w:val="20"/>
      <w:lang w:val="en-GB" w:eastAsia="en-GB"/>
    </w:rPr>
  </w:style>
  <w:style w:type="paragraph" w:customStyle="1" w:styleId="ListofMilestones">
    <w:name w:val="List of Milestones"/>
    <w:basedOn w:val="Normal"/>
    <w:rsid w:val="0062232C"/>
    <w:pPr>
      <w:tabs>
        <w:tab w:val="clear" w:pos="794"/>
        <w:tab w:val="clear" w:pos="1191"/>
        <w:tab w:val="clear" w:pos="1588"/>
        <w:tab w:val="clear" w:pos="1985"/>
        <w:tab w:val="num" w:pos="990"/>
      </w:tabs>
      <w:spacing w:before="0"/>
      <w:ind w:left="283" w:hanging="283"/>
      <w:jc w:val="left"/>
    </w:pPr>
    <w:rPr>
      <w:rFonts w:ascii="Arial" w:eastAsiaTheme="minorEastAsia" w:hAnsi="Arial"/>
      <w:sz w:val="16"/>
      <w:lang w:val="en-GB" w:eastAsia="en-GB"/>
    </w:rPr>
  </w:style>
  <w:style w:type="paragraph" w:customStyle="1" w:styleId="SvcTabCol1">
    <w:name w:val="Svc Tab Col 1"/>
    <w:basedOn w:val="Normal"/>
    <w:rsid w:val="0062232C"/>
    <w:pPr>
      <w:widowControl w:val="0"/>
      <w:tabs>
        <w:tab w:val="clear" w:pos="794"/>
        <w:tab w:val="clear" w:pos="1191"/>
        <w:tab w:val="clear" w:pos="1588"/>
        <w:tab w:val="clear" w:pos="1985"/>
      </w:tabs>
      <w:spacing w:before="60" w:after="60"/>
      <w:jc w:val="left"/>
    </w:pPr>
    <w:rPr>
      <w:sz w:val="20"/>
      <w:lang w:val="en-US" w:eastAsia="en-GB"/>
    </w:rPr>
  </w:style>
  <w:style w:type="paragraph" w:customStyle="1" w:styleId="berschrift1H1">
    <w:name w:val="Überschrift 1.H1"/>
    <w:basedOn w:val="Normal"/>
    <w:next w:val="Normal"/>
    <w:rsid w:val="0062232C"/>
    <w:pPr>
      <w:keepNext/>
      <w:keepLines/>
      <w:numPr>
        <w:numId w:val="22"/>
      </w:numPr>
      <w:pBdr>
        <w:top w:val="single" w:sz="12" w:space="3" w:color="auto"/>
      </w:pBdr>
      <w:tabs>
        <w:tab w:val="clear" w:pos="794"/>
        <w:tab w:val="clear" w:pos="1191"/>
        <w:tab w:val="clear" w:pos="1588"/>
        <w:tab w:val="clear" w:pos="1985"/>
      </w:tabs>
      <w:spacing w:before="240" w:after="180"/>
      <w:jc w:val="left"/>
      <w:outlineLvl w:val="0"/>
    </w:pPr>
    <w:rPr>
      <w:rFonts w:ascii="Arial" w:hAnsi="Arial"/>
      <w:sz w:val="36"/>
      <w:lang w:val="en-GB" w:eastAsia="en-GB"/>
    </w:rPr>
  </w:style>
  <w:style w:type="paragraph" w:customStyle="1" w:styleId="textintend1">
    <w:name w:val="text intend 1"/>
    <w:basedOn w:val="text"/>
    <w:rsid w:val="0062232C"/>
    <w:pPr>
      <w:widowControl/>
      <w:numPr>
        <w:numId w:val="19"/>
      </w:numPr>
      <w:spacing w:after="120"/>
    </w:pPr>
    <w:rPr>
      <w:rFonts w:eastAsia="MS Mincho"/>
      <w:lang w:val="en-US"/>
    </w:rPr>
  </w:style>
  <w:style w:type="paragraph" w:customStyle="1" w:styleId="text">
    <w:name w:val="text"/>
    <w:basedOn w:val="Normal"/>
    <w:rsid w:val="0062232C"/>
    <w:pPr>
      <w:widowControl w:val="0"/>
      <w:tabs>
        <w:tab w:val="clear" w:pos="794"/>
        <w:tab w:val="clear" w:pos="1191"/>
        <w:tab w:val="clear" w:pos="1588"/>
        <w:tab w:val="clear" w:pos="1985"/>
      </w:tabs>
      <w:spacing w:before="0" w:after="240"/>
    </w:pPr>
    <w:rPr>
      <w:lang w:val="en-AU" w:eastAsia="en-GB"/>
    </w:rPr>
  </w:style>
  <w:style w:type="paragraph" w:customStyle="1" w:styleId="textintend2">
    <w:name w:val="text intend 2"/>
    <w:basedOn w:val="text"/>
    <w:rsid w:val="0062232C"/>
    <w:pPr>
      <w:widowControl/>
      <w:numPr>
        <w:numId w:val="20"/>
      </w:numPr>
      <w:spacing w:after="120"/>
    </w:pPr>
    <w:rPr>
      <w:rFonts w:eastAsia="MS Mincho"/>
      <w:lang w:val="en-US"/>
    </w:rPr>
  </w:style>
  <w:style w:type="paragraph" w:customStyle="1" w:styleId="textintend3">
    <w:name w:val="text intend 3"/>
    <w:basedOn w:val="text"/>
    <w:rsid w:val="0062232C"/>
    <w:pPr>
      <w:widowControl/>
      <w:numPr>
        <w:numId w:val="21"/>
      </w:numPr>
      <w:spacing w:after="120"/>
    </w:pPr>
    <w:rPr>
      <w:rFonts w:eastAsia="MS Mincho"/>
      <w:lang w:val="en-US"/>
    </w:rPr>
  </w:style>
  <w:style w:type="paragraph" w:customStyle="1" w:styleId="normalpuce">
    <w:name w:val="normal puce"/>
    <w:basedOn w:val="Normal"/>
    <w:rsid w:val="0062232C"/>
    <w:pPr>
      <w:widowControl w:val="0"/>
      <w:numPr>
        <w:numId w:val="23"/>
      </w:numPr>
      <w:tabs>
        <w:tab w:val="clear" w:pos="794"/>
        <w:tab w:val="clear" w:pos="1191"/>
        <w:tab w:val="clear" w:pos="1588"/>
        <w:tab w:val="clear" w:pos="1985"/>
      </w:tabs>
      <w:spacing w:before="60" w:after="60"/>
    </w:pPr>
    <w:rPr>
      <w:rFonts w:eastAsia="MS Mincho"/>
      <w:sz w:val="20"/>
      <w:lang w:val="en-GB" w:eastAsia="en-GB"/>
    </w:rPr>
  </w:style>
  <w:style w:type="paragraph" w:customStyle="1" w:styleId="TextkrpervorPunkt">
    <w:name w:val="Textkörper vor Punkt"/>
    <w:basedOn w:val="BodyText"/>
    <w:next w:val="ListBullet0"/>
    <w:rsid w:val="0062232C"/>
    <w:pPr>
      <w:keepNext/>
      <w:tabs>
        <w:tab w:val="clear" w:pos="794"/>
        <w:tab w:val="clear" w:pos="1191"/>
        <w:tab w:val="clear" w:pos="1588"/>
        <w:tab w:val="clear" w:pos="1985"/>
      </w:tabs>
      <w:spacing w:before="0" w:after="0"/>
      <w:jc w:val="both"/>
    </w:pPr>
    <w:rPr>
      <w:rFonts w:eastAsia="Times New Roman"/>
      <w:sz w:val="20"/>
      <w:lang w:eastAsia="de-DE"/>
    </w:rPr>
  </w:style>
  <w:style w:type="paragraph" w:customStyle="1" w:styleId="skinny">
    <w:name w:val="skinny"/>
    <w:basedOn w:val="Normal"/>
    <w:rsid w:val="0062232C"/>
    <w:pPr>
      <w:pBdr>
        <w:top w:val="single" w:sz="6" w:space="4" w:color="auto"/>
      </w:pBdr>
      <w:tabs>
        <w:tab w:val="clear" w:pos="794"/>
        <w:tab w:val="clear" w:pos="1191"/>
        <w:tab w:val="clear" w:pos="1588"/>
        <w:tab w:val="clear" w:pos="1985"/>
      </w:tabs>
      <w:spacing w:before="0" w:line="80" w:lineRule="exact"/>
      <w:jc w:val="left"/>
    </w:pPr>
    <w:rPr>
      <w:rFonts w:ascii="Bookman Old Style" w:hAnsi="Bookman Old Style"/>
      <w:lang w:val="en-US" w:eastAsia="en-GB"/>
    </w:rPr>
  </w:style>
  <w:style w:type="paragraph" w:customStyle="1" w:styleId="figureart">
    <w:name w:val="figure art"/>
    <w:basedOn w:val="Normal"/>
    <w:next w:val="Normal"/>
    <w:rsid w:val="0062232C"/>
    <w:pPr>
      <w:keepNext/>
      <w:tabs>
        <w:tab w:val="clear" w:pos="794"/>
        <w:tab w:val="clear" w:pos="1191"/>
        <w:tab w:val="clear" w:pos="1588"/>
        <w:tab w:val="clear" w:pos="1985"/>
      </w:tabs>
      <w:spacing w:line="280" w:lineRule="atLeast"/>
      <w:jc w:val="center"/>
    </w:pPr>
    <w:rPr>
      <w:rFonts w:ascii="Bookman Old Style" w:hAnsi="Bookman Old Style"/>
      <w:sz w:val="20"/>
      <w:lang w:val="en-US" w:eastAsia="en-GB"/>
    </w:rPr>
  </w:style>
  <w:style w:type="paragraph" w:customStyle="1" w:styleId="numbrdlist">
    <w:name w:val="numbrd list"/>
    <w:basedOn w:val="Normal"/>
    <w:rsid w:val="0062232C"/>
    <w:pPr>
      <w:tabs>
        <w:tab w:val="clear" w:pos="794"/>
        <w:tab w:val="clear" w:pos="1191"/>
        <w:tab w:val="clear" w:pos="1588"/>
        <w:tab w:val="clear" w:pos="1985"/>
        <w:tab w:val="decimal" w:pos="547"/>
      </w:tabs>
      <w:spacing w:line="280" w:lineRule="atLeast"/>
      <w:ind w:left="720" w:hanging="720"/>
      <w:jc w:val="left"/>
    </w:pPr>
    <w:rPr>
      <w:rFonts w:ascii="Bookman Old Style" w:hAnsi="Bookman Old Style"/>
      <w:sz w:val="20"/>
      <w:lang w:val="en-US" w:eastAsia="en-GB"/>
    </w:rPr>
  </w:style>
  <w:style w:type="paragraph" w:customStyle="1" w:styleId="datafield">
    <w:name w:val="data field"/>
    <w:basedOn w:val="Normal"/>
    <w:rsid w:val="0062232C"/>
    <w:pPr>
      <w:keepLines/>
      <w:tabs>
        <w:tab w:val="clear" w:pos="794"/>
        <w:tab w:val="clear" w:pos="1191"/>
        <w:tab w:val="clear" w:pos="1588"/>
        <w:tab w:val="clear" w:pos="1985"/>
        <w:tab w:val="right" w:pos="2160"/>
        <w:tab w:val="left" w:pos="2520"/>
      </w:tabs>
      <w:spacing w:line="280" w:lineRule="atLeast"/>
      <w:ind w:left="2880" w:hanging="2880"/>
    </w:pPr>
    <w:rPr>
      <w:rFonts w:ascii="Bookman Old Style" w:hAnsi="Bookman Old Style"/>
      <w:sz w:val="20"/>
      <w:lang w:val="en-US" w:eastAsia="en-GB"/>
    </w:rPr>
  </w:style>
  <w:style w:type="paragraph" w:customStyle="1" w:styleId="CoverItem">
    <w:name w:val="Cover Item"/>
    <w:basedOn w:val="Normal"/>
    <w:rsid w:val="0062232C"/>
    <w:pPr>
      <w:tabs>
        <w:tab w:val="clear" w:pos="794"/>
        <w:tab w:val="clear" w:pos="1191"/>
        <w:tab w:val="clear" w:pos="1588"/>
        <w:tab w:val="clear" w:pos="1985"/>
        <w:tab w:val="left" w:pos="2160"/>
      </w:tabs>
      <w:spacing w:before="0" w:after="120"/>
      <w:ind w:left="2160" w:hanging="2160"/>
      <w:jc w:val="left"/>
    </w:pPr>
    <w:rPr>
      <w:rFonts w:ascii="Bookman Old Style" w:hAnsi="Bookman Old Style"/>
      <w:sz w:val="20"/>
      <w:lang w:val="en-US" w:eastAsia="en-GB"/>
    </w:rPr>
  </w:style>
  <w:style w:type="paragraph" w:customStyle="1" w:styleId="Notice">
    <w:name w:val="Notice"/>
    <w:basedOn w:val="Normal"/>
    <w:rsid w:val="0062232C"/>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794"/>
        <w:tab w:val="clear" w:pos="1191"/>
        <w:tab w:val="clear" w:pos="1588"/>
        <w:tab w:val="clear" w:pos="1985"/>
      </w:tabs>
      <w:spacing w:before="80"/>
    </w:pPr>
    <w:rPr>
      <w:rFonts w:ascii="Bookman Old Style" w:hAnsi="Bookman Old Style"/>
      <w:sz w:val="18"/>
      <w:lang w:val="en-US" w:eastAsia="en-GB"/>
    </w:rPr>
  </w:style>
  <w:style w:type="paragraph" w:customStyle="1" w:styleId="figurecaption0">
    <w:name w:val="figure caption"/>
    <w:basedOn w:val="Normal"/>
    <w:next w:val="Normal"/>
    <w:rsid w:val="0062232C"/>
    <w:pPr>
      <w:tabs>
        <w:tab w:val="clear" w:pos="794"/>
        <w:tab w:val="clear" w:pos="1191"/>
        <w:tab w:val="clear" w:pos="1588"/>
        <w:tab w:val="clear" w:pos="1985"/>
      </w:tabs>
      <w:spacing w:line="280" w:lineRule="atLeast"/>
      <w:jc w:val="center"/>
    </w:pPr>
    <w:rPr>
      <w:rFonts w:ascii="Bookman Old Style" w:hAnsi="Bookman Old Style"/>
      <w:b/>
      <w:bCs/>
      <w:sz w:val="20"/>
      <w:lang w:val="en-US" w:eastAsia="en-GB"/>
    </w:rPr>
  </w:style>
  <w:style w:type="paragraph" w:customStyle="1" w:styleId="HTMLBody">
    <w:name w:val="HTML Body"/>
    <w:rsid w:val="0062232C"/>
    <w:rPr>
      <w:rFonts w:ascii="Courier" w:eastAsia="MS Mincho" w:hAnsi="Courier"/>
      <w:kern w:val="0"/>
      <w:sz w:val="20"/>
      <w:szCs w:val="20"/>
      <w:lang w:eastAsia="en-US"/>
    </w:rPr>
  </w:style>
  <w:style w:type="character" w:customStyle="1" w:styleId="strikethrough">
    <w:name w:val="strike through"/>
    <w:rsid w:val="0062232C"/>
    <w:rPr>
      <w:rFonts w:cs="Times New Roman"/>
      <w:strike/>
    </w:rPr>
  </w:style>
  <w:style w:type="character" w:customStyle="1" w:styleId="subscript">
    <w:name w:val="subscript"/>
    <w:rsid w:val="0062232C"/>
    <w:rPr>
      <w:rFonts w:cs="Times New Roman"/>
      <w:position w:val="-6"/>
      <w:sz w:val="18"/>
    </w:rPr>
  </w:style>
  <w:style w:type="character" w:customStyle="1" w:styleId="subscriptfootnote">
    <w:name w:val="subscript_footnote"/>
    <w:rsid w:val="0062232C"/>
    <w:rPr>
      <w:rFonts w:cs="Times New Roman"/>
      <w:position w:val="-6"/>
      <w:sz w:val="14"/>
    </w:rPr>
  </w:style>
  <w:style w:type="character" w:customStyle="1" w:styleId="superscript0">
    <w:name w:val="superscript"/>
    <w:rsid w:val="0062232C"/>
    <w:rPr>
      <w:rFonts w:cs="Times New Roman"/>
      <w:position w:val="6"/>
      <w:sz w:val="18"/>
    </w:rPr>
  </w:style>
  <w:style w:type="character" w:customStyle="1" w:styleId="superscriptfootnote">
    <w:name w:val="superscript_footnote"/>
    <w:rsid w:val="0062232C"/>
    <w:rPr>
      <w:rFonts w:cs="Times New Roman"/>
      <w:position w:val="6"/>
      <w:sz w:val="14"/>
    </w:rPr>
  </w:style>
  <w:style w:type="paragraph" w:customStyle="1" w:styleId="tablecaption">
    <w:name w:val="table caption"/>
    <w:basedOn w:val="Normal"/>
    <w:rsid w:val="0062232C"/>
    <w:pPr>
      <w:keepNext/>
      <w:tabs>
        <w:tab w:val="clear" w:pos="794"/>
        <w:tab w:val="clear" w:pos="1191"/>
        <w:tab w:val="clear" w:pos="1588"/>
        <w:tab w:val="clear" w:pos="1985"/>
      </w:tabs>
      <w:spacing w:after="120" w:line="280" w:lineRule="atLeast"/>
      <w:jc w:val="center"/>
    </w:pPr>
    <w:rPr>
      <w:rFonts w:ascii="Bookman Old Style" w:hAnsi="Bookman Old Style"/>
      <w:b/>
      <w:sz w:val="20"/>
      <w:lang w:val="en-US" w:eastAsia="en-GB"/>
    </w:rPr>
  </w:style>
  <w:style w:type="paragraph" w:customStyle="1" w:styleId="Normal10">
    <w:name w:val="Normal.1"/>
    <w:basedOn w:val="Normal"/>
    <w:rsid w:val="0062232C"/>
    <w:pPr>
      <w:tabs>
        <w:tab w:val="clear" w:pos="794"/>
        <w:tab w:val="clear" w:pos="1191"/>
        <w:tab w:val="clear" w:pos="1588"/>
        <w:tab w:val="clear" w:pos="1985"/>
        <w:tab w:val="decimal" w:pos="1160"/>
        <w:tab w:val="left" w:pos="1440"/>
        <w:tab w:val="left" w:pos="4320"/>
        <w:tab w:val="decimal" w:pos="4760"/>
        <w:tab w:val="left" w:pos="5040"/>
        <w:tab w:val="decimal" w:pos="7200"/>
        <w:tab w:val="left" w:pos="7460"/>
      </w:tabs>
      <w:jc w:val="left"/>
    </w:pPr>
    <w:rPr>
      <w:rFonts w:ascii="Geneva" w:hAnsi="Geneva"/>
      <w:sz w:val="20"/>
      <w:lang w:val="en-US" w:eastAsia="en-GB"/>
    </w:rPr>
  </w:style>
  <w:style w:type="paragraph" w:customStyle="1" w:styleId="lptext">
    <w:name w:val="löptext"/>
    <w:basedOn w:val="Normal"/>
    <w:rsid w:val="0062232C"/>
    <w:pPr>
      <w:tabs>
        <w:tab w:val="clear" w:pos="794"/>
        <w:tab w:val="clear" w:pos="1191"/>
        <w:tab w:val="clear" w:pos="1588"/>
        <w:tab w:val="clear" w:pos="1985"/>
      </w:tabs>
      <w:spacing w:before="100" w:after="100"/>
      <w:ind w:left="860"/>
      <w:jc w:val="left"/>
    </w:pPr>
    <w:rPr>
      <w:rFonts w:ascii="Times" w:hAnsi="Times"/>
      <w:lang w:val="en-US" w:eastAsia="en-GB"/>
    </w:rPr>
  </w:style>
  <w:style w:type="paragraph" w:customStyle="1" w:styleId="Headerheaderodd1">
    <w:name w:val="Header.header odd1"/>
    <w:basedOn w:val="Normal"/>
    <w:rsid w:val="0062232C"/>
    <w:pPr>
      <w:tabs>
        <w:tab w:val="clear" w:pos="794"/>
        <w:tab w:val="clear" w:pos="1191"/>
        <w:tab w:val="clear" w:pos="1588"/>
        <w:tab w:val="clear" w:pos="1985"/>
        <w:tab w:val="center" w:pos="4536"/>
        <w:tab w:val="right" w:pos="9072"/>
      </w:tabs>
      <w:spacing w:before="0"/>
      <w:jc w:val="left"/>
    </w:pPr>
    <w:rPr>
      <w:b/>
      <w:lang w:val="en-GB" w:eastAsia="en-GB"/>
    </w:rPr>
  </w:style>
  <w:style w:type="paragraph" w:customStyle="1" w:styleId="Level1headingwo">
    <w:name w:val="Level 1 heading w/o #"/>
    <w:basedOn w:val="Heading1"/>
    <w:next w:val="text"/>
    <w:rsid w:val="0062232C"/>
    <w:pPr>
      <w:keepLines w:val="0"/>
      <w:tabs>
        <w:tab w:val="clear" w:pos="794"/>
        <w:tab w:val="clear" w:pos="1191"/>
        <w:tab w:val="clear" w:pos="1588"/>
        <w:tab w:val="clear" w:pos="1985"/>
      </w:tabs>
      <w:spacing w:before="240" w:after="240"/>
      <w:ind w:left="0" w:firstLine="0"/>
      <w:outlineLvl w:val="9"/>
    </w:pPr>
    <w:rPr>
      <w:b w:val="0"/>
      <w:caps/>
      <w:lang w:val="en-US" w:eastAsia="en-GB"/>
    </w:rPr>
  </w:style>
  <w:style w:type="paragraph" w:customStyle="1" w:styleId="Heading1H1">
    <w:name w:val="Heading 1.H1"/>
    <w:basedOn w:val="Normal"/>
    <w:next w:val="BodyText"/>
    <w:rsid w:val="0062232C"/>
    <w:pPr>
      <w:keepNext/>
      <w:numPr>
        <w:numId w:val="24"/>
      </w:numPr>
      <w:tabs>
        <w:tab w:val="clear" w:pos="794"/>
        <w:tab w:val="clear" w:pos="1191"/>
        <w:tab w:val="clear" w:pos="1588"/>
        <w:tab w:val="clear" w:pos="1985"/>
      </w:tabs>
      <w:spacing w:before="240" w:after="60"/>
      <w:jc w:val="left"/>
    </w:pPr>
    <w:rPr>
      <w:rFonts w:ascii="Arial" w:hAnsi="Arial"/>
      <w:b/>
      <w:kern w:val="28"/>
      <w:sz w:val="28"/>
      <w:lang w:val="en-GB" w:eastAsia="en-GB"/>
    </w:rPr>
  </w:style>
  <w:style w:type="paragraph" w:customStyle="1" w:styleId="table1">
    <w:name w:val="table"/>
    <w:basedOn w:val="Normal"/>
    <w:next w:val="Normal"/>
    <w:rsid w:val="0062232C"/>
    <w:pPr>
      <w:tabs>
        <w:tab w:val="clear" w:pos="794"/>
        <w:tab w:val="clear" w:pos="1191"/>
        <w:tab w:val="clear" w:pos="1588"/>
        <w:tab w:val="clear" w:pos="1985"/>
      </w:tabs>
      <w:spacing w:before="0"/>
      <w:jc w:val="center"/>
    </w:pPr>
    <w:rPr>
      <w:rFonts w:eastAsia="MS Mincho"/>
      <w:sz w:val="20"/>
      <w:lang w:val="en-US" w:eastAsia="en-GB"/>
    </w:rPr>
  </w:style>
  <w:style w:type="paragraph" w:customStyle="1" w:styleId="HE">
    <w:name w:val="HE"/>
    <w:basedOn w:val="Normal"/>
    <w:rsid w:val="0062232C"/>
    <w:pPr>
      <w:tabs>
        <w:tab w:val="clear" w:pos="794"/>
        <w:tab w:val="clear" w:pos="1191"/>
        <w:tab w:val="clear" w:pos="1588"/>
        <w:tab w:val="clear" w:pos="1985"/>
      </w:tabs>
      <w:spacing w:before="0"/>
      <w:jc w:val="left"/>
    </w:pPr>
    <w:rPr>
      <w:rFonts w:eastAsia="MS Mincho"/>
      <w:b/>
      <w:sz w:val="20"/>
      <w:lang w:val="en-GB" w:eastAsia="en-GB"/>
    </w:rPr>
  </w:style>
  <w:style w:type="character" w:customStyle="1" w:styleId="figurecaptionChar">
    <w:name w:val="figure caption Char"/>
    <w:rsid w:val="0062232C"/>
    <w:rPr>
      <w:rFonts w:ascii="Bookman Old Style" w:hAnsi="Bookman Old Style" w:cs="Times New Roman"/>
      <w:b/>
      <w:bCs/>
      <w:noProof w:val="0"/>
      <w:lang w:val="en-US" w:eastAsia="en-US" w:bidi="ar-SA"/>
    </w:rPr>
  </w:style>
  <w:style w:type="character" w:customStyle="1" w:styleId="TFChar">
    <w:name w:val="TF Char"/>
    <w:rsid w:val="0062232C"/>
    <w:rPr>
      <w:rFonts w:ascii="Arial" w:hAnsi="Arial" w:cs="Times New Roman"/>
      <w:b/>
      <w:noProof w:val="0"/>
      <w:lang w:val="en-GB" w:eastAsia="en-US" w:bidi="ar-SA"/>
    </w:rPr>
  </w:style>
  <w:style w:type="paragraph" w:customStyle="1" w:styleId="Standard1">
    <w:name w:val="Standard1"/>
    <w:rsid w:val="0062232C"/>
    <w:pPr>
      <w:widowControl w:val="0"/>
    </w:pPr>
    <w:rPr>
      <w:rFonts w:eastAsia="MS Mincho"/>
      <w:kern w:val="0"/>
      <w:sz w:val="20"/>
      <w:szCs w:val="20"/>
      <w:lang w:eastAsia="en-US"/>
    </w:rPr>
  </w:style>
  <w:style w:type="paragraph" w:customStyle="1" w:styleId="tdoc-header">
    <w:name w:val="tdoc-header"/>
    <w:rsid w:val="0062232C"/>
    <w:rPr>
      <w:rFonts w:ascii="Arial" w:eastAsia="MS Mincho" w:hAnsi="Arial"/>
      <w:noProof/>
      <w:kern w:val="0"/>
      <w:sz w:val="24"/>
      <w:szCs w:val="20"/>
      <w:lang w:val="en-GB" w:eastAsia="en-US"/>
    </w:rPr>
  </w:style>
  <w:style w:type="paragraph" w:customStyle="1" w:styleId="EQCentered">
    <w:name w:val="EQ + Centered"/>
    <w:basedOn w:val="EQ"/>
    <w:rsid w:val="0062232C"/>
    <w:pPr>
      <w:spacing w:after="0"/>
    </w:pPr>
    <w:rPr>
      <w:rFonts w:ascii="Arial" w:eastAsia="Times New Roman" w:hAnsi="Arial"/>
      <w:sz w:val="22"/>
      <w:lang w:val="en-US" w:eastAsia="en-GB"/>
    </w:rPr>
  </w:style>
  <w:style w:type="paragraph" w:customStyle="1" w:styleId="NumberedList0">
    <w:name w:val="Numbered List 0"/>
    <w:basedOn w:val="Normal"/>
    <w:rsid w:val="0062232C"/>
    <w:pPr>
      <w:tabs>
        <w:tab w:val="clear" w:pos="794"/>
        <w:tab w:val="clear" w:pos="1191"/>
        <w:tab w:val="clear" w:pos="1588"/>
        <w:tab w:val="clear" w:pos="1985"/>
      </w:tabs>
      <w:spacing w:before="0" w:after="220"/>
      <w:ind w:left="1298" w:hanging="1298"/>
      <w:jc w:val="left"/>
    </w:pPr>
    <w:rPr>
      <w:rFonts w:ascii="Arial" w:hAnsi="Arial"/>
      <w:sz w:val="22"/>
      <w:lang w:val="en-US" w:eastAsia="en-GB"/>
    </w:rPr>
  </w:style>
  <w:style w:type="paragraph" w:customStyle="1" w:styleId="NumberedList1">
    <w:name w:val="Numbered List 1"/>
    <w:basedOn w:val="Normal"/>
    <w:rsid w:val="0062232C"/>
    <w:pPr>
      <w:tabs>
        <w:tab w:val="clear" w:pos="794"/>
        <w:tab w:val="clear" w:pos="1191"/>
        <w:tab w:val="clear" w:pos="1588"/>
        <w:tab w:val="clear" w:pos="1985"/>
      </w:tabs>
      <w:spacing w:before="0" w:after="220"/>
      <w:ind w:left="1655" w:hanging="357"/>
      <w:jc w:val="left"/>
    </w:pPr>
    <w:rPr>
      <w:rFonts w:ascii="Arial" w:hAnsi="Arial"/>
      <w:sz w:val="22"/>
      <w:lang w:val="en-US" w:eastAsia="en-GB"/>
    </w:rPr>
  </w:style>
  <w:style w:type="paragraph" w:customStyle="1" w:styleId="NumberedList2">
    <w:name w:val="Numbered List 2"/>
    <w:basedOn w:val="NumberedList1"/>
    <w:rsid w:val="0062232C"/>
    <w:pPr>
      <w:ind w:left="2954"/>
    </w:pPr>
  </w:style>
  <w:style w:type="paragraph" w:customStyle="1" w:styleId="DocumentTitle">
    <w:name w:val="Document Title"/>
    <w:basedOn w:val="Normal"/>
    <w:rsid w:val="0062232C"/>
    <w:pPr>
      <w:tabs>
        <w:tab w:val="clear" w:pos="794"/>
        <w:tab w:val="clear" w:pos="1191"/>
        <w:tab w:val="clear" w:pos="1588"/>
        <w:tab w:val="clear" w:pos="1985"/>
      </w:tabs>
      <w:spacing w:before="2800"/>
      <w:jc w:val="left"/>
    </w:pPr>
    <w:rPr>
      <w:rFonts w:ascii="Arial" w:hAnsi="Arial"/>
      <w:b/>
      <w:sz w:val="36"/>
      <w:lang w:val="en-US" w:eastAsia="en-GB"/>
    </w:rPr>
  </w:style>
  <w:style w:type="paragraph" w:customStyle="1" w:styleId="CRCoverPage">
    <w:name w:val="CR Cover Page"/>
    <w:rsid w:val="0062232C"/>
    <w:pPr>
      <w:spacing w:after="120"/>
    </w:pPr>
    <w:rPr>
      <w:rFonts w:ascii="Arial" w:eastAsia="Batang" w:hAnsi="Arial"/>
      <w:kern w:val="0"/>
      <w:sz w:val="20"/>
      <w:szCs w:val="20"/>
      <w:lang w:val="en-GB" w:eastAsia="en-US"/>
    </w:rPr>
  </w:style>
  <w:style w:type="character" w:customStyle="1" w:styleId="tableentryChar">
    <w:name w:val="table entry Char"/>
    <w:locked/>
    <w:rsid w:val="0062232C"/>
    <w:rPr>
      <w:rFonts w:ascii="Bookman" w:eastAsia="MS Mincho" w:hAnsi="Bookman"/>
      <w:noProof w:val="0"/>
      <w:lang w:val="en-GB" w:eastAsia="en-US"/>
    </w:rPr>
  </w:style>
  <w:style w:type="paragraph" w:customStyle="1" w:styleId="tableheading">
    <w:name w:val="table heading"/>
    <w:basedOn w:val="tableentry"/>
    <w:rsid w:val="0062232C"/>
    <w:pPr>
      <w:keepLines/>
      <w:widowControl w:val="0"/>
      <w:jc w:val="center"/>
    </w:pPr>
    <w:rPr>
      <w:rFonts w:eastAsia="PMingLiU"/>
      <w:b/>
    </w:rPr>
  </w:style>
  <w:style w:type="paragraph" w:customStyle="1" w:styleId="numbrdlist0">
    <w:name w:val="numbrdlist"/>
    <w:basedOn w:val="Normal"/>
    <w:rsid w:val="0062232C"/>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Unicode MS" w:eastAsiaTheme="minorEastAsia" w:hAnsi="Arial Unicode MS" w:cs="Arial Unicode MS"/>
      <w:szCs w:val="24"/>
      <w:lang w:val="en-US"/>
    </w:rPr>
  </w:style>
  <w:style w:type="paragraph" w:customStyle="1" w:styleId="StyleListNumber2BeforeAuto">
    <w:name w:val="Style List Number 2 + Before:  Auto"/>
    <w:basedOn w:val="ListNumber2"/>
    <w:rsid w:val="0062232C"/>
    <w:pPr>
      <w:widowControl w:val="0"/>
      <w:tabs>
        <w:tab w:val="left" w:pos="800"/>
      </w:tabs>
      <w:spacing w:after="0" w:line="320" w:lineRule="exact"/>
      <w:ind w:left="567"/>
    </w:pPr>
    <w:rPr>
      <w:rFonts w:eastAsia="Times New Roman" w:cs="MS UI Gothic"/>
      <w:kern w:val="2"/>
      <w:lang w:eastAsia="zh-CN"/>
    </w:rPr>
  </w:style>
  <w:style w:type="character" w:customStyle="1" w:styleId="THChar">
    <w:name w:val="TH Char"/>
    <w:locked/>
    <w:rsid w:val="0062232C"/>
    <w:rPr>
      <w:rFonts w:ascii="Arial" w:hAnsi="Arial"/>
      <w:b/>
      <w:noProof w:val="0"/>
      <w:lang w:val="en-GB" w:eastAsia="en-GB"/>
    </w:rPr>
  </w:style>
  <w:style w:type="character" w:customStyle="1" w:styleId="NOChar">
    <w:name w:val="NO Char"/>
    <w:locked/>
    <w:rsid w:val="0062232C"/>
    <w:rPr>
      <w:rFonts w:ascii="Times New Roman" w:eastAsia="SimSun" w:hAnsi="Times New Roman"/>
      <w:noProof w:val="0"/>
      <w:lang w:val="en-GB" w:eastAsia="en-US"/>
    </w:rPr>
  </w:style>
  <w:style w:type="character" w:customStyle="1" w:styleId="CharChar25">
    <w:name w:val="Char Char25"/>
    <w:rsid w:val="0062232C"/>
    <w:rPr>
      <w:rFonts w:eastAsia="SimSun" w:cs="Times New Roman"/>
      <w:noProof w:val="0"/>
      <w:sz w:val="24"/>
      <w:lang w:val="en-GB" w:eastAsia="en-US" w:bidi="ar-SA"/>
    </w:rPr>
  </w:style>
  <w:style w:type="character" w:customStyle="1" w:styleId="TANChar">
    <w:name w:val="TAN Char"/>
    <w:locked/>
    <w:rsid w:val="0062232C"/>
    <w:rPr>
      <w:rFonts w:ascii="Arial" w:eastAsia="Batang" w:hAnsi="Arial" w:cs="Arial"/>
      <w:noProof w:val="0"/>
      <w:sz w:val="18"/>
      <w:lang w:val="en-GB" w:eastAsia="en-US"/>
    </w:rPr>
  </w:style>
  <w:style w:type="character" w:customStyle="1" w:styleId="StyleNormal">
    <w:name w:val="Style Normal +"/>
    <w:rsid w:val="0062232C"/>
    <w:rPr>
      <w:rFonts w:ascii="Times New Roman" w:hAnsi="Times New Roman" w:cs="Times New Roman"/>
      <w:kern w:val="0"/>
      <w:sz w:val="24"/>
    </w:rPr>
  </w:style>
  <w:style w:type="paragraph" w:customStyle="1" w:styleId="CharCharCharCharChar1Char">
    <w:name w:val="Char Char Char Char Char1 Char"/>
    <w:basedOn w:val="Normal"/>
    <w:rsid w:val="0062232C"/>
    <w:pPr>
      <w:keepNext/>
      <w:widowControl w:val="0"/>
      <w:tabs>
        <w:tab w:val="clear" w:pos="794"/>
        <w:tab w:val="clear" w:pos="1191"/>
        <w:tab w:val="clear" w:pos="1588"/>
        <w:tab w:val="clear" w:pos="1985"/>
      </w:tabs>
      <w:overflowPunct/>
      <w:snapToGrid w:val="0"/>
      <w:spacing w:before="0" w:line="300" w:lineRule="auto"/>
      <w:jc w:val="left"/>
      <w:textAlignment w:val="auto"/>
    </w:pPr>
    <w:rPr>
      <w:sz w:val="21"/>
      <w:szCs w:val="21"/>
      <w:lang w:val="en-US" w:eastAsia="zh-CN"/>
    </w:rPr>
  </w:style>
  <w:style w:type="paragraph" w:customStyle="1" w:styleId="FooterQP">
    <w:name w:val="Footer_QP"/>
    <w:basedOn w:val="Normal"/>
    <w:rsid w:val="0062232C"/>
    <w:pPr>
      <w:tabs>
        <w:tab w:val="clear" w:pos="794"/>
        <w:tab w:val="clear" w:pos="1191"/>
        <w:tab w:val="clear" w:pos="1588"/>
        <w:tab w:val="clear" w:pos="1985"/>
        <w:tab w:val="left" w:pos="907"/>
        <w:tab w:val="right" w:pos="8789"/>
        <w:tab w:val="right" w:pos="9639"/>
      </w:tabs>
      <w:spacing w:before="0"/>
      <w:jc w:val="left"/>
    </w:pPr>
    <w:rPr>
      <w:rFonts w:eastAsia="Batang"/>
      <w:b/>
      <w:sz w:val="22"/>
      <w:lang w:val="en-GB"/>
    </w:rPr>
  </w:style>
  <w:style w:type="character" w:customStyle="1" w:styleId="H11Char">
    <w:name w:val="H11 Char"/>
    <w:rsid w:val="0062232C"/>
    <w:rPr>
      <w:rFonts w:cs="Times New Roman"/>
      <w:b/>
      <w:noProof w:val="0"/>
      <w:sz w:val="24"/>
      <w:lang w:val="en-GB" w:eastAsia="en-US" w:bidi="ar-SA"/>
    </w:rPr>
  </w:style>
  <w:style w:type="paragraph" w:customStyle="1" w:styleId="CarZchnZchnCarCarCarZchnZchn">
    <w:name w:val="Car Zchn Zchn Car Car Car Zchn Zchn"/>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mailStyle7961">
    <w:name w:val="EmailStyle7961"/>
    <w:rsid w:val="0062232C"/>
    <w:rPr>
      <w:rFonts w:ascii="Arial" w:hAnsi="Arial" w:cs="Arial"/>
      <w:color w:val="000000"/>
      <w:sz w:val="20"/>
      <w:szCs w:val="20"/>
    </w:rPr>
  </w:style>
  <w:style w:type="character" w:customStyle="1" w:styleId="EmailStyle797">
    <w:name w:val="EmailStyle797"/>
    <w:rsid w:val="0062232C"/>
    <w:rPr>
      <w:rFonts w:ascii="Arial" w:hAnsi="Arial" w:cs="Arial"/>
      <w:color w:val="000000"/>
      <w:sz w:val="20"/>
      <w:szCs w:val="20"/>
    </w:rPr>
  </w:style>
  <w:style w:type="character" w:customStyle="1" w:styleId="EmailStyle8001">
    <w:name w:val="EmailStyle8001"/>
    <w:rsid w:val="0062232C"/>
    <w:rPr>
      <w:rFonts w:ascii="Arial" w:hAnsi="Arial" w:cs="Arial"/>
      <w:color w:val="000000"/>
      <w:sz w:val="20"/>
      <w:szCs w:val="20"/>
    </w:rPr>
  </w:style>
  <w:style w:type="paragraph" w:customStyle="1" w:styleId="Edt-ind">
    <w:name w:val="Edt-ind"/>
    <w:basedOn w:val="Normal"/>
    <w:rsid w:val="0062232C"/>
    <w:pPr>
      <w:jc w:val="left"/>
    </w:pPr>
    <w:rPr>
      <w:lang w:val="en-GB"/>
    </w:rPr>
  </w:style>
  <w:style w:type="character" w:customStyle="1" w:styleId="ZTChar">
    <w:name w:val="ZT Char"/>
    <w:locked/>
    <w:rsid w:val="0062232C"/>
    <w:rPr>
      <w:rFonts w:ascii="Arial" w:eastAsia="MS Mincho" w:hAnsi="Arial"/>
      <w:b/>
      <w:noProof w:val="0"/>
      <w:sz w:val="34"/>
      <w:lang w:val="en-GB" w:eastAsia="fr-FR" w:bidi="ar-SA"/>
    </w:rPr>
  </w:style>
  <w:style w:type="paragraph" w:styleId="NoSpacing">
    <w:name w:val="No Spacing"/>
    <w:uiPriority w:val="99"/>
    <w:qFormat/>
    <w:rsid w:val="0062232C"/>
    <w:rPr>
      <w:kern w:val="0"/>
      <w:sz w:val="24"/>
      <w:szCs w:val="24"/>
    </w:rPr>
  </w:style>
  <w:style w:type="paragraph" w:customStyle="1" w:styleId="FootnoteTextA">
    <w:name w:val="Footnote Text A"/>
    <w:rsid w:val="0062232C"/>
    <w:pPr>
      <w:keepLines/>
      <w:tabs>
        <w:tab w:val="left" w:pos="255"/>
        <w:tab w:val="left" w:pos="794"/>
        <w:tab w:val="left" w:pos="1191"/>
        <w:tab w:val="left" w:pos="1588"/>
        <w:tab w:val="left" w:pos="1985"/>
      </w:tabs>
      <w:spacing w:before="120"/>
      <w:ind w:left="255" w:hanging="255"/>
      <w:jc w:val="both"/>
    </w:pPr>
    <w:rPr>
      <w:rFonts w:eastAsiaTheme="minorEastAsia"/>
      <w:color w:val="000000"/>
      <w:kern w:val="0"/>
      <w:sz w:val="22"/>
      <w:szCs w:val="20"/>
      <w:lang w:val="fr-FR" w:eastAsia="ja-JP"/>
    </w:rPr>
  </w:style>
  <w:style w:type="paragraph" w:customStyle="1" w:styleId="Statement">
    <w:name w:val="Statement"/>
    <w:basedOn w:val="SpecialFooter"/>
    <w:rsid w:val="0062232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i0">
    <w:name w:val="heading_i"/>
    <w:basedOn w:val="Heading3"/>
    <w:next w:val="Normal"/>
    <w:rsid w:val="0062232C"/>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Theme="minorEastAsia"/>
      <w:b w:val="0"/>
      <w:i/>
      <w:lang w:val="en-GB"/>
    </w:rPr>
  </w:style>
  <w:style w:type="paragraph" w:customStyle="1" w:styleId="Rientra1">
    <w:name w:val="Rientra1"/>
    <w:basedOn w:val="Normal"/>
    <w:rsid w:val="0062232C"/>
    <w:pPr>
      <w:tabs>
        <w:tab w:val="clear" w:pos="794"/>
        <w:tab w:val="clear" w:pos="1191"/>
        <w:tab w:val="clear" w:pos="1588"/>
        <w:tab w:val="clear" w:pos="1985"/>
        <w:tab w:val="num" w:pos="360"/>
      </w:tabs>
      <w:overflowPunct/>
      <w:autoSpaceDE/>
      <w:autoSpaceDN/>
      <w:adjustRightInd/>
      <w:spacing w:before="60" w:after="60"/>
      <w:ind w:left="360" w:hanging="360"/>
      <w:textAlignment w:val="auto"/>
    </w:pPr>
    <w:rPr>
      <w:rFonts w:eastAsiaTheme="minorEastAsia"/>
      <w:sz w:val="20"/>
      <w:lang w:val="en-GB"/>
    </w:rPr>
  </w:style>
  <w:style w:type="paragraph" w:customStyle="1" w:styleId="PointBullet1a">
    <w:name w:val="PointBullet1(a)"/>
    <w:basedOn w:val="Normal"/>
    <w:autoRedefine/>
    <w:rsid w:val="0062232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textAlignment w:val="auto"/>
    </w:pPr>
    <w:rPr>
      <w:rFonts w:eastAsiaTheme="minorEastAsia"/>
      <w:b/>
      <w:sz w:val="20"/>
      <w:lang w:val="en-US"/>
    </w:rPr>
  </w:style>
  <w:style w:type="paragraph" w:customStyle="1" w:styleId="toc01">
    <w:name w:val="toc01"/>
    <w:basedOn w:val="Normal"/>
    <w:rsid w:val="0062232C"/>
    <w:pPr>
      <w:tabs>
        <w:tab w:val="num" w:pos="360"/>
      </w:tabs>
      <w:overflowPunct/>
      <w:autoSpaceDE/>
      <w:autoSpaceDN/>
      <w:adjustRightInd/>
      <w:spacing w:before="136" w:after="60"/>
      <w:ind w:left="284" w:hanging="284"/>
      <w:jc w:val="left"/>
      <w:textAlignment w:val="auto"/>
    </w:pPr>
    <w:rPr>
      <w:rFonts w:eastAsiaTheme="minorEastAsia"/>
      <w:lang w:val="en-GB"/>
    </w:rPr>
  </w:style>
  <w:style w:type="paragraph" w:customStyle="1" w:styleId="toc01i">
    <w:name w:val="toc01i"/>
    <w:basedOn w:val="toc01"/>
    <w:rsid w:val="0062232C"/>
    <w:pPr>
      <w:tabs>
        <w:tab w:val="clear" w:pos="360"/>
        <w:tab w:val="num" w:pos="425"/>
      </w:tabs>
      <w:ind w:left="425" w:hanging="425"/>
    </w:pPr>
    <w:rPr>
      <w:i/>
    </w:rPr>
  </w:style>
  <w:style w:type="character" w:customStyle="1" w:styleId="Heading1Char2">
    <w:name w:val="Heading 1 Char2"/>
    <w:aliases w:val="título 1 Char2,H1 Char2,h1 Char2,h11 Char2,h12 Char2,h13 Char2,h14 Char2,h15 Char2,h16 Char2,h17 Char2,h111 Char2,h121 Char2,h131 Char2,h141 Char2,h151 Char2,h161 Char2,h18 Char2,h112 Char2,h122 Char2,h132 Char2,h142 Char2,h152 Char2"/>
    <w:uiPriority w:val="99"/>
    <w:locked/>
    <w:rsid w:val="0062232C"/>
    <w:rPr>
      <w:rFonts w:ascii="Times New Roman" w:hAnsi="Times New Roman" w:cs="Times New Roman"/>
      <w:b/>
      <w:noProof w:val="0"/>
      <w:sz w:val="28"/>
      <w:lang w:val="en-GB" w:eastAsia="en-US"/>
    </w:rPr>
  </w:style>
  <w:style w:type="paragraph" w:customStyle="1" w:styleId="numbersright">
    <w:name w:val="numbers right"/>
    <w:rsid w:val="0062232C"/>
    <w:pPr>
      <w:widowControl w:val="0"/>
      <w:autoSpaceDE w:val="0"/>
      <w:autoSpaceDN w:val="0"/>
      <w:adjustRightInd w:val="0"/>
      <w:spacing w:line="220" w:lineRule="atLeast"/>
      <w:ind w:left="-1440" w:right="9547"/>
      <w:jc w:val="right"/>
    </w:pPr>
    <w:rPr>
      <w:rFonts w:ascii="Arial" w:eastAsiaTheme="minorEastAsia" w:hAnsi="Arial" w:cs="Arial"/>
      <w:kern w:val="0"/>
      <w:sz w:val="12"/>
      <w:szCs w:val="12"/>
      <w:lang w:eastAsia="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rsid w:val="0062232C"/>
    <w:rPr>
      <w:rFonts w:cs="Times New Roman"/>
      <w:noProof w:val="0"/>
      <w:sz w:val="18"/>
      <w:lang w:val="en-GB" w:eastAsia="en-US" w:bidi="ar-SA"/>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rsid w:val="0062232C"/>
    <w:rPr>
      <w:rFonts w:cs="Times New Roman"/>
      <w:noProof w:val="0"/>
      <w:sz w:val="22"/>
      <w:lang w:val="en-GB" w:eastAsia="en-US" w:bidi="ar-SA"/>
    </w:rPr>
  </w:style>
  <w:style w:type="paragraph" w:customStyle="1" w:styleId="CharChar24CharCharCharChar">
    <w:name w:val="Char Char24 Char (文字) (文字) Char (文字) (文字) Char Char"/>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CarCarCarCarCarCarCarCarCarCharCharCar">
    <w:name w:val="Car Car Car Car Car Car Car Car Car Char Char Car"/>
    <w:basedOn w:val="Normal"/>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character" w:customStyle="1" w:styleId="TALCar">
    <w:name w:val="TAL Car"/>
    <w:locked/>
    <w:rsid w:val="0062232C"/>
    <w:rPr>
      <w:rFonts w:ascii="Arial" w:eastAsia="MS Mincho" w:hAnsi="Arial" w:cs="Times New Roman"/>
      <w:noProof w:val="0"/>
      <w:sz w:val="18"/>
      <w:lang w:val="en-GB" w:eastAsia="en-GB"/>
    </w:rPr>
  </w:style>
  <w:style w:type="character" w:customStyle="1" w:styleId="TableTextChar0">
    <w:name w:val="Table_Text Char"/>
    <w:locked/>
    <w:rsid w:val="0062232C"/>
    <w:rPr>
      <w:rFonts w:ascii="Times New Roman" w:eastAsia="MS Mincho" w:hAnsi="Times New Roman"/>
      <w:noProof w:val="0"/>
      <w:sz w:val="18"/>
      <w:lang w:val="en-GB" w:eastAsia="en-US"/>
    </w:rPr>
  </w:style>
  <w:style w:type="paragraph" w:customStyle="1" w:styleId="StyleHeading5Arial">
    <w:name w:val="Style Heading 5 + Arial"/>
    <w:basedOn w:val="Heading5"/>
    <w:autoRedefine/>
    <w:rsid w:val="0062232C"/>
    <w:pPr>
      <w:keepNext w:val="0"/>
      <w:keepLines w:val="0"/>
      <w:numPr>
        <w:numId w:val="25"/>
      </w:numPr>
      <w:tabs>
        <w:tab w:val="clear" w:pos="992"/>
        <w:tab w:val="clear" w:pos="1191"/>
        <w:tab w:val="clear" w:pos="1588"/>
        <w:tab w:val="clear" w:pos="1985"/>
        <w:tab w:val="num" w:pos="795"/>
      </w:tabs>
      <w:overflowPunct/>
      <w:autoSpaceDE/>
      <w:autoSpaceDN/>
      <w:adjustRightInd/>
      <w:spacing w:before="240" w:after="60"/>
      <w:textAlignment w:val="auto"/>
    </w:pPr>
    <w:rPr>
      <w:rFonts w:ascii="Arial" w:eastAsia="Batang" w:hAnsi="Arial"/>
      <w:b w:val="0"/>
      <w:bCs/>
      <w:iCs/>
      <w:kern w:val="2"/>
      <w:szCs w:val="26"/>
      <w:lang w:val="en-US" w:eastAsia="ja-JP"/>
    </w:rPr>
  </w:style>
  <w:style w:type="paragraph" w:customStyle="1" w:styleId="ParaNum">
    <w:name w:val="ParaNum"/>
    <w:basedOn w:val="Normal"/>
    <w:rsid w:val="0062232C"/>
    <w:pPr>
      <w:numPr>
        <w:numId w:val="26"/>
      </w:numPr>
      <w:tabs>
        <w:tab w:val="clear" w:pos="794"/>
        <w:tab w:val="clear" w:pos="1080"/>
        <w:tab w:val="clear" w:pos="1191"/>
        <w:tab w:val="clear" w:pos="1588"/>
        <w:tab w:val="clear" w:pos="1985"/>
        <w:tab w:val="num" w:pos="1440"/>
      </w:tabs>
      <w:overflowPunct/>
      <w:autoSpaceDE/>
      <w:autoSpaceDN/>
      <w:adjustRightInd/>
      <w:spacing w:before="0" w:after="120"/>
      <w:jc w:val="left"/>
      <w:textAlignment w:val="auto"/>
    </w:pPr>
    <w:rPr>
      <w:rFonts w:eastAsiaTheme="minorEastAsia"/>
      <w:sz w:val="20"/>
      <w:szCs w:val="24"/>
      <w:lang w:val="en-GB"/>
    </w:rPr>
  </w:style>
  <w:style w:type="character" w:customStyle="1" w:styleId="ParaNumChar1">
    <w:name w:val="ParaNum Char1"/>
    <w:locked/>
    <w:rsid w:val="0062232C"/>
    <w:rPr>
      <w:rFonts w:ascii="Times New Roman" w:hAnsi="Times New Roman"/>
      <w:noProof w:val="0"/>
      <w:szCs w:val="24"/>
      <w:lang w:val="en-GB" w:eastAsia="en-US"/>
    </w:rPr>
  </w:style>
  <w:style w:type="paragraph" w:customStyle="1" w:styleId="SP10155650">
    <w:name w:val="SP.10.155650"/>
    <w:basedOn w:val="Default"/>
    <w:next w:val="Default"/>
    <w:rsid w:val="0062232C"/>
    <w:rPr>
      <w:rFonts w:ascii="EFBBIC+Arial,Bold" w:eastAsia="Times New Roman" w:hAnsi="EFBBIC+Arial,Bold"/>
      <w:color w:val="auto"/>
      <w:lang w:eastAsia="zh-CN"/>
    </w:rPr>
  </w:style>
  <w:style w:type="character" w:customStyle="1" w:styleId="Style1Char">
    <w:name w:val="Style1 Char"/>
    <w:locked/>
    <w:rsid w:val="0062232C"/>
    <w:rPr>
      <w:rFonts w:ascii="Times New Roman" w:eastAsia="Batang" w:hAnsi="Times New Roman"/>
      <w:b/>
      <w:noProof w:val="0"/>
      <w:sz w:val="24"/>
      <w:lang w:val="en-GB" w:eastAsia="de-DE"/>
    </w:rPr>
  </w:style>
  <w:style w:type="paragraph" w:styleId="TOCHeading">
    <w:name w:val="TOC Heading"/>
    <w:basedOn w:val="Heading1"/>
    <w:next w:val="Normal"/>
    <w:uiPriority w:val="99"/>
    <w:qFormat/>
    <w:rsid w:val="0062232C"/>
    <w:pPr>
      <w:tabs>
        <w:tab w:val="clear" w:pos="794"/>
        <w:tab w:val="clear" w:pos="1191"/>
        <w:tab w:val="clear" w:pos="1588"/>
        <w:tab w:val="clear" w:pos="1985"/>
      </w:tabs>
      <w:overflowPunct/>
      <w:autoSpaceDE/>
      <w:autoSpaceDN/>
      <w:adjustRightInd/>
      <w:spacing w:line="276" w:lineRule="auto"/>
      <w:ind w:left="0" w:firstLine="0"/>
      <w:jc w:val="left"/>
      <w:textAlignment w:val="auto"/>
      <w:outlineLvl w:val="9"/>
    </w:pPr>
    <w:rPr>
      <w:rFonts w:ascii="Cambria" w:hAnsi="Cambria"/>
      <w:bCs/>
      <w:color w:val="365F91"/>
      <w:sz w:val="28"/>
      <w:szCs w:val="28"/>
      <w:lang w:val="en-US"/>
    </w:rPr>
  </w:style>
  <w:style w:type="paragraph" w:customStyle="1" w:styleId="a4">
    <w:name w:val="목록 단락"/>
    <w:basedOn w:val="Normal"/>
    <w:rsid w:val="0062232C"/>
    <w:pPr>
      <w:widowControl w:val="0"/>
      <w:tabs>
        <w:tab w:val="clear" w:pos="794"/>
        <w:tab w:val="clear" w:pos="1191"/>
        <w:tab w:val="clear" w:pos="1588"/>
        <w:tab w:val="clear" w:pos="1985"/>
      </w:tabs>
      <w:wordWrap w:val="0"/>
      <w:overflowPunct/>
      <w:adjustRightInd/>
      <w:spacing w:before="0"/>
      <w:ind w:leftChars="400" w:left="800"/>
      <w:textAlignment w:val="auto"/>
    </w:pPr>
    <w:rPr>
      <w:rFonts w:ascii="Malgun Gothic" w:eastAsia="Malgun Gothic" w:hAnsi="Malgun Gothic"/>
      <w:kern w:val="2"/>
      <w:sz w:val="20"/>
      <w:szCs w:val="22"/>
      <w:lang w:val="en-US" w:eastAsia="ko-KR"/>
    </w:rPr>
  </w:style>
  <w:style w:type="character" w:customStyle="1" w:styleId="EmailStyle229">
    <w:name w:val="EmailStyle229"/>
    <w:rsid w:val="0062232C"/>
    <w:rPr>
      <w:rFonts w:ascii="Arial" w:hAnsi="Arial" w:cs="Arial"/>
      <w:color w:val="000000"/>
      <w:sz w:val="20"/>
      <w:szCs w:val="20"/>
    </w:rPr>
  </w:style>
  <w:style w:type="character" w:customStyle="1" w:styleId="EmailStyle245">
    <w:name w:val="EmailStyle245"/>
    <w:rsid w:val="0062232C"/>
    <w:rPr>
      <w:rFonts w:ascii="Arial" w:hAnsi="Arial" w:cs="Arial"/>
      <w:color w:val="000000"/>
      <w:sz w:val="20"/>
      <w:szCs w:val="20"/>
    </w:rPr>
  </w:style>
  <w:style w:type="character" w:customStyle="1" w:styleId="EmailStyle279">
    <w:name w:val="EmailStyle279"/>
    <w:rsid w:val="0062232C"/>
    <w:rPr>
      <w:rFonts w:ascii="Arial" w:hAnsi="Arial" w:cs="Arial"/>
      <w:color w:val="000000"/>
      <w:sz w:val="20"/>
      <w:szCs w:val="20"/>
    </w:rPr>
  </w:style>
  <w:style w:type="character" w:customStyle="1" w:styleId="EmailStyle517">
    <w:name w:val="EmailStyle517"/>
    <w:rsid w:val="0062232C"/>
    <w:rPr>
      <w:rFonts w:ascii="Arial" w:hAnsi="Arial" w:cs="Arial"/>
      <w:color w:val="000000"/>
      <w:sz w:val="20"/>
      <w:szCs w:val="20"/>
    </w:rPr>
  </w:style>
  <w:style w:type="character" w:customStyle="1" w:styleId="EmailStyle666">
    <w:name w:val="EmailStyle666"/>
    <w:rsid w:val="0062232C"/>
    <w:rPr>
      <w:rFonts w:ascii="Arial" w:hAnsi="Arial" w:cs="Arial"/>
      <w:color w:val="000000"/>
      <w:sz w:val="20"/>
      <w:szCs w:val="20"/>
    </w:rPr>
  </w:style>
  <w:style w:type="character" w:customStyle="1" w:styleId="EmailStyle670">
    <w:name w:val="EmailStyle670"/>
    <w:rsid w:val="0062232C"/>
    <w:rPr>
      <w:rFonts w:ascii="Arial" w:hAnsi="Arial" w:cs="Arial"/>
      <w:color w:val="000000"/>
      <w:sz w:val="20"/>
      <w:szCs w:val="20"/>
    </w:rPr>
  </w:style>
  <w:style w:type="character" w:customStyle="1" w:styleId="EmailStyle671">
    <w:name w:val="EmailStyle671"/>
    <w:rsid w:val="0062232C"/>
    <w:rPr>
      <w:rFonts w:ascii="Arial" w:hAnsi="Arial" w:cs="Arial"/>
      <w:color w:val="000000"/>
      <w:sz w:val="20"/>
      <w:szCs w:val="20"/>
    </w:rPr>
  </w:style>
  <w:style w:type="character" w:customStyle="1" w:styleId="EmailStyle686">
    <w:name w:val="EmailStyle686"/>
    <w:rsid w:val="0062232C"/>
    <w:rPr>
      <w:rFonts w:ascii="Arial" w:hAnsi="Arial" w:cs="Arial"/>
      <w:color w:val="000000"/>
      <w:sz w:val="20"/>
      <w:szCs w:val="20"/>
    </w:rPr>
  </w:style>
  <w:style w:type="character" w:customStyle="1" w:styleId="EmailStyle715">
    <w:name w:val="EmailStyle715"/>
    <w:rsid w:val="0062232C"/>
    <w:rPr>
      <w:rFonts w:ascii="Arial" w:hAnsi="Arial" w:cs="Arial"/>
      <w:color w:val="000000"/>
      <w:sz w:val="20"/>
      <w:szCs w:val="20"/>
    </w:rPr>
  </w:style>
  <w:style w:type="character" w:customStyle="1" w:styleId="EmailStyle716">
    <w:name w:val="EmailStyle716"/>
    <w:rsid w:val="0062232C"/>
    <w:rPr>
      <w:rFonts w:ascii="Arial" w:hAnsi="Arial" w:cs="Arial"/>
      <w:color w:val="000000"/>
      <w:sz w:val="20"/>
      <w:szCs w:val="20"/>
    </w:rPr>
  </w:style>
  <w:style w:type="character" w:customStyle="1" w:styleId="EmailStyle720">
    <w:name w:val="EmailStyle720"/>
    <w:rsid w:val="0062232C"/>
    <w:rPr>
      <w:rFonts w:ascii="Arial" w:hAnsi="Arial" w:cs="Arial"/>
      <w:color w:val="000000"/>
      <w:sz w:val="20"/>
      <w:szCs w:val="20"/>
    </w:rPr>
  </w:style>
  <w:style w:type="character" w:customStyle="1" w:styleId="EmailStyle721">
    <w:name w:val="EmailStyle721"/>
    <w:rsid w:val="0062232C"/>
    <w:rPr>
      <w:rFonts w:ascii="Arial" w:hAnsi="Arial" w:cs="Arial"/>
      <w:color w:val="000000"/>
      <w:sz w:val="20"/>
      <w:szCs w:val="20"/>
    </w:rPr>
  </w:style>
  <w:style w:type="character" w:customStyle="1" w:styleId="EmailStyle723">
    <w:name w:val="EmailStyle723"/>
    <w:rsid w:val="0062232C"/>
    <w:rPr>
      <w:rFonts w:ascii="Arial" w:hAnsi="Arial" w:cs="Arial"/>
      <w:color w:val="000000"/>
      <w:sz w:val="20"/>
      <w:szCs w:val="20"/>
    </w:rPr>
  </w:style>
  <w:style w:type="character" w:customStyle="1" w:styleId="EmailStyle1261">
    <w:name w:val="EmailStyle1261"/>
    <w:rsid w:val="0062232C"/>
    <w:rPr>
      <w:rFonts w:ascii="Arial" w:hAnsi="Arial" w:cs="Arial"/>
      <w:color w:val="000000"/>
      <w:sz w:val="20"/>
      <w:szCs w:val="20"/>
    </w:rPr>
  </w:style>
  <w:style w:type="character" w:customStyle="1" w:styleId="EmailStyle7661">
    <w:name w:val="EmailStyle7661"/>
    <w:rsid w:val="0062232C"/>
    <w:rPr>
      <w:rFonts w:ascii="Arial" w:hAnsi="Arial" w:cs="Arial"/>
      <w:color w:val="000000"/>
      <w:sz w:val="20"/>
      <w:szCs w:val="20"/>
    </w:rPr>
  </w:style>
  <w:style w:type="character" w:customStyle="1" w:styleId="EmailStyle7671">
    <w:name w:val="EmailStyle7671"/>
    <w:rsid w:val="0062232C"/>
    <w:rPr>
      <w:rFonts w:ascii="Arial" w:hAnsi="Arial" w:cs="Arial"/>
      <w:color w:val="000000"/>
      <w:sz w:val="20"/>
      <w:szCs w:val="20"/>
    </w:rPr>
  </w:style>
  <w:style w:type="character" w:customStyle="1" w:styleId="EquationeqChar4">
    <w:name w:val="Equation.eq Char4"/>
    <w:rsid w:val="0062232C"/>
    <w:rPr>
      <w:noProof w:val="0"/>
      <w:lang w:val="en-GB" w:eastAsia="de-DE" w:bidi="ar-SA"/>
    </w:rPr>
  </w:style>
  <w:style w:type="character" w:customStyle="1" w:styleId="CaptioncapChar">
    <w:name w:val="Caption.cap Char"/>
    <w:rsid w:val="0062232C"/>
    <w:rPr>
      <w:rFonts w:ascii="Arial Unicode MS" w:hAnsi="Arial Unicode MS"/>
      <w:b/>
      <w:bCs/>
      <w:noProof w:val="0"/>
      <w:sz w:val="16"/>
      <w:lang w:val="en-US" w:eastAsia="en-US" w:bidi="ar-SA"/>
    </w:rPr>
  </w:style>
  <w:style w:type="character" w:customStyle="1" w:styleId="EmailStyle7801">
    <w:name w:val="EmailStyle7801"/>
    <w:rsid w:val="0062232C"/>
    <w:rPr>
      <w:rFonts w:ascii="Arial" w:hAnsi="Arial" w:cs="Arial"/>
      <w:color w:val="000000"/>
      <w:sz w:val="20"/>
      <w:szCs w:val="20"/>
    </w:rPr>
  </w:style>
  <w:style w:type="character" w:customStyle="1" w:styleId="EmailStyle7841">
    <w:name w:val="EmailStyle7841"/>
    <w:rsid w:val="0062232C"/>
    <w:rPr>
      <w:rFonts w:ascii="Arial" w:hAnsi="Arial" w:cs="Arial"/>
      <w:color w:val="000000"/>
      <w:sz w:val="20"/>
      <w:szCs w:val="20"/>
    </w:rPr>
  </w:style>
  <w:style w:type="character" w:customStyle="1" w:styleId="EmailStyle7851">
    <w:name w:val="EmailStyle7851"/>
    <w:rsid w:val="0062232C"/>
    <w:rPr>
      <w:rFonts w:ascii="Arial" w:hAnsi="Arial" w:cs="Arial"/>
      <w:color w:val="000000"/>
      <w:sz w:val="20"/>
      <w:szCs w:val="20"/>
    </w:rPr>
  </w:style>
  <w:style w:type="character" w:customStyle="1" w:styleId="EmailStyle7921">
    <w:name w:val="EmailStyle7921"/>
    <w:rsid w:val="0062232C"/>
    <w:rPr>
      <w:rFonts w:ascii="Arial" w:hAnsi="Arial" w:cs="Arial"/>
      <w:color w:val="000000"/>
      <w:sz w:val="20"/>
      <w:szCs w:val="20"/>
    </w:rPr>
  </w:style>
  <w:style w:type="character" w:customStyle="1" w:styleId="EmailStyle7931">
    <w:name w:val="EmailStyle7931"/>
    <w:rsid w:val="0062232C"/>
    <w:rPr>
      <w:rFonts w:ascii="Arial" w:hAnsi="Arial" w:cs="Arial"/>
      <w:color w:val="000000"/>
      <w:sz w:val="20"/>
      <w:szCs w:val="20"/>
    </w:rPr>
  </w:style>
  <w:style w:type="character" w:customStyle="1" w:styleId="EmailStyle7941">
    <w:name w:val="EmailStyle7941"/>
    <w:rsid w:val="0062232C"/>
    <w:rPr>
      <w:rFonts w:ascii="Arial" w:hAnsi="Arial" w:cs="Arial"/>
      <w:color w:val="000000"/>
      <w:sz w:val="20"/>
      <w:szCs w:val="20"/>
    </w:rPr>
  </w:style>
  <w:style w:type="character" w:customStyle="1" w:styleId="EmailStyle7951">
    <w:name w:val="EmailStyle7951"/>
    <w:rsid w:val="0062232C"/>
    <w:rPr>
      <w:rFonts w:ascii="Arial" w:hAnsi="Arial" w:cs="Arial"/>
      <w:color w:val="000000"/>
      <w:sz w:val="20"/>
      <w:szCs w:val="20"/>
    </w:rPr>
  </w:style>
  <w:style w:type="character" w:customStyle="1" w:styleId="EmailStyle7971">
    <w:name w:val="EmailStyle7971"/>
    <w:rsid w:val="0062232C"/>
    <w:rPr>
      <w:rFonts w:ascii="Arial" w:hAnsi="Arial" w:cs="Arial"/>
      <w:color w:val="000000"/>
      <w:sz w:val="20"/>
      <w:szCs w:val="20"/>
    </w:rPr>
  </w:style>
  <w:style w:type="character" w:customStyle="1" w:styleId="EmailStyle798">
    <w:name w:val="EmailStyle798"/>
    <w:rsid w:val="0062232C"/>
    <w:rPr>
      <w:rFonts w:ascii="Arial" w:hAnsi="Arial" w:cs="Arial"/>
      <w:color w:val="000000"/>
      <w:sz w:val="20"/>
      <w:szCs w:val="20"/>
    </w:rPr>
  </w:style>
  <w:style w:type="character" w:customStyle="1" w:styleId="EmailStyle7991">
    <w:name w:val="EmailStyle7991"/>
    <w:rsid w:val="0062232C"/>
    <w:rPr>
      <w:rFonts w:ascii="Arial" w:hAnsi="Arial" w:cs="Arial"/>
      <w:color w:val="000000"/>
      <w:sz w:val="20"/>
      <w:szCs w:val="20"/>
    </w:rPr>
  </w:style>
  <w:style w:type="character" w:customStyle="1" w:styleId="EmailStyle8011">
    <w:name w:val="EmailStyle8011"/>
    <w:rsid w:val="0062232C"/>
    <w:rPr>
      <w:rFonts w:ascii="Arial" w:hAnsi="Arial" w:cs="Arial"/>
      <w:color w:val="000000"/>
      <w:sz w:val="20"/>
      <w:szCs w:val="20"/>
    </w:rPr>
  </w:style>
  <w:style w:type="character" w:customStyle="1" w:styleId="EmailStyle8021">
    <w:name w:val="EmailStyle8021"/>
    <w:rsid w:val="0062232C"/>
    <w:rPr>
      <w:rFonts w:ascii="Arial" w:hAnsi="Arial" w:cs="Arial"/>
      <w:color w:val="000000"/>
      <w:sz w:val="20"/>
      <w:szCs w:val="20"/>
    </w:rPr>
  </w:style>
  <w:style w:type="character" w:customStyle="1" w:styleId="EmailStyle8231">
    <w:name w:val="EmailStyle8231"/>
    <w:rsid w:val="0062232C"/>
    <w:rPr>
      <w:rFonts w:ascii="Arial" w:hAnsi="Arial" w:cs="Arial"/>
      <w:color w:val="000000"/>
      <w:sz w:val="20"/>
      <w:szCs w:val="20"/>
    </w:rPr>
  </w:style>
  <w:style w:type="character" w:customStyle="1" w:styleId="EmailStyle10711">
    <w:name w:val="EmailStyle10711"/>
    <w:rsid w:val="0062232C"/>
    <w:rPr>
      <w:rFonts w:ascii="Arial" w:hAnsi="Arial" w:cs="Arial"/>
      <w:color w:val="000000"/>
      <w:sz w:val="20"/>
      <w:szCs w:val="20"/>
    </w:rPr>
  </w:style>
  <w:style w:type="character" w:customStyle="1" w:styleId="EmailStyle10721">
    <w:name w:val="EmailStyle10721"/>
    <w:rsid w:val="0062232C"/>
    <w:rPr>
      <w:rFonts w:ascii="Arial" w:hAnsi="Arial" w:cs="Arial"/>
      <w:color w:val="000000"/>
      <w:sz w:val="20"/>
      <w:szCs w:val="20"/>
    </w:rPr>
  </w:style>
  <w:style w:type="character" w:customStyle="1" w:styleId="EmailStyle10731">
    <w:name w:val="EmailStyle10731"/>
    <w:rsid w:val="0062232C"/>
    <w:rPr>
      <w:rFonts w:ascii="Arial" w:hAnsi="Arial" w:cs="Arial"/>
      <w:color w:val="000000"/>
      <w:sz w:val="20"/>
      <w:szCs w:val="20"/>
    </w:rPr>
  </w:style>
  <w:style w:type="character" w:customStyle="1" w:styleId="EmailStyle11001">
    <w:name w:val="EmailStyle11001"/>
    <w:rsid w:val="0062232C"/>
    <w:rPr>
      <w:rFonts w:ascii="Arial" w:hAnsi="Arial" w:cs="Arial"/>
      <w:color w:val="000000"/>
      <w:sz w:val="20"/>
      <w:szCs w:val="20"/>
    </w:rPr>
  </w:style>
  <w:style w:type="character" w:customStyle="1" w:styleId="EmailStyle11011">
    <w:name w:val="EmailStyle11011"/>
    <w:rsid w:val="0062232C"/>
    <w:rPr>
      <w:rFonts w:ascii="Arial" w:hAnsi="Arial" w:cs="Arial"/>
      <w:color w:val="000000"/>
      <w:sz w:val="20"/>
      <w:szCs w:val="20"/>
    </w:rPr>
  </w:style>
  <w:style w:type="character" w:customStyle="1" w:styleId="EmailStyle11021">
    <w:name w:val="EmailStyle11021"/>
    <w:rsid w:val="0062232C"/>
    <w:rPr>
      <w:rFonts w:ascii="Arial" w:hAnsi="Arial" w:cs="Arial"/>
      <w:color w:val="000000"/>
      <w:sz w:val="20"/>
      <w:szCs w:val="20"/>
    </w:rPr>
  </w:style>
  <w:style w:type="character" w:customStyle="1" w:styleId="EmailStyle11031">
    <w:name w:val="EmailStyle11031"/>
    <w:rsid w:val="0062232C"/>
    <w:rPr>
      <w:rFonts w:ascii="Arial" w:hAnsi="Arial" w:cs="Arial"/>
      <w:color w:val="000000"/>
      <w:sz w:val="20"/>
      <w:szCs w:val="20"/>
    </w:rPr>
  </w:style>
  <w:style w:type="character" w:customStyle="1" w:styleId="EmailStyle11041">
    <w:name w:val="EmailStyle11041"/>
    <w:rsid w:val="0062232C"/>
    <w:rPr>
      <w:rFonts w:ascii="Arial" w:hAnsi="Arial" w:cs="Arial"/>
      <w:color w:val="000000"/>
      <w:sz w:val="20"/>
      <w:szCs w:val="20"/>
    </w:rPr>
  </w:style>
  <w:style w:type="character" w:customStyle="1" w:styleId="EmailStyle11051">
    <w:name w:val="EmailStyle11051"/>
    <w:rsid w:val="0062232C"/>
    <w:rPr>
      <w:rFonts w:ascii="Arial" w:hAnsi="Arial" w:cs="Arial"/>
      <w:color w:val="000000"/>
      <w:sz w:val="20"/>
      <w:szCs w:val="20"/>
    </w:rPr>
  </w:style>
  <w:style w:type="character" w:customStyle="1" w:styleId="EmailStyle11061">
    <w:name w:val="EmailStyle11061"/>
    <w:rsid w:val="0062232C"/>
    <w:rPr>
      <w:rFonts w:ascii="Arial" w:hAnsi="Arial" w:cs="Arial"/>
      <w:color w:val="000000"/>
      <w:sz w:val="20"/>
      <w:szCs w:val="20"/>
    </w:rPr>
  </w:style>
  <w:style w:type="character" w:customStyle="1" w:styleId="EmailStyle11071">
    <w:name w:val="EmailStyle11071"/>
    <w:rsid w:val="0062232C"/>
    <w:rPr>
      <w:rFonts w:ascii="Arial" w:hAnsi="Arial" w:cs="Arial"/>
      <w:color w:val="000000"/>
      <w:sz w:val="20"/>
      <w:szCs w:val="20"/>
    </w:rPr>
  </w:style>
  <w:style w:type="character" w:customStyle="1" w:styleId="EmailStyle11081">
    <w:name w:val="EmailStyle11081"/>
    <w:rsid w:val="0062232C"/>
    <w:rPr>
      <w:rFonts w:ascii="Arial" w:hAnsi="Arial" w:cs="Arial"/>
      <w:color w:val="000000"/>
      <w:sz w:val="20"/>
      <w:szCs w:val="20"/>
    </w:rPr>
  </w:style>
  <w:style w:type="character" w:customStyle="1" w:styleId="EmailStyle11091">
    <w:name w:val="EmailStyle11091"/>
    <w:rsid w:val="0062232C"/>
    <w:rPr>
      <w:rFonts w:ascii="Arial" w:hAnsi="Arial" w:cs="Arial"/>
      <w:color w:val="000000"/>
      <w:sz w:val="20"/>
      <w:szCs w:val="20"/>
    </w:rPr>
  </w:style>
  <w:style w:type="character" w:customStyle="1" w:styleId="EmailStyle11101">
    <w:name w:val="EmailStyle11101"/>
    <w:rsid w:val="0062232C"/>
    <w:rPr>
      <w:rFonts w:ascii="Arial" w:hAnsi="Arial" w:cs="Arial"/>
      <w:color w:val="000000"/>
      <w:sz w:val="20"/>
      <w:szCs w:val="20"/>
    </w:rPr>
  </w:style>
  <w:style w:type="character" w:customStyle="1" w:styleId="EmailStyle11111">
    <w:name w:val="EmailStyle11111"/>
    <w:rsid w:val="0062232C"/>
    <w:rPr>
      <w:rFonts w:ascii="Arial" w:hAnsi="Arial" w:cs="Arial"/>
      <w:color w:val="000000"/>
      <w:sz w:val="20"/>
      <w:szCs w:val="20"/>
    </w:rPr>
  </w:style>
  <w:style w:type="character" w:customStyle="1" w:styleId="EmailStyle11121">
    <w:name w:val="EmailStyle11121"/>
    <w:rsid w:val="0062232C"/>
    <w:rPr>
      <w:rFonts w:ascii="Arial" w:hAnsi="Arial" w:cs="Arial"/>
      <w:color w:val="000000"/>
      <w:sz w:val="20"/>
      <w:szCs w:val="20"/>
    </w:rPr>
  </w:style>
  <w:style w:type="character" w:customStyle="1" w:styleId="EmailStyle11131">
    <w:name w:val="EmailStyle11131"/>
    <w:rsid w:val="0062232C"/>
    <w:rPr>
      <w:rFonts w:ascii="Arial" w:hAnsi="Arial" w:cs="Arial"/>
      <w:color w:val="000000"/>
      <w:sz w:val="20"/>
      <w:szCs w:val="20"/>
    </w:rPr>
  </w:style>
  <w:style w:type="character" w:customStyle="1" w:styleId="EmailStyle11141">
    <w:name w:val="EmailStyle11141"/>
    <w:rsid w:val="0062232C"/>
    <w:rPr>
      <w:rFonts w:ascii="Arial" w:hAnsi="Arial" w:cs="Arial"/>
      <w:color w:val="000000"/>
      <w:sz w:val="20"/>
      <w:szCs w:val="20"/>
    </w:rPr>
  </w:style>
  <w:style w:type="character" w:customStyle="1" w:styleId="EmailStyle11151">
    <w:name w:val="EmailStyle11151"/>
    <w:rsid w:val="0062232C"/>
    <w:rPr>
      <w:rFonts w:ascii="Arial" w:hAnsi="Arial" w:cs="Arial"/>
      <w:color w:val="000000"/>
      <w:sz w:val="20"/>
      <w:szCs w:val="20"/>
    </w:rPr>
  </w:style>
  <w:style w:type="character" w:customStyle="1" w:styleId="EmailStyle11161">
    <w:name w:val="EmailStyle11161"/>
    <w:rsid w:val="0062232C"/>
    <w:rPr>
      <w:rFonts w:ascii="Arial" w:hAnsi="Arial" w:cs="Arial"/>
      <w:color w:val="000000"/>
      <w:sz w:val="20"/>
      <w:szCs w:val="20"/>
    </w:rPr>
  </w:style>
  <w:style w:type="character" w:customStyle="1" w:styleId="EmailStyle11171">
    <w:name w:val="EmailStyle11171"/>
    <w:rsid w:val="0062232C"/>
    <w:rPr>
      <w:rFonts w:ascii="Arial" w:hAnsi="Arial" w:cs="Arial"/>
      <w:color w:val="000000"/>
      <w:sz w:val="20"/>
      <w:szCs w:val="20"/>
    </w:rPr>
  </w:style>
  <w:style w:type="character" w:customStyle="1" w:styleId="EmailStyle11201">
    <w:name w:val="EmailStyle11201"/>
    <w:rsid w:val="0062232C"/>
    <w:rPr>
      <w:rFonts w:ascii="Arial" w:hAnsi="Arial" w:cs="Arial"/>
      <w:color w:val="000000"/>
      <w:sz w:val="20"/>
      <w:szCs w:val="20"/>
    </w:rPr>
  </w:style>
  <w:style w:type="character" w:customStyle="1" w:styleId="EmailStyle11211">
    <w:name w:val="EmailStyle11211"/>
    <w:rsid w:val="0062232C"/>
    <w:rPr>
      <w:rFonts w:ascii="Arial" w:hAnsi="Arial" w:cs="Arial"/>
      <w:color w:val="000000"/>
      <w:sz w:val="20"/>
      <w:szCs w:val="20"/>
    </w:rPr>
  </w:style>
  <w:style w:type="character" w:customStyle="1" w:styleId="EmailStyle11221">
    <w:name w:val="EmailStyle11221"/>
    <w:rsid w:val="0062232C"/>
    <w:rPr>
      <w:rFonts w:ascii="Arial" w:hAnsi="Arial" w:cs="Arial"/>
      <w:color w:val="000000"/>
      <w:sz w:val="20"/>
      <w:szCs w:val="20"/>
    </w:rPr>
  </w:style>
  <w:style w:type="character" w:customStyle="1" w:styleId="EmailStyle11231">
    <w:name w:val="EmailStyle11231"/>
    <w:rsid w:val="0062232C"/>
    <w:rPr>
      <w:rFonts w:ascii="Arial" w:hAnsi="Arial" w:cs="Arial"/>
      <w:color w:val="000000"/>
      <w:sz w:val="20"/>
      <w:szCs w:val="20"/>
    </w:rPr>
  </w:style>
  <w:style w:type="character" w:customStyle="1" w:styleId="EmailStyle11241">
    <w:name w:val="EmailStyle11241"/>
    <w:rsid w:val="0062232C"/>
    <w:rPr>
      <w:rFonts w:ascii="Arial" w:hAnsi="Arial" w:cs="Arial"/>
      <w:color w:val="000000"/>
      <w:sz w:val="20"/>
      <w:szCs w:val="20"/>
    </w:rPr>
  </w:style>
  <w:style w:type="character" w:customStyle="1" w:styleId="EmailStyle11251">
    <w:name w:val="EmailStyle11251"/>
    <w:rsid w:val="0062232C"/>
    <w:rPr>
      <w:rFonts w:ascii="Arial" w:hAnsi="Arial" w:cs="Arial"/>
      <w:color w:val="000000"/>
      <w:sz w:val="20"/>
      <w:szCs w:val="20"/>
    </w:rPr>
  </w:style>
  <w:style w:type="character" w:customStyle="1" w:styleId="EmailStyle11261">
    <w:name w:val="EmailStyle11261"/>
    <w:rsid w:val="0062232C"/>
    <w:rPr>
      <w:rFonts w:ascii="Arial" w:hAnsi="Arial" w:cs="Arial"/>
      <w:color w:val="000000"/>
      <w:sz w:val="20"/>
      <w:szCs w:val="20"/>
    </w:rPr>
  </w:style>
  <w:style w:type="character" w:customStyle="1" w:styleId="EmailStyle11271">
    <w:name w:val="EmailStyle11271"/>
    <w:rsid w:val="0062232C"/>
    <w:rPr>
      <w:rFonts w:ascii="Arial" w:hAnsi="Arial" w:cs="Arial"/>
      <w:color w:val="000000"/>
      <w:sz w:val="20"/>
      <w:szCs w:val="20"/>
    </w:rPr>
  </w:style>
  <w:style w:type="character" w:customStyle="1" w:styleId="EmailStyle11281">
    <w:name w:val="EmailStyle11281"/>
    <w:rsid w:val="0062232C"/>
    <w:rPr>
      <w:rFonts w:ascii="Arial" w:hAnsi="Arial" w:cs="Arial"/>
      <w:color w:val="000000"/>
      <w:sz w:val="20"/>
      <w:szCs w:val="20"/>
    </w:rPr>
  </w:style>
  <w:style w:type="character" w:customStyle="1" w:styleId="EmailStyle11291">
    <w:name w:val="EmailStyle11291"/>
    <w:rsid w:val="0062232C"/>
    <w:rPr>
      <w:rFonts w:ascii="Arial" w:hAnsi="Arial" w:cs="Arial"/>
      <w:color w:val="000000"/>
      <w:sz w:val="20"/>
      <w:szCs w:val="20"/>
    </w:rPr>
  </w:style>
  <w:style w:type="character" w:customStyle="1" w:styleId="EmailStyle11301">
    <w:name w:val="EmailStyle11301"/>
    <w:rsid w:val="0062232C"/>
    <w:rPr>
      <w:rFonts w:ascii="Arial" w:hAnsi="Arial" w:cs="Arial"/>
      <w:color w:val="000000"/>
      <w:sz w:val="20"/>
      <w:szCs w:val="20"/>
    </w:rPr>
  </w:style>
  <w:style w:type="character" w:customStyle="1" w:styleId="EmailStyle11311">
    <w:name w:val="EmailStyle11311"/>
    <w:rsid w:val="0062232C"/>
    <w:rPr>
      <w:rFonts w:ascii="Arial" w:hAnsi="Arial" w:cs="Arial"/>
      <w:color w:val="000000"/>
      <w:sz w:val="20"/>
      <w:szCs w:val="20"/>
    </w:rPr>
  </w:style>
  <w:style w:type="character" w:customStyle="1" w:styleId="EmailStyle11321">
    <w:name w:val="EmailStyle11321"/>
    <w:rsid w:val="0062232C"/>
    <w:rPr>
      <w:rFonts w:ascii="Arial" w:hAnsi="Arial" w:cs="Arial"/>
      <w:color w:val="000000"/>
      <w:sz w:val="20"/>
      <w:szCs w:val="20"/>
    </w:rPr>
  </w:style>
  <w:style w:type="character" w:customStyle="1" w:styleId="EmailStyle11331">
    <w:name w:val="EmailStyle11331"/>
    <w:rsid w:val="0062232C"/>
    <w:rPr>
      <w:rFonts w:ascii="Arial" w:hAnsi="Arial" w:cs="Arial"/>
      <w:color w:val="000000"/>
      <w:sz w:val="20"/>
      <w:szCs w:val="20"/>
    </w:rPr>
  </w:style>
  <w:style w:type="character" w:customStyle="1" w:styleId="EmailStyle11341">
    <w:name w:val="EmailStyle11341"/>
    <w:rsid w:val="0062232C"/>
    <w:rPr>
      <w:rFonts w:ascii="Arial" w:hAnsi="Arial" w:cs="Arial"/>
      <w:color w:val="000000"/>
      <w:sz w:val="20"/>
      <w:szCs w:val="20"/>
    </w:rPr>
  </w:style>
  <w:style w:type="character" w:customStyle="1" w:styleId="EmailStyle11351">
    <w:name w:val="EmailStyle11351"/>
    <w:rsid w:val="0062232C"/>
    <w:rPr>
      <w:rFonts w:ascii="Arial" w:hAnsi="Arial" w:cs="Arial"/>
      <w:color w:val="000000"/>
      <w:sz w:val="20"/>
      <w:szCs w:val="20"/>
    </w:rPr>
  </w:style>
  <w:style w:type="character" w:customStyle="1" w:styleId="EmailStyle11361">
    <w:name w:val="EmailStyle11361"/>
    <w:rsid w:val="0062232C"/>
    <w:rPr>
      <w:rFonts w:ascii="Arial" w:hAnsi="Arial" w:cs="Arial"/>
      <w:color w:val="000000"/>
      <w:sz w:val="20"/>
      <w:szCs w:val="20"/>
    </w:rPr>
  </w:style>
  <w:style w:type="character" w:customStyle="1" w:styleId="EmailStyle11371">
    <w:name w:val="EmailStyle11371"/>
    <w:rsid w:val="0062232C"/>
    <w:rPr>
      <w:rFonts w:ascii="Arial" w:hAnsi="Arial" w:cs="Arial"/>
      <w:color w:val="000000"/>
      <w:sz w:val="20"/>
      <w:szCs w:val="20"/>
    </w:rPr>
  </w:style>
  <w:style w:type="character" w:customStyle="1" w:styleId="EmailStyle11381">
    <w:name w:val="EmailStyle11381"/>
    <w:rsid w:val="0062232C"/>
    <w:rPr>
      <w:rFonts w:ascii="Arial" w:hAnsi="Arial" w:cs="Arial"/>
      <w:color w:val="000000"/>
      <w:sz w:val="20"/>
      <w:szCs w:val="20"/>
    </w:rPr>
  </w:style>
  <w:style w:type="character" w:customStyle="1" w:styleId="EmailStyle11391">
    <w:name w:val="EmailStyle11391"/>
    <w:rsid w:val="0062232C"/>
    <w:rPr>
      <w:rFonts w:ascii="Arial" w:hAnsi="Arial" w:cs="Arial"/>
      <w:color w:val="000000"/>
      <w:sz w:val="20"/>
      <w:szCs w:val="20"/>
    </w:rPr>
  </w:style>
  <w:style w:type="paragraph" w:customStyle="1" w:styleId="LSDeadline">
    <w:name w:val="LSDeadline"/>
    <w:basedOn w:val="Normal"/>
    <w:rsid w:val="0062232C"/>
    <w:pPr>
      <w:jc w:val="left"/>
      <w:textAlignment w:val="auto"/>
    </w:pPr>
    <w:rPr>
      <w:rFonts w:eastAsia="MS Mincho"/>
      <w:b/>
      <w:bCs/>
      <w:lang w:val="en-GB"/>
    </w:rPr>
  </w:style>
  <w:style w:type="paragraph" w:customStyle="1" w:styleId="LSForAction">
    <w:name w:val="LSForAction"/>
    <w:basedOn w:val="Normal"/>
    <w:rsid w:val="0062232C"/>
    <w:pPr>
      <w:jc w:val="left"/>
      <w:textAlignment w:val="auto"/>
    </w:pPr>
    <w:rPr>
      <w:rFonts w:eastAsia="MS Mincho"/>
      <w:b/>
      <w:bCs/>
      <w:lang w:val="en-GB"/>
    </w:rPr>
  </w:style>
  <w:style w:type="paragraph" w:customStyle="1" w:styleId="LSForInfo">
    <w:name w:val="LSForInfo"/>
    <w:basedOn w:val="LSForAction"/>
    <w:rsid w:val="0062232C"/>
  </w:style>
  <w:style w:type="paragraph" w:customStyle="1" w:styleId="LSForComment">
    <w:name w:val="LSForComment"/>
    <w:basedOn w:val="LSForAction"/>
    <w:rsid w:val="0062232C"/>
  </w:style>
  <w:style w:type="character" w:customStyle="1" w:styleId="cItalic">
    <w:name w:val="cItalic"/>
    <w:rsid w:val="0062232C"/>
    <w:rPr>
      <w:i/>
    </w:rPr>
  </w:style>
  <w:style w:type="paragraph" w:customStyle="1" w:styleId="pPara">
    <w:name w:val="pPara"/>
    <w:basedOn w:val="Normal"/>
    <w:rsid w:val="0062232C"/>
    <w:pPr>
      <w:widowControl w:val="0"/>
      <w:tabs>
        <w:tab w:val="clear" w:pos="794"/>
        <w:tab w:val="clear" w:pos="1191"/>
        <w:tab w:val="clear" w:pos="1588"/>
        <w:tab w:val="clear" w:pos="1985"/>
      </w:tabs>
      <w:overflowPunct/>
      <w:spacing w:before="320" w:line="272" w:lineRule="atLeast"/>
      <w:textAlignment w:val="center"/>
    </w:pPr>
    <w:rPr>
      <w:rFonts w:ascii="Times" w:eastAsia="MS Mincho" w:hAnsi="Times" w:cs="Times"/>
      <w:color w:val="000000"/>
      <w:sz w:val="22"/>
      <w:szCs w:val="22"/>
      <w:lang w:val="en-GB"/>
    </w:rPr>
  </w:style>
  <w:style w:type="paragraph" w:customStyle="1" w:styleId="ListBulletedfirst">
    <w:name w:val="ListBulleted_first"/>
    <w:basedOn w:val="Normal"/>
    <w:rsid w:val="0062232C"/>
    <w:pPr>
      <w:widowControl w:val="0"/>
      <w:tabs>
        <w:tab w:val="clear" w:pos="794"/>
        <w:tab w:val="clear" w:pos="1191"/>
        <w:tab w:val="clear" w:pos="1588"/>
        <w:tab w:val="clear" w:pos="1985"/>
      </w:tabs>
      <w:overflowPunct/>
      <w:spacing w:before="240" w:line="272" w:lineRule="atLeast"/>
      <w:ind w:left="280" w:hanging="280"/>
      <w:textAlignment w:val="center"/>
    </w:pPr>
    <w:rPr>
      <w:rFonts w:ascii="Times" w:eastAsia="MS Mincho" w:hAnsi="Times" w:cs="Times"/>
      <w:color w:val="000000"/>
      <w:sz w:val="22"/>
      <w:szCs w:val="22"/>
      <w:lang w:val="en-GB"/>
    </w:rPr>
  </w:style>
  <w:style w:type="paragraph" w:customStyle="1" w:styleId="ListBulleted">
    <w:name w:val="ListBulleted"/>
    <w:basedOn w:val="Normal"/>
    <w:rsid w:val="0062232C"/>
    <w:pPr>
      <w:widowControl w:val="0"/>
      <w:tabs>
        <w:tab w:val="clear" w:pos="794"/>
        <w:tab w:val="clear" w:pos="1191"/>
        <w:tab w:val="clear" w:pos="1588"/>
        <w:tab w:val="clear" w:pos="1985"/>
      </w:tabs>
      <w:overflowPunct/>
      <w:spacing w:line="272" w:lineRule="atLeast"/>
      <w:ind w:left="280" w:hanging="280"/>
      <w:textAlignment w:val="center"/>
    </w:pPr>
    <w:rPr>
      <w:rFonts w:ascii="Times" w:eastAsia="MS Mincho" w:hAnsi="Times" w:cs="Times"/>
      <w:color w:val="000000"/>
      <w:sz w:val="22"/>
      <w:szCs w:val="22"/>
      <w:lang w:val="en-GB"/>
    </w:rPr>
  </w:style>
  <w:style w:type="paragraph" w:customStyle="1" w:styleId="ListBulletedlast">
    <w:name w:val="ListBulleted_last"/>
    <w:basedOn w:val="Normal"/>
    <w:rsid w:val="0062232C"/>
    <w:pPr>
      <w:widowControl w:val="0"/>
      <w:tabs>
        <w:tab w:val="clear" w:pos="794"/>
        <w:tab w:val="clear" w:pos="1191"/>
        <w:tab w:val="clear" w:pos="1588"/>
        <w:tab w:val="clear" w:pos="1985"/>
      </w:tabs>
      <w:overflowPunct/>
      <w:spacing w:after="240" w:line="272" w:lineRule="atLeast"/>
      <w:ind w:left="280" w:hanging="280"/>
      <w:textAlignment w:val="center"/>
    </w:pPr>
    <w:rPr>
      <w:rFonts w:ascii="Times" w:eastAsia="MS Mincho" w:hAnsi="Times" w:cs="Times"/>
      <w:color w:val="000000"/>
      <w:sz w:val="22"/>
      <w:szCs w:val="22"/>
      <w:lang w:val="en-GB"/>
    </w:rPr>
  </w:style>
  <w:style w:type="character" w:customStyle="1" w:styleId="cBullet">
    <w:name w:val="cBullet"/>
    <w:rsid w:val="0062232C"/>
    <w:rPr>
      <w:rFonts w:ascii="ZapfDingbats" w:hAnsi="ZapfDingbats"/>
      <w:spacing w:val="0"/>
      <w:position w:val="2"/>
      <w:sz w:val="12"/>
    </w:rPr>
  </w:style>
  <w:style w:type="paragraph" w:customStyle="1" w:styleId="pFirstpara">
    <w:name w:val="pFirstpara"/>
    <w:basedOn w:val="Normal"/>
    <w:rsid w:val="0062232C"/>
    <w:pPr>
      <w:widowControl w:val="0"/>
      <w:tabs>
        <w:tab w:val="clear" w:pos="794"/>
        <w:tab w:val="clear" w:pos="1191"/>
        <w:tab w:val="clear" w:pos="1588"/>
        <w:tab w:val="clear" w:pos="1985"/>
      </w:tabs>
      <w:overflowPunct/>
      <w:spacing w:line="272" w:lineRule="atLeast"/>
      <w:textAlignment w:val="center"/>
    </w:pPr>
    <w:rPr>
      <w:rFonts w:ascii="Times" w:eastAsia="MS Mincho" w:hAnsi="Times" w:cs="Times"/>
      <w:color w:val="000000"/>
      <w:sz w:val="22"/>
      <w:szCs w:val="22"/>
      <w:lang w:val="en-GB"/>
    </w:rPr>
  </w:style>
  <w:style w:type="character" w:customStyle="1" w:styleId="cSup">
    <w:name w:val="cSup"/>
    <w:rsid w:val="0062232C"/>
    <w:rPr>
      <w:vertAlign w:val="superscript"/>
    </w:rPr>
  </w:style>
  <w:style w:type="character" w:customStyle="1" w:styleId="cSub">
    <w:name w:val="cSub"/>
    <w:rsid w:val="0062232C"/>
    <w:rPr>
      <w:vertAlign w:val="subscript"/>
    </w:rPr>
  </w:style>
  <w:style w:type="paragraph" w:customStyle="1" w:styleId="p0">
    <w:name w:val="p0"/>
    <w:basedOn w:val="Normal"/>
    <w:rsid w:val="0062232C"/>
    <w:pPr>
      <w:tabs>
        <w:tab w:val="clear" w:pos="794"/>
        <w:tab w:val="clear" w:pos="1191"/>
        <w:tab w:val="clear" w:pos="1588"/>
        <w:tab w:val="clear" w:pos="1985"/>
      </w:tabs>
      <w:overflowPunct/>
      <w:autoSpaceDE/>
      <w:autoSpaceDN/>
      <w:adjustRightInd/>
      <w:snapToGrid w:val="0"/>
      <w:jc w:val="left"/>
      <w:textAlignment w:val="auto"/>
    </w:pPr>
    <w:rPr>
      <w:szCs w:val="24"/>
      <w:lang w:val="en-US" w:eastAsia="zh-CN"/>
    </w:rPr>
  </w:style>
  <w:style w:type="character" w:customStyle="1" w:styleId="hps">
    <w:name w:val="hps"/>
    <w:basedOn w:val="DefaultParagraphFont"/>
    <w:rsid w:val="0062232C"/>
  </w:style>
  <w:style w:type="paragraph" w:customStyle="1" w:styleId="covertext">
    <w:name w:val="cover text"/>
    <w:basedOn w:val="Normal"/>
    <w:rsid w:val="0062232C"/>
    <w:pPr>
      <w:widowControl w:val="0"/>
      <w:tabs>
        <w:tab w:val="clear" w:pos="794"/>
        <w:tab w:val="clear" w:pos="1191"/>
        <w:tab w:val="clear" w:pos="1588"/>
        <w:tab w:val="clear" w:pos="1985"/>
      </w:tabs>
      <w:suppressAutoHyphens/>
      <w:overflowPunct/>
      <w:autoSpaceDE/>
      <w:autoSpaceDN/>
      <w:adjustRightInd/>
      <w:spacing w:after="120"/>
      <w:jc w:val="left"/>
      <w:textAlignment w:val="auto"/>
    </w:pPr>
    <w:rPr>
      <w:rFonts w:ascii="Times" w:eastAsia="Malgun Gothic" w:hAnsi="Times"/>
      <w:lang w:val="en-US"/>
    </w:rPr>
  </w:style>
  <w:style w:type="character" w:styleId="BookTitle">
    <w:name w:val="Book Title"/>
    <w:qFormat/>
    <w:rsid w:val="0062232C"/>
    <w:rPr>
      <w:b/>
      <w:bCs/>
      <w:smallCaps/>
      <w:spacing w:val="5"/>
    </w:rPr>
  </w:style>
  <w:style w:type="character" w:styleId="IntenseEmphasis">
    <w:name w:val="Intense Emphasis"/>
    <w:qFormat/>
    <w:rsid w:val="0062232C"/>
    <w:rPr>
      <w:b/>
      <w:bCs/>
      <w:i/>
      <w:iCs/>
      <w:color w:val="4F81BD"/>
    </w:rPr>
  </w:style>
  <w:style w:type="paragraph" w:styleId="IntenseQuote">
    <w:name w:val="Intense Quote"/>
    <w:basedOn w:val="Normal"/>
    <w:next w:val="Normal"/>
    <w:link w:val="IntenseQuoteChar"/>
    <w:qFormat/>
    <w:rsid w:val="0062232C"/>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textAlignment w:val="auto"/>
    </w:pPr>
    <w:rPr>
      <w:rFonts w:eastAsiaTheme="minorEastAsia"/>
      <w:b/>
      <w:bCs/>
      <w:i/>
      <w:iCs/>
      <w:color w:val="4F81BD"/>
      <w:sz w:val="20"/>
      <w:szCs w:val="22"/>
      <w:lang w:val="en-US" w:bidi="en-US"/>
    </w:rPr>
  </w:style>
  <w:style w:type="character" w:customStyle="1" w:styleId="IntenseQuoteChar">
    <w:name w:val="Intense Quote Char"/>
    <w:basedOn w:val="DefaultParagraphFont"/>
    <w:link w:val="IntenseQuote"/>
    <w:rsid w:val="0062232C"/>
    <w:rPr>
      <w:rFonts w:eastAsiaTheme="minorEastAsia"/>
      <w:b/>
      <w:bCs/>
      <w:i/>
      <w:iCs/>
      <w:color w:val="4F81BD"/>
      <w:kern w:val="0"/>
      <w:sz w:val="20"/>
      <w:lang w:eastAsia="en-US" w:bidi="en-US"/>
    </w:rPr>
  </w:style>
  <w:style w:type="character" w:styleId="IntenseReference">
    <w:name w:val="Intense Reference"/>
    <w:qFormat/>
    <w:rsid w:val="0062232C"/>
    <w:rPr>
      <w:b/>
      <w:bCs/>
      <w:smallCaps/>
      <w:color w:val="C0504D"/>
      <w:spacing w:val="5"/>
      <w:u w:val="single"/>
    </w:rPr>
  </w:style>
  <w:style w:type="paragraph" w:styleId="Quote">
    <w:name w:val="Quote"/>
    <w:basedOn w:val="Normal"/>
    <w:next w:val="Normal"/>
    <w:link w:val="QuoteChar"/>
    <w:qFormat/>
    <w:rsid w:val="0062232C"/>
    <w:pPr>
      <w:tabs>
        <w:tab w:val="clear" w:pos="794"/>
        <w:tab w:val="clear" w:pos="1191"/>
        <w:tab w:val="clear" w:pos="1588"/>
        <w:tab w:val="clear" w:pos="1985"/>
      </w:tabs>
      <w:overflowPunct/>
      <w:autoSpaceDE/>
      <w:autoSpaceDN/>
      <w:adjustRightInd/>
      <w:spacing w:before="0" w:after="200" w:line="276" w:lineRule="auto"/>
      <w:textAlignment w:val="auto"/>
    </w:pPr>
    <w:rPr>
      <w:rFonts w:eastAsiaTheme="minorEastAsia"/>
      <w:i/>
      <w:iCs/>
      <w:color w:val="000000"/>
      <w:sz w:val="20"/>
      <w:szCs w:val="22"/>
      <w:lang w:val="en-US" w:bidi="en-US"/>
    </w:rPr>
  </w:style>
  <w:style w:type="character" w:customStyle="1" w:styleId="QuoteChar">
    <w:name w:val="Quote Char"/>
    <w:basedOn w:val="DefaultParagraphFont"/>
    <w:link w:val="Quote"/>
    <w:rsid w:val="0062232C"/>
    <w:rPr>
      <w:rFonts w:eastAsiaTheme="minorEastAsia"/>
      <w:i/>
      <w:iCs/>
      <w:color w:val="000000"/>
      <w:kern w:val="0"/>
      <w:sz w:val="20"/>
      <w:lang w:eastAsia="en-US" w:bidi="en-US"/>
    </w:rPr>
  </w:style>
  <w:style w:type="character" w:styleId="SubtleEmphasis">
    <w:name w:val="Subtle Emphasis"/>
    <w:qFormat/>
    <w:rsid w:val="0062232C"/>
    <w:rPr>
      <w:i/>
      <w:iCs/>
      <w:color w:val="808080"/>
    </w:rPr>
  </w:style>
  <w:style w:type="character" w:styleId="SubtleReference">
    <w:name w:val="Subtle Reference"/>
    <w:qFormat/>
    <w:rsid w:val="0062232C"/>
    <w:rPr>
      <w:smallCaps/>
      <w:color w:val="C0504D"/>
      <w:u w:val="single"/>
    </w:rPr>
  </w:style>
  <w:style w:type="paragraph" w:customStyle="1" w:styleId="Framecontents">
    <w:name w:val="Frame contents"/>
    <w:basedOn w:val="BodyText"/>
    <w:uiPriority w:val="99"/>
    <w:rsid w:val="0062232C"/>
    <w:pPr>
      <w:widowControl w:val="0"/>
      <w:tabs>
        <w:tab w:val="clear" w:pos="794"/>
        <w:tab w:val="clear" w:pos="1191"/>
        <w:tab w:val="clear" w:pos="1588"/>
        <w:tab w:val="clear" w:pos="1985"/>
      </w:tabs>
      <w:suppressAutoHyphens/>
      <w:overflowPunct/>
      <w:autoSpaceDE/>
      <w:autoSpaceDN/>
      <w:adjustRightInd/>
      <w:spacing w:before="0"/>
      <w:textAlignment w:val="auto"/>
    </w:pPr>
    <w:rPr>
      <w:rFonts w:ascii="Times" w:eastAsia="Times New Roman" w:hAnsi="Times"/>
      <w:lang w:val="en-US"/>
    </w:rPr>
  </w:style>
  <w:style w:type="paragraph" w:customStyle="1" w:styleId="Textbody">
    <w:name w:val="Text body"/>
    <w:rsid w:val="0062232C"/>
    <w:pPr>
      <w:widowControl w:val="0"/>
      <w:suppressAutoHyphens/>
      <w:spacing w:after="120"/>
    </w:pPr>
    <w:rPr>
      <w:rFonts w:ascii="Times" w:eastAsia="ヒラギノ角ゴ Pro W3" w:hAnsi="Times"/>
      <w:color w:val="000000"/>
      <w:kern w:val="0"/>
      <w:sz w:val="24"/>
      <w:szCs w:val="20"/>
      <w:lang w:eastAsia="en-US"/>
    </w:rPr>
  </w:style>
  <w:style w:type="paragraph" w:customStyle="1" w:styleId="MyHeading2">
    <w:name w:val="MyHeading 2"/>
    <w:rsid w:val="0062232C"/>
    <w:rPr>
      <w:rFonts w:ascii="Arial" w:eastAsia="ヒラギノ角ゴ Pro W3" w:hAnsi="Arial"/>
      <w:b/>
      <w:i/>
      <w:color w:val="000000"/>
      <w:kern w:val="0"/>
      <w:sz w:val="28"/>
      <w:szCs w:val="20"/>
      <w:lang w:eastAsia="en-US"/>
    </w:rPr>
  </w:style>
  <w:style w:type="paragraph" w:customStyle="1" w:styleId="SP16282925">
    <w:name w:val="SP.16.282925"/>
    <w:basedOn w:val="Normal"/>
    <w:next w:val="Normal"/>
    <w:rsid w:val="0062232C"/>
    <w:pPr>
      <w:tabs>
        <w:tab w:val="clear" w:pos="794"/>
        <w:tab w:val="clear" w:pos="1191"/>
        <w:tab w:val="clear" w:pos="1588"/>
        <w:tab w:val="clear" w:pos="1985"/>
      </w:tabs>
      <w:overflowPunct/>
      <w:spacing w:before="360" w:after="240"/>
      <w:jc w:val="left"/>
      <w:textAlignment w:val="auto"/>
    </w:pPr>
    <w:rPr>
      <w:rFonts w:ascii="Arial" w:eastAsia="Batang" w:hAnsi="Arial"/>
      <w:szCs w:val="24"/>
      <w:lang w:val="en-US" w:eastAsia="ko-KR" w:bidi="he-IL"/>
    </w:rPr>
  </w:style>
  <w:style w:type="paragraph" w:customStyle="1" w:styleId="StyleCaptioncapCaptionChar1CaptionCharCharCaptionChar1Cha">
    <w:name w:val="Style CaptioncapCaption Char1Caption Char CharCaption Char1 Cha..."/>
    <w:basedOn w:val="Caption"/>
    <w:autoRedefine/>
    <w:qFormat/>
    <w:rsid w:val="0062232C"/>
    <w:pPr>
      <w:keepNext w:val="0"/>
      <w:keepLines w:val="0"/>
      <w:spacing w:after="200"/>
      <w:jc w:val="left"/>
    </w:pPr>
    <w:rPr>
      <w:rFonts w:eastAsia="Times New Roman"/>
      <w:b w:val="0"/>
      <w:bCs/>
      <w:lang w:val="en-US" w:eastAsia="en-US" w:bidi="en-US"/>
    </w:rPr>
  </w:style>
  <w:style w:type="paragraph" w:customStyle="1" w:styleId="ProcBullet2">
    <w:name w:val="ProcBullet2"/>
    <w:basedOn w:val="ListBullet2"/>
    <w:rsid w:val="0062232C"/>
    <w:pPr>
      <w:widowControl w:val="0"/>
      <w:suppressAutoHyphens/>
      <w:spacing w:after="0"/>
      <w:ind w:left="720" w:hanging="360"/>
    </w:pPr>
    <w:rPr>
      <w:rFonts w:ascii="Times" w:eastAsia="Times New Roman" w:hAnsi="Times"/>
      <w:lang w:eastAsia="en-US"/>
    </w:rPr>
  </w:style>
  <w:style w:type="character" w:customStyle="1" w:styleId="SC84002">
    <w:name w:val="SC.8.4002"/>
    <w:rsid w:val="0062232C"/>
    <w:rPr>
      <w:rFonts w:cs="EFBBIE+TimesNewRoman"/>
      <w:color w:val="000000"/>
      <w:sz w:val="20"/>
      <w:szCs w:val="20"/>
    </w:rPr>
  </w:style>
  <w:style w:type="paragraph" w:customStyle="1" w:styleId="SP8176185">
    <w:name w:val="SP.8.176185"/>
    <w:basedOn w:val="Default"/>
    <w:next w:val="Default"/>
    <w:rsid w:val="0062232C"/>
    <w:rPr>
      <w:rFonts w:ascii="ALCADI+TimesNewRoman" w:eastAsia="Times New Roman" w:hAnsi="ALCADI+TimesNewRoman"/>
      <w:color w:val="auto"/>
      <w:lang w:eastAsia="zh-CN"/>
    </w:rPr>
  </w:style>
  <w:style w:type="paragraph" w:customStyle="1" w:styleId="ProcAffiliation">
    <w:name w:val="ProcAffiliation"/>
    <w:basedOn w:val="Normal"/>
    <w:rsid w:val="0062232C"/>
    <w:pPr>
      <w:widowControl w:val="0"/>
      <w:tabs>
        <w:tab w:val="clear" w:pos="794"/>
        <w:tab w:val="clear" w:pos="1191"/>
        <w:tab w:val="clear" w:pos="1588"/>
        <w:tab w:val="clear" w:pos="1985"/>
      </w:tabs>
      <w:suppressAutoHyphens/>
      <w:overflowPunct/>
      <w:autoSpaceDE/>
      <w:autoSpaceDN/>
      <w:adjustRightInd/>
      <w:spacing w:before="0"/>
      <w:jc w:val="center"/>
      <w:textAlignment w:val="auto"/>
    </w:pPr>
    <w:rPr>
      <w:rFonts w:ascii="Symbol" w:eastAsiaTheme="minorEastAsia" w:hAnsi="Symbol"/>
      <w:sz w:val="20"/>
      <w:lang w:val="en-US"/>
    </w:rPr>
  </w:style>
  <w:style w:type="character" w:customStyle="1" w:styleId="SC104002">
    <w:name w:val="SC.10.4002"/>
    <w:rsid w:val="0062232C"/>
    <w:rPr>
      <w:rFonts w:cs="BDAMKJ+TimesNewRoman"/>
      <w:color w:val="000000"/>
      <w:sz w:val="20"/>
      <w:szCs w:val="20"/>
    </w:rPr>
  </w:style>
  <w:style w:type="paragraph" w:customStyle="1" w:styleId="ColorfulList-Accent11">
    <w:name w:val="Colorful List - Accent 11"/>
    <w:basedOn w:val="Normal"/>
    <w:qFormat/>
    <w:rsid w:val="0062232C"/>
    <w:pPr>
      <w:ind w:left="720"/>
      <w:jc w:val="left"/>
    </w:pPr>
    <w:rPr>
      <w:rFonts w:eastAsiaTheme="minorEastAsia"/>
      <w:lang w:val="en-GB"/>
    </w:rPr>
  </w:style>
  <w:style w:type="paragraph" w:customStyle="1" w:styleId="SP8118797">
    <w:name w:val="SP.8.118797"/>
    <w:basedOn w:val="Normal"/>
    <w:next w:val="Normal"/>
    <w:rsid w:val="0062232C"/>
    <w:pPr>
      <w:tabs>
        <w:tab w:val="clear" w:pos="794"/>
        <w:tab w:val="clear" w:pos="1191"/>
        <w:tab w:val="clear" w:pos="1588"/>
        <w:tab w:val="clear" w:pos="1985"/>
      </w:tabs>
      <w:overflowPunct/>
      <w:spacing w:before="0"/>
      <w:jc w:val="left"/>
      <w:textAlignment w:val="auto"/>
    </w:pPr>
    <w:rPr>
      <w:rFonts w:ascii="EFBBIE+TimesNewRoman" w:eastAsia="Batang" w:hAnsi="EFBBIE+TimesNewRoman"/>
      <w:szCs w:val="24"/>
      <w:lang w:val="en-US" w:eastAsia="ja-JP"/>
    </w:rPr>
  </w:style>
  <w:style w:type="paragraph" w:customStyle="1" w:styleId="SP9278530">
    <w:name w:val="SP.9.278530"/>
    <w:basedOn w:val="Default"/>
    <w:next w:val="Default"/>
    <w:rsid w:val="0062232C"/>
    <w:rPr>
      <w:rFonts w:ascii="BDAMKJ+TimesNewRoman" w:eastAsia="Calibri" w:hAnsi="BDAMKJ+TimesNewRoman"/>
      <w:color w:val="auto"/>
      <w:lang w:eastAsia="zh-CN"/>
    </w:rPr>
  </w:style>
  <w:style w:type="character" w:customStyle="1" w:styleId="SC94002">
    <w:name w:val="SC.9.4002"/>
    <w:rsid w:val="0062232C"/>
    <w:rPr>
      <w:rFonts w:cs="BDAMII+Arial,Bold"/>
      <w:color w:val="000000"/>
      <w:sz w:val="20"/>
      <w:szCs w:val="20"/>
    </w:rPr>
  </w:style>
  <w:style w:type="paragraph" w:customStyle="1" w:styleId="SP17233506">
    <w:name w:val="SP.17.233506"/>
    <w:basedOn w:val="Default"/>
    <w:next w:val="Default"/>
    <w:rsid w:val="0062232C"/>
    <w:rPr>
      <w:rFonts w:ascii="BDAMKJ+TimesNewRoman" w:eastAsia="Calibri" w:hAnsi="BDAMKJ+TimesNewRoman"/>
      <w:color w:val="auto"/>
      <w:lang w:eastAsia="zh-CN"/>
    </w:rPr>
  </w:style>
  <w:style w:type="character" w:customStyle="1" w:styleId="SC17167942">
    <w:name w:val="SC.17.167942"/>
    <w:rsid w:val="0062232C"/>
    <w:rPr>
      <w:rFonts w:cs="BDAMII+Arial,Bold"/>
      <w:color w:val="000000"/>
      <w:sz w:val="20"/>
      <w:szCs w:val="20"/>
    </w:rPr>
  </w:style>
  <w:style w:type="paragraph" w:customStyle="1" w:styleId="SP16114693">
    <w:name w:val="SP.16.114693"/>
    <w:basedOn w:val="Default"/>
    <w:next w:val="Default"/>
    <w:rsid w:val="0062232C"/>
    <w:rPr>
      <w:rFonts w:ascii="BDAMII+Arial,Bold" w:eastAsia="Batang" w:hAnsi="BDAMII+Arial,Bold"/>
      <w:color w:val="auto"/>
      <w:lang w:eastAsia="zh-CN"/>
    </w:rPr>
  </w:style>
  <w:style w:type="character" w:customStyle="1" w:styleId="SC16192530">
    <w:name w:val="SC.16.192530"/>
    <w:rsid w:val="0062232C"/>
    <w:rPr>
      <w:rFonts w:cs="SimHei"/>
      <w:color w:val="000000"/>
      <w:sz w:val="20"/>
      <w:szCs w:val="20"/>
    </w:rPr>
  </w:style>
  <w:style w:type="paragraph" w:customStyle="1" w:styleId="SP16114695">
    <w:name w:val="SP.16.114695"/>
    <w:basedOn w:val="Default"/>
    <w:next w:val="Default"/>
    <w:rsid w:val="0062232C"/>
    <w:rPr>
      <w:rFonts w:ascii="BDAMKJ+TimesNewRoman" w:eastAsia="Batang" w:hAnsi="BDAMKJ+TimesNewRoman"/>
      <w:color w:val="auto"/>
      <w:lang w:eastAsia="zh-CN"/>
    </w:rPr>
  </w:style>
  <w:style w:type="paragraph" w:customStyle="1" w:styleId="SP16114731">
    <w:name w:val="SP.16.114731"/>
    <w:basedOn w:val="Default"/>
    <w:next w:val="Default"/>
    <w:rsid w:val="0062232C"/>
    <w:rPr>
      <w:rFonts w:ascii="BDAMKJ+TimesNewRoman" w:eastAsia="Batang" w:hAnsi="BDAMKJ+TimesNewRoman"/>
      <w:color w:val="auto"/>
      <w:lang w:eastAsia="zh-CN"/>
    </w:rPr>
  </w:style>
  <w:style w:type="character" w:customStyle="1" w:styleId="EmailStyle20">
    <w:name w:val="EmailStyle20"/>
    <w:rsid w:val="0062232C"/>
    <w:rPr>
      <w:rFonts w:ascii="Arial" w:hAnsi="Arial" w:cs="Arial"/>
      <w:color w:val="000000"/>
      <w:sz w:val="20"/>
      <w:szCs w:val="20"/>
    </w:rPr>
  </w:style>
  <w:style w:type="character" w:customStyle="1" w:styleId="EmailStyle1561">
    <w:name w:val="EmailStyle1561"/>
    <w:rsid w:val="0062232C"/>
    <w:rPr>
      <w:rFonts w:ascii="Arial" w:hAnsi="Arial" w:cs="Arial"/>
      <w:color w:val="000000"/>
      <w:sz w:val="20"/>
      <w:szCs w:val="20"/>
    </w:rPr>
  </w:style>
  <w:style w:type="character" w:customStyle="1" w:styleId="EmailStyle2021">
    <w:name w:val="EmailStyle2021"/>
    <w:rsid w:val="0062232C"/>
    <w:rPr>
      <w:rFonts w:ascii="Arial" w:hAnsi="Arial" w:cs="Arial"/>
      <w:color w:val="000000"/>
      <w:sz w:val="20"/>
      <w:szCs w:val="20"/>
    </w:rPr>
  </w:style>
  <w:style w:type="paragraph" w:customStyle="1" w:styleId="FigureSource">
    <w:name w:val="Figure Source"/>
    <w:basedOn w:val="Normal"/>
    <w:next w:val="Normal"/>
    <w:rsid w:val="0062232C"/>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eastAsiaTheme="minorEastAsia" w:hAnsi="Times"/>
      <w:sz w:val="16"/>
      <w:lang w:val="en-US"/>
    </w:rPr>
  </w:style>
  <w:style w:type="paragraph" w:customStyle="1" w:styleId="FigureTitle1">
    <w:name w:val="Figure Title"/>
    <w:basedOn w:val="Normal"/>
    <w:next w:val="Normal"/>
    <w:rsid w:val="0062232C"/>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rFonts w:ascii="Times" w:eastAsiaTheme="minorEastAsia" w:hAnsi="Times"/>
      <w:b/>
      <w:sz w:val="22"/>
      <w:lang w:val="en-US"/>
    </w:rPr>
  </w:style>
  <w:style w:type="paragraph" w:customStyle="1" w:styleId="CEOcontributionStart">
    <w:name w:val="CEO_contributionStart"/>
    <w:basedOn w:val="Normal"/>
    <w:rsid w:val="0062232C"/>
    <w:pPr>
      <w:tabs>
        <w:tab w:val="clear" w:pos="794"/>
        <w:tab w:val="clear" w:pos="1191"/>
        <w:tab w:val="clear" w:pos="1588"/>
        <w:tab w:val="clear" w:pos="1985"/>
      </w:tabs>
      <w:overflowPunct/>
      <w:autoSpaceDE/>
      <w:autoSpaceDN/>
      <w:adjustRightInd/>
      <w:spacing w:before="360" w:after="120"/>
      <w:jc w:val="left"/>
      <w:textAlignment w:val="auto"/>
    </w:pPr>
    <w:rPr>
      <w:rFonts w:ascii="Verdana" w:eastAsia="SimHei" w:hAnsi="Verdana" w:cs="SimHei"/>
      <w:b/>
      <w:sz w:val="19"/>
      <w:szCs w:val="19"/>
      <w:lang w:val="en-GB"/>
    </w:rPr>
  </w:style>
  <w:style w:type="paragraph" w:customStyle="1" w:styleId="CM62">
    <w:name w:val="CM62"/>
    <w:basedOn w:val="Normal"/>
    <w:next w:val="Normal"/>
    <w:rsid w:val="0062232C"/>
    <w:pPr>
      <w:widowControl w:val="0"/>
      <w:tabs>
        <w:tab w:val="clear" w:pos="794"/>
        <w:tab w:val="clear" w:pos="1191"/>
        <w:tab w:val="clear" w:pos="1588"/>
        <w:tab w:val="clear" w:pos="1985"/>
      </w:tabs>
      <w:overflowPunct/>
      <w:spacing w:before="0"/>
      <w:jc w:val="left"/>
      <w:textAlignment w:val="auto"/>
    </w:pPr>
    <w:rPr>
      <w:rFonts w:ascii="Arial" w:eastAsiaTheme="minorEastAsia" w:hAnsi="Arial" w:cs="Arial"/>
      <w:szCs w:val="24"/>
      <w:lang w:val="en-US"/>
    </w:rPr>
  </w:style>
  <w:style w:type="character" w:customStyle="1" w:styleId="trans">
    <w:name w:val="trans"/>
    <w:basedOn w:val="DefaultParagraphFont"/>
    <w:rsid w:val="0062232C"/>
  </w:style>
  <w:style w:type="paragraph" w:styleId="NormalWeb">
    <w:name w:val="Normal (Web)"/>
    <w:basedOn w:val="Normal"/>
    <w:uiPriority w:val="99"/>
    <w:rsid w:val="0062232C"/>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Unicode MS" w:eastAsia="Arial Unicode MS" w:hAnsi="Arial Unicode MS" w:cs="Arial Unicode MS"/>
      <w:szCs w:val="24"/>
      <w:lang w:val="en-US"/>
    </w:rPr>
  </w:style>
  <w:style w:type="character" w:customStyle="1" w:styleId="TablelegendChar">
    <w:name w:val="Table_legend Char"/>
    <w:basedOn w:val="TabletextChar"/>
    <w:link w:val="Tablelegend"/>
    <w:locked/>
    <w:rsid w:val="0062232C"/>
    <w:rPr>
      <w:kern w:val="0"/>
      <w:sz w:val="22"/>
      <w:szCs w:val="20"/>
      <w:lang w:val="fr-FR" w:eastAsia="en-US"/>
    </w:rPr>
  </w:style>
  <w:style w:type="character" w:customStyle="1" w:styleId="StyleAppref10ptBold">
    <w:name w:val="Style App_ref + 10 pt Bold"/>
    <w:rsid w:val="0062232C"/>
    <w:rPr>
      <w:rFonts w:cs="Times New Roman"/>
      <w:b/>
      <w:bCs/>
      <w:color w:val="auto"/>
      <w:sz w:val="20"/>
    </w:rPr>
  </w:style>
  <w:style w:type="paragraph" w:styleId="HTMLPreformatted">
    <w:name w:val="HTML Preformatted"/>
    <w:basedOn w:val="Normal"/>
    <w:link w:val="HTMLPreformattedChar"/>
    <w:rsid w:val="0062232C"/>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Arial Unicode MS" w:hAnsi="Arial Unicode MS"/>
      <w:kern w:val="2"/>
      <w:sz w:val="21"/>
      <w:szCs w:val="22"/>
      <w:lang w:val="en-GB"/>
    </w:rPr>
  </w:style>
  <w:style w:type="character" w:customStyle="1" w:styleId="HTMLPreformattedChar2">
    <w:name w:val="HTML Preformatted Char2"/>
    <w:basedOn w:val="DefaultParagraphFont"/>
    <w:rsid w:val="0062232C"/>
    <w:rPr>
      <w:rFonts w:ascii="Consolas" w:hAnsi="Consolas" w:cs="Consolas"/>
      <w:kern w:val="0"/>
      <w:sz w:val="20"/>
      <w:szCs w:val="20"/>
      <w:lang w:val="fr-FR" w:eastAsia="en-US"/>
    </w:rPr>
  </w:style>
  <w:style w:type="character" w:customStyle="1" w:styleId="RecNoChar">
    <w:name w:val="Rec_No Char"/>
    <w:link w:val="RecNo"/>
    <w:locked/>
    <w:rsid w:val="0062232C"/>
    <w:rPr>
      <w:rFonts w:eastAsiaTheme="minorEastAsia"/>
      <w:kern w:val="0"/>
      <w:sz w:val="28"/>
      <w:szCs w:val="20"/>
      <w:lang w:val="fr-FR" w:eastAsia="en-US"/>
    </w:rPr>
  </w:style>
  <w:style w:type="character" w:customStyle="1" w:styleId="AnnexNoCar">
    <w:name w:val="Annex_No Car"/>
    <w:link w:val="AnnexNo"/>
    <w:uiPriority w:val="99"/>
    <w:locked/>
    <w:rsid w:val="0062232C"/>
    <w:rPr>
      <w:caps/>
      <w:kern w:val="0"/>
      <w:sz w:val="28"/>
      <w:szCs w:val="20"/>
      <w:lang w:val="en-GB" w:eastAsia="en-US"/>
    </w:rPr>
  </w:style>
  <w:style w:type="character" w:customStyle="1" w:styleId="RectitleBRChar">
    <w:name w:val="Rec_title_BR Char"/>
    <w:link w:val="RectitleBR"/>
    <w:locked/>
    <w:rsid w:val="0062232C"/>
    <w:rPr>
      <w:b/>
      <w:kern w:val="0"/>
      <w:sz w:val="28"/>
      <w:szCs w:val="20"/>
      <w:lang w:val="fr-FR" w:eastAsia="en-US"/>
    </w:rPr>
  </w:style>
  <w:style w:type="paragraph" w:styleId="PlainText">
    <w:name w:val="Plain Text"/>
    <w:basedOn w:val="Normal"/>
    <w:link w:val="PlainTextChar"/>
    <w:uiPriority w:val="99"/>
    <w:rsid w:val="0062232C"/>
    <w:pPr>
      <w:tabs>
        <w:tab w:val="clear" w:pos="794"/>
        <w:tab w:val="clear" w:pos="1191"/>
        <w:tab w:val="clear" w:pos="1588"/>
        <w:tab w:val="clear" w:pos="1985"/>
        <w:tab w:val="left" w:pos="1134"/>
        <w:tab w:val="left" w:pos="1871"/>
        <w:tab w:val="left" w:pos="2268"/>
      </w:tabs>
      <w:spacing w:before="0"/>
      <w:jc w:val="left"/>
    </w:pPr>
    <w:rPr>
      <w:rFonts w:ascii="Courier New" w:eastAsia="Batang" w:hAnsi="Courier New"/>
      <w:kern w:val="2"/>
      <w:sz w:val="21"/>
      <w:szCs w:val="22"/>
      <w:lang w:val="en-GB" w:eastAsia="de-DE"/>
    </w:rPr>
  </w:style>
  <w:style w:type="character" w:customStyle="1" w:styleId="PlainTextChar2">
    <w:name w:val="Plain Text Char2"/>
    <w:basedOn w:val="DefaultParagraphFont"/>
    <w:rsid w:val="0062232C"/>
    <w:rPr>
      <w:rFonts w:ascii="Consolas" w:hAnsi="Consolas" w:cs="Consolas"/>
      <w:kern w:val="0"/>
      <w:szCs w:val="21"/>
      <w:lang w:val="fr-FR" w:eastAsia="en-US"/>
    </w:rPr>
  </w:style>
  <w:style w:type="paragraph" w:styleId="BodyTextIndent">
    <w:name w:val="Body Text Indent"/>
    <w:basedOn w:val="Normal"/>
    <w:link w:val="BodyTextIndentChar"/>
    <w:uiPriority w:val="99"/>
    <w:rsid w:val="0062232C"/>
    <w:pPr>
      <w:tabs>
        <w:tab w:val="clear" w:pos="794"/>
        <w:tab w:val="clear" w:pos="1191"/>
        <w:tab w:val="clear" w:pos="1588"/>
        <w:tab w:val="clear" w:pos="1985"/>
      </w:tabs>
      <w:overflowPunct/>
      <w:autoSpaceDE/>
      <w:autoSpaceDN/>
      <w:adjustRightInd/>
      <w:spacing w:before="0"/>
      <w:ind w:firstLine="708"/>
      <w:textAlignment w:val="auto"/>
    </w:pPr>
    <w:rPr>
      <w:b/>
      <w:bCs/>
      <w:kern w:val="2"/>
      <w:szCs w:val="22"/>
      <w:lang w:val="en-GB"/>
    </w:rPr>
  </w:style>
  <w:style w:type="character" w:customStyle="1" w:styleId="BodyTextIndentChar1">
    <w:name w:val="Body Text Indent Char1"/>
    <w:basedOn w:val="DefaultParagraphFont"/>
    <w:uiPriority w:val="99"/>
    <w:semiHidden/>
    <w:rsid w:val="0062232C"/>
    <w:rPr>
      <w:kern w:val="0"/>
      <w:sz w:val="24"/>
      <w:szCs w:val="20"/>
      <w:lang w:val="fr-FR" w:eastAsia="en-US"/>
    </w:rPr>
  </w:style>
  <w:style w:type="character" w:customStyle="1" w:styleId="ListParagraphChar">
    <w:name w:val="List Paragraph Char"/>
    <w:link w:val="ListParagraph"/>
    <w:uiPriority w:val="99"/>
    <w:locked/>
    <w:rsid w:val="0062232C"/>
    <w:rPr>
      <w:rFonts w:ascii="Courier New" w:eastAsiaTheme="minorEastAsia" w:hAnsi="Courier New"/>
      <w:kern w:val="0"/>
      <w:sz w:val="24"/>
      <w:szCs w:val="20"/>
      <w:lang w:val="fr-FR" w:eastAsia="en-US"/>
    </w:rPr>
  </w:style>
  <w:style w:type="character" w:customStyle="1" w:styleId="hpsatn">
    <w:name w:val="hps atn"/>
    <w:basedOn w:val="DefaultParagraphFont"/>
    <w:rsid w:val="0062232C"/>
  </w:style>
  <w:style w:type="numbering" w:customStyle="1" w:styleId="NoList1">
    <w:name w:val="No List1"/>
    <w:next w:val="NoList"/>
    <w:uiPriority w:val="99"/>
    <w:semiHidden/>
    <w:unhideWhenUsed/>
    <w:rsid w:val="0062232C"/>
  </w:style>
  <w:style w:type="character" w:styleId="PlaceholderText">
    <w:name w:val="Placeholder Text"/>
    <w:basedOn w:val="DefaultParagraphFont"/>
    <w:uiPriority w:val="99"/>
    <w:semiHidden/>
    <w:rsid w:val="0062232C"/>
    <w:rPr>
      <w:color w:val="808080"/>
    </w:rPr>
  </w:style>
  <w:style w:type="paragraph" w:customStyle="1" w:styleId="CharCharCharCharCharChar1CharChar">
    <w:name w:val="Char Char Char Char Char Char1 Char Char"/>
    <w:next w:val="Normal"/>
    <w:semiHidden/>
    <w:rsid w:val="0062232C"/>
    <w:pPr>
      <w:keepNext/>
      <w:tabs>
        <w:tab w:val="num" w:pos="720"/>
      </w:tabs>
      <w:autoSpaceDE w:val="0"/>
      <w:autoSpaceDN w:val="0"/>
      <w:adjustRightInd w:val="0"/>
      <w:ind w:left="720" w:hanging="360"/>
      <w:jc w:val="both"/>
    </w:pPr>
    <w:rPr>
      <w:sz w:val="20"/>
      <w:szCs w:val="20"/>
      <w:lang w:val="en-GB"/>
    </w:rPr>
  </w:style>
  <w:style w:type="character" w:customStyle="1" w:styleId="Heading1Char5">
    <w:name w:val="Heading 1 Char5"/>
    <w:aliases w:val="H1-TS Char7,H1 Char7,h1 Char7,h11 Char7,título 1 Char7,NMP Heading 1 Char7,h12 Char7,h13 Char7,h14 Char7,h15 Char7,h16 Char7,h17 Char7,h111 Char7,h121 Char7,h131 Char7,h141 Char7,h151 Char7,h161 Char7,h18 Char7,h112 Char7,h122 Char7"/>
    <w:basedOn w:val="DefaultParagraphFont"/>
    <w:uiPriority w:val="99"/>
    <w:locked/>
    <w:rsid w:val="0062232C"/>
    <w:rPr>
      <w:rFonts w:ascii="Cambria" w:hAnsi="Cambria" w:cs="Times New Roman"/>
      <w:b/>
      <w:bCs/>
      <w:kern w:val="32"/>
      <w:sz w:val="32"/>
      <w:szCs w:val="32"/>
      <w:lang w:val="en-GB"/>
    </w:rPr>
  </w:style>
  <w:style w:type="character" w:customStyle="1" w:styleId="Heading1Char4">
    <w:name w:val="Heading 1 Char4"/>
    <w:aliases w:val="H1-TS Char6,H1 Char6,h1 Char6,h11 Char6,título 1 Char6,NMP Heading 1 Char6,h12 Char6,h13 Char6,h14 Char6,h15 Char6,h16 Char6,h17 Char6,h111 Char6,h121 Char6,h131 Char6,h141 Char6,h151 Char6,h161 Char6,h18 Char6,h112 Char6,h122 Char6"/>
    <w:basedOn w:val="DefaultParagraphFont"/>
    <w:uiPriority w:val="99"/>
    <w:locked/>
    <w:rsid w:val="0062232C"/>
    <w:rPr>
      <w:rFonts w:ascii="Cambria" w:hAnsi="Cambria" w:cs="Times New Roman"/>
      <w:b/>
      <w:bCs/>
      <w:kern w:val="32"/>
      <w:sz w:val="32"/>
      <w:szCs w:val="32"/>
      <w:lang w:val="en-GB"/>
    </w:rPr>
  </w:style>
  <w:style w:type="character" w:customStyle="1" w:styleId="Heading1Char3">
    <w:name w:val="Heading 1 Char3"/>
    <w:aliases w:val="H1-TS Char5,H1 Char5,h1 Char5,h11 Char5,título 1 Char5,NMP Heading 1 Char5,h12 Char5,h13 Char5,h14 Char5,h15 Char5,h16 Char5,h17 Char5,h111 Char5,h121 Char5,h131 Char5,h141 Char5,h151 Char5,h161 Char5,h18 Char5,h112 Char5,h122 Char5"/>
    <w:basedOn w:val="DefaultParagraphFont"/>
    <w:uiPriority w:val="99"/>
    <w:locked/>
    <w:rsid w:val="0062232C"/>
    <w:rPr>
      <w:rFonts w:ascii="Cambria" w:hAnsi="Cambria" w:cs="Times New Roman"/>
      <w:b/>
      <w:bCs/>
      <w:kern w:val="32"/>
      <w:sz w:val="32"/>
      <w:szCs w:val="32"/>
      <w:lang w:val="en-GB"/>
    </w:rPr>
  </w:style>
  <w:style w:type="table" w:customStyle="1" w:styleId="TableGrid1">
    <w:name w:val="Table Grid1"/>
    <w:basedOn w:val="TableNormal"/>
    <w:next w:val="TableGrid"/>
    <w:uiPriority w:val="99"/>
    <w:rsid w:val="0062232C"/>
    <w:rPr>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NotBold">
    <w:name w:val="Style Heading 2 + Not Bold"/>
    <w:basedOn w:val="Heading2"/>
    <w:uiPriority w:val="99"/>
    <w:rsid w:val="0062232C"/>
    <w:pPr>
      <w:keepLines w:val="0"/>
      <w:numPr>
        <w:ilvl w:val="1"/>
      </w:numPr>
      <w:tabs>
        <w:tab w:val="clear" w:pos="794"/>
        <w:tab w:val="clear" w:pos="1191"/>
        <w:tab w:val="clear" w:pos="1588"/>
        <w:tab w:val="clear" w:pos="1985"/>
        <w:tab w:val="num" w:pos="432"/>
      </w:tabs>
      <w:overflowPunct/>
      <w:autoSpaceDE/>
      <w:autoSpaceDN/>
      <w:adjustRightInd/>
      <w:spacing w:before="120"/>
      <w:ind w:left="1224" w:hanging="1224"/>
      <w:textAlignment w:val="auto"/>
    </w:pPr>
    <w:rPr>
      <w:rFonts w:ascii="Arial" w:eastAsiaTheme="minorEastAsia" w:hAnsi="Arial"/>
      <w:i/>
      <w:iCs/>
      <w:sz w:val="22"/>
      <w:szCs w:val="22"/>
      <w:lang w:val="en-US"/>
    </w:rPr>
  </w:style>
  <w:style w:type="paragraph" w:customStyle="1" w:styleId="StyleRecNoBefore12pt">
    <w:name w:val="Style Rec_No + Before:  12 pt"/>
    <w:basedOn w:val="RecNo"/>
    <w:uiPriority w:val="99"/>
    <w:rsid w:val="0062232C"/>
    <w:pPr>
      <w:tabs>
        <w:tab w:val="left" w:pos="794"/>
        <w:tab w:val="left" w:pos="1191"/>
        <w:tab w:val="left" w:pos="1588"/>
        <w:tab w:val="left" w:pos="1985"/>
      </w:tabs>
      <w:spacing w:before="240" w:line="320" w:lineRule="exact"/>
    </w:pPr>
    <w:rPr>
      <w:rFonts w:ascii="Arial" w:hAnsi="Arial"/>
      <w:b/>
      <w:caps/>
      <w:sz w:val="24"/>
      <w:szCs w:val="24"/>
      <w:lang w:val="en-US"/>
    </w:rPr>
  </w:style>
  <w:style w:type="character" w:customStyle="1" w:styleId="Style14ptBoldItalic">
    <w:name w:val="Style 14 pt Bold Italic"/>
    <w:basedOn w:val="DefaultParagraphFont"/>
    <w:uiPriority w:val="99"/>
    <w:rsid w:val="0062232C"/>
    <w:rPr>
      <w:rFonts w:ascii="Arial" w:hAnsi="Arial" w:cs="Times New Roman"/>
      <w:b/>
      <w:bCs/>
      <w:i/>
      <w:iCs/>
      <w:sz w:val="28"/>
    </w:rPr>
  </w:style>
  <w:style w:type="paragraph" w:customStyle="1" w:styleId="picture">
    <w:name w:val="picture"/>
    <w:basedOn w:val="Normal"/>
    <w:uiPriority w:val="99"/>
    <w:rsid w:val="0062232C"/>
    <w:pPr>
      <w:tabs>
        <w:tab w:val="clear" w:pos="794"/>
        <w:tab w:val="clear" w:pos="1191"/>
        <w:tab w:val="clear" w:pos="1588"/>
        <w:tab w:val="clear" w:pos="1985"/>
        <w:tab w:val="left" w:pos="2880"/>
        <w:tab w:val="left" w:pos="4608"/>
        <w:tab w:val="right" w:pos="9072"/>
      </w:tabs>
      <w:overflowPunct/>
      <w:autoSpaceDE/>
      <w:autoSpaceDN/>
      <w:adjustRightInd/>
      <w:spacing w:before="240" w:after="240"/>
      <w:textAlignment w:val="auto"/>
    </w:pPr>
    <w:rPr>
      <w:rFonts w:ascii="Arial" w:eastAsiaTheme="minorEastAsia" w:hAnsi="Arial" w:cs="Arial"/>
      <w:sz w:val="22"/>
      <w:lang w:val="en-US"/>
    </w:rPr>
  </w:style>
  <w:style w:type="paragraph" w:customStyle="1" w:styleId="equation0">
    <w:name w:val="equation"/>
    <w:basedOn w:val="BodyText"/>
    <w:link w:val="equationChar"/>
    <w:uiPriority w:val="99"/>
    <w:rsid w:val="0062232C"/>
    <w:pPr>
      <w:tabs>
        <w:tab w:val="clear" w:pos="794"/>
        <w:tab w:val="clear" w:pos="1191"/>
        <w:tab w:val="clear" w:pos="1588"/>
        <w:tab w:val="clear" w:pos="1985"/>
        <w:tab w:val="center" w:pos="4680"/>
        <w:tab w:val="right" w:pos="9360"/>
      </w:tabs>
      <w:overflowPunct/>
      <w:autoSpaceDE/>
      <w:autoSpaceDN/>
      <w:adjustRightInd/>
      <w:textAlignment w:val="auto"/>
    </w:pPr>
    <w:rPr>
      <w:b/>
      <w:bCs/>
      <w:szCs w:val="24"/>
      <w:lang w:val="ru-RU" w:eastAsia="ru-RU"/>
    </w:rPr>
  </w:style>
  <w:style w:type="character" w:customStyle="1" w:styleId="equationChar">
    <w:name w:val="equation Char"/>
    <w:basedOn w:val="BodyTextChar"/>
    <w:link w:val="equation0"/>
    <w:uiPriority w:val="99"/>
    <w:locked/>
    <w:rsid w:val="0062232C"/>
    <w:rPr>
      <w:rFonts w:eastAsia="MS Mincho"/>
      <w:b/>
      <w:bCs/>
      <w:kern w:val="0"/>
      <w:sz w:val="24"/>
      <w:szCs w:val="24"/>
      <w:lang w:val="ru-RU" w:eastAsia="ru-RU"/>
    </w:rPr>
  </w:style>
  <w:style w:type="paragraph" w:customStyle="1" w:styleId="StyleBodyTextSymbolsymbol">
    <w:name w:val="Style Body Text + Symbol (symbol)"/>
    <w:basedOn w:val="BodyText"/>
    <w:link w:val="StyleBodyTextSymbolsymbolChar"/>
    <w:uiPriority w:val="99"/>
    <w:rsid w:val="0062232C"/>
    <w:pPr>
      <w:tabs>
        <w:tab w:val="clear" w:pos="794"/>
        <w:tab w:val="clear" w:pos="1191"/>
        <w:tab w:val="clear" w:pos="1588"/>
        <w:tab w:val="clear" w:pos="1985"/>
      </w:tabs>
      <w:overflowPunct/>
      <w:autoSpaceDE/>
      <w:autoSpaceDN/>
      <w:adjustRightInd/>
      <w:spacing w:before="0"/>
      <w:ind w:firstLine="720"/>
      <w:jc w:val="both"/>
      <w:textAlignment w:val="auto"/>
    </w:pPr>
    <w:rPr>
      <w:rFonts w:ascii="Symbol" w:hAnsi="Symbol"/>
      <w:i/>
      <w:szCs w:val="24"/>
    </w:rPr>
  </w:style>
  <w:style w:type="character" w:customStyle="1" w:styleId="StyleBodyTextSymbolsymbolChar">
    <w:name w:val="Style Body Text + Symbol (symbol) Char"/>
    <w:basedOn w:val="BodyTextChar"/>
    <w:link w:val="StyleBodyTextSymbolsymbol"/>
    <w:uiPriority w:val="99"/>
    <w:locked/>
    <w:rsid w:val="0062232C"/>
    <w:rPr>
      <w:rFonts w:ascii="Symbol" w:eastAsia="MS Mincho" w:hAnsi="Symbol"/>
      <w:i/>
      <w:kern w:val="0"/>
      <w:sz w:val="24"/>
      <w:szCs w:val="24"/>
      <w:lang w:val="en-GB" w:eastAsia="en-US"/>
    </w:rPr>
  </w:style>
  <w:style w:type="paragraph" w:customStyle="1" w:styleId="Figurecaption1">
    <w:name w:val="Figure caption"/>
    <w:basedOn w:val="BodyText"/>
    <w:link w:val="FigurecaptionChar0"/>
    <w:uiPriority w:val="99"/>
    <w:rsid w:val="0062232C"/>
    <w:pPr>
      <w:tabs>
        <w:tab w:val="clear" w:pos="794"/>
        <w:tab w:val="clear" w:pos="1191"/>
        <w:tab w:val="clear" w:pos="1588"/>
        <w:tab w:val="clear" w:pos="1985"/>
      </w:tabs>
      <w:overflowPunct/>
      <w:autoSpaceDE/>
      <w:autoSpaceDN/>
      <w:adjustRightInd/>
      <w:spacing w:after="240"/>
      <w:jc w:val="both"/>
      <w:textAlignment w:val="auto"/>
    </w:pPr>
    <w:rPr>
      <w:rFonts w:ascii="Arial" w:hAnsi="Arial"/>
      <w:szCs w:val="24"/>
    </w:rPr>
  </w:style>
  <w:style w:type="character" w:customStyle="1" w:styleId="FigurecaptionChar0">
    <w:name w:val="Figure caption Char"/>
    <w:basedOn w:val="BodyTextChar"/>
    <w:link w:val="Figurecaption1"/>
    <w:uiPriority w:val="99"/>
    <w:locked/>
    <w:rsid w:val="0062232C"/>
    <w:rPr>
      <w:rFonts w:ascii="Arial" w:eastAsia="MS Mincho" w:hAnsi="Arial"/>
      <w:kern w:val="0"/>
      <w:sz w:val="24"/>
      <w:szCs w:val="24"/>
      <w:lang w:val="en-GB" w:eastAsia="en-US"/>
    </w:rPr>
  </w:style>
  <w:style w:type="paragraph" w:customStyle="1" w:styleId="ReferencesText">
    <w:name w:val="References Text"/>
    <w:basedOn w:val="BodyText"/>
    <w:uiPriority w:val="99"/>
    <w:rsid w:val="0062232C"/>
    <w:pPr>
      <w:tabs>
        <w:tab w:val="clear" w:pos="794"/>
        <w:tab w:val="clear" w:pos="1191"/>
        <w:tab w:val="clear" w:pos="1588"/>
        <w:tab w:val="clear" w:pos="1985"/>
        <w:tab w:val="left" w:pos="720"/>
      </w:tabs>
      <w:overflowPunct/>
      <w:autoSpaceDE/>
      <w:autoSpaceDN/>
      <w:adjustRightInd/>
      <w:spacing w:before="0" w:after="0"/>
      <w:ind w:left="720" w:hanging="720"/>
      <w:jc w:val="both"/>
      <w:textAlignment w:val="auto"/>
    </w:pPr>
    <w:rPr>
      <w:rFonts w:eastAsia="Times New Roman"/>
      <w:szCs w:val="24"/>
      <w:lang w:val="en-US"/>
    </w:rPr>
  </w:style>
  <w:style w:type="paragraph" w:customStyle="1" w:styleId="equationArial">
    <w:name w:val="equation + Arial"/>
    <w:aliases w:val="Centered"/>
    <w:basedOn w:val="equation0"/>
    <w:uiPriority w:val="99"/>
    <w:rsid w:val="0062232C"/>
    <w:pPr>
      <w:jc w:val="center"/>
    </w:pPr>
    <w:rPr>
      <w:rFonts w:ascii="Arial" w:hAnsi="Arial" w:cs="Arial"/>
    </w:rPr>
  </w:style>
  <w:style w:type="character" w:styleId="FollowedHyperlink">
    <w:name w:val="FollowedHyperlink"/>
    <w:basedOn w:val="DefaultParagraphFont"/>
    <w:uiPriority w:val="99"/>
    <w:rsid w:val="0062232C"/>
    <w:rPr>
      <w:rFonts w:cs="Times New Roman"/>
      <w:color w:val="800080"/>
      <w:u w:val="single"/>
    </w:rPr>
  </w:style>
  <w:style w:type="character" w:customStyle="1" w:styleId="H1-TSCar1">
    <w:name w:val="H1-TS Car1"/>
    <w:aliases w:val="H1 Car1,h1 Car1,h11 Car1,título 1 Car1,NMP Heading 1 Car1,h12 Car1,h13 Car1,h14 Car1,h15 Car1,h16 Car1,h17 Car1,h111 Car1,h121 Car1,h131 Car1,h141 Car1,h151 Car1,h161 Car1,h18 Car1,h112 Car1,h122 Car1,h132 Car1,h142 Car1,h152 Car1,h162 Car1"/>
    <w:basedOn w:val="DefaultParagraphFont"/>
    <w:uiPriority w:val="99"/>
    <w:locked/>
    <w:rsid w:val="0062232C"/>
    <w:rPr>
      <w:rFonts w:cs="Times New Roman"/>
      <w:b/>
      <w:sz w:val="24"/>
      <w:lang w:val="en-GB" w:eastAsia="en-US" w:bidi="ar-SA"/>
    </w:rPr>
  </w:style>
  <w:style w:type="character" w:customStyle="1" w:styleId="H1-TSCar">
    <w:name w:val="H1-TS Car"/>
    <w:basedOn w:val="DefaultParagraphFont"/>
    <w:uiPriority w:val="99"/>
    <w:rsid w:val="0062232C"/>
    <w:rPr>
      <w:rFonts w:cs="Times New Roman"/>
      <w:b/>
      <w:sz w:val="24"/>
      <w:lang w:val="en-GB" w:eastAsia="en-US" w:bidi="ar-SA"/>
    </w:rPr>
  </w:style>
  <w:style w:type="character" w:customStyle="1" w:styleId="FootnoteCharacters">
    <w:name w:val="Footnote Characters"/>
    <w:basedOn w:val="DefaultParagraphFont"/>
    <w:uiPriority w:val="99"/>
    <w:rsid w:val="0062232C"/>
    <w:rPr>
      <w:rFonts w:cs="Times New Roman"/>
      <w:position w:val="5"/>
      <w:sz w:val="18"/>
    </w:rPr>
  </w:style>
  <w:style w:type="character" w:customStyle="1" w:styleId="WW-FootnoteCharacters">
    <w:name w:val="WW-Footnote Characters"/>
    <w:basedOn w:val="DefaultParagraphFont"/>
    <w:uiPriority w:val="99"/>
    <w:rsid w:val="0062232C"/>
    <w:rPr>
      <w:rFonts w:cs="Times New Roman"/>
      <w:position w:val="2"/>
      <w:sz w:val="18"/>
    </w:rPr>
  </w:style>
  <w:style w:type="paragraph" w:customStyle="1" w:styleId="Note95pt">
    <w:name w:val="Note + 9.5 pt"/>
    <w:basedOn w:val="Normal"/>
    <w:link w:val="Note95ptCharChar"/>
    <w:uiPriority w:val="99"/>
    <w:rsid w:val="0062232C"/>
    <w:pPr>
      <w:tabs>
        <w:tab w:val="clear" w:pos="794"/>
        <w:tab w:val="clear" w:pos="1191"/>
        <w:tab w:val="clear" w:pos="1588"/>
        <w:tab w:val="clear" w:pos="1985"/>
        <w:tab w:val="left" w:pos="284"/>
        <w:tab w:val="left" w:pos="1134"/>
        <w:tab w:val="left" w:pos="1871"/>
        <w:tab w:val="left" w:pos="2268"/>
      </w:tabs>
      <w:spacing w:before="80"/>
      <w:ind w:left="992"/>
    </w:pPr>
    <w:rPr>
      <w:sz w:val="19"/>
      <w:szCs w:val="19"/>
      <w:lang w:val="ru-RU" w:eastAsia="ru-RU"/>
    </w:rPr>
  </w:style>
  <w:style w:type="character" w:customStyle="1" w:styleId="Note95ptCharChar">
    <w:name w:val="Note + 9.5 pt Char Char"/>
    <w:basedOn w:val="DefaultParagraphFont"/>
    <w:link w:val="Note95pt"/>
    <w:uiPriority w:val="99"/>
    <w:locked/>
    <w:rsid w:val="0062232C"/>
    <w:rPr>
      <w:kern w:val="0"/>
      <w:sz w:val="19"/>
      <w:szCs w:val="19"/>
      <w:lang w:val="ru-RU" w:eastAsia="ru-RU"/>
    </w:rPr>
  </w:style>
  <w:style w:type="character" w:customStyle="1" w:styleId="CharChar9">
    <w:name w:val="Char Char9"/>
    <w:basedOn w:val="DefaultParagraphFont"/>
    <w:uiPriority w:val="99"/>
    <w:locked/>
    <w:rsid w:val="0062232C"/>
    <w:rPr>
      <w:rFonts w:cs="Times New Roman"/>
      <w:b/>
      <w:sz w:val="24"/>
      <w:lang w:val="en-GB" w:eastAsia="en-US" w:bidi="ar-SA"/>
    </w:rPr>
  </w:style>
  <w:style w:type="paragraph" w:customStyle="1" w:styleId="Dots">
    <w:name w:val="Dots"/>
    <w:basedOn w:val="Normal"/>
    <w:uiPriority w:val="99"/>
    <w:rsid w:val="0062232C"/>
    <w:pPr>
      <w:numPr>
        <w:numId w:val="27"/>
      </w:numPr>
      <w:tabs>
        <w:tab w:val="clear" w:pos="794"/>
        <w:tab w:val="clear" w:pos="1191"/>
        <w:tab w:val="clear" w:pos="1588"/>
        <w:tab w:val="clear" w:pos="1985"/>
      </w:tabs>
      <w:overflowPunct/>
      <w:spacing w:before="0" w:line="480" w:lineRule="auto"/>
      <w:textAlignment w:val="auto"/>
    </w:pPr>
    <w:rPr>
      <w:rFonts w:eastAsiaTheme="minorEastAsia"/>
      <w:sz w:val="22"/>
      <w:szCs w:val="24"/>
      <w:lang w:val="en-GB"/>
    </w:rPr>
  </w:style>
  <w:style w:type="paragraph" w:customStyle="1" w:styleId="Pagedocumentaire">
    <w:name w:val="Page documentaire"/>
    <w:basedOn w:val="Normal"/>
    <w:uiPriority w:val="99"/>
    <w:rsid w:val="0062232C"/>
    <w:pPr>
      <w:tabs>
        <w:tab w:val="clear" w:pos="794"/>
        <w:tab w:val="clear" w:pos="1191"/>
        <w:tab w:val="clear" w:pos="1588"/>
        <w:tab w:val="clear" w:pos="1985"/>
        <w:tab w:val="center" w:pos="567"/>
      </w:tabs>
      <w:overflowPunct/>
      <w:autoSpaceDE/>
      <w:autoSpaceDN/>
      <w:adjustRightInd/>
      <w:spacing w:before="60"/>
      <w:jc w:val="left"/>
      <w:textAlignment w:val="auto"/>
    </w:pPr>
    <w:rPr>
      <w:rFonts w:ascii="FuturaA Bk BT" w:eastAsiaTheme="minorEastAsia" w:hAnsi="FuturaA Bk BT"/>
      <w:lang w:val="en-US" w:eastAsia="fr-FR"/>
    </w:rPr>
  </w:style>
  <w:style w:type="paragraph" w:customStyle="1" w:styleId="CharCharChar">
    <w:name w:val="Char Char Char"/>
    <w:basedOn w:val="Normal"/>
    <w:uiPriority w:val="99"/>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Theme="minorEastAsia" w:hAnsi="Verdana"/>
      <w:noProof/>
      <w:lang w:val="en-US"/>
    </w:rPr>
  </w:style>
  <w:style w:type="paragraph" w:customStyle="1" w:styleId="Car3">
    <w:name w:val="Car3"/>
    <w:basedOn w:val="Normal"/>
    <w:uiPriority w:val="99"/>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character" w:customStyle="1" w:styleId="CharChar8">
    <w:name w:val="Char Char8"/>
    <w:basedOn w:val="DefaultParagraphFont"/>
    <w:uiPriority w:val="99"/>
    <w:rsid w:val="0062232C"/>
    <w:rPr>
      <w:rFonts w:cs="Times New Roman"/>
      <w:b/>
      <w:sz w:val="24"/>
      <w:lang w:val="en-GB" w:eastAsia="en-US" w:bidi="ar-SA"/>
    </w:rPr>
  </w:style>
  <w:style w:type="character" w:customStyle="1" w:styleId="ResNoChar">
    <w:name w:val="Res_No Char"/>
    <w:basedOn w:val="DefaultParagraphFont"/>
    <w:link w:val="ResNo"/>
    <w:locked/>
    <w:rsid w:val="0062232C"/>
    <w:rPr>
      <w:kern w:val="0"/>
      <w:sz w:val="28"/>
      <w:szCs w:val="20"/>
      <w:lang w:val="fr-FR" w:eastAsia="en-US"/>
    </w:rPr>
  </w:style>
  <w:style w:type="paragraph" w:customStyle="1" w:styleId="Car1">
    <w:name w:val="Car1"/>
    <w:basedOn w:val="Normal"/>
    <w:uiPriority w:val="99"/>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Theme="minorEastAsia" w:hAnsi="Verdana" w:cs="Verdana"/>
      <w:szCs w:val="24"/>
      <w:lang w:val="en-US"/>
    </w:rPr>
  </w:style>
  <w:style w:type="paragraph" w:customStyle="1" w:styleId="CarCharCharCarCarCharCharCar">
    <w:name w:val="Car Char Char Знак Знак Car Знак Знак Car Char Char Car"/>
    <w:basedOn w:val="Normal"/>
    <w:uiPriority w:val="99"/>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graphic">
    <w:name w:val="graphic"/>
    <w:basedOn w:val="BodyText"/>
    <w:autoRedefine/>
    <w:uiPriority w:val="99"/>
    <w:rsid w:val="0062232C"/>
    <w:pPr>
      <w:keepNext/>
      <w:tabs>
        <w:tab w:val="clear" w:pos="794"/>
        <w:tab w:val="clear" w:pos="1191"/>
        <w:tab w:val="clear" w:pos="1588"/>
        <w:tab w:val="clear" w:pos="1985"/>
      </w:tabs>
      <w:overflowPunct/>
      <w:autoSpaceDE/>
      <w:autoSpaceDN/>
      <w:adjustRightInd/>
      <w:spacing w:before="0" w:after="100"/>
      <w:ind w:left="-2"/>
      <w:jc w:val="center"/>
      <w:textAlignment w:val="auto"/>
    </w:pPr>
    <w:rPr>
      <w:rFonts w:eastAsia="Times New Roman"/>
      <w:i/>
      <w:szCs w:val="24"/>
      <w:lang w:val="en-US"/>
    </w:rPr>
  </w:style>
  <w:style w:type="paragraph" w:customStyle="1" w:styleId="Note123">
    <w:name w:val="Note_1_2_3"/>
    <w:uiPriority w:val="99"/>
    <w:rsid w:val="0062232C"/>
    <w:pPr>
      <w:tabs>
        <w:tab w:val="num" w:pos="1068"/>
      </w:tabs>
      <w:spacing w:after="260"/>
      <w:ind w:left="1068" w:hanging="708"/>
      <w:jc w:val="both"/>
    </w:pPr>
    <w:rPr>
      <w:rFonts w:eastAsiaTheme="minorEastAsia"/>
      <w:i/>
      <w:kern w:val="0"/>
      <w:sz w:val="22"/>
      <w:szCs w:val="24"/>
      <w:lang w:val="en-GB" w:eastAsia="en-US"/>
    </w:rPr>
  </w:style>
  <w:style w:type="paragraph" w:customStyle="1" w:styleId="Listabc">
    <w:name w:val="List_a_b_c"/>
    <w:basedOn w:val="Normal"/>
    <w:uiPriority w:val="99"/>
    <w:rsid w:val="0062232C"/>
    <w:pPr>
      <w:tabs>
        <w:tab w:val="clear" w:pos="794"/>
        <w:tab w:val="clear" w:pos="1191"/>
        <w:tab w:val="clear" w:pos="1588"/>
        <w:tab w:val="clear" w:pos="1985"/>
        <w:tab w:val="left" w:pos="360"/>
        <w:tab w:val="num" w:pos="720"/>
      </w:tabs>
      <w:overflowPunct/>
      <w:spacing w:before="260" w:after="260"/>
      <w:ind w:left="1800" w:hanging="360"/>
      <w:textAlignment w:val="auto"/>
    </w:pPr>
    <w:rPr>
      <w:rFonts w:eastAsiaTheme="minorEastAsia"/>
      <w:sz w:val="22"/>
      <w:szCs w:val="24"/>
      <w:lang w:val="en-GB"/>
    </w:rPr>
  </w:style>
  <w:style w:type="paragraph" w:customStyle="1" w:styleId="X">
    <w:name w:val="X"/>
    <w:basedOn w:val="Normal"/>
    <w:uiPriority w:val="99"/>
    <w:rsid w:val="0062232C"/>
    <w:pPr>
      <w:tabs>
        <w:tab w:val="clear" w:pos="794"/>
        <w:tab w:val="clear" w:pos="1191"/>
        <w:tab w:val="clear" w:pos="1588"/>
        <w:tab w:val="clear" w:pos="1985"/>
        <w:tab w:val="num" w:pos="1176"/>
      </w:tabs>
      <w:overflowPunct/>
      <w:spacing w:before="0"/>
      <w:ind w:left="1176" w:hanging="360"/>
      <w:textAlignment w:val="auto"/>
    </w:pPr>
    <w:rPr>
      <w:rFonts w:eastAsiaTheme="minorEastAsia"/>
      <w:sz w:val="22"/>
      <w:szCs w:val="24"/>
      <w:lang w:val="en-US"/>
    </w:rPr>
  </w:style>
  <w:style w:type="paragraph" w:customStyle="1" w:styleId="RefPrincipal">
    <w:name w:val="RefPrincipal"/>
    <w:basedOn w:val="Normal"/>
    <w:uiPriority w:val="99"/>
    <w:rsid w:val="0062232C"/>
    <w:pPr>
      <w:widowControl w:val="0"/>
      <w:tabs>
        <w:tab w:val="clear" w:pos="794"/>
        <w:tab w:val="clear" w:pos="1191"/>
        <w:tab w:val="clear" w:pos="1588"/>
        <w:tab w:val="clear" w:pos="1985"/>
        <w:tab w:val="num" w:pos="1068"/>
      </w:tabs>
      <w:overflowPunct/>
      <w:spacing w:before="0"/>
      <w:ind w:left="1068" w:hanging="372"/>
      <w:jc w:val="left"/>
      <w:textAlignment w:val="auto"/>
    </w:pPr>
    <w:rPr>
      <w:rFonts w:eastAsiaTheme="minorEastAsia"/>
      <w:sz w:val="22"/>
      <w:szCs w:val="24"/>
      <w:lang w:val="en-GB"/>
    </w:rPr>
  </w:style>
  <w:style w:type="paragraph" w:customStyle="1" w:styleId="ListV">
    <w:name w:val="List_V"/>
    <w:basedOn w:val="Normal"/>
    <w:uiPriority w:val="99"/>
    <w:rsid w:val="0062232C"/>
    <w:pPr>
      <w:tabs>
        <w:tab w:val="clear" w:pos="794"/>
        <w:tab w:val="clear" w:pos="1191"/>
        <w:tab w:val="clear" w:pos="1588"/>
        <w:tab w:val="clear" w:pos="1985"/>
        <w:tab w:val="num" w:pos="720"/>
      </w:tabs>
      <w:overflowPunct/>
      <w:spacing w:before="0"/>
      <w:ind w:left="720" w:hanging="360"/>
      <w:textAlignment w:val="auto"/>
    </w:pPr>
    <w:rPr>
      <w:rFonts w:eastAsiaTheme="minorEastAsia"/>
      <w:sz w:val="22"/>
      <w:szCs w:val="24"/>
      <w:lang w:val="en-GB"/>
    </w:rPr>
  </w:style>
  <w:style w:type="character" w:customStyle="1" w:styleId="FigureTitleChar">
    <w:name w:val="Figure_Title Char"/>
    <w:basedOn w:val="DefaultParagraphFont"/>
    <w:link w:val="FigureTitle0"/>
    <w:uiPriority w:val="99"/>
    <w:locked/>
    <w:rsid w:val="0062232C"/>
    <w:rPr>
      <w:rFonts w:eastAsia="Batang"/>
      <w:b/>
      <w:kern w:val="0"/>
      <w:sz w:val="18"/>
      <w:szCs w:val="20"/>
      <w:lang w:val="en-GB" w:eastAsia="fr-FR"/>
    </w:rPr>
  </w:style>
  <w:style w:type="paragraph" w:customStyle="1" w:styleId="Comment">
    <w:name w:val="Comment"/>
    <w:basedOn w:val="Normal"/>
    <w:link w:val="CommentChar"/>
    <w:uiPriority w:val="99"/>
    <w:rsid w:val="0062232C"/>
    <w:pPr>
      <w:numPr>
        <w:numId w:val="28"/>
      </w:numPr>
      <w:tabs>
        <w:tab w:val="clear" w:pos="794"/>
        <w:tab w:val="clear" w:pos="1191"/>
        <w:tab w:val="clear" w:pos="1588"/>
        <w:tab w:val="clear" w:pos="1985"/>
      </w:tabs>
      <w:jc w:val="left"/>
    </w:pPr>
    <w:rPr>
      <w:rFonts w:eastAsiaTheme="minorEastAsia"/>
      <w:lang w:val="en-GB"/>
    </w:rPr>
  </w:style>
  <w:style w:type="character" w:customStyle="1" w:styleId="CommentChar">
    <w:name w:val="Comment Char"/>
    <w:basedOn w:val="DefaultParagraphFont"/>
    <w:link w:val="Comment"/>
    <w:uiPriority w:val="99"/>
    <w:locked/>
    <w:rsid w:val="0062232C"/>
    <w:rPr>
      <w:rFonts w:eastAsiaTheme="minorEastAsia"/>
      <w:kern w:val="0"/>
      <w:sz w:val="24"/>
      <w:szCs w:val="20"/>
      <w:lang w:val="en-GB" w:eastAsia="en-US"/>
    </w:rPr>
  </w:style>
  <w:style w:type="paragraph" w:customStyle="1" w:styleId="Courant">
    <w:name w:val="Courant"/>
    <w:basedOn w:val="Normal"/>
    <w:uiPriority w:val="99"/>
    <w:rsid w:val="0062232C"/>
    <w:pPr>
      <w:tabs>
        <w:tab w:val="clear" w:pos="794"/>
        <w:tab w:val="clear" w:pos="1191"/>
        <w:tab w:val="clear" w:pos="1588"/>
        <w:tab w:val="clear" w:pos="1985"/>
      </w:tabs>
      <w:overflowPunct/>
      <w:autoSpaceDE/>
      <w:autoSpaceDN/>
      <w:adjustRightInd/>
      <w:textAlignment w:val="auto"/>
    </w:pPr>
    <w:rPr>
      <w:rFonts w:ascii="Arial" w:eastAsiaTheme="minorEastAsia" w:hAnsi="Arial"/>
      <w:lang w:val="en-GB" w:eastAsia="fr-FR"/>
    </w:rPr>
  </w:style>
  <w:style w:type="character" w:customStyle="1" w:styleId="CharChar7">
    <w:name w:val="Char Char7"/>
    <w:basedOn w:val="DefaultParagraphFont"/>
    <w:uiPriority w:val="99"/>
    <w:rsid w:val="0062232C"/>
    <w:rPr>
      <w:rFonts w:ascii="Times New Roman" w:hAnsi="Times New Roman" w:cs="Times New Roman"/>
      <w:b/>
      <w:sz w:val="24"/>
      <w:lang w:val="en-GB" w:eastAsia="en-US" w:bidi="ar-SA"/>
    </w:rPr>
  </w:style>
  <w:style w:type="paragraph" w:customStyle="1" w:styleId="Style12ptLeft05After6pt">
    <w:name w:val="Style 12 pt Left:  0.5&quot; After:  6 pt"/>
    <w:basedOn w:val="Normal"/>
    <w:uiPriority w:val="99"/>
    <w:rsid w:val="0062232C"/>
    <w:pPr>
      <w:tabs>
        <w:tab w:val="clear" w:pos="794"/>
        <w:tab w:val="clear" w:pos="1191"/>
        <w:tab w:val="clear" w:pos="1588"/>
        <w:tab w:val="clear" w:pos="1985"/>
      </w:tabs>
      <w:overflowPunct/>
      <w:autoSpaceDE/>
      <w:autoSpaceDN/>
      <w:adjustRightInd/>
      <w:spacing w:before="0" w:after="120"/>
      <w:textAlignment w:val="auto"/>
    </w:pPr>
    <w:rPr>
      <w:rFonts w:eastAsia="MS Mincho"/>
      <w:lang w:val="en-US"/>
    </w:rPr>
  </w:style>
  <w:style w:type="paragraph" w:customStyle="1" w:styleId="Text0">
    <w:name w:val="Text"/>
    <w:basedOn w:val="Normal"/>
    <w:uiPriority w:val="99"/>
    <w:rsid w:val="0062232C"/>
    <w:pPr>
      <w:widowControl w:val="0"/>
      <w:tabs>
        <w:tab w:val="clear" w:pos="794"/>
        <w:tab w:val="clear" w:pos="1191"/>
        <w:tab w:val="clear" w:pos="1588"/>
        <w:tab w:val="clear" w:pos="1985"/>
      </w:tabs>
      <w:overflowPunct/>
      <w:adjustRightInd/>
      <w:spacing w:before="0" w:line="252" w:lineRule="auto"/>
      <w:ind w:firstLine="202"/>
      <w:textAlignment w:val="auto"/>
    </w:pPr>
    <w:rPr>
      <w:rFonts w:eastAsia="MS Mincho"/>
      <w:sz w:val="20"/>
      <w:lang w:val="en-US"/>
    </w:rPr>
  </w:style>
  <w:style w:type="paragraph" w:customStyle="1" w:styleId="Paragraph">
    <w:name w:val="Paragraph"/>
    <w:basedOn w:val="Normal"/>
    <w:uiPriority w:val="99"/>
    <w:rsid w:val="0062232C"/>
    <w:pPr>
      <w:widowControl w:val="0"/>
      <w:tabs>
        <w:tab w:val="clear" w:pos="794"/>
        <w:tab w:val="clear" w:pos="1191"/>
        <w:tab w:val="clear" w:pos="1588"/>
        <w:tab w:val="clear" w:pos="1985"/>
        <w:tab w:val="left" w:pos="1800"/>
        <w:tab w:val="left" w:pos="2160"/>
        <w:tab w:val="left" w:pos="2520"/>
        <w:tab w:val="left" w:pos="2880"/>
        <w:tab w:val="left" w:pos="3240"/>
        <w:tab w:val="left" w:pos="3600"/>
        <w:tab w:val="left" w:pos="3960"/>
        <w:tab w:val="left" w:pos="4320"/>
        <w:tab w:val="center" w:pos="5400"/>
        <w:tab w:val="right" w:pos="9360"/>
      </w:tabs>
      <w:overflowPunct/>
      <w:autoSpaceDE/>
      <w:autoSpaceDN/>
      <w:adjustRightInd/>
      <w:spacing w:after="120" w:line="360" w:lineRule="atLeast"/>
      <w:ind w:left="1440"/>
      <w:textAlignment w:val="auto"/>
    </w:pPr>
    <w:rPr>
      <w:rFonts w:eastAsia="MS Mincho"/>
      <w:sz w:val="22"/>
      <w:szCs w:val="22"/>
      <w:lang w:val="en-US"/>
    </w:rPr>
  </w:style>
  <w:style w:type="character" w:customStyle="1" w:styleId="Char12">
    <w:name w:val="Char12"/>
    <w:basedOn w:val="DefaultParagraphFont"/>
    <w:uiPriority w:val="99"/>
    <w:locked/>
    <w:rsid w:val="0062232C"/>
    <w:rPr>
      <w:rFonts w:cs="Times New Roman"/>
      <w:b/>
      <w:sz w:val="24"/>
      <w:lang w:val="en-GB" w:eastAsia="en-US" w:bidi="ar-SA"/>
    </w:rPr>
  </w:style>
  <w:style w:type="character" w:customStyle="1" w:styleId="Char3">
    <w:name w:val="Char3"/>
    <w:basedOn w:val="DefaultParagraphFont"/>
    <w:uiPriority w:val="99"/>
    <w:locked/>
    <w:rsid w:val="0062232C"/>
    <w:rPr>
      <w:rFonts w:cs="Times New Roman"/>
      <w:lang w:val="en-GB" w:eastAsia="en-US" w:bidi="ar-SA"/>
    </w:rPr>
  </w:style>
  <w:style w:type="paragraph" w:customStyle="1" w:styleId="ZchnZchn1Char">
    <w:name w:val="Zchn Zchn1 Char"/>
    <w:basedOn w:val="Normal"/>
    <w:uiPriority w:val="99"/>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hAnsi="Verdana"/>
      <w:lang w:val="en-US"/>
    </w:rPr>
  </w:style>
  <w:style w:type="character" w:customStyle="1" w:styleId="FigureNoCharChar">
    <w:name w:val="Figure_No Char Char"/>
    <w:basedOn w:val="DefaultParagraphFont"/>
    <w:uiPriority w:val="99"/>
    <w:locked/>
    <w:rsid w:val="0062232C"/>
    <w:rPr>
      <w:rFonts w:cs="Times New Roman"/>
      <w:caps/>
      <w:sz w:val="24"/>
      <w:lang w:val="en-GB" w:eastAsia="en-US" w:bidi="ar-SA"/>
    </w:rPr>
  </w:style>
  <w:style w:type="character" w:customStyle="1" w:styleId="TabletitleCharCharChar">
    <w:name w:val="Table_title Char Char Char"/>
    <w:basedOn w:val="DefaultParagraphFont"/>
    <w:uiPriority w:val="99"/>
    <w:locked/>
    <w:rsid w:val="0062232C"/>
    <w:rPr>
      <w:rFonts w:cs="Times New Roman"/>
      <w:b/>
      <w:sz w:val="24"/>
      <w:lang w:val="en-GB" w:eastAsia="en-US" w:bidi="ar-SA"/>
    </w:rPr>
  </w:style>
  <w:style w:type="character" w:customStyle="1" w:styleId="TableNoCharCharChar">
    <w:name w:val="Table_No Char Char Char"/>
    <w:basedOn w:val="DefaultParagraphFont"/>
    <w:uiPriority w:val="99"/>
    <w:rsid w:val="0062232C"/>
    <w:rPr>
      <w:rFonts w:cs="Times New Roman"/>
      <w:caps/>
      <w:sz w:val="24"/>
      <w:lang w:val="en-GB" w:eastAsia="en-US" w:bidi="ar-SA"/>
    </w:rPr>
  </w:style>
  <w:style w:type="character" w:customStyle="1" w:styleId="TabletitleCharChar">
    <w:name w:val="Table_title Char Char"/>
    <w:basedOn w:val="DefaultParagraphFont"/>
    <w:uiPriority w:val="99"/>
    <w:rsid w:val="0062232C"/>
    <w:rPr>
      <w:rFonts w:cs="Times New Roman"/>
      <w:b/>
      <w:sz w:val="24"/>
      <w:lang w:val="en-GB" w:eastAsia="en-US" w:bidi="ar-SA"/>
    </w:rPr>
  </w:style>
  <w:style w:type="character" w:customStyle="1" w:styleId="TableNoCharChar">
    <w:name w:val="Table_No Char Char"/>
    <w:basedOn w:val="DefaultParagraphFont"/>
    <w:uiPriority w:val="99"/>
    <w:rsid w:val="0062232C"/>
    <w:rPr>
      <w:rFonts w:cs="Times New Roman"/>
      <w:caps/>
      <w:sz w:val="24"/>
      <w:lang w:val="en-GB" w:eastAsia="en-US" w:bidi="ar-SA"/>
    </w:rPr>
  </w:style>
  <w:style w:type="paragraph" w:customStyle="1" w:styleId="CharCarCharZchnZchnCharCarCarCharCarCarCharChar">
    <w:name w:val="Char Car Char Zchn Zchn Char Car Car Char Car Car Char Char"/>
    <w:basedOn w:val="Normal"/>
    <w:uiPriority w:val="99"/>
    <w:rsid w:val="0062232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Theme="minorEastAsia" w:hAnsi="Verdana"/>
      <w:lang w:val="en-US"/>
    </w:rPr>
  </w:style>
  <w:style w:type="paragraph" w:styleId="TOC9">
    <w:name w:val="toc 9"/>
    <w:basedOn w:val="Normal"/>
    <w:next w:val="Normal"/>
    <w:autoRedefine/>
    <w:uiPriority w:val="99"/>
    <w:rsid w:val="0062232C"/>
    <w:pPr>
      <w:tabs>
        <w:tab w:val="clear" w:pos="794"/>
        <w:tab w:val="clear" w:pos="1191"/>
        <w:tab w:val="clear" w:pos="1588"/>
        <w:tab w:val="clear" w:pos="1985"/>
      </w:tabs>
      <w:spacing w:before="0"/>
      <w:ind w:left="1680"/>
      <w:jc w:val="left"/>
    </w:pPr>
    <w:rPr>
      <w:rFonts w:ascii="Calibri" w:eastAsiaTheme="minorEastAsia" w:hAnsi="Calibri"/>
      <w:sz w:val="20"/>
      <w:lang w:val="en-GB"/>
    </w:rPr>
  </w:style>
  <w:style w:type="character" w:customStyle="1" w:styleId="Title1Carattere">
    <w:name w:val="Title 1 Carattere"/>
    <w:basedOn w:val="DefaultParagraphFont"/>
    <w:uiPriority w:val="99"/>
    <w:rsid w:val="0062232C"/>
    <w:rPr>
      <w:rFonts w:ascii="Times New Roman" w:hAnsi="Times New Roman" w:cs="Times New Roman"/>
      <w:caps/>
      <w:sz w:val="28"/>
      <w:lang w:val="en-GB" w:eastAsia="en-US"/>
    </w:rPr>
  </w:style>
  <w:style w:type="character" w:customStyle="1" w:styleId="WW8Num2z0">
    <w:name w:val="WW8Num2z0"/>
    <w:uiPriority w:val="99"/>
    <w:rsid w:val="0062232C"/>
    <w:rPr>
      <w:b/>
    </w:rPr>
  </w:style>
  <w:style w:type="character" w:customStyle="1" w:styleId="EndnoteCharacters">
    <w:name w:val="Endnote Characters"/>
    <w:basedOn w:val="DefaultParagraphFont"/>
    <w:uiPriority w:val="99"/>
    <w:rsid w:val="0062232C"/>
    <w:rPr>
      <w:rFonts w:cs="Times New Roman"/>
      <w:vertAlign w:val="superscript"/>
    </w:rPr>
  </w:style>
  <w:style w:type="character" w:customStyle="1" w:styleId="CharChar1">
    <w:name w:val="Char Char1"/>
    <w:basedOn w:val="DefaultParagraphFont"/>
    <w:uiPriority w:val="99"/>
    <w:rsid w:val="0062232C"/>
    <w:rPr>
      <w:rFonts w:cs="Times New Roman"/>
      <w:b/>
      <w:sz w:val="24"/>
      <w:lang w:val="en-GB" w:eastAsia="ar-SA" w:bidi="ar-SA"/>
    </w:rPr>
  </w:style>
  <w:style w:type="paragraph" w:customStyle="1" w:styleId="Headinga">
    <w:name w:val="Heading"/>
    <w:basedOn w:val="Normal"/>
    <w:next w:val="BodyText"/>
    <w:uiPriority w:val="99"/>
    <w:rsid w:val="0062232C"/>
    <w:pPr>
      <w:keepNext/>
      <w:suppressAutoHyphens/>
      <w:autoSpaceDN/>
      <w:adjustRightInd/>
      <w:spacing w:before="240" w:after="120"/>
      <w:jc w:val="left"/>
    </w:pPr>
    <w:rPr>
      <w:rFonts w:ascii="Arial" w:eastAsiaTheme="minorEastAsia" w:hAnsi="Arial" w:cs="Tahoma"/>
      <w:sz w:val="28"/>
      <w:szCs w:val="28"/>
      <w:lang w:val="en-GB" w:eastAsia="ar-SA"/>
    </w:rPr>
  </w:style>
  <w:style w:type="paragraph" w:customStyle="1" w:styleId="Index">
    <w:name w:val="Index"/>
    <w:basedOn w:val="Normal"/>
    <w:uiPriority w:val="99"/>
    <w:rsid w:val="0062232C"/>
    <w:pPr>
      <w:suppressLineNumbers/>
      <w:suppressAutoHyphens/>
      <w:autoSpaceDN/>
      <w:adjustRightInd/>
      <w:jc w:val="left"/>
    </w:pPr>
    <w:rPr>
      <w:rFonts w:eastAsiaTheme="minorEastAsia" w:cs="Tahoma"/>
      <w:lang w:val="en-GB" w:eastAsia="ar-SA"/>
    </w:rPr>
  </w:style>
  <w:style w:type="paragraph" w:customStyle="1" w:styleId="TableContents">
    <w:name w:val="Table Contents"/>
    <w:basedOn w:val="Normal"/>
    <w:uiPriority w:val="99"/>
    <w:rsid w:val="0062232C"/>
    <w:pPr>
      <w:suppressLineNumbers/>
      <w:suppressAutoHyphens/>
      <w:autoSpaceDN/>
      <w:adjustRightInd/>
      <w:jc w:val="left"/>
    </w:pPr>
    <w:rPr>
      <w:rFonts w:eastAsiaTheme="minorEastAsia" w:cs="CG Times"/>
      <w:lang w:val="en-GB" w:eastAsia="ar-SA"/>
    </w:rPr>
  </w:style>
  <w:style w:type="paragraph" w:styleId="BodyText3">
    <w:name w:val="Body Text 3"/>
    <w:basedOn w:val="Normal"/>
    <w:link w:val="BodyText3Char"/>
    <w:uiPriority w:val="99"/>
    <w:rsid w:val="0062232C"/>
    <w:pPr>
      <w:spacing w:after="120"/>
      <w:jc w:val="left"/>
    </w:pPr>
    <w:rPr>
      <w:rFonts w:eastAsia="Batang"/>
      <w:kern w:val="2"/>
      <w:sz w:val="16"/>
      <w:szCs w:val="16"/>
      <w:lang w:val="en-GB" w:eastAsia="de-DE"/>
    </w:rPr>
  </w:style>
  <w:style w:type="character" w:customStyle="1" w:styleId="BodyText3Char1">
    <w:name w:val="Body Text 3 Char1"/>
    <w:basedOn w:val="DefaultParagraphFont"/>
    <w:uiPriority w:val="99"/>
    <w:semiHidden/>
    <w:rsid w:val="0062232C"/>
    <w:rPr>
      <w:kern w:val="0"/>
      <w:sz w:val="16"/>
      <w:szCs w:val="16"/>
      <w:lang w:val="fr-FR" w:eastAsia="en-US"/>
    </w:rPr>
  </w:style>
  <w:style w:type="character" w:customStyle="1" w:styleId="RepNoCar">
    <w:name w:val="Rep_No Car"/>
    <w:basedOn w:val="DefaultParagraphFont"/>
    <w:link w:val="RepNo"/>
    <w:locked/>
    <w:rsid w:val="0062232C"/>
    <w:rPr>
      <w:kern w:val="0"/>
      <w:sz w:val="28"/>
      <w:szCs w:val="20"/>
      <w:lang w:val="fr-FR" w:eastAsia="en-US"/>
    </w:rPr>
  </w:style>
  <w:style w:type="character" w:customStyle="1" w:styleId="ReptitleCar">
    <w:name w:val="Rep_title Car"/>
    <w:basedOn w:val="DefaultParagraphFont"/>
    <w:link w:val="Reptitle"/>
    <w:locked/>
    <w:rsid w:val="0062232C"/>
    <w:rPr>
      <w:b/>
      <w:kern w:val="0"/>
      <w:sz w:val="28"/>
      <w:szCs w:val="20"/>
      <w:lang w:val="fr-FR" w:eastAsia="en-US"/>
    </w:rPr>
  </w:style>
  <w:style w:type="character" w:customStyle="1" w:styleId="CharChar3">
    <w:name w:val="Char Char3"/>
    <w:basedOn w:val="DefaultParagraphFont"/>
    <w:uiPriority w:val="99"/>
    <w:locked/>
    <w:rsid w:val="0062232C"/>
    <w:rPr>
      <w:rFonts w:ascii="Times New Roman" w:hAnsi="Times New Roman" w:cs="Times New Roman"/>
      <w:b/>
      <w:sz w:val="24"/>
      <w:lang w:val="en-GB"/>
    </w:rPr>
  </w:style>
  <w:style w:type="paragraph" w:customStyle="1" w:styleId="tsa">
    <w:name w:val="tsa"/>
    <w:basedOn w:val="Normal"/>
    <w:rsid w:val="0062232C"/>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KTK">
    <w:name w:val="KTK"/>
    <w:basedOn w:val="Normal"/>
    <w:rsid w:val="0062232C"/>
    <w:pPr>
      <w:widowControl w:val="0"/>
      <w:tabs>
        <w:tab w:val="clear" w:pos="794"/>
        <w:tab w:val="clear" w:pos="1191"/>
        <w:tab w:val="clear" w:pos="1588"/>
        <w:tab w:val="clear" w:pos="1985"/>
      </w:tabs>
      <w:overflowPunct/>
      <w:autoSpaceDE/>
      <w:autoSpaceDN/>
      <w:adjustRightInd/>
      <w:spacing w:before="0"/>
      <w:ind w:firstLine="425"/>
      <w:textAlignment w:val="auto"/>
    </w:pPr>
    <w:rPr>
      <w:rFonts w:eastAsia="KaiTi_GB2312"/>
      <w:kern w:val="2"/>
      <w:sz w:val="21"/>
      <w:lang w:val="en-US" w:eastAsia="zh-CN"/>
    </w:rPr>
  </w:style>
  <w:style w:type="paragraph" w:customStyle="1" w:styleId="a5">
    <w:name w:val="上页码"/>
    <w:next w:val="Normal"/>
    <w:rsid w:val="0062232C"/>
    <w:pPr>
      <w:widowControl w:val="0"/>
      <w:jc w:val="both"/>
    </w:pPr>
    <w:rPr>
      <w:b/>
      <w:color w:val="FFFFFF"/>
      <w:kern w:val="0"/>
      <w:sz w:val="18"/>
      <w:szCs w:val="20"/>
    </w:rPr>
  </w:style>
  <w:style w:type="paragraph" w:customStyle="1" w:styleId="a6">
    <w:name w:val="附件（录）下"/>
    <w:next w:val="Normal"/>
    <w:rsid w:val="0062232C"/>
    <w:pPr>
      <w:widowControl w:val="0"/>
      <w:spacing w:before="120"/>
      <w:jc w:val="center"/>
    </w:pPr>
    <w:rPr>
      <w:rFonts w:ascii="Times New Roman MT Extra Bold" w:eastAsia="SimHei" w:hAnsi="Times New Roman MT Extra Bold"/>
      <w:noProof/>
      <w:kern w:val="0"/>
      <w:sz w:val="24"/>
      <w:szCs w:val="20"/>
    </w:rPr>
  </w:style>
  <w:style w:type="paragraph" w:customStyle="1" w:styleId="ts">
    <w:name w:val="ts"/>
    <w:basedOn w:val="Normal"/>
    <w:rsid w:val="0062232C"/>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XING">
    <w:name w:val="XING"/>
    <w:basedOn w:val="Normal"/>
    <w:rsid w:val="0062232C"/>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方正小标宋简体" w:hAnsi="Times New Roman MT Extra Bold"/>
      <w:kern w:val="2"/>
      <w:sz w:val="28"/>
      <w:lang w:val="en-US" w:eastAsia="zh-CN"/>
    </w:rPr>
  </w:style>
  <w:style w:type="paragraph" w:customStyle="1" w:styleId="t">
    <w:name w:val="t"/>
    <w:basedOn w:val="TableText0"/>
    <w:rsid w:val="0062232C"/>
    <w:pPr>
      <w:framePr w:hSpace="181" w:wrap="notBeside" w:vAnchor="text" w:hAnchor="text" w:xAlign="center" w:y="1"/>
      <w:jc w:val="left"/>
    </w:pPr>
    <w:rPr>
      <w:rFonts w:eastAsiaTheme="minorEastAsia"/>
      <w:lang w:val="fr-CH"/>
    </w:rPr>
  </w:style>
  <w:style w:type="paragraph" w:customStyle="1" w:styleId="Rectitle0">
    <w:name w:val="Rec_title"/>
    <w:basedOn w:val="Normal"/>
    <w:next w:val="Recref"/>
    <w:rsid w:val="0062232C"/>
    <w:pPr>
      <w:keepNext/>
      <w:keepLines/>
      <w:spacing w:before="24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10069">
      <w:bodyDiv w:val="1"/>
      <w:marLeft w:val="0"/>
      <w:marRight w:val="0"/>
      <w:marTop w:val="0"/>
      <w:marBottom w:val="0"/>
      <w:divBdr>
        <w:top w:val="none" w:sz="0" w:space="0" w:color="auto"/>
        <w:left w:val="none" w:sz="0" w:space="0" w:color="auto"/>
        <w:bottom w:val="none" w:sz="0" w:space="0" w:color="auto"/>
        <w:right w:val="none" w:sz="0" w:space="0" w:color="auto"/>
      </w:divBdr>
    </w:div>
    <w:div w:id="263806973">
      <w:bodyDiv w:val="1"/>
      <w:marLeft w:val="0"/>
      <w:marRight w:val="0"/>
      <w:marTop w:val="0"/>
      <w:marBottom w:val="0"/>
      <w:divBdr>
        <w:top w:val="none" w:sz="0" w:space="0" w:color="auto"/>
        <w:left w:val="none" w:sz="0" w:space="0" w:color="auto"/>
        <w:bottom w:val="none" w:sz="0" w:space="0" w:color="auto"/>
        <w:right w:val="none" w:sz="0" w:space="0" w:color="auto"/>
      </w:divBdr>
    </w:div>
    <w:div w:id="185742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theme" Target="theme/theme1.xml"/><Relationship Id="rId10" Type="http://schemas.openxmlformats.org/officeDocument/2006/relationships/hyperlink" Target="http://www.itu.int/publ/R-REC/e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itu.int/ITU-R/go/patents/en" TargetMode="External"/><Relationship Id="rId14" Type="http://schemas.openxmlformats.org/officeDocument/2006/relationships/header" Target="header6.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etc\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BR_Rec_2005.dotm</Template>
  <TotalTime>117</TotalTime>
  <Pages>16</Pages>
  <Words>7471</Words>
  <Characters>7310</Characters>
  <Application>Microsoft Office Word</Application>
  <DocSecurity>0</DocSecurity>
  <Lines>60</Lines>
  <Paragraphs>29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SA.1026-5建议书（07/2017）- 卫星地球探测和卫星气象业务中使用低轨卫星的空对地数据传输系统的集总干扰标准</dc:title>
  <dc:subject/>
  <dc:creator>Gachet, Christelle</dc:creator>
  <cp:keywords/>
  <dc:description/>
  <cp:lastModifiedBy>Liu, Sanping</cp:lastModifiedBy>
  <cp:revision>26</cp:revision>
  <cp:lastPrinted>2018-04-24T09:29:00Z</cp:lastPrinted>
  <dcterms:created xsi:type="dcterms:W3CDTF">2018-02-21T09:11:00Z</dcterms:created>
  <dcterms:modified xsi:type="dcterms:W3CDTF">2018-04-24T09:38:00Z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