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11" w:rsidRPr="00C7709B" w:rsidRDefault="00D65E11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jc w:val="center"/>
        <w:rPr>
          <w:sz w:val="26"/>
          <w:szCs w:val="36"/>
          <w:rtl/>
          <w:lang w:val="en-US" w:bidi="ar-EG"/>
        </w:rPr>
      </w:pPr>
      <w:r w:rsidRPr="00D65E11">
        <w:rPr>
          <w:rFonts w:hint="cs"/>
          <w:sz w:val="26"/>
          <w:szCs w:val="36"/>
          <w:rtl/>
          <w:lang w:val="en-US" w:bidi="ar-EG"/>
        </w:rPr>
        <w:t xml:space="preserve">التوصية </w:t>
      </w:r>
      <w:r w:rsidRPr="00D65E11">
        <w:rPr>
          <w:sz w:val="26"/>
          <w:szCs w:val="36"/>
          <w:lang w:val="en-US" w:bidi="ar-EG"/>
        </w:rPr>
        <w:t>ITU-R P.838-</w:t>
      </w:r>
      <w:r w:rsidR="00C7709B">
        <w:rPr>
          <w:sz w:val="26"/>
          <w:szCs w:val="36"/>
          <w:lang w:val="en-US" w:bidi="ar-EG"/>
        </w:rPr>
        <w:t>3</w:t>
      </w:r>
    </w:p>
    <w:p w:rsidR="00D65E11" w:rsidRPr="00D65E11" w:rsidRDefault="00D65E11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sz w:val="26"/>
          <w:szCs w:val="36"/>
          <w:rtl/>
          <w:lang w:val="en-US" w:bidi="ar-EG"/>
        </w:rPr>
      </w:pPr>
      <w:bookmarkStart w:id="0" w:name="_GoBack"/>
      <w:r w:rsidRPr="00D65E11">
        <w:rPr>
          <w:rFonts w:hint="cs"/>
          <w:b/>
          <w:bCs/>
          <w:sz w:val="26"/>
          <w:szCs w:val="36"/>
          <w:rtl/>
          <w:lang w:val="en-US" w:bidi="ar-EG"/>
        </w:rPr>
        <w:t>نموذج التوهين الخاص الناتج عن المطر المعد للاستعمال في طرائق التنبؤ</w:t>
      </w:r>
      <w:bookmarkEnd w:id="0"/>
    </w:p>
    <w:p w:rsidR="00D65E11" w:rsidRDefault="00D65E11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(المسألة </w:t>
      </w:r>
      <w:r>
        <w:rPr>
          <w:lang w:val="en-US" w:bidi="ar-EG"/>
        </w:rPr>
        <w:t>ITU-R 201/3</w:t>
      </w:r>
      <w:r>
        <w:rPr>
          <w:rFonts w:hint="cs"/>
          <w:rtl/>
          <w:lang w:val="en-US" w:bidi="ar-EG"/>
        </w:rPr>
        <w:t>)</w:t>
      </w:r>
    </w:p>
    <w:p w:rsidR="00D65E11" w:rsidRDefault="00D65E11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600"/>
        <w:jc w:val="right"/>
        <w:rPr>
          <w:lang w:val="en-US" w:bidi="ar-EG"/>
        </w:rPr>
      </w:pPr>
      <w:r>
        <w:rPr>
          <w:lang w:val="en-US" w:bidi="ar-EG"/>
        </w:rPr>
        <w:t>(</w:t>
      </w:r>
      <w:r w:rsidR="00C92DA7">
        <w:rPr>
          <w:lang w:val="en-US" w:bidi="ar-EG"/>
        </w:rPr>
        <w:t>2005-</w:t>
      </w:r>
      <w:r>
        <w:rPr>
          <w:lang w:val="en-US" w:bidi="ar-EG"/>
        </w:rPr>
        <w:t>2003-1999-1992)</w:t>
      </w:r>
    </w:p>
    <w:p w:rsidR="00D65E11" w:rsidRDefault="00D65E11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rPr>
          <w:lang w:val="en-US" w:bidi="ar-EG"/>
        </w:rPr>
      </w:pPr>
      <w:r>
        <w:rPr>
          <w:rFonts w:hint="cs"/>
          <w:rtl/>
          <w:lang w:val="en-US" w:bidi="ar-EG"/>
        </w:rPr>
        <w:t>إن جمعية الاتصالات الراديوية التابعة لقطاع الاتصالات الراديوية</w:t>
      </w:r>
      <w:r w:rsidR="00620001">
        <w:rPr>
          <w:rFonts w:hint="cs"/>
          <w:rtl/>
          <w:lang w:val="en-US" w:bidi="ar-EG"/>
        </w:rPr>
        <w:t>،</w:t>
      </w:r>
    </w:p>
    <w:p w:rsidR="00D65E11" w:rsidRPr="00D65E11" w:rsidRDefault="00D65E11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rPr>
          <w:i/>
          <w:iCs/>
          <w:rtl/>
          <w:lang w:val="en-US" w:bidi="ar-EG"/>
        </w:rPr>
      </w:pPr>
      <w:r w:rsidRPr="00D65E11">
        <w:rPr>
          <w:rFonts w:hint="cs"/>
          <w:i/>
          <w:iCs/>
          <w:rtl/>
          <w:lang w:val="en-US" w:bidi="ar-EG"/>
        </w:rPr>
        <w:tab/>
        <w:t>إذ تضع في اعتبارها</w:t>
      </w:r>
    </w:p>
    <w:p w:rsidR="00D65E11" w:rsidRDefault="00D65E11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أ  )</w:t>
      </w:r>
      <w:r>
        <w:rPr>
          <w:rFonts w:hint="cs"/>
          <w:rtl/>
          <w:lang w:val="en-US" w:bidi="ar-EG"/>
        </w:rPr>
        <w:tab/>
        <w:t>أن هناك حاجة إلى حساب التوهين الناتج عن المطر يقوم على معرفة معدلات المطر،</w:t>
      </w:r>
    </w:p>
    <w:p w:rsidR="00D65E11" w:rsidRPr="00D65E11" w:rsidRDefault="00D65E11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rPr>
          <w:i/>
          <w:iCs/>
          <w:rtl/>
          <w:lang w:val="en-US" w:bidi="ar-EG"/>
        </w:rPr>
      </w:pPr>
      <w:r w:rsidRPr="00D65E11">
        <w:rPr>
          <w:rFonts w:hint="cs"/>
          <w:i/>
          <w:iCs/>
          <w:rtl/>
          <w:lang w:val="en-US" w:bidi="ar-EG"/>
        </w:rPr>
        <w:tab/>
        <w:t>توصي</w:t>
      </w:r>
    </w:p>
    <w:p w:rsidR="00D65E11" w:rsidRDefault="00D65E11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rPr>
          <w:rtl/>
          <w:lang w:val="en-US" w:bidi="ar-EG"/>
        </w:rPr>
      </w:pPr>
      <w:r w:rsidRPr="00D65E11">
        <w:rPr>
          <w:b/>
          <w:bCs/>
          <w:lang w:val="en-US" w:bidi="ar-EG"/>
        </w:rPr>
        <w:t>1</w:t>
      </w:r>
      <w:r>
        <w:rPr>
          <w:rFonts w:hint="cs"/>
          <w:rtl/>
          <w:lang w:val="en-US" w:bidi="ar-EG"/>
        </w:rPr>
        <w:tab/>
        <w:t>باستعمال الإجراء التالي.</w:t>
      </w:r>
    </w:p>
    <w:p w:rsidR="00D65E11" w:rsidRPr="007C6AA3" w:rsidRDefault="00D65E11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18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يمكن الحصول على التوهين الخاص </w:t>
      </w:r>
      <w:r w:rsidR="007C6AA3">
        <w:rPr>
          <w:lang w:val="en-US" w:bidi="ar-EG"/>
        </w:rPr>
        <w:t>(dB/km) </w:t>
      </w:r>
      <w:r w:rsidR="007C6AA3" w:rsidRPr="00EC79A2">
        <w:rPr>
          <w:rFonts w:ascii="Arial" w:hAnsi="Arial" w:cs="Arial"/>
          <w:lang w:val="en-US" w:bidi="ar-EG"/>
        </w:rPr>
        <w:sym w:font="Symbol" w:char="F067"/>
      </w:r>
      <w:r w:rsidR="007C6AA3" w:rsidRPr="007C6AA3">
        <w:rPr>
          <w:i/>
          <w:iCs/>
          <w:vertAlign w:val="subscript"/>
          <w:lang w:val="en-US" w:bidi="ar-EG"/>
        </w:rPr>
        <w:t>R</w:t>
      </w:r>
      <w:r w:rsidR="007C6AA3">
        <w:rPr>
          <w:rFonts w:hint="cs"/>
          <w:rtl/>
          <w:lang w:val="en-US" w:bidi="ar-EG"/>
        </w:rPr>
        <w:t xml:space="preserve"> من معدل المطر </w:t>
      </w:r>
      <w:r w:rsidR="007C6AA3">
        <w:rPr>
          <w:lang w:val="en-US" w:bidi="ar-EG"/>
        </w:rPr>
        <w:t>(mm/h) </w:t>
      </w:r>
      <w:r w:rsidR="007C6AA3" w:rsidRPr="007C6AA3">
        <w:rPr>
          <w:i/>
          <w:iCs/>
          <w:lang w:val="en-US" w:bidi="ar-EG"/>
        </w:rPr>
        <w:t>R</w:t>
      </w:r>
      <w:r w:rsidR="007C6AA3">
        <w:rPr>
          <w:rFonts w:hint="cs"/>
          <w:rtl/>
          <w:lang w:val="en-US" w:bidi="ar-EG"/>
        </w:rPr>
        <w:t xml:space="preserve"> باستعمال علاقة القانون الأسي:</w:t>
      </w:r>
    </w:p>
    <w:p w:rsidR="00D65E11" w:rsidRDefault="0055715F" w:rsidP="00EC79A2">
      <w:pPr>
        <w:tabs>
          <w:tab w:val="clear" w:pos="794"/>
          <w:tab w:val="clear" w:pos="1191"/>
          <w:tab w:val="clear" w:pos="1588"/>
          <w:tab w:val="clear" w:pos="1985"/>
          <w:tab w:val="center" w:pos="4819"/>
          <w:tab w:val="right" w:pos="9639"/>
        </w:tabs>
        <w:spacing w:before="0" w:after="180" w:line="240" w:lineRule="auto"/>
        <w:rPr>
          <w:lang w:val="en-US" w:bidi="ar-EG"/>
        </w:rPr>
      </w:pPr>
      <w:r>
        <w:rPr>
          <w:rFonts w:hint="cs"/>
          <w:rtl/>
        </w:rPr>
        <w:tab/>
      </w:r>
      <w:r>
        <w:rPr>
          <w:position w:val="-10"/>
        </w:rPr>
        <w:object w:dxaOrig="9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21pt" o:ole="">
            <v:imagedata r:id="rId7" o:title=""/>
          </v:shape>
          <o:OLEObject Type="Embed" ProgID="Equation.3" ShapeID="_x0000_i1025" DrawAspect="Content" ObjectID="_1570540488" r:id="rId8"/>
        </w:object>
      </w:r>
      <w:r>
        <w:rPr>
          <w:rFonts w:hint="cs"/>
          <w:rtl/>
          <w:lang w:val="en-US" w:bidi="ar-EG"/>
        </w:rPr>
        <w:tab/>
      </w:r>
      <w:r>
        <w:rPr>
          <w:lang w:val="en-US" w:bidi="ar-EG"/>
        </w:rPr>
        <w:t>(1)</w:t>
      </w:r>
    </w:p>
    <w:p w:rsidR="007C6AA3" w:rsidRDefault="00C92DA7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18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يحدد المعاملان</w:t>
      </w:r>
      <w:r w:rsidR="007C6AA3">
        <w:rPr>
          <w:rFonts w:hint="cs"/>
          <w:rtl/>
          <w:lang w:val="en-US" w:bidi="ar-EG"/>
        </w:rPr>
        <w:t xml:space="preserve"> </w:t>
      </w:r>
      <w:r w:rsidR="007C6AA3" w:rsidRPr="007C6AA3">
        <w:rPr>
          <w:i/>
          <w:iCs/>
          <w:lang w:val="en-US" w:bidi="ar-EG"/>
        </w:rPr>
        <w:t>k</w:t>
      </w:r>
      <w:r w:rsidR="007C6AA3">
        <w:rPr>
          <w:rFonts w:hint="cs"/>
          <w:rtl/>
          <w:lang w:val="en-US" w:bidi="ar-EG"/>
        </w:rPr>
        <w:t xml:space="preserve"> و</w:t>
      </w:r>
      <w:r w:rsidR="007C6AA3" w:rsidRPr="007C6AA3">
        <w:rPr>
          <w:rFonts w:hint="cs"/>
          <w:i/>
          <w:iCs/>
          <w:lang w:val="en-US" w:bidi="ar-EG"/>
        </w:rPr>
        <w:sym w:font="Symbol" w:char="F061"/>
      </w:r>
      <w:r w:rsidR="007C6AA3">
        <w:rPr>
          <w:rFonts w:hint="cs"/>
          <w:rtl/>
          <w:lang w:val="en-US" w:bidi="ar-EG"/>
        </w:rPr>
        <w:t xml:space="preserve"> بدلالة التردد </w:t>
      </w:r>
      <w:r w:rsidR="007C6AA3">
        <w:rPr>
          <w:lang w:val="en-US" w:bidi="ar-EG"/>
        </w:rPr>
        <w:t>(GHz) </w:t>
      </w:r>
      <w:r w:rsidR="007C6AA3" w:rsidRPr="007C6AA3">
        <w:rPr>
          <w:i/>
          <w:iCs/>
          <w:lang w:val="en-US" w:bidi="ar-EG"/>
        </w:rPr>
        <w:t>f</w:t>
      </w:r>
      <w:r w:rsidR="007C6AA3">
        <w:rPr>
          <w:rFonts w:hint="cs"/>
          <w:rtl/>
          <w:lang w:val="en-US" w:bidi="ar-EG"/>
        </w:rPr>
        <w:t xml:space="preserve"> في المدى </w:t>
      </w:r>
      <w:r w:rsidR="007C6AA3">
        <w:rPr>
          <w:lang w:val="en-US" w:bidi="ar-EG"/>
        </w:rPr>
        <w:t>1</w:t>
      </w:r>
      <w:r w:rsidR="007C6AA3">
        <w:rPr>
          <w:rFonts w:hint="cs"/>
          <w:rtl/>
          <w:lang w:val="en-US" w:bidi="ar-EG"/>
        </w:rPr>
        <w:t xml:space="preserve"> إلى </w:t>
      </w:r>
      <w:r w:rsidR="007C6AA3">
        <w:rPr>
          <w:lang w:val="en-US" w:bidi="ar-EG"/>
        </w:rPr>
        <w:t>GHz 1 000</w:t>
      </w:r>
      <w:r w:rsidR="007C6AA3">
        <w:rPr>
          <w:rFonts w:hint="cs"/>
          <w:rtl/>
          <w:lang w:val="en-US" w:bidi="ar-EG"/>
        </w:rPr>
        <w:t xml:space="preserve"> من خلال المعادلات التالية التي </w:t>
      </w:r>
      <w:r>
        <w:rPr>
          <w:rFonts w:hint="cs"/>
          <w:rtl/>
          <w:lang w:val="en-US" w:bidi="ar-EG"/>
        </w:rPr>
        <w:t xml:space="preserve">تستخرج </w:t>
      </w:r>
      <w:r w:rsidR="007C6AA3">
        <w:rPr>
          <w:rFonts w:hint="cs"/>
          <w:rtl/>
          <w:lang w:val="en-US" w:bidi="ar-EG"/>
        </w:rPr>
        <w:t xml:space="preserve">عن طريق </w:t>
      </w:r>
      <w:r>
        <w:rPr>
          <w:rFonts w:hint="cs"/>
          <w:rtl/>
          <w:lang w:val="en-US" w:bidi="ar-EG"/>
        </w:rPr>
        <w:t>مواءمة</w:t>
      </w:r>
      <w:r w:rsidR="007C6AA3">
        <w:rPr>
          <w:rFonts w:hint="cs"/>
          <w:rtl/>
          <w:lang w:val="en-US" w:bidi="ar-EG"/>
        </w:rPr>
        <w:t xml:space="preserve"> المنحنيات </w:t>
      </w:r>
      <w:r>
        <w:rPr>
          <w:rFonts w:hint="cs"/>
          <w:rtl/>
          <w:lang w:val="en-US" w:bidi="ar-EG"/>
        </w:rPr>
        <w:t>مع</w:t>
      </w:r>
      <w:r w:rsidR="007C6AA3">
        <w:rPr>
          <w:rFonts w:hint="cs"/>
          <w:rtl/>
          <w:lang w:val="en-US" w:bidi="ar-EG"/>
        </w:rPr>
        <w:t xml:space="preserve"> معام</w:t>
      </w:r>
      <w:r>
        <w:rPr>
          <w:rFonts w:hint="cs"/>
          <w:rtl/>
          <w:lang w:val="en-US" w:bidi="ar-EG"/>
        </w:rPr>
        <w:t>ِ</w:t>
      </w:r>
      <w:r w:rsidR="007C6AA3">
        <w:rPr>
          <w:rFonts w:hint="cs"/>
          <w:rtl/>
          <w:lang w:val="en-US" w:bidi="ar-EG"/>
        </w:rPr>
        <w:t>لات القانون الأس</w:t>
      </w:r>
      <w:r>
        <w:rPr>
          <w:rFonts w:hint="cs"/>
          <w:rtl/>
          <w:lang w:val="en-US" w:bidi="ar-EG"/>
        </w:rPr>
        <w:t>ي</w:t>
      </w:r>
      <w:r w:rsidR="007C6AA3">
        <w:rPr>
          <w:rFonts w:hint="cs"/>
          <w:rtl/>
          <w:lang w:val="en-US" w:bidi="ar-EG"/>
        </w:rPr>
        <w:t xml:space="preserve"> المشتقة من حساب</w:t>
      </w:r>
      <w:r>
        <w:rPr>
          <w:rFonts w:hint="cs"/>
          <w:rtl/>
          <w:lang w:val="en-US" w:bidi="ar-EG"/>
        </w:rPr>
        <w:t>ات</w:t>
      </w:r>
      <w:r w:rsidR="007C6AA3">
        <w:rPr>
          <w:rFonts w:hint="cs"/>
          <w:rtl/>
          <w:lang w:val="en-US" w:bidi="ar-EG"/>
        </w:rPr>
        <w:t xml:space="preserve"> التناثر:</w:t>
      </w:r>
    </w:p>
    <w:p w:rsidR="004C67B7" w:rsidRDefault="004C67B7" w:rsidP="001E7ADE">
      <w:pPr>
        <w:pStyle w:val="Equation"/>
        <w:spacing w:before="0" w:after="180" w:line="240" w:lineRule="auto"/>
      </w:pPr>
      <w:r>
        <w:tab/>
      </w:r>
      <w:r>
        <w:tab/>
      </w:r>
      <w:r w:rsidR="001E7ADE">
        <w:rPr>
          <w:rFonts w:cs="Times New Roman"/>
          <w:position w:val="-44"/>
          <w:sz w:val="24"/>
          <w:szCs w:val="20"/>
          <w:lang w:val="fr-FR"/>
        </w:rPr>
        <w:object w:dxaOrig="5760" w:dyaOrig="1050">
          <v:shape id="_x0000_i1026" type="#_x0000_t75" style="width:4in;height:52.5pt" o:ole="">
            <v:imagedata r:id="rId9" o:title=""/>
          </v:shape>
          <o:OLEObject Type="Embed" ProgID="Equation.3" ShapeID="_x0000_i1026" DrawAspect="Content" ObjectID="_1570540489" r:id="rId10"/>
        </w:object>
      </w:r>
      <w:r>
        <w:tab/>
        <w:t>(2)</w:t>
      </w:r>
    </w:p>
    <w:p w:rsidR="004C67B7" w:rsidRPr="00146CD6" w:rsidRDefault="004C67B7" w:rsidP="00EC79A2">
      <w:pPr>
        <w:spacing w:before="0" w:after="180"/>
        <w:jc w:val="right"/>
        <w:rPr>
          <w:lang w:val="en-US"/>
        </w:rPr>
      </w:pPr>
    </w:p>
    <w:p w:rsidR="004C67B7" w:rsidRDefault="004C67B7" w:rsidP="001E7ADE">
      <w:pPr>
        <w:pStyle w:val="Equation"/>
        <w:spacing w:before="0" w:after="180" w:line="240" w:lineRule="auto"/>
      </w:pPr>
      <w:r>
        <w:tab/>
      </w:r>
      <w:r>
        <w:tab/>
      </w:r>
      <w:r w:rsidR="001E7ADE">
        <w:rPr>
          <w:rFonts w:cs="Times New Roman"/>
          <w:position w:val="-44"/>
          <w:sz w:val="24"/>
          <w:szCs w:val="20"/>
          <w:lang w:val="fr-FR"/>
        </w:rPr>
        <w:object w:dxaOrig="5040" w:dyaOrig="1005">
          <v:shape id="_x0000_i1027" type="#_x0000_t75" style="width:252pt;height:50.25pt" o:ole="">
            <v:imagedata r:id="rId11" o:title=""/>
          </v:shape>
          <o:OLEObject Type="Embed" ProgID="Equation.3" ShapeID="_x0000_i1027" DrawAspect="Content" ObjectID="_1570540490" r:id="rId12"/>
        </w:object>
      </w:r>
      <w:r>
        <w:tab/>
        <w:t>(3)</w:t>
      </w:r>
    </w:p>
    <w:p w:rsidR="007C6AA3" w:rsidRDefault="00242180" w:rsidP="00EC79A2">
      <w:pPr>
        <w:tabs>
          <w:tab w:val="clear" w:pos="1191"/>
          <w:tab w:val="clear" w:pos="1588"/>
          <w:tab w:val="clear" w:pos="1985"/>
        </w:tabs>
        <w:spacing w:before="0" w:after="1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ح</w:t>
      </w:r>
      <w:r w:rsidR="007C6AA3">
        <w:rPr>
          <w:rFonts w:hint="cs"/>
          <w:rtl/>
          <w:lang w:val="en-US" w:bidi="ar-EG"/>
        </w:rPr>
        <w:t>يث:</w:t>
      </w:r>
      <w:r w:rsidR="00EC79A2">
        <w:rPr>
          <w:rtl/>
          <w:lang w:val="en-US" w:bidi="ar-EG"/>
        </w:rPr>
        <w:tab/>
      </w:r>
    </w:p>
    <w:p w:rsidR="007C6AA3" w:rsidRDefault="007C6AA3" w:rsidP="00EC79A2">
      <w:pPr>
        <w:tabs>
          <w:tab w:val="clear" w:pos="794"/>
          <w:tab w:val="clear" w:pos="1191"/>
          <w:tab w:val="clear" w:pos="1588"/>
          <w:tab w:val="clear" w:pos="1985"/>
          <w:tab w:val="left" w:pos="1984"/>
        </w:tabs>
        <w:spacing w:before="0" w:after="120"/>
        <w:ind w:left="1418"/>
        <w:rPr>
          <w:rtl/>
          <w:lang w:val="en-US" w:bidi="ar-EG"/>
        </w:rPr>
      </w:pPr>
      <w:r w:rsidRPr="00A9349D">
        <w:rPr>
          <w:i/>
          <w:iCs/>
          <w:lang w:val="en-US" w:bidi="ar-EG"/>
        </w:rPr>
        <w:t>f</w:t>
      </w:r>
      <w:r>
        <w:rPr>
          <w:rFonts w:hint="cs"/>
          <w:rtl/>
          <w:lang w:val="en-US" w:bidi="ar-EG"/>
        </w:rPr>
        <w:t>: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التردد </w:t>
      </w:r>
      <w:r>
        <w:rPr>
          <w:lang w:val="en-US" w:bidi="ar-EG"/>
        </w:rPr>
        <w:t>(GHz)</w:t>
      </w:r>
    </w:p>
    <w:p w:rsidR="007C6AA3" w:rsidRDefault="007C6AA3" w:rsidP="00EC79A2">
      <w:pPr>
        <w:tabs>
          <w:tab w:val="clear" w:pos="794"/>
          <w:tab w:val="clear" w:pos="1191"/>
          <w:tab w:val="clear" w:pos="1588"/>
          <w:tab w:val="clear" w:pos="1985"/>
          <w:tab w:val="left" w:pos="1984"/>
        </w:tabs>
        <w:spacing w:before="0" w:after="120"/>
        <w:ind w:left="1418"/>
        <w:rPr>
          <w:rtl/>
          <w:lang w:val="en-US" w:bidi="ar-EG"/>
        </w:rPr>
      </w:pPr>
      <w:r w:rsidRPr="00A9349D">
        <w:rPr>
          <w:i/>
          <w:iCs/>
          <w:lang w:val="en-US" w:bidi="ar-EG"/>
        </w:rPr>
        <w:t>k</w:t>
      </w:r>
      <w:r>
        <w:rPr>
          <w:rFonts w:hint="cs"/>
          <w:rtl/>
          <w:lang w:val="en-US" w:bidi="ar-EG"/>
        </w:rPr>
        <w:t>:</w:t>
      </w:r>
      <w:r>
        <w:rPr>
          <w:rFonts w:hint="cs"/>
          <w:rtl/>
          <w:lang w:val="en-US" w:bidi="ar-EG"/>
        </w:rPr>
        <w:tab/>
        <w:t xml:space="preserve">سواء </w:t>
      </w:r>
      <w:r w:rsidRPr="00144205">
        <w:rPr>
          <w:i/>
          <w:iCs/>
          <w:lang w:val="en-US" w:bidi="ar-EG"/>
        </w:rPr>
        <w:t>k</w:t>
      </w:r>
      <w:r w:rsidR="00144205" w:rsidRPr="00144205">
        <w:rPr>
          <w:i/>
          <w:iCs/>
          <w:vertAlign w:val="subscript"/>
          <w:lang w:val="en-US" w:bidi="ar-EG"/>
        </w:rPr>
        <w:t>H</w:t>
      </w:r>
      <w:r>
        <w:rPr>
          <w:rFonts w:hint="cs"/>
          <w:rtl/>
          <w:lang w:val="en-US" w:bidi="ar-EG"/>
        </w:rPr>
        <w:t xml:space="preserve"> أو </w:t>
      </w:r>
      <w:r w:rsidRPr="00144205">
        <w:rPr>
          <w:i/>
          <w:iCs/>
          <w:lang w:val="en-US" w:bidi="ar-EG"/>
        </w:rPr>
        <w:t>k</w:t>
      </w:r>
      <w:r w:rsidR="00C92DA7">
        <w:rPr>
          <w:i/>
          <w:iCs/>
          <w:vertAlign w:val="subscript"/>
          <w:lang w:val="en-US" w:bidi="ar-EG"/>
        </w:rPr>
        <w:t>V</w:t>
      </w:r>
    </w:p>
    <w:p w:rsidR="007C6AA3" w:rsidRPr="007C6AA3" w:rsidRDefault="007C6AA3" w:rsidP="00EC79A2">
      <w:pPr>
        <w:tabs>
          <w:tab w:val="clear" w:pos="794"/>
          <w:tab w:val="clear" w:pos="1191"/>
          <w:tab w:val="clear" w:pos="1588"/>
          <w:tab w:val="clear" w:pos="1985"/>
          <w:tab w:val="left" w:pos="1984"/>
        </w:tabs>
        <w:spacing w:before="0" w:after="240"/>
        <w:ind w:left="1418"/>
        <w:rPr>
          <w:rtl/>
          <w:lang w:val="en-US" w:bidi="ar-EG"/>
        </w:rPr>
      </w:pPr>
      <w:r>
        <w:rPr>
          <w:rFonts w:hint="cs"/>
          <w:lang w:val="en-US" w:bidi="ar-EG"/>
        </w:rPr>
        <w:sym w:font="Symbol" w:char="F061"/>
      </w:r>
      <w:r>
        <w:rPr>
          <w:rFonts w:hint="cs"/>
          <w:rtl/>
          <w:lang w:val="en-US" w:bidi="ar-EG"/>
        </w:rPr>
        <w:t>:</w:t>
      </w:r>
      <w:r>
        <w:rPr>
          <w:rFonts w:hint="cs"/>
          <w:rtl/>
          <w:lang w:val="en-US" w:bidi="ar-EG"/>
        </w:rPr>
        <w:tab/>
        <w:t xml:space="preserve">سواء </w:t>
      </w:r>
      <w:r>
        <w:rPr>
          <w:rFonts w:hint="cs"/>
          <w:lang w:val="en-US" w:bidi="ar-EG"/>
        </w:rPr>
        <w:sym w:font="Symbol" w:char="F061"/>
      </w:r>
      <w:r w:rsidRPr="007C6AA3">
        <w:rPr>
          <w:i/>
          <w:iCs/>
          <w:vertAlign w:val="subscript"/>
          <w:lang w:val="en-US" w:bidi="ar-EG"/>
        </w:rPr>
        <w:t>H</w:t>
      </w:r>
      <w:r>
        <w:rPr>
          <w:rFonts w:hint="cs"/>
          <w:rtl/>
          <w:lang w:val="en-US" w:bidi="ar-EG"/>
        </w:rPr>
        <w:t xml:space="preserve"> أو </w:t>
      </w:r>
      <w:r>
        <w:rPr>
          <w:lang w:val="en-US" w:bidi="ar-EG"/>
        </w:rPr>
        <w:sym w:font="Symbol" w:char="F061"/>
      </w:r>
      <w:r w:rsidR="00C92DA7">
        <w:rPr>
          <w:i/>
          <w:iCs/>
          <w:vertAlign w:val="subscript"/>
          <w:lang w:val="en-US" w:bidi="ar-EG"/>
        </w:rPr>
        <w:t>V</w:t>
      </w:r>
      <w:r>
        <w:rPr>
          <w:rFonts w:hint="cs"/>
          <w:rtl/>
          <w:lang w:val="en-US" w:bidi="ar-EG"/>
        </w:rPr>
        <w:t>.</w:t>
      </w:r>
    </w:p>
    <w:p w:rsidR="00D65E11" w:rsidRDefault="00C92DA7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يعطي</w:t>
      </w:r>
      <w:r w:rsidR="00CA5DA9">
        <w:rPr>
          <w:rFonts w:hint="cs"/>
          <w:rtl/>
          <w:lang w:val="en-US" w:bidi="ar-EG"/>
        </w:rPr>
        <w:t xml:space="preserve"> الج</w:t>
      </w:r>
      <w:r w:rsidR="00BA7C9C">
        <w:rPr>
          <w:rFonts w:hint="cs"/>
          <w:rtl/>
          <w:lang w:val="en-US" w:bidi="ar-EG"/>
        </w:rPr>
        <w:t xml:space="preserve">دول </w:t>
      </w:r>
      <w:r w:rsidR="00BA7C9C">
        <w:rPr>
          <w:lang w:val="en-US" w:bidi="ar-EG"/>
        </w:rPr>
        <w:t>1</w:t>
      </w:r>
      <w:r w:rsidR="00BA7C9C">
        <w:rPr>
          <w:rFonts w:hint="cs"/>
          <w:rtl/>
          <w:lang w:val="en-US" w:bidi="ar-EG"/>
        </w:rPr>
        <w:t xml:space="preserve"> القيم الثابتة للمعامل </w:t>
      </w:r>
      <w:r w:rsidR="00144205" w:rsidRPr="00A9349D">
        <w:rPr>
          <w:i/>
          <w:iCs/>
          <w:lang w:val="en-US" w:bidi="ar-EG"/>
        </w:rPr>
        <w:t>k</w:t>
      </w:r>
      <w:r w:rsidR="00144205" w:rsidRPr="00A9349D">
        <w:rPr>
          <w:i/>
          <w:iCs/>
          <w:vertAlign w:val="subscript"/>
          <w:lang w:val="en-US" w:bidi="ar-EG"/>
        </w:rPr>
        <w:t>H</w:t>
      </w:r>
      <w:r w:rsidR="00A9349D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ل</w:t>
      </w:r>
      <w:r w:rsidR="00A9349D">
        <w:rPr>
          <w:rFonts w:hint="cs"/>
          <w:rtl/>
          <w:lang w:val="en-US" w:bidi="ar-EG"/>
        </w:rPr>
        <w:t xml:space="preserve">لاستقطاب الأفقي، ويعطي الجدول </w:t>
      </w:r>
      <w:r w:rsidR="00A9349D">
        <w:rPr>
          <w:lang w:val="en-US" w:bidi="ar-EG"/>
        </w:rPr>
        <w:t>2</w:t>
      </w:r>
      <w:r w:rsidR="00A9349D">
        <w:rPr>
          <w:rFonts w:hint="cs"/>
          <w:rtl/>
          <w:lang w:val="en-US" w:bidi="ar-EG"/>
        </w:rPr>
        <w:t xml:space="preserve"> القيم الثابتة للمعامل </w:t>
      </w:r>
      <w:r w:rsidR="00A9349D" w:rsidRPr="00144205">
        <w:rPr>
          <w:i/>
          <w:iCs/>
          <w:lang w:val="en-US" w:bidi="ar-EG"/>
        </w:rPr>
        <w:t>k</w:t>
      </w:r>
      <w:r>
        <w:rPr>
          <w:i/>
          <w:iCs/>
          <w:vertAlign w:val="subscript"/>
          <w:lang w:val="en-US" w:bidi="ar-EG"/>
        </w:rPr>
        <w:t>V</w:t>
      </w:r>
      <w:r w:rsidR="00A9349D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ل</w:t>
      </w:r>
      <w:r w:rsidR="00A9349D">
        <w:rPr>
          <w:rFonts w:hint="cs"/>
          <w:rtl/>
          <w:lang w:val="en-US" w:bidi="ar-EG"/>
        </w:rPr>
        <w:t xml:space="preserve">لاستقطاب العمودي. ويعطي الجدول </w:t>
      </w:r>
      <w:r w:rsidR="00A9349D">
        <w:rPr>
          <w:lang w:val="en-US" w:bidi="ar-EG"/>
        </w:rPr>
        <w:t>3</w:t>
      </w:r>
      <w:r w:rsidR="00A9349D">
        <w:rPr>
          <w:rFonts w:hint="cs"/>
          <w:rtl/>
          <w:lang w:val="en-US" w:bidi="ar-EG"/>
        </w:rPr>
        <w:t xml:space="preserve"> القيم الثابتة للمعامل </w:t>
      </w:r>
      <w:r w:rsidR="00A9349D">
        <w:rPr>
          <w:rFonts w:hint="cs"/>
          <w:lang w:val="en-US" w:bidi="ar-EG"/>
        </w:rPr>
        <w:sym w:font="Symbol" w:char="F061"/>
      </w:r>
      <w:r w:rsidR="00A9349D" w:rsidRPr="007C6AA3">
        <w:rPr>
          <w:i/>
          <w:iCs/>
          <w:vertAlign w:val="subscript"/>
          <w:lang w:val="en-US" w:bidi="ar-EG"/>
        </w:rPr>
        <w:t>H</w:t>
      </w:r>
      <w:r w:rsidR="00A9349D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ل</w:t>
      </w:r>
      <w:r w:rsidR="00A9349D">
        <w:rPr>
          <w:rFonts w:hint="cs"/>
          <w:rtl/>
          <w:lang w:val="en-US" w:bidi="ar-EG"/>
        </w:rPr>
        <w:t>لاستقطاب الأفقي</w:t>
      </w:r>
      <w:r>
        <w:rPr>
          <w:rFonts w:hint="cs"/>
          <w:rtl/>
          <w:lang w:val="en-US" w:bidi="ar-EG"/>
        </w:rPr>
        <w:t xml:space="preserve">، </w:t>
      </w:r>
      <w:r w:rsidR="00A9349D">
        <w:rPr>
          <w:rFonts w:hint="cs"/>
          <w:rtl/>
          <w:lang w:val="en-US" w:bidi="ar-EG"/>
        </w:rPr>
        <w:t xml:space="preserve">ويعطي الجدول </w:t>
      </w:r>
      <w:r w:rsidR="00A9349D">
        <w:rPr>
          <w:lang w:val="en-US" w:bidi="ar-EG"/>
        </w:rPr>
        <w:t>4</w:t>
      </w:r>
      <w:r w:rsidR="00A9349D">
        <w:rPr>
          <w:rFonts w:hint="cs"/>
          <w:rtl/>
          <w:lang w:val="en-US" w:bidi="ar-EG"/>
        </w:rPr>
        <w:t xml:space="preserve"> القيم الثابتة للمعامل </w:t>
      </w:r>
      <w:r w:rsidR="00A9349D">
        <w:rPr>
          <w:lang w:val="en-US" w:bidi="ar-EG"/>
        </w:rPr>
        <w:sym w:font="Symbol" w:char="F061"/>
      </w:r>
      <w:r>
        <w:rPr>
          <w:i/>
          <w:iCs/>
          <w:vertAlign w:val="subscript"/>
          <w:lang w:val="en-US" w:bidi="ar-EG"/>
        </w:rPr>
        <w:t>V</w:t>
      </w:r>
      <w:r w:rsidR="00A9349D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ل</w:t>
      </w:r>
      <w:r w:rsidR="00A9349D">
        <w:rPr>
          <w:rFonts w:hint="cs"/>
          <w:rtl/>
          <w:lang w:val="en-US" w:bidi="ar-EG"/>
        </w:rPr>
        <w:t>لاستقطاب العمودي.</w:t>
      </w:r>
    </w:p>
    <w:p w:rsidR="00797D69" w:rsidRPr="00EC79A2" w:rsidRDefault="004C67B7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rtl/>
          <w:lang w:val="en-US" w:bidi="ar-EG"/>
        </w:rPr>
      </w:pPr>
      <w:r w:rsidRPr="00EC79A2">
        <w:rPr>
          <w:rtl/>
          <w:lang w:val="en-US" w:bidi="ar-EG"/>
        </w:rPr>
        <w:br w:type="page"/>
      </w:r>
      <w:r w:rsidR="00797D69" w:rsidRPr="00EC79A2">
        <w:rPr>
          <w:rFonts w:hint="cs"/>
          <w:rtl/>
          <w:lang w:val="en-US" w:bidi="ar-EG"/>
        </w:rPr>
        <w:lastRenderedPageBreak/>
        <w:t xml:space="preserve">الجدول </w:t>
      </w:r>
      <w:r w:rsidR="00797D69" w:rsidRPr="00EC79A2">
        <w:rPr>
          <w:lang w:val="en-US" w:bidi="ar-EG"/>
        </w:rPr>
        <w:t>1</w:t>
      </w:r>
    </w:p>
    <w:p w:rsidR="00797D69" w:rsidRPr="00EC79A2" w:rsidRDefault="00797D69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rtl/>
          <w:lang w:val="en-US" w:bidi="ar-EG"/>
        </w:rPr>
      </w:pPr>
      <w:r w:rsidRPr="00EC79A2">
        <w:rPr>
          <w:rFonts w:hint="cs"/>
          <w:b/>
          <w:bCs/>
          <w:rtl/>
          <w:lang w:val="en-US" w:bidi="ar-EG"/>
        </w:rPr>
        <w:t>معام</w:t>
      </w:r>
      <w:r w:rsidR="00C92DA7" w:rsidRPr="00EC79A2">
        <w:rPr>
          <w:rFonts w:hint="cs"/>
          <w:b/>
          <w:bCs/>
          <w:rtl/>
          <w:lang w:val="en-US" w:bidi="ar-EG"/>
        </w:rPr>
        <w:t>ِ</w:t>
      </w:r>
      <w:r w:rsidRPr="00EC79A2">
        <w:rPr>
          <w:rFonts w:hint="cs"/>
          <w:b/>
          <w:bCs/>
          <w:rtl/>
          <w:lang w:val="en-US" w:bidi="ar-EG"/>
        </w:rPr>
        <w:t xml:space="preserve">لات من أجل </w:t>
      </w:r>
      <w:r w:rsidRPr="00EC79A2">
        <w:rPr>
          <w:b/>
          <w:bCs/>
          <w:i/>
          <w:iCs/>
          <w:lang w:val="en-US" w:bidi="ar-EG"/>
        </w:rPr>
        <w:t>k</w:t>
      </w:r>
      <w:r w:rsidRPr="00EC79A2">
        <w:rPr>
          <w:b/>
          <w:bCs/>
          <w:i/>
          <w:iCs/>
          <w:vertAlign w:val="subscript"/>
          <w:lang w:val="en-US" w:bidi="ar-EG"/>
        </w:rPr>
        <w:t>H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4C67B7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4C67B7" w:rsidRDefault="004C67B7" w:rsidP="004C67B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</w:rPr>
            </w:pPr>
            <w:r>
              <w:rPr>
                <w:i/>
                <w:iCs/>
              </w:rPr>
              <w:t>j</w:t>
            </w:r>
          </w:p>
        </w:tc>
        <w:tc>
          <w:tcPr>
            <w:tcW w:w="1547" w:type="dxa"/>
            <w:vAlign w:val="center"/>
          </w:tcPr>
          <w:p w:rsidR="004C67B7" w:rsidRDefault="004C67B7" w:rsidP="004C67B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>a</w:t>
            </w:r>
            <w:r>
              <w:rPr>
                <w:i/>
                <w:iCs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4C67B7" w:rsidRDefault="004C67B7" w:rsidP="004C67B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>b</w:t>
            </w:r>
            <w:r>
              <w:rPr>
                <w:i/>
                <w:iCs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4C67B7" w:rsidRDefault="004C67B7" w:rsidP="004C67B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  <w:vertAlign w:val="subscript"/>
                <w:rtl/>
                <w:lang w:bidi="ar-EG"/>
              </w:rPr>
            </w:pPr>
            <w:r>
              <w:rPr>
                <w:i/>
                <w:iCs/>
              </w:rPr>
              <w:t>c</w:t>
            </w:r>
            <w:r>
              <w:rPr>
                <w:i/>
                <w:iCs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4C67B7" w:rsidRDefault="004C67B7" w:rsidP="004C67B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>m</w:t>
            </w:r>
            <w:r>
              <w:rPr>
                <w:i/>
                <w:iCs/>
                <w:vertAlign w:val="subscript"/>
              </w:rPr>
              <w:t>k</w:t>
            </w:r>
          </w:p>
        </w:tc>
        <w:tc>
          <w:tcPr>
            <w:tcW w:w="1548" w:type="dxa"/>
            <w:vAlign w:val="center"/>
          </w:tcPr>
          <w:p w:rsidR="004C67B7" w:rsidRDefault="004C67B7" w:rsidP="004C67B7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>c</w:t>
            </w:r>
            <w:r>
              <w:rPr>
                <w:i/>
                <w:iCs/>
                <w:vertAlign w:val="subscript"/>
              </w:rPr>
              <w:t>k</w:t>
            </w:r>
          </w:p>
        </w:tc>
      </w:tr>
      <w:tr w:rsidR="004C67B7">
        <w:trPr>
          <w:cantSplit/>
          <w:jc w:val="center"/>
        </w:trPr>
        <w:tc>
          <w:tcPr>
            <w:tcW w:w="708" w:type="dxa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tl/>
                <w:lang w:bidi="ar-EG"/>
              </w:rPr>
            </w:pPr>
            <w:r>
              <w:t>5,33980–</w:t>
            </w:r>
          </w:p>
        </w:tc>
        <w:tc>
          <w:tcPr>
            <w:tcW w:w="1548" w:type="dxa"/>
          </w:tcPr>
          <w:p w:rsidR="004C67B7" w:rsidRDefault="004C67B7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726"/>
              </w:tabs>
              <w:jc w:val="center"/>
              <w:rPr>
                <w:rtl/>
                <w:lang w:bidi="ar-EG"/>
              </w:rPr>
            </w:pPr>
            <w:r>
              <w:t>0,10008–</w:t>
            </w:r>
          </w:p>
        </w:tc>
        <w:tc>
          <w:tcPr>
            <w:tcW w:w="1548" w:type="dxa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1,13098</w:t>
            </w:r>
          </w:p>
        </w:tc>
        <w:tc>
          <w:tcPr>
            <w:tcW w:w="1548" w:type="dxa"/>
            <w:vMerge w:val="restart"/>
            <w:vAlign w:val="center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tl/>
                <w:lang w:bidi="ar-EG"/>
              </w:rPr>
            </w:pPr>
            <w:r>
              <w:t>0,18961–</w:t>
            </w:r>
          </w:p>
        </w:tc>
        <w:tc>
          <w:tcPr>
            <w:tcW w:w="1548" w:type="dxa"/>
            <w:vMerge w:val="restart"/>
            <w:vAlign w:val="center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0,71147</w:t>
            </w:r>
          </w:p>
        </w:tc>
      </w:tr>
      <w:tr w:rsidR="004C67B7">
        <w:trPr>
          <w:cantSplit/>
          <w:jc w:val="center"/>
        </w:trPr>
        <w:tc>
          <w:tcPr>
            <w:tcW w:w="708" w:type="dxa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tl/>
                <w:lang w:bidi="ar-EG"/>
              </w:rPr>
            </w:pPr>
            <w:r>
              <w:t>0,35351–</w:t>
            </w:r>
          </w:p>
        </w:tc>
        <w:tc>
          <w:tcPr>
            <w:tcW w:w="1548" w:type="dxa"/>
          </w:tcPr>
          <w:p w:rsidR="004C67B7" w:rsidRDefault="004C67B7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010"/>
              </w:tabs>
              <w:jc w:val="left"/>
            </w:pPr>
            <w:r>
              <w:t>1,26970</w:t>
            </w:r>
          </w:p>
        </w:tc>
        <w:tc>
          <w:tcPr>
            <w:tcW w:w="1548" w:type="dxa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0,45400</w:t>
            </w:r>
          </w:p>
        </w:tc>
        <w:tc>
          <w:tcPr>
            <w:tcW w:w="1548" w:type="dxa"/>
            <w:vMerge/>
          </w:tcPr>
          <w:p w:rsidR="004C67B7" w:rsidRDefault="004C67B7" w:rsidP="004C67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4C67B7" w:rsidRDefault="004C67B7" w:rsidP="004C67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  <w:tr w:rsidR="004C67B7">
        <w:trPr>
          <w:cantSplit/>
          <w:jc w:val="center"/>
        </w:trPr>
        <w:tc>
          <w:tcPr>
            <w:tcW w:w="708" w:type="dxa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tl/>
                <w:lang w:bidi="ar-EG"/>
              </w:rPr>
            </w:pPr>
            <w:r>
              <w:t>0,23789–</w:t>
            </w:r>
          </w:p>
        </w:tc>
        <w:tc>
          <w:tcPr>
            <w:tcW w:w="1548" w:type="dxa"/>
          </w:tcPr>
          <w:p w:rsidR="004C67B7" w:rsidRDefault="004C67B7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010"/>
              </w:tabs>
              <w:jc w:val="left"/>
            </w:pPr>
            <w:r>
              <w:t>0,86036</w:t>
            </w:r>
          </w:p>
        </w:tc>
        <w:tc>
          <w:tcPr>
            <w:tcW w:w="1548" w:type="dxa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0,15354</w:t>
            </w:r>
          </w:p>
        </w:tc>
        <w:tc>
          <w:tcPr>
            <w:tcW w:w="1548" w:type="dxa"/>
            <w:vMerge/>
          </w:tcPr>
          <w:p w:rsidR="004C67B7" w:rsidRDefault="004C67B7" w:rsidP="004C67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4C67B7" w:rsidRDefault="004C67B7" w:rsidP="004C67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  <w:tr w:rsidR="004C67B7">
        <w:trPr>
          <w:cantSplit/>
          <w:jc w:val="center"/>
        </w:trPr>
        <w:tc>
          <w:tcPr>
            <w:tcW w:w="708" w:type="dxa"/>
          </w:tcPr>
          <w:p w:rsidR="004C67B7" w:rsidRPr="00DA781C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547" w:type="dxa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tl/>
                <w:lang w:bidi="ar-EG"/>
              </w:rPr>
            </w:pPr>
            <w:r>
              <w:t>0,94158–</w:t>
            </w:r>
          </w:p>
        </w:tc>
        <w:tc>
          <w:tcPr>
            <w:tcW w:w="1548" w:type="dxa"/>
          </w:tcPr>
          <w:p w:rsidR="004C67B7" w:rsidRPr="001D16BA" w:rsidRDefault="004C67B7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1010"/>
              </w:tabs>
              <w:jc w:val="left"/>
              <w:rPr>
                <w:lang w:val="en-US"/>
              </w:rPr>
            </w:pPr>
            <w:r>
              <w:t>0,64552</w:t>
            </w:r>
          </w:p>
        </w:tc>
        <w:tc>
          <w:tcPr>
            <w:tcW w:w="1548" w:type="dxa"/>
          </w:tcPr>
          <w:p w:rsidR="004C67B7" w:rsidRDefault="004C67B7" w:rsidP="004C67B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0,16817</w:t>
            </w:r>
          </w:p>
        </w:tc>
        <w:tc>
          <w:tcPr>
            <w:tcW w:w="1548" w:type="dxa"/>
            <w:vMerge/>
          </w:tcPr>
          <w:p w:rsidR="004C67B7" w:rsidRDefault="004C67B7" w:rsidP="004C67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4C67B7" w:rsidRDefault="004C67B7" w:rsidP="004C67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</w:tbl>
    <w:p w:rsidR="00797D69" w:rsidRDefault="00797D69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jc w:val="center"/>
        <w:rPr>
          <w:rtl/>
          <w:lang w:val="en-US" w:bidi="ar-EG"/>
        </w:rPr>
      </w:pPr>
    </w:p>
    <w:p w:rsidR="00797D69" w:rsidRPr="00EC79A2" w:rsidRDefault="00797D69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rtl/>
          <w:lang w:val="en-US" w:bidi="ar-EG"/>
        </w:rPr>
      </w:pPr>
      <w:r w:rsidRPr="00EC79A2">
        <w:rPr>
          <w:rFonts w:hint="cs"/>
          <w:rtl/>
          <w:lang w:val="en-US" w:bidi="ar-EG"/>
        </w:rPr>
        <w:t xml:space="preserve">الجدول </w:t>
      </w:r>
      <w:r w:rsidRPr="00EC79A2">
        <w:rPr>
          <w:lang w:val="en-US" w:bidi="ar-EG"/>
        </w:rPr>
        <w:t>2</w:t>
      </w:r>
    </w:p>
    <w:p w:rsidR="00797D69" w:rsidRPr="00EC79A2" w:rsidRDefault="00797D69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rtl/>
          <w:lang w:val="en-US" w:bidi="ar-EG"/>
        </w:rPr>
      </w:pPr>
      <w:r w:rsidRPr="00EC79A2">
        <w:rPr>
          <w:rFonts w:hint="cs"/>
          <w:b/>
          <w:bCs/>
          <w:rtl/>
          <w:lang w:val="en-US" w:bidi="ar-EG"/>
        </w:rPr>
        <w:t>معام</w:t>
      </w:r>
      <w:r w:rsidR="00C92DA7" w:rsidRPr="00EC79A2">
        <w:rPr>
          <w:rFonts w:hint="cs"/>
          <w:b/>
          <w:bCs/>
          <w:rtl/>
          <w:lang w:val="en-US" w:bidi="ar-EG"/>
        </w:rPr>
        <w:t>ِ</w:t>
      </w:r>
      <w:r w:rsidRPr="00EC79A2">
        <w:rPr>
          <w:rFonts w:hint="cs"/>
          <w:b/>
          <w:bCs/>
          <w:rtl/>
          <w:lang w:val="en-US" w:bidi="ar-EG"/>
        </w:rPr>
        <w:t xml:space="preserve">لات من أجل </w:t>
      </w:r>
      <w:r w:rsidRPr="00EC79A2">
        <w:rPr>
          <w:b/>
          <w:bCs/>
          <w:i/>
          <w:iCs/>
          <w:lang w:val="en-US" w:bidi="ar-EG"/>
        </w:rPr>
        <w:t>k</w:t>
      </w:r>
      <w:r w:rsidR="00C92DA7" w:rsidRPr="00EC79A2">
        <w:rPr>
          <w:b/>
          <w:bCs/>
          <w:i/>
          <w:iCs/>
          <w:vertAlign w:val="subscript"/>
          <w:lang w:val="en-US" w:bidi="ar-EG"/>
        </w:rPr>
        <w:t>V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071F96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071F96" w:rsidRDefault="00071F96" w:rsidP="005076EA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</w:rPr>
            </w:pPr>
            <w:r>
              <w:rPr>
                <w:i/>
                <w:iCs/>
              </w:rPr>
              <w:t>j</w:t>
            </w:r>
          </w:p>
        </w:tc>
        <w:tc>
          <w:tcPr>
            <w:tcW w:w="1547" w:type="dxa"/>
            <w:vAlign w:val="center"/>
          </w:tcPr>
          <w:p w:rsidR="00071F96" w:rsidRDefault="00071F96" w:rsidP="005076EA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>a</w:t>
            </w:r>
            <w:r>
              <w:rPr>
                <w:i/>
                <w:iCs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071F96" w:rsidRDefault="00071F96" w:rsidP="005076EA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>b</w:t>
            </w:r>
            <w:r>
              <w:rPr>
                <w:i/>
                <w:iCs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071F96" w:rsidRDefault="00071F96" w:rsidP="005076EA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>c</w:t>
            </w:r>
            <w:r>
              <w:rPr>
                <w:i/>
                <w:iCs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071F96" w:rsidRDefault="00071F96" w:rsidP="005076EA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>m</w:t>
            </w:r>
            <w:r>
              <w:rPr>
                <w:i/>
                <w:iCs/>
                <w:vertAlign w:val="subscript"/>
              </w:rPr>
              <w:t>k</w:t>
            </w:r>
          </w:p>
        </w:tc>
        <w:tc>
          <w:tcPr>
            <w:tcW w:w="1548" w:type="dxa"/>
            <w:vAlign w:val="center"/>
          </w:tcPr>
          <w:p w:rsidR="00071F96" w:rsidRDefault="00071F96" w:rsidP="005076EA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>c</w:t>
            </w:r>
            <w:r>
              <w:rPr>
                <w:i/>
                <w:iCs/>
                <w:vertAlign w:val="subscript"/>
              </w:rPr>
              <w:t>k</w:t>
            </w:r>
          </w:p>
        </w:tc>
      </w:tr>
      <w:tr w:rsidR="00071F96">
        <w:trPr>
          <w:cantSplit/>
          <w:jc w:val="center"/>
        </w:trPr>
        <w:tc>
          <w:tcPr>
            <w:tcW w:w="708" w:type="dxa"/>
          </w:tcPr>
          <w:p w:rsidR="00071F96" w:rsidRDefault="00071F96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071F96" w:rsidRDefault="00071F96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908"/>
              </w:tabs>
              <w:jc w:val="left"/>
              <w:rPr>
                <w:rtl/>
                <w:lang w:bidi="ar-EG"/>
              </w:rPr>
            </w:pPr>
            <w:r>
              <w:t>3,80595–</w:t>
            </w:r>
          </w:p>
        </w:tc>
        <w:tc>
          <w:tcPr>
            <w:tcW w:w="1548" w:type="dxa"/>
          </w:tcPr>
          <w:p w:rsidR="00071F96" w:rsidRDefault="00071F96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908"/>
              </w:tabs>
              <w:jc w:val="left"/>
            </w:pPr>
            <w:r>
              <w:t>0,56934</w:t>
            </w:r>
          </w:p>
        </w:tc>
        <w:tc>
          <w:tcPr>
            <w:tcW w:w="1548" w:type="dxa"/>
          </w:tcPr>
          <w:p w:rsidR="00071F96" w:rsidRDefault="00071F96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0,81061</w:t>
            </w:r>
          </w:p>
        </w:tc>
        <w:tc>
          <w:tcPr>
            <w:tcW w:w="1548" w:type="dxa"/>
            <w:vMerge w:val="restart"/>
            <w:vAlign w:val="center"/>
          </w:tcPr>
          <w:p w:rsidR="00071F96" w:rsidRDefault="00071F96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tl/>
                <w:lang w:bidi="ar-EG"/>
              </w:rPr>
            </w:pPr>
            <w:r>
              <w:t>0,16398–</w:t>
            </w:r>
          </w:p>
        </w:tc>
        <w:tc>
          <w:tcPr>
            <w:tcW w:w="1548" w:type="dxa"/>
            <w:vMerge w:val="restart"/>
            <w:vAlign w:val="center"/>
          </w:tcPr>
          <w:p w:rsidR="00071F96" w:rsidRDefault="00071F96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0,63297</w:t>
            </w:r>
          </w:p>
        </w:tc>
      </w:tr>
      <w:tr w:rsidR="00071F96">
        <w:trPr>
          <w:cantSplit/>
          <w:jc w:val="center"/>
        </w:trPr>
        <w:tc>
          <w:tcPr>
            <w:tcW w:w="708" w:type="dxa"/>
          </w:tcPr>
          <w:p w:rsidR="00071F96" w:rsidRPr="00DA781C" w:rsidRDefault="00071F96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547" w:type="dxa"/>
          </w:tcPr>
          <w:p w:rsidR="00071F96" w:rsidRDefault="00071F96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908"/>
              </w:tabs>
              <w:jc w:val="left"/>
              <w:rPr>
                <w:rtl/>
                <w:lang w:bidi="ar-EG"/>
              </w:rPr>
            </w:pPr>
            <w:r>
              <w:t>3,44965–</w:t>
            </w:r>
          </w:p>
        </w:tc>
        <w:tc>
          <w:tcPr>
            <w:tcW w:w="1548" w:type="dxa"/>
          </w:tcPr>
          <w:p w:rsidR="00071F96" w:rsidRDefault="00071F96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908"/>
              </w:tabs>
              <w:jc w:val="left"/>
              <w:rPr>
                <w:rtl/>
                <w:lang w:bidi="ar-EG"/>
              </w:rPr>
            </w:pPr>
            <w:r>
              <w:t>0,22911–</w:t>
            </w:r>
          </w:p>
        </w:tc>
        <w:tc>
          <w:tcPr>
            <w:tcW w:w="1548" w:type="dxa"/>
          </w:tcPr>
          <w:p w:rsidR="00071F96" w:rsidRDefault="00071F96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0,51059</w:t>
            </w:r>
          </w:p>
        </w:tc>
        <w:tc>
          <w:tcPr>
            <w:tcW w:w="1548" w:type="dxa"/>
            <w:vMerge/>
          </w:tcPr>
          <w:p w:rsidR="00071F96" w:rsidRDefault="00071F96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071F96" w:rsidRDefault="00071F96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  <w:tr w:rsidR="00071F96">
        <w:trPr>
          <w:cantSplit/>
          <w:jc w:val="center"/>
        </w:trPr>
        <w:tc>
          <w:tcPr>
            <w:tcW w:w="708" w:type="dxa"/>
          </w:tcPr>
          <w:p w:rsidR="00071F96" w:rsidRDefault="00071F96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071F96" w:rsidRDefault="00071F96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908"/>
              </w:tabs>
              <w:jc w:val="left"/>
              <w:rPr>
                <w:rtl/>
                <w:lang w:bidi="ar-EG"/>
              </w:rPr>
            </w:pPr>
            <w:r>
              <w:t>0,39902–</w:t>
            </w:r>
          </w:p>
        </w:tc>
        <w:tc>
          <w:tcPr>
            <w:tcW w:w="1548" w:type="dxa"/>
          </w:tcPr>
          <w:p w:rsidR="00071F96" w:rsidRDefault="00071F96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908"/>
              </w:tabs>
              <w:jc w:val="left"/>
            </w:pPr>
            <w:r>
              <w:t>0,73042</w:t>
            </w:r>
          </w:p>
        </w:tc>
        <w:tc>
          <w:tcPr>
            <w:tcW w:w="1548" w:type="dxa"/>
          </w:tcPr>
          <w:p w:rsidR="00071F96" w:rsidRDefault="00071F96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0,11899</w:t>
            </w:r>
          </w:p>
        </w:tc>
        <w:tc>
          <w:tcPr>
            <w:tcW w:w="1548" w:type="dxa"/>
            <w:vMerge/>
          </w:tcPr>
          <w:p w:rsidR="00071F96" w:rsidRDefault="00071F96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071F96" w:rsidRDefault="00071F96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  <w:tr w:rsidR="00071F96">
        <w:trPr>
          <w:cantSplit/>
          <w:jc w:val="center"/>
        </w:trPr>
        <w:tc>
          <w:tcPr>
            <w:tcW w:w="708" w:type="dxa"/>
          </w:tcPr>
          <w:p w:rsidR="00071F96" w:rsidRDefault="00071F96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071F96" w:rsidRDefault="00071F96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908"/>
              </w:tabs>
              <w:jc w:val="left"/>
            </w:pPr>
            <w:r>
              <w:t>0,50167</w:t>
            </w:r>
          </w:p>
        </w:tc>
        <w:tc>
          <w:tcPr>
            <w:tcW w:w="1548" w:type="dxa"/>
          </w:tcPr>
          <w:p w:rsidR="00071F96" w:rsidRDefault="00071F96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908"/>
              </w:tabs>
              <w:jc w:val="left"/>
            </w:pPr>
            <w:r>
              <w:t>1,07319</w:t>
            </w:r>
          </w:p>
        </w:tc>
        <w:tc>
          <w:tcPr>
            <w:tcW w:w="1548" w:type="dxa"/>
          </w:tcPr>
          <w:p w:rsidR="00071F96" w:rsidRDefault="00071F96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0,27195</w:t>
            </w:r>
          </w:p>
        </w:tc>
        <w:tc>
          <w:tcPr>
            <w:tcW w:w="1548" w:type="dxa"/>
            <w:vMerge/>
          </w:tcPr>
          <w:p w:rsidR="00071F96" w:rsidRDefault="00071F96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071F96" w:rsidRDefault="00071F96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</w:tbl>
    <w:p w:rsidR="00797D69" w:rsidRDefault="00797D69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jc w:val="center"/>
        <w:rPr>
          <w:rtl/>
          <w:lang w:val="en-US" w:bidi="ar-EG"/>
        </w:rPr>
      </w:pPr>
    </w:p>
    <w:p w:rsidR="00797D69" w:rsidRPr="00797D69" w:rsidRDefault="00797D69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24"/>
          <w:szCs w:val="32"/>
          <w:rtl/>
          <w:lang w:val="en-US" w:bidi="ar-EG"/>
        </w:rPr>
      </w:pPr>
      <w:r w:rsidRPr="00797D69">
        <w:rPr>
          <w:rFonts w:hint="cs"/>
          <w:sz w:val="24"/>
          <w:szCs w:val="32"/>
          <w:rtl/>
          <w:lang w:val="en-US" w:bidi="ar-EG"/>
        </w:rPr>
        <w:t xml:space="preserve">الجدول </w:t>
      </w:r>
      <w:r w:rsidRPr="00797D69">
        <w:rPr>
          <w:sz w:val="24"/>
          <w:szCs w:val="32"/>
          <w:lang w:val="en-US" w:bidi="ar-EG"/>
        </w:rPr>
        <w:t>3</w:t>
      </w:r>
    </w:p>
    <w:p w:rsidR="00797D69" w:rsidRPr="00797D69" w:rsidRDefault="00797D69" w:rsidP="00EC79A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rtl/>
          <w:lang w:val="en-US" w:bidi="ar-EG"/>
        </w:rPr>
      </w:pPr>
      <w:r w:rsidRPr="00797D69">
        <w:rPr>
          <w:rFonts w:hint="cs"/>
          <w:b/>
          <w:bCs/>
          <w:rtl/>
          <w:lang w:val="en-US" w:bidi="ar-EG"/>
        </w:rPr>
        <w:t>معام</w:t>
      </w:r>
      <w:r w:rsidR="00C92DA7">
        <w:rPr>
          <w:rFonts w:hint="cs"/>
          <w:b/>
          <w:bCs/>
          <w:rtl/>
          <w:lang w:val="en-US" w:bidi="ar-EG"/>
        </w:rPr>
        <w:t>ِ</w:t>
      </w:r>
      <w:r w:rsidRPr="00797D69">
        <w:rPr>
          <w:rFonts w:hint="cs"/>
          <w:b/>
          <w:bCs/>
          <w:rtl/>
          <w:lang w:val="en-US" w:bidi="ar-EG"/>
        </w:rPr>
        <w:t xml:space="preserve">لات من أجل </w:t>
      </w:r>
      <w:r w:rsidRPr="00797D69">
        <w:rPr>
          <w:rFonts w:hint="cs"/>
          <w:b/>
          <w:bCs/>
          <w:lang w:val="en-US" w:bidi="ar-EG"/>
        </w:rPr>
        <w:sym w:font="Symbol" w:char="F061"/>
      </w:r>
      <w:r w:rsidRPr="00797D69">
        <w:rPr>
          <w:b/>
          <w:bCs/>
          <w:i/>
          <w:iCs/>
          <w:vertAlign w:val="subscript"/>
          <w:lang w:val="en-US" w:bidi="ar-EG"/>
        </w:rPr>
        <w:t>H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FE78E0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</w:t>
            </w:r>
          </w:p>
        </w:tc>
        <w:tc>
          <w:tcPr>
            <w:tcW w:w="1547" w:type="dxa"/>
            <w:vAlign w:val="center"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i/>
              </w:rPr>
              <w:t>a</w:t>
            </w:r>
            <w:r>
              <w:rPr>
                <w:b/>
                <w:bCs/>
                <w:i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i/>
              </w:rPr>
              <w:t>b</w:t>
            </w:r>
            <w:r>
              <w:rPr>
                <w:b/>
                <w:bCs/>
                <w:i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i/>
              </w:rPr>
              <w:t>c</w:t>
            </w:r>
            <w:r>
              <w:rPr>
                <w:b/>
                <w:bCs/>
                <w:i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FE78E0" w:rsidRPr="00620001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vertAlign w:val="subscript"/>
                <w:rtl/>
                <w:lang w:val="en-US" w:bidi="ar-EG"/>
              </w:rPr>
            </w:pPr>
            <w:r>
              <w:rPr>
                <w:b/>
                <w:bCs/>
                <w:i/>
              </w:rPr>
              <w:t>m</w:t>
            </w:r>
            <w:r w:rsidRPr="00620001">
              <w:rPr>
                <w:rFonts w:ascii="Times New Roman Bold" w:hAnsi="Times New Roman Bold"/>
                <w:b/>
                <w:bCs/>
                <w:vertAlign w:val="subscript"/>
              </w:rPr>
              <w:sym w:font="Symbol" w:char="F061"/>
            </w:r>
          </w:p>
        </w:tc>
        <w:tc>
          <w:tcPr>
            <w:tcW w:w="1548" w:type="dxa"/>
            <w:vAlign w:val="center"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vertAlign w:val="subscript"/>
                <w:rtl/>
                <w:lang w:bidi="ar-EG"/>
              </w:rPr>
            </w:pPr>
            <w:r>
              <w:rPr>
                <w:b/>
                <w:bCs/>
                <w:i/>
              </w:rPr>
              <w:t>c</w:t>
            </w:r>
            <w:r w:rsidRPr="00620001">
              <w:rPr>
                <w:rFonts w:ascii="Times New Roman Bold" w:hAnsi="Times New Roman Bold"/>
                <w:b/>
                <w:bCs/>
                <w:vertAlign w:val="subscript"/>
              </w:rPr>
              <w:sym w:font="Symbol" w:char="F061"/>
            </w:r>
          </w:p>
        </w:tc>
      </w:tr>
      <w:tr w:rsidR="00FE78E0">
        <w:trPr>
          <w:cantSplit/>
          <w:jc w:val="center"/>
        </w:trPr>
        <w:tc>
          <w:tcPr>
            <w:tcW w:w="708" w:type="dxa"/>
          </w:tcPr>
          <w:p w:rsidR="00FE78E0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rtl/>
                <w:lang w:bidi="ar-EG"/>
              </w:rPr>
            </w:pPr>
            <w:r>
              <w:t>0,14318–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1,82442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rtl/>
                <w:lang w:bidi="ar-EG"/>
              </w:rPr>
            </w:pPr>
            <w:r>
              <w:t>0,55187–</w:t>
            </w:r>
          </w:p>
        </w:tc>
        <w:tc>
          <w:tcPr>
            <w:tcW w:w="1548" w:type="dxa"/>
            <w:vMerge w:val="restart"/>
            <w:vAlign w:val="center"/>
          </w:tcPr>
          <w:p w:rsidR="00FE78E0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0,67849</w:t>
            </w:r>
          </w:p>
        </w:tc>
        <w:tc>
          <w:tcPr>
            <w:tcW w:w="1548" w:type="dxa"/>
            <w:vMerge w:val="restart"/>
            <w:vAlign w:val="center"/>
          </w:tcPr>
          <w:p w:rsidR="00FE78E0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tl/>
                <w:lang w:bidi="ar-EG"/>
              </w:rPr>
            </w:pPr>
            <w:r>
              <w:t>1,95537–</w:t>
            </w:r>
          </w:p>
        </w:tc>
      </w:tr>
      <w:tr w:rsidR="00FE78E0">
        <w:trPr>
          <w:cantSplit/>
          <w:jc w:val="center"/>
        </w:trPr>
        <w:tc>
          <w:tcPr>
            <w:tcW w:w="708" w:type="dxa"/>
          </w:tcPr>
          <w:p w:rsidR="00FE78E0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0,29591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0,77564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0,19822</w:t>
            </w: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  <w:tr w:rsidR="00FE78E0">
        <w:trPr>
          <w:cantSplit/>
          <w:jc w:val="center"/>
        </w:trPr>
        <w:tc>
          <w:tcPr>
            <w:tcW w:w="708" w:type="dxa"/>
          </w:tcPr>
          <w:p w:rsidR="00FE78E0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0,32177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0,63773</w:t>
            </w:r>
          </w:p>
        </w:tc>
        <w:tc>
          <w:tcPr>
            <w:tcW w:w="1548" w:type="dxa"/>
          </w:tcPr>
          <w:p w:rsidR="00FE78E0" w:rsidRPr="005076EA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lang w:val="en-US"/>
              </w:rPr>
            </w:pPr>
            <w:r>
              <w:t>0,13164</w:t>
            </w: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  <w:tr w:rsidR="00FE78E0">
        <w:trPr>
          <w:cantSplit/>
          <w:jc w:val="center"/>
        </w:trPr>
        <w:tc>
          <w:tcPr>
            <w:tcW w:w="708" w:type="dxa"/>
          </w:tcPr>
          <w:p w:rsidR="00FE78E0" w:rsidRPr="00237749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547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rtl/>
                <w:lang w:bidi="ar-EG"/>
              </w:rPr>
            </w:pPr>
            <w:r>
              <w:t>5,37610–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rtl/>
                <w:lang w:bidi="ar-EG"/>
              </w:rPr>
            </w:pPr>
            <w:r>
              <w:t>0,96230–</w:t>
            </w:r>
          </w:p>
        </w:tc>
        <w:tc>
          <w:tcPr>
            <w:tcW w:w="1548" w:type="dxa"/>
          </w:tcPr>
          <w:p w:rsidR="00FE78E0" w:rsidRPr="00CE0758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lang w:val="en-US"/>
              </w:rPr>
            </w:pPr>
            <w:r>
              <w:t>1,47828</w:t>
            </w: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  <w:tr w:rsidR="00FE78E0">
        <w:trPr>
          <w:cantSplit/>
          <w:jc w:val="center"/>
        </w:trPr>
        <w:tc>
          <w:tcPr>
            <w:tcW w:w="708" w:type="dxa"/>
          </w:tcPr>
          <w:p w:rsidR="00FE78E0" w:rsidRPr="00CE0758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547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16,1721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rtl/>
                <w:lang w:bidi="ar-EG"/>
              </w:rPr>
            </w:pPr>
            <w:r>
              <w:t>3,29980–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3,43990</w:t>
            </w: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</w:tbl>
    <w:p w:rsidR="00797D69" w:rsidRDefault="00797D69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jc w:val="center"/>
        <w:rPr>
          <w:rtl/>
          <w:lang w:val="en-US" w:bidi="ar-EG"/>
        </w:rPr>
      </w:pPr>
    </w:p>
    <w:p w:rsidR="00797D69" w:rsidRPr="00797D69" w:rsidRDefault="00797D69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24"/>
          <w:szCs w:val="32"/>
          <w:rtl/>
          <w:lang w:val="en-US" w:bidi="ar-EG"/>
        </w:rPr>
      </w:pPr>
      <w:r w:rsidRPr="00797D69">
        <w:rPr>
          <w:rFonts w:hint="cs"/>
          <w:sz w:val="24"/>
          <w:szCs w:val="32"/>
          <w:rtl/>
          <w:lang w:val="en-US" w:bidi="ar-EG"/>
        </w:rPr>
        <w:t xml:space="preserve">الجدول </w:t>
      </w:r>
      <w:r w:rsidRPr="00797D69">
        <w:rPr>
          <w:sz w:val="24"/>
          <w:szCs w:val="32"/>
          <w:lang w:val="en-US" w:bidi="ar-EG"/>
        </w:rPr>
        <w:t>4</w:t>
      </w:r>
    </w:p>
    <w:p w:rsidR="00797D69" w:rsidRPr="00797D69" w:rsidRDefault="00797D69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rtl/>
          <w:lang w:val="en-US" w:bidi="ar-EG"/>
        </w:rPr>
      </w:pPr>
      <w:r w:rsidRPr="00797D69">
        <w:rPr>
          <w:rFonts w:hint="cs"/>
          <w:b/>
          <w:bCs/>
          <w:rtl/>
          <w:lang w:val="en-US" w:bidi="ar-EG"/>
        </w:rPr>
        <w:t>معام</w:t>
      </w:r>
      <w:r w:rsidR="00C92DA7">
        <w:rPr>
          <w:rFonts w:hint="cs"/>
          <w:b/>
          <w:bCs/>
          <w:rtl/>
          <w:lang w:val="en-US" w:bidi="ar-EG"/>
        </w:rPr>
        <w:t>ِ</w:t>
      </w:r>
      <w:r w:rsidRPr="00797D69">
        <w:rPr>
          <w:rFonts w:hint="cs"/>
          <w:b/>
          <w:bCs/>
          <w:rtl/>
          <w:lang w:val="en-US" w:bidi="ar-EG"/>
        </w:rPr>
        <w:t xml:space="preserve">لات من أجل </w:t>
      </w:r>
      <w:r w:rsidRPr="00797D69">
        <w:rPr>
          <w:b/>
          <w:bCs/>
          <w:lang w:val="en-US" w:bidi="ar-EG"/>
        </w:rPr>
        <w:sym w:font="Symbol" w:char="F061"/>
      </w:r>
      <w:r w:rsidR="00C92DA7">
        <w:rPr>
          <w:b/>
          <w:bCs/>
          <w:i/>
          <w:iCs/>
          <w:vertAlign w:val="subscript"/>
          <w:lang w:val="en-US" w:bidi="ar-EG"/>
        </w:rPr>
        <w:t>V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47"/>
        <w:gridCol w:w="1548"/>
        <w:gridCol w:w="1548"/>
        <w:gridCol w:w="1548"/>
        <w:gridCol w:w="1548"/>
      </w:tblGrid>
      <w:tr w:rsidR="00FE78E0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</w:t>
            </w:r>
          </w:p>
        </w:tc>
        <w:tc>
          <w:tcPr>
            <w:tcW w:w="1547" w:type="dxa"/>
            <w:vAlign w:val="center"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i/>
                <w:vertAlign w:val="subscript"/>
              </w:rPr>
            </w:pPr>
            <w:r>
              <w:rPr>
                <w:b/>
                <w:bCs/>
                <w:i/>
              </w:rPr>
              <w:t>a</w:t>
            </w:r>
            <w:r>
              <w:rPr>
                <w:b/>
                <w:bCs/>
                <w:i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i/>
                <w:vertAlign w:val="subscript"/>
              </w:rPr>
            </w:pPr>
            <w:r>
              <w:rPr>
                <w:b/>
                <w:bCs/>
                <w:i/>
              </w:rPr>
              <w:t>b</w:t>
            </w:r>
            <w:r>
              <w:rPr>
                <w:b/>
                <w:bCs/>
                <w:i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i/>
                <w:vertAlign w:val="subscript"/>
              </w:rPr>
            </w:pPr>
            <w:r>
              <w:rPr>
                <w:b/>
                <w:bCs/>
                <w:i/>
              </w:rPr>
              <w:t>c</w:t>
            </w:r>
            <w:r>
              <w:rPr>
                <w:b/>
                <w:bCs/>
                <w:i/>
                <w:vertAlign w:val="subscript"/>
              </w:rPr>
              <w:t>j</w:t>
            </w:r>
          </w:p>
        </w:tc>
        <w:tc>
          <w:tcPr>
            <w:tcW w:w="1548" w:type="dxa"/>
            <w:vAlign w:val="center"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i/>
                <w:vertAlign w:val="subscript"/>
              </w:rPr>
            </w:pPr>
            <w:r>
              <w:rPr>
                <w:b/>
                <w:bCs/>
                <w:i/>
              </w:rPr>
              <w:t>m</w:t>
            </w:r>
            <w:r w:rsidRPr="00620001">
              <w:rPr>
                <w:b/>
                <w:bCs/>
                <w:iCs/>
                <w:vertAlign w:val="subscript"/>
              </w:rPr>
              <w:sym w:font="Symbol" w:char="F061"/>
            </w:r>
          </w:p>
        </w:tc>
        <w:tc>
          <w:tcPr>
            <w:tcW w:w="1548" w:type="dxa"/>
            <w:vAlign w:val="center"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bCs/>
                <w:i/>
                <w:vertAlign w:val="subscript"/>
              </w:rPr>
            </w:pPr>
            <w:r>
              <w:rPr>
                <w:b/>
                <w:bCs/>
                <w:i/>
              </w:rPr>
              <w:t>c</w:t>
            </w:r>
            <w:r w:rsidRPr="00620001">
              <w:rPr>
                <w:b/>
                <w:bCs/>
                <w:iCs/>
                <w:vertAlign w:val="subscript"/>
              </w:rPr>
              <w:sym w:font="Symbol" w:char="F061"/>
            </w:r>
          </w:p>
        </w:tc>
      </w:tr>
      <w:tr w:rsidR="00FE78E0">
        <w:trPr>
          <w:cantSplit/>
          <w:jc w:val="center"/>
        </w:trPr>
        <w:tc>
          <w:tcPr>
            <w:tcW w:w="708" w:type="dxa"/>
          </w:tcPr>
          <w:p w:rsidR="00FE78E0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rtl/>
                <w:lang w:bidi="ar-EG"/>
              </w:rPr>
            </w:pPr>
            <w:r>
              <w:t>0,07771</w:t>
            </w:r>
            <w:r w:rsidR="005076EA">
              <w:t>–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2,33840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rtl/>
                <w:lang w:bidi="ar-EG"/>
              </w:rPr>
            </w:pPr>
            <w:r>
              <w:t>0,76284</w:t>
            </w:r>
            <w:r w:rsidR="005076EA">
              <w:t>–</w:t>
            </w:r>
          </w:p>
        </w:tc>
        <w:tc>
          <w:tcPr>
            <w:tcW w:w="1548" w:type="dxa"/>
            <w:vMerge w:val="restart"/>
            <w:vAlign w:val="center"/>
          </w:tcPr>
          <w:p w:rsidR="00FE78E0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tl/>
                <w:lang w:bidi="ar-EG"/>
              </w:rPr>
            </w:pPr>
            <w:r>
              <w:t>0,053739</w:t>
            </w:r>
            <w:r w:rsidR="005076EA">
              <w:t>–</w:t>
            </w:r>
          </w:p>
        </w:tc>
        <w:tc>
          <w:tcPr>
            <w:tcW w:w="1548" w:type="dxa"/>
            <w:vMerge w:val="restart"/>
            <w:vAlign w:val="center"/>
          </w:tcPr>
          <w:p w:rsidR="00FE78E0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0,83433</w:t>
            </w:r>
          </w:p>
        </w:tc>
      </w:tr>
      <w:tr w:rsidR="00FE78E0">
        <w:trPr>
          <w:cantSplit/>
          <w:jc w:val="center"/>
        </w:trPr>
        <w:tc>
          <w:tcPr>
            <w:tcW w:w="708" w:type="dxa"/>
          </w:tcPr>
          <w:p w:rsidR="00FE78E0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0,56727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0,95545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0,54039</w:t>
            </w: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  <w:tr w:rsidR="00FE78E0">
        <w:trPr>
          <w:cantSplit/>
          <w:jc w:val="center"/>
        </w:trPr>
        <w:tc>
          <w:tcPr>
            <w:tcW w:w="708" w:type="dxa"/>
          </w:tcPr>
          <w:p w:rsidR="00FE78E0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FE78E0" w:rsidRPr="005076EA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rtl/>
                <w:lang w:val="en-US" w:bidi="ar-EG"/>
              </w:rPr>
            </w:pPr>
            <w:r>
              <w:t>0,20238</w:t>
            </w:r>
            <w:r w:rsidR="005076EA">
              <w:t>–</w:t>
            </w:r>
          </w:p>
        </w:tc>
        <w:tc>
          <w:tcPr>
            <w:tcW w:w="1548" w:type="dxa"/>
          </w:tcPr>
          <w:p w:rsidR="00FE78E0" w:rsidRPr="001D16BA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lang w:val="en-US"/>
              </w:rPr>
            </w:pPr>
            <w:r>
              <w:t>1,14520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0,26809</w:t>
            </w: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  <w:tr w:rsidR="00FE78E0">
        <w:trPr>
          <w:cantSplit/>
          <w:jc w:val="center"/>
        </w:trPr>
        <w:tc>
          <w:tcPr>
            <w:tcW w:w="708" w:type="dxa"/>
          </w:tcPr>
          <w:p w:rsidR="00FE78E0" w:rsidRPr="00DA781C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547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  <w:rPr>
                <w:rtl/>
                <w:lang w:bidi="ar-EG"/>
              </w:rPr>
            </w:pPr>
            <w:r>
              <w:t>48,2991</w:t>
            </w:r>
            <w:r w:rsidR="005076EA">
              <w:t>–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0,791669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0,116226</w:t>
            </w: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  <w:tr w:rsidR="00FE78E0">
        <w:trPr>
          <w:cantSplit/>
          <w:jc w:val="center"/>
        </w:trPr>
        <w:tc>
          <w:tcPr>
            <w:tcW w:w="708" w:type="dxa"/>
          </w:tcPr>
          <w:p w:rsidR="00FE78E0" w:rsidRDefault="00FE78E0" w:rsidP="005076E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48,5833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0,791459</w:t>
            </w:r>
          </w:p>
        </w:tc>
        <w:tc>
          <w:tcPr>
            <w:tcW w:w="1548" w:type="dxa"/>
          </w:tcPr>
          <w:p w:rsidR="00FE78E0" w:rsidRDefault="00FE78E0" w:rsidP="0062000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856"/>
              </w:tabs>
              <w:jc w:val="left"/>
            </w:pPr>
            <w:r>
              <w:t>0,116479</w:t>
            </w: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  <w:tc>
          <w:tcPr>
            <w:tcW w:w="1548" w:type="dxa"/>
            <w:vMerge/>
          </w:tcPr>
          <w:p w:rsidR="00FE78E0" w:rsidRDefault="00FE78E0" w:rsidP="005076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</w:pPr>
          </w:p>
        </w:tc>
      </w:tr>
    </w:tbl>
    <w:p w:rsidR="00797D69" w:rsidRDefault="00797D69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rPr>
          <w:rtl/>
          <w:lang w:val="en-US" w:bidi="ar-EG"/>
        </w:rPr>
      </w:pPr>
    </w:p>
    <w:p w:rsidR="00797D69" w:rsidRDefault="00A3364A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بالنسبة لاستقطاب خطي واستقطاب دائري، ولأي هندسة مسير، يمكن حساب </w:t>
      </w:r>
      <w:r w:rsidR="00C92DA7">
        <w:rPr>
          <w:rFonts w:hint="cs"/>
          <w:rtl/>
          <w:lang w:val="en-US" w:bidi="ar-EG"/>
        </w:rPr>
        <w:t>معامِلات</w:t>
      </w:r>
      <w:r>
        <w:rPr>
          <w:rFonts w:hint="cs"/>
          <w:rtl/>
          <w:lang w:val="en-US" w:bidi="ar-EG"/>
        </w:rPr>
        <w:t xml:space="preserve"> المعادلة </w:t>
      </w:r>
      <w:r>
        <w:rPr>
          <w:lang w:val="en-US" w:bidi="ar-EG"/>
        </w:rPr>
        <w:t>(1)</w:t>
      </w:r>
      <w:r>
        <w:rPr>
          <w:rFonts w:hint="cs"/>
          <w:rtl/>
          <w:lang w:val="en-US" w:bidi="ar-EG"/>
        </w:rPr>
        <w:t xml:space="preserve"> انطلاقاً من قيم المعادلتين </w:t>
      </w:r>
      <w:r>
        <w:rPr>
          <w:lang w:val="en-US" w:bidi="ar-EG"/>
        </w:rPr>
        <w:t>(2)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(3)</w:t>
      </w:r>
      <w:r>
        <w:rPr>
          <w:rFonts w:hint="cs"/>
          <w:rtl/>
          <w:lang w:val="en-US" w:bidi="ar-EG"/>
        </w:rPr>
        <w:t xml:space="preserve"> بتطبيق </w:t>
      </w:r>
      <w:r w:rsidR="00E95C0F">
        <w:rPr>
          <w:rFonts w:hint="cs"/>
          <w:rtl/>
          <w:lang w:val="en-US" w:bidi="ar-EG"/>
        </w:rPr>
        <w:t>المعادلتين</w:t>
      </w:r>
      <w:r>
        <w:rPr>
          <w:rFonts w:hint="cs"/>
          <w:rtl/>
          <w:lang w:val="en-US" w:bidi="ar-EG"/>
        </w:rPr>
        <w:t xml:space="preserve"> التالي</w:t>
      </w:r>
      <w:r w:rsidR="00E95C0F">
        <w:rPr>
          <w:rFonts w:hint="cs"/>
          <w:rtl/>
          <w:lang w:val="en-US" w:bidi="ar-EG"/>
        </w:rPr>
        <w:t>تين</w:t>
      </w:r>
      <w:r>
        <w:rPr>
          <w:rFonts w:hint="cs"/>
          <w:rtl/>
          <w:lang w:val="en-US" w:bidi="ar-EG"/>
        </w:rPr>
        <w:t>:</w:t>
      </w:r>
    </w:p>
    <w:p w:rsidR="00A3364A" w:rsidRPr="005076EA" w:rsidRDefault="005076EA" w:rsidP="00382254">
      <w:pPr>
        <w:pStyle w:val="Equation"/>
        <w:tabs>
          <w:tab w:val="clear" w:pos="794"/>
        </w:tabs>
        <w:spacing w:before="0" w:after="180" w:line="240" w:lineRule="auto"/>
        <w:rPr>
          <w:lang w:val="en-US"/>
        </w:rPr>
      </w:pPr>
      <w:r>
        <w:rPr>
          <w:rtl/>
        </w:rPr>
        <w:lastRenderedPageBreak/>
        <w:tab/>
      </w:r>
      <w:r>
        <w:rPr>
          <w:position w:val="-12"/>
        </w:rPr>
        <w:object w:dxaOrig="4180" w:dyaOrig="440">
          <v:shape id="_x0000_i1028" type="#_x0000_t75" style="width:209pt;height:22pt" o:ole="">
            <v:imagedata r:id="rId13" o:title=""/>
          </v:shape>
          <o:OLEObject Type="Embed" ProgID="Equation.3" ShapeID="_x0000_i1028" DrawAspect="Content" ObjectID="_1570540491" r:id="rId14"/>
        </w:object>
      </w:r>
      <w:r>
        <w:rPr>
          <w:rFonts w:hint="cs"/>
          <w:rtl/>
        </w:rPr>
        <w:tab/>
      </w:r>
      <w:r>
        <w:rPr>
          <w:lang w:val="en-US"/>
        </w:rPr>
        <w:t>(4)</w:t>
      </w:r>
    </w:p>
    <w:p w:rsidR="00A3364A" w:rsidRDefault="005076EA" w:rsidP="00382254">
      <w:pPr>
        <w:pStyle w:val="Equation"/>
        <w:tabs>
          <w:tab w:val="clear" w:pos="794"/>
        </w:tabs>
        <w:spacing w:before="0" w:after="180" w:line="240" w:lineRule="auto"/>
        <w:rPr>
          <w:lang w:val="en-US" w:bidi="ar-EG"/>
        </w:rPr>
      </w:pPr>
      <w:r>
        <w:rPr>
          <w:rtl/>
          <w:lang w:val="en-US" w:bidi="ar-EG"/>
        </w:rPr>
        <w:tab/>
      </w:r>
      <w:r w:rsidR="00C92DA7" w:rsidRPr="00C92DA7">
        <w:rPr>
          <w:position w:val="-12"/>
        </w:rPr>
        <w:object w:dxaOrig="5420" w:dyaOrig="440">
          <v:shape id="_x0000_i1029" type="#_x0000_t75" style="width:271pt;height:22pt" o:ole="">
            <v:imagedata r:id="rId15" o:title=""/>
          </v:shape>
          <o:OLEObject Type="Embed" ProgID="Equation.3" ShapeID="_x0000_i1029" DrawAspect="Content" ObjectID="_1570540492" r:id="rId16"/>
        </w:object>
      </w:r>
      <w:r>
        <w:rPr>
          <w:rFonts w:hint="cs"/>
          <w:rtl/>
          <w:lang w:val="en-US" w:bidi="ar-EG"/>
        </w:rPr>
        <w:tab/>
      </w:r>
      <w:r w:rsidR="00071422">
        <w:rPr>
          <w:lang w:val="en-US" w:bidi="ar-EG"/>
        </w:rPr>
        <w:t>(5)</w:t>
      </w:r>
    </w:p>
    <w:p w:rsidR="00A3364A" w:rsidRPr="00A3364A" w:rsidRDefault="00C7709B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حيث </w:t>
      </w:r>
      <w:r w:rsidR="00A3364A">
        <w:rPr>
          <w:rFonts w:hint="cs"/>
          <w:lang w:val="en-US" w:bidi="ar-EG"/>
        </w:rPr>
        <w:sym w:font="Symbol" w:char="F071"/>
      </w:r>
      <w:r w:rsidR="00A3364A">
        <w:rPr>
          <w:rFonts w:hint="cs"/>
          <w:rtl/>
          <w:lang w:val="en-US" w:bidi="ar-EG"/>
        </w:rPr>
        <w:t xml:space="preserve"> زاوية </w:t>
      </w:r>
      <w:r w:rsidR="0004286A">
        <w:rPr>
          <w:rFonts w:hint="cs"/>
          <w:rtl/>
          <w:lang w:val="en-US" w:bidi="ar-EG"/>
        </w:rPr>
        <w:t>ارتفاع</w:t>
      </w:r>
      <w:r w:rsidR="00A3364A">
        <w:rPr>
          <w:rFonts w:hint="cs"/>
          <w:rtl/>
          <w:lang w:val="en-US" w:bidi="ar-EG"/>
        </w:rPr>
        <w:t xml:space="preserve"> المسير و</w:t>
      </w:r>
      <w:r w:rsidR="00A3364A">
        <w:rPr>
          <w:rFonts w:hint="cs"/>
          <w:lang w:val="en-US" w:bidi="ar-EG"/>
        </w:rPr>
        <w:sym w:font="Symbol" w:char="F074"/>
      </w:r>
      <w:r w:rsidR="00A3364A">
        <w:rPr>
          <w:rFonts w:hint="cs"/>
          <w:rtl/>
          <w:lang w:val="en-US" w:bidi="ar-EG"/>
        </w:rPr>
        <w:t xml:space="preserve"> </w:t>
      </w:r>
      <w:r w:rsidR="0004286A">
        <w:rPr>
          <w:rFonts w:hint="cs"/>
          <w:rtl/>
          <w:lang w:val="en-US" w:bidi="ar-EG"/>
        </w:rPr>
        <w:t xml:space="preserve">زاوية </w:t>
      </w:r>
      <w:r w:rsidR="00A3364A">
        <w:rPr>
          <w:rFonts w:hint="cs"/>
          <w:rtl/>
          <w:lang w:val="en-US" w:bidi="ar-EG"/>
        </w:rPr>
        <w:t xml:space="preserve">ميل الاستقطاب على المستوى الأفقي (للاستقطاب الدائري، </w:t>
      </w:r>
      <w:r w:rsidR="00E95C0F">
        <w:rPr>
          <w:lang w:val="en-US" w:bidi="ar-EG"/>
        </w:rPr>
        <w:t xml:space="preserve">°45 = </w:t>
      </w:r>
      <w:r w:rsidR="00A3364A">
        <w:rPr>
          <w:rFonts w:hint="cs"/>
          <w:lang w:val="en-US" w:bidi="ar-EG"/>
        </w:rPr>
        <w:sym w:font="Symbol" w:char="F074"/>
      </w:r>
      <w:r w:rsidR="00A3364A">
        <w:rPr>
          <w:rFonts w:hint="cs"/>
          <w:rtl/>
          <w:lang w:val="en-US" w:bidi="ar-EG"/>
        </w:rPr>
        <w:t>).</w:t>
      </w:r>
    </w:p>
    <w:p w:rsidR="00797D69" w:rsidRDefault="0004286A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 w:after="36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تيسيراً</w:t>
      </w:r>
      <w:r w:rsidR="00A3364A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لل</w:t>
      </w:r>
      <w:r w:rsidR="00A3364A">
        <w:rPr>
          <w:rFonts w:hint="cs"/>
          <w:rtl/>
          <w:lang w:val="en-US" w:bidi="ar-EG"/>
        </w:rPr>
        <w:t xml:space="preserve">اطلاع، يرد المعاملان </w:t>
      </w:r>
      <w:r w:rsidR="00A3364A" w:rsidRPr="007C6AA3">
        <w:rPr>
          <w:i/>
          <w:iCs/>
          <w:lang w:val="en-US" w:bidi="ar-EG"/>
        </w:rPr>
        <w:t>k</w:t>
      </w:r>
      <w:r w:rsidR="00A3364A">
        <w:rPr>
          <w:rFonts w:hint="cs"/>
          <w:rtl/>
          <w:lang w:val="en-US" w:bidi="ar-EG"/>
        </w:rPr>
        <w:t xml:space="preserve"> و</w:t>
      </w:r>
      <w:r w:rsidR="00A3364A" w:rsidRPr="007C6AA3">
        <w:rPr>
          <w:rFonts w:hint="cs"/>
          <w:i/>
          <w:iCs/>
          <w:lang w:val="en-US" w:bidi="ar-EG"/>
        </w:rPr>
        <w:sym w:font="Symbol" w:char="F061"/>
      </w:r>
      <w:r w:rsidR="00A3364A">
        <w:rPr>
          <w:rFonts w:hint="cs"/>
          <w:rtl/>
          <w:lang w:val="en-US" w:bidi="ar-EG"/>
        </w:rPr>
        <w:t xml:space="preserve"> في شكل بياني في الأشكال </w:t>
      </w:r>
      <w:r w:rsidR="00A3364A">
        <w:rPr>
          <w:lang w:val="en-US" w:bidi="ar-EG"/>
        </w:rPr>
        <w:t>1</w:t>
      </w:r>
      <w:r w:rsidR="00A3364A">
        <w:rPr>
          <w:rFonts w:hint="cs"/>
          <w:rtl/>
          <w:lang w:val="en-US" w:bidi="ar-EG"/>
        </w:rPr>
        <w:t xml:space="preserve"> إلى </w:t>
      </w:r>
      <w:r w:rsidR="00A3364A">
        <w:rPr>
          <w:lang w:val="en-US" w:bidi="ar-EG"/>
        </w:rPr>
        <w:t>4</w:t>
      </w:r>
      <w:r w:rsidR="00A3364A">
        <w:rPr>
          <w:rFonts w:hint="cs"/>
          <w:rtl/>
          <w:lang w:val="en-US" w:bidi="ar-EG"/>
        </w:rPr>
        <w:t xml:space="preserve">، </w:t>
      </w:r>
      <w:r>
        <w:rPr>
          <w:rFonts w:hint="cs"/>
          <w:rtl/>
          <w:lang w:val="en-US" w:bidi="ar-EG"/>
        </w:rPr>
        <w:t>ويدرج</w:t>
      </w:r>
      <w:r w:rsidR="00A3364A">
        <w:rPr>
          <w:rFonts w:hint="cs"/>
          <w:rtl/>
          <w:lang w:val="en-US" w:bidi="ar-EG"/>
        </w:rPr>
        <w:t xml:space="preserve"> الجدول </w:t>
      </w:r>
      <w:r w:rsidR="00A3364A">
        <w:rPr>
          <w:lang w:val="en-US" w:bidi="ar-EG"/>
        </w:rPr>
        <w:t>5</w:t>
      </w:r>
      <w:r w:rsidR="00A3364A">
        <w:rPr>
          <w:rFonts w:hint="cs"/>
          <w:rtl/>
          <w:lang w:val="en-US" w:bidi="ar-EG"/>
        </w:rPr>
        <w:t xml:space="preserve"> القيم العددية للمعاملات عند ترددات معينة.</w:t>
      </w:r>
    </w:p>
    <w:p w:rsidR="00A3364A" w:rsidRPr="00382254" w:rsidRDefault="00A3364A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lang w:val="en-US" w:bidi="ar-EG"/>
        </w:rPr>
      </w:pPr>
      <w:r w:rsidRPr="00382254">
        <w:rPr>
          <w:rFonts w:hint="cs"/>
          <w:rtl/>
          <w:lang w:val="en-US" w:bidi="ar-EG"/>
        </w:rPr>
        <w:t xml:space="preserve">الشكل </w:t>
      </w:r>
      <w:r w:rsidRPr="00382254">
        <w:rPr>
          <w:lang w:val="en-US" w:bidi="ar-EG"/>
        </w:rPr>
        <w:t>1</w:t>
      </w:r>
    </w:p>
    <w:p w:rsidR="00A3364A" w:rsidRPr="00382254" w:rsidRDefault="00A3364A" w:rsidP="0038225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rtl/>
          <w:lang w:val="en-US" w:bidi="ar-EG"/>
        </w:rPr>
      </w:pPr>
      <w:r w:rsidRPr="00382254">
        <w:rPr>
          <w:rFonts w:hint="cs"/>
          <w:b/>
          <w:bCs/>
          <w:rtl/>
          <w:lang w:val="en-US" w:bidi="ar-EG"/>
        </w:rPr>
        <w:t xml:space="preserve">المعامل </w:t>
      </w:r>
      <w:r w:rsidRPr="00382254">
        <w:rPr>
          <w:b/>
          <w:bCs/>
          <w:i/>
          <w:iCs/>
          <w:lang w:val="en-US" w:bidi="ar-EG"/>
        </w:rPr>
        <w:t>k</w:t>
      </w:r>
      <w:r w:rsidRPr="00382254">
        <w:rPr>
          <w:rFonts w:hint="cs"/>
          <w:b/>
          <w:bCs/>
          <w:rtl/>
          <w:lang w:val="en-US" w:bidi="ar-EG"/>
        </w:rPr>
        <w:t xml:space="preserve"> للاستقطاب الأفقي</w:t>
      </w:r>
    </w:p>
    <w:p w:rsidR="00382254" w:rsidRDefault="00752EED" w:rsidP="00382254">
      <w:pPr>
        <w:jc w:val="center"/>
        <w:rPr>
          <w:szCs w:val="22"/>
          <w:rtl/>
          <w:lang w:val="en-US" w:bidi="ar-EG"/>
        </w:rPr>
      </w:pPr>
      <w:r>
        <w:rPr>
          <w:noProof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1591310</wp:posOffset>
                </wp:positionV>
                <wp:extent cx="3778885" cy="2815590"/>
                <wp:effectExtent l="0" t="0" r="0" b="0"/>
                <wp:wrapNone/>
                <wp:docPr id="15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885" cy="2815590"/>
                          <a:chOff x="1346" y="7655"/>
                          <a:chExt cx="5951" cy="4434"/>
                        </a:xfrm>
                      </wpg:grpSpPr>
                      <wps:wsp>
                        <wps:cNvPr id="1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346" y="7655"/>
                            <a:ext cx="397" cy="1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19" w:rsidRPr="001D16BA" w:rsidRDefault="00D00E19" w:rsidP="00333CBA">
                              <w:pPr>
                                <w:spacing w:before="40"/>
                                <w:jc w:val="center"/>
                              </w:pPr>
                              <w:r w:rsidRPr="00A3364A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val="en-US" w:bidi="ar-EG"/>
                                </w:rPr>
                                <w:t xml:space="preserve">المعامل </w:t>
                              </w:r>
                              <w:r w:rsidRPr="00A3364A">
                                <w:rPr>
                                  <w:i/>
                                  <w:iCs/>
                                  <w:sz w:val="18"/>
                                  <w:szCs w:val="24"/>
                                  <w:lang w:val="en-US" w:bidi="ar-EG"/>
                                </w:rPr>
                                <w:t>k</w:t>
                              </w:r>
                              <w:r w:rsidRPr="00A3364A">
                                <w:rPr>
                                  <w:i/>
                                  <w:iCs/>
                                  <w:sz w:val="18"/>
                                  <w:szCs w:val="24"/>
                                  <w:vertAlign w:val="subscript"/>
                                  <w:lang w:val="en-US" w:bidi="ar-EG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313" y="11789"/>
                            <a:ext cx="1984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19" w:rsidRPr="001D16BA" w:rsidRDefault="00D00E19" w:rsidP="00EC4FB3">
                              <w:pPr>
                                <w:spacing w:before="0"/>
                                <w:jc w:val="center"/>
                              </w:pPr>
                              <w:r w:rsidRPr="00A3364A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val="en-US" w:bidi="ar-EG"/>
                                </w:rPr>
                                <w:t xml:space="preserve">التردد، </w:t>
                              </w:r>
                              <w:r w:rsidRPr="00A3364A">
                                <w:rPr>
                                  <w:sz w:val="18"/>
                                  <w:szCs w:val="24"/>
                                  <w:lang w:val="en-US" w:bidi="ar-EG"/>
                                </w:rPr>
                                <w:t>GHz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026" style="position:absolute;left:0;text-align:left;margin-left:10.6pt;margin-top:125.3pt;width:297.55pt;height:221.7pt;z-index:251656704" coordorigin="1346,7655" coordsize="5951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" o:allowincell="f">
                <v:rect id="Rectangle 124" o:spid="_x0000_s1027" style="position:absolute;left:1346;top:7655;width:39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ATcIA&#10;AADbAAAADwAAAGRycy9kb3ducmV2LnhtbERPO2vDMBDeC/kP4gJZTCI3QzCOlRACKR0Cbd0s3Q7r&#10;/CDWSViqY//7qlDodh/f84rjZHox0uA7ywqeNykI4srqjhsFt8/LOgPhA7LG3jIpmMnD8bB4KjDX&#10;9sEfNJahETGEfY4K2hBcLqWvWjLoN9YRR662g8EQ4dBIPeAjhptebtN0Jw12HBtadHRuqbqX30bB&#10;9fbl5sSlc/f2buprNiaZfyGlVsvptAcRaAr/4j/3q47zd/D7Sz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IBNwgAAANs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D00E19" w:rsidRPr="001D16BA" w:rsidRDefault="00D00E19" w:rsidP="00333CBA">
                        <w:pPr>
                          <w:spacing w:before="40"/>
                          <w:jc w:val="center"/>
                        </w:pPr>
                        <w:r w:rsidRPr="00A3364A">
                          <w:rPr>
                            <w:rFonts w:hint="cs"/>
                            <w:sz w:val="18"/>
                            <w:szCs w:val="24"/>
                            <w:rtl/>
                            <w:lang w:val="en-US" w:bidi="ar-EG"/>
                          </w:rPr>
                          <w:t xml:space="preserve">المعامل </w:t>
                        </w:r>
                        <w:r w:rsidRPr="00A3364A">
                          <w:rPr>
                            <w:i/>
                            <w:iCs/>
                            <w:sz w:val="18"/>
                            <w:szCs w:val="24"/>
                            <w:lang w:val="en-US" w:bidi="ar-EG"/>
                          </w:rPr>
                          <w:t>k</w:t>
                        </w:r>
                        <w:r w:rsidRPr="00A3364A">
                          <w:rPr>
                            <w:i/>
                            <w:iCs/>
                            <w:sz w:val="18"/>
                            <w:szCs w:val="24"/>
                            <w:vertAlign w:val="subscript"/>
                            <w:lang w:val="en-US" w:bidi="ar-EG"/>
                          </w:rPr>
                          <w:t>H</w:t>
                        </w:r>
                      </w:p>
                    </w:txbxContent>
                  </v:textbox>
                </v:rect>
                <v:rect id="Rectangle 106" o:spid="_x0000_s1028" style="position:absolute;left:5313;top:11789;width:198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OA78A&#10;AADbAAAADwAAAGRycy9kb3ducmV2LnhtbERPTWsCMRC9F/ofwhS81awetGyNIq1ir90qvQ6bcbOa&#10;TJZN1Nhf3wiCt3m8z5ktkrPiTH1oPSsYDQsQxLXXLTcKtj/r1zcQISJrtJ5JwZUCLObPTzMstb/w&#10;N52r2IgcwqFEBSbGrpQy1IYchqHviDO3973DmGHfSN3jJYc7K8dFMZEOW84NBjv6MFQfq5NTsBl9&#10;rrqD/KtwYyOddibV9jcpNXhJy3cQkVJ8iO/uL53nT+H2Sz5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3k4DvwAAANsAAAAPAAAAAAAAAAAAAAAAAJgCAABkcnMvZG93bnJl&#10;di54bWxQSwUGAAAAAAQABAD1AAAAhAMAAAAA&#10;" stroked="f">
                  <v:textbox inset="0,0,0,0">
                    <w:txbxContent>
                      <w:p w:rsidR="00D00E19" w:rsidRPr="001D16BA" w:rsidRDefault="00D00E19" w:rsidP="00EC4FB3">
                        <w:pPr>
                          <w:spacing w:before="0"/>
                          <w:jc w:val="center"/>
                        </w:pPr>
                        <w:r w:rsidRPr="00A3364A">
                          <w:rPr>
                            <w:rFonts w:hint="cs"/>
                            <w:sz w:val="18"/>
                            <w:szCs w:val="24"/>
                            <w:rtl/>
                            <w:lang w:val="en-US" w:bidi="ar-EG"/>
                          </w:rPr>
                          <w:t xml:space="preserve">التردد، </w:t>
                        </w:r>
                        <w:r w:rsidRPr="00A3364A">
                          <w:rPr>
                            <w:sz w:val="18"/>
                            <w:szCs w:val="24"/>
                            <w:lang w:val="en-US" w:bidi="ar-EG"/>
                          </w:rPr>
                          <w:t>GHz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33CBA">
        <w:rPr>
          <w:rFonts w:hint="cs"/>
          <w:noProof/>
          <w:szCs w:val="22"/>
          <w:lang w:eastAsia="zh-CN"/>
        </w:rPr>
        <w:drawing>
          <wp:inline distT="0" distB="0" distL="0" distR="0">
            <wp:extent cx="6114415" cy="4714875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FE" w:rsidRPr="001B221E" w:rsidRDefault="00382254" w:rsidP="001B221E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rtl/>
          <w:lang w:val="en-US" w:bidi="ar-EG"/>
        </w:rPr>
      </w:pPr>
      <w:r w:rsidRPr="001B221E">
        <w:rPr>
          <w:rtl/>
          <w:lang w:val="en-US" w:bidi="ar-EG"/>
        </w:rPr>
        <w:br w:type="page"/>
      </w:r>
      <w:r w:rsidR="00C24EFE" w:rsidRPr="001B221E">
        <w:rPr>
          <w:rFonts w:hint="cs"/>
          <w:rtl/>
          <w:lang w:val="en-US" w:bidi="ar-EG"/>
        </w:rPr>
        <w:lastRenderedPageBreak/>
        <w:t xml:space="preserve">الشكل </w:t>
      </w:r>
      <w:r w:rsidR="00C24EFE" w:rsidRPr="001B221E">
        <w:rPr>
          <w:lang w:val="en-US" w:bidi="ar-EG"/>
        </w:rPr>
        <w:t>2</w:t>
      </w:r>
    </w:p>
    <w:p w:rsidR="00C24EFE" w:rsidRPr="001B221E" w:rsidRDefault="00C24EFE" w:rsidP="001B221E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rtl/>
          <w:lang w:val="en-US" w:bidi="ar-EG"/>
        </w:rPr>
      </w:pPr>
      <w:r w:rsidRPr="001B221E">
        <w:rPr>
          <w:rFonts w:hint="cs"/>
          <w:b/>
          <w:bCs/>
          <w:rtl/>
          <w:lang w:val="en-US" w:bidi="ar-EG"/>
        </w:rPr>
        <w:t xml:space="preserve">المعامل </w:t>
      </w:r>
      <w:r w:rsidRPr="001B221E">
        <w:rPr>
          <w:b/>
          <w:bCs/>
          <w:i/>
          <w:iCs/>
          <w:lang w:val="en-US" w:bidi="ar-EG"/>
        </w:rPr>
        <w:sym w:font="Symbol" w:char="F061"/>
      </w:r>
      <w:r w:rsidR="00E95C0F" w:rsidRPr="001B221E">
        <w:rPr>
          <w:rFonts w:hint="cs"/>
          <w:b/>
          <w:bCs/>
          <w:rtl/>
          <w:lang w:val="en-US" w:bidi="ar-EG"/>
        </w:rPr>
        <w:t xml:space="preserve"> </w:t>
      </w:r>
      <w:r w:rsidRPr="001B221E">
        <w:rPr>
          <w:rFonts w:hint="cs"/>
          <w:b/>
          <w:bCs/>
          <w:rtl/>
          <w:lang w:val="en-US" w:bidi="ar-EG"/>
        </w:rPr>
        <w:t>للاستقطاب الأفقي</w:t>
      </w:r>
    </w:p>
    <w:p w:rsidR="00C24EFE" w:rsidRPr="0056377C" w:rsidRDefault="00752EED" w:rsidP="001B221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szCs w:val="22"/>
          <w:lang w:val="en-US" w:bidi="ar-EG"/>
        </w:rPr>
      </w:pPr>
      <w:r>
        <w:rPr>
          <w:noProof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1227455</wp:posOffset>
                </wp:positionV>
                <wp:extent cx="3291205" cy="2610485"/>
                <wp:effectExtent l="0" t="0" r="0" b="0"/>
                <wp:wrapNone/>
                <wp:docPr id="12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205" cy="2610485"/>
                          <a:chOff x="1946" y="4166"/>
                          <a:chExt cx="5183" cy="4111"/>
                        </a:xfrm>
                      </wpg:grpSpPr>
                      <wps:wsp>
                        <wps:cNvPr id="1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946" y="4166"/>
                            <a:ext cx="397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19" w:rsidRPr="001D16BA" w:rsidRDefault="00D00E19" w:rsidP="001B221E">
                              <w:pPr>
                                <w:spacing w:before="40"/>
                                <w:jc w:val="center"/>
                              </w:pPr>
                              <w:r w:rsidRPr="00A3364A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val="en-US" w:bidi="ar-EG"/>
                                </w:rPr>
                                <w:t xml:space="preserve">المعامل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24"/>
                                  <w:lang w:val="en-US" w:bidi="ar-EG"/>
                                </w:rPr>
                                <w:sym w:font="Symbol" w:char="F061"/>
                              </w:r>
                              <w:r w:rsidRPr="00A3364A">
                                <w:rPr>
                                  <w:i/>
                                  <w:iCs/>
                                  <w:sz w:val="18"/>
                                  <w:szCs w:val="24"/>
                                  <w:vertAlign w:val="subscript"/>
                                  <w:lang w:val="en-US" w:bidi="ar-EG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145" y="7937"/>
                            <a:ext cx="198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19" w:rsidRPr="001D16BA" w:rsidRDefault="00D00E19" w:rsidP="00AD2EEC">
                              <w:pPr>
                                <w:spacing w:before="0"/>
                                <w:jc w:val="center"/>
                              </w:pPr>
                              <w:r w:rsidRPr="00A3364A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val="en-US" w:bidi="ar-EG"/>
                                </w:rPr>
                                <w:t xml:space="preserve">التردد، </w:t>
                              </w:r>
                              <w:r w:rsidRPr="00A3364A">
                                <w:rPr>
                                  <w:sz w:val="18"/>
                                  <w:szCs w:val="24"/>
                                  <w:lang w:val="en-US" w:bidi="ar-EG"/>
                                </w:rPr>
                                <w:t>GHz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6" o:spid="_x0000_s1029" style="position:absolute;left:0;text-align:left;margin-left:40.6pt;margin-top:96.65pt;width:259.15pt;height:205.55pt;z-index:251657728" coordorigin="1946,4166" coordsize="5183,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" o:allowincell="f">
                <v:rect id="Rectangle 477" o:spid="_x0000_s1030" style="position:absolute;left:1946;top:4166;width:397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j1cIA&#10;AADbAAAADwAAAGRycy9kb3ducmV2LnhtbERPyWrDMBC9F/oPYgq5hEZuAsW4UUwotPQQSOv4kttg&#10;TWwTayQs1cvfR4FCb/N462zzyXRioN63lhW8rBIQxJXVLdcKytPHcwrCB2SNnWVSMJOHfPf4sMVM&#10;25F/aChCLWII+wwVNCG4TEpfNWTQr6wjjtzF9gZDhH0tdY9jDDedXCfJqzTYcmxo0NF7Q9W1+DUK&#10;DuXZzUuXzO3x21wO6bBM/ScptXia9m8gAk3hX/zn/tJx/gbuv8Q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yPVwgAAANs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D00E19" w:rsidRPr="001D16BA" w:rsidRDefault="00D00E19" w:rsidP="001B221E">
                        <w:pPr>
                          <w:spacing w:before="40"/>
                          <w:jc w:val="center"/>
                        </w:pPr>
                        <w:r w:rsidRPr="00A3364A">
                          <w:rPr>
                            <w:rFonts w:hint="cs"/>
                            <w:sz w:val="18"/>
                            <w:szCs w:val="24"/>
                            <w:rtl/>
                            <w:lang w:val="en-US" w:bidi="ar-EG"/>
                          </w:rPr>
                          <w:t xml:space="preserve">المعامل </w:t>
                        </w:r>
                        <w:r>
                          <w:rPr>
                            <w:i/>
                            <w:iCs/>
                            <w:sz w:val="18"/>
                            <w:szCs w:val="24"/>
                            <w:lang w:val="en-US" w:bidi="ar-EG"/>
                          </w:rPr>
                          <w:sym w:font="Symbol" w:char="F061"/>
                        </w:r>
                        <w:r w:rsidRPr="00A3364A">
                          <w:rPr>
                            <w:i/>
                            <w:iCs/>
                            <w:sz w:val="18"/>
                            <w:szCs w:val="24"/>
                            <w:vertAlign w:val="subscript"/>
                            <w:lang w:val="en-US" w:bidi="ar-EG"/>
                          </w:rPr>
                          <w:t>H</w:t>
                        </w:r>
                      </w:p>
                    </w:txbxContent>
                  </v:textbox>
                </v:rect>
                <v:rect id="Rectangle 479" o:spid="_x0000_s1031" style="position:absolute;left:5145;top:7937;width:198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QdL8A&#10;AADbAAAADwAAAGRycy9kb3ducmV2LnhtbERPTWsCMRC9F/ofwhS81awiUrZGkVax126VXofNuFlN&#10;JssmauyvbwTB2zze58wWyVlxpj60nhWMhgUI4trrlhsF25/16xuIEJE1Ws+k4EoBFvPnpxmW2l/4&#10;m85VbEQO4VCiAhNjV0oZakMOw9B3xJnb+95hzLBvpO7xksOdleOimEqHLecGgx19GKqP1ckp2Iw+&#10;V91B/lW4sZFOO5Nq+5uUGryk5TuISCk+xHf3l87zJ3D7JR8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NB0vwAAANsAAAAPAAAAAAAAAAAAAAAAAJgCAABkcnMvZG93bnJl&#10;di54bWxQSwUGAAAAAAQABAD1AAAAhAMAAAAA&#10;" stroked="f">
                  <v:textbox inset="0,0,0,0">
                    <w:txbxContent>
                      <w:p w:rsidR="00D00E19" w:rsidRPr="001D16BA" w:rsidRDefault="00D00E19" w:rsidP="00AD2EEC">
                        <w:pPr>
                          <w:spacing w:before="0"/>
                          <w:jc w:val="center"/>
                        </w:pPr>
                        <w:r w:rsidRPr="00A3364A">
                          <w:rPr>
                            <w:rFonts w:hint="cs"/>
                            <w:sz w:val="18"/>
                            <w:szCs w:val="24"/>
                            <w:rtl/>
                            <w:lang w:val="en-US" w:bidi="ar-EG"/>
                          </w:rPr>
                          <w:t xml:space="preserve">التردد، </w:t>
                        </w:r>
                        <w:r w:rsidRPr="00A3364A">
                          <w:rPr>
                            <w:sz w:val="18"/>
                            <w:szCs w:val="24"/>
                            <w:lang w:val="en-US" w:bidi="ar-EG"/>
                          </w:rPr>
                          <w:t>GHz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3209925</wp:posOffset>
                </wp:positionV>
                <wp:extent cx="203835" cy="93345"/>
                <wp:effectExtent l="0" t="0" r="0" b="0"/>
                <wp:wrapNone/>
                <wp:docPr id="11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E19" w:rsidRDefault="00D00E19" w:rsidP="00AD2EEC">
                            <w:pPr>
                              <w:spacing w:before="0"/>
                            </w:pPr>
                            <w:r w:rsidRPr="00CA012A">
                              <w:rPr>
                                <w:color w:val="23282B"/>
                                <w:sz w:val="16"/>
                                <w:szCs w:val="16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32" style="position:absolute;left:0;text-align:left;margin-left:391.65pt;margin-top:252.75pt;width:16.05pt;height:7.3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" o:allowincell="f" filled="f" stroked="f">
                <v:textbox style="mso-fit-shape-to-text:t" inset="0,0,0,0">
                  <w:txbxContent>
                    <w:p w:rsidR="00D00E19" w:rsidRDefault="00D00E19" w:rsidP="00AD2EEC">
                      <w:pPr>
                        <w:spacing w:before="0"/>
                      </w:pPr>
                      <w:r w:rsidRPr="00CA012A">
                        <w:rPr>
                          <w:color w:val="23282B"/>
                          <w:sz w:val="16"/>
                          <w:szCs w:val="16"/>
                        </w:rPr>
                        <w:t>1000</w:t>
                      </w:r>
                    </w:p>
                  </w:txbxContent>
                </v:textbox>
              </v:rect>
            </w:pict>
          </mc:Fallback>
        </mc:AlternateContent>
      </w:r>
      <w:r w:rsidRPr="00333CBA">
        <w:rPr>
          <w:noProof/>
          <w:szCs w:val="22"/>
          <w:lang w:eastAsia="zh-CN"/>
        </w:rPr>
        <w:drawing>
          <wp:inline distT="0" distB="0" distL="0" distR="0">
            <wp:extent cx="5009515" cy="3800475"/>
            <wp:effectExtent l="0" t="0" r="6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4A" w:rsidRDefault="00A3364A" w:rsidP="00D00E19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rPr>
          <w:rtl/>
          <w:lang w:val="en-US" w:bidi="ar-EG"/>
        </w:rPr>
      </w:pPr>
    </w:p>
    <w:p w:rsidR="00C24EFE" w:rsidRPr="001B221E" w:rsidRDefault="00C24EFE" w:rsidP="001B221E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rtl/>
          <w:lang w:val="en-US" w:bidi="ar-EG"/>
        </w:rPr>
      </w:pPr>
      <w:r w:rsidRPr="001B221E">
        <w:rPr>
          <w:rFonts w:hint="cs"/>
          <w:rtl/>
          <w:lang w:val="en-US" w:bidi="ar-EG"/>
        </w:rPr>
        <w:t xml:space="preserve">الشكل </w:t>
      </w:r>
      <w:r w:rsidRPr="001B221E">
        <w:rPr>
          <w:lang w:val="en-US" w:bidi="ar-EG"/>
        </w:rPr>
        <w:t>3</w:t>
      </w:r>
    </w:p>
    <w:p w:rsidR="00C24EFE" w:rsidRPr="001B221E" w:rsidRDefault="00C24EFE" w:rsidP="001B221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rtl/>
          <w:lang w:val="en-US" w:bidi="ar-EG"/>
        </w:rPr>
      </w:pPr>
      <w:r w:rsidRPr="001B221E">
        <w:rPr>
          <w:rFonts w:hint="cs"/>
          <w:b/>
          <w:bCs/>
          <w:rtl/>
          <w:lang w:val="en-US" w:bidi="ar-EG"/>
        </w:rPr>
        <w:t xml:space="preserve">المعامل </w:t>
      </w:r>
      <w:r w:rsidRPr="001B221E">
        <w:rPr>
          <w:b/>
          <w:bCs/>
          <w:i/>
          <w:iCs/>
          <w:lang w:val="en-US" w:bidi="ar-EG"/>
        </w:rPr>
        <w:t>k</w:t>
      </w:r>
      <w:r w:rsidRPr="001B221E">
        <w:rPr>
          <w:rFonts w:hint="cs"/>
          <w:b/>
          <w:bCs/>
          <w:rtl/>
          <w:lang w:val="en-US" w:bidi="ar-EG"/>
        </w:rPr>
        <w:t xml:space="preserve"> للاستقطاب العمودي</w:t>
      </w:r>
    </w:p>
    <w:p w:rsidR="00A3364A" w:rsidRPr="00FB368B" w:rsidRDefault="00752EED" w:rsidP="00D00E1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szCs w:val="22"/>
          <w:rtl/>
          <w:lang w:val="en-US" w:bidi="ar-EG"/>
        </w:rPr>
      </w:pPr>
      <w:r>
        <w:rPr>
          <w:rFonts w:hint="cs"/>
          <w:b/>
          <w:bCs/>
          <w:noProof/>
          <w:rtl/>
          <w:lang w:eastAsia="zh-CN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1304290</wp:posOffset>
                </wp:positionV>
                <wp:extent cx="3103245" cy="2390775"/>
                <wp:effectExtent l="0" t="0" r="0" b="0"/>
                <wp:wrapNone/>
                <wp:docPr id="4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245" cy="2390775"/>
                          <a:chOff x="2061" y="11465"/>
                          <a:chExt cx="4887" cy="3765"/>
                        </a:xfrm>
                      </wpg:grpSpPr>
                      <wps:wsp>
                        <wps:cNvPr id="5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2061" y="11465"/>
                            <a:ext cx="360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19" w:rsidRPr="001D16BA" w:rsidRDefault="00D00E19" w:rsidP="0004286A">
                              <w:pPr>
                                <w:spacing w:before="0"/>
                                <w:jc w:val="center"/>
                              </w:pPr>
                              <w:r w:rsidRPr="00A3364A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val="en-US" w:bidi="ar-EG"/>
                                </w:rPr>
                                <w:t xml:space="preserve">المعامل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24"/>
                                  <w:lang w:val="en-US" w:bidi="ar-EG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24"/>
                                  <w:vertAlign w:val="subscript"/>
                                  <w:lang w:val="en-US" w:bidi="ar-EG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5315" y="14890"/>
                            <a:ext cx="163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19" w:rsidRPr="001D16BA" w:rsidRDefault="00D00E19" w:rsidP="00536CF1">
                              <w:pPr>
                                <w:spacing w:before="0"/>
                                <w:jc w:val="center"/>
                              </w:pPr>
                              <w:r w:rsidRPr="00A3364A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val="en-US" w:bidi="ar-EG"/>
                                </w:rPr>
                                <w:t xml:space="preserve">التردد، </w:t>
                              </w:r>
                              <w:r w:rsidRPr="00A3364A">
                                <w:rPr>
                                  <w:sz w:val="18"/>
                                  <w:szCs w:val="24"/>
                                  <w:lang w:val="en-US" w:bidi="ar-EG"/>
                                </w:rPr>
                                <w:t>GHz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7" o:spid="_x0000_s1033" style="position:absolute;left:0;text-align:left;margin-left:46.35pt;margin-top:102.7pt;width:244.35pt;height:188.25pt;z-index:251658752" coordorigin="2061,11465" coordsize="4887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" o:allowincell="f">
                <v:rect id="Rectangle 594" o:spid="_x0000_s1034" style="position:absolute;left:2061;top:11465;width:360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q6sIA&#10;AADaAAAADwAAAGRycy9kb3ducmV2LnhtbESPQYvCMBSE74L/ITxhL6KpCyulGkUExYOw6nrZ26N5&#10;tsXmJTSxtv9+syB4HGbmG2a57kwtWmp8ZVnBbJqAIM6trrhQcP3ZTVIQPiBrrC2Tgp48rFfDwRIz&#10;bZ98pvYSChEh7DNUUIbgMil9XpJBP7WOOHo32xgMUTaF1A0+I9zU8jNJ5tJgxXGhREfbkvL75WEU&#10;HK+/rh+7pK++T+Z2TNtx6vek1Meo2yxABOrCO/xqH7SCL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rqwgAAANo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D00E19" w:rsidRPr="001D16BA" w:rsidRDefault="00D00E19" w:rsidP="0004286A">
                        <w:pPr>
                          <w:spacing w:before="0"/>
                          <w:jc w:val="center"/>
                        </w:pPr>
                        <w:r w:rsidRPr="00A3364A">
                          <w:rPr>
                            <w:rFonts w:hint="cs"/>
                            <w:sz w:val="18"/>
                            <w:szCs w:val="24"/>
                            <w:rtl/>
                            <w:lang w:val="en-US" w:bidi="ar-EG"/>
                          </w:rPr>
                          <w:t xml:space="preserve">المعامل </w:t>
                        </w:r>
                        <w:r>
                          <w:rPr>
                            <w:i/>
                            <w:iCs/>
                            <w:sz w:val="18"/>
                            <w:szCs w:val="24"/>
                            <w:lang w:val="en-US" w:bidi="ar-EG"/>
                          </w:rPr>
                          <w:t>k</w:t>
                        </w:r>
                        <w:r>
                          <w:rPr>
                            <w:i/>
                            <w:iCs/>
                            <w:sz w:val="18"/>
                            <w:szCs w:val="24"/>
                            <w:vertAlign w:val="subscript"/>
                            <w:lang w:val="en-US" w:bidi="ar-EG"/>
                          </w:rPr>
                          <w:t>V</w:t>
                        </w:r>
                      </w:p>
                    </w:txbxContent>
                  </v:textbox>
                </v:rect>
                <v:rect id="Rectangle 699" o:spid="_x0000_s1035" style="position:absolute;left:5315;top:14890;width:163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Wd8IA&#10;AADbAAAADwAAAGRycy9kb3ducmV2LnhtbESPQU8CMRCF7yb+h2ZMvEkXDsYsFGJUgldWjdfJdtgu&#10;tNPNtkDl1zsHEm4zeW/e+2axKsGrE42pj2xgOqlAEbfR9twZ+P5aP72AShnZoo9MBv4owWp5f7fA&#10;2sYzb+nU5E5JCKcaDbich1rr1DoKmCZxIBZtF8eAWdax03bEs4QHr2dV9awD9iwNDgd6c9QemmMw&#10;sJm+fwx7fWlw4zMdf1xp/W8x5vGhvM5BZSr5Zr5ef1rBF3r5RQb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9Z3wgAAANsAAAAPAAAAAAAAAAAAAAAAAJgCAABkcnMvZG93&#10;bnJldi54bWxQSwUGAAAAAAQABAD1AAAAhwMAAAAA&#10;" stroked="f">
                  <v:textbox inset="0,0,0,0">
                    <w:txbxContent>
                      <w:p w:rsidR="00D00E19" w:rsidRPr="001D16BA" w:rsidRDefault="00D00E19" w:rsidP="00536CF1">
                        <w:pPr>
                          <w:spacing w:before="0"/>
                          <w:jc w:val="center"/>
                        </w:pPr>
                        <w:r w:rsidRPr="00A3364A">
                          <w:rPr>
                            <w:rFonts w:hint="cs"/>
                            <w:sz w:val="18"/>
                            <w:szCs w:val="24"/>
                            <w:rtl/>
                            <w:lang w:val="en-US" w:bidi="ar-EG"/>
                          </w:rPr>
                          <w:t xml:space="preserve">التردد، </w:t>
                        </w:r>
                        <w:r w:rsidRPr="00A3364A">
                          <w:rPr>
                            <w:sz w:val="18"/>
                            <w:szCs w:val="24"/>
                            <w:lang w:val="en-US" w:bidi="ar-EG"/>
                          </w:rPr>
                          <w:t>GHz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33CBA">
        <w:rPr>
          <w:rFonts w:hint="cs"/>
          <w:noProof/>
          <w:szCs w:val="22"/>
          <w:lang w:eastAsia="zh-CN"/>
        </w:rPr>
        <w:drawing>
          <wp:inline distT="0" distB="0" distL="0" distR="0">
            <wp:extent cx="4874260" cy="36576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FE" w:rsidRPr="00D00E19" w:rsidRDefault="00C24EFE" w:rsidP="00D00E19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lang w:val="en-US" w:bidi="ar-EG"/>
        </w:rPr>
      </w:pPr>
      <w:r w:rsidRPr="00D00E19">
        <w:rPr>
          <w:rFonts w:hint="cs"/>
          <w:rtl/>
          <w:lang w:val="en-US" w:bidi="ar-EG"/>
        </w:rPr>
        <w:lastRenderedPageBreak/>
        <w:t xml:space="preserve">الشكل </w:t>
      </w:r>
      <w:r w:rsidRPr="00D00E19">
        <w:rPr>
          <w:lang w:val="en-US" w:bidi="ar-EG"/>
        </w:rPr>
        <w:t>4</w:t>
      </w:r>
    </w:p>
    <w:p w:rsidR="00C24EFE" w:rsidRPr="00D00E19" w:rsidRDefault="00C24EFE" w:rsidP="00D00E19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rtl/>
          <w:lang w:val="en-US" w:bidi="ar-EG"/>
        </w:rPr>
      </w:pPr>
      <w:r w:rsidRPr="00D00E19">
        <w:rPr>
          <w:rFonts w:hint="cs"/>
          <w:b/>
          <w:bCs/>
          <w:rtl/>
          <w:lang w:val="en-US" w:bidi="ar-EG"/>
        </w:rPr>
        <w:t xml:space="preserve">المعامل </w:t>
      </w:r>
      <w:r w:rsidRPr="00D00E19">
        <w:rPr>
          <w:b/>
          <w:bCs/>
          <w:i/>
          <w:iCs/>
          <w:lang w:val="en-US" w:bidi="ar-EG"/>
        </w:rPr>
        <w:sym w:font="Symbol" w:char="F061"/>
      </w:r>
      <w:r w:rsidR="00051451" w:rsidRPr="00D00E19">
        <w:rPr>
          <w:rFonts w:hint="cs"/>
          <w:b/>
          <w:bCs/>
          <w:rtl/>
          <w:lang w:val="en-US" w:bidi="ar-EG"/>
        </w:rPr>
        <w:t xml:space="preserve"> </w:t>
      </w:r>
      <w:r w:rsidRPr="00D00E19">
        <w:rPr>
          <w:rFonts w:hint="cs"/>
          <w:b/>
          <w:bCs/>
          <w:rtl/>
          <w:lang w:val="en-US" w:bidi="ar-EG"/>
        </w:rPr>
        <w:t>للاستقطاب الأفقي</w:t>
      </w:r>
    </w:p>
    <w:p w:rsidR="00333CBA" w:rsidRDefault="00752EED" w:rsidP="00F13D6D">
      <w:pPr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rtl/>
        </w:rPr>
      </w:pPr>
      <w:r>
        <w:rPr>
          <w:noProof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1347470</wp:posOffset>
                </wp:positionV>
                <wp:extent cx="3084195" cy="2395220"/>
                <wp:effectExtent l="0" t="0" r="0" b="0"/>
                <wp:wrapNone/>
                <wp:docPr id="1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195" cy="2395220"/>
                          <a:chOff x="2073" y="4355"/>
                          <a:chExt cx="4857" cy="3772"/>
                        </a:xfrm>
                      </wpg:grpSpPr>
                      <wps:wsp>
                        <wps:cNvPr id="2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073" y="4355"/>
                            <a:ext cx="360" cy="1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19" w:rsidRPr="001D16BA" w:rsidRDefault="00D00E19" w:rsidP="00333CBA">
                              <w:pPr>
                                <w:spacing w:before="0"/>
                                <w:jc w:val="center"/>
                              </w:pPr>
                              <w:r w:rsidRPr="00A3364A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val="en-US" w:bidi="ar-EG"/>
                                </w:rPr>
                                <w:t xml:space="preserve">المعامل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24"/>
                                  <w:lang w:val="en-US" w:bidi="ar-EG"/>
                                </w:rPr>
                                <w:sym w:font="Symbol" w:char="F061"/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24"/>
                                  <w:vertAlign w:val="subscript"/>
                                  <w:lang w:val="en-US" w:bidi="ar-EG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5229" y="7787"/>
                            <a:ext cx="1701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E19" w:rsidRPr="001D16BA" w:rsidRDefault="00D00E19" w:rsidP="00333CBA">
                              <w:pPr>
                                <w:spacing w:before="0"/>
                                <w:jc w:val="center"/>
                              </w:pPr>
                              <w:r w:rsidRPr="00A3364A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val="en-US" w:bidi="ar-EG"/>
                                </w:rPr>
                                <w:t xml:space="preserve">التردد، </w:t>
                              </w:r>
                              <w:r w:rsidRPr="00A3364A">
                                <w:rPr>
                                  <w:sz w:val="18"/>
                                  <w:szCs w:val="24"/>
                                  <w:lang w:val="en-US" w:bidi="ar-EG"/>
                                </w:rPr>
                                <w:t>GHz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8" o:spid="_x0000_s1036" style="position:absolute;left:0;text-align:left;margin-left:46.95pt;margin-top:106.1pt;width:242.85pt;height:188.6pt;z-index:251659776" coordorigin="2073,4355" coordsize="4857,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" o:allowincell="f">
                <v:rect id="Rectangle 701" o:spid="_x0000_s1037" style="position:absolute;left:2073;top:4355;width:360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ynsMA&#10;AADaAAAADwAAAGRycy9kb3ducmV2LnhtbESPzWrDMBCE74W8g9hALyaRm0MxjpUQAik9BNK6ufS2&#10;WOsfYq2EpTr221eBQo/DzHzDFPvJ9GKkwXeWFbysUxDEldUdNwquX6dVBsIHZI29ZVIwk4f9bvFU&#10;YK7tnT9pLEMjIoR9jgraEFwupa9aMujX1hFHr7aDwRDl0Eg94D3CTS83afoqDXYcF1p0dGypupU/&#10;RsH5+u3mxKVzd/kw9Tkbk8y/kVLPy+mwBRFoCv/hv/a7VrCBx5V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ynsMAAADa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D00E19" w:rsidRPr="001D16BA" w:rsidRDefault="00D00E19" w:rsidP="00333CBA">
                        <w:pPr>
                          <w:spacing w:before="0"/>
                          <w:jc w:val="center"/>
                        </w:pPr>
                        <w:r w:rsidRPr="00A3364A">
                          <w:rPr>
                            <w:rFonts w:hint="cs"/>
                            <w:sz w:val="18"/>
                            <w:szCs w:val="24"/>
                            <w:rtl/>
                            <w:lang w:val="en-US" w:bidi="ar-EG"/>
                          </w:rPr>
                          <w:t xml:space="preserve">المعامل </w:t>
                        </w:r>
                        <w:r>
                          <w:rPr>
                            <w:i/>
                            <w:iCs/>
                            <w:sz w:val="18"/>
                            <w:szCs w:val="24"/>
                            <w:lang w:val="en-US" w:bidi="ar-EG"/>
                          </w:rPr>
                          <w:sym w:font="Symbol" w:char="F061"/>
                        </w:r>
                        <w:r>
                          <w:rPr>
                            <w:i/>
                            <w:iCs/>
                            <w:sz w:val="18"/>
                            <w:szCs w:val="24"/>
                            <w:vertAlign w:val="subscript"/>
                            <w:lang w:val="en-US" w:bidi="ar-EG"/>
                          </w:rPr>
                          <w:t>V</w:t>
                        </w:r>
                      </w:p>
                    </w:txbxContent>
                  </v:textbox>
                </v:rect>
                <v:rect id="Rectangle 702" o:spid="_x0000_s1038" style="position:absolute;left:5229;top:7787;width:170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QDsAA&#10;AADaAAAADwAAAGRycy9kb3ducmV2LnhtbESPQWsCMRSE74X+h/AK3mpWBSlbo0ir2Gu3Sq+PzXOz&#10;mrwsm6ixv74RBI/DzHzDzBbJWXGmPrSeFYyGBQji2uuWGwXbn/XrG4gQkTVaz6TgSgEW8+enGZba&#10;X/ibzlVsRIZwKFGBibErpQy1IYdh6Dvi7O197zBm2TdS93jJcGfluCim0mHLecFgRx+G6mN1cgo2&#10;o89Vd5B/FW5spNPOpNr+JqUGL2n5DiJSio/wvf2lFUzgdiXf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xQDsAAAADaAAAADwAAAAAAAAAAAAAAAACYAgAAZHJzL2Rvd25y&#10;ZXYueG1sUEsFBgAAAAAEAAQA9QAAAIUDAAAAAA==&#10;" stroked="f">
                  <v:textbox inset="0,0,0,0">
                    <w:txbxContent>
                      <w:p w:rsidR="00D00E19" w:rsidRPr="001D16BA" w:rsidRDefault="00D00E19" w:rsidP="00333CBA">
                        <w:pPr>
                          <w:spacing w:before="0"/>
                          <w:jc w:val="center"/>
                        </w:pPr>
                        <w:r w:rsidRPr="00A3364A">
                          <w:rPr>
                            <w:rFonts w:hint="cs"/>
                            <w:sz w:val="18"/>
                            <w:szCs w:val="24"/>
                            <w:rtl/>
                            <w:lang w:val="en-US" w:bidi="ar-EG"/>
                          </w:rPr>
                          <w:t xml:space="preserve">التردد، </w:t>
                        </w:r>
                        <w:r w:rsidRPr="00A3364A">
                          <w:rPr>
                            <w:sz w:val="18"/>
                            <w:szCs w:val="24"/>
                            <w:lang w:val="en-US" w:bidi="ar-EG"/>
                          </w:rPr>
                          <w:t>GHz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cs"/>
          <w:noProof/>
          <w:lang w:eastAsia="zh-CN"/>
        </w:rPr>
        <w:drawing>
          <wp:inline distT="0" distB="0" distL="0" distR="0">
            <wp:extent cx="4874260" cy="368173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BA" w:rsidRPr="008C0486" w:rsidRDefault="00333CBA" w:rsidP="008C0486">
      <w:pPr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szCs w:val="22"/>
          <w:rtl/>
          <w:lang w:val="en-US"/>
        </w:rPr>
      </w:pPr>
    </w:p>
    <w:p w:rsidR="00C24EFE" w:rsidRDefault="00C24EFE" w:rsidP="00D65E11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</w:p>
    <w:p w:rsidR="00CE0758" w:rsidRPr="00797D69" w:rsidRDefault="009C0EAA" w:rsidP="00E45E05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0" w:line="40" w:lineRule="exact"/>
        <w:jc w:val="center"/>
        <w:rPr>
          <w:sz w:val="24"/>
          <w:szCs w:val="32"/>
          <w:rtl/>
          <w:lang w:val="en-US" w:bidi="ar-EG"/>
        </w:rPr>
      </w:pPr>
      <w:r>
        <w:rPr>
          <w:sz w:val="24"/>
          <w:szCs w:val="32"/>
          <w:rtl/>
          <w:lang w:val="en-US"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680"/>
        <w:gridCol w:w="1600"/>
        <w:gridCol w:w="1600"/>
        <w:gridCol w:w="1660"/>
      </w:tblGrid>
      <w:tr w:rsidR="00E45E05" w:rsidRPr="009C0EAA">
        <w:trPr>
          <w:trHeight w:val="264"/>
          <w:tblHeader/>
          <w:jc w:val="center"/>
        </w:trPr>
        <w:tc>
          <w:tcPr>
            <w:tcW w:w="79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45E05" w:rsidRPr="00F13D6D" w:rsidRDefault="00E45E05" w:rsidP="00F13D6D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120"/>
              <w:jc w:val="center"/>
              <w:rPr>
                <w:rtl/>
                <w:lang w:val="en-US" w:bidi="ar-EG"/>
              </w:rPr>
            </w:pPr>
            <w:r w:rsidRPr="00F13D6D">
              <w:rPr>
                <w:rFonts w:hint="cs"/>
                <w:rtl/>
                <w:lang w:val="en-US" w:bidi="ar-EG"/>
              </w:rPr>
              <w:lastRenderedPageBreak/>
              <w:t xml:space="preserve">الجدول </w:t>
            </w:r>
            <w:r w:rsidRPr="00F13D6D">
              <w:rPr>
                <w:lang w:val="en-US" w:bidi="ar-EG"/>
              </w:rPr>
              <w:t>5</w:t>
            </w:r>
          </w:p>
          <w:p w:rsidR="00E45E05" w:rsidRPr="00E45E05" w:rsidRDefault="00E45E05" w:rsidP="00F13D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120"/>
              <w:jc w:val="center"/>
              <w:rPr>
                <w:lang w:val="en-US"/>
              </w:rPr>
            </w:pPr>
            <w:r w:rsidRPr="00F13D6D">
              <w:rPr>
                <w:rFonts w:hint="cs"/>
                <w:b/>
                <w:bCs/>
                <w:rtl/>
                <w:lang w:val="en-US" w:bidi="ar-EG"/>
              </w:rPr>
              <w:t>معامِلات مرتبطة بالتردد لتقييم التوهين بالمطر الخاص</w:t>
            </w:r>
            <w:r w:rsidRPr="00F13D6D">
              <w:rPr>
                <w:rFonts w:hint="cs"/>
                <w:b/>
                <w:bCs/>
                <w:rtl/>
                <w:lang w:val="en-US" w:bidi="ar-EG"/>
              </w:rPr>
              <w:br/>
              <w:t xml:space="preserve">باستعمال المعادلات </w:t>
            </w:r>
            <w:r w:rsidRPr="00F13D6D">
              <w:rPr>
                <w:b/>
                <w:bCs/>
                <w:lang w:val="en-US" w:bidi="ar-EG"/>
              </w:rPr>
              <w:t>(4)</w:t>
            </w:r>
            <w:r w:rsidRPr="00F13D6D">
              <w:rPr>
                <w:rFonts w:hint="cs"/>
                <w:b/>
                <w:bCs/>
                <w:rtl/>
                <w:lang w:val="en-US" w:bidi="ar-EG"/>
              </w:rPr>
              <w:t xml:space="preserve"> و</w:t>
            </w:r>
            <w:r w:rsidRPr="00F13D6D">
              <w:rPr>
                <w:b/>
                <w:bCs/>
                <w:lang w:val="en-US" w:bidi="ar-EG"/>
              </w:rPr>
              <w:t>(5)</w:t>
            </w:r>
            <w:r w:rsidRPr="00F13D6D">
              <w:rPr>
                <w:rFonts w:hint="cs"/>
                <w:b/>
                <w:bCs/>
                <w:rtl/>
                <w:lang w:val="en-US" w:bidi="ar-EG"/>
              </w:rPr>
              <w:t xml:space="preserve"> و</w:t>
            </w:r>
            <w:r w:rsidRPr="00F13D6D">
              <w:rPr>
                <w:b/>
                <w:bCs/>
                <w:lang w:val="en-US" w:bidi="ar-EG"/>
              </w:rPr>
              <w:t>(1)</w:t>
            </w:r>
          </w:p>
        </w:tc>
      </w:tr>
      <w:tr w:rsidR="009C0EAA" w:rsidRPr="009C0EAA">
        <w:trPr>
          <w:trHeight w:val="264"/>
          <w:tblHeader/>
          <w:jc w:val="center"/>
        </w:trPr>
        <w:tc>
          <w:tcPr>
            <w:tcW w:w="1360" w:type="dxa"/>
            <w:vAlign w:val="center"/>
          </w:tcPr>
          <w:p w:rsidR="009C0EAA" w:rsidRPr="0015544E" w:rsidRDefault="0015544E" w:rsidP="00F13D6D">
            <w:pPr>
              <w:pStyle w:val="TabletitleBR"/>
              <w:keepNext w:val="0"/>
              <w:keepLines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40" w:line="280" w:lineRule="exact"/>
              <w:rPr>
                <w:rFonts w:eastAsia="Arial Unicode MS"/>
                <w:bCs/>
              </w:rPr>
            </w:pPr>
            <w:r>
              <w:rPr>
                <w:rFonts w:hint="cs"/>
                <w:bCs/>
                <w:rtl/>
              </w:rPr>
              <w:t>التردد</w:t>
            </w:r>
            <w:r>
              <w:rPr>
                <w:rFonts w:hint="cs"/>
                <w:bCs/>
                <w:rtl/>
              </w:rPr>
              <w:br/>
            </w:r>
            <w:r w:rsidR="009C0EAA" w:rsidRPr="0015544E">
              <w:rPr>
                <w:bCs/>
              </w:rPr>
              <w:t>GHz</w:t>
            </w:r>
          </w:p>
        </w:tc>
        <w:tc>
          <w:tcPr>
            <w:tcW w:w="1680" w:type="dxa"/>
            <w:vAlign w:val="center"/>
          </w:tcPr>
          <w:p w:rsidR="009C0EAA" w:rsidRPr="0015544E" w:rsidRDefault="009C0EAA" w:rsidP="00F13D6D">
            <w:pPr>
              <w:pStyle w:val="xl22"/>
              <w:spacing w:before="0" w:beforeAutospacing="0" w:after="40" w:afterAutospacing="0" w:line="280" w:lineRule="exact"/>
              <w:rPr>
                <w:rFonts w:ascii="Times New Roman" w:eastAsia="Times New Roman" w:hAnsi="Times New Roman" w:cs="Traditional Arabic"/>
                <w:b/>
                <w:bCs/>
                <w:i/>
                <w:iCs/>
                <w:sz w:val="22"/>
                <w:szCs w:val="30"/>
                <w:vertAlign w:val="subscript"/>
              </w:rPr>
            </w:pPr>
            <w:r w:rsidRPr="0015544E">
              <w:rPr>
                <w:rFonts w:ascii="Times New Roman" w:eastAsia="Times New Roman" w:hAnsi="Times New Roman" w:cs="Traditional Arabic"/>
                <w:b/>
                <w:bCs/>
                <w:i/>
                <w:iCs/>
                <w:sz w:val="22"/>
                <w:szCs w:val="30"/>
              </w:rPr>
              <w:t>k</w:t>
            </w:r>
            <w:r w:rsidRPr="0015544E">
              <w:rPr>
                <w:rFonts w:ascii="Times New Roman" w:eastAsia="Times New Roman" w:hAnsi="Times New Roman" w:cs="Traditional Arabic"/>
                <w:b/>
                <w:bCs/>
                <w:i/>
                <w:iCs/>
                <w:sz w:val="22"/>
                <w:szCs w:val="30"/>
                <w:vertAlign w:val="subscript"/>
              </w:rPr>
              <w:t>H</w:t>
            </w:r>
          </w:p>
        </w:tc>
        <w:tc>
          <w:tcPr>
            <w:tcW w:w="1600" w:type="dxa"/>
            <w:vAlign w:val="center"/>
          </w:tcPr>
          <w:p w:rsidR="009C0EAA" w:rsidRPr="0015544E" w:rsidRDefault="009C0EAA" w:rsidP="00F13D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 w:line="280" w:lineRule="exact"/>
              <w:jc w:val="center"/>
              <w:rPr>
                <w:rFonts w:eastAsia="Arial Unicode MS"/>
                <w:b/>
                <w:bCs/>
                <w:i/>
                <w:iCs/>
                <w:vertAlign w:val="subscript"/>
                <w:rtl/>
                <w:lang w:bidi="ar-EG"/>
              </w:rPr>
            </w:pPr>
            <w:r w:rsidRPr="0015544E">
              <w:rPr>
                <w:rFonts w:hint="eastAsia"/>
                <w:b/>
                <w:bCs/>
                <w:i/>
                <w:iCs/>
              </w:rPr>
              <w:sym w:font="Symbol" w:char="F061"/>
            </w:r>
            <w:r w:rsidRPr="0015544E">
              <w:rPr>
                <w:b/>
                <w:bCs/>
                <w:i/>
                <w:iCs/>
                <w:vertAlign w:val="subscript"/>
              </w:rPr>
              <w:t>H</w:t>
            </w:r>
          </w:p>
        </w:tc>
        <w:tc>
          <w:tcPr>
            <w:tcW w:w="1600" w:type="dxa"/>
            <w:vAlign w:val="center"/>
          </w:tcPr>
          <w:p w:rsidR="009C0EAA" w:rsidRPr="0015544E" w:rsidRDefault="009C0EAA" w:rsidP="00F13D6D">
            <w:pPr>
              <w:pStyle w:val="xl22"/>
              <w:spacing w:before="0" w:beforeAutospacing="0" w:after="40" w:afterAutospacing="0" w:line="280" w:lineRule="exact"/>
              <w:rPr>
                <w:rFonts w:ascii="Times New Roman" w:eastAsia="Times New Roman" w:hAnsi="Times New Roman" w:cs="Traditional Arabic"/>
                <w:b/>
                <w:bCs/>
                <w:i/>
                <w:iCs/>
                <w:sz w:val="22"/>
                <w:szCs w:val="30"/>
                <w:vertAlign w:val="subscript"/>
              </w:rPr>
            </w:pPr>
            <w:r w:rsidRPr="0015544E">
              <w:rPr>
                <w:rFonts w:ascii="Times New Roman" w:eastAsia="Times New Roman" w:hAnsi="Times New Roman" w:cs="Traditional Arabic"/>
                <w:b/>
                <w:bCs/>
                <w:i/>
                <w:iCs/>
                <w:sz w:val="22"/>
                <w:szCs w:val="30"/>
              </w:rPr>
              <w:t>k</w:t>
            </w:r>
            <w:r w:rsidRPr="0015544E">
              <w:rPr>
                <w:rFonts w:ascii="Times New Roman" w:eastAsia="Times New Roman" w:hAnsi="Times New Roman" w:cs="Traditional Arabic"/>
                <w:b/>
                <w:bCs/>
                <w:i/>
                <w:iCs/>
                <w:sz w:val="22"/>
                <w:szCs w:val="30"/>
                <w:vertAlign w:val="subscript"/>
              </w:rPr>
              <w:t>V</w:t>
            </w:r>
          </w:p>
        </w:tc>
        <w:tc>
          <w:tcPr>
            <w:tcW w:w="1660" w:type="dxa"/>
            <w:vAlign w:val="center"/>
          </w:tcPr>
          <w:p w:rsidR="009C0EAA" w:rsidRPr="0015544E" w:rsidRDefault="009C0EAA" w:rsidP="00F13D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 w:line="280" w:lineRule="exact"/>
              <w:jc w:val="center"/>
              <w:rPr>
                <w:rFonts w:eastAsia="Arial Unicode MS"/>
                <w:b/>
                <w:bCs/>
                <w:i/>
                <w:iCs/>
                <w:vertAlign w:val="subscript"/>
              </w:rPr>
            </w:pPr>
            <w:r w:rsidRPr="0015544E">
              <w:rPr>
                <w:rFonts w:hint="eastAsia"/>
                <w:b/>
                <w:bCs/>
                <w:i/>
                <w:iCs/>
              </w:rPr>
              <w:sym w:font="Symbol" w:char="F061"/>
            </w:r>
            <w:r w:rsidRPr="0015544E">
              <w:rPr>
                <w:b/>
                <w:bCs/>
                <w:i/>
                <w:iCs/>
                <w:vertAlign w:val="subscript"/>
              </w:rPr>
              <w:t>V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194235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rtl/>
                <w:lang w:val="en-US" w:bidi="ar-EG"/>
              </w:rPr>
            </w:pPr>
            <w:r w:rsidRPr="009C0EAA">
              <w:t>1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0000259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9691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0000308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8592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5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0000443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0185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0000574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8957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2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0000847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0664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0000998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9490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2</w:t>
            </w:r>
            <w:r w:rsidR="00194235">
              <w:t>,</w:t>
            </w:r>
            <w:r w:rsidRPr="009C0EAA">
              <w:t>5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0001321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1209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0001464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0085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237749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3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0001390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2322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0001942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0688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3</w:t>
            </w:r>
            <w:r w:rsidR="00194235">
              <w:t>,</w:t>
            </w:r>
            <w:r w:rsidRPr="009C0EAA">
              <w:t>5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0001155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4189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0002346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1387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F817B7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4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0001071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6009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0002461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2476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4</w:t>
            </w:r>
            <w:r w:rsidR="00194235">
              <w:t>,</w:t>
            </w:r>
            <w:r w:rsidRPr="009C0EAA">
              <w:t>5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0001340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6948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0002347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3987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5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0002162</w:t>
            </w:r>
          </w:p>
        </w:tc>
        <w:tc>
          <w:tcPr>
            <w:tcW w:w="1600" w:type="dxa"/>
            <w:vAlign w:val="bottom"/>
          </w:tcPr>
          <w:p w:rsidR="009C0EAA" w:rsidRPr="00E45E05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1</w:t>
            </w:r>
            <w:r w:rsidR="00194235">
              <w:t>,</w:t>
            </w:r>
            <w:r w:rsidRPr="009C0EAA">
              <w:t>6969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0002428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5317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5</w:t>
            </w:r>
            <w:r w:rsidR="00194235">
              <w:t>,</w:t>
            </w:r>
            <w:r w:rsidRPr="009C0EAA">
              <w:t>5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0003909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6499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0003115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5882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6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0007056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5900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0</w:t>
            </w:r>
            <w:r w:rsidR="00194235">
              <w:t>,</w:t>
            </w:r>
            <w:r w:rsidRPr="009C0EAA">
              <w:t>0004878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5728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7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001915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4810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001425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4745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237749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8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004115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3905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003450</w:t>
            </w:r>
          </w:p>
        </w:tc>
        <w:tc>
          <w:tcPr>
            <w:tcW w:w="1660" w:type="dxa"/>
            <w:vAlign w:val="bottom"/>
          </w:tcPr>
          <w:p w:rsidR="009C0EAA" w:rsidRPr="00237749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1</w:t>
            </w:r>
            <w:r w:rsidR="00194235">
              <w:t>,</w:t>
            </w:r>
            <w:r w:rsidRPr="009C0EAA">
              <w:t>3797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9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007535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3155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006691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2895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10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01217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2571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01129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2156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11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01772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2140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01731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1617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12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02386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1825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02455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1216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13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03041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1586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03266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0901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14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03738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1396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04126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0646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15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04481</w:t>
            </w:r>
          </w:p>
        </w:tc>
        <w:tc>
          <w:tcPr>
            <w:tcW w:w="1600" w:type="dxa"/>
            <w:vAlign w:val="bottom"/>
          </w:tcPr>
          <w:p w:rsidR="009C0EAA" w:rsidRPr="0015544E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1</w:t>
            </w:r>
            <w:r w:rsidR="00194235">
              <w:t>,</w:t>
            </w:r>
            <w:r w:rsidRPr="009C0EAA">
              <w:t>1233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05008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0440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F817B7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16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05282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1086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05899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0273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E45E05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17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06146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0949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06797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0137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18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07078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0818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07708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0025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19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08084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0691</w:t>
            </w:r>
          </w:p>
        </w:tc>
        <w:tc>
          <w:tcPr>
            <w:tcW w:w="1600" w:type="dxa"/>
            <w:vAlign w:val="bottom"/>
          </w:tcPr>
          <w:p w:rsidR="009C0EAA" w:rsidRPr="00237749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0</w:t>
            </w:r>
            <w:r w:rsidR="00194235">
              <w:t>,</w:t>
            </w:r>
            <w:r w:rsidRPr="009C0EAA">
              <w:t>08642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9930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237749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20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09164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0568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09611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9847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21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1032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0447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1063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9771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22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1155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0329</w:t>
            </w:r>
          </w:p>
        </w:tc>
        <w:tc>
          <w:tcPr>
            <w:tcW w:w="1600" w:type="dxa"/>
            <w:vAlign w:val="bottom"/>
          </w:tcPr>
          <w:p w:rsidR="009C0EAA" w:rsidRPr="007468EB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0</w:t>
            </w:r>
            <w:r w:rsidR="00194235">
              <w:t>,</w:t>
            </w:r>
            <w:r w:rsidRPr="009C0EAA">
              <w:t>1170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9700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23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1286</w:t>
            </w:r>
          </w:p>
        </w:tc>
        <w:tc>
          <w:tcPr>
            <w:tcW w:w="1600" w:type="dxa"/>
            <w:vAlign w:val="bottom"/>
          </w:tcPr>
          <w:p w:rsidR="009C0EAA" w:rsidRPr="00E45E05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lang w:val="en-US"/>
              </w:rPr>
            </w:pPr>
            <w:r w:rsidRPr="009C0EAA">
              <w:t>1</w:t>
            </w:r>
            <w:r w:rsidR="00194235">
              <w:t>,</w:t>
            </w:r>
            <w:r w:rsidRPr="009C0EAA">
              <w:t>0214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1284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9630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24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1425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1</w:t>
            </w:r>
            <w:r w:rsidR="00194235">
              <w:t>,</w:t>
            </w:r>
            <w:r w:rsidRPr="009C0EAA">
              <w:t>0101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1404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9561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25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1571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9991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1533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9491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26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1724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9884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1669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9421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237749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rtl/>
                <w:lang w:val="en-US" w:bidi="ar-EG"/>
              </w:rPr>
            </w:pPr>
            <w:r w:rsidRPr="009C0EAA">
              <w:t>27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1884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9780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1813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9349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28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2051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9679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1964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9277</w:t>
            </w:r>
          </w:p>
        </w:tc>
      </w:tr>
      <w:tr w:rsidR="009C0EAA" w:rsidRPr="009C0EAA">
        <w:trPr>
          <w:trHeight w:val="264"/>
          <w:jc w:val="center"/>
        </w:trPr>
        <w:tc>
          <w:tcPr>
            <w:tcW w:w="13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29</w:t>
            </w:r>
          </w:p>
        </w:tc>
        <w:tc>
          <w:tcPr>
            <w:tcW w:w="168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2224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  <w:rtl/>
                <w:lang w:bidi="ar-EG"/>
              </w:rPr>
            </w:pPr>
            <w:r w:rsidRPr="009C0EAA">
              <w:t>0</w:t>
            </w:r>
            <w:r w:rsidR="00194235">
              <w:t>,</w:t>
            </w:r>
            <w:r w:rsidRPr="009C0EAA">
              <w:t>9580</w:t>
            </w:r>
          </w:p>
        </w:tc>
        <w:tc>
          <w:tcPr>
            <w:tcW w:w="160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2124</w:t>
            </w:r>
          </w:p>
        </w:tc>
        <w:tc>
          <w:tcPr>
            <w:tcW w:w="1660" w:type="dxa"/>
            <w:vAlign w:val="bottom"/>
          </w:tcPr>
          <w:p w:rsidR="009C0EAA" w:rsidRPr="009C0EAA" w:rsidRDefault="009C0EAA" w:rsidP="001554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Fonts w:eastAsia="Arial Unicode MS"/>
              </w:rPr>
            </w:pPr>
            <w:r w:rsidRPr="009C0EAA">
              <w:t>0</w:t>
            </w:r>
            <w:r w:rsidR="00194235">
              <w:t>,</w:t>
            </w:r>
            <w:r w:rsidRPr="009C0EAA">
              <w:t>9203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30</w:t>
            </w:r>
          </w:p>
        </w:tc>
        <w:tc>
          <w:tcPr>
            <w:tcW w:w="168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0,2403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rtl/>
              </w:rPr>
            </w:pPr>
            <w:r>
              <w:t>0,9485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0,2291</w:t>
            </w:r>
          </w:p>
        </w:tc>
        <w:tc>
          <w:tcPr>
            <w:tcW w:w="166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0,9129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lastRenderedPageBreak/>
              <w:t>31</w:t>
            </w:r>
          </w:p>
        </w:tc>
        <w:tc>
          <w:tcPr>
            <w:tcW w:w="168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0,2588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0,9392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0,2465</w:t>
            </w:r>
          </w:p>
        </w:tc>
        <w:tc>
          <w:tcPr>
            <w:tcW w:w="166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0,9055</w:t>
            </w:r>
          </w:p>
        </w:tc>
      </w:tr>
      <w:tr w:rsid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32</w:t>
            </w:r>
          </w:p>
        </w:tc>
        <w:tc>
          <w:tcPr>
            <w:tcW w:w="168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0,2778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0,9302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0,2646</w:t>
            </w:r>
          </w:p>
        </w:tc>
        <w:tc>
          <w:tcPr>
            <w:tcW w:w="166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0,8981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33</w:t>
            </w:r>
          </w:p>
        </w:tc>
        <w:tc>
          <w:tcPr>
            <w:tcW w:w="168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0,2972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0,9214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0,2833</w:t>
            </w:r>
          </w:p>
        </w:tc>
        <w:tc>
          <w:tcPr>
            <w:tcW w:w="166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0,8907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34</w:t>
            </w:r>
          </w:p>
        </w:tc>
        <w:tc>
          <w:tcPr>
            <w:tcW w:w="168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0,3171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0,9129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0,3026</w:t>
            </w:r>
          </w:p>
        </w:tc>
        <w:tc>
          <w:tcPr>
            <w:tcW w:w="166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0,8834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0,3374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0,9047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0,3224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0,8761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36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0,3580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0,8967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0,3427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0,8690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37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0,3789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0,8890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0,3633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0,8621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38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0,4001</w:t>
            </w:r>
          </w:p>
        </w:tc>
        <w:tc>
          <w:tcPr>
            <w:tcW w:w="1600" w:type="dxa"/>
            <w:vAlign w:val="bottom"/>
          </w:tcPr>
          <w:p w:rsidR="00237749" w:rsidRPr="0004286A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lang w:val="en-US"/>
              </w:rPr>
            </w:pPr>
            <w:r>
              <w:t>0,8816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0,3844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0,8552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39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0,4215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0,8743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0,4058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0,8486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40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0,4431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0,8673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0,4274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0,8421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41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0,4647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0,8605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lang w:val="en-US"/>
              </w:rPr>
            </w:pPr>
            <w:r>
              <w:t>0,4492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0,8357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42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0,4865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0,8539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0,4712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0,8296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43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0,5084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0,8476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0,4932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0,8236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44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0,5302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0,8414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0,5153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0,8179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45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0,5521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0,8355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0,5375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0,8123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46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0,5738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0,8297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0,5596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0,8069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47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0,5956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0,8241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0,5817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0,8017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48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0,6172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0,8187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0,6037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0,7967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49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0,6386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0,8134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0,6255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0,7918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50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0,6600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0,8084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0,6472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0,7871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51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0,6811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0,8034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0,6687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0,7826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52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0,7020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0,7987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0,6901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0,7783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53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0,7228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0,7941</w:t>
            </w:r>
          </w:p>
        </w:tc>
        <w:tc>
          <w:tcPr>
            <w:tcW w:w="1600" w:type="dxa"/>
            <w:vAlign w:val="bottom"/>
          </w:tcPr>
          <w:p w:rsidR="00237749" w:rsidRPr="007468EB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lang w:val="en-US"/>
              </w:rPr>
            </w:pPr>
            <w:r>
              <w:t>0,7112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0,7741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54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0,7433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0,7896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0,7321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0,7700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55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0,7635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0,7853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0,7527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0,7661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56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0,7835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0,7811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lang w:val="en-US"/>
              </w:rPr>
            </w:pPr>
            <w:r>
              <w:t>0,7730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0,7623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57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0,8032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0,7771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0,7931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0,7587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58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0,8226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0,7731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0,8129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0,7552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59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0,8418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0,7693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0,8324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0,7518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60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0,8606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0,7656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0,8515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0,7486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61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0,8791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0,7621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0,8704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0,7454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62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0,8974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0,7586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0,8889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0,7424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63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0,9153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0,7552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0,9071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0,7395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64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0,9328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0,7520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0,9250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0,7366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65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0,9501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0,7488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0,9425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0,7339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lastRenderedPageBreak/>
              <w:t>66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0,9670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0,7458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0,9598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0,7313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67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0,9836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0,7428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0,9767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0,7287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68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0,9999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0,7400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0,9932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0,7262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69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1,0159</w:t>
            </w:r>
          </w:p>
        </w:tc>
        <w:tc>
          <w:tcPr>
            <w:tcW w:w="1600" w:type="dxa"/>
            <w:vAlign w:val="bottom"/>
          </w:tcPr>
          <w:p w:rsidR="00237749" w:rsidRPr="0004286A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lang w:val="en-US"/>
              </w:rPr>
            </w:pPr>
            <w:r>
              <w:t>0,7372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1,0094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0,7238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70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1,0315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0,7345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1,0253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0,7215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71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1,0468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0,7318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1,0409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0,7193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72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1,0618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0,7293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1,0561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0,7171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73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1,0764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0,7268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1,0711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0,7150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74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1,0908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0,7244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1,0857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0,7130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75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1,1048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0,7221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1,1000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0,7110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76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1,1185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0,7199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1,1139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0,7091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77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1,1320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0,7177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lang w:val="en-US"/>
              </w:rPr>
            </w:pPr>
            <w:r>
              <w:t>1,1276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0,7073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78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1,1451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0,7156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1,1410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0,7055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79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1,1579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0,7135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1,1541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0,7038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80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1,1704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0,7115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1,1668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0,7021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81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1,1827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0,7096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1,1793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0,7004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82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1,1946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0,7077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1,1915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0,6988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83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1,2063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0,7058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1,2034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0,6973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84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1,2177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0,7040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1,2151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0,6958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85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1,2289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0,7023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1,2265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0,6943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86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1,2398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0,7006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1,2376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0,6929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87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1,2504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0,6990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1,2484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0,6915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88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1,2607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0,6974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1,2590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0,6902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89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1,2708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0,6959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1,2694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0,6889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90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1,2807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0,6944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1,2795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0,6876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91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1,2903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0,6929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1,2893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0,6864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92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1,2997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0,6915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lang w:val="en-US"/>
              </w:rPr>
            </w:pPr>
            <w:r>
              <w:t>1,2989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0,6852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93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1,3089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0,6901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1,3083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0,6840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94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1,3179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0,6888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1,3175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0,6828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95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1,3266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0,6875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1,3265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0,6817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96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1,3351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0,6862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1,3352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0,6806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97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1,3434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0,6850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1,3437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0,6796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98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1,3515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0,6838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1,3520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0,6785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99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1,3594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0,6826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1,3601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0,6775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100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1,3671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0,6815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1,3680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0,6765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lastRenderedPageBreak/>
              <w:t>120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1,4866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0,6640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1,4911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0,6609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150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1,5823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0,6494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1,5896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0,6466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200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1,6378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0,6382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1,6443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0,6343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300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1,6286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0,6296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1,6286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0,6262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400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1,5860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0,6262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1,5820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0,6256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500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1,5418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0,6253</w:t>
            </w:r>
          </w:p>
        </w:tc>
        <w:tc>
          <w:tcPr>
            <w:tcW w:w="1600" w:type="dxa"/>
            <w:vAlign w:val="bottom"/>
          </w:tcPr>
          <w:p w:rsidR="00237749" w:rsidRP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  <w:rPr>
                <w:lang w:val="en-US"/>
              </w:rPr>
            </w:pPr>
            <w:r>
              <w:t>1,5366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0,6272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600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1,5013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0,6262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1,4967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0,6293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700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1,4654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0,6284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1,4622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0,6315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800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1,4335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0,6315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1,4321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0,6334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900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1,4050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0,6353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1,4056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0,6351</w:t>
            </w:r>
          </w:p>
        </w:tc>
      </w:tr>
      <w:tr w:rsidR="00237749" w:rsidRPr="00237749">
        <w:trPr>
          <w:trHeight w:val="264"/>
          <w:jc w:val="center"/>
        </w:trPr>
        <w:tc>
          <w:tcPr>
            <w:tcW w:w="13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1 000</w:t>
            </w:r>
          </w:p>
        </w:tc>
        <w:tc>
          <w:tcPr>
            <w:tcW w:w="168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1,3795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0,6396</w:t>
            </w:r>
          </w:p>
        </w:tc>
        <w:tc>
          <w:tcPr>
            <w:tcW w:w="160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1,3822</w:t>
            </w:r>
          </w:p>
        </w:tc>
        <w:tc>
          <w:tcPr>
            <w:tcW w:w="1660" w:type="dxa"/>
            <w:vAlign w:val="bottom"/>
          </w:tcPr>
          <w:p w:rsidR="00237749" w:rsidRDefault="00237749" w:rsidP="0023774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line="300" w:lineRule="exact"/>
              <w:jc w:val="center"/>
            </w:pPr>
            <w:r>
              <w:t>0,6365</w:t>
            </w:r>
          </w:p>
        </w:tc>
      </w:tr>
    </w:tbl>
    <w:p w:rsidR="00797D69" w:rsidRDefault="00797D69" w:rsidP="00F13D6D">
      <w:pPr>
        <w:tabs>
          <w:tab w:val="clear" w:pos="794"/>
          <w:tab w:val="clear" w:pos="1191"/>
          <w:tab w:val="clear" w:pos="1588"/>
          <w:tab w:val="clear" w:pos="1985"/>
        </w:tabs>
        <w:spacing w:before="0" w:after="360"/>
        <w:rPr>
          <w:rtl/>
          <w:lang w:val="en-US" w:bidi="ar-EG"/>
        </w:rPr>
      </w:pPr>
    </w:p>
    <w:p w:rsidR="00237749" w:rsidRPr="00A9349D" w:rsidRDefault="00237749" w:rsidP="00F13D6D">
      <w:pPr>
        <w:tabs>
          <w:tab w:val="clear" w:pos="794"/>
          <w:tab w:val="clear" w:pos="1191"/>
          <w:tab w:val="clear" w:pos="1588"/>
          <w:tab w:val="clear" w:pos="1985"/>
        </w:tabs>
        <w:spacing w:before="0" w:after="60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ــــــــــ</w:t>
      </w:r>
    </w:p>
    <w:sectPr w:rsidR="00237749" w:rsidRPr="00A9349D" w:rsidSect="00C7709B">
      <w:headerReference w:type="even" r:id="rId21"/>
      <w:headerReference w:type="default" r:id="rId22"/>
      <w:footerReference w:type="first" r:id="rId23"/>
      <w:pgSz w:w="11907" w:h="16834" w:code="9"/>
      <w:pgMar w:top="1134" w:right="1134" w:bottom="1134" w:left="1134" w:header="567" w:footer="567" w:gutter="0"/>
      <w:paperSrc w:first="15" w:other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19" w:rsidRDefault="00D00E19">
      <w:r>
        <w:separator/>
      </w:r>
    </w:p>
  </w:endnote>
  <w:endnote w:type="continuationSeparator" w:id="0">
    <w:p w:rsidR="00D00E19" w:rsidRDefault="00D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19" w:rsidRDefault="00335F4B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8C10AB">
      <w:t>P:\QPUB\BR\REC\P\838-3\P.838-3A.docx</w:t>
    </w:r>
    <w:r>
      <w:fldChar w:fldCharType="end"/>
    </w:r>
    <w:r w:rsidR="00D00E19">
      <w:tab/>
    </w:r>
    <w:r w:rsidR="00D00E19">
      <w:fldChar w:fldCharType="begin"/>
    </w:r>
    <w:r w:rsidR="00D00E19">
      <w:instrText xml:space="preserve"> savedate \@ dd.MM.yy </w:instrText>
    </w:r>
    <w:r w:rsidR="00D00E19">
      <w:fldChar w:fldCharType="separate"/>
    </w:r>
    <w:r>
      <w:t>26.10.17</w:t>
    </w:r>
    <w:r w:rsidR="00D00E19">
      <w:fldChar w:fldCharType="end"/>
    </w:r>
    <w:r w:rsidR="00D00E19">
      <w:tab/>
    </w:r>
    <w:r w:rsidR="00D00E19">
      <w:fldChar w:fldCharType="begin"/>
    </w:r>
    <w:r w:rsidR="00D00E19">
      <w:instrText xml:space="preserve"> printdate \@ dd.MM.yy </w:instrText>
    </w:r>
    <w:r w:rsidR="00D00E19">
      <w:fldChar w:fldCharType="separate"/>
    </w:r>
    <w:r w:rsidR="008C10AB">
      <w:t>26.10.17</w:t>
    </w:r>
    <w:r w:rsidR="00D00E1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19" w:rsidRDefault="00D00E19">
      <w:r>
        <w:t>____________________</w:t>
      </w:r>
    </w:p>
  </w:footnote>
  <w:footnote w:type="continuationSeparator" w:id="0">
    <w:p w:rsidR="00D00E19" w:rsidRDefault="00D0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19" w:rsidRPr="0097732D" w:rsidRDefault="00D00E19" w:rsidP="0097732D">
    <w:pPr>
      <w:tabs>
        <w:tab w:val="clear" w:pos="794"/>
        <w:tab w:val="clear" w:pos="1191"/>
        <w:tab w:val="clear" w:pos="1588"/>
        <w:tab w:val="clear" w:pos="1985"/>
        <w:tab w:val="center" w:pos="4819"/>
        <w:tab w:val="right" w:pos="9639"/>
      </w:tabs>
      <w:spacing w:before="0" w:after="360" w:line="240" w:lineRule="auto"/>
      <w:rPr>
        <w:rFonts w:ascii="Times New Roman Bold" w:hAnsi="Times New Roman Bold"/>
        <w:b/>
        <w:bCs/>
        <w:rtl/>
        <w:lang w:val="en-US" w:bidi="ar-EG"/>
      </w:rPr>
    </w:pPr>
    <w:r w:rsidRPr="0097732D">
      <w:rPr>
        <w:rStyle w:val="PageNumber"/>
        <w:rFonts w:cs="Times New Roman"/>
        <w:b/>
        <w:bCs/>
        <w:szCs w:val="22"/>
      </w:rPr>
      <w:fldChar w:fldCharType="begin"/>
    </w:r>
    <w:r w:rsidRPr="0097732D">
      <w:rPr>
        <w:rStyle w:val="PageNumber"/>
        <w:rFonts w:cs="Times New Roman"/>
        <w:b/>
        <w:bCs/>
        <w:szCs w:val="22"/>
      </w:rPr>
      <w:instrText xml:space="preserve"> PAGE </w:instrText>
    </w:r>
    <w:r w:rsidRPr="0097732D">
      <w:rPr>
        <w:rStyle w:val="PageNumber"/>
        <w:rFonts w:cs="Times New Roman"/>
        <w:b/>
        <w:bCs/>
        <w:szCs w:val="22"/>
      </w:rPr>
      <w:fldChar w:fldCharType="separate"/>
    </w:r>
    <w:r w:rsidR="00335F4B">
      <w:rPr>
        <w:rStyle w:val="PageNumber"/>
        <w:rFonts w:cs="Times New Roman"/>
        <w:b/>
        <w:bCs/>
        <w:noProof/>
        <w:szCs w:val="22"/>
        <w:rtl/>
      </w:rPr>
      <w:t>8</w:t>
    </w:r>
    <w:r w:rsidRPr="0097732D">
      <w:rPr>
        <w:rStyle w:val="PageNumber"/>
        <w:rFonts w:cs="Times New Roman"/>
        <w:b/>
        <w:bCs/>
        <w:szCs w:val="22"/>
      </w:rPr>
      <w:fldChar w:fldCharType="end"/>
    </w:r>
    <w:r w:rsidRPr="0097732D">
      <w:rPr>
        <w:rStyle w:val="PageNumber"/>
        <w:rFonts w:ascii="Times New Roman Bold" w:hAnsi="Times New Roman Bold"/>
        <w:b/>
        <w:bCs/>
        <w:rtl/>
        <w:lang w:bidi="ar-EG"/>
      </w:rPr>
      <w:tab/>
    </w:r>
    <w:r w:rsidRPr="0097732D">
      <w:rPr>
        <w:rStyle w:val="PageNumber"/>
        <w:rFonts w:ascii="Times New Roman Bold" w:hAnsi="Times New Roman Bold" w:hint="cs"/>
        <w:b/>
        <w:bCs/>
        <w:rtl/>
        <w:lang w:bidi="ar-EG"/>
      </w:rPr>
      <w:t xml:space="preserve">التوصية </w:t>
    </w:r>
    <w:r w:rsidRPr="0097732D">
      <w:rPr>
        <w:rStyle w:val="PageNumber"/>
        <w:rFonts w:ascii="Times New Roman Bold" w:hAnsi="Times New Roman Bold"/>
        <w:b/>
        <w:bCs/>
        <w:lang w:val="en-US" w:bidi="ar-EG"/>
      </w:rPr>
      <w:t>ITU-R P.838-3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19" w:rsidRPr="0097732D" w:rsidRDefault="00D00E19" w:rsidP="0097732D">
    <w:pPr>
      <w:tabs>
        <w:tab w:val="clear" w:pos="794"/>
        <w:tab w:val="clear" w:pos="1191"/>
        <w:tab w:val="clear" w:pos="1588"/>
        <w:tab w:val="clear" w:pos="1985"/>
        <w:tab w:val="center" w:pos="4819"/>
        <w:tab w:val="right" w:pos="9639"/>
      </w:tabs>
      <w:spacing w:before="0" w:after="360" w:line="240" w:lineRule="auto"/>
      <w:rPr>
        <w:rFonts w:ascii="Times New Roman Bold" w:hAnsi="Times New Roman Bold"/>
        <w:b/>
        <w:bCs/>
        <w:rtl/>
        <w:lang w:val="en-US" w:bidi="ar-EG"/>
      </w:rPr>
    </w:pPr>
    <w:r w:rsidRPr="0097732D">
      <w:rPr>
        <w:rStyle w:val="PageNumber"/>
        <w:rFonts w:ascii="Times New Roman Bold" w:hAnsi="Times New Roman Bold"/>
        <w:b/>
        <w:bCs/>
        <w:rtl/>
        <w:lang w:bidi="ar-EG"/>
      </w:rPr>
      <w:tab/>
    </w:r>
    <w:r w:rsidRPr="0097732D">
      <w:rPr>
        <w:rStyle w:val="PageNumber"/>
        <w:rFonts w:ascii="Times New Roman Bold" w:hAnsi="Times New Roman Bold" w:hint="cs"/>
        <w:b/>
        <w:bCs/>
        <w:rtl/>
        <w:lang w:bidi="ar-EG"/>
      </w:rPr>
      <w:t xml:space="preserve">التوصية </w:t>
    </w:r>
    <w:r w:rsidRPr="0097732D">
      <w:rPr>
        <w:rStyle w:val="PageNumber"/>
        <w:rFonts w:ascii="Times New Roman Bold" w:hAnsi="Times New Roman Bold"/>
        <w:b/>
        <w:bCs/>
        <w:lang w:val="en-US" w:bidi="ar-EG"/>
      </w:rPr>
      <w:t>ITU-R P.838-3</w:t>
    </w:r>
    <w:r w:rsidRPr="0097732D">
      <w:rPr>
        <w:rStyle w:val="PageNumber"/>
        <w:rFonts w:ascii="Times New Roman Bold" w:hAnsi="Times New Roman Bold" w:hint="cs"/>
        <w:b/>
        <w:bCs/>
        <w:rtl/>
        <w:lang w:val="en-US" w:bidi="ar-EG"/>
      </w:rPr>
      <w:tab/>
    </w:r>
    <w:r w:rsidRPr="0097732D">
      <w:rPr>
        <w:rStyle w:val="PageNumber"/>
        <w:rFonts w:cs="Times New Roman"/>
        <w:b/>
        <w:bCs/>
        <w:szCs w:val="22"/>
      </w:rPr>
      <w:fldChar w:fldCharType="begin"/>
    </w:r>
    <w:r w:rsidRPr="0097732D">
      <w:rPr>
        <w:rStyle w:val="PageNumber"/>
        <w:rFonts w:cs="Times New Roman"/>
        <w:b/>
        <w:bCs/>
        <w:szCs w:val="22"/>
      </w:rPr>
      <w:instrText xml:space="preserve"> PAGE </w:instrText>
    </w:r>
    <w:r w:rsidRPr="0097732D">
      <w:rPr>
        <w:rStyle w:val="PageNumber"/>
        <w:rFonts w:cs="Times New Roman"/>
        <w:b/>
        <w:bCs/>
        <w:szCs w:val="22"/>
      </w:rPr>
      <w:fldChar w:fldCharType="separate"/>
    </w:r>
    <w:r w:rsidR="00335F4B">
      <w:rPr>
        <w:rStyle w:val="PageNumber"/>
        <w:rFonts w:cs="Times New Roman"/>
        <w:b/>
        <w:bCs/>
        <w:noProof/>
        <w:szCs w:val="22"/>
        <w:rtl/>
      </w:rPr>
      <w:t>1</w:t>
    </w:r>
    <w:r w:rsidRPr="0097732D">
      <w:rPr>
        <w:rStyle w:val="PageNumber"/>
        <w:rFonts w:cs="Times New Roman"/>
        <w:b/>
        <w:bCs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doNotHyphenateCaps/>
  <w:evenAndOddHeader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11"/>
    <w:rsid w:val="0004286A"/>
    <w:rsid w:val="00051451"/>
    <w:rsid w:val="00071422"/>
    <w:rsid w:val="00071F96"/>
    <w:rsid w:val="00144205"/>
    <w:rsid w:val="001506E4"/>
    <w:rsid w:val="0015544E"/>
    <w:rsid w:val="00194235"/>
    <w:rsid w:val="001B221E"/>
    <w:rsid w:val="001D16BA"/>
    <w:rsid w:val="001E7ADE"/>
    <w:rsid w:val="00237749"/>
    <w:rsid w:val="00242180"/>
    <w:rsid w:val="0028693D"/>
    <w:rsid w:val="002D4511"/>
    <w:rsid w:val="002D5913"/>
    <w:rsid w:val="00304FF9"/>
    <w:rsid w:val="00333CBA"/>
    <w:rsid w:val="00335F4B"/>
    <w:rsid w:val="00382254"/>
    <w:rsid w:val="004C67B7"/>
    <w:rsid w:val="005076EA"/>
    <w:rsid w:val="00536CF1"/>
    <w:rsid w:val="0055715F"/>
    <w:rsid w:val="0056377C"/>
    <w:rsid w:val="00620001"/>
    <w:rsid w:val="00662C11"/>
    <w:rsid w:val="0072239F"/>
    <w:rsid w:val="007468EB"/>
    <w:rsid w:val="00752EED"/>
    <w:rsid w:val="00797D69"/>
    <w:rsid w:val="007C6AA3"/>
    <w:rsid w:val="008C0486"/>
    <w:rsid w:val="008C10AB"/>
    <w:rsid w:val="00914C88"/>
    <w:rsid w:val="00920E9D"/>
    <w:rsid w:val="00975711"/>
    <w:rsid w:val="0097732D"/>
    <w:rsid w:val="009C0EAA"/>
    <w:rsid w:val="00A3364A"/>
    <w:rsid w:val="00A81240"/>
    <w:rsid w:val="00A9349D"/>
    <w:rsid w:val="00AD2EEC"/>
    <w:rsid w:val="00B02F3D"/>
    <w:rsid w:val="00B55BFC"/>
    <w:rsid w:val="00BA7C9C"/>
    <w:rsid w:val="00BE0D0E"/>
    <w:rsid w:val="00C24EFE"/>
    <w:rsid w:val="00C7709B"/>
    <w:rsid w:val="00C92DA7"/>
    <w:rsid w:val="00CA012A"/>
    <w:rsid w:val="00CA5DA9"/>
    <w:rsid w:val="00CE0758"/>
    <w:rsid w:val="00D00E19"/>
    <w:rsid w:val="00D40374"/>
    <w:rsid w:val="00D65E11"/>
    <w:rsid w:val="00DA781C"/>
    <w:rsid w:val="00E45E05"/>
    <w:rsid w:val="00E51659"/>
    <w:rsid w:val="00E95C0F"/>
    <w:rsid w:val="00EC4FB3"/>
    <w:rsid w:val="00EC79A2"/>
    <w:rsid w:val="00F13D6D"/>
    <w:rsid w:val="00F817B7"/>
    <w:rsid w:val="00FB368B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F1E82D0A-D823-41DB-84FF-88BE7222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sz w:val="26"/>
      <w:szCs w:val="36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pPr>
      <w:spacing w:before="80"/>
      <w:ind w:left="794" w:right="794" w:hanging="794"/>
    </w:pPr>
  </w:style>
  <w:style w:type="paragraph" w:customStyle="1" w:styleId="enumlev2">
    <w:name w:val="enumlev2"/>
    <w:basedOn w:val="enumlev1"/>
    <w:pPr>
      <w:ind w:left="1191" w:right="1191" w:hanging="397"/>
    </w:pPr>
  </w:style>
  <w:style w:type="paragraph" w:customStyle="1" w:styleId="enumlev3">
    <w:name w:val="enumlev3"/>
    <w:basedOn w:val="enumlev2"/>
    <w:pPr>
      <w:ind w:left="1588" w:righ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168" w:lineRule="auto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righ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bidi w:val="0"/>
      <w:spacing w:before="240" w:line="240" w:lineRule="auto"/>
      <w:ind w:left="680" w:right="851" w:hanging="680"/>
      <w:jc w:val="left"/>
    </w:pPr>
    <w:rPr>
      <w:rFonts w:cs="Times New Roman"/>
      <w:sz w:val="24"/>
      <w:szCs w:val="20"/>
    </w:rPr>
  </w:style>
  <w:style w:type="paragraph" w:styleId="TOC2">
    <w:name w:val="toc 2"/>
    <w:basedOn w:val="TOC1"/>
    <w:semiHidden/>
    <w:pPr>
      <w:spacing w:before="80"/>
      <w:ind w:left="1531" w:righ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242180"/>
    <w:rPr>
      <w:rFonts w:ascii="Tahoma" w:hAnsi="Tahoma" w:cs="Tahoma"/>
      <w:sz w:val="16"/>
      <w:szCs w:val="16"/>
    </w:rPr>
  </w:style>
  <w:style w:type="paragraph" w:customStyle="1" w:styleId="xl22">
    <w:name w:val="xl22"/>
    <w:basedOn w:val="Normal"/>
    <w:rsid w:val="009C0E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POOL%20A%20-%20ITU\PA_P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PA_POOL.DOT</Template>
  <TotalTime>5</TotalTime>
  <Pages>9</Pages>
  <Words>971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- </vt:lpstr>
    </vt:vector>
  </TitlesOfParts>
  <Company>ITU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التوصية ITU-R P.838-3 نموذج التوهين الخاص الناتج عن المطر المعد للاستعمال في طرائق التنبؤ</dc:title>
  <dc:subject/>
  <dc:creator>ITU Radiocommunication Bureau (BR)</dc:creator>
  <cp:keywords/>
  <dc:description/>
  <cp:lastModifiedBy>Berdyeva, Elena</cp:lastModifiedBy>
  <cp:revision>7</cp:revision>
  <cp:lastPrinted>2017-10-26T13:40:00Z</cp:lastPrinted>
  <dcterms:created xsi:type="dcterms:W3CDTF">2017-10-26T13:38:00Z</dcterms:created>
  <dcterms:modified xsi:type="dcterms:W3CDTF">2017-10-26T14:27:00Z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Arabic</vt:lpwstr>
  </property>
  <property fmtid="{D5CDD505-2E9C-101B-9397-08002B2CF9AE}" pid="3" name="Typist">
    <vt:lpwstr>Berdyeva</vt:lpwstr>
  </property>
  <property fmtid="{D5CDD505-2E9C-101B-9397-08002B2CF9AE}" pid="4" name="Date completed">
    <vt:lpwstr>26 October 2017</vt:lpwstr>
  </property>
</Properties>
</file>