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749" w:rsidRDefault="00197749" w:rsidP="00197749">
      <w:pPr>
        <w:rPr>
          <w:lang w:bidi="ar-EG"/>
        </w:rPr>
      </w:pPr>
    </w:p>
    <w:p w:rsidR="00CA5F51" w:rsidRDefault="001D4AE1" w:rsidP="002144CB">
      <w:pPr>
        <w:jc w:val="center"/>
        <w:rPr>
          <w:b/>
          <w:bCs/>
          <w:sz w:val="32"/>
          <w:szCs w:val="32"/>
          <w:rtl/>
        </w:rPr>
      </w:pPr>
      <w:r>
        <w:rPr>
          <w:noProof/>
          <w:lang w:eastAsia="zh-CN"/>
        </w:rPr>
        <mc:AlternateContent>
          <mc:Choice Requires="wps">
            <w:drawing>
              <wp:anchor distT="0" distB="0" distL="114300" distR="114300" simplePos="0" relativeHeight="251655168" behindDoc="0" locked="0" layoutInCell="1" allowOverlap="1">
                <wp:simplePos x="0" y="0"/>
                <wp:positionH relativeFrom="column">
                  <wp:posOffset>377190</wp:posOffset>
                </wp:positionH>
                <wp:positionV relativeFrom="paragraph">
                  <wp:posOffset>3300095</wp:posOffset>
                </wp:positionV>
                <wp:extent cx="5598795" cy="914400"/>
                <wp:effectExtent l="0" t="0" r="0" b="0"/>
                <wp:wrapNone/>
                <wp:docPr id="5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9C6655" w:rsidRDefault="00685C33" w:rsidP="0095501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1853-1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2FtwIAAL0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" filled="f" stroked="f">
                <v:textbox>
                  <w:txbxContent>
                    <w:p w:rsidR="00685C33" w:rsidRPr="009C6655" w:rsidRDefault="00685C33" w:rsidP="00955015">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1853-1</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2012/02</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54144" behindDoc="0" locked="0" layoutInCell="1" allowOverlap="1">
                <wp:simplePos x="0" y="0"/>
                <wp:positionH relativeFrom="column">
                  <wp:posOffset>377190</wp:posOffset>
                </wp:positionH>
                <wp:positionV relativeFrom="paragraph">
                  <wp:posOffset>4328795</wp:posOffset>
                </wp:positionV>
                <wp:extent cx="5600700" cy="1714500"/>
                <wp:effectExtent l="0" t="0" r="0" b="0"/>
                <wp:wrapNone/>
                <wp:docPr id="5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5F01A2" w:rsidRDefault="00685C33"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rPr>
                              <w:t xml:space="preserve">تركيب السلاسل الزمنية </w:t>
                            </w:r>
                            <w:r>
                              <w:rPr>
                                <w:rFonts w:ascii="Tahoma" w:hAnsi="Tahoma"/>
                                <w:b/>
                                <w:bCs/>
                                <w:color w:val="000068"/>
                                <w:sz w:val="40"/>
                                <w:szCs w:val="72"/>
                                <w:rtl/>
                              </w:rPr>
                              <w:br/>
                            </w:r>
                            <w:r>
                              <w:rPr>
                                <w:rFonts w:ascii="Tahoma" w:hAnsi="Tahoma" w:hint="cs"/>
                                <w:b/>
                                <w:bCs/>
                                <w:color w:val="000068"/>
                                <w:sz w:val="40"/>
                                <w:szCs w:val="72"/>
                                <w:rtl/>
                              </w:rPr>
                              <w:t>للتوهين التروبوسفيري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Abtug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" filled="f" stroked="f">
                <v:textbox>
                  <w:txbxContent>
                    <w:p w:rsidR="00685C33" w:rsidRPr="005F01A2" w:rsidRDefault="00685C33" w:rsidP="002E6ECC">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rPr>
                        <w:t xml:space="preserve">تركيب السلاسل الزمنية </w:t>
                      </w:r>
                      <w:r>
                        <w:rPr>
                          <w:rFonts w:ascii="Tahoma" w:hAnsi="Tahoma"/>
                          <w:b/>
                          <w:bCs/>
                          <w:color w:val="000068"/>
                          <w:sz w:val="40"/>
                          <w:szCs w:val="72"/>
                          <w:rtl/>
                        </w:rPr>
                        <w:br/>
                      </w:r>
                      <w:r>
                        <w:rPr>
                          <w:rFonts w:ascii="Tahoma" w:hAnsi="Tahoma" w:hint="cs"/>
                          <w:b/>
                          <w:bCs/>
                          <w:color w:val="000068"/>
                          <w:sz w:val="40"/>
                          <w:szCs w:val="72"/>
                          <w:rtl/>
                        </w:rPr>
                        <w:t>للتوهين التروبوسفيري</w:t>
                      </w:r>
                    </w:p>
                  </w:txbxContent>
                </v:textbox>
              </v:shape>
            </w:pict>
          </mc:Fallback>
        </mc:AlternateContent>
      </w:r>
      <w:r>
        <w:rPr>
          <w:noProof/>
          <w:lang w:eastAsia="zh-CN"/>
        </w:rPr>
        <mc:AlternateContent>
          <mc:Choice Requires="wps">
            <w:drawing>
              <wp:anchor distT="0" distB="0" distL="114300" distR="114300" simplePos="0" relativeHeight="251656192" behindDoc="0" locked="0" layoutInCell="1" allowOverlap="1">
                <wp:simplePos x="0" y="0"/>
                <wp:positionH relativeFrom="column">
                  <wp:posOffset>377190</wp:posOffset>
                </wp:positionH>
                <wp:positionV relativeFrom="paragraph">
                  <wp:posOffset>6843395</wp:posOffset>
                </wp:positionV>
                <wp:extent cx="3314700" cy="1371600"/>
                <wp:effectExtent l="0" t="0" r="0" b="0"/>
                <wp:wrapNone/>
                <wp:docPr id="5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5F01A2" w:rsidRDefault="00685C33" w:rsidP="00B71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85C33" w:rsidRPr="005F01A2" w:rsidRDefault="00685C33" w:rsidP="00B716D5">
                            <w:pPr>
                              <w:spacing w:line="168" w:lineRule="auto"/>
                              <w:ind w:right="-126"/>
                              <w:jc w:val="right"/>
                              <w:rPr>
                                <w:rFonts w:ascii="Tahoma" w:hAnsi="Tahoma"/>
                                <w:b/>
                                <w:bCs/>
                                <w:color w:val="000068"/>
                                <w:sz w:val="36"/>
                                <w:szCs w:val="56"/>
                                <w:rtl/>
                              </w:rPr>
                            </w:pPr>
                            <w:r w:rsidRPr="00B716D5">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hzVugIAAMU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B0hzV&#10;ugIAAMUFAAAOAAAAAAAAAAAAAAAAAC4CAABkcnMvZTJvRG9jLnhtbFBLAQItABQABgAIAAAAIQDy&#10;p+PI3wAAAAwBAAAPAAAAAAAAAAAAAAAAABQFAABkcnMvZG93bnJldi54bWxQSwUGAAAAAAQABADz&#10;AAAAIAYAAAAA&#10;" filled="f" stroked="f">
                <v:textbox>
                  <w:txbxContent>
                    <w:p w:rsidR="00685C33" w:rsidRPr="005F01A2" w:rsidRDefault="00685C33" w:rsidP="00B71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rsidR="00685C33" w:rsidRPr="005F01A2" w:rsidRDefault="00685C33" w:rsidP="00B716D5">
                      <w:pPr>
                        <w:spacing w:line="168" w:lineRule="auto"/>
                        <w:ind w:right="-126"/>
                        <w:jc w:val="right"/>
                        <w:rPr>
                          <w:rFonts w:ascii="Tahoma" w:hAnsi="Tahoma"/>
                          <w:b/>
                          <w:bCs/>
                          <w:color w:val="000068"/>
                          <w:sz w:val="36"/>
                          <w:szCs w:val="56"/>
                          <w:rtl/>
                        </w:rPr>
                      </w:pPr>
                      <w:r w:rsidRPr="00B716D5">
                        <w:rPr>
                          <w:rFonts w:ascii="Tahoma" w:hAnsi="Tahoma" w:hint="cs"/>
                          <w:b/>
                          <w:bCs/>
                          <w:color w:val="000068"/>
                          <w:sz w:val="36"/>
                          <w:szCs w:val="56"/>
                          <w:rtl/>
                          <w:lang w:bidi="ar-EG"/>
                        </w:rPr>
                        <w:t>انتشار الموجات الراديوية</w:t>
                      </w:r>
                    </w:p>
                  </w:txbxContent>
                </v:textbox>
              </v:shape>
            </w:pict>
          </mc:Fallback>
        </mc:AlternateContent>
      </w: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Pr="00CA5F51" w:rsidRDefault="00CA5F51" w:rsidP="00CA5F51">
      <w:pPr>
        <w:rPr>
          <w:sz w:val="32"/>
          <w:szCs w:val="32"/>
          <w:rtl/>
        </w:rPr>
      </w:pPr>
    </w:p>
    <w:p w:rsidR="00CA5F51" w:rsidRDefault="00CA5F51" w:rsidP="00CA5F51">
      <w:pPr>
        <w:rPr>
          <w:sz w:val="32"/>
          <w:szCs w:val="32"/>
          <w:rtl/>
        </w:rPr>
      </w:pPr>
    </w:p>
    <w:p w:rsidR="00CA5F51" w:rsidRDefault="00CA5F51" w:rsidP="00CA5F51">
      <w:pPr>
        <w:rPr>
          <w:sz w:val="32"/>
          <w:szCs w:val="32"/>
          <w:rtl/>
        </w:rPr>
      </w:pPr>
    </w:p>
    <w:p w:rsidR="00CA5F51" w:rsidRDefault="00CA5F51" w:rsidP="00CA5F51">
      <w:pPr>
        <w:tabs>
          <w:tab w:val="left" w:pos="6766"/>
        </w:tabs>
        <w:rPr>
          <w:sz w:val="32"/>
          <w:szCs w:val="32"/>
          <w:rtl/>
        </w:rPr>
      </w:pPr>
      <w:r>
        <w:rPr>
          <w:sz w:val="32"/>
          <w:szCs w:val="32"/>
          <w:rtl/>
        </w:rPr>
        <w:tab/>
      </w:r>
    </w:p>
    <w:p w:rsidR="00CA5F51" w:rsidRDefault="00CA5F51" w:rsidP="00CA5F51">
      <w:pPr>
        <w:rPr>
          <w:sz w:val="32"/>
          <w:szCs w:val="32"/>
          <w:rtl/>
        </w:rPr>
      </w:pPr>
    </w:p>
    <w:p w:rsidR="005E066B" w:rsidRPr="00CA5F51" w:rsidRDefault="005E066B" w:rsidP="00CA5F51">
      <w:pPr>
        <w:rPr>
          <w:sz w:val="32"/>
          <w:szCs w:val="32"/>
          <w:rtl/>
        </w:rPr>
        <w:sectPr w:rsidR="005E066B" w:rsidRPr="00CA5F51" w:rsidSect="005E066B">
          <w:headerReference w:type="even" r:id="rId9"/>
          <w:headerReference w:type="default" r:id="rId10"/>
          <w:pgSz w:w="11907" w:h="16834" w:code="9"/>
          <w:pgMar w:top="567" w:right="567" w:bottom="567" w:left="567" w:header="567" w:footer="567" w:gutter="0"/>
          <w:paperSrc w:first="4" w:other="4"/>
          <w:cols w:space="720"/>
          <w:bidi/>
          <w:rtlGutter/>
        </w:sectPr>
      </w:pP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rsidR="005E066B" w:rsidRPr="008113E9" w:rsidRDefault="005E066B" w:rsidP="007C68B2">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(ITU</w:t>
      </w:r>
      <w:r w:rsidRPr="008113E9">
        <w:rPr>
          <w:spacing w:val="-2"/>
          <w:sz w:val="20"/>
          <w:szCs w:val="26"/>
          <w:lang w:bidi="ar-EG"/>
        </w:rPr>
        <w:noBreakHyphen/>
        <w:t>T/ITU</w:t>
      </w:r>
      <w:r w:rsidRPr="008113E9">
        <w:rPr>
          <w:spacing w:val="-2"/>
          <w:sz w:val="20"/>
          <w:szCs w:val="26"/>
          <w:lang w:bidi="ar-EG"/>
        </w:rPr>
        <w:noBreakHyphen/>
        <w:t>R/ISO/IEC)</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w:t>
      </w:r>
      <w:r w:rsidR="007C68B2">
        <w:rPr>
          <w:rFonts w:hint="cs"/>
          <w:spacing w:val="-2"/>
          <w:sz w:val="20"/>
          <w:szCs w:val="26"/>
          <w:rtl/>
        </w:rPr>
        <w:t xml:space="preserve"> بين </w:t>
      </w:r>
      <w:r w:rsidR="007C68B2" w:rsidRPr="007C68B2">
        <w:rPr>
          <w:spacing w:val="-2"/>
          <w:sz w:val="20"/>
          <w:szCs w:val="26"/>
        </w:rPr>
        <w:t>ITU</w:t>
      </w:r>
      <w:r w:rsidR="007C68B2" w:rsidRPr="007C68B2">
        <w:rPr>
          <w:spacing w:val="-2"/>
          <w:sz w:val="20"/>
          <w:szCs w:val="26"/>
        </w:rPr>
        <w:noBreakHyphen/>
        <w:t>T/ITU</w:t>
      </w:r>
      <w:r w:rsidR="007C68B2" w:rsidRPr="007C68B2">
        <w:rPr>
          <w:spacing w:val="-2"/>
          <w:sz w:val="20"/>
          <w:szCs w:val="26"/>
        </w:rPr>
        <w:noBreakHyphen/>
        <w:t>R/ISO/IEC</w:t>
      </w:r>
      <w:r w:rsidRPr="008113E9">
        <w:rPr>
          <w:rFonts w:hint="cs"/>
          <w:spacing w:val="-2"/>
          <w:sz w:val="20"/>
          <w:szCs w:val="26"/>
          <w:rtl/>
          <w:lang w:bidi="ar-EG"/>
        </w:rPr>
        <w:t xml:space="preserve">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bidiVisual/>
        <w:tblW w:w="0" w:type="auto"/>
        <w:jc w:val="center"/>
        <w:tblInd w:w="-292" w:type="dxa"/>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2"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rsidTr="00B560A4">
        <w:trPr>
          <w:jc w:val="center"/>
        </w:trPr>
        <w:tc>
          <w:tcPr>
            <w:tcW w:w="9394" w:type="dxa"/>
            <w:gridSpan w:val="2"/>
            <w:tcBorders>
              <w:left w:val="single" w:sz="12" w:space="0" w:color="000080"/>
              <w:right w:val="single" w:sz="12" w:space="0" w:color="000080"/>
            </w:tcBorders>
            <w:shd w:val="clear" w:color="auto" w:fill="FFFFFF"/>
          </w:tcPr>
          <w:p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rsidTr="002E6ECC">
        <w:trPr>
          <w:jc w:val="center"/>
        </w:trPr>
        <w:tc>
          <w:tcPr>
            <w:tcW w:w="9394" w:type="dxa"/>
            <w:gridSpan w:val="2"/>
            <w:tcBorders>
              <w:left w:val="single" w:sz="12" w:space="0" w:color="000080"/>
              <w:right w:val="single" w:sz="12" w:space="0" w:color="000080"/>
            </w:tcBorders>
          </w:tcPr>
          <w:p w:rsidR="00E964C9" w:rsidRPr="005B29C9" w:rsidRDefault="00E964C9" w:rsidP="00E964C9">
            <w:pPr>
              <w:tabs>
                <w:tab w:val="left" w:pos="1471"/>
              </w:tabs>
              <w:spacing w:before="20" w:after="40" w:line="240" w:lineRule="exact"/>
              <w:rPr>
                <w:b/>
                <w:bCs/>
                <w:color w:val="000080"/>
                <w:sz w:val="20"/>
                <w:szCs w:val="26"/>
              </w:rPr>
            </w:pPr>
            <w:r w:rsidRPr="006356AB">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rsidTr="009C3273">
        <w:trPr>
          <w:jc w:val="center"/>
        </w:trPr>
        <w:tc>
          <w:tcPr>
            <w:tcW w:w="9394" w:type="dxa"/>
            <w:gridSpan w:val="2"/>
            <w:tcBorders>
              <w:left w:val="single" w:sz="12" w:space="0" w:color="000080"/>
              <w:bottom w:val="nil"/>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6356AB" w:rsidTr="009C3273">
        <w:trPr>
          <w:jc w:val="center"/>
        </w:trPr>
        <w:tc>
          <w:tcPr>
            <w:tcW w:w="9394" w:type="dxa"/>
            <w:gridSpan w:val="2"/>
            <w:tcBorders>
              <w:top w:val="nil"/>
              <w:left w:val="single" w:sz="12" w:space="0" w:color="000080"/>
              <w:bottom w:val="nil"/>
              <w:right w:val="single" w:sz="12" w:space="0" w:color="000080"/>
            </w:tcBorders>
            <w:shd w:val="clear" w:color="auto" w:fill="F2F2F2"/>
          </w:tcPr>
          <w:p w:rsidR="00E964C9" w:rsidRPr="006356AB" w:rsidRDefault="00E964C9" w:rsidP="00E964C9">
            <w:pPr>
              <w:tabs>
                <w:tab w:val="left" w:pos="1471"/>
              </w:tabs>
              <w:spacing w:before="20" w:after="40" w:line="240" w:lineRule="exact"/>
              <w:rPr>
                <w:b/>
                <w:bCs/>
                <w:color w:val="000080"/>
                <w:sz w:val="20"/>
                <w:szCs w:val="26"/>
              </w:rPr>
            </w:pPr>
            <w:r w:rsidRPr="006356AB">
              <w:rPr>
                <w:b/>
                <w:bCs/>
                <w:color w:val="000080"/>
                <w:sz w:val="20"/>
                <w:szCs w:val="26"/>
              </w:rPr>
              <w:t>P</w:t>
            </w:r>
            <w:r w:rsidRPr="006356AB">
              <w:rPr>
                <w:rFonts w:hint="cs"/>
                <w:b/>
                <w:bCs/>
                <w:color w:val="000080"/>
                <w:sz w:val="20"/>
                <w:szCs w:val="26"/>
                <w:rtl/>
              </w:rPr>
              <w:tab/>
              <w:t>انتشار الموجات الراديوية</w:t>
            </w:r>
          </w:p>
        </w:tc>
      </w:tr>
      <w:tr w:rsidR="00E964C9" w:rsidRPr="00440F51" w:rsidTr="00E31488">
        <w:trPr>
          <w:jc w:val="center"/>
        </w:trPr>
        <w:tc>
          <w:tcPr>
            <w:tcW w:w="9394" w:type="dxa"/>
            <w:gridSpan w:val="2"/>
            <w:tcBorders>
              <w:top w:val="nil"/>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rsidTr="002E6ECC">
        <w:trPr>
          <w:jc w:val="center"/>
        </w:trPr>
        <w:tc>
          <w:tcPr>
            <w:tcW w:w="9394" w:type="dxa"/>
            <w:gridSpan w:val="2"/>
            <w:tcBorders>
              <w:left w:val="single" w:sz="12" w:space="0" w:color="000080"/>
              <w:right w:val="single" w:sz="12" w:space="0" w:color="000080"/>
            </w:tcBorders>
          </w:tcPr>
          <w:p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بعد</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rsidTr="002E6ECC">
        <w:trPr>
          <w:jc w:val="center"/>
        </w:trPr>
        <w:tc>
          <w:tcPr>
            <w:tcW w:w="9394" w:type="dxa"/>
            <w:gridSpan w:val="2"/>
            <w:tcBorders>
              <w:left w:val="single" w:sz="12" w:space="0" w:color="000080"/>
              <w:right w:val="single" w:sz="12" w:space="0" w:color="000080"/>
            </w:tcBorders>
          </w:tcPr>
          <w:p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rsidTr="002E6ECC">
        <w:trPr>
          <w:jc w:val="center"/>
        </w:trPr>
        <w:tc>
          <w:tcPr>
            <w:tcW w:w="9394" w:type="dxa"/>
            <w:gridSpan w:val="2"/>
            <w:tcBorders>
              <w:left w:val="single" w:sz="12" w:space="0" w:color="000080"/>
              <w:bottom w:val="single" w:sz="12" w:space="0" w:color="000080"/>
              <w:right w:val="single" w:sz="12" w:space="0" w:color="000080"/>
            </w:tcBorders>
          </w:tcPr>
          <w:p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rsidTr="008113E9">
        <w:trPr>
          <w:trHeight w:val="720"/>
          <w:jc w:val="center"/>
        </w:trPr>
        <w:tc>
          <w:tcPr>
            <w:tcW w:w="9379" w:type="dxa"/>
          </w:tcPr>
          <w:p w:rsidR="005E066B" w:rsidRPr="008113E9" w:rsidRDefault="005E066B" w:rsidP="006356AB">
            <w:pPr>
              <w:ind w:left="45"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23473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F0437">
        <w:rPr>
          <w:sz w:val="20"/>
          <w:szCs w:val="26"/>
        </w:rPr>
        <w:t>201</w:t>
      </w:r>
      <w:r w:rsidR="00234734">
        <w:rPr>
          <w:sz w:val="20"/>
          <w:szCs w:val="26"/>
        </w:rPr>
        <w:t>3</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234734">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F0437">
        <w:rPr>
          <w:sz w:val="21"/>
          <w:szCs w:val="20"/>
        </w:rPr>
        <w:t>201</w:t>
      </w:r>
      <w:r w:rsidR="00234734">
        <w:rPr>
          <w:sz w:val="21"/>
          <w:szCs w:val="20"/>
        </w:rPr>
        <w:t>3</w:t>
      </w:r>
    </w:p>
    <w:p w:rsidR="005E066B" w:rsidRPr="008113E9" w:rsidRDefault="005E066B" w:rsidP="00557926">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00557926">
        <w:rPr>
          <w:sz w:val="20"/>
          <w:szCs w:val="26"/>
        </w:rPr>
        <w:t xml:space="preserve"> </w:t>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3"/>
          <w:headerReference w:type="default" r:id="rId14"/>
          <w:pgSz w:w="11907" w:h="16834" w:code="9"/>
          <w:pgMar w:top="1134" w:right="1134" w:bottom="567" w:left="1134" w:header="720" w:footer="510" w:gutter="0"/>
          <w:paperSrc w:first="4" w:other="4"/>
          <w:pgNumType w:fmt="lowerRoman" w:start="2"/>
          <w:cols w:space="720"/>
          <w:bidi/>
          <w:rtlGutter/>
          <w:docGrid w:linePitch="299"/>
        </w:sectPr>
      </w:pPr>
    </w:p>
    <w:p w:rsidR="002E6ECC" w:rsidRPr="006E3D0D" w:rsidRDefault="00321F19" w:rsidP="001B4C1C">
      <w:pPr>
        <w:pStyle w:val="RecNo"/>
        <w:rPr>
          <w:rtl/>
        </w:rPr>
      </w:pPr>
      <w:r>
        <w:rPr>
          <w:rtl/>
        </w:rPr>
        <w:lastRenderedPageBreak/>
        <w:t>التوصيـ</w:t>
      </w:r>
      <w:r w:rsidR="002E6ECC" w:rsidRPr="006E3D0D">
        <w:rPr>
          <w:rtl/>
        </w:rPr>
        <w:t>ة</w:t>
      </w:r>
      <w:r w:rsidR="006356AB">
        <w:rPr>
          <w:rFonts w:hint="cs"/>
          <w:rtl/>
        </w:rPr>
        <w:t xml:space="preserve"> </w:t>
      </w:r>
      <w:r w:rsidR="002E6ECC" w:rsidRPr="006E3D0D">
        <w:rPr>
          <w:rtl/>
        </w:rPr>
        <w:t xml:space="preserve"> </w:t>
      </w:r>
      <w:r w:rsidR="00EB2A85">
        <w:t>ITU</w:t>
      </w:r>
      <w:r w:rsidR="00EB2A85">
        <w:noBreakHyphen/>
        <w:t>R</w:t>
      </w:r>
      <w:r w:rsidR="006356AB">
        <w:t> </w:t>
      </w:r>
      <w:r w:rsidR="00EB2A85">
        <w:t> P.</w:t>
      </w:r>
      <w:r w:rsidR="001B4C1C">
        <w:t>1853</w:t>
      </w:r>
      <w:r w:rsidR="00EB2A85">
        <w:t>-1</w:t>
      </w:r>
    </w:p>
    <w:p w:rsidR="002E6ECC" w:rsidRPr="006E3D0D" w:rsidRDefault="00B413D2" w:rsidP="00B413D2">
      <w:pPr>
        <w:pStyle w:val="Rectitle"/>
        <w:rPr>
          <w:rtl/>
        </w:rPr>
      </w:pPr>
      <w:r>
        <w:rPr>
          <w:rFonts w:hint="cs"/>
          <w:rtl/>
        </w:rPr>
        <w:t>تركيب السلاسل الزمنية للتوهين التروبوسفيري</w:t>
      </w:r>
    </w:p>
    <w:p w:rsidR="002E6ECC" w:rsidRPr="006E3D0D" w:rsidRDefault="002E6ECC" w:rsidP="00946ED8">
      <w:pPr>
        <w:pStyle w:val="Recdate"/>
        <w:spacing w:before="240"/>
        <w:rPr>
          <w:rtl/>
        </w:rPr>
      </w:pPr>
      <w:r w:rsidRPr="006E3D0D">
        <w:t>(</w:t>
      </w:r>
      <w:r w:rsidR="00B413D2">
        <w:t>2011</w:t>
      </w:r>
      <w:r>
        <w:t>-</w:t>
      </w:r>
      <w:r w:rsidR="00946ED8">
        <w:t>2009</w:t>
      </w:r>
      <w:r w:rsidRPr="006E3D0D">
        <w:t>)</w:t>
      </w:r>
    </w:p>
    <w:p w:rsidR="002E6ECC" w:rsidRPr="006356AB" w:rsidRDefault="00D01B9A" w:rsidP="00D01B9A">
      <w:pPr>
        <w:pStyle w:val="Headingb"/>
        <w:rPr>
          <w:sz w:val="24"/>
          <w:szCs w:val="32"/>
          <w:rtl/>
          <w:lang w:bidi="ar-EG"/>
        </w:rPr>
      </w:pPr>
      <w:r w:rsidRPr="006356AB">
        <w:rPr>
          <w:rFonts w:hint="cs"/>
          <w:sz w:val="24"/>
          <w:szCs w:val="32"/>
          <w:rtl/>
          <w:lang w:bidi="ar-EG"/>
        </w:rPr>
        <w:t>مجال التطبيق</w:t>
      </w:r>
    </w:p>
    <w:p w:rsidR="008D330F" w:rsidRDefault="008354E2" w:rsidP="001033AA">
      <w:pPr>
        <w:rPr>
          <w:rtl/>
        </w:rPr>
      </w:pPr>
      <w:r w:rsidRPr="00CD77AE">
        <w:rPr>
          <w:rtl/>
        </w:rPr>
        <w:t>تقدم هذه التوصية طرائق تركيب السلاسل الزمنية لتوهين وتلألؤ المطر في مسيرات</w:t>
      </w:r>
      <w:r w:rsidRPr="00CD77AE">
        <w:t xml:space="preserve"> </w:t>
      </w:r>
      <w:r w:rsidRPr="00CD77AE">
        <w:rPr>
          <w:rtl/>
        </w:rPr>
        <w:t>الأرض والمسيرات في الاتجاه أرض-فضا</w:t>
      </w:r>
      <w:r w:rsidR="007A345C">
        <w:rPr>
          <w:rFonts w:hint="cs"/>
          <w:rtl/>
        </w:rPr>
        <w:t>ء</w:t>
      </w:r>
      <w:r w:rsidR="007A345C">
        <w:rPr>
          <w:rFonts w:hint="cs"/>
          <w:rtl/>
          <w:lang w:bidi="ar-EG"/>
        </w:rPr>
        <w:t xml:space="preserve"> </w:t>
      </w:r>
      <w:r w:rsidR="008D330F">
        <w:rPr>
          <w:rFonts w:hint="cs"/>
          <w:rtl/>
          <w:lang w:bidi="ar-EG"/>
        </w:rPr>
        <w:t>و</w:t>
      </w:r>
      <w:r w:rsidR="008D330F" w:rsidRPr="008D330F">
        <w:rPr>
          <w:rtl/>
        </w:rPr>
        <w:t>إجمالي التوهين والتلألؤ التروبوسفيري</w:t>
      </w:r>
      <w:r w:rsidR="008D330F">
        <w:rPr>
          <w:rFonts w:hint="cs"/>
          <w:rtl/>
        </w:rPr>
        <w:t xml:space="preserve"> </w:t>
      </w:r>
      <w:r w:rsidR="001033AA">
        <w:rPr>
          <w:rFonts w:hint="cs"/>
          <w:rtl/>
        </w:rPr>
        <w:t xml:space="preserve">في </w:t>
      </w:r>
      <w:r w:rsidR="001033AA" w:rsidRPr="00CD77AE">
        <w:rPr>
          <w:rtl/>
        </w:rPr>
        <w:t xml:space="preserve">مسيرات </w:t>
      </w:r>
      <w:r w:rsidR="008D330F" w:rsidRPr="00CD77AE">
        <w:rPr>
          <w:rtl/>
        </w:rPr>
        <w:t>في الاتجاه أرض-فضا</w:t>
      </w:r>
      <w:r w:rsidR="008D330F">
        <w:rPr>
          <w:rFonts w:hint="cs"/>
          <w:rtl/>
        </w:rPr>
        <w:t>ء.</w:t>
      </w:r>
    </w:p>
    <w:p w:rsidR="008354E2" w:rsidRPr="00666141" w:rsidRDefault="008354E2" w:rsidP="008354E2">
      <w:pPr>
        <w:spacing w:before="600"/>
        <w:rPr>
          <w:rtl/>
          <w:lang w:bidi="ar-EG"/>
        </w:rPr>
      </w:pPr>
      <w:r w:rsidRPr="00666141">
        <w:rPr>
          <w:rtl/>
          <w:lang w:bidi="ar-EG"/>
        </w:rPr>
        <w:t>إن جمعية الاتصالات الراديوية للاتحاد الدولي للاتصالات،</w:t>
      </w:r>
    </w:p>
    <w:p w:rsidR="008354E2" w:rsidRPr="00666141" w:rsidRDefault="008354E2" w:rsidP="008354E2">
      <w:pPr>
        <w:pStyle w:val="Call"/>
        <w:rPr>
          <w:rtl/>
        </w:rPr>
      </w:pPr>
      <w:r w:rsidRPr="00666141">
        <w:rPr>
          <w:rtl/>
        </w:rPr>
        <w:t>إذ تضع في اعتبارها</w:t>
      </w:r>
    </w:p>
    <w:p w:rsidR="008354E2" w:rsidRPr="004B5648" w:rsidRDefault="008354E2" w:rsidP="00431128">
      <w:pPr>
        <w:rPr>
          <w:spacing w:val="-4"/>
          <w:rtl/>
          <w:lang w:bidi="ar-EG"/>
        </w:rPr>
      </w:pPr>
      <w:r w:rsidRPr="004B5648">
        <w:rPr>
          <w:spacing w:val="-4"/>
          <w:rtl/>
          <w:lang w:bidi="ar-EG"/>
        </w:rPr>
        <w:t xml:space="preserve"> أ )</w:t>
      </w:r>
      <w:r w:rsidRPr="004B5648">
        <w:rPr>
          <w:spacing w:val="-4"/>
          <w:rtl/>
          <w:lang w:bidi="ar-EG"/>
        </w:rPr>
        <w:tab/>
        <w:t xml:space="preserve">أن من الضروري، لتخطيط مناسب للأنظمة أرض-فضاء، أن تتوفر </w:t>
      </w:r>
      <w:r w:rsidRPr="004B5648">
        <w:rPr>
          <w:rFonts w:hint="cs"/>
          <w:spacing w:val="-4"/>
          <w:rtl/>
          <w:lang w:bidi="ar-EG"/>
        </w:rPr>
        <w:t>طرائق</w:t>
      </w:r>
      <w:r w:rsidRPr="004B5648">
        <w:rPr>
          <w:spacing w:val="-4"/>
          <w:rtl/>
          <w:lang w:bidi="ar-EG"/>
        </w:rPr>
        <w:t xml:space="preserve"> مناسبة</w:t>
      </w:r>
      <w:r w:rsidRPr="004B5648">
        <w:rPr>
          <w:rFonts w:hint="cs"/>
          <w:spacing w:val="-4"/>
          <w:rtl/>
          <w:lang w:bidi="ar-EG"/>
        </w:rPr>
        <w:t xml:space="preserve"> لمحاكاة </w:t>
      </w:r>
      <w:r w:rsidR="00431128" w:rsidRPr="004B5648">
        <w:rPr>
          <w:rFonts w:ascii="Symbol" w:hAnsi="Symbol" w:hint="cs"/>
          <w:spacing w:val="-4"/>
          <w:rtl/>
        </w:rPr>
        <w:t xml:space="preserve">الحراك الزمني </w:t>
      </w:r>
      <w:r w:rsidRPr="004B5648">
        <w:rPr>
          <w:rFonts w:hint="cs"/>
          <w:spacing w:val="-4"/>
          <w:rtl/>
          <w:lang w:bidi="ar-EG"/>
        </w:rPr>
        <w:t>لقناة الانتشار</w:t>
      </w:r>
      <w:r w:rsidRPr="004B5648">
        <w:rPr>
          <w:spacing w:val="-4"/>
          <w:rtl/>
          <w:lang w:bidi="ar-EG"/>
        </w:rPr>
        <w:t>؛</w:t>
      </w:r>
    </w:p>
    <w:p w:rsidR="008354E2" w:rsidRPr="00687955" w:rsidRDefault="008354E2" w:rsidP="00431128">
      <w:pPr>
        <w:rPr>
          <w:rtl/>
          <w:lang w:bidi="ar-EG"/>
        </w:rPr>
      </w:pPr>
      <w:r w:rsidRPr="00666141">
        <w:rPr>
          <w:rtl/>
          <w:lang w:bidi="ar-EG"/>
        </w:rPr>
        <w:t>ب)</w:t>
      </w:r>
      <w:r w:rsidRPr="00666141">
        <w:rPr>
          <w:rtl/>
          <w:lang w:bidi="ar-EG"/>
        </w:rPr>
        <w:tab/>
        <w:t xml:space="preserve">أن ثمة طرائق وضعت تسمح </w:t>
      </w:r>
      <w:r>
        <w:rPr>
          <w:rFonts w:hint="cs"/>
          <w:rtl/>
          <w:lang w:bidi="ar-EG"/>
        </w:rPr>
        <w:t xml:space="preserve">بمحاكاة </w:t>
      </w:r>
      <w:r w:rsidR="00431128">
        <w:rPr>
          <w:rFonts w:ascii="Symbol" w:hAnsi="Symbol" w:hint="cs"/>
          <w:rtl/>
        </w:rPr>
        <w:t xml:space="preserve">الحراك الزمني </w:t>
      </w:r>
      <w:r>
        <w:rPr>
          <w:rFonts w:hint="cs"/>
          <w:rtl/>
          <w:lang w:bidi="ar-EG"/>
        </w:rPr>
        <w:t>لقناة الانتشار</w:t>
      </w:r>
      <w:r w:rsidRPr="00666141">
        <w:rPr>
          <w:rtl/>
          <w:lang w:bidi="ar-EG"/>
        </w:rPr>
        <w:t xml:space="preserve"> </w:t>
      </w:r>
      <w:r>
        <w:rPr>
          <w:rFonts w:hint="cs"/>
          <w:rtl/>
          <w:lang w:bidi="ar-EG"/>
        </w:rPr>
        <w:t>بدقة كافية،</w:t>
      </w:r>
    </w:p>
    <w:p w:rsidR="008354E2" w:rsidRPr="00666141" w:rsidRDefault="008354E2" w:rsidP="008354E2">
      <w:pPr>
        <w:pStyle w:val="Call"/>
        <w:rPr>
          <w:rtl/>
        </w:rPr>
      </w:pPr>
      <w:r w:rsidRPr="00666141">
        <w:rPr>
          <w:rtl/>
        </w:rPr>
        <w:t>توصـي</w:t>
      </w:r>
    </w:p>
    <w:p w:rsidR="008354E2" w:rsidRDefault="008354E2" w:rsidP="008354E2">
      <w:pPr>
        <w:rPr>
          <w:rtl/>
          <w:lang w:bidi="ar-EG"/>
        </w:rPr>
      </w:pPr>
      <w:r w:rsidRPr="003074E5">
        <w:rPr>
          <w:b/>
          <w:bCs/>
          <w:lang w:bidi="ar-EG"/>
        </w:rPr>
        <w:t>1</w:t>
      </w:r>
      <w:r w:rsidRPr="00666141">
        <w:rPr>
          <w:rtl/>
          <w:lang w:bidi="ar-EG"/>
        </w:rPr>
        <w:tab/>
      </w:r>
      <w:r>
        <w:rPr>
          <w:rFonts w:hint="cs"/>
          <w:rtl/>
          <w:lang w:bidi="ar-EG"/>
        </w:rPr>
        <w:t>باستعمال</w:t>
      </w:r>
      <w:r w:rsidRPr="00666141">
        <w:rPr>
          <w:rtl/>
          <w:lang w:bidi="ar-EG"/>
        </w:rPr>
        <w:t xml:space="preserve"> </w:t>
      </w:r>
      <w:r>
        <w:rPr>
          <w:rFonts w:hint="cs"/>
          <w:rtl/>
          <w:lang w:bidi="ar-EG"/>
        </w:rPr>
        <w:t>ال</w:t>
      </w:r>
      <w:r w:rsidRPr="00666141">
        <w:rPr>
          <w:rtl/>
          <w:lang w:bidi="ar-EG"/>
        </w:rPr>
        <w:t xml:space="preserve">طرائق </w:t>
      </w:r>
      <w:r>
        <w:rPr>
          <w:rFonts w:hint="cs"/>
          <w:rtl/>
          <w:lang w:bidi="ar-EG"/>
        </w:rPr>
        <w:t>الواردة</w:t>
      </w:r>
      <w:r w:rsidRPr="00666141">
        <w:rPr>
          <w:rtl/>
          <w:lang w:bidi="ar-EG"/>
        </w:rPr>
        <w:t xml:space="preserve"> في الملحق </w:t>
      </w:r>
      <w:r w:rsidRPr="00666141">
        <w:rPr>
          <w:lang w:bidi="ar-EG"/>
        </w:rPr>
        <w:t>1</w:t>
      </w:r>
      <w:r w:rsidRPr="00666141">
        <w:rPr>
          <w:rtl/>
          <w:lang w:bidi="ar-EG"/>
        </w:rPr>
        <w:t xml:space="preserve"> من أجل </w:t>
      </w:r>
      <w:r w:rsidRPr="00CD77AE">
        <w:rPr>
          <w:rtl/>
        </w:rPr>
        <w:t>تركيب السلاسل الزمنية لتوهين المطر في مسيرات</w:t>
      </w:r>
      <w:r w:rsidRPr="00CA7B91">
        <w:rPr>
          <w:rtl/>
        </w:rPr>
        <w:t xml:space="preserve"> </w:t>
      </w:r>
      <w:r w:rsidRPr="00CD77AE">
        <w:rPr>
          <w:rtl/>
        </w:rPr>
        <w:t xml:space="preserve">الأرض </w:t>
      </w:r>
      <w:r>
        <w:rPr>
          <w:rFonts w:hint="cs"/>
          <w:rtl/>
        </w:rPr>
        <w:t>أ</w:t>
      </w:r>
      <w:r w:rsidRPr="00CD77AE">
        <w:rPr>
          <w:rtl/>
        </w:rPr>
        <w:t>و</w:t>
      </w:r>
      <w:r>
        <w:rPr>
          <w:rFonts w:hint="eastAsia"/>
          <w:rtl/>
        </w:rPr>
        <w:t> </w:t>
      </w:r>
      <w:r w:rsidRPr="00CD77AE">
        <w:rPr>
          <w:rtl/>
        </w:rPr>
        <w:t>المسيرات في الاتجاه أرض-فضاء</w:t>
      </w:r>
      <w:r>
        <w:rPr>
          <w:rFonts w:hint="cs"/>
          <w:rtl/>
          <w:lang w:bidi="ar-EG"/>
        </w:rPr>
        <w:t>؛</w:t>
      </w:r>
    </w:p>
    <w:p w:rsidR="008354E2" w:rsidRDefault="008354E2" w:rsidP="004B5648">
      <w:pPr>
        <w:rPr>
          <w:rtl/>
        </w:rPr>
      </w:pPr>
      <w:r w:rsidRPr="003074E5">
        <w:rPr>
          <w:b/>
          <w:bCs/>
          <w:lang w:bidi="ar-EG"/>
        </w:rPr>
        <w:t>2</w:t>
      </w:r>
      <w:r>
        <w:rPr>
          <w:lang w:bidi="ar-EG"/>
        </w:rPr>
        <w:tab/>
      </w:r>
      <w:r>
        <w:rPr>
          <w:rFonts w:hint="cs"/>
          <w:rtl/>
          <w:lang w:bidi="ar-EG"/>
        </w:rPr>
        <w:t>وباستعمال</w:t>
      </w:r>
      <w:r w:rsidRPr="00666141">
        <w:rPr>
          <w:rtl/>
          <w:lang w:bidi="ar-EG"/>
        </w:rPr>
        <w:t xml:space="preserve"> </w:t>
      </w:r>
      <w:r>
        <w:rPr>
          <w:rFonts w:hint="cs"/>
          <w:rtl/>
          <w:lang w:bidi="ar-EG"/>
        </w:rPr>
        <w:t>ال</w:t>
      </w:r>
      <w:r w:rsidRPr="00666141">
        <w:rPr>
          <w:rtl/>
          <w:lang w:bidi="ar-EG"/>
        </w:rPr>
        <w:t xml:space="preserve">طرائق </w:t>
      </w:r>
      <w:r>
        <w:rPr>
          <w:rFonts w:hint="cs"/>
          <w:rtl/>
          <w:lang w:bidi="ar-EG"/>
        </w:rPr>
        <w:t>الواردة</w:t>
      </w:r>
      <w:r w:rsidRPr="00666141">
        <w:rPr>
          <w:rtl/>
          <w:lang w:bidi="ar-EG"/>
        </w:rPr>
        <w:t xml:space="preserve"> في الملحق </w:t>
      </w:r>
      <w:r w:rsidRPr="00666141">
        <w:rPr>
          <w:lang w:bidi="ar-EG"/>
        </w:rPr>
        <w:t>1</w:t>
      </w:r>
      <w:r w:rsidRPr="00666141">
        <w:rPr>
          <w:rtl/>
          <w:lang w:bidi="ar-EG"/>
        </w:rPr>
        <w:t xml:space="preserve"> من أجل </w:t>
      </w:r>
      <w:r w:rsidRPr="00CD77AE">
        <w:rPr>
          <w:rtl/>
        </w:rPr>
        <w:t>تركيب السلاسل الزمنية</w:t>
      </w:r>
      <w:r>
        <w:rPr>
          <w:rFonts w:hint="cs"/>
          <w:rtl/>
        </w:rPr>
        <w:t xml:space="preserve"> للتلألؤ </w:t>
      </w:r>
      <w:r w:rsidRPr="00CD77AE">
        <w:rPr>
          <w:rtl/>
        </w:rPr>
        <w:t>في مسيرات</w:t>
      </w:r>
      <w:r w:rsidRPr="00CA7B91">
        <w:rPr>
          <w:rtl/>
        </w:rPr>
        <w:t xml:space="preserve"> </w:t>
      </w:r>
      <w:r w:rsidRPr="00CD77AE">
        <w:rPr>
          <w:rtl/>
        </w:rPr>
        <w:t xml:space="preserve">الأرض </w:t>
      </w:r>
      <w:r>
        <w:rPr>
          <w:rFonts w:hint="cs"/>
          <w:rtl/>
        </w:rPr>
        <w:t>أ</w:t>
      </w:r>
      <w:r w:rsidRPr="00CD77AE">
        <w:rPr>
          <w:rtl/>
        </w:rPr>
        <w:t>و</w:t>
      </w:r>
      <w:r>
        <w:rPr>
          <w:rFonts w:hint="cs"/>
          <w:rtl/>
        </w:rPr>
        <w:t xml:space="preserve"> </w:t>
      </w:r>
      <w:r w:rsidRPr="00CD77AE">
        <w:rPr>
          <w:rtl/>
        </w:rPr>
        <w:t>المسيرات في الاتجاه أرض-فضاء</w:t>
      </w:r>
      <w:r w:rsidR="004B5648">
        <w:rPr>
          <w:rFonts w:hint="cs"/>
          <w:rtl/>
        </w:rPr>
        <w:t>؛</w:t>
      </w:r>
    </w:p>
    <w:p w:rsidR="001033AA" w:rsidRDefault="007A345C" w:rsidP="001033AA">
      <w:pPr>
        <w:rPr>
          <w:rtl/>
        </w:rPr>
      </w:pPr>
      <w:r>
        <w:rPr>
          <w:b/>
          <w:bCs/>
          <w:lang w:bidi="ar-EG"/>
        </w:rPr>
        <w:t>3</w:t>
      </w:r>
      <w:r>
        <w:rPr>
          <w:lang w:bidi="ar-EG"/>
        </w:rPr>
        <w:tab/>
      </w:r>
      <w:r w:rsidR="001033AA">
        <w:rPr>
          <w:rFonts w:hint="cs"/>
          <w:rtl/>
          <w:lang w:bidi="ar-EG"/>
        </w:rPr>
        <w:t>وباستعمال الطريقة</w:t>
      </w:r>
      <w:r w:rsidR="001033AA" w:rsidRPr="001033AA">
        <w:rPr>
          <w:rFonts w:hint="cs"/>
          <w:rtl/>
          <w:lang w:bidi="ar-EG"/>
        </w:rPr>
        <w:t xml:space="preserve"> </w:t>
      </w:r>
      <w:r w:rsidR="001033AA">
        <w:rPr>
          <w:rFonts w:hint="cs"/>
          <w:rtl/>
          <w:lang w:bidi="ar-EG"/>
        </w:rPr>
        <w:t>الواردة</w:t>
      </w:r>
      <w:r w:rsidR="001033AA" w:rsidRPr="00666141">
        <w:rPr>
          <w:rtl/>
          <w:lang w:bidi="ar-EG"/>
        </w:rPr>
        <w:t xml:space="preserve"> في الملحق </w:t>
      </w:r>
      <w:r w:rsidR="001033AA" w:rsidRPr="00666141">
        <w:rPr>
          <w:lang w:bidi="ar-EG"/>
        </w:rPr>
        <w:t>1</w:t>
      </w:r>
      <w:r w:rsidR="001033AA" w:rsidRPr="00666141">
        <w:rPr>
          <w:rtl/>
          <w:lang w:bidi="ar-EG"/>
        </w:rPr>
        <w:t xml:space="preserve"> من أجل </w:t>
      </w:r>
      <w:r w:rsidR="001033AA" w:rsidRPr="00CD77AE">
        <w:rPr>
          <w:rtl/>
        </w:rPr>
        <w:t>تركيب السلاسل الزمنية</w:t>
      </w:r>
      <w:r w:rsidR="001033AA" w:rsidRPr="001033AA">
        <w:rPr>
          <w:rFonts w:hint="cs"/>
          <w:rtl/>
          <w:lang w:bidi="ar-EG"/>
        </w:rPr>
        <w:t xml:space="preserve"> </w:t>
      </w:r>
      <w:r w:rsidR="001033AA">
        <w:rPr>
          <w:rFonts w:hint="cs"/>
          <w:rtl/>
          <w:lang w:bidi="ar-EG"/>
        </w:rPr>
        <w:t>ل</w:t>
      </w:r>
      <w:r w:rsidR="001033AA" w:rsidRPr="008D330F">
        <w:rPr>
          <w:rtl/>
        </w:rPr>
        <w:t>إجمالي التوهين والتلألؤ التروبوسفيري</w:t>
      </w:r>
      <w:r w:rsidR="001033AA">
        <w:rPr>
          <w:rFonts w:hint="cs"/>
          <w:rtl/>
        </w:rPr>
        <w:t xml:space="preserve"> في </w:t>
      </w:r>
      <w:r w:rsidR="001033AA" w:rsidRPr="00CD77AE">
        <w:rPr>
          <w:rtl/>
        </w:rPr>
        <w:t>مسيرات في الاتجاه أرض-فضا</w:t>
      </w:r>
      <w:r w:rsidR="001033AA">
        <w:rPr>
          <w:rFonts w:hint="cs"/>
          <w:rtl/>
        </w:rPr>
        <w:t>ء.</w:t>
      </w:r>
    </w:p>
    <w:p w:rsidR="006356AB" w:rsidRDefault="006356AB" w:rsidP="001033AA">
      <w:pPr>
        <w:rPr>
          <w:rtl/>
        </w:rPr>
      </w:pPr>
    </w:p>
    <w:p w:rsidR="00557926" w:rsidRDefault="008354E2" w:rsidP="004B5648">
      <w:pPr>
        <w:pStyle w:val="AnnexNotitle"/>
        <w:spacing w:before="1200"/>
      </w:pPr>
      <w:r w:rsidRPr="00666141">
        <w:rPr>
          <w:rtl/>
        </w:rPr>
        <w:t xml:space="preserve">الملحق </w:t>
      </w:r>
      <w:r w:rsidRPr="00666141">
        <w:t>1</w:t>
      </w:r>
    </w:p>
    <w:p w:rsidR="008354E2" w:rsidRDefault="008354E2" w:rsidP="00557926">
      <w:pPr>
        <w:pStyle w:val="Heading1"/>
        <w:rPr>
          <w:rtl/>
          <w:lang w:bidi="ar-EG"/>
        </w:rPr>
      </w:pPr>
      <w:r w:rsidRPr="00C74E90">
        <w:rPr>
          <w:lang w:bidi="ar-EG"/>
        </w:rPr>
        <w:t>1</w:t>
      </w:r>
      <w:r w:rsidRPr="00C74E90">
        <w:rPr>
          <w:rtl/>
          <w:lang w:bidi="ar-EG"/>
        </w:rPr>
        <w:tab/>
        <w:t>مقدمة</w:t>
      </w:r>
    </w:p>
    <w:p w:rsidR="008354E2" w:rsidRDefault="008354E2" w:rsidP="00431128">
      <w:pPr>
        <w:rPr>
          <w:rtl/>
        </w:rPr>
      </w:pPr>
      <w:r>
        <w:rPr>
          <w:rFonts w:hint="cs"/>
          <w:rtl/>
          <w:lang w:bidi="ar-EG"/>
        </w:rPr>
        <w:t>يقتضي تخطيط أنظمة الاتصالات الراديوية</w:t>
      </w:r>
      <w:r w:rsidR="00BB20DE">
        <w:rPr>
          <w:rFonts w:hint="cs"/>
          <w:rtl/>
          <w:lang w:bidi="ar-EG"/>
        </w:rPr>
        <w:t xml:space="preserve"> للأرض وللاتجاه</w:t>
      </w:r>
      <w:r>
        <w:rPr>
          <w:rFonts w:hint="cs"/>
          <w:rtl/>
          <w:lang w:bidi="ar-EG"/>
        </w:rPr>
        <w:t xml:space="preserve"> أرض-فضاء وتصميمها القدرة على تركيب </w:t>
      </w:r>
      <w:r w:rsidR="00431128">
        <w:rPr>
          <w:rFonts w:ascii="Symbol" w:hAnsi="Symbol" w:hint="cs"/>
          <w:rtl/>
        </w:rPr>
        <w:t xml:space="preserve">الحراك الزمني </w:t>
      </w:r>
      <w:r>
        <w:rPr>
          <w:rFonts w:hint="cs"/>
          <w:rtl/>
          <w:lang w:bidi="ar-EG"/>
        </w:rPr>
        <w:t xml:space="preserve">لقناة الانتشار. فقد تلزم هذه المعلومات مثلاً لتصميم مختلف تقنيات التخفيف من الخبو من قبيل </w:t>
      </w:r>
      <w:r>
        <w:rPr>
          <w:rtl/>
        </w:rPr>
        <w:t>التشفير التكييفي والتشكيل</w:t>
      </w:r>
      <w:r w:rsidRPr="00317932">
        <w:rPr>
          <w:rtl/>
        </w:rPr>
        <w:t xml:space="preserve"> </w:t>
      </w:r>
      <w:r>
        <w:rPr>
          <w:rtl/>
        </w:rPr>
        <w:t>التكييفي</w:t>
      </w:r>
      <w:r>
        <w:rPr>
          <w:rFonts w:hint="cs"/>
          <w:rtl/>
        </w:rPr>
        <w:t xml:space="preserve"> والتحكم في</w:t>
      </w:r>
      <w:r>
        <w:rPr>
          <w:rFonts w:hint="eastAsia"/>
          <w:rtl/>
        </w:rPr>
        <w:t> </w:t>
      </w:r>
      <w:r>
        <w:rPr>
          <w:rFonts w:hint="cs"/>
          <w:rtl/>
        </w:rPr>
        <w:t xml:space="preserve">قدرة الإرسال، </w:t>
      </w:r>
      <w:r w:rsidRPr="00F41B00">
        <w:rPr>
          <w:rFonts w:hint="cs"/>
          <w:i/>
          <w:iCs/>
          <w:rtl/>
        </w:rPr>
        <w:t>من جملة أمور أخرى</w:t>
      </w:r>
      <w:r>
        <w:rPr>
          <w:rFonts w:hint="cs"/>
          <w:rtl/>
        </w:rPr>
        <w:t>.</w:t>
      </w:r>
    </w:p>
    <w:p w:rsidR="008354E2" w:rsidRDefault="008354E2" w:rsidP="001033AA">
      <w:pPr>
        <w:rPr>
          <w:rtl/>
        </w:rPr>
      </w:pPr>
      <w:r>
        <w:rPr>
          <w:rFonts w:hint="cs"/>
          <w:rtl/>
        </w:rPr>
        <w:t>وتقدم المنهجية المعروضة في هذا الملحق تقنية ل</w:t>
      </w:r>
      <w:r w:rsidRPr="00CD77AE">
        <w:rPr>
          <w:rtl/>
        </w:rPr>
        <w:t>تركيب السلاسل الزمنية لتوهين وتلألؤ المطر في مسيرات</w:t>
      </w:r>
      <w:r w:rsidRPr="00CD77AE">
        <w:t xml:space="preserve"> </w:t>
      </w:r>
      <w:r w:rsidRPr="00CD77AE">
        <w:rPr>
          <w:rtl/>
        </w:rPr>
        <w:t>الأرض والمسيرات في</w:t>
      </w:r>
      <w:r>
        <w:rPr>
          <w:rFonts w:hint="cs"/>
          <w:rtl/>
        </w:rPr>
        <w:t> </w:t>
      </w:r>
      <w:r w:rsidRPr="00CD77AE">
        <w:rPr>
          <w:rtl/>
        </w:rPr>
        <w:t>الاتجاه أرض-فضاء</w:t>
      </w:r>
      <w:r>
        <w:rPr>
          <w:rFonts w:hint="cs"/>
          <w:rtl/>
        </w:rPr>
        <w:t xml:space="preserve"> </w:t>
      </w:r>
      <w:r w:rsidR="001033AA">
        <w:rPr>
          <w:rFonts w:hint="cs"/>
          <w:rtl/>
          <w:lang w:bidi="ar-EG"/>
        </w:rPr>
        <w:t>و</w:t>
      </w:r>
      <w:r w:rsidR="001033AA" w:rsidRPr="008D330F">
        <w:rPr>
          <w:rtl/>
        </w:rPr>
        <w:t>إجمالي التوهين والتلألؤ التروبوسفيري</w:t>
      </w:r>
      <w:r w:rsidR="001033AA">
        <w:rPr>
          <w:rFonts w:hint="cs"/>
          <w:rtl/>
        </w:rPr>
        <w:t xml:space="preserve"> في </w:t>
      </w:r>
      <w:r w:rsidR="001033AA" w:rsidRPr="00CD77AE">
        <w:rPr>
          <w:rtl/>
        </w:rPr>
        <w:t>مسيرات في الاتجاه أرض-فضا</w:t>
      </w:r>
      <w:r w:rsidR="001033AA">
        <w:rPr>
          <w:rFonts w:hint="cs"/>
          <w:rtl/>
        </w:rPr>
        <w:t xml:space="preserve">ء </w:t>
      </w:r>
      <w:r>
        <w:rPr>
          <w:rFonts w:hint="cs"/>
          <w:rtl/>
        </w:rPr>
        <w:t>على نحوٍ يقارب إحصاءات توهين المطر في موقع معين.</w:t>
      </w:r>
    </w:p>
    <w:p w:rsidR="008354E2" w:rsidRDefault="008354E2" w:rsidP="008354E2">
      <w:pPr>
        <w:pStyle w:val="Heading1"/>
        <w:rPr>
          <w:rtl/>
        </w:rPr>
      </w:pPr>
      <w:r>
        <w:lastRenderedPageBreak/>
        <w:t>2</w:t>
      </w:r>
      <w:r>
        <w:tab/>
      </w:r>
      <w:r>
        <w:rPr>
          <w:rFonts w:hint="cs"/>
          <w:rtl/>
          <w:lang w:bidi="ar-SY"/>
        </w:rPr>
        <w:t xml:space="preserve">طريقة تركيب </w:t>
      </w:r>
      <w:r w:rsidRPr="00CD77AE">
        <w:rPr>
          <w:rtl/>
        </w:rPr>
        <w:t>السلاسل الزمنية لتوهين المطر</w:t>
      </w:r>
    </w:p>
    <w:p w:rsidR="008354E2" w:rsidRDefault="008354E2" w:rsidP="008354E2">
      <w:pPr>
        <w:pStyle w:val="Heading2"/>
        <w:rPr>
          <w:rtl/>
          <w:lang w:bidi="ar-SY"/>
        </w:rPr>
      </w:pPr>
      <w:r>
        <w:t>1.2</w:t>
      </w:r>
      <w:r>
        <w:tab/>
      </w:r>
      <w:r>
        <w:rPr>
          <w:rFonts w:hint="cs"/>
          <w:rtl/>
          <w:lang w:bidi="ar-SY"/>
        </w:rPr>
        <w:t>نظرة عامة</w:t>
      </w:r>
    </w:p>
    <w:p w:rsidR="008354E2" w:rsidRDefault="008354E2" w:rsidP="00D8572D">
      <w:pPr>
        <w:rPr>
          <w:rtl/>
        </w:rPr>
      </w:pPr>
      <w:r>
        <w:rPr>
          <w:rFonts w:hint="cs"/>
          <w:rtl/>
          <w:lang w:bidi="ar-SY"/>
        </w:rPr>
        <w:t xml:space="preserve">تفترض طريقة تركيب </w:t>
      </w:r>
      <w:r w:rsidRPr="00CD77AE">
        <w:rPr>
          <w:rtl/>
        </w:rPr>
        <w:t>السلاسل الزمنية</w:t>
      </w:r>
      <w:r>
        <w:rPr>
          <w:rFonts w:hint="cs"/>
          <w:rtl/>
        </w:rPr>
        <w:t xml:space="preserve"> أن إحصاءات المدى الطويل لتوهين المطر لها توزيع </w:t>
      </w:r>
      <w:r>
        <w:rPr>
          <w:rtl/>
        </w:rPr>
        <w:t>لوغاريتمي عادي</w:t>
      </w:r>
      <w:r>
        <w:rPr>
          <w:rFonts w:hint="cs"/>
          <w:rtl/>
        </w:rPr>
        <w:t xml:space="preserve">. ففيما أن طرائق قطاع الاتصالات الراديوية للتنبؤ بتوهين المطر في التوصية </w:t>
      </w:r>
      <w:r w:rsidRPr="00F47916">
        <w:t>ITU</w:t>
      </w:r>
      <w:r>
        <w:noBreakHyphen/>
      </w:r>
      <w:r w:rsidRPr="00F47916">
        <w:t>R P.530</w:t>
      </w:r>
      <w:r>
        <w:rPr>
          <w:rFonts w:hint="cs"/>
          <w:rtl/>
        </w:rPr>
        <w:t xml:space="preserve"> ل</w:t>
      </w:r>
      <w:r w:rsidRPr="00CD77AE">
        <w:rPr>
          <w:rtl/>
        </w:rPr>
        <w:t>مسيرات</w:t>
      </w:r>
      <w:r w:rsidRPr="00CD77AE">
        <w:t xml:space="preserve"> </w:t>
      </w:r>
      <w:r w:rsidRPr="00CD77AE">
        <w:rPr>
          <w:rtl/>
        </w:rPr>
        <w:t>الأرض</w:t>
      </w:r>
      <w:r>
        <w:rPr>
          <w:rFonts w:hint="cs"/>
          <w:rtl/>
        </w:rPr>
        <w:t xml:space="preserve"> والتوصية </w:t>
      </w:r>
      <w:r w:rsidRPr="00F47916">
        <w:t>ITU</w:t>
      </w:r>
      <w:r>
        <w:noBreakHyphen/>
      </w:r>
      <w:r w:rsidRPr="00F47916">
        <w:t>R</w:t>
      </w:r>
      <w:r>
        <w:t> </w:t>
      </w:r>
      <w:r w:rsidRPr="00F47916">
        <w:t>P.618</w:t>
      </w:r>
      <w:r>
        <w:rPr>
          <w:rFonts w:hint="cs"/>
          <w:rtl/>
        </w:rPr>
        <w:t xml:space="preserve"> لمسيرات </w:t>
      </w:r>
      <w:r w:rsidRPr="00CD77AE">
        <w:rPr>
          <w:rtl/>
        </w:rPr>
        <w:t>أرض-فضاء</w:t>
      </w:r>
      <w:r>
        <w:rPr>
          <w:rFonts w:hint="cs"/>
          <w:rtl/>
        </w:rPr>
        <w:t xml:space="preserve"> ليست </w:t>
      </w:r>
      <w:r>
        <w:rPr>
          <w:rtl/>
        </w:rPr>
        <w:t>لوغاريتمي</w:t>
      </w:r>
      <w:r>
        <w:rPr>
          <w:rFonts w:hint="cs"/>
          <w:rtl/>
        </w:rPr>
        <w:t>ة</w:t>
      </w:r>
      <w:r>
        <w:rPr>
          <w:rtl/>
        </w:rPr>
        <w:t xml:space="preserve"> عادي</w:t>
      </w:r>
      <w:r>
        <w:rPr>
          <w:rFonts w:hint="cs"/>
          <w:rtl/>
        </w:rPr>
        <w:t xml:space="preserve">ة تماماً، يمكن الحصول على تقريب جيد لتوزيعات توهين المطر هذه بالتوزيع اللوغاريتمي العادي عبر المدى الأهم من احتمالات التجاوز. وإذ تتوقع طرائق التنبؤ بتوهين المطر </w:t>
      </w:r>
      <w:r w:rsidRPr="00CD77AE">
        <w:rPr>
          <w:rtl/>
        </w:rPr>
        <w:t>في مسيرات</w:t>
      </w:r>
      <w:r w:rsidRPr="00CD77AE">
        <w:t xml:space="preserve"> </w:t>
      </w:r>
      <w:r w:rsidRPr="00CD77AE">
        <w:rPr>
          <w:rtl/>
        </w:rPr>
        <w:t>الأرض والمسيرات في</w:t>
      </w:r>
      <w:r w:rsidR="00D8572D">
        <w:rPr>
          <w:rFonts w:hint="cs"/>
          <w:rtl/>
        </w:rPr>
        <w:t> </w:t>
      </w:r>
      <w:r w:rsidRPr="00CD77AE">
        <w:rPr>
          <w:rtl/>
        </w:rPr>
        <w:t>الاتجاه أرض-فضاء</w:t>
      </w:r>
      <w:r>
        <w:rPr>
          <w:rFonts w:hint="cs"/>
          <w:rtl/>
        </w:rPr>
        <w:t xml:space="preserve"> قيمة غير صفرية لتوهين المطر إن فاقت احتمالات التجاوز احتمال المطر، فإن </w:t>
      </w:r>
      <w:r>
        <w:rPr>
          <w:rFonts w:hint="cs"/>
          <w:rtl/>
          <w:lang w:bidi="ar-SY"/>
        </w:rPr>
        <w:t xml:space="preserve">طريقة تركيب </w:t>
      </w:r>
      <w:r w:rsidRPr="00CD77AE">
        <w:rPr>
          <w:rtl/>
        </w:rPr>
        <w:t>السلاسل الزمنية</w:t>
      </w:r>
      <w:r>
        <w:rPr>
          <w:rFonts w:hint="cs"/>
          <w:rtl/>
        </w:rPr>
        <w:t xml:space="preserve"> تعدل </w:t>
      </w:r>
      <w:r w:rsidRPr="00CD77AE">
        <w:rPr>
          <w:rtl/>
        </w:rPr>
        <w:t>السلاسل الزمنية</w:t>
      </w:r>
      <w:r>
        <w:rPr>
          <w:rFonts w:hint="cs"/>
          <w:rtl/>
        </w:rPr>
        <w:t xml:space="preserve"> للتوهين بحيث </w:t>
      </w:r>
      <w:r w:rsidR="00F41B00">
        <w:rPr>
          <w:rFonts w:hint="cs"/>
          <w:rtl/>
        </w:rPr>
        <w:t>إن</w:t>
      </w:r>
      <w:r>
        <w:rPr>
          <w:rFonts w:hint="cs"/>
          <w:rtl/>
        </w:rPr>
        <w:t xml:space="preserve"> توهين المطر المقابل لاحتمالات تجاوز أكبر من احتمال المطر</w:t>
      </w:r>
      <w:r w:rsidRPr="001937F0">
        <w:rPr>
          <w:rFonts w:hint="cs"/>
          <w:rtl/>
        </w:rPr>
        <w:t xml:space="preserve"> </w:t>
      </w:r>
      <w:r>
        <w:rPr>
          <w:rFonts w:hint="cs"/>
          <w:rtl/>
        </w:rPr>
        <w:t xml:space="preserve">يساوي </w:t>
      </w:r>
      <w:r>
        <w:t>dB </w:t>
      </w:r>
      <w:r w:rsidRPr="00F47916">
        <w:t>0</w:t>
      </w:r>
      <w:r>
        <w:rPr>
          <w:rFonts w:hint="cs"/>
          <w:rtl/>
        </w:rPr>
        <w:t>.</w:t>
      </w:r>
    </w:p>
    <w:p w:rsidR="008354E2" w:rsidRDefault="008354E2" w:rsidP="008354E2">
      <w:pPr>
        <w:rPr>
          <w:rtl/>
        </w:rPr>
      </w:pPr>
      <w:r>
        <w:rPr>
          <w:rFonts w:hint="cs"/>
          <w:rtl/>
        </w:rPr>
        <w:t xml:space="preserve">وفي </w:t>
      </w:r>
      <w:r w:rsidRPr="00CD77AE">
        <w:rPr>
          <w:rtl/>
        </w:rPr>
        <w:t>مسيرات</w:t>
      </w:r>
      <w:r w:rsidRPr="00CD77AE">
        <w:t xml:space="preserve"> </w:t>
      </w:r>
      <w:r w:rsidRPr="00CD77AE">
        <w:rPr>
          <w:rtl/>
        </w:rPr>
        <w:t>الأرض</w:t>
      </w:r>
      <w:r>
        <w:rPr>
          <w:rFonts w:hint="cs"/>
          <w:rtl/>
        </w:rPr>
        <w:t xml:space="preserve">، تصلح </w:t>
      </w:r>
      <w:r>
        <w:rPr>
          <w:rFonts w:hint="cs"/>
          <w:rtl/>
          <w:lang w:bidi="ar-SY"/>
        </w:rPr>
        <w:t xml:space="preserve">طريقة تركيب </w:t>
      </w:r>
      <w:r w:rsidRPr="00CD77AE">
        <w:rPr>
          <w:rtl/>
        </w:rPr>
        <w:t>السلاسل الزمنية</w:t>
      </w:r>
      <w:r>
        <w:rPr>
          <w:rFonts w:hint="cs"/>
          <w:rtl/>
        </w:rPr>
        <w:t xml:space="preserve"> للترددات الواقعة ما بين </w:t>
      </w:r>
      <w:r w:rsidR="00F41B00">
        <w:t>GHz </w:t>
      </w:r>
      <w:r>
        <w:t>4</w:t>
      </w:r>
      <w:r>
        <w:rPr>
          <w:rFonts w:hint="cs"/>
          <w:rtl/>
        </w:rPr>
        <w:t xml:space="preserve"> و</w:t>
      </w:r>
      <w:r>
        <w:t>GHz 40</w:t>
      </w:r>
      <w:r>
        <w:rPr>
          <w:rFonts w:hint="cs"/>
          <w:rtl/>
        </w:rPr>
        <w:t xml:space="preserve"> بأطوال مسير تتراوح ما بين </w:t>
      </w:r>
      <w:r w:rsidR="00F41B00">
        <w:t>km </w:t>
      </w:r>
      <w:r>
        <w:t>2</w:t>
      </w:r>
      <w:r>
        <w:rPr>
          <w:rFonts w:hint="cs"/>
          <w:rtl/>
        </w:rPr>
        <w:t xml:space="preserve"> و</w:t>
      </w:r>
      <w:r>
        <w:t>km 60</w:t>
      </w:r>
      <w:r>
        <w:rPr>
          <w:rFonts w:hint="cs"/>
          <w:rtl/>
        </w:rPr>
        <w:t>.</w:t>
      </w:r>
    </w:p>
    <w:p w:rsidR="008354E2" w:rsidRDefault="008354E2" w:rsidP="00F41B00">
      <w:pPr>
        <w:rPr>
          <w:rtl/>
        </w:rPr>
      </w:pPr>
      <w:r>
        <w:rPr>
          <w:rFonts w:hint="cs"/>
          <w:rtl/>
          <w:lang w:bidi="ar-SY"/>
        </w:rPr>
        <w:t xml:space="preserve">وفي </w:t>
      </w:r>
      <w:r w:rsidRPr="00CD77AE">
        <w:rPr>
          <w:rtl/>
        </w:rPr>
        <w:t>المسيرات في الاتجاه أرض-فضاء</w:t>
      </w:r>
      <w:r>
        <w:rPr>
          <w:rFonts w:hint="cs"/>
          <w:rtl/>
        </w:rPr>
        <w:t xml:space="preserve">، تصلح </w:t>
      </w:r>
      <w:r>
        <w:rPr>
          <w:rFonts w:hint="cs"/>
          <w:rtl/>
          <w:lang w:bidi="ar-SY"/>
        </w:rPr>
        <w:t xml:space="preserve">طريقة تركيب </w:t>
      </w:r>
      <w:r w:rsidRPr="00CD77AE">
        <w:rPr>
          <w:rtl/>
        </w:rPr>
        <w:t>السلاسل الزمنية</w:t>
      </w:r>
      <w:r>
        <w:rPr>
          <w:rFonts w:hint="cs"/>
          <w:rtl/>
        </w:rPr>
        <w:t xml:space="preserve"> للترددات الواقعة ما بين </w:t>
      </w:r>
      <w:r w:rsidR="00F41B00">
        <w:t>GHz </w:t>
      </w:r>
      <w:r>
        <w:t>4</w:t>
      </w:r>
      <w:r>
        <w:rPr>
          <w:rFonts w:hint="cs"/>
          <w:rtl/>
        </w:rPr>
        <w:t xml:space="preserve"> و</w:t>
      </w:r>
      <w:r>
        <w:t>GHz 55</w:t>
      </w:r>
      <w:r>
        <w:rPr>
          <w:rFonts w:hint="cs"/>
          <w:rtl/>
        </w:rPr>
        <w:t xml:space="preserve"> وفي</w:t>
      </w:r>
      <w:r w:rsidR="00F41B00">
        <w:rPr>
          <w:rFonts w:hint="eastAsia"/>
          <w:rtl/>
        </w:rPr>
        <w:t> </w:t>
      </w:r>
      <w:r>
        <w:rPr>
          <w:rFonts w:hint="cs"/>
          <w:rtl/>
        </w:rPr>
        <w:t>زوايا ارتفاع تتراوح بين</w:t>
      </w:r>
      <w:r>
        <w:t xml:space="preserve">º5 </w:t>
      </w:r>
      <w:r>
        <w:rPr>
          <w:rFonts w:hint="cs"/>
          <w:rtl/>
        </w:rPr>
        <w:t xml:space="preserve"> و</w:t>
      </w:r>
      <w:r>
        <w:t>º90</w:t>
      </w:r>
      <w:r>
        <w:rPr>
          <w:rFonts w:hint="cs"/>
          <w:rtl/>
        </w:rPr>
        <w:t>.</w:t>
      </w:r>
    </w:p>
    <w:p w:rsidR="008354E2" w:rsidRDefault="008354E2" w:rsidP="008354E2">
      <w:pPr>
        <w:rPr>
          <w:rtl/>
        </w:rPr>
      </w:pPr>
      <w:r>
        <w:rPr>
          <w:rFonts w:hint="cs"/>
          <w:rtl/>
          <w:lang w:bidi="ar-SY"/>
        </w:rPr>
        <w:t xml:space="preserve">وتولد طريقة تركيب </w:t>
      </w:r>
      <w:r w:rsidRPr="00CD77AE">
        <w:rPr>
          <w:rtl/>
        </w:rPr>
        <w:t>السلاسل الزمنية</w:t>
      </w:r>
      <w:r>
        <w:rPr>
          <w:rFonts w:hint="cs"/>
          <w:rtl/>
        </w:rPr>
        <w:t xml:space="preserve"> سلاسل زمنية تستنسخ الخصائص الطيفية وإحصاءات ميل الخبو ومدته لأحداث توهين المطر. كما تُستنسخ إحصاءات المدة ما بين خبو وآخر، ولكن ضمن أحداث التوهين الفردية حصراً. </w:t>
      </w:r>
    </w:p>
    <w:p w:rsidR="008354E2" w:rsidRDefault="008354E2" w:rsidP="008354E2">
      <w:pPr>
        <w:rPr>
          <w:rtl/>
        </w:rPr>
      </w:pPr>
      <w:r>
        <w:rPr>
          <w:rFonts w:hint="cs"/>
          <w:rtl/>
        </w:rPr>
        <w:t xml:space="preserve">وكما يظهر في الشكل </w:t>
      </w:r>
      <w:r w:rsidRPr="00F47916">
        <w:t>1</w:t>
      </w:r>
      <w:r>
        <w:rPr>
          <w:rFonts w:hint="cs"/>
          <w:rtl/>
        </w:rPr>
        <w:t xml:space="preserve">، تركَّب </w:t>
      </w:r>
      <w:r w:rsidRPr="00CD77AE">
        <w:rPr>
          <w:rtl/>
        </w:rPr>
        <w:t>السلاسل الزمنية لتوهين المطر</w:t>
      </w:r>
      <w:r>
        <w:rPr>
          <w:rFonts w:hint="cs"/>
          <w:rtl/>
        </w:rPr>
        <w:t xml:space="preserve">، </w:t>
      </w:r>
      <w:r w:rsidRPr="00792F87">
        <w:rPr>
          <w:i/>
          <w:iCs/>
        </w:rPr>
        <w:t>A</w:t>
      </w:r>
      <w:r>
        <w:t>(</w:t>
      </w:r>
      <w:r w:rsidRPr="00792F87">
        <w:rPr>
          <w:i/>
          <w:iCs/>
        </w:rPr>
        <w:t>t</w:t>
      </w:r>
      <w:r>
        <w:t>)</w:t>
      </w:r>
      <w:r>
        <w:rPr>
          <w:rFonts w:hint="cs"/>
          <w:rtl/>
        </w:rPr>
        <w:t>، من عملية منفصلة ل</w:t>
      </w:r>
      <w:r>
        <w:rPr>
          <w:rtl/>
        </w:rPr>
        <w:t>ضوضاء بيضاء بتوزيع غوسي</w:t>
      </w:r>
      <w:r>
        <w:rPr>
          <w:rFonts w:hint="cs"/>
          <w:rtl/>
        </w:rPr>
        <w:t>،</w:t>
      </w:r>
      <w:r>
        <w:rPr>
          <w:rFonts w:hint="eastAsia"/>
          <w:rtl/>
        </w:rPr>
        <w:t> </w:t>
      </w:r>
      <w:r w:rsidRPr="00792F87">
        <w:rPr>
          <w:i/>
          <w:iCs/>
        </w:rPr>
        <w:t>n</w:t>
      </w:r>
      <w:r>
        <w:t>(</w:t>
      </w:r>
      <w:r w:rsidRPr="00792F87">
        <w:rPr>
          <w:i/>
          <w:iCs/>
        </w:rPr>
        <w:t>t</w:t>
      </w:r>
      <w:r>
        <w:t>)</w:t>
      </w:r>
      <w:r>
        <w:rPr>
          <w:rFonts w:hint="cs"/>
          <w:rtl/>
        </w:rPr>
        <w:t>. فتُمرر ال</w:t>
      </w:r>
      <w:r>
        <w:rPr>
          <w:rtl/>
        </w:rPr>
        <w:t xml:space="preserve">ضوضاء </w:t>
      </w:r>
      <w:r>
        <w:rPr>
          <w:rFonts w:hint="cs"/>
          <w:rtl/>
        </w:rPr>
        <w:t>ال</w:t>
      </w:r>
      <w:r>
        <w:rPr>
          <w:rtl/>
        </w:rPr>
        <w:t>بيضاء بتوزيع غوسي</w:t>
      </w:r>
      <w:r w:rsidR="00681A38">
        <w:rPr>
          <w:rFonts w:hint="cs"/>
          <w:rtl/>
        </w:rPr>
        <w:t xml:space="preserve"> عبر مرشاح تم</w:t>
      </w:r>
      <w:r>
        <w:rPr>
          <w:rFonts w:hint="cs"/>
          <w:rtl/>
        </w:rPr>
        <w:t>رير منخفض، وتحوَّل من توزيع عادي إلى توزيع لوغاريتمي عادي على نحو لا خطي وغير محفوظ في ذاكرة، وتعايَر لتطابق الإحصاءات المرغوبة لتوهين المطر.</w:t>
      </w:r>
    </w:p>
    <w:p w:rsidR="004E3147" w:rsidRDefault="004E3147" w:rsidP="006356AB">
      <w:pPr>
        <w:pStyle w:val="FigureNo"/>
        <w:rPr>
          <w:rtl/>
        </w:rPr>
      </w:pPr>
      <w:r>
        <w:rPr>
          <w:rFonts w:hint="cs"/>
          <w:rtl/>
        </w:rPr>
        <w:t>الش</w:t>
      </w:r>
      <w:r w:rsidR="006356AB">
        <w:rPr>
          <w:rFonts w:hint="cs"/>
          <w:rtl/>
        </w:rPr>
        <w:t>ـ</w:t>
      </w:r>
      <w:r>
        <w:rPr>
          <w:rFonts w:hint="cs"/>
          <w:rtl/>
        </w:rPr>
        <w:t xml:space="preserve">كل </w:t>
      </w:r>
      <w:r>
        <w:t>1</w:t>
      </w:r>
    </w:p>
    <w:p w:rsidR="004E3147" w:rsidRPr="006356AB" w:rsidRDefault="004E3147" w:rsidP="006356AB">
      <w:pPr>
        <w:pStyle w:val="FigureTitle"/>
        <w:rPr>
          <w:rtl/>
        </w:rPr>
      </w:pPr>
      <w:r w:rsidRPr="006356AB">
        <w:rPr>
          <w:rFonts w:hint="cs"/>
          <w:rtl/>
        </w:rPr>
        <w:t xml:space="preserve">المخطط الوظيفي لمركّب </w:t>
      </w:r>
      <w:r w:rsidRPr="006356AB">
        <w:rPr>
          <w:rtl/>
        </w:rPr>
        <w:t>السلاسل الزمنية لتوهين المطر</w:t>
      </w:r>
    </w:p>
    <w:p w:rsidR="000252A6" w:rsidRPr="00840ADA" w:rsidRDefault="001D4AE1" w:rsidP="000252A6">
      <w:pPr>
        <w:rPr>
          <w:rtl/>
          <w:lang w:val="fr-FR" w:bidi="ar-EG"/>
        </w:rPr>
      </w:pPr>
      <w:r>
        <w:rPr>
          <w:rFonts w:hint="cs"/>
          <w:noProof/>
          <w:rtl/>
          <w:lang w:eastAsia="zh-CN"/>
        </w:rPr>
        <mc:AlternateContent>
          <mc:Choice Requires="wpg">
            <w:drawing>
              <wp:anchor distT="0" distB="0" distL="114300" distR="114300" simplePos="0" relativeHeight="251657216" behindDoc="0" locked="0" layoutInCell="1" allowOverlap="1" wp14:anchorId="1F010BBD" wp14:editId="062C0DAE">
                <wp:simplePos x="0" y="0"/>
                <wp:positionH relativeFrom="column">
                  <wp:posOffset>236220</wp:posOffset>
                </wp:positionH>
                <wp:positionV relativeFrom="paragraph">
                  <wp:posOffset>172085</wp:posOffset>
                </wp:positionV>
                <wp:extent cx="5512435" cy="1109345"/>
                <wp:effectExtent l="0" t="10160" r="13970" b="4445"/>
                <wp:wrapNone/>
                <wp:docPr id="45"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2435" cy="1109345"/>
                          <a:chOff x="1506" y="10309"/>
                          <a:chExt cx="8681" cy="1747"/>
                        </a:xfrm>
                      </wpg:grpSpPr>
                      <wps:wsp>
                        <wps:cNvPr id="46" name="Text Box 305"/>
                        <wps:cNvSpPr txBox="1">
                          <a:spLocks noChangeArrowheads="1"/>
                        </wps:cNvSpPr>
                        <wps:spPr bwMode="auto">
                          <a:xfrm>
                            <a:off x="1506" y="11208"/>
                            <a:ext cx="954" cy="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03D45" w:rsidRDefault="00685C33" w:rsidP="00300745">
                              <w:pPr>
                                <w:spacing w:before="0"/>
                                <w:jc w:val="center"/>
                                <w:rPr>
                                  <w:spacing w:val="-8"/>
                                  <w:sz w:val="20"/>
                                  <w:szCs w:val="26"/>
                                  <w:rtl/>
                                  <w:lang w:bidi="ar-SY"/>
                                </w:rPr>
                              </w:pPr>
                              <w:r w:rsidRPr="00603D45">
                                <w:rPr>
                                  <w:rFonts w:hint="cs"/>
                                  <w:spacing w:val="-8"/>
                                  <w:sz w:val="20"/>
                                  <w:szCs w:val="26"/>
                                  <w:rtl/>
                                  <w:lang w:bidi="ar-SY"/>
                                </w:rPr>
                                <w:t xml:space="preserve">ضوضاء بيضاء </w:t>
                              </w:r>
                            </w:p>
                            <w:p w:rsidR="00685C33" w:rsidRPr="00603D45" w:rsidRDefault="00685C33" w:rsidP="00300745">
                              <w:pPr>
                                <w:spacing w:before="0"/>
                                <w:jc w:val="center"/>
                                <w:rPr>
                                  <w:spacing w:val="-8"/>
                                  <w:sz w:val="20"/>
                                  <w:szCs w:val="26"/>
                                  <w:rtl/>
                                  <w:lang w:bidi="ar-SY"/>
                                </w:rPr>
                              </w:pPr>
                              <w:r w:rsidRPr="00603D45">
                                <w:rPr>
                                  <w:rFonts w:hint="cs"/>
                                  <w:spacing w:val="-8"/>
                                  <w:sz w:val="20"/>
                                  <w:szCs w:val="26"/>
                                  <w:rtl/>
                                  <w:lang w:bidi="ar-SY"/>
                                </w:rPr>
                                <w:t>بتوزيع غوسي</w:t>
                              </w:r>
                            </w:p>
                          </w:txbxContent>
                        </wps:txbx>
                        <wps:bodyPr rot="0" vert="horz" wrap="square" lIns="0" tIns="0" rIns="0" bIns="0" anchor="t" anchorCtr="0" upright="1">
                          <a:noAutofit/>
                        </wps:bodyPr>
                      </wps:wsp>
                      <wps:wsp>
                        <wps:cNvPr id="47" name="Text Box 309"/>
                        <wps:cNvSpPr txBox="1">
                          <a:spLocks noChangeArrowheads="1"/>
                        </wps:cNvSpPr>
                        <wps:spPr bwMode="auto">
                          <a:xfrm>
                            <a:off x="2999" y="10420"/>
                            <a:ext cx="1503" cy="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300745">
                              <w:pPr>
                                <w:spacing w:before="0"/>
                                <w:jc w:val="center"/>
                                <w:rPr>
                                  <w:lang w:bidi="ar-SY"/>
                                </w:rPr>
                              </w:pPr>
                              <w:r w:rsidRPr="00300745">
                                <w:rPr>
                                  <w:rFonts w:hint="cs"/>
                                  <w:spacing w:val="-8"/>
                                  <w:sz w:val="20"/>
                                  <w:szCs w:val="26"/>
                                  <w:rtl/>
                                  <w:lang w:bidi="ar-SY"/>
                                </w:rPr>
                                <w:t>مرشاح تمرير منخفض</w:t>
                              </w:r>
                            </w:p>
                          </w:txbxContent>
                        </wps:txbx>
                        <wps:bodyPr rot="0" vert="horz" wrap="square" lIns="0" tIns="0" rIns="0" bIns="0" anchor="t" anchorCtr="0" upright="1">
                          <a:noAutofit/>
                        </wps:bodyPr>
                      </wps:wsp>
                      <wps:wsp>
                        <wps:cNvPr id="48" name="Text Box 313"/>
                        <wps:cNvSpPr txBox="1">
                          <a:spLocks noChangeArrowheads="1"/>
                        </wps:cNvSpPr>
                        <wps:spPr bwMode="auto">
                          <a:xfrm>
                            <a:off x="8068" y="10420"/>
                            <a:ext cx="795"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3F4094" w:rsidRDefault="00685C33" w:rsidP="003F4094">
                              <w:pPr>
                                <w:spacing w:before="0"/>
                                <w:jc w:val="center"/>
                                <w:rPr>
                                  <w:spacing w:val="-4"/>
                                  <w:sz w:val="16"/>
                                  <w:szCs w:val="22"/>
                                  <w:lang w:bidi="ar-SY"/>
                                </w:rPr>
                              </w:pPr>
                              <w:r w:rsidRPr="00300745">
                                <w:rPr>
                                  <w:rFonts w:hint="cs"/>
                                  <w:spacing w:val="-8"/>
                                  <w:sz w:val="20"/>
                                  <w:szCs w:val="26"/>
                                  <w:rtl/>
                                  <w:lang w:bidi="ar-SY"/>
                                </w:rPr>
                                <w:t>معايرة</w:t>
                              </w:r>
                            </w:p>
                          </w:txbxContent>
                        </wps:txbx>
                        <wps:bodyPr rot="0" vert="horz" wrap="square" lIns="0" tIns="0" rIns="0" bIns="0" anchor="t" anchorCtr="0" upright="1">
                          <a:noAutofit/>
                        </wps:bodyPr>
                      </wps:wsp>
                      <wps:wsp>
                        <wps:cNvPr id="49" name="Text Box 315"/>
                        <wps:cNvSpPr txBox="1">
                          <a:spLocks noChangeArrowheads="1"/>
                        </wps:cNvSpPr>
                        <wps:spPr bwMode="auto">
                          <a:xfrm>
                            <a:off x="9009" y="11354"/>
                            <a:ext cx="1178" cy="356"/>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C33" w:rsidRPr="00300745" w:rsidRDefault="00685C33" w:rsidP="0099129D">
                              <w:pPr>
                                <w:spacing w:before="0"/>
                                <w:jc w:val="center"/>
                                <w:rPr>
                                  <w:spacing w:val="-8"/>
                                  <w:sz w:val="20"/>
                                  <w:szCs w:val="26"/>
                                  <w:lang w:bidi="ar-SY"/>
                                </w:rPr>
                              </w:pPr>
                              <w:r w:rsidRPr="00300745">
                                <w:rPr>
                                  <w:rFonts w:hint="cs"/>
                                  <w:spacing w:val="-8"/>
                                  <w:sz w:val="20"/>
                                  <w:szCs w:val="26"/>
                                  <w:rtl/>
                                  <w:lang w:bidi="ar-SY"/>
                                </w:rPr>
                                <w:t xml:space="preserve">توهين المطر </w:t>
                              </w:r>
                              <w:r w:rsidRPr="00300745">
                                <w:rPr>
                                  <w:spacing w:val="-8"/>
                                  <w:sz w:val="20"/>
                                  <w:szCs w:val="26"/>
                                  <w:lang w:bidi="ar-SY"/>
                                </w:rPr>
                                <w:t>(</w:t>
                              </w:r>
                              <w:r>
                                <w:rPr>
                                  <w:spacing w:val="-8"/>
                                  <w:sz w:val="20"/>
                                  <w:szCs w:val="26"/>
                                  <w:lang w:bidi="ar-SY"/>
                                </w:rPr>
                                <w:t>d</w:t>
                              </w:r>
                              <w:r w:rsidRPr="00300745">
                                <w:rPr>
                                  <w:spacing w:val="-8"/>
                                  <w:sz w:val="20"/>
                                  <w:szCs w:val="26"/>
                                  <w:lang w:bidi="ar-SY"/>
                                </w:rPr>
                                <w:t>B)</w:t>
                              </w:r>
                            </w:p>
                          </w:txbxContent>
                        </wps:txbx>
                        <wps:bodyPr rot="0" vert="horz" wrap="square" lIns="0" tIns="0" rIns="0" bIns="0" anchor="t" anchorCtr="0" upright="1">
                          <a:noAutofit/>
                        </wps:bodyPr>
                      </wps:wsp>
                      <wps:wsp>
                        <wps:cNvPr id="50" name="Text Box 403"/>
                        <wps:cNvSpPr txBox="1">
                          <a:spLocks noChangeArrowheads="1"/>
                        </wps:cNvSpPr>
                        <wps:spPr bwMode="auto">
                          <a:xfrm>
                            <a:off x="5207" y="10309"/>
                            <a:ext cx="1852" cy="393"/>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85C33" w:rsidRPr="00D259FF" w:rsidRDefault="00685C33" w:rsidP="004E3147">
                              <w:pPr>
                                <w:spacing w:before="0"/>
                                <w:jc w:val="center"/>
                                <w:rPr>
                                  <w:spacing w:val="-4"/>
                                  <w:sz w:val="16"/>
                                  <w:szCs w:val="22"/>
                                  <w:lang w:bidi="ar-SY"/>
                                </w:rPr>
                              </w:pPr>
                              <w:r w:rsidRPr="00300745">
                                <w:rPr>
                                  <w:rFonts w:hint="cs"/>
                                  <w:spacing w:val="-8"/>
                                  <w:sz w:val="20"/>
                                  <w:szCs w:val="26"/>
                                  <w:rtl/>
                                  <w:lang w:bidi="ar-SY"/>
                                </w:rPr>
                                <w:t>جهاز لا</w:t>
                              </w:r>
                              <w:r>
                                <w:rPr>
                                  <w:rFonts w:hint="eastAsia"/>
                                  <w:spacing w:val="-8"/>
                                  <w:sz w:val="20"/>
                                  <w:szCs w:val="26"/>
                                  <w:rtl/>
                                  <w:lang w:bidi="ar-SY"/>
                                </w:rPr>
                                <w:t> </w:t>
                              </w:r>
                              <w:r w:rsidRPr="00300745">
                                <w:rPr>
                                  <w:rFonts w:hint="cs"/>
                                  <w:spacing w:val="-8"/>
                                  <w:sz w:val="20"/>
                                  <w:szCs w:val="26"/>
                                  <w:rtl/>
                                  <w:lang w:bidi="ar-SY"/>
                                </w:rPr>
                                <w:t>خطي بدون ذاكرة</w:t>
                              </w:r>
                            </w:p>
                          </w:txbxContent>
                        </wps:txbx>
                        <wps:bodyPr rot="0" vert="horz" wrap="square" lIns="0" tIns="0" rIns="0" bIns="0" anchor="t" anchorCtr="0" upright="1">
                          <a:noAutofit/>
                        </wps:bodyPr>
                      </wps:wsp>
                      <wps:wsp>
                        <wps:cNvPr id="51" name="Text Box 422"/>
                        <wps:cNvSpPr txBox="1">
                          <a:spLocks noChangeArrowheads="1"/>
                        </wps:cNvSpPr>
                        <wps:spPr bwMode="auto">
                          <a:xfrm>
                            <a:off x="9009" y="11832"/>
                            <a:ext cx="1044" cy="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C03E37" w:rsidRDefault="00685C33" w:rsidP="00C03E37">
                              <w:pPr>
                                <w:spacing w:before="0"/>
                                <w:jc w:val="center"/>
                                <w:rPr>
                                  <w:sz w:val="16"/>
                                  <w:szCs w:val="16"/>
                                  <w:lang w:bidi="ar-SY"/>
                                </w:rPr>
                              </w:pPr>
                              <w:r w:rsidRPr="00C03E37">
                                <w:rPr>
                                  <w:spacing w:val="-8"/>
                                  <w:sz w:val="16"/>
                                  <w:szCs w:val="16"/>
                                  <w:lang w:bidi="ar-SY"/>
                                </w:rPr>
                                <w:t>P.1853-01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23" o:spid="_x0000_s1029" style="position:absolute;left:0;text-align:left;margin-left:18.6pt;margin-top:13.55pt;width:434.05pt;height:87.35pt;z-index:251657216" coordorigin="1506,10309" coordsize="8681,1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">
                <v:shape id="Text Box 305" o:spid="_x0000_s1030" type="#_x0000_t202" style="position:absolute;left:1506;top:11208;width:954;height:7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wRcQA&#10;AADbAAAADwAAAGRycy9kb3ducmV2LnhtbESPQWvCQBSE7wX/w/KE3urGUkIb3YhIC0KhGOPB4zP7&#10;kixm36bZVdN/3xUKPQ4z8w2zXI22E1cavHGsYD5LQBBXThtuFBzKj6dXED4ga+wck4If8rDKJw9L&#10;zLS7cUHXfWhEhLDPUEEbQp9J6auWLPqZ64mjV7vBYohyaKQe8BbhtpPPSZJKi4bjQos9bVqqzvuL&#10;VbA+cvFuvr9Ou6IuTFm+JfyZnpV6nI7rBYhAY/gP/7W3WsFLC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vsEXEAAAA2wAAAA8AAAAAAAAAAAAAAAAAmAIAAGRycy9k&#10;b3ducmV2LnhtbFBLBQYAAAAABAAEAPUAAACJAwAAAAA=&#10;" filled="f" stroked="f">
                  <v:textbox inset="0,0,0,0">
                    <w:txbxContent>
                      <w:p w:rsidR="00685C33" w:rsidRPr="00603D45" w:rsidRDefault="00685C33" w:rsidP="00300745">
                        <w:pPr>
                          <w:spacing w:before="0"/>
                          <w:jc w:val="center"/>
                          <w:rPr>
                            <w:spacing w:val="-8"/>
                            <w:sz w:val="20"/>
                            <w:szCs w:val="26"/>
                            <w:rtl/>
                            <w:lang w:bidi="ar-SY"/>
                          </w:rPr>
                        </w:pPr>
                        <w:r w:rsidRPr="00603D45">
                          <w:rPr>
                            <w:rFonts w:hint="cs"/>
                            <w:spacing w:val="-8"/>
                            <w:sz w:val="20"/>
                            <w:szCs w:val="26"/>
                            <w:rtl/>
                            <w:lang w:bidi="ar-SY"/>
                          </w:rPr>
                          <w:t xml:space="preserve">ضوضاء بيضاء </w:t>
                        </w:r>
                      </w:p>
                      <w:p w:rsidR="00685C33" w:rsidRPr="00603D45" w:rsidRDefault="00685C33" w:rsidP="00300745">
                        <w:pPr>
                          <w:spacing w:before="0"/>
                          <w:jc w:val="center"/>
                          <w:rPr>
                            <w:spacing w:val="-8"/>
                            <w:sz w:val="20"/>
                            <w:szCs w:val="26"/>
                            <w:rtl/>
                            <w:lang w:bidi="ar-SY"/>
                          </w:rPr>
                        </w:pPr>
                        <w:r w:rsidRPr="00603D45">
                          <w:rPr>
                            <w:rFonts w:hint="cs"/>
                            <w:spacing w:val="-8"/>
                            <w:sz w:val="20"/>
                            <w:szCs w:val="26"/>
                            <w:rtl/>
                            <w:lang w:bidi="ar-SY"/>
                          </w:rPr>
                          <w:t>بتوزيع غوسي</w:t>
                        </w:r>
                      </w:p>
                    </w:txbxContent>
                  </v:textbox>
                </v:shape>
                <v:shape id="Text Box 309" o:spid="_x0000_s1031" type="#_x0000_t202" style="position:absolute;left:2999;top:10420;width:1503;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685C33" w:rsidRDefault="00685C33" w:rsidP="00300745">
                        <w:pPr>
                          <w:spacing w:before="0"/>
                          <w:jc w:val="center"/>
                          <w:rPr>
                            <w:lang w:bidi="ar-SY"/>
                          </w:rPr>
                        </w:pPr>
                        <w:r w:rsidRPr="00300745">
                          <w:rPr>
                            <w:rFonts w:hint="cs"/>
                            <w:spacing w:val="-8"/>
                            <w:sz w:val="20"/>
                            <w:szCs w:val="26"/>
                            <w:rtl/>
                            <w:lang w:bidi="ar-SY"/>
                          </w:rPr>
                          <w:t>مرشاح تمرير منخفض</w:t>
                        </w:r>
                      </w:p>
                    </w:txbxContent>
                  </v:textbox>
                </v:shape>
                <v:shape id="Text Box 313" o:spid="_x0000_s1032" type="#_x0000_t202" style="position:absolute;left:8068;top:10420;width:795;height: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rMAA&#10;AADbAAAADwAAAGRycy9kb3ducmV2LnhtbERPTYvCMBC9L/gfwgje1tRF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yBrMAAAADbAAAADwAAAAAAAAAAAAAAAACYAgAAZHJzL2Rvd25y&#10;ZXYueG1sUEsFBgAAAAAEAAQA9QAAAIUDAAAAAA==&#10;" filled="f" stroked="f">
                  <v:textbox inset="0,0,0,0">
                    <w:txbxContent>
                      <w:p w:rsidR="00685C33" w:rsidRPr="003F4094" w:rsidRDefault="00685C33" w:rsidP="003F4094">
                        <w:pPr>
                          <w:spacing w:before="0"/>
                          <w:jc w:val="center"/>
                          <w:rPr>
                            <w:spacing w:val="-4"/>
                            <w:sz w:val="16"/>
                            <w:szCs w:val="22"/>
                            <w:lang w:bidi="ar-SY"/>
                          </w:rPr>
                        </w:pPr>
                        <w:r w:rsidRPr="00300745">
                          <w:rPr>
                            <w:rFonts w:hint="cs"/>
                            <w:spacing w:val="-8"/>
                            <w:sz w:val="20"/>
                            <w:szCs w:val="26"/>
                            <w:rtl/>
                            <w:lang w:bidi="ar-SY"/>
                          </w:rPr>
                          <w:t>معايرة</w:t>
                        </w:r>
                      </w:p>
                    </w:txbxContent>
                  </v:textbox>
                </v:shape>
                <v:shape id="Text Box 315" o:spid="_x0000_s1033" type="#_x0000_t202" style="position:absolute;left:9009;top:11354;width:1178;height:3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5szsYA&#10;AADbAAAADwAAAGRycy9kb3ducmV2LnhtbESPQWvCQBSE70L/w/KEXqRuUqRNUlcRQShFCk0L0tsj&#10;+5oEs2/T7CbGf+8KgsdhZr5hluvRNGKgztWWFcTzCARxYXXNpYKf791TAsJ5ZI2NZVJwJgfr1cNk&#10;iZm2J/6iIfelCBB2GSqovG8zKV1RkUE3ty1x8P5sZ9AH2ZVSd3gKcNPI5yh6kQZrDgsVtrStqDjm&#10;vVFw+Dykcdm/bvr/c9J8/KaG9zOj1ON03LyB8DT6e/jWftcKFilcv4QfIF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5szsYAAADbAAAADwAAAAAAAAAAAAAAAACYAgAAZHJz&#10;L2Rvd25yZXYueG1sUEsFBgAAAAAEAAQA9QAAAIsDAAAAAA==&#10;" filled="f" strokecolor="white">
                  <v:textbox inset="0,0,0,0">
                    <w:txbxContent>
                      <w:p w:rsidR="00685C33" w:rsidRPr="00300745" w:rsidRDefault="00685C33" w:rsidP="0099129D">
                        <w:pPr>
                          <w:spacing w:before="0"/>
                          <w:jc w:val="center"/>
                          <w:rPr>
                            <w:spacing w:val="-8"/>
                            <w:sz w:val="20"/>
                            <w:szCs w:val="26"/>
                            <w:lang w:bidi="ar-SY"/>
                          </w:rPr>
                        </w:pPr>
                        <w:r w:rsidRPr="00300745">
                          <w:rPr>
                            <w:rFonts w:hint="cs"/>
                            <w:spacing w:val="-8"/>
                            <w:sz w:val="20"/>
                            <w:szCs w:val="26"/>
                            <w:rtl/>
                            <w:lang w:bidi="ar-SY"/>
                          </w:rPr>
                          <w:t xml:space="preserve">توهين المطر </w:t>
                        </w:r>
                        <w:r w:rsidRPr="00300745">
                          <w:rPr>
                            <w:spacing w:val="-8"/>
                            <w:sz w:val="20"/>
                            <w:szCs w:val="26"/>
                            <w:lang w:bidi="ar-SY"/>
                          </w:rPr>
                          <w:t>(</w:t>
                        </w:r>
                        <w:r>
                          <w:rPr>
                            <w:spacing w:val="-8"/>
                            <w:sz w:val="20"/>
                            <w:szCs w:val="26"/>
                            <w:lang w:bidi="ar-SY"/>
                          </w:rPr>
                          <w:t>d</w:t>
                        </w:r>
                        <w:r w:rsidRPr="00300745">
                          <w:rPr>
                            <w:spacing w:val="-8"/>
                            <w:sz w:val="20"/>
                            <w:szCs w:val="26"/>
                            <w:lang w:bidi="ar-SY"/>
                          </w:rPr>
                          <w:t>B)</w:t>
                        </w:r>
                      </w:p>
                    </w:txbxContent>
                  </v:textbox>
                </v:shape>
                <v:shape id="Text Box 403" o:spid="_x0000_s1034" type="#_x0000_t202" style="position:absolute;left:5207;top:10309;width:1852;height:3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1TjsEA&#10;AADbAAAADwAAAGRycy9kb3ducmV2LnhtbERPy4rCMBTdC/5DuMJsRFOF8VGNIoIwDCL4AHF3aa5t&#10;sbmpTar1781CcHk47/myMYV4UOVyywoG/QgEcWJ1zqmC03HTm4BwHlljYZkUvMjBctFuzTHW9sl7&#10;ehx8KkIIuxgVZN6XsZQuycig69uSOHBXWxn0AVap1BU+Q7gp5DCKRtJgzqEhw5LWGSW3Q20UnHfn&#10;6SCtx6v6/poU/5ep4W3XKPXTaVYzEJ4a/xV/3H9awW9YH76EHyA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NU47BAAAA2wAAAA8AAAAAAAAAAAAAAAAAmAIAAGRycy9kb3du&#10;cmV2LnhtbFBLBQYAAAAABAAEAPUAAACGAwAAAAA=&#10;" filled="f" strokecolor="white">
                  <v:textbox inset="0,0,0,0">
                    <w:txbxContent>
                      <w:p w:rsidR="00685C33" w:rsidRPr="00D259FF" w:rsidRDefault="00685C33" w:rsidP="004E3147">
                        <w:pPr>
                          <w:spacing w:before="0"/>
                          <w:jc w:val="center"/>
                          <w:rPr>
                            <w:spacing w:val="-4"/>
                            <w:sz w:val="16"/>
                            <w:szCs w:val="22"/>
                            <w:lang w:bidi="ar-SY"/>
                          </w:rPr>
                        </w:pPr>
                        <w:r w:rsidRPr="00300745">
                          <w:rPr>
                            <w:rFonts w:hint="cs"/>
                            <w:spacing w:val="-8"/>
                            <w:sz w:val="20"/>
                            <w:szCs w:val="26"/>
                            <w:rtl/>
                            <w:lang w:bidi="ar-SY"/>
                          </w:rPr>
                          <w:t>جهاز لا</w:t>
                        </w:r>
                        <w:r>
                          <w:rPr>
                            <w:rFonts w:hint="eastAsia"/>
                            <w:spacing w:val="-8"/>
                            <w:sz w:val="20"/>
                            <w:szCs w:val="26"/>
                            <w:rtl/>
                            <w:lang w:bidi="ar-SY"/>
                          </w:rPr>
                          <w:t> </w:t>
                        </w:r>
                        <w:r w:rsidRPr="00300745">
                          <w:rPr>
                            <w:rFonts w:hint="cs"/>
                            <w:spacing w:val="-8"/>
                            <w:sz w:val="20"/>
                            <w:szCs w:val="26"/>
                            <w:rtl/>
                            <w:lang w:bidi="ar-SY"/>
                          </w:rPr>
                          <w:t>خطي بدون ذاكرة</w:t>
                        </w:r>
                      </w:p>
                    </w:txbxContent>
                  </v:textbox>
                </v:shape>
                <v:shape id="Text Box 422" o:spid="_x0000_s1035" type="#_x0000_t202" style="position:absolute;left:9009;top:11832;width:1044;height: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IBcQA&#10;AADbAAAADwAAAGRycy9kb3ducmV2LnhtbESPT2sCMRTE70K/Q3gFL1KzLiiyNYrVCj20B614fmxe&#10;dxc3L0uS/fftG6HQ4zAzv2E2u8HUoiPnK8sKFvMEBHFudcWFguv36WUNwgdkjbVlUjCSh932abLB&#10;TNuez9RdQiEihH2GCsoQmkxKn5dk0M9tQxy9H+sMhihdIbXDPsJNLdMkWUmDFceFEhs6lJTfL61R&#10;sDq6tj/zYXa8vn/iV1Okt7fxptT0edi/ggg0hP/wX/tDK1gu4PE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EyAXEAAAA2wAAAA8AAAAAAAAAAAAAAAAAmAIAAGRycy9k&#10;b3ducmV2LnhtbFBLBQYAAAAABAAEAPUAAACJAwAAAAA=&#10;" stroked="f">
                  <v:textbox inset="0,0,0,0">
                    <w:txbxContent>
                      <w:p w:rsidR="00685C33" w:rsidRPr="00C03E37" w:rsidRDefault="00685C33" w:rsidP="00C03E37">
                        <w:pPr>
                          <w:spacing w:before="0"/>
                          <w:jc w:val="center"/>
                          <w:rPr>
                            <w:sz w:val="16"/>
                            <w:szCs w:val="16"/>
                            <w:lang w:bidi="ar-SY"/>
                          </w:rPr>
                        </w:pPr>
                        <w:r w:rsidRPr="00C03E37">
                          <w:rPr>
                            <w:spacing w:val="-8"/>
                            <w:sz w:val="16"/>
                            <w:szCs w:val="16"/>
                            <w:lang w:bidi="ar-SY"/>
                          </w:rPr>
                          <w:t>P.1853-01</w:t>
                        </w:r>
                      </w:p>
                    </w:txbxContent>
                  </v:textbox>
                </v:shape>
              </v:group>
            </w:pict>
          </mc:Fallback>
        </mc:AlternateContent>
      </w:r>
    </w:p>
    <w:p w:rsidR="000252A6" w:rsidRDefault="000252A6" w:rsidP="000252A6">
      <w:pPr>
        <w:spacing w:before="0" w:line="240" w:lineRule="auto"/>
        <w:jc w:val="center"/>
        <w:rPr>
          <w:rtl/>
        </w:rPr>
      </w:pPr>
      <w:r>
        <w:object w:dxaOrig="9309" w:dyaOrig="16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2pt;height:79.8pt" o:ole="">
            <v:imagedata r:id="rId15" o:title=""/>
          </v:shape>
          <o:OLEObject Type="Embed" ProgID="CorelDRAW.Graphic.14" ShapeID="_x0000_i1025" DrawAspect="Content" ObjectID="_1437297772" r:id="rId16"/>
        </w:object>
      </w:r>
    </w:p>
    <w:p w:rsidR="004E3147" w:rsidRDefault="004E3147" w:rsidP="008354E2">
      <w:pPr>
        <w:rPr>
          <w:rtl/>
        </w:rPr>
      </w:pPr>
    </w:p>
    <w:p w:rsidR="008354E2" w:rsidRDefault="008354E2" w:rsidP="006356AB">
      <w:pPr>
        <w:keepNext/>
        <w:rPr>
          <w:rtl/>
        </w:rPr>
      </w:pPr>
      <w:r>
        <w:rPr>
          <w:rFonts w:hint="cs"/>
          <w:rtl/>
        </w:rPr>
        <w:t xml:space="preserve">يعرَّف </w:t>
      </w:r>
      <w:r>
        <w:rPr>
          <w:rFonts w:hint="cs"/>
          <w:rtl/>
          <w:lang w:bidi="ar-SY"/>
        </w:rPr>
        <w:t xml:space="preserve">مركّب </w:t>
      </w:r>
      <w:r w:rsidRPr="00CD77AE">
        <w:rPr>
          <w:rtl/>
        </w:rPr>
        <w:t>السلاسل الزمنية</w:t>
      </w:r>
      <w:r>
        <w:rPr>
          <w:rFonts w:hint="cs"/>
          <w:rtl/>
        </w:rPr>
        <w:t xml:space="preserve"> بخمس معلمات: </w:t>
      </w:r>
    </w:p>
    <w:p w:rsidR="008354E2" w:rsidRDefault="008354E2" w:rsidP="008354E2">
      <w:pPr>
        <w:pStyle w:val="Equationlegend"/>
        <w:rPr>
          <w:rtl/>
        </w:rPr>
      </w:pPr>
      <w:r>
        <w:rPr>
          <w:rFonts w:hint="cs"/>
          <w:i/>
          <w:rtl/>
          <w:lang w:bidi="ar-EG"/>
        </w:rPr>
        <w:tab/>
      </w:r>
      <w:r w:rsidRPr="00F47916">
        <w:rPr>
          <w:i/>
        </w:rPr>
        <w:t>m</w:t>
      </w:r>
      <w:r>
        <w:rPr>
          <w:rFonts w:hint="cs"/>
          <w:rtl/>
        </w:rPr>
        <w:t>:</w:t>
      </w:r>
      <w:r>
        <w:rPr>
          <w:rFonts w:hint="cs"/>
          <w:rtl/>
        </w:rPr>
        <w:tab/>
        <w:t>متوسط التوزيع اللوغاريتمي العادي لتوهين المطر</w:t>
      </w:r>
    </w:p>
    <w:p w:rsidR="008354E2" w:rsidRDefault="008354E2" w:rsidP="008354E2">
      <w:pPr>
        <w:pStyle w:val="Equationlegend"/>
        <w:rPr>
          <w:rtl/>
        </w:rPr>
      </w:pPr>
      <w:r>
        <w:rPr>
          <w:rFonts w:hint="cs"/>
          <w:rtl/>
        </w:rPr>
        <w:tab/>
      </w:r>
      <w:r w:rsidRPr="00AE7B89">
        <w:sym w:font="Symbol" w:char="F073"/>
      </w:r>
      <w:r>
        <w:rPr>
          <w:rFonts w:hint="cs"/>
          <w:rtl/>
        </w:rPr>
        <w:t>:</w:t>
      </w:r>
      <w:r>
        <w:rPr>
          <w:rFonts w:hint="cs"/>
          <w:rtl/>
        </w:rPr>
        <w:tab/>
        <w:t>الانحراف المعياري للتوزيع اللوغاريتمي العادي لتوهين المطر</w:t>
      </w:r>
    </w:p>
    <w:p w:rsidR="008354E2" w:rsidRDefault="008354E2" w:rsidP="008354E2">
      <w:pPr>
        <w:pStyle w:val="Equationlegend"/>
        <w:rPr>
          <w:rtl/>
        </w:rPr>
      </w:pPr>
      <w:r>
        <w:rPr>
          <w:rFonts w:hint="cs"/>
          <w:i/>
          <w:iCs/>
          <w:rtl/>
        </w:rPr>
        <w:tab/>
      </w:r>
      <w:r w:rsidRPr="00AE7B89">
        <w:rPr>
          <w:i/>
          <w:iCs/>
        </w:rPr>
        <w:t>p</w:t>
      </w:r>
      <w:r>
        <w:rPr>
          <w:rFonts w:hint="cs"/>
          <w:rtl/>
        </w:rPr>
        <w:t>:</w:t>
      </w:r>
      <w:r>
        <w:rPr>
          <w:rFonts w:hint="cs"/>
          <w:rtl/>
        </w:rPr>
        <w:tab/>
        <w:t>احتمال المطر</w:t>
      </w:r>
    </w:p>
    <w:p w:rsidR="008354E2" w:rsidRPr="0045635C" w:rsidRDefault="008354E2" w:rsidP="0045635C">
      <w:pPr>
        <w:pStyle w:val="Equationlegend"/>
        <w:rPr>
          <w:rtl/>
        </w:rPr>
      </w:pPr>
      <w:r>
        <w:rPr>
          <w:rFonts w:ascii="Symbol" w:hAnsi="Symbol" w:cs="Symbol" w:hint="cs"/>
          <w:rtl/>
        </w:rPr>
        <w:tab/>
      </w:r>
      <w:r w:rsidRPr="008E21F3">
        <w:rPr>
          <w:rFonts w:ascii="Symbol" w:hAnsi="Symbol" w:cs="Symbol"/>
        </w:rPr>
        <w:t></w:t>
      </w:r>
      <w:r>
        <w:rPr>
          <w:rFonts w:hint="cs"/>
          <w:rtl/>
        </w:rPr>
        <w:t>:</w:t>
      </w:r>
      <w:r>
        <w:rPr>
          <w:rFonts w:hint="cs"/>
          <w:rtl/>
        </w:rPr>
        <w:tab/>
        <w:t xml:space="preserve">معلمة تصف </w:t>
      </w:r>
      <w:r w:rsidR="00431128">
        <w:rPr>
          <w:rFonts w:ascii="Symbol" w:hAnsi="Symbol" w:hint="cs"/>
          <w:rtl/>
        </w:rPr>
        <w:t xml:space="preserve">الحراك الزمني </w:t>
      </w:r>
      <w:r w:rsidR="0045635C">
        <w:t>(s</w:t>
      </w:r>
      <w:r w:rsidR="0045635C">
        <w:rPr>
          <w:vertAlign w:val="superscript"/>
        </w:rPr>
        <w:t>–</w:t>
      </w:r>
      <w:r w:rsidR="0045635C" w:rsidRPr="009B4E9F">
        <w:rPr>
          <w:vertAlign w:val="superscript"/>
        </w:rPr>
        <w:t>1</w:t>
      </w:r>
      <w:r w:rsidR="0045635C">
        <w:t>)</w:t>
      </w:r>
    </w:p>
    <w:p w:rsidR="008354E2" w:rsidRDefault="008354E2" w:rsidP="001033AA">
      <w:pPr>
        <w:pStyle w:val="Equationlegend"/>
        <w:rPr>
          <w:rtl/>
        </w:rPr>
      </w:pPr>
      <w:r>
        <w:rPr>
          <w:rFonts w:hint="cs"/>
          <w:i/>
          <w:iCs/>
          <w:rtl/>
        </w:rPr>
        <w:tab/>
      </w:r>
      <w:r w:rsidRPr="001B7593">
        <w:rPr>
          <w:i/>
          <w:iCs/>
        </w:rPr>
        <w:t>A</w:t>
      </w:r>
      <w:r w:rsidRPr="001B7593">
        <w:rPr>
          <w:i/>
          <w:iCs/>
          <w:vertAlign w:val="subscript"/>
        </w:rPr>
        <w:t>offset</w:t>
      </w:r>
      <w:r>
        <w:rPr>
          <w:rFonts w:hint="cs"/>
          <w:rtl/>
        </w:rPr>
        <w:t>:</w:t>
      </w:r>
      <w:r>
        <w:rPr>
          <w:rFonts w:hint="cs"/>
          <w:rtl/>
        </w:rPr>
        <w:tab/>
        <w:t>تخالف يعدّل السلاسل الزمنية لتطابق احتمال المطر</w:t>
      </w:r>
      <w:r w:rsidR="001033AA">
        <w:rPr>
          <w:rFonts w:hint="cs"/>
          <w:rtl/>
        </w:rPr>
        <w:t xml:space="preserve"> </w:t>
      </w:r>
      <w:r w:rsidR="00F6740E">
        <w:t>(dB)</w:t>
      </w:r>
      <w:r w:rsidR="006356AB">
        <w:rPr>
          <w:rFonts w:hint="cs"/>
          <w:rtl/>
        </w:rPr>
        <w:t>.</w:t>
      </w:r>
    </w:p>
    <w:p w:rsidR="008354E2" w:rsidRDefault="008354E2" w:rsidP="008354E2">
      <w:pPr>
        <w:pStyle w:val="Heading2"/>
        <w:rPr>
          <w:rtl/>
        </w:rPr>
      </w:pPr>
      <w:r>
        <w:lastRenderedPageBreak/>
        <w:t>2.2</w:t>
      </w:r>
      <w:r>
        <w:tab/>
      </w:r>
      <w:r>
        <w:rPr>
          <w:rFonts w:hint="cs"/>
          <w:rtl/>
        </w:rPr>
        <w:t>طريقة الخطى المتدرجة</w:t>
      </w:r>
    </w:p>
    <w:p w:rsidR="008354E2" w:rsidRDefault="008354E2" w:rsidP="0045635C">
      <w:pPr>
        <w:rPr>
          <w:rtl/>
        </w:rPr>
      </w:pPr>
      <w:r>
        <w:rPr>
          <w:rFonts w:hint="cs"/>
          <w:rtl/>
          <w:lang w:bidi="ar-SY"/>
        </w:rPr>
        <w:t xml:space="preserve">تُستعمل </w:t>
      </w:r>
      <w:r>
        <w:rPr>
          <w:rFonts w:hint="cs"/>
          <w:rtl/>
        </w:rPr>
        <w:t xml:space="preserve">طريقة الخطى المتدرجة التالية لتركيب </w:t>
      </w:r>
      <w:r w:rsidRPr="00CD77AE">
        <w:rPr>
          <w:rtl/>
        </w:rPr>
        <w:t>السلاسل الزمنية لتوهين</w:t>
      </w:r>
      <w:r>
        <w:rPr>
          <w:rFonts w:hint="cs"/>
          <w:rtl/>
        </w:rPr>
        <w:t xml:space="preserve"> المطر </w:t>
      </w:r>
      <w:r w:rsidRPr="00792F87">
        <w:rPr>
          <w:i/>
          <w:iCs/>
        </w:rPr>
        <w:t>A</w:t>
      </w:r>
      <w:r w:rsidRPr="00792F87">
        <w:rPr>
          <w:i/>
          <w:iCs/>
          <w:vertAlign w:val="subscript"/>
        </w:rPr>
        <w:t>rain</w:t>
      </w:r>
      <w:r>
        <w:t>(</w:t>
      </w:r>
      <w:r w:rsidRPr="00792F87">
        <w:rPr>
          <w:i/>
          <w:iCs/>
        </w:rPr>
        <w:t>kT</w:t>
      </w:r>
      <w:r w:rsidRPr="00792F87">
        <w:rPr>
          <w:i/>
          <w:iCs/>
          <w:vertAlign w:val="subscript"/>
        </w:rPr>
        <w:t>s</w:t>
      </w:r>
      <w:r>
        <w:t>)</w:t>
      </w:r>
      <w:r>
        <w:rPr>
          <w:rFonts w:hint="cs"/>
          <w:rtl/>
        </w:rPr>
        <w:t xml:space="preserve">، </w:t>
      </w:r>
      <w:r w:rsidR="0045635C">
        <w:t>(</w:t>
      </w:r>
      <w:r w:rsidR="0045635C" w:rsidRPr="00F47916">
        <w:rPr>
          <w:i/>
        </w:rPr>
        <w:t>k</w:t>
      </w:r>
      <w:r w:rsidR="0045635C">
        <w:t> </w:t>
      </w:r>
      <w:r w:rsidR="0045635C" w:rsidRPr="00F47916">
        <w:t>=</w:t>
      </w:r>
      <w:r w:rsidR="0045635C">
        <w:t> </w:t>
      </w:r>
      <w:r w:rsidR="0045635C" w:rsidRPr="00F47916">
        <w:t>1,</w:t>
      </w:r>
      <w:r w:rsidR="0045635C">
        <w:t> </w:t>
      </w:r>
      <w:r w:rsidR="0045635C" w:rsidRPr="00F47916">
        <w:t>2, 3, ....,</w:t>
      </w:r>
      <w:r w:rsidR="0045635C">
        <w:t> )</w:t>
      </w:r>
      <w:r>
        <w:rPr>
          <w:rFonts w:hint="cs"/>
          <w:rtl/>
        </w:rPr>
        <w:t>، حيث</w:t>
      </w:r>
      <w:r>
        <w:rPr>
          <w:rFonts w:hint="eastAsia"/>
          <w:rtl/>
        </w:rPr>
        <w:t> </w:t>
      </w:r>
      <w:r w:rsidRPr="00F47916">
        <w:rPr>
          <w:position w:val="-12"/>
        </w:rPr>
        <w:object w:dxaOrig="240" w:dyaOrig="360">
          <v:shape id="_x0000_i1026" type="#_x0000_t75" style="width:12pt;height:18pt" o:ole="">
            <v:imagedata r:id="rId17" o:title=""/>
          </v:shape>
          <o:OLEObject Type="Embed" ProgID="Equation.3" ShapeID="_x0000_i1026" DrawAspect="Content" ObjectID="_1437297773" r:id="rId18"/>
        </w:object>
      </w:r>
      <w:r>
        <w:rPr>
          <w:rFonts w:hint="cs"/>
          <w:rtl/>
        </w:rPr>
        <w:t xml:space="preserve"> هو</w:t>
      </w:r>
      <w:r>
        <w:rPr>
          <w:rFonts w:hint="eastAsia"/>
          <w:rtl/>
        </w:rPr>
        <w:t> </w:t>
      </w:r>
      <w:r>
        <w:rPr>
          <w:rFonts w:hint="cs"/>
          <w:rtl/>
        </w:rPr>
        <w:t>الفاصل الزمني بين العينات، و</w:t>
      </w:r>
      <w:r w:rsidRPr="000815C9">
        <w:rPr>
          <w:i/>
        </w:rPr>
        <w:t>k</w:t>
      </w:r>
      <w:r>
        <w:rPr>
          <w:rFonts w:hint="cs"/>
          <w:rtl/>
        </w:rPr>
        <w:t xml:space="preserve"> هو مؤشر كل عينة.</w:t>
      </w:r>
    </w:p>
    <w:p w:rsidR="008354E2" w:rsidRPr="001D058D" w:rsidRDefault="008354E2" w:rsidP="008354E2">
      <w:pPr>
        <w:pStyle w:val="Headingi"/>
        <w:rPr>
          <w:b/>
          <w:bCs/>
          <w:iCs/>
          <w:rtl/>
          <w:lang w:bidi="ar-EG"/>
        </w:rPr>
      </w:pPr>
      <w:r w:rsidRPr="001D058D">
        <w:rPr>
          <w:rFonts w:hint="cs"/>
          <w:b/>
          <w:bCs/>
          <w:iCs/>
          <w:rtl/>
        </w:rPr>
        <w:t>ألف</w:t>
      </w:r>
      <w:r w:rsidRPr="001D058D">
        <w:rPr>
          <w:rFonts w:hint="cs"/>
          <w:b/>
          <w:bCs/>
          <w:iCs/>
          <w:rtl/>
        </w:rPr>
        <w:tab/>
        <w:t xml:space="preserve">تقدير </w:t>
      </w:r>
      <w:r w:rsidRPr="001D058D">
        <w:rPr>
          <w:b/>
          <w:bCs/>
          <w:iCs/>
        </w:rPr>
        <w:t>m</w:t>
      </w:r>
      <w:r w:rsidRPr="001D058D">
        <w:rPr>
          <w:rFonts w:hint="cs"/>
          <w:b/>
          <w:bCs/>
          <w:iCs/>
          <w:rtl/>
        </w:rPr>
        <w:t xml:space="preserve"> و</w:t>
      </w:r>
      <w:r w:rsidRPr="00997276">
        <w:rPr>
          <w:rFonts w:ascii="Symbol" w:hAnsi="Symbol" w:cs="Symbol"/>
          <w:b/>
          <w:bCs/>
          <w:i w:val="0"/>
        </w:rPr>
        <w:t></w:t>
      </w:r>
    </w:p>
    <w:p w:rsidR="008354E2" w:rsidRDefault="008354E2" w:rsidP="00790A5A">
      <w:pPr>
        <w:spacing w:before="80"/>
        <w:rPr>
          <w:rtl/>
        </w:rPr>
      </w:pPr>
      <w:r>
        <w:rPr>
          <w:rFonts w:hint="cs"/>
          <w:rtl/>
          <w:lang w:bidi="ar-SY"/>
        </w:rPr>
        <w:t xml:space="preserve">تحدَد معلمتا </w:t>
      </w:r>
      <w:r w:rsidRPr="00BE24BA">
        <w:rPr>
          <w:i/>
          <w:iCs/>
        </w:rPr>
        <w:t>m</w:t>
      </w:r>
      <w:r>
        <w:rPr>
          <w:rFonts w:hint="cs"/>
          <w:rtl/>
        </w:rPr>
        <w:t xml:space="preserve"> و</w:t>
      </w:r>
      <w:r w:rsidRPr="00997276">
        <w:rPr>
          <w:rFonts w:ascii="Symbol" w:hAnsi="Symbol" w:cs="Symbol"/>
        </w:rPr>
        <w:t></w:t>
      </w:r>
      <w:r>
        <w:rPr>
          <w:rFonts w:hint="cs"/>
          <w:rtl/>
          <w:lang w:bidi="ar-SY"/>
        </w:rPr>
        <w:t xml:space="preserve"> من التوزيع التراكمي لتوهين المطر مقابل احتمال حدوثه. ويمكن تحديد إحصاءات توهين المطر من البيانات المحلية المقيسة، أو في حال عدم توفرها، يمكن اللجوء إلى طرائق التنبؤ بتوهين المطر الواردة في التوصية </w:t>
      </w:r>
      <w:r>
        <w:t>ITU</w:t>
      </w:r>
      <w:r>
        <w:noBreakHyphen/>
        <w:t>R </w:t>
      </w:r>
      <w:r w:rsidRPr="00F47916">
        <w:t>P.530</w:t>
      </w:r>
      <w:r>
        <w:rPr>
          <w:rFonts w:hint="cs"/>
          <w:rtl/>
        </w:rPr>
        <w:t xml:space="preserve"> لمسيرات الأرض وفي التوصية </w:t>
      </w:r>
      <w:r>
        <w:t xml:space="preserve">ITU-R </w:t>
      </w:r>
      <w:r w:rsidRPr="00F47916">
        <w:t>P.618</w:t>
      </w:r>
      <w:r>
        <w:rPr>
          <w:rFonts w:hint="cs"/>
          <w:rtl/>
        </w:rPr>
        <w:t xml:space="preserve"> لمسيرات الاتجاه أرض-فضاء.</w:t>
      </w:r>
    </w:p>
    <w:p w:rsidR="008354E2" w:rsidRDefault="008354E2" w:rsidP="008354E2">
      <w:pPr>
        <w:rPr>
          <w:rtl/>
        </w:rPr>
      </w:pPr>
      <w:r>
        <w:rPr>
          <w:rFonts w:hint="cs"/>
          <w:rtl/>
        </w:rPr>
        <w:t>وللحصول على المسير والتردد المرغوبين، يتعين إجراء ملاءمة لوغاريتمية عادية لتوهين المطر مقابل احتمال حدوثه، على النحو التالي:</w:t>
      </w:r>
    </w:p>
    <w:p w:rsidR="008354E2" w:rsidRPr="009958AA" w:rsidRDefault="008354E2" w:rsidP="00997276">
      <w:pPr>
        <w:rPr>
          <w:rtl/>
          <w:lang w:bidi="ar-SY"/>
        </w:rPr>
      </w:pPr>
      <w:r w:rsidRPr="009958AA">
        <w:rPr>
          <w:rFonts w:hint="cs"/>
          <w:i/>
          <w:iCs/>
          <w:rtl/>
        </w:rPr>
        <w:t>الخطوة ألف</w:t>
      </w:r>
      <w:r w:rsidRPr="009958AA">
        <w:rPr>
          <w:i/>
          <w:iCs/>
        </w:rPr>
        <w:t>1</w:t>
      </w:r>
      <w:r w:rsidRPr="009958AA">
        <w:rPr>
          <w:rFonts w:hint="cs"/>
          <w:rtl/>
          <w:lang w:bidi="ar-SY"/>
        </w:rPr>
        <w:t xml:space="preserve">: حدد احتمال المطر </w:t>
      </w:r>
      <w:r w:rsidRPr="009958AA">
        <w:rPr>
          <w:i/>
          <w:iCs/>
        </w:rPr>
        <w:t>P</w:t>
      </w:r>
      <w:r w:rsidRPr="009958AA">
        <w:rPr>
          <w:i/>
          <w:iCs/>
          <w:vertAlign w:val="superscript"/>
        </w:rPr>
        <w:t>rain</w:t>
      </w:r>
      <w:r w:rsidRPr="009958AA">
        <w:rPr>
          <w:rFonts w:hint="cs"/>
          <w:rtl/>
          <w:lang w:bidi="ar-SY"/>
        </w:rPr>
        <w:t xml:space="preserve"> على المسير (كنسبة مئوية من الوقت). ويمكن تقريب </w:t>
      </w:r>
      <w:r w:rsidRPr="009958AA">
        <w:rPr>
          <w:i/>
          <w:iCs/>
        </w:rPr>
        <w:t>P</w:t>
      </w:r>
      <w:r w:rsidRPr="009958AA">
        <w:rPr>
          <w:i/>
          <w:iCs/>
          <w:vertAlign w:val="superscript"/>
        </w:rPr>
        <w:t>rain</w:t>
      </w:r>
      <w:r w:rsidRPr="009958AA">
        <w:rPr>
          <w:rFonts w:hint="cs"/>
          <w:rtl/>
          <w:lang w:bidi="ar-SY"/>
        </w:rPr>
        <w:t xml:space="preserve"> بصورة جيدة على أنه احتمال </w:t>
      </w:r>
      <w:r w:rsidR="00997276" w:rsidRPr="00997276">
        <w:t>(</w:t>
      </w:r>
      <w:r w:rsidR="00997276" w:rsidRPr="00792F87">
        <w:rPr>
          <w:i/>
          <w:iCs/>
        </w:rPr>
        <w:t>P</w:t>
      </w:r>
      <w:r w:rsidR="00997276" w:rsidRPr="00792F87">
        <w:rPr>
          <w:vertAlign w:val="subscript"/>
        </w:rPr>
        <w:t>0</w:t>
      </w:r>
      <w:r w:rsidR="00997276">
        <w:t>(</w:t>
      </w:r>
      <w:r w:rsidR="00997276" w:rsidRPr="00792F87">
        <w:rPr>
          <w:i/>
          <w:iCs/>
        </w:rPr>
        <w:t>Lat</w:t>
      </w:r>
      <w:r w:rsidR="00997276">
        <w:t>,</w:t>
      </w:r>
      <w:r w:rsidR="00997276" w:rsidRPr="00792F87">
        <w:rPr>
          <w:i/>
          <w:iCs/>
        </w:rPr>
        <w:t>Lon</w:t>
      </w:r>
      <w:r w:rsidR="00997276">
        <w:t>))</w:t>
      </w:r>
      <w:r w:rsidRPr="009958AA">
        <w:t xml:space="preserve"> </w:t>
      </w:r>
      <w:r w:rsidRPr="009958AA">
        <w:rPr>
          <w:rFonts w:hint="cs"/>
          <w:rtl/>
          <w:lang w:bidi="ar-SY"/>
        </w:rPr>
        <w:t xml:space="preserve"> المستخرج في التوصية </w:t>
      </w:r>
      <w:r w:rsidRPr="009958AA">
        <w:t>ITU</w:t>
      </w:r>
      <w:r w:rsidR="00997276">
        <w:sym w:font="Symbol" w:char="F02D"/>
      </w:r>
      <w:r w:rsidRPr="009958AA">
        <w:t>R</w:t>
      </w:r>
      <w:r w:rsidR="00997276">
        <w:t> </w:t>
      </w:r>
      <w:r w:rsidRPr="009958AA">
        <w:t>P.837</w:t>
      </w:r>
      <w:r w:rsidRPr="009958AA">
        <w:rPr>
          <w:rFonts w:hint="cs"/>
          <w:rtl/>
          <w:lang w:bidi="ar-SY"/>
        </w:rPr>
        <w:t>.</w:t>
      </w:r>
    </w:p>
    <w:p w:rsidR="008354E2" w:rsidRPr="00997276" w:rsidRDefault="008354E2" w:rsidP="008B588B">
      <w:pPr>
        <w:rPr>
          <w:rtl/>
        </w:rPr>
      </w:pPr>
      <w:r w:rsidRPr="009958AA">
        <w:rPr>
          <w:rFonts w:hint="cs"/>
          <w:i/>
          <w:iCs/>
          <w:rtl/>
          <w:lang w:bidi="ar-SY"/>
        </w:rPr>
        <w:t>الخطوة ألف</w:t>
      </w:r>
      <w:r w:rsidRPr="009958AA">
        <w:rPr>
          <w:i/>
          <w:iCs/>
          <w:lang w:bidi="ar-SY"/>
        </w:rPr>
        <w:t>2</w:t>
      </w:r>
      <w:r w:rsidRPr="009958AA">
        <w:rPr>
          <w:rFonts w:hint="cs"/>
          <w:rtl/>
          <w:lang w:bidi="ar-SY"/>
        </w:rPr>
        <w:t xml:space="preserve">: أنشئ مجموعة من الأزواج </w:t>
      </w:r>
      <w:r w:rsidR="00997276">
        <w:t>(</w:t>
      </w:r>
      <w:r w:rsidR="00997276" w:rsidRPr="00F47916">
        <w:t>[</w:t>
      </w:r>
      <w:r w:rsidR="00997276" w:rsidRPr="00F47916">
        <w:rPr>
          <w:i/>
        </w:rPr>
        <w:t>P</w:t>
      </w:r>
      <w:r w:rsidR="00997276" w:rsidRPr="00F47916">
        <w:rPr>
          <w:i/>
          <w:vertAlign w:val="subscript"/>
        </w:rPr>
        <w:t>i</w:t>
      </w:r>
      <w:r w:rsidR="00997276" w:rsidRPr="00F47916">
        <w:t xml:space="preserve">, </w:t>
      </w:r>
      <w:r w:rsidR="00997276" w:rsidRPr="00F47916">
        <w:rPr>
          <w:i/>
        </w:rPr>
        <w:t>A</w:t>
      </w:r>
      <w:r w:rsidR="00997276" w:rsidRPr="00F47916">
        <w:rPr>
          <w:i/>
          <w:vertAlign w:val="subscript"/>
        </w:rPr>
        <w:t>i</w:t>
      </w:r>
      <w:r w:rsidR="00997276" w:rsidRPr="00F47916">
        <w:t>]</w:t>
      </w:r>
      <w:r w:rsidR="00997276">
        <w:t>)</w:t>
      </w:r>
      <w:r w:rsidRPr="009958AA">
        <w:rPr>
          <w:rFonts w:hint="cs"/>
          <w:rtl/>
          <w:lang w:bidi="ar-SY"/>
        </w:rPr>
        <w:t xml:space="preserve"> حيث </w:t>
      </w:r>
      <w:r w:rsidRPr="009958AA">
        <w:rPr>
          <w:i/>
        </w:rPr>
        <w:t>P</w:t>
      </w:r>
      <w:r w:rsidRPr="009958AA">
        <w:rPr>
          <w:i/>
          <w:vertAlign w:val="subscript"/>
        </w:rPr>
        <w:t>i</w:t>
      </w:r>
      <w:r w:rsidRPr="009958AA">
        <w:rPr>
          <w:rFonts w:hint="cs"/>
          <w:rtl/>
          <w:lang w:bidi="ar-SY"/>
        </w:rPr>
        <w:t xml:space="preserve"> (لنسبة مئوية من الوقت) هو احتمال تجاوز التوهين </w:t>
      </w:r>
      <w:r w:rsidRPr="009958AA">
        <w:rPr>
          <w:i/>
          <w:iCs/>
        </w:rPr>
        <w:t>A</w:t>
      </w:r>
      <w:r w:rsidRPr="009958AA">
        <w:rPr>
          <w:i/>
          <w:iCs/>
          <w:vertAlign w:val="subscript"/>
        </w:rPr>
        <w:t>i</w:t>
      </w:r>
      <w:r w:rsidRPr="009958AA">
        <w:rPr>
          <w:rFonts w:hint="cs"/>
          <w:rtl/>
          <w:lang w:bidi="ar-SY"/>
        </w:rPr>
        <w:t xml:space="preserve"> </w:t>
      </w:r>
      <w:r w:rsidRPr="009958AA">
        <w:t>(dB)</w:t>
      </w:r>
      <w:r w:rsidRPr="009958AA">
        <w:rPr>
          <w:rFonts w:hint="cs"/>
          <w:rtl/>
        </w:rPr>
        <w:t xml:space="preserve"> </w:t>
      </w:r>
      <w:r w:rsidRPr="009958AA">
        <w:rPr>
          <w:rFonts w:hint="cs"/>
          <w:rtl/>
          <w:lang w:bidi="ar-SY"/>
        </w:rPr>
        <w:t>زيادةً، حيث</w:t>
      </w:r>
      <w:r w:rsidR="00997276">
        <w:rPr>
          <w:rFonts w:hint="eastAsia"/>
          <w:rtl/>
        </w:rPr>
        <w:t> </w:t>
      </w:r>
      <w:r w:rsidR="00997276">
        <w:rPr>
          <w:lang w:bidi="ar-SY"/>
        </w:rPr>
        <w:t>(</w:t>
      </w:r>
      <w:r w:rsidR="00997276" w:rsidRPr="00F47916">
        <w:rPr>
          <w:i/>
        </w:rPr>
        <w:t>P</w:t>
      </w:r>
      <w:r w:rsidR="00997276" w:rsidRPr="00F47916">
        <w:rPr>
          <w:i/>
          <w:vertAlign w:val="subscript"/>
        </w:rPr>
        <w:t xml:space="preserve">i </w:t>
      </w:r>
      <w:r w:rsidR="00997276">
        <w:rPr>
          <w:iCs/>
        </w:rPr>
        <w:sym w:font="Symbol" w:char="F0A3"/>
      </w:r>
      <w:r w:rsidR="00997276" w:rsidRPr="00792F87">
        <w:rPr>
          <w:i/>
          <w:iCs/>
        </w:rPr>
        <w:t xml:space="preserve"> P</w:t>
      </w:r>
      <w:r w:rsidR="00997276" w:rsidRPr="00792F87">
        <w:rPr>
          <w:i/>
          <w:iCs/>
          <w:vertAlign w:val="superscript"/>
        </w:rPr>
        <w:t>rain</w:t>
      </w:r>
      <w:r w:rsidR="00997276" w:rsidRPr="00997276">
        <w:t>)</w:t>
      </w:r>
      <w:r w:rsidRPr="009958AA">
        <w:rPr>
          <w:rFonts w:hint="cs"/>
          <w:rtl/>
          <w:lang w:bidi="ar-SY"/>
        </w:rPr>
        <w:t>. وينبغي للقيم المحددة</w:t>
      </w:r>
      <w:r w:rsidR="00997276">
        <w:rPr>
          <w:rFonts w:hint="cs"/>
          <w:rtl/>
          <w:lang w:bidi="ar-SY"/>
        </w:rPr>
        <w:t xml:space="preserve"> ﻟ</w:t>
      </w:r>
      <w:r>
        <w:rPr>
          <w:rFonts w:hint="eastAsia"/>
          <w:rtl/>
          <w:lang w:bidi="ar-SY"/>
        </w:rPr>
        <w:t> </w:t>
      </w:r>
      <w:r w:rsidRPr="009958AA">
        <w:rPr>
          <w:i/>
        </w:rPr>
        <w:t>P</w:t>
      </w:r>
      <w:r w:rsidRPr="009958AA">
        <w:rPr>
          <w:i/>
          <w:vertAlign w:val="subscript"/>
        </w:rPr>
        <w:t>i</w:t>
      </w:r>
      <w:r w:rsidRPr="009958AA">
        <w:rPr>
          <w:rFonts w:hint="cs"/>
          <w:rtl/>
          <w:lang w:bidi="ar-SY"/>
        </w:rPr>
        <w:t xml:space="preserve"> أن تراعي مجال اهتمام الاحتمالات</w:t>
      </w:r>
      <w:r w:rsidR="00684DFF">
        <w:rPr>
          <w:rFonts w:hint="cs"/>
          <w:rtl/>
          <w:lang w:bidi="ar-SY"/>
        </w:rPr>
        <w:t>،</w:t>
      </w:r>
      <w:r w:rsidRPr="009958AA">
        <w:rPr>
          <w:rFonts w:hint="cs"/>
          <w:rtl/>
          <w:lang w:bidi="ar-SY"/>
        </w:rPr>
        <w:t xml:space="preserve"> على أن المقترح هو المجموعة التالية من النسب المئوية من الوقت </w:t>
      </w:r>
      <w:r w:rsidRPr="009958AA">
        <w:t>0</w:t>
      </w:r>
      <w:r>
        <w:t>,</w:t>
      </w:r>
      <w:r w:rsidRPr="009958AA">
        <w:t>01</w:t>
      </w:r>
      <w:r w:rsidRPr="009958AA">
        <w:rPr>
          <w:rFonts w:hint="cs"/>
          <w:rtl/>
        </w:rPr>
        <w:t xml:space="preserve"> و</w:t>
      </w:r>
      <w:r w:rsidRPr="009958AA">
        <w:t>0</w:t>
      </w:r>
      <w:r>
        <w:t>,</w:t>
      </w:r>
      <w:r w:rsidRPr="009958AA">
        <w:t>02</w:t>
      </w:r>
      <w:r w:rsidRPr="009958AA">
        <w:rPr>
          <w:rFonts w:hint="cs"/>
          <w:rtl/>
        </w:rPr>
        <w:t xml:space="preserve"> و</w:t>
      </w:r>
      <w:r w:rsidRPr="009958AA">
        <w:t>0</w:t>
      </w:r>
      <w:r>
        <w:t>,</w:t>
      </w:r>
      <w:r w:rsidRPr="009958AA">
        <w:t>03</w:t>
      </w:r>
      <w:r w:rsidRPr="009958AA">
        <w:rPr>
          <w:rFonts w:hint="cs"/>
          <w:rtl/>
        </w:rPr>
        <w:t xml:space="preserve"> و</w:t>
      </w:r>
      <w:r w:rsidRPr="009958AA">
        <w:t>0</w:t>
      </w:r>
      <w:r>
        <w:t>,</w:t>
      </w:r>
      <w:r w:rsidRPr="009958AA">
        <w:t>05</w:t>
      </w:r>
      <w:r w:rsidRPr="009958AA">
        <w:rPr>
          <w:rFonts w:hint="cs"/>
          <w:rtl/>
        </w:rPr>
        <w:t xml:space="preserve"> و</w:t>
      </w:r>
      <w:r w:rsidRPr="009958AA">
        <w:t>0</w:t>
      </w:r>
      <w:r>
        <w:t>,</w:t>
      </w:r>
      <w:r w:rsidRPr="009958AA">
        <w:t>1</w:t>
      </w:r>
      <w:r w:rsidRPr="009958AA">
        <w:rPr>
          <w:rFonts w:hint="cs"/>
          <w:rtl/>
        </w:rPr>
        <w:t xml:space="preserve"> و</w:t>
      </w:r>
      <w:r w:rsidRPr="009958AA">
        <w:t>0</w:t>
      </w:r>
      <w:r>
        <w:t>,</w:t>
      </w:r>
      <w:r w:rsidRPr="009958AA">
        <w:t>2</w:t>
      </w:r>
      <w:r w:rsidRPr="009958AA">
        <w:rPr>
          <w:rFonts w:hint="cs"/>
          <w:rtl/>
        </w:rPr>
        <w:t xml:space="preserve"> و</w:t>
      </w:r>
      <w:r w:rsidRPr="009958AA">
        <w:t>0</w:t>
      </w:r>
      <w:r>
        <w:t>,</w:t>
      </w:r>
      <w:r w:rsidRPr="009958AA">
        <w:t>3</w:t>
      </w:r>
      <w:r w:rsidRPr="009958AA">
        <w:rPr>
          <w:rFonts w:hint="cs"/>
          <w:rtl/>
        </w:rPr>
        <w:t xml:space="preserve"> و</w:t>
      </w:r>
      <w:r w:rsidRPr="009958AA">
        <w:t>0</w:t>
      </w:r>
      <w:r>
        <w:t>,</w:t>
      </w:r>
      <w:r w:rsidRPr="009958AA">
        <w:t>5</w:t>
      </w:r>
      <w:r w:rsidRPr="009958AA">
        <w:rPr>
          <w:rFonts w:hint="cs"/>
          <w:rtl/>
        </w:rPr>
        <w:t xml:space="preserve"> و</w:t>
      </w:r>
      <w:r w:rsidRPr="009958AA">
        <w:t>1</w:t>
      </w:r>
      <w:r w:rsidRPr="009958AA">
        <w:rPr>
          <w:rFonts w:hint="cs"/>
          <w:rtl/>
        </w:rPr>
        <w:t xml:space="preserve"> و</w:t>
      </w:r>
      <w:r w:rsidRPr="009958AA">
        <w:t>2</w:t>
      </w:r>
      <w:r w:rsidRPr="009958AA">
        <w:rPr>
          <w:rFonts w:hint="cs"/>
          <w:rtl/>
        </w:rPr>
        <w:t xml:space="preserve"> و</w:t>
      </w:r>
      <w:r w:rsidRPr="009958AA">
        <w:t>3</w:t>
      </w:r>
      <w:r w:rsidRPr="009958AA">
        <w:rPr>
          <w:rFonts w:hint="cs"/>
          <w:rtl/>
        </w:rPr>
        <w:t xml:space="preserve"> و</w:t>
      </w:r>
      <w:r w:rsidRPr="009958AA">
        <w:t>5</w:t>
      </w:r>
      <w:r w:rsidRPr="009958AA">
        <w:rPr>
          <w:rFonts w:hint="cs"/>
          <w:rtl/>
        </w:rPr>
        <w:t xml:space="preserve"> و</w:t>
      </w:r>
      <w:r w:rsidR="008B588B">
        <w:t>%</w:t>
      </w:r>
      <w:r w:rsidRPr="009958AA">
        <w:t>10</w:t>
      </w:r>
      <w:r w:rsidRPr="009958AA">
        <w:rPr>
          <w:rFonts w:hint="cs"/>
          <w:rtl/>
        </w:rPr>
        <w:t>، بشرط</w:t>
      </w:r>
      <w:r w:rsidR="00997276">
        <w:rPr>
          <w:rFonts w:hint="eastAsia"/>
          <w:rtl/>
        </w:rPr>
        <w:t> </w:t>
      </w:r>
      <w:r w:rsidR="00997276">
        <w:t>(</w:t>
      </w:r>
      <w:r w:rsidR="00997276" w:rsidRPr="00F47916">
        <w:rPr>
          <w:i/>
        </w:rPr>
        <w:t>P</w:t>
      </w:r>
      <w:r w:rsidR="00997276" w:rsidRPr="00F47916">
        <w:rPr>
          <w:i/>
          <w:vertAlign w:val="subscript"/>
        </w:rPr>
        <w:t>i</w:t>
      </w:r>
      <w:r w:rsidR="00997276">
        <w:rPr>
          <w:i/>
          <w:vertAlign w:val="subscript"/>
        </w:rPr>
        <w:t> </w:t>
      </w:r>
      <w:r w:rsidR="00997276">
        <w:rPr>
          <w:iCs/>
        </w:rPr>
        <w:sym w:font="Symbol" w:char="F0A3"/>
      </w:r>
      <w:r w:rsidR="00997276">
        <w:rPr>
          <w:i/>
          <w:iCs/>
        </w:rPr>
        <w:t> </w:t>
      </w:r>
      <w:r w:rsidR="00997276" w:rsidRPr="00792F87">
        <w:rPr>
          <w:i/>
          <w:iCs/>
        </w:rPr>
        <w:t>P</w:t>
      </w:r>
      <w:r w:rsidR="00997276" w:rsidRPr="00792F87">
        <w:rPr>
          <w:i/>
          <w:iCs/>
          <w:vertAlign w:val="superscript"/>
        </w:rPr>
        <w:t>rain</w:t>
      </w:r>
      <w:r w:rsidR="00997276" w:rsidRPr="00997276">
        <w:t>)</w:t>
      </w:r>
      <w:r w:rsidR="00997276">
        <w:rPr>
          <w:rFonts w:hint="cs"/>
          <w:rtl/>
        </w:rPr>
        <w:t>.</w:t>
      </w:r>
    </w:p>
    <w:p w:rsidR="008354E2" w:rsidRPr="009958AA" w:rsidRDefault="008354E2" w:rsidP="00790A5A">
      <w:pPr>
        <w:rPr>
          <w:rtl/>
        </w:rPr>
      </w:pPr>
      <w:r w:rsidRPr="009958AA">
        <w:rPr>
          <w:rFonts w:hint="cs"/>
          <w:i/>
          <w:iCs/>
          <w:rtl/>
        </w:rPr>
        <w:t>الخطوة ألف</w:t>
      </w:r>
      <w:r w:rsidRPr="009958AA">
        <w:rPr>
          <w:i/>
          <w:iCs/>
        </w:rPr>
        <w:t>3</w:t>
      </w:r>
      <w:r w:rsidRPr="009958AA">
        <w:rPr>
          <w:rFonts w:hint="cs"/>
          <w:rtl/>
          <w:lang w:bidi="ar-SY"/>
        </w:rPr>
        <w:t xml:space="preserve">: حول مجموعة الأزواج </w:t>
      </w:r>
      <w:r w:rsidR="00790A5A">
        <w:rPr>
          <w:i/>
        </w:rPr>
        <w:t>[P</w:t>
      </w:r>
      <w:r w:rsidR="00790A5A">
        <w:rPr>
          <w:i/>
          <w:vertAlign w:val="subscript"/>
        </w:rPr>
        <w:t>i</w:t>
      </w:r>
      <w:r w:rsidR="00790A5A">
        <w:rPr>
          <w:i/>
        </w:rPr>
        <w:t>, A</w:t>
      </w:r>
      <w:r w:rsidR="00790A5A">
        <w:rPr>
          <w:i/>
          <w:vertAlign w:val="subscript"/>
        </w:rPr>
        <w:t>i</w:t>
      </w:r>
      <w:r w:rsidR="00790A5A">
        <w:rPr>
          <w:i/>
        </w:rPr>
        <w:t>]</w:t>
      </w:r>
      <w:r w:rsidR="00790A5A">
        <w:rPr>
          <w:rFonts w:hint="cs"/>
          <w:rtl/>
        </w:rPr>
        <w:t xml:space="preserve"> إلى </w:t>
      </w:r>
      <w:r w:rsidR="00790A5A">
        <w:rPr>
          <w:rFonts w:cs="Times New Roman"/>
          <w:position w:val="-32"/>
          <w:sz w:val="24"/>
          <w:szCs w:val="20"/>
          <w:lang w:eastAsia="en-US"/>
        </w:rPr>
        <w:object w:dxaOrig="1800" w:dyaOrig="768">
          <v:shape id="_x0000_i1103" type="#_x0000_t75" style="width:90pt;height:38.4pt" o:ole="" fillcolor="window">
            <v:imagedata r:id="rId19" o:title=""/>
          </v:shape>
          <o:OLEObject Type="Embed" ProgID="Equation.3" ShapeID="_x0000_i1103" DrawAspect="Content" ObjectID="_1437297774" r:id="rId20"/>
        </w:object>
      </w:r>
      <w:r w:rsidR="00790A5A">
        <w:rPr>
          <w:rFonts w:hint="cs"/>
          <w:rtl/>
        </w:rPr>
        <w:t>،</w:t>
      </w:r>
    </w:p>
    <w:p w:rsidR="008354E2" w:rsidRPr="009958AA" w:rsidRDefault="008354E2" w:rsidP="00790A5A">
      <w:pPr>
        <w:spacing w:before="0"/>
        <w:rPr>
          <w:rtl/>
          <w:lang w:bidi="ar-EG"/>
        </w:rPr>
      </w:pPr>
      <w:r w:rsidRPr="009958AA">
        <w:rPr>
          <w:rFonts w:hint="cs"/>
          <w:rtl/>
          <w:lang w:bidi="ar-SY"/>
        </w:rPr>
        <w:t>حيث:</w:t>
      </w:r>
    </w:p>
    <w:p w:rsidR="005170AA" w:rsidRPr="00F47916" w:rsidRDefault="005170AA" w:rsidP="005170AA">
      <w:pPr>
        <w:pStyle w:val="Equation"/>
        <w:bidi w:val="0"/>
        <w:spacing w:after="240"/>
      </w:pPr>
      <w:r>
        <w:t>(1)</w:t>
      </w:r>
      <w:r>
        <w:tab/>
      </w:r>
      <w:r w:rsidRPr="008E21F3">
        <w:rPr>
          <w:position w:val="-36"/>
        </w:rPr>
        <w:object w:dxaOrig="2200" w:dyaOrig="920">
          <v:shape id="_x0000_i1028" type="#_x0000_t75" style="width:110.4pt;height:45.6pt" o:ole="">
            <v:imagedata r:id="rId21" o:title=""/>
          </v:shape>
          <o:OLEObject Type="Embed" ProgID="Equation.3" ShapeID="_x0000_i1028" DrawAspect="Content" ObjectID="_1437297775" r:id="rId22"/>
        </w:object>
      </w:r>
      <w:r>
        <w:tab/>
      </w:r>
    </w:p>
    <w:p w:rsidR="008354E2" w:rsidRPr="006061BD" w:rsidRDefault="008354E2" w:rsidP="00790A5A">
      <w:pPr>
        <w:rPr>
          <w:spacing w:val="-4"/>
          <w:rtl/>
          <w:lang w:bidi="ar-SY"/>
        </w:rPr>
      </w:pPr>
      <w:r w:rsidRPr="006061BD">
        <w:rPr>
          <w:rFonts w:hint="cs"/>
          <w:i/>
          <w:iCs/>
          <w:spacing w:val="-4"/>
          <w:rtl/>
          <w:lang w:bidi="ar-SY"/>
        </w:rPr>
        <w:t>الخطوة ألف</w:t>
      </w:r>
      <w:r w:rsidRPr="006061BD">
        <w:rPr>
          <w:i/>
          <w:iCs/>
          <w:spacing w:val="-4"/>
          <w:lang w:bidi="ar-SY"/>
        </w:rPr>
        <w:t>4</w:t>
      </w:r>
      <w:r w:rsidRPr="006061BD">
        <w:rPr>
          <w:rFonts w:hint="cs"/>
          <w:spacing w:val="-4"/>
          <w:rtl/>
          <w:lang w:bidi="ar-SY"/>
        </w:rPr>
        <w:t xml:space="preserve">: حدد المتحولين </w:t>
      </w:r>
      <w:r w:rsidRPr="006061BD">
        <w:rPr>
          <w:spacing w:val="-4"/>
          <w:position w:val="-16"/>
        </w:rPr>
        <w:object w:dxaOrig="620" w:dyaOrig="400">
          <v:shape id="_x0000_i1110" type="#_x0000_t75" style="width:31.8pt;height:19.2pt" o:ole="" fillcolor="window">
            <v:imagedata r:id="rId23" o:title=""/>
          </v:shape>
          <o:OLEObject Type="Embed" ProgID="Equation.3" ShapeID="_x0000_i1110" DrawAspect="Content" ObjectID="_1437297776" r:id="rId24"/>
        </w:object>
      </w:r>
      <w:r w:rsidRPr="006061BD">
        <w:rPr>
          <w:rFonts w:hint="cs"/>
          <w:spacing w:val="-4"/>
          <w:rtl/>
          <w:lang w:bidi="ar-SY"/>
        </w:rPr>
        <w:t xml:space="preserve"> و</w:t>
      </w:r>
      <w:r w:rsidRPr="006061BD">
        <w:rPr>
          <w:spacing w:val="-4"/>
          <w:position w:val="-16"/>
        </w:rPr>
        <w:object w:dxaOrig="600" w:dyaOrig="400">
          <v:shape id="_x0000_i1111" type="#_x0000_t75" style="width:30pt;height:19.2pt" o:ole="" fillcolor="window">
            <v:imagedata r:id="rId25" o:title=""/>
          </v:shape>
          <o:OLEObject Type="Embed" ProgID="Equation.3" ShapeID="_x0000_i1111" DrawAspect="Content" ObjectID="_1437297777" r:id="rId26"/>
        </w:object>
      </w:r>
      <w:r w:rsidRPr="006061BD">
        <w:rPr>
          <w:rFonts w:hint="cs"/>
          <w:spacing w:val="-4"/>
          <w:rtl/>
          <w:lang w:bidi="ar-SY"/>
        </w:rPr>
        <w:t xml:space="preserve"> بإجراء ملاءمة أقل عدد من المربعات مع </w:t>
      </w:r>
      <w:r w:rsidR="00790A5A">
        <w:rPr>
          <w:rFonts w:cs="Times New Roman"/>
          <w:position w:val="-30"/>
          <w:sz w:val="24"/>
          <w:szCs w:val="20"/>
          <w:lang w:eastAsia="en-US"/>
        </w:rPr>
        <w:object w:dxaOrig="2916" w:dyaOrig="708">
          <v:shape id="_x0000_i1112" type="#_x0000_t75" style="width:145.8pt;height:35.4pt" o:ole="" fillcolor="window">
            <v:imagedata r:id="rId27" o:title=""/>
          </v:shape>
          <o:OLEObject Type="Embed" ProgID="Equation.3" ShapeID="_x0000_i1112" DrawAspect="Content" ObjectID="_1437297778" r:id="rId28"/>
        </w:object>
      </w:r>
      <w:r w:rsidRPr="006061BD">
        <w:rPr>
          <w:rFonts w:hint="cs"/>
          <w:spacing w:val="-4"/>
          <w:rtl/>
          <w:lang w:bidi="ar-SY"/>
        </w:rPr>
        <w:t xml:space="preserve"> لجميع قيم </w:t>
      </w:r>
      <w:r w:rsidRPr="006061BD">
        <w:rPr>
          <w:i/>
          <w:spacing w:val="-4"/>
        </w:rPr>
        <w:t>i</w:t>
      </w:r>
      <w:r w:rsidRPr="006061BD">
        <w:rPr>
          <w:rFonts w:hint="cs"/>
          <w:spacing w:val="-4"/>
          <w:rtl/>
          <w:lang w:bidi="ar-SY"/>
        </w:rPr>
        <w:t xml:space="preserve">. ويمكن تحديد ملاءمة أقل عدد من المربعات باستعمال "إجراء الخطى التدرجية لتقريب التوزيع التراكمي المتمم بتوزيع لوغاريتمي عادي تراكمي متمم" الذي يأتي وصفه في التوصية </w:t>
      </w:r>
      <w:hyperlink r:id="rId29" w:history="1">
        <w:r w:rsidRPr="00790A5A">
          <w:rPr>
            <w:rStyle w:val="Hyperlink"/>
            <w:spacing w:val="-4"/>
          </w:rPr>
          <w:t>ITU-R P.1057</w:t>
        </w:r>
      </w:hyperlink>
      <w:r w:rsidRPr="006061BD">
        <w:rPr>
          <w:rFonts w:hint="cs"/>
          <w:spacing w:val="-4"/>
          <w:rtl/>
          <w:lang w:bidi="ar-SY"/>
        </w:rPr>
        <w:t>.</w:t>
      </w:r>
    </w:p>
    <w:p w:rsidR="008354E2" w:rsidRPr="001D058D" w:rsidRDefault="00681A38" w:rsidP="008354E2">
      <w:pPr>
        <w:pStyle w:val="Headingi"/>
        <w:rPr>
          <w:b/>
          <w:bCs/>
          <w:iCs/>
          <w:rtl/>
        </w:rPr>
      </w:pPr>
      <w:r>
        <w:rPr>
          <w:rFonts w:hint="cs"/>
          <w:b/>
          <w:bCs/>
          <w:iCs/>
          <w:rtl/>
        </w:rPr>
        <w:t>باء</w:t>
      </w:r>
      <w:r>
        <w:rPr>
          <w:rFonts w:hint="cs"/>
          <w:b/>
          <w:bCs/>
          <w:iCs/>
          <w:rtl/>
        </w:rPr>
        <w:tab/>
        <w:t>معلمة مرشاح التم</w:t>
      </w:r>
      <w:r w:rsidR="008354E2" w:rsidRPr="001D058D">
        <w:rPr>
          <w:rFonts w:hint="cs"/>
          <w:b/>
          <w:bCs/>
          <w:iCs/>
          <w:rtl/>
        </w:rPr>
        <w:t>رير المنخفض</w:t>
      </w:r>
    </w:p>
    <w:p w:rsidR="008354E2" w:rsidRPr="009958AA" w:rsidRDefault="008354E2" w:rsidP="008464A4">
      <w:pPr>
        <w:rPr>
          <w:rtl/>
        </w:rPr>
      </w:pPr>
      <w:r w:rsidRPr="009958AA">
        <w:rPr>
          <w:rFonts w:hint="cs"/>
          <w:i/>
          <w:iCs/>
          <w:rtl/>
          <w:lang w:bidi="ar-SY"/>
        </w:rPr>
        <w:t>الخطوة</w:t>
      </w:r>
      <w:r w:rsidRPr="009958AA">
        <w:rPr>
          <w:rFonts w:hint="cs"/>
          <w:rtl/>
          <w:lang w:bidi="ar-SY"/>
        </w:rPr>
        <w:t xml:space="preserve"> </w:t>
      </w:r>
      <w:r w:rsidRPr="009958AA">
        <w:rPr>
          <w:rFonts w:hint="cs"/>
          <w:i/>
          <w:iCs/>
          <w:rtl/>
          <w:lang w:bidi="ar-SY"/>
        </w:rPr>
        <w:t>باء</w:t>
      </w:r>
      <w:r w:rsidRPr="009958AA">
        <w:rPr>
          <w:i/>
          <w:iCs/>
          <w:lang w:bidi="ar-SY"/>
        </w:rPr>
        <w:t>1</w:t>
      </w:r>
      <w:r w:rsidRPr="009958AA">
        <w:rPr>
          <w:rFonts w:hint="cs"/>
          <w:rtl/>
          <w:lang w:bidi="ar-SY"/>
        </w:rPr>
        <w:t>:</w:t>
      </w:r>
      <w:r>
        <w:rPr>
          <w:rFonts w:hint="cs"/>
          <w:rtl/>
          <w:lang w:bidi="ar-SY"/>
        </w:rPr>
        <w:t xml:space="preserve"> </w:t>
      </w:r>
      <w:r w:rsidRPr="009958AA">
        <w:rPr>
          <w:rFonts w:hint="cs"/>
          <w:rtl/>
          <w:lang w:bidi="ar-SY"/>
        </w:rPr>
        <w:t>المعلمة</w:t>
      </w:r>
      <w:r>
        <w:rPr>
          <w:rFonts w:hint="cs"/>
          <w:rtl/>
          <w:lang w:bidi="ar-EG"/>
        </w:rPr>
        <w:t xml:space="preserve"> </w:t>
      </w:r>
      <w:r w:rsidR="008464A4">
        <w:t>(</w:t>
      </w:r>
      <w:r w:rsidR="008464A4">
        <w:sym w:font="Symbol" w:char="F062"/>
      </w:r>
      <w:r w:rsidR="008464A4">
        <w:t xml:space="preserve"> = 2 </w:t>
      </w:r>
      <w:r w:rsidR="008464A4">
        <w:sym w:font="Symbol" w:char="F0B4"/>
      </w:r>
      <w:r w:rsidR="008464A4">
        <w:t xml:space="preserve"> 10</w:t>
      </w:r>
      <w:r w:rsidR="008464A4" w:rsidRPr="00A46B8F">
        <w:rPr>
          <w:vertAlign w:val="superscript"/>
        </w:rPr>
        <w:t>–4</w:t>
      </w:r>
      <w:r w:rsidR="008464A4">
        <w:t xml:space="preserve"> </w:t>
      </w:r>
      <w:r w:rsidR="008464A4" w:rsidRPr="00C75565">
        <w:t>(s</w:t>
      </w:r>
      <w:r w:rsidR="008464A4" w:rsidRPr="00917A47">
        <w:rPr>
          <w:vertAlign w:val="superscript"/>
        </w:rPr>
        <w:t>–</w:t>
      </w:r>
      <w:r w:rsidR="008464A4" w:rsidRPr="00C75565">
        <w:rPr>
          <w:vertAlign w:val="superscript"/>
        </w:rPr>
        <w:t>1</w:t>
      </w:r>
      <w:r w:rsidR="008464A4" w:rsidRPr="00C75565">
        <w:t>)</w:t>
      </w:r>
      <w:r w:rsidR="008464A4">
        <w:t>)</w:t>
      </w:r>
      <w:r w:rsidR="008464A4">
        <w:rPr>
          <w:rFonts w:hint="cs"/>
          <w:rtl/>
        </w:rPr>
        <w:t>.</w:t>
      </w:r>
    </w:p>
    <w:p w:rsidR="008354E2" w:rsidRPr="001D058D" w:rsidRDefault="008354E2" w:rsidP="008354E2">
      <w:pPr>
        <w:pStyle w:val="Headingi"/>
        <w:rPr>
          <w:b/>
          <w:bCs/>
          <w:iCs/>
          <w:rtl/>
        </w:rPr>
      </w:pPr>
      <w:r w:rsidRPr="001D058D">
        <w:rPr>
          <w:rFonts w:hint="cs"/>
          <w:b/>
          <w:bCs/>
          <w:iCs/>
          <w:rtl/>
        </w:rPr>
        <w:t>جيم</w:t>
      </w:r>
      <w:r w:rsidRPr="001D058D">
        <w:rPr>
          <w:rFonts w:hint="cs"/>
          <w:b/>
          <w:bCs/>
          <w:iCs/>
          <w:rtl/>
        </w:rPr>
        <w:tab/>
        <w:t>تخالف التوهين</w:t>
      </w:r>
    </w:p>
    <w:p w:rsidR="008354E2" w:rsidRPr="009958AA" w:rsidRDefault="008354E2" w:rsidP="00790A5A">
      <w:pPr>
        <w:spacing w:before="80"/>
        <w:rPr>
          <w:rtl/>
          <w:lang w:bidi="ar-SY"/>
        </w:rPr>
      </w:pPr>
      <w:r w:rsidRPr="009958AA">
        <w:rPr>
          <w:rFonts w:hint="cs"/>
          <w:i/>
          <w:iCs/>
          <w:rtl/>
          <w:lang w:bidi="ar-SY"/>
        </w:rPr>
        <w:t>الخطوة</w:t>
      </w:r>
      <w:r w:rsidRPr="009958AA">
        <w:rPr>
          <w:rFonts w:hint="cs"/>
          <w:rtl/>
          <w:lang w:bidi="ar-SY"/>
        </w:rPr>
        <w:t xml:space="preserve"> </w:t>
      </w:r>
      <w:r w:rsidRPr="009958AA">
        <w:rPr>
          <w:rFonts w:hint="cs"/>
          <w:i/>
          <w:iCs/>
          <w:rtl/>
          <w:lang w:bidi="ar-SY"/>
        </w:rPr>
        <w:t>جيم</w:t>
      </w:r>
      <w:r w:rsidRPr="009958AA">
        <w:rPr>
          <w:i/>
          <w:iCs/>
          <w:lang w:bidi="ar-SY"/>
        </w:rPr>
        <w:t>1</w:t>
      </w:r>
      <w:r w:rsidRPr="009958AA">
        <w:rPr>
          <w:rFonts w:hint="cs"/>
          <w:rtl/>
          <w:lang w:bidi="ar-SY"/>
        </w:rPr>
        <w:t>: يُحسب</w:t>
      </w:r>
      <w:bookmarkStart w:id="0" w:name="_GoBack"/>
      <w:bookmarkEnd w:id="0"/>
      <w:r w:rsidRPr="009958AA">
        <w:rPr>
          <w:rFonts w:hint="cs"/>
          <w:rtl/>
          <w:lang w:bidi="ar-SY"/>
        </w:rPr>
        <w:t xml:space="preserve"> تخالف التوهين </w:t>
      </w:r>
      <w:r w:rsidRPr="009958AA">
        <w:rPr>
          <w:i/>
          <w:iCs/>
        </w:rPr>
        <w:t>A</w:t>
      </w:r>
      <w:r w:rsidRPr="009958AA">
        <w:rPr>
          <w:i/>
          <w:iCs/>
          <w:vertAlign w:val="subscript"/>
        </w:rPr>
        <w:t>offset</w:t>
      </w:r>
      <w:r w:rsidRPr="009958AA">
        <w:rPr>
          <w:rFonts w:hint="cs"/>
          <w:rtl/>
          <w:lang w:bidi="ar-SY"/>
        </w:rPr>
        <w:t xml:space="preserve"> </w:t>
      </w:r>
      <w:r w:rsidRPr="009958AA">
        <w:t>(dB)</w:t>
      </w:r>
      <w:r w:rsidRPr="009958AA">
        <w:rPr>
          <w:rFonts w:hint="cs"/>
          <w:rtl/>
          <w:lang w:bidi="ar-SY"/>
        </w:rPr>
        <w:t xml:space="preserve"> كما يلي:</w:t>
      </w:r>
    </w:p>
    <w:p w:rsidR="005170AA" w:rsidRPr="00F47916" w:rsidRDefault="005170AA" w:rsidP="00790A5A">
      <w:pPr>
        <w:pStyle w:val="Equation"/>
        <w:bidi w:val="0"/>
        <w:spacing w:before="0" w:line="240" w:lineRule="auto"/>
        <w:rPr>
          <w:i/>
          <w:iCs/>
        </w:rPr>
      </w:pPr>
      <w:r>
        <w:t>(2)</w:t>
      </w:r>
      <w:r>
        <w:tab/>
      </w:r>
      <w:r w:rsidRPr="008E21F3">
        <w:rPr>
          <w:position w:val="-14"/>
        </w:rPr>
        <w:object w:dxaOrig="2400" w:dyaOrig="780">
          <v:shape id="_x0000_i1032" type="#_x0000_t75" style="width:119.4pt;height:39pt" o:ole="" filled="t">
            <v:fill color2="black"/>
            <v:imagedata r:id="rId30" o:title=""/>
          </v:shape>
          <o:OLEObject Type="Embed" ProgID="Equation.3" ShapeID="_x0000_i1032" DrawAspect="Content" ObjectID="_1437297779" r:id="rId31"/>
        </w:object>
      </w:r>
      <w:r>
        <w:tab/>
      </w:r>
    </w:p>
    <w:p w:rsidR="008354E2" w:rsidRPr="001D058D" w:rsidRDefault="008354E2" w:rsidP="005170AA">
      <w:pPr>
        <w:pStyle w:val="Headingi"/>
        <w:spacing w:before="240"/>
        <w:rPr>
          <w:b/>
          <w:bCs/>
          <w:iCs/>
          <w:rtl/>
        </w:rPr>
      </w:pPr>
      <w:r w:rsidRPr="001D058D">
        <w:rPr>
          <w:rFonts w:hint="cs"/>
          <w:b/>
          <w:bCs/>
          <w:iCs/>
          <w:rtl/>
        </w:rPr>
        <w:t>دال</w:t>
      </w:r>
      <w:r w:rsidRPr="001D058D">
        <w:rPr>
          <w:rFonts w:hint="cs"/>
          <w:b/>
          <w:bCs/>
          <w:iCs/>
          <w:rtl/>
        </w:rPr>
        <w:tab/>
        <w:t>تركيب السلاسل الزمنية</w:t>
      </w:r>
    </w:p>
    <w:p w:rsidR="008354E2" w:rsidRPr="009958AA" w:rsidRDefault="008354E2" w:rsidP="006356AB">
      <w:pPr>
        <w:keepNext/>
        <w:rPr>
          <w:rtl/>
          <w:lang w:bidi="ar-SY"/>
        </w:rPr>
      </w:pPr>
      <w:r w:rsidRPr="009958AA">
        <w:rPr>
          <w:rFonts w:hint="cs"/>
          <w:rtl/>
        </w:rPr>
        <w:t xml:space="preserve">تركَّب </w:t>
      </w:r>
      <w:r w:rsidRPr="009958AA">
        <w:rPr>
          <w:rtl/>
        </w:rPr>
        <w:t>السلاسل الزمنية لتوهين</w:t>
      </w:r>
      <w:r w:rsidRPr="009958AA">
        <w:rPr>
          <w:rFonts w:hint="cs"/>
          <w:rtl/>
        </w:rPr>
        <w:t xml:space="preserve"> المطر </w:t>
      </w:r>
      <w:r w:rsidR="005170AA" w:rsidRPr="005170AA">
        <w:t>(</w:t>
      </w:r>
      <w:r w:rsidR="005170AA" w:rsidRPr="00A46B8F">
        <w:rPr>
          <w:i/>
          <w:iCs/>
        </w:rPr>
        <w:t>A</w:t>
      </w:r>
      <w:r w:rsidR="005170AA" w:rsidRPr="00A46B8F">
        <w:rPr>
          <w:i/>
          <w:iCs/>
          <w:vertAlign w:val="subscript"/>
        </w:rPr>
        <w:t>rain</w:t>
      </w:r>
      <w:r w:rsidR="005170AA">
        <w:t>(</w:t>
      </w:r>
      <w:r w:rsidR="005170AA" w:rsidRPr="00A46B8F">
        <w:rPr>
          <w:i/>
          <w:iCs/>
        </w:rPr>
        <w:t>kT</w:t>
      </w:r>
      <w:r w:rsidR="005170AA" w:rsidRPr="00A46B8F">
        <w:rPr>
          <w:i/>
          <w:iCs/>
          <w:vertAlign w:val="subscript"/>
        </w:rPr>
        <w:t>s</w:t>
      </w:r>
      <w:r w:rsidR="005170AA">
        <w:t>)</w:t>
      </w:r>
      <w:r w:rsidR="005170AA" w:rsidRPr="00F47916">
        <w:t xml:space="preserve">, </w:t>
      </w:r>
      <w:r w:rsidR="005170AA" w:rsidRPr="00F47916">
        <w:rPr>
          <w:i/>
        </w:rPr>
        <w:t>k</w:t>
      </w:r>
      <w:r w:rsidR="005170AA" w:rsidRPr="00F47916">
        <w:t xml:space="preserve"> = 1, 2, 3, ...</w:t>
      </w:r>
      <w:r w:rsidR="005170AA">
        <w:t>)</w:t>
      </w:r>
      <w:r w:rsidR="005170AA">
        <w:rPr>
          <w:rFonts w:hint="eastAsia"/>
          <w:rtl/>
          <w:lang w:bidi="ar-SY"/>
        </w:rPr>
        <w:t> </w:t>
      </w:r>
      <w:r w:rsidRPr="009958AA">
        <w:rPr>
          <w:rFonts w:hint="cs"/>
          <w:rtl/>
          <w:lang w:bidi="ar-SY"/>
        </w:rPr>
        <w:t>كما يلي:</w:t>
      </w:r>
    </w:p>
    <w:p w:rsidR="008354E2" w:rsidRPr="009958AA" w:rsidRDefault="008354E2" w:rsidP="005170AA">
      <w:pPr>
        <w:rPr>
          <w:rtl/>
        </w:rPr>
      </w:pPr>
      <w:r w:rsidRPr="009958AA">
        <w:rPr>
          <w:rFonts w:hint="cs"/>
          <w:i/>
          <w:iCs/>
          <w:rtl/>
          <w:lang w:bidi="ar-SY"/>
        </w:rPr>
        <w:t>الخطوة دال</w:t>
      </w:r>
      <w:r w:rsidRPr="009958AA">
        <w:rPr>
          <w:i/>
          <w:iCs/>
          <w:lang w:bidi="ar-SY"/>
        </w:rPr>
        <w:t>1</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r w:rsidRPr="009958AA">
        <w:rPr>
          <w:i/>
          <w:iCs/>
        </w:rPr>
        <w:t>kT</w:t>
      </w:r>
      <w:r w:rsidRPr="009958AA">
        <w:rPr>
          <w:i/>
          <w:iCs/>
          <w:vertAlign w:val="subscript"/>
        </w:rPr>
        <w:t>s</w:t>
      </w:r>
      <w:r w:rsidRPr="009958AA">
        <w:t>)</w:t>
      </w:r>
      <w:r w:rsidRPr="009958AA">
        <w:rPr>
          <w:rFonts w:hint="cs"/>
          <w:rtl/>
        </w:rPr>
        <w:t xml:space="preserve">، حيث </w:t>
      </w:r>
      <w:r w:rsidR="005170AA">
        <w:t>(</w:t>
      </w:r>
      <w:r w:rsidR="005170AA" w:rsidRPr="00F47916">
        <w:rPr>
          <w:i/>
        </w:rPr>
        <w:t>k</w:t>
      </w:r>
      <w:r w:rsidR="005170AA" w:rsidRPr="00F47916">
        <w:t xml:space="preserve"> = 1, 2, 3, ...</w:t>
      </w:r>
      <w:r w:rsidR="005170AA">
        <w:t>)</w:t>
      </w:r>
      <w:r w:rsidR="005170AA">
        <w:rPr>
          <w:rFonts w:hint="eastAsia"/>
          <w:rtl/>
        </w:rPr>
        <w:t> </w:t>
      </w:r>
      <w:r w:rsidRPr="009958AA">
        <w:rPr>
          <w:rFonts w:hint="cs"/>
          <w:rtl/>
        </w:rPr>
        <w:t xml:space="preserve">بمتوسط صفري وبتغيّر الوحدة في فترة أخذ العينات، </w:t>
      </w:r>
      <w:r w:rsidRPr="009958AA">
        <w:rPr>
          <w:i/>
          <w:iCs/>
        </w:rPr>
        <w:t>T</w:t>
      </w:r>
      <w:r w:rsidRPr="009958AA">
        <w:rPr>
          <w:i/>
          <w:iCs/>
          <w:vertAlign w:val="subscript"/>
        </w:rPr>
        <w:t>s</w:t>
      </w:r>
      <w:r w:rsidRPr="009958AA">
        <w:rPr>
          <w:rFonts w:hint="cs"/>
          <w:rtl/>
        </w:rPr>
        <w:t xml:space="preserve"> ، بمقدار ثانية واحدة (</w:t>
      </w:r>
      <w:r w:rsidRPr="009958AA">
        <w:t>1</w:t>
      </w:r>
      <w:r w:rsidRPr="009958AA">
        <w:rPr>
          <w:rFonts w:hint="cs"/>
          <w:rtl/>
          <w:lang w:bidi="ar-SY"/>
        </w:rPr>
        <w:t xml:space="preserve"> </w:t>
      </w:r>
      <w:r w:rsidRPr="009958AA">
        <w:t>s</w:t>
      </w:r>
      <w:r w:rsidRPr="009958AA">
        <w:rPr>
          <w:rFonts w:hint="cs"/>
          <w:rtl/>
          <w:lang w:bidi="ar-SY"/>
        </w:rPr>
        <w:t>)</w:t>
      </w:r>
      <w:r w:rsidRPr="009958AA">
        <w:rPr>
          <w:rFonts w:hint="cs"/>
          <w:rtl/>
        </w:rPr>
        <w:t>.</w:t>
      </w:r>
    </w:p>
    <w:p w:rsidR="008354E2" w:rsidRPr="009958AA" w:rsidRDefault="008354E2" w:rsidP="005170AA">
      <w:pPr>
        <w:rPr>
          <w:rtl/>
        </w:rPr>
      </w:pPr>
      <w:r w:rsidRPr="009958AA">
        <w:rPr>
          <w:rFonts w:hint="cs"/>
          <w:i/>
          <w:iCs/>
          <w:rtl/>
        </w:rPr>
        <w:lastRenderedPageBreak/>
        <w:t>الخطوة دال</w:t>
      </w:r>
      <w:r w:rsidRPr="009958AA">
        <w:rPr>
          <w:i/>
          <w:iCs/>
        </w:rPr>
        <w:t>2</w:t>
      </w:r>
      <w:r w:rsidRPr="009958AA">
        <w:rPr>
          <w:rFonts w:hint="cs"/>
          <w:rtl/>
        </w:rPr>
        <w:t xml:space="preserve">: اجعل </w:t>
      </w:r>
      <w:r w:rsidR="005170AA" w:rsidRPr="005170AA">
        <w:t>(</w:t>
      </w:r>
      <w:r w:rsidR="005170AA" w:rsidRPr="00A46B8F">
        <w:rPr>
          <w:i/>
          <w:iCs/>
        </w:rPr>
        <w:t>X</w:t>
      </w:r>
      <w:r w:rsidR="005170AA">
        <w:t>(0) = 0)</w:t>
      </w:r>
      <w:r w:rsidR="005170AA">
        <w:rPr>
          <w:rFonts w:hint="cs"/>
          <w:rtl/>
        </w:rPr>
        <w:t>.</w:t>
      </w:r>
    </w:p>
    <w:p w:rsidR="008354E2" w:rsidRPr="005170AA" w:rsidRDefault="008354E2" w:rsidP="008354E2">
      <w:pPr>
        <w:keepNext/>
        <w:rPr>
          <w:spacing w:val="-4"/>
          <w:rtl/>
          <w:lang w:bidi="ar-SY"/>
        </w:rPr>
      </w:pPr>
      <w:r w:rsidRPr="005170AA">
        <w:rPr>
          <w:rFonts w:hint="cs"/>
          <w:i/>
          <w:iCs/>
          <w:spacing w:val="-4"/>
          <w:rtl/>
          <w:lang w:bidi="ar-SY"/>
        </w:rPr>
        <w:t>الخطوة دال</w:t>
      </w:r>
      <w:r w:rsidRPr="005170AA">
        <w:rPr>
          <w:i/>
          <w:iCs/>
          <w:spacing w:val="-4"/>
          <w:lang w:bidi="ar-SY"/>
        </w:rPr>
        <w:t>3</w:t>
      </w:r>
      <w:r w:rsidRPr="005170AA">
        <w:rPr>
          <w:rFonts w:hint="cs"/>
          <w:spacing w:val="-4"/>
          <w:rtl/>
          <w:lang w:bidi="ar-SY"/>
        </w:rPr>
        <w:t xml:space="preserve">: مرر السلاسل الزمنية للضوضاء، </w:t>
      </w:r>
      <w:r w:rsidRPr="005170AA">
        <w:rPr>
          <w:i/>
          <w:iCs/>
          <w:spacing w:val="-4"/>
        </w:rPr>
        <w:t>n</w:t>
      </w:r>
      <w:r w:rsidRPr="005170AA">
        <w:rPr>
          <w:spacing w:val="-4"/>
        </w:rPr>
        <w:t>(</w:t>
      </w:r>
      <w:r w:rsidRPr="005170AA">
        <w:rPr>
          <w:i/>
          <w:iCs/>
          <w:spacing w:val="-4"/>
        </w:rPr>
        <w:t>kT</w:t>
      </w:r>
      <w:r w:rsidRPr="005170AA">
        <w:rPr>
          <w:i/>
          <w:iCs/>
          <w:spacing w:val="-4"/>
          <w:vertAlign w:val="subscript"/>
        </w:rPr>
        <w:t>s</w:t>
      </w:r>
      <w:r w:rsidRPr="005170AA">
        <w:rPr>
          <w:spacing w:val="-4"/>
        </w:rPr>
        <w:t>)</w:t>
      </w:r>
      <w:r w:rsidR="00681A38" w:rsidRPr="005170AA">
        <w:rPr>
          <w:rFonts w:hint="cs"/>
          <w:spacing w:val="-4"/>
          <w:rtl/>
          <w:lang w:bidi="ar-SY"/>
        </w:rPr>
        <w:t>، عبر مرشاح بواسطة مرشاح تم</w:t>
      </w:r>
      <w:r w:rsidRPr="005170AA">
        <w:rPr>
          <w:rFonts w:hint="cs"/>
          <w:spacing w:val="-4"/>
          <w:rtl/>
          <w:lang w:bidi="ar-SY"/>
        </w:rPr>
        <w:t>رير منخفض تكراري معرَّف كما يلي:</w:t>
      </w:r>
    </w:p>
    <w:p w:rsidR="006F48BA" w:rsidRPr="00F47916" w:rsidRDefault="006F48BA" w:rsidP="006F48BA">
      <w:pPr>
        <w:pStyle w:val="Equation"/>
        <w:tabs>
          <w:tab w:val="left" w:pos="900"/>
        </w:tabs>
        <w:bidi w:val="0"/>
        <w:ind w:left="900" w:hanging="900"/>
      </w:pPr>
      <w:r>
        <w:t>(3)</w:t>
      </w:r>
      <w:r w:rsidRPr="00F47916">
        <w:tab/>
      </w:r>
      <w:r w:rsidRPr="00F47916">
        <w:rPr>
          <w:position w:val="-12"/>
        </w:rPr>
        <w:object w:dxaOrig="4480" w:dyaOrig="460">
          <v:shape id="_x0000_i1033" type="#_x0000_t75" style="width:223.8pt;height:22.8pt" o:ole="" filled="t">
            <v:fill color2="black"/>
            <v:imagedata r:id="rId32" o:title=""/>
          </v:shape>
          <o:OLEObject Type="Embed" ProgID="Equation.3" ShapeID="_x0000_i1033" DrawAspect="Content" ObjectID="_1437297780" r:id="rId33"/>
        </w:object>
      </w:r>
      <w:r>
        <w:t>                </w:t>
      </w:r>
      <w:r w:rsidRPr="00F47916">
        <w:t xml:space="preserve">for </w:t>
      </w:r>
      <w:r w:rsidRPr="00F47916">
        <w:rPr>
          <w:i/>
        </w:rPr>
        <w:t>k</w:t>
      </w:r>
      <w:r w:rsidRPr="00F47916">
        <w:t xml:space="preserve"> = 1, 2, 3, ....</w:t>
      </w:r>
      <w:r>
        <w:tab/>
      </w:r>
    </w:p>
    <w:p w:rsidR="008354E2" w:rsidRPr="009958AA" w:rsidRDefault="008354E2" w:rsidP="00DC1490">
      <w:pPr>
        <w:pStyle w:val="Equation"/>
        <w:spacing w:before="360"/>
      </w:pPr>
      <w:r w:rsidRPr="009958AA">
        <w:rPr>
          <w:rFonts w:hint="cs"/>
          <w:rtl/>
        </w:rPr>
        <w:t>حيث:</w:t>
      </w:r>
      <w:r w:rsidR="00E04EEC" w:rsidRPr="00E04EEC">
        <w:t xml:space="preserve"> </w:t>
      </w:r>
      <w:r w:rsidR="00DC1490">
        <w:tab/>
      </w:r>
      <w:r w:rsidR="00DC1490" w:rsidRPr="00F47916">
        <w:rPr>
          <w:position w:val="-10"/>
        </w:rPr>
        <w:object w:dxaOrig="980" w:dyaOrig="400">
          <v:shape id="_x0000_i1034" type="#_x0000_t75" style="width:49.2pt;height:19.2pt" o:ole="">
            <v:imagedata r:id="rId34" o:title=""/>
          </v:shape>
          <o:OLEObject Type="Embed" ProgID="Equation.3" ShapeID="_x0000_i1034" DrawAspect="Content" ObjectID="_1437297781" r:id="rId35"/>
        </w:object>
      </w:r>
      <w:r w:rsidR="00DC1490">
        <w:tab/>
        <w:t>(4)</w:t>
      </w:r>
    </w:p>
    <w:p w:rsidR="008354E2" w:rsidRPr="009958AA" w:rsidRDefault="008354E2" w:rsidP="00966116">
      <w:pPr>
        <w:keepNext/>
        <w:spacing w:before="240" w:after="240"/>
        <w:rPr>
          <w:rtl/>
          <w:lang w:bidi="ar-SY"/>
        </w:rPr>
      </w:pPr>
      <w:r w:rsidRPr="009958AA">
        <w:rPr>
          <w:rFonts w:hint="cs"/>
          <w:i/>
          <w:iCs/>
          <w:rtl/>
          <w:lang w:bidi="ar-SY"/>
        </w:rPr>
        <w:t>الخطوة دال</w:t>
      </w:r>
      <w:r w:rsidRPr="009958AA">
        <w:rPr>
          <w:i/>
          <w:iCs/>
          <w:lang w:bidi="ar-SY"/>
        </w:rPr>
        <w:t>4</w:t>
      </w:r>
      <w:r w:rsidRPr="009958AA">
        <w:rPr>
          <w:rFonts w:hint="cs"/>
          <w:rtl/>
          <w:lang w:bidi="ar-SY"/>
        </w:rPr>
        <w:t xml:space="preserve">: احسب </w:t>
      </w:r>
      <w:r w:rsidRPr="009958AA">
        <w:rPr>
          <w:i/>
          <w:iCs/>
        </w:rPr>
        <w:t>Y</w:t>
      </w:r>
      <w:r w:rsidRPr="009958AA">
        <w:rPr>
          <w:i/>
          <w:iCs/>
          <w:vertAlign w:val="subscript"/>
        </w:rPr>
        <w:t>rain</w:t>
      </w:r>
      <w:r w:rsidRPr="009958AA">
        <w:t>(</w:t>
      </w:r>
      <w:r w:rsidRPr="009958AA">
        <w:rPr>
          <w:i/>
          <w:iCs/>
        </w:rPr>
        <w:t>kT</w:t>
      </w:r>
      <w:r w:rsidRPr="009958AA">
        <w:rPr>
          <w:i/>
          <w:iCs/>
          <w:vertAlign w:val="subscript"/>
        </w:rPr>
        <w:t>s</w:t>
      </w:r>
      <w:r w:rsidRPr="009958AA">
        <w:t>)</w:t>
      </w:r>
      <w:r w:rsidRPr="009958AA">
        <w:rPr>
          <w:rFonts w:hint="cs"/>
          <w:rtl/>
          <w:lang w:bidi="ar-SY"/>
        </w:rPr>
        <w:t xml:space="preserve">، </w:t>
      </w:r>
      <w:r w:rsidRPr="009958AA">
        <w:rPr>
          <w:rFonts w:hint="cs"/>
          <w:rtl/>
        </w:rPr>
        <w:t xml:space="preserve">من أجل </w:t>
      </w:r>
      <w:r w:rsidR="00966116" w:rsidRPr="00966116">
        <w:rPr>
          <w:iCs/>
        </w:rPr>
        <w:t>(</w:t>
      </w:r>
      <w:r w:rsidR="00966116" w:rsidRPr="00F47916">
        <w:rPr>
          <w:i/>
        </w:rPr>
        <w:t>k</w:t>
      </w:r>
      <w:r w:rsidR="00966116" w:rsidRPr="00F47916">
        <w:t xml:space="preserve"> = 1, 2, 3, ...</w:t>
      </w:r>
      <w:r w:rsidR="00966116">
        <w:t>)</w:t>
      </w:r>
      <w:r w:rsidRPr="009958AA">
        <w:rPr>
          <w:rFonts w:hint="cs"/>
          <w:rtl/>
          <w:lang w:bidi="ar-SY"/>
        </w:rPr>
        <w:t>كما يلي:</w:t>
      </w:r>
    </w:p>
    <w:p w:rsidR="00966116" w:rsidRPr="00F47916" w:rsidRDefault="00966116" w:rsidP="00966116">
      <w:pPr>
        <w:pStyle w:val="Equation"/>
        <w:bidi w:val="0"/>
      </w:pPr>
      <w:r>
        <w:t>(5)</w:t>
      </w:r>
      <w:r>
        <w:tab/>
      </w:r>
      <w:r w:rsidRPr="00F47916">
        <w:rPr>
          <w:position w:val="-12"/>
        </w:rPr>
        <w:object w:dxaOrig="2460" w:dyaOrig="420">
          <v:shape id="_x0000_i1035" type="#_x0000_t75" style="width:123pt;height:21pt" o:ole="">
            <v:imagedata r:id="rId36" o:title=""/>
          </v:shape>
          <o:OLEObject Type="Embed" ProgID="Equation.3" ShapeID="_x0000_i1035" DrawAspect="Content" ObjectID="_1437297782" r:id="rId37"/>
        </w:object>
      </w:r>
      <w:r>
        <w:tab/>
      </w:r>
    </w:p>
    <w:p w:rsidR="008354E2" w:rsidRPr="009958AA" w:rsidRDefault="008354E2" w:rsidP="00A46F3C">
      <w:pPr>
        <w:spacing w:before="240" w:after="240"/>
        <w:rPr>
          <w:rtl/>
          <w:lang w:bidi="ar-SY"/>
        </w:rPr>
      </w:pPr>
      <w:r w:rsidRPr="009958AA">
        <w:rPr>
          <w:rFonts w:hint="cs"/>
          <w:i/>
          <w:iCs/>
          <w:rtl/>
          <w:lang w:bidi="ar-SY"/>
        </w:rPr>
        <w:t>الخطوة دال</w:t>
      </w:r>
      <w:r w:rsidRPr="009958AA">
        <w:rPr>
          <w:i/>
          <w:iCs/>
          <w:lang w:bidi="ar-SY"/>
        </w:rPr>
        <w:t>5</w:t>
      </w:r>
      <w:r w:rsidRPr="009958AA">
        <w:rPr>
          <w:rFonts w:hint="cs"/>
          <w:rtl/>
          <w:lang w:bidi="ar-SY"/>
        </w:rPr>
        <w:t xml:space="preserve">: احسب </w:t>
      </w:r>
      <w:r w:rsidRPr="009958AA">
        <w:rPr>
          <w:i/>
          <w:iCs/>
        </w:rPr>
        <w:t>A</w:t>
      </w:r>
      <w:r w:rsidRPr="009958AA">
        <w:rPr>
          <w:i/>
          <w:iCs/>
          <w:vertAlign w:val="subscript"/>
        </w:rPr>
        <w:t>rain</w:t>
      </w:r>
      <w:r w:rsidRPr="009958AA">
        <w:t>(</w:t>
      </w:r>
      <w:r w:rsidRPr="009958AA">
        <w:rPr>
          <w:i/>
          <w:iCs/>
        </w:rPr>
        <w:t>kT</w:t>
      </w:r>
      <w:r w:rsidRPr="009958AA">
        <w:rPr>
          <w:i/>
          <w:iCs/>
          <w:vertAlign w:val="subscript"/>
        </w:rPr>
        <w:t>s</w:t>
      </w:r>
      <w:r w:rsidRPr="009958AA">
        <w:t xml:space="preserve">) </w:t>
      </w:r>
      <w:r w:rsidRPr="009958AA">
        <w:rPr>
          <w:rFonts w:hint="cs"/>
          <w:rtl/>
        </w:rPr>
        <w:t xml:space="preserve"> </w:t>
      </w:r>
      <w:r w:rsidRPr="009958AA">
        <w:t>(dB)</w:t>
      </w:r>
      <w:r w:rsidRPr="009958AA">
        <w:rPr>
          <w:rFonts w:hint="cs"/>
          <w:rtl/>
        </w:rPr>
        <w:t>،</w:t>
      </w:r>
      <w:r w:rsidRPr="009958AA">
        <w:rPr>
          <w:rFonts w:hint="cs"/>
          <w:rtl/>
          <w:lang w:bidi="ar-SY"/>
        </w:rPr>
        <w:t xml:space="preserve"> </w:t>
      </w:r>
      <w:r w:rsidRPr="009958AA">
        <w:rPr>
          <w:rFonts w:hint="cs"/>
          <w:rtl/>
        </w:rPr>
        <w:t xml:space="preserve">من أجل </w:t>
      </w:r>
      <w:r w:rsidR="00A46F3C" w:rsidRPr="00A46F3C">
        <w:rPr>
          <w:iCs/>
        </w:rPr>
        <w:t>(</w:t>
      </w:r>
      <w:r w:rsidR="00A46F3C" w:rsidRPr="00A504AC">
        <w:rPr>
          <w:i/>
          <w:iCs/>
        </w:rPr>
        <w:t>k</w:t>
      </w:r>
      <w:r w:rsidR="00A46F3C" w:rsidRPr="00F47916">
        <w:t xml:space="preserve"> = 1, 2, 3, ...</w:t>
      </w:r>
      <w:r w:rsidR="00A46F3C">
        <w:t>)</w:t>
      </w:r>
      <w:r w:rsidRPr="009958AA">
        <w:rPr>
          <w:rFonts w:hint="cs"/>
          <w:rtl/>
        </w:rPr>
        <w:t xml:space="preserve"> </w:t>
      </w:r>
      <w:r w:rsidRPr="009958AA">
        <w:rPr>
          <w:rFonts w:hint="cs"/>
          <w:rtl/>
          <w:lang w:bidi="ar-SY"/>
        </w:rPr>
        <w:t>كما يلي:</w:t>
      </w:r>
    </w:p>
    <w:p w:rsidR="004949DB" w:rsidRPr="00F47916" w:rsidRDefault="004949DB" w:rsidP="004949DB">
      <w:pPr>
        <w:pStyle w:val="Equation"/>
        <w:bidi w:val="0"/>
      </w:pPr>
      <w:r>
        <w:t>(6)</w:t>
      </w:r>
      <w:r>
        <w:tab/>
      </w:r>
      <w:r w:rsidRPr="008E21F3">
        <w:rPr>
          <w:position w:val="-14"/>
        </w:rPr>
        <w:object w:dxaOrig="3960" w:dyaOrig="380">
          <v:shape id="_x0000_i1036" type="#_x0000_t75" style="width:198pt;height:18.6pt" o:ole="">
            <v:imagedata r:id="rId38" o:title=""/>
          </v:shape>
          <o:OLEObject Type="Embed" ProgID="Equation.3" ShapeID="_x0000_i1036" DrawAspect="Content" ObjectID="_1437297783" r:id="rId39"/>
        </w:object>
      </w:r>
      <w:r>
        <w:tab/>
      </w:r>
    </w:p>
    <w:p w:rsidR="008354E2" w:rsidRPr="009958AA" w:rsidRDefault="008354E2" w:rsidP="008354E2">
      <w:pPr>
        <w:spacing w:before="240"/>
        <w:rPr>
          <w:rtl/>
        </w:rPr>
      </w:pPr>
      <w:r w:rsidRPr="009958AA">
        <w:rPr>
          <w:rFonts w:hint="cs"/>
          <w:i/>
          <w:iCs/>
          <w:rtl/>
          <w:lang w:bidi="ar-SY"/>
        </w:rPr>
        <w:t>الخطوة دال</w:t>
      </w:r>
      <w:r w:rsidRPr="009958AA">
        <w:rPr>
          <w:i/>
          <w:iCs/>
          <w:lang w:bidi="ar-SY"/>
        </w:rPr>
        <w:t>6</w:t>
      </w:r>
      <w:r w:rsidRPr="009958AA">
        <w:rPr>
          <w:rFonts w:hint="cs"/>
          <w:rtl/>
          <w:lang w:bidi="ar-SY"/>
        </w:rPr>
        <w:t xml:space="preserve">: أهمل أول </w:t>
      </w:r>
      <w:r w:rsidRPr="009958AA">
        <w:t>200 000</w:t>
      </w:r>
      <w:r w:rsidRPr="009958AA">
        <w:rPr>
          <w:rFonts w:hint="cs"/>
          <w:rtl/>
        </w:rPr>
        <w:t xml:space="preserve"> عينة من السلاسل الزمنية المركبة (بما يقابل الحالة العابرة للمرشاح). وتُمثِّل أحداث توهين المطر بتتابعات قيمها أعلى من </w:t>
      </w:r>
      <w:r w:rsidRPr="009958AA">
        <w:t>0</w:t>
      </w:r>
      <w:r w:rsidRPr="009958AA">
        <w:rPr>
          <w:rFonts w:hint="cs"/>
          <w:rtl/>
        </w:rPr>
        <w:t xml:space="preserve"> </w:t>
      </w:r>
      <w:r w:rsidRPr="009958AA">
        <w:t>dB</w:t>
      </w:r>
      <w:r w:rsidRPr="009958AA">
        <w:rPr>
          <w:rFonts w:hint="cs"/>
          <w:rtl/>
        </w:rPr>
        <w:t xml:space="preserve"> لعدد متعاقب من العينات.</w:t>
      </w:r>
    </w:p>
    <w:p w:rsidR="008354E2" w:rsidRPr="009958AA" w:rsidRDefault="008354E2" w:rsidP="008354E2">
      <w:pPr>
        <w:pStyle w:val="Heading1"/>
        <w:rPr>
          <w:rtl/>
        </w:rPr>
      </w:pPr>
      <w:r w:rsidRPr="009958AA">
        <w:t>3</w:t>
      </w:r>
      <w:r w:rsidRPr="009958AA">
        <w:tab/>
      </w:r>
      <w:r w:rsidRPr="009958AA">
        <w:rPr>
          <w:rFonts w:hint="cs"/>
          <w:rtl/>
          <w:lang w:bidi="ar-SY"/>
        </w:rPr>
        <w:t xml:space="preserve">طريقة تركيب </w:t>
      </w:r>
      <w:r w:rsidRPr="009958AA">
        <w:rPr>
          <w:rtl/>
        </w:rPr>
        <w:t>السلاسل الزمنية</w:t>
      </w:r>
      <w:r w:rsidRPr="009958AA">
        <w:rPr>
          <w:rFonts w:hint="cs"/>
          <w:rtl/>
        </w:rPr>
        <w:t xml:space="preserve"> للتلألؤ</w:t>
      </w:r>
    </w:p>
    <w:p w:rsidR="008354E2" w:rsidRDefault="008354E2" w:rsidP="00DF5408">
      <w:pPr>
        <w:rPr>
          <w:rtl/>
        </w:rPr>
      </w:pPr>
      <w:r w:rsidRPr="009958AA">
        <w:rPr>
          <w:rFonts w:hint="cs"/>
          <w:rtl/>
          <w:lang w:bidi="ar-SY"/>
        </w:rPr>
        <w:t xml:space="preserve">كما يظهر في الشكل </w:t>
      </w:r>
      <w:r w:rsidRPr="009958AA">
        <w:rPr>
          <w:lang w:bidi="ar-SY"/>
        </w:rPr>
        <w:t>2</w:t>
      </w:r>
      <w:r w:rsidRPr="009958AA">
        <w:rPr>
          <w:rFonts w:hint="cs"/>
          <w:rtl/>
          <w:lang w:bidi="ar-SY"/>
        </w:rPr>
        <w:t xml:space="preserve">، يمكن توليد </w:t>
      </w:r>
      <w:r w:rsidRPr="009958AA">
        <w:rPr>
          <w:rtl/>
        </w:rPr>
        <w:t>السلاسل الزمنية</w:t>
      </w:r>
      <w:r w:rsidRPr="009958AA">
        <w:rPr>
          <w:rFonts w:hint="cs"/>
          <w:rtl/>
        </w:rPr>
        <w:t xml:space="preserve"> للتلألؤ، </w:t>
      </w:r>
      <w:r w:rsidRPr="009958AA">
        <w:rPr>
          <w:position w:val="-10"/>
        </w:rPr>
        <w:object w:dxaOrig="580" w:dyaOrig="340">
          <v:shape id="_x0000_i1037" type="#_x0000_t75" style="width:28.8pt;height:15.6pt" o:ole="">
            <v:imagedata r:id="rId40" o:title=""/>
          </v:shape>
          <o:OLEObject Type="Embed" ProgID="Equation.3" ShapeID="_x0000_i1037" DrawAspect="Content" ObjectID="_1437297784" r:id="rId41"/>
        </w:object>
      </w:r>
      <w:r w:rsidRPr="009958AA">
        <w:rPr>
          <w:rFonts w:hint="cs"/>
          <w:rtl/>
        </w:rPr>
        <w:t>، بتمرير ال</w:t>
      </w:r>
      <w:r w:rsidRPr="009958AA">
        <w:rPr>
          <w:rtl/>
        </w:rPr>
        <w:t xml:space="preserve">ضوضاء </w:t>
      </w:r>
      <w:r w:rsidRPr="009958AA">
        <w:rPr>
          <w:rFonts w:hint="cs"/>
          <w:rtl/>
        </w:rPr>
        <w:t>ال</w:t>
      </w:r>
      <w:r w:rsidRPr="009958AA">
        <w:rPr>
          <w:rtl/>
        </w:rPr>
        <w:t>بيضاء بتوزيع غوسي</w:t>
      </w:r>
      <w:r w:rsidRPr="009958AA">
        <w:rPr>
          <w:rFonts w:hint="cs"/>
          <w:rtl/>
        </w:rPr>
        <w:t>،</w:t>
      </w:r>
      <w:r w:rsidRPr="009958AA">
        <w:rPr>
          <w:rFonts w:hint="eastAsia"/>
          <w:rtl/>
        </w:rPr>
        <w:t> </w:t>
      </w:r>
      <w:r w:rsidRPr="009958AA">
        <w:rPr>
          <w:i/>
          <w:iCs/>
        </w:rPr>
        <w:t>n</w:t>
      </w:r>
      <w:r w:rsidRPr="009958AA">
        <w:t>(</w:t>
      </w:r>
      <w:r w:rsidRPr="009958AA">
        <w:rPr>
          <w:i/>
          <w:iCs/>
        </w:rPr>
        <w:t>t</w:t>
      </w:r>
      <w:r w:rsidRPr="009958AA">
        <w:t>)</w:t>
      </w:r>
      <w:r w:rsidRPr="009958AA">
        <w:rPr>
          <w:rFonts w:hint="cs"/>
          <w:rtl/>
        </w:rPr>
        <w:t xml:space="preserve">، عبر مرشاح بحيث يكون لطيف الأس </w:t>
      </w:r>
      <w:r>
        <w:rPr>
          <w:rFonts w:hint="cs"/>
          <w:rtl/>
        </w:rPr>
        <w:t>التقاربي</w:t>
      </w:r>
      <w:r w:rsidRPr="009958AA">
        <w:rPr>
          <w:rFonts w:hint="cs"/>
          <w:rtl/>
        </w:rPr>
        <w:t xml:space="preserve"> للسلاسل الزمنية المرشحة تردد تناقص،</w:t>
      </w:r>
      <w:r w:rsidRPr="009958AA">
        <w:rPr>
          <w:i/>
          <w:iCs/>
        </w:rPr>
        <w:t>f</w:t>
      </w:r>
      <w:r w:rsidRPr="009958AA">
        <w:rPr>
          <w:vertAlign w:val="superscript"/>
        </w:rPr>
        <w:t>–8/3</w:t>
      </w:r>
      <w:r w:rsidRPr="009958AA">
        <w:t xml:space="preserve"> </w:t>
      </w:r>
      <w:r w:rsidRPr="009958AA">
        <w:rPr>
          <w:rFonts w:hint="cs"/>
          <w:rtl/>
        </w:rPr>
        <w:t>، وتردد قطع،</w:t>
      </w:r>
      <w:r w:rsidR="00DF5408">
        <w:rPr>
          <w:rFonts w:hint="eastAsia"/>
          <w:rtl/>
        </w:rPr>
        <w:t> </w:t>
      </w:r>
      <w:r w:rsidRPr="009958AA">
        <w:rPr>
          <w:i/>
          <w:iCs/>
        </w:rPr>
        <w:t>f</w:t>
      </w:r>
      <w:r w:rsidRPr="009958AA">
        <w:rPr>
          <w:i/>
          <w:iCs/>
          <w:vertAlign w:val="subscript"/>
        </w:rPr>
        <w:t>c</w:t>
      </w:r>
      <w:r w:rsidRPr="009958AA">
        <w:rPr>
          <w:rFonts w:hint="cs"/>
          <w:rtl/>
        </w:rPr>
        <w:t>، بمقدار</w:t>
      </w:r>
      <w:r w:rsidRPr="009958AA">
        <w:t>Hz 0,1 </w:t>
      </w:r>
      <w:r w:rsidR="00DF5408">
        <w:rPr>
          <w:rFonts w:hint="cs"/>
          <w:rtl/>
        </w:rPr>
        <w:t>.</w:t>
      </w:r>
      <w:r w:rsidRPr="009958AA">
        <w:rPr>
          <w:rFonts w:hint="cs"/>
          <w:rtl/>
        </w:rPr>
        <w:t xml:space="preserve"> علماً بأن الانحراف المعياري للتلألؤ يتزايد مع تزايد توهين المطر.</w:t>
      </w:r>
    </w:p>
    <w:p w:rsidR="008354E2" w:rsidRDefault="008354E2" w:rsidP="006356AB">
      <w:pPr>
        <w:pStyle w:val="FigureNo"/>
      </w:pPr>
      <w:r>
        <w:rPr>
          <w:rFonts w:hint="cs"/>
          <w:rtl/>
        </w:rPr>
        <w:t>الش</w:t>
      </w:r>
      <w:r w:rsidR="006356AB">
        <w:rPr>
          <w:rFonts w:hint="cs"/>
          <w:rtl/>
        </w:rPr>
        <w:t>ـ</w:t>
      </w:r>
      <w:r>
        <w:rPr>
          <w:rFonts w:hint="cs"/>
          <w:rtl/>
        </w:rPr>
        <w:t xml:space="preserve">كل </w:t>
      </w:r>
      <w:r>
        <w:t>2</w:t>
      </w:r>
    </w:p>
    <w:p w:rsidR="00354841" w:rsidRDefault="008354E2" w:rsidP="006356AB">
      <w:pPr>
        <w:pStyle w:val="FigureTitle"/>
        <w:rPr>
          <w:rtl/>
        </w:rPr>
      </w:pPr>
      <w:r>
        <w:rPr>
          <w:rFonts w:hint="cs"/>
          <w:rtl/>
          <w:lang w:bidi="ar-SY"/>
        </w:rPr>
        <w:t xml:space="preserve">المخطط الوظيفي لمركّب </w:t>
      </w:r>
      <w:r w:rsidRPr="00CD77AE">
        <w:rPr>
          <w:rtl/>
        </w:rPr>
        <w:t>السلاسل الزمنية</w:t>
      </w:r>
      <w:r w:rsidRPr="00892F5E">
        <w:rPr>
          <w:rFonts w:hint="cs"/>
          <w:rtl/>
        </w:rPr>
        <w:t xml:space="preserve"> </w:t>
      </w:r>
      <w:r>
        <w:rPr>
          <w:rFonts w:hint="cs"/>
          <w:rtl/>
        </w:rPr>
        <w:t>للتلألؤ</w:t>
      </w:r>
    </w:p>
    <w:p w:rsidR="00BF1BAD" w:rsidRDefault="001D4AE1" w:rsidP="00BF1BAD">
      <w:pPr>
        <w:spacing w:before="0" w:line="240" w:lineRule="auto"/>
        <w:jc w:val="center"/>
        <w:rPr>
          <w:rtl/>
        </w:rPr>
      </w:pPr>
      <w:r>
        <w:rPr>
          <w:noProof/>
          <w:rtl/>
          <w:lang w:eastAsia="zh-CN"/>
        </w:rPr>
        <mc:AlternateContent>
          <mc:Choice Requires="wpg">
            <w:drawing>
              <wp:anchor distT="0" distB="0" distL="114300" distR="114300" simplePos="0" relativeHeight="251658240" behindDoc="0" locked="0" layoutInCell="1" allowOverlap="1" wp14:anchorId="472E835C" wp14:editId="5E724892">
                <wp:simplePos x="0" y="0"/>
                <wp:positionH relativeFrom="column">
                  <wp:posOffset>1118235</wp:posOffset>
                </wp:positionH>
                <wp:positionV relativeFrom="paragraph">
                  <wp:posOffset>343535</wp:posOffset>
                </wp:positionV>
                <wp:extent cx="3907790" cy="1014095"/>
                <wp:effectExtent l="3810" t="635" r="3175" b="4445"/>
                <wp:wrapNone/>
                <wp:docPr id="38" name="Group 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07790" cy="1014095"/>
                          <a:chOff x="2895" y="10937"/>
                          <a:chExt cx="6154" cy="1597"/>
                        </a:xfrm>
                      </wpg:grpSpPr>
                      <wps:wsp>
                        <wps:cNvPr id="39" name="Text Box 9"/>
                        <wps:cNvSpPr txBox="1">
                          <a:spLocks noChangeArrowheads="1"/>
                        </wps:cNvSpPr>
                        <wps:spPr bwMode="auto">
                          <a:xfrm>
                            <a:off x="4526" y="10937"/>
                            <a:ext cx="360" cy="1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17682" w:rsidRDefault="00685C33" w:rsidP="00BF1BAD">
                              <w:pPr>
                                <w:spacing w:before="40" w:line="240" w:lineRule="exact"/>
                                <w:jc w:val="center"/>
                                <w:rPr>
                                  <w:sz w:val="16"/>
                                  <w:szCs w:val="22"/>
                                </w:rPr>
                              </w:pPr>
                              <w:r>
                                <w:rPr>
                                  <w:rFonts w:hint="cs"/>
                                  <w:sz w:val="16"/>
                                  <w:szCs w:val="22"/>
                                  <w:rtl/>
                                </w:rPr>
                                <w:t xml:space="preserve">الاتساع </w:t>
                              </w:r>
                              <w:r>
                                <w:rPr>
                                  <w:sz w:val="16"/>
                                  <w:szCs w:val="22"/>
                                </w:rPr>
                                <w:t>(dB)</w:t>
                              </w:r>
                            </w:p>
                          </w:txbxContent>
                        </wps:txbx>
                        <wps:bodyPr rot="0" vert="vert270" wrap="square" lIns="0" tIns="0" rIns="0" bIns="0" anchor="t" anchorCtr="0" upright="1">
                          <a:noAutofit/>
                        </wps:bodyPr>
                      </wps:wsp>
                      <wps:wsp>
                        <wps:cNvPr id="40" name="Text Box 8"/>
                        <wps:cNvSpPr txBox="1">
                          <a:spLocks noChangeArrowheads="1"/>
                        </wps:cNvSpPr>
                        <wps:spPr bwMode="auto">
                          <a:xfrm>
                            <a:off x="6550" y="11062"/>
                            <a:ext cx="54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17682" w:rsidRDefault="00685C33" w:rsidP="00BF1BAD">
                              <w:pPr>
                                <w:spacing w:before="40" w:line="240" w:lineRule="exact"/>
                                <w:jc w:val="right"/>
                                <w:rPr>
                                  <w:sz w:val="16"/>
                                  <w:szCs w:val="22"/>
                                </w:rPr>
                              </w:pPr>
                              <w:r>
                                <w:rPr>
                                  <w:rFonts w:hint="cs"/>
                                  <w:sz w:val="16"/>
                                  <w:szCs w:val="22"/>
                                  <w:rtl/>
                                </w:rPr>
                                <w:t>عشري</w:t>
                              </w:r>
                            </w:p>
                          </w:txbxContent>
                        </wps:txbx>
                        <wps:bodyPr rot="0" vert="horz" wrap="square" lIns="0" tIns="0" rIns="0" bIns="0" anchor="t" anchorCtr="0" upright="1">
                          <a:noAutofit/>
                        </wps:bodyPr>
                      </wps:wsp>
                      <wps:wsp>
                        <wps:cNvPr id="41" name="Text Box 7"/>
                        <wps:cNvSpPr txBox="1">
                          <a:spLocks noChangeArrowheads="1"/>
                        </wps:cNvSpPr>
                        <wps:spPr bwMode="auto">
                          <a:xfrm>
                            <a:off x="6396" y="11668"/>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17682" w:rsidRDefault="00685C33" w:rsidP="00BF1BAD">
                              <w:pPr>
                                <w:spacing w:before="40" w:line="240" w:lineRule="exact"/>
                                <w:jc w:val="center"/>
                                <w:rPr>
                                  <w:sz w:val="16"/>
                                  <w:szCs w:val="22"/>
                                </w:rPr>
                              </w:pPr>
                              <w:r>
                                <w:rPr>
                                  <w:rFonts w:hint="cs"/>
                                  <w:sz w:val="16"/>
                                  <w:szCs w:val="22"/>
                                  <w:rtl/>
                                </w:rPr>
                                <w:t>التردد</w:t>
                              </w:r>
                            </w:p>
                          </w:txbxContent>
                        </wps:txbx>
                        <wps:bodyPr rot="0" vert="horz" wrap="square" lIns="0" tIns="0" rIns="0" bIns="0" anchor="t" anchorCtr="0" upright="1">
                          <a:noAutofit/>
                        </wps:bodyPr>
                      </wps:wsp>
                      <wps:wsp>
                        <wps:cNvPr id="42" name="Text Box 6"/>
                        <wps:cNvSpPr txBox="1">
                          <a:spLocks noChangeArrowheads="1"/>
                        </wps:cNvSpPr>
                        <wps:spPr bwMode="auto">
                          <a:xfrm>
                            <a:off x="2895" y="11282"/>
                            <a:ext cx="1080" cy="7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17682" w:rsidRDefault="00685C33" w:rsidP="00BF1BAD">
                              <w:pPr>
                                <w:spacing w:before="40" w:line="240" w:lineRule="exact"/>
                                <w:jc w:val="center"/>
                                <w:rPr>
                                  <w:sz w:val="16"/>
                                  <w:szCs w:val="22"/>
                                </w:rPr>
                              </w:pPr>
                              <w:r>
                                <w:rPr>
                                  <w:rFonts w:hint="cs"/>
                                  <w:sz w:val="16"/>
                                  <w:szCs w:val="22"/>
                                  <w:rtl/>
                                </w:rPr>
                                <w:t>ضوضاء بيضاء بتوزيع غوسي</w:t>
                              </w:r>
                            </w:p>
                          </w:txbxContent>
                        </wps:txbx>
                        <wps:bodyPr rot="0" vert="horz" wrap="square" lIns="0" tIns="0" rIns="0" bIns="0" anchor="t" anchorCtr="0" upright="1">
                          <a:noAutofit/>
                        </wps:bodyPr>
                      </wps:wsp>
                      <wps:wsp>
                        <wps:cNvPr id="43" name="Text Box 5"/>
                        <wps:cNvSpPr txBox="1">
                          <a:spLocks noChangeArrowheads="1"/>
                        </wps:cNvSpPr>
                        <wps:spPr bwMode="auto">
                          <a:xfrm>
                            <a:off x="7964" y="11506"/>
                            <a:ext cx="72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85C33" w:rsidRPr="00617682" w:rsidRDefault="00685C33" w:rsidP="00BF1BAD">
                              <w:pPr>
                                <w:spacing w:before="40" w:line="240" w:lineRule="exact"/>
                                <w:jc w:val="center"/>
                                <w:rPr>
                                  <w:sz w:val="16"/>
                                  <w:szCs w:val="22"/>
                                </w:rPr>
                              </w:pPr>
                              <w:r>
                                <w:rPr>
                                  <w:rFonts w:hint="cs"/>
                                  <w:sz w:val="16"/>
                                  <w:szCs w:val="22"/>
                                  <w:rtl/>
                                </w:rPr>
                                <w:t xml:space="preserve">التلألؤ </w:t>
                              </w:r>
                              <w:r>
                                <w:rPr>
                                  <w:sz w:val="16"/>
                                  <w:szCs w:val="22"/>
                                </w:rPr>
                                <w:t>(dB)</w:t>
                              </w:r>
                            </w:p>
                          </w:txbxContent>
                        </wps:txbx>
                        <wps:bodyPr rot="0" vert="horz" wrap="square" lIns="0" tIns="0" rIns="0" bIns="0" anchor="t" anchorCtr="0" upright="1">
                          <a:noAutofit/>
                        </wps:bodyPr>
                      </wps:wsp>
                      <wps:wsp>
                        <wps:cNvPr id="44" name="Text Box 7"/>
                        <wps:cNvSpPr txBox="1">
                          <a:spLocks noChangeArrowheads="1"/>
                        </wps:cNvSpPr>
                        <wps:spPr bwMode="auto">
                          <a:xfrm>
                            <a:off x="8329" y="12174"/>
                            <a:ext cx="7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BF1BAD" w:rsidRDefault="00685C33" w:rsidP="00BF1BAD">
                              <w:pPr>
                                <w:spacing w:before="40" w:line="240" w:lineRule="exact"/>
                                <w:jc w:val="center"/>
                                <w:rPr>
                                  <w:sz w:val="16"/>
                                  <w:szCs w:val="16"/>
                                </w:rPr>
                              </w:pPr>
                              <w:r w:rsidRPr="00BF1BAD">
                                <w:rPr>
                                  <w:sz w:val="16"/>
                                  <w:szCs w:val="16"/>
                                </w:rPr>
                                <w:t>P.1853</w:t>
                              </w:r>
                              <w:r w:rsidRPr="00BF1BAD">
                                <w:rPr>
                                  <w:sz w:val="16"/>
                                  <w:szCs w:val="16"/>
                                </w:rPr>
                                <w:sym w:font="Symbol" w:char="F02D"/>
                              </w:r>
                              <w:r w:rsidRPr="00BF1BAD">
                                <w:rPr>
                                  <w:sz w:val="16"/>
                                  <w:szCs w:val="16"/>
                                </w:rPr>
                                <w:t>02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0" o:spid="_x0000_s1036" style="position:absolute;left:0;text-align:left;margin-left:88.05pt;margin-top:27.05pt;width:307.7pt;height:79.85pt;z-index:251658240" coordorigin="2895,10937" coordsize="6154,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">
                <v:shape id="Text Box 9" o:spid="_x0000_s1037" type="#_x0000_t202" style="position:absolute;left:4526;top:10937;width:360;height:1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DVMIA&#10;AADbAAAADwAAAGRycy9kb3ducmV2LnhtbESP3YrCMBSE7xd8h3AE79bULVu0GmUpiHsl+PMAh+bY&#10;FJuT2kRb394sLHg5zMw3zGoz2EY8qPO1YwWzaQKCuHS65krB+bT9nIPwAVlj45gUPMnDZj36WGGu&#10;Xc8HehxDJSKEfY4KTAhtLqUvDVn0U9cSR+/iOoshyq6SusM+wm0jv5IkkxZrjgsGWyoMldfj3SrY&#10;P6XpU/t9Losi22fpbYvXXaPUZDz8LEEEGsI7/N/+1QrSBfx9iT9Ar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cNUwgAAANsAAAAPAAAAAAAAAAAAAAAAAJgCAABkcnMvZG93&#10;bnJldi54bWxQSwUGAAAAAAQABAD1AAAAhwMAAAAA&#10;" filled="f" stroked="f">
                  <v:textbox style="layout-flow:vertical;mso-layout-flow-alt:bottom-to-top" inset="0,0,0,0">
                    <w:txbxContent>
                      <w:p w:rsidR="00685C33" w:rsidRPr="00617682" w:rsidRDefault="00685C33" w:rsidP="00BF1BAD">
                        <w:pPr>
                          <w:spacing w:before="40" w:line="240" w:lineRule="exact"/>
                          <w:jc w:val="center"/>
                          <w:rPr>
                            <w:sz w:val="16"/>
                            <w:szCs w:val="22"/>
                          </w:rPr>
                        </w:pPr>
                        <w:r>
                          <w:rPr>
                            <w:rFonts w:hint="cs"/>
                            <w:sz w:val="16"/>
                            <w:szCs w:val="22"/>
                            <w:rtl/>
                          </w:rPr>
                          <w:t xml:space="preserve">الاتساع </w:t>
                        </w:r>
                        <w:r>
                          <w:rPr>
                            <w:sz w:val="16"/>
                            <w:szCs w:val="22"/>
                          </w:rPr>
                          <w:t>(dB)</w:t>
                        </w:r>
                      </w:p>
                    </w:txbxContent>
                  </v:textbox>
                </v:shape>
                <v:shape id="Text Box 8" o:spid="_x0000_s1038" type="#_x0000_t202" style="position:absolute;left:6550;top:11062;width:5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685C33" w:rsidRPr="00617682" w:rsidRDefault="00685C33" w:rsidP="00BF1BAD">
                        <w:pPr>
                          <w:spacing w:before="40" w:line="240" w:lineRule="exact"/>
                          <w:jc w:val="right"/>
                          <w:rPr>
                            <w:sz w:val="16"/>
                            <w:szCs w:val="22"/>
                          </w:rPr>
                        </w:pPr>
                        <w:r>
                          <w:rPr>
                            <w:rFonts w:hint="cs"/>
                            <w:sz w:val="16"/>
                            <w:szCs w:val="22"/>
                            <w:rtl/>
                          </w:rPr>
                          <w:t>عشري</w:t>
                        </w:r>
                      </w:p>
                    </w:txbxContent>
                  </v:textbox>
                </v:shape>
                <v:shape id="Text Box 7" o:spid="_x0000_s1039" type="#_x0000_t202" style="position:absolute;left:6396;top:11668;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685C33" w:rsidRPr="00617682" w:rsidRDefault="00685C33" w:rsidP="00BF1BAD">
                        <w:pPr>
                          <w:spacing w:before="40" w:line="240" w:lineRule="exact"/>
                          <w:jc w:val="center"/>
                          <w:rPr>
                            <w:sz w:val="16"/>
                            <w:szCs w:val="22"/>
                          </w:rPr>
                        </w:pPr>
                        <w:r>
                          <w:rPr>
                            <w:rFonts w:hint="cs"/>
                            <w:sz w:val="16"/>
                            <w:szCs w:val="22"/>
                            <w:rtl/>
                          </w:rPr>
                          <w:t>التردد</w:t>
                        </w:r>
                      </w:p>
                    </w:txbxContent>
                  </v:textbox>
                </v:shape>
                <v:shape id="Text Box 6" o:spid="_x0000_s1040" type="#_x0000_t202" style="position:absolute;left:2895;top:11282;width:1080;height: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685C33" w:rsidRPr="00617682" w:rsidRDefault="00685C33" w:rsidP="00BF1BAD">
                        <w:pPr>
                          <w:spacing w:before="40" w:line="240" w:lineRule="exact"/>
                          <w:jc w:val="center"/>
                          <w:rPr>
                            <w:sz w:val="16"/>
                            <w:szCs w:val="22"/>
                          </w:rPr>
                        </w:pPr>
                        <w:r>
                          <w:rPr>
                            <w:rFonts w:hint="cs"/>
                            <w:sz w:val="16"/>
                            <w:szCs w:val="22"/>
                            <w:rtl/>
                          </w:rPr>
                          <w:t>ضوضاء بيضاء بتوزيع غوسي</w:t>
                        </w:r>
                      </w:p>
                    </w:txbxContent>
                  </v:textbox>
                </v:shape>
                <v:shape id="Text Box 5" o:spid="_x0000_s1041" type="#_x0000_t202" style="position:absolute;left:7964;top:11506;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gT3cQA&#10;AADbAAAADwAAAGRycy9kb3ducmV2LnhtbESPQWvCQBSE7wX/w/KE3urGtoh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YE93EAAAA2wAAAA8AAAAAAAAAAAAAAAAAmAIAAGRycy9k&#10;b3ducmV2LnhtbFBLBQYAAAAABAAEAPUAAACJAwAAAAA=&#10;" filled="f" stroked="f">
                  <v:textbox inset="0,0,0,0">
                    <w:txbxContent>
                      <w:p w:rsidR="00685C33" w:rsidRPr="00617682" w:rsidRDefault="00685C33" w:rsidP="00BF1BAD">
                        <w:pPr>
                          <w:spacing w:before="40" w:line="240" w:lineRule="exact"/>
                          <w:jc w:val="center"/>
                          <w:rPr>
                            <w:sz w:val="16"/>
                            <w:szCs w:val="22"/>
                          </w:rPr>
                        </w:pPr>
                        <w:r>
                          <w:rPr>
                            <w:rFonts w:hint="cs"/>
                            <w:sz w:val="16"/>
                            <w:szCs w:val="22"/>
                            <w:rtl/>
                          </w:rPr>
                          <w:t xml:space="preserve">التلألؤ </w:t>
                        </w:r>
                        <w:r>
                          <w:rPr>
                            <w:sz w:val="16"/>
                            <w:szCs w:val="22"/>
                          </w:rPr>
                          <w:t>(dB)</w:t>
                        </w:r>
                      </w:p>
                    </w:txbxContent>
                  </v:textbox>
                </v:shape>
                <v:shape id="Text Box 7" o:spid="_x0000_s1042" type="#_x0000_t202" style="position:absolute;left:8329;top:12174;width:7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r9QMUA&#10;AADbAAAADwAAAGRycy9kb3ducmV2LnhtbESPzWrDMBCE74W8g9hALyWRE0w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v1AxQAAANsAAAAPAAAAAAAAAAAAAAAAAJgCAABkcnMv&#10;ZG93bnJldi54bWxQSwUGAAAAAAQABAD1AAAAigMAAAAA&#10;" stroked="f">
                  <v:textbox inset="0,0,0,0">
                    <w:txbxContent>
                      <w:p w:rsidR="00685C33" w:rsidRPr="00BF1BAD" w:rsidRDefault="00685C33" w:rsidP="00BF1BAD">
                        <w:pPr>
                          <w:spacing w:before="40" w:line="240" w:lineRule="exact"/>
                          <w:jc w:val="center"/>
                          <w:rPr>
                            <w:sz w:val="16"/>
                            <w:szCs w:val="16"/>
                          </w:rPr>
                        </w:pPr>
                        <w:r w:rsidRPr="00BF1BAD">
                          <w:rPr>
                            <w:sz w:val="16"/>
                            <w:szCs w:val="16"/>
                          </w:rPr>
                          <w:t>P.1853</w:t>
                        </w:r>
                        <w:r w:rsidRPr="00BF1BAD">
                          <w:rPr>
                            <w:sz w:val="16"/>
                            <w:szCs w:val="16"/>
                          </w:rPr>
                          <w:sym w:font="Symbol" w:char="F02D"/>
                        </w:r>
                        <w:r w:rsidRPr="00BF1BAD">
                          <w:rPr>
                            <w:sz w:val="16"/>
                            <w:szCs w:val="16"/>
                          </w:rPr>
                          <w:t>02</w:t>
                        </w:r>
                      </w:p>
                    </w:txbxContent>
                  </v:textbox>
                </v:shape>
              </v:group>
            </w:pict>
          </mc:Fallback>
        </mc:AlternateContent>
      </w:r>
      <w:r w:rsidR="00BF1BAD">
        <w:object w:dxaOrig="6070" w:dyaOrig="2141">
          <v:shape id="_x0000_i1038" type="#_x0000_t75" style="width:303.6pt;height:106.8pt" o:ole="">
            <v:imagedata r:id="rId42" o:title=""/>
          </v:shape>
          <o:OLEObject Type="Embed" ProgID="CorelDRAW.Graphic.14" ShapeID="_x0000_i1038" DrawAspect="Content" ObjectID="_1437297785" r:id="rId43"/>
        </w:object>
      </w:r>
    </w:p>
    <w:p w:rsidR="009A2D51" w:rsidRDefault="009A2D51" w:rsidP="009A2D51">
      <w:pPr>
        <w:spacing w:before="0" w:line="240" w:lineRule="auto"/>
        <w:jc w:val="center"/>
        <w:rPr>
          <w:rtl/>
          <w:lang w:val="fr-FR"/>
        </w:rPr>
      </w:pPr>
    </w:p>
    <w:p w:rsidR="007D3348" w:rsidRPr="007D3348" w:rsidRDefault="00F87D9A" w:rsidP="00264129">
      <w:pPr>
        <w:pStyle w:val="Heading1"/>
        <w:rPr>
          <w:rtl/>
          <w:lang w:bidi="ar-EG"/>
        </w:rPr>
      </w:pPr>
      <w:r>
        <w:t>4</w:t>
      </w:r>
      <w:r w:rsidRPr="009958AA">
        <w:tab/>
      </w:r>
      <w:r w:rsidR="007D3348" w:rsidRPr="007D3348">
        <w:rPr>
          <w:rFonts w:hint="cs"/>
          <w:rtl/>
          <w:lang w:bidi="ar-EG"/>
        </w:rPr>
        <w:t xml:space="preserve">طريقة </w:t>
      </w:r>
      <w:r w:rsidR="007D3348" w:rsidRPr="007D3348">
        <w:rPr>
          <w:rtl/>
          <w:lang w:bidi="ar-EG"/>
        </w:rPr>
        <w:t xml:space="preserve">تركيب </w:t>
      </w:r>
      <w:r w:rsidR="007D3348" w:rsidRPr="007D3348">
        <w:rPr>
          <w:rtl/>
        </w:rPr>
        <w:t>السلاسل الزمنية</w:t>
      </w:r>
      <w:r w:rsidR="007D3348" w:rsidRPr="007D3348">
        <w:rPr>
          <w:rFonts w:hint="cs"/>
          <w:rtl/>
        </w:rPr>
        <w:t xml:space="preserve"> ل</w:t>
      </w:r>
      <w:r w:rsidR="007D3348" w:rsidRPr="007D3348">
        <w:rPr>
          <w:rtl/>
          <w:lang w:bidi="ar-EG"/>
        </w:rPr>
        <w:t xml:space="preserve">لمحتوى المتكامل </w:t>
      </w:r>
      <w:r w:rsidR="007D3348" w:rsidRPr="007D3348">
        <w:rPr>
          <w:rFonts w:hint="cs"/>
          <w:rtl/>
          <w:lang w:bidi="ar-EG"/>
        </w:rPr>
        <w:t>من ا</w:t>
      </w:r>
      <w:r w:rsidR="007D3348" w:rsidRPr="007D3348">
        <w:rPr>
          <w:rtl/>
          <w:lang w:bidi="ar-EG"/>
        </w:rPr>
        <w:t>لماء السائل في السحب</w:t>
      </w:r>
    </w:p>
    <w:p w:rsidR="00F87D9A" w:rsidRPr="009958AA" w:rsidRDefault="00F87D9A" w:rsidP="00264129">
      <w:pPr>
        <w:pStyle w:val="Heading2"/>
        <w:rPr>
          <w:rtl/>
        </w:rPr>
      </w:pPr>
      <w:r>
        <w:t>1.4</w:t>
      </w:r>
      <w:r w:rsidRPr="009958AA">
        <w:tab/>
      </w:r>
      <w:r w:rsidR="007D3348">
        <w:rPr>
          <w:rFonts w:hint="cs"/>
          <w:rtl/>
          <w:lang w:bidi="ar-SY"/>
        </w:rPr>
        <w:t>نظرة عامة</w:t>
      </w:r>
    </w:p>
    <w:p w:rsidR="00F87D9A" w:rsidRPr="0048109A" w:rsidRDefault="003563D8" w:rsidP="00264129">
      <w:pPr>
        <w:keepNext/>
        <w:keepLines/>
        <w:rPr>
          <w:rtl/>
        </w:rPr>
      </w:pPr>
      <w:r>
        <w:rPr>
          <w:rFonts w:hint="cs"/>
          <w:rtl/>
        </w:rPr>
        <w:t>عملاً بمقترح</w:t>
      </w:r>
      <w:r w:rsidR="0048109A" w:rsidRPr="0048109A">
        <w:rPr>
          <w:rtl/>
        </w:rPr>
        <w:t xml:space="preserve"> التوصية </w:t>
      </w:r>
      <w:r w:rsidR="0048109A" w:rsidRPr="0048109A">
        <w:t>ITU-R P.840</w:t>
      </w:r>
      <w:r w:rsidR="0048109A" w:rsidRPr="0048109A">
        <w:rPr>
          <w:rtl/>
        </w:rPr>
        <w:t>،</w:t>
      </w:r>
      <w:r w:rsidR="0048109A" w:rsidRPr="0048109A">
        <w:rPr>
          <w:rFonts w:hint="cs"/>
          <w:rtl/>
        </w:rPr>
        <w:t xml:space="preserve"> تقدم طريقة </w:t>
      </w:r>
      <w:r w:rsidR="0048109A" w:rsidRPr="0048109A">
        <w:rPr>
          <w:rtl/>
        </w:rPr>
        <w:t>تركيب السلاسل الزمنية</w:t>
      </w:r>
      <w:r w:rsidR="0048109A">
        <w:rPr>
          <w:rFonts w:hint="cs"/>
          <w:rtl/>
        </w:rPr>
        <w:t xml:space="preserve"> عرضاً تقريبياً </w:t>
      </w:r>
      <w:r w:rsidR="0048109A">
        <w:rPr>
          <w:rFonts w:hint="cs"/>
          <w:rtl/>
          <w:lang w:bidi="ar-EG"/>
        </w:rPr>
        <w:t>ل</w:t>
      </w:r>
      <w:r w:rsidR="0048109A">
        <w:rPr>
          <w:rtl/>
          <w:lang w:bidi="ar-EG"/>
        </w:rPr>
        <w:t>إحصاءات</w:t>
      </w:r>
      <w:r w:rsidR="0048109A" w:rsidRPr="0048109A">
        <w:rPr>
          <w:rtl/>
        </w:rPr>
        <w:t xml:space="preserve"> </w:t>
      </w:r>
      <w:r w:rsidR="0048109A">
        <w:rPr>
          <w:rFonts w:hint="cs"/>
          <w:rtl/>
          <w:lang w:bidi="ar-EG"/>
        </w:rPr>
        <w:t>ا</w:t>
      </w:r>
      <w:r w:rsidR="0048109A" w:rsidRPr="0048109A">
        <w:rPr>
          <w:rtl/>
          <w:lang w:bidi="ar-EG"/>
        </w:rPr>
        <w:t>لمحتوى المتكامل من الماء السائل</w:t>
      </w:r>
      <w:r w:rsidR="0048109A">
        <w:rPr>
          <w:rFonts w:hint="cs"/>
          <w:rtl/>
          <w:lang w:bidi="ar-EG"/>
        </w:rPr>
        <w:t xml:space="preserve"> </w:t>
      </w:r>
      <w:r w:rsidR="0048109A" w:rsidRPr="001F7EFB">
        <w:rPr>
          <w:rFonts w:cs="Times New Roman"/>
          <w:sz w:val="24"/>
          <w:szCs w:val="20"/>
          <w:lang w:eastAsia="en-US"/>
        </w:rPr>
        <w:t>(ILWC)</w:t>
      </w:r>
      <w:r w:rsidR="0048109A">
        <w:rPr>
          <w:rFonts w:cs="Times New Roman" w:hint="cs"/>
          <w:sz w:val="24"/>
          <w:szCs w:val="20"/>
          <w:rtl/>
          <w:lang w:eastAsia="en-US"/>
        </w:rPr>
        <w:t xml:space="preserve"> </w:t>
      </w:r>
      <w:r w:rsidR="0048109A">
        <w:rPr>
          <w:rFonts w:hint="cs"/>
          <w:rtl/>
          <w:lang w:bidi="ar-EG"/>
        </w:rPr>
        <w:t xml:space="preserve">بواسطة </w:t>
      </w:r>
      <w:r w:rsidR="0048109A" w:rsidRPr="0048109A">
        <w:rPr>
          <w:rtl/>
          <w:lang w:bidi="ar-EG"/>
        </w:rPr>
        <w:t>التوزيع اللوغاريتمي العادي</w:t>
      </w:r>
      <w:r>
        <w:rPr>
          <w:rFonts w:hint="cs"/>
          <w:rtl/>
          <w:lang w:bidi="ar-EG"/>
        </w:rPr>
        <w:t>.</w:t>
      </w:r>
    </w:p>
    <w:p w:rsidR="0048109A" w:rsidRDefault="0048109A" w:rsidP="006356AB">
      <w:pPr>
        <w:rPr>
          <w:rtl/>
          <w:lang w:bidi="ar-EG"/>
        </w:rPr>
      </w:pPr>
      <w:r>
        <w:rPr>
          <w:rFonts w:hint="cs"/>
          <w:rtl/>
          <w:lang w:bidi="ar-EG"/>
        </w:rPr>
        <w:t xml:space="preserve">وتولد </w:t>
      </w:r>
      <w:r w:rsidRPr="0048109A">
        <w:rPr>
          <w:rFonts w:hint="cs"/>
          <w:rtl/>
        </w:rPr>
        <w:t xml:space="preserve">طريقة </w:t>
      </w:r>
      <w:r w:rsidRPr="0048109A">
        <w:rPr>
          <w:rtl/>
        </w:rPr>
        <w:t>تركيب السلاسل الزمنية</w:t>
      </w:r>
      <w:r>
        <w:rPr>
          <w:rFonts w:hint="cs"/>
          <w:rtl/>
        </w:rPr>
        <w:t xml:space="preserve"> سلسلة زمنية </w:t>
      </w:r>
      <w:r>
        <w:rPr>
          <w:rFonts w:hint="cs"/>
          <w:rtl/>
          <w:lang w:bidi="ar-EG"/>
        </w:rPr>
        <w:t>ت</w:t>
      </w:r>
      <w:r>
        <w:rPr>
          <w:rtl/>
          <w:lang w:bidi="ar-EG"/>
        </w:rPr>
        <w:t xml:space="preserve">ستنسخ الخصائص الطيفية، ومعدل التغير ومدة الإحصاءات </w:t>
      </w:r>
      <w:r>
        <w:rPr>
          <w:rFonts w:hint="cs"/>
          <w:rtl/>
          <w:lang w:bidi="ar-EG"/>
        </w:rPr>
        <w:t>في</w:t>
      </w:r>
      <w:r>
        <w:rPr>
          <w:rtl/>
          <w:lang w:bidi="ar-EG"/>
        </w:rPr>
        <w:t xml:space="preserve"> أحداث </w:t>
      </w:r>
      <w:r>
        <w:rPr>
          <w:rFonts w:hint="cs"/>
          <w:rtl/>
          <w:lang w:bidi="ar-EG"/>
        </w:rPr>
        <w:t>ال</w:t>
      </w:r>
      <w:r>
        <w:rPr>
          <w:rtl/>
          <w:lang w:bidi="ar-EG"/>
        </w:rPr>
        <w:t>محتوى السائل</w:t>
      </w:r>
      <w:r w:rsidRPr="0048109A">
        <w:rPr>
          <w:rtl/>
        </w:rPr>
        <w:t xml:space="preserve"> </w:t>
      </w:r>
      <w:r w:rsidRPr="0048109A">
        <w:rPr>
          <w:rtl/>
          <w:lang w:bidi="ar-EG"/>
        </w:rPr>
        <w:t>في السحب</w:t>
      </w:r>
      <w:r>
        <w:rPr>
          <w:rtl/>
          <w:lang w:bidi="ar-EG"/>
        </w:rPr>
        <w:t>.</w:t>
      </w:r>
    </w:p>
    <w:p w:rsidR="00F87D9A" w:rsidRPr="009473C0" w:rsidRDefault="0048109A" w:rsidP="009473C0">
      <w:pPr>
        <w:rPr>
          <w:spacing w:val="-4"/>
          <w:rtl/>
          <w:lang w:bidi="ar-EG"/>
        </w:rPr>
      </w:pPr>
      <w:r w:rsidRPr="009473C0">
        <w:rPr>
          <w:rFonts w:hint="cs"/>
          <w:spacing w:val="-4"/>
          <w:rtl/>
          <w:lang w:bidi="ar-EG"/>
        </w:rPr>
        <w:lastRenderedPageBreak/>
        <w:t>و</w:t>
      </w:r>
      <w:r w:rsidRPr="009473C0">
        <w:rPr>
          <w:spacing w:val="-4"/>
          <w:rtl/>
          <w:lang w:bidi="ar-EG"/>
        </w:rPr>
        <w:t xml:space="preserve">كما </w:t>
      </w:r>
      <w:r w:rsidRPr="009473C0">
        <w:rPr>
          <w:rFonts w:hint="cs"/>
          <w:spacing w:val="-4"/>
          <w:rtl/>
          <w:lang w:bidi="ar-EG"/>
        </w:rPr>
        <w:t>يظهر</w:t>
      </w:r>
      <w:r w:rsidRPr="009473C0">
        <w:rPr>
          <w:spacing w:val="-4"/>
          <w:rtl/>
          <w:lang w:bidi="ar-EG"/>
        </w:rPr>
        <w:t xml:space="preserve"> في الشكل</w:t>
      </w:r>
      <w:r w:rsidRPr="009473C0">
        <w:rPr>
          <w:rFonts w:hint="cs"/>
          <w:spacing w:val="-4"/>
          <w:rtl/>
          <w:lang w:bidi="ar-EG"/>
        </w:rPr>
        <w:t xml:space="preserve"> </w:t>
      </w:r>
      <w:r w:rsidRPr="009473C0">
        <w:rPr>
          <w:spacing w:val="-4"/>
          <w:lang w:bidi="ar-EG"/>
        </w:rPr>
        <w:t>3</w:t>
      </w:r>
      <w:r w:rsidRPr="009473C0">
        <w:rPr>
          <w:spacing w:val="-4"/>
          <w:rtl/>
          <w:lang w:bidi="ar-EG"/>
        </w:rPr>
        <w:t>،</w:t>
      </w:r>
      <w:r w:rsidRPr="009473C0">
        <w:rPr>
          <w:rFonts w:hint="cs"/>
          <w:spacing w:val="-4"/>
          <w:rtl/>
          <w:lang w:bidi="ar-EG"/>
        </w:rPr>
        <w:t xml:space="preserve"> تركَّب </w:t>
      </w:r>
      <w:r w:rsidRPr="009473C0">
        <w:rPr>
          <w:spacing w:val="-4"/>
          <w:rtl/>
          <w:lang w:bidi="ar-EG"/>
        </w:rPr>
        <w:t>السلاسل الزمنية للمحتوى السائل</w:t>
      </w:r>
      <w:r w:rsidR="00C14954" w:rsidRPr="009473C0">
        <w:rPr>
          <w:rFonts w:hint="cs"/>
          <w:spacing w:val="-4"/>
          <w:rtl/>
          <w:lang w:bidi="ar-EG"/>
        </w:rPr>
        <w:t xml:space="preserve"> </w:t>
      </w:r>
      <w:r w:rsidR="00C14954" w:rsidRPr="009473C0">
        <w:rPr>
          <w:rFonts w:cs="Times New Roman"/>
          <w:i/>
          <w:iCs/>
          <w:spacing w:val="-4"/>
          <w:sz w:val="24"/>
          <w:szCs w:val="20"/>
          <w:lang w:eastAsia="en-US"/>
        </w:rPr>
        <w:t>L</w:t>
      </w:r>
      <w:r w:rsidR="00C14954" w:rsidRPr="009473C0">
        <w:rPr>
          <w:rFonts w:cs="Times New Roman"/>
          <w:spacing w:val="-4"/>
          <w:sz w:val="24"/>
          <w:szCs w:val="20"/>
          <w:lang w:eastAsia="en-US"/>
        </w:rPr>
        <w:t>(</w:t>
      </w:r>
      <w:r w:rsidR="00C14954" w:rsidRPr="009473C0">
        <w:rPr>
          <w:rFonts w:cs="Times New Roman"/>
          <w:i/>
          <w:iCs/>
          <w:spacing w:val="-4"/>
          <w:sz w:val="24"/>
          <w:szCs w:val="20"/>
          <w:lang w:eastAsia="en-US"/>
        </w:rPr>
        <w:t>t</w:t>
      </w:r>
      <w:r w:rsidR="00C14954" w:rsidRPr="009473C0">
        <w:rPr>
          <w:rFonts w:cs="Times New Roman"/>
          <w:spacing w:val="-4"/>
          <w:sz w:val="24"/>
          <w:szCs w:val="20"/>
          <w:lang w:eastAsia="en-US"/>
        </w:rPr>
        <w:t>)</w:t>
      </w:r>
      <w:r w:rsidR="00C14954" w:rsidRPr="009473C0">
        <w:rPr>
          <w:rFonts w:hint="cs"/>
          <w:spacing w:val="-4"/>
          <w:rtl/>
          <w:lang w:bidi="ar-EG"/>
        </w:rPr>
        <w:t xml:space="preserve"> من عملية منفصلة لضوضاء بيضاء بتوزيع غوسي</w:t>
      </w:r>
      <w:r w:rsidR="009473C0" w:rsidRPr="009473C0">
        <w:rPr>
          <w:rFonts w:hint="eastAsia"/>
          <w:spacing w:val="-4"/>
          <w:rtl/>
          <w:lang w:bidi="ar-EG"/>
        </w:rPr>
        <w:t> </w:t>
      </w:r>
      <w:r w:rsidR="00C14954" w:rsidRPr="009473C0">
        <w:rPr>
          <w:rFonts w:cs="Times New Roman"/>
          <w:i/>
          <w:iCs/>
          <w:spacing w:val="-4"/>
          <w:sz w:val="24"/>
          <w:szCs w:val="20"/>
          <w:lang w:eastAsia="en-US"/>
        </w:rPr>
        <w:t>n</w:t>
      </w:r>
      <w:r w:rsidR="00C14954" w:rsidRPr="009473C0">
        <w:rPr>
          <w:rFonts w:cs="Times New Roman"/>
          <w:spacing w:val="-4"/>
          <w:sz w:val="24"/>
          <w:szCs w:val="20"/>
          <w:lang w:eastAsia="en-US"/>
        </w:rPr>
        <w:t>(</w:t>
      </w:r>
      <w:r w:rsidR="00C14954" w:rsidRPr="009473C0">
        <w:rPr>
          <w:rFonts w:cs="Times New Roman"/>
          <w:i/>
          <w:iCs/>
          <w:spacing w:val="-4"/>
          <w:sz w:val="24"/>
          <w:szCs w:val="20"/>
          <w:lang w:eastAsia="en-US"/>
        </w:rPr>
        <w:t>t</w:t>
      </w:r>
      <w:r w:rsidR="00C14954" w:rsidRPr="009473C0">
        <w:rPr>
          <w:rFonts w:cs="Times New Roman"/>
          <w:spacing w:val="-4"/>
          <w:sz w:val="24"/>
          <w:szCs w:val="20"/>
          <w:lang w:eastAsia="en-US"/>
        </w:rPr>
        <w:t>)</w:t>
      </w:r>
      <w:r w:rsidR="00C14954" w:rsidRPr="009473C0">
        <w:rPr>
          <w:rFonts w:hint="cs"/>
          <w:spacing w:val="-4"/>
          <w:rtl/>
          <w:lang w:bidi="ar-EG"/>
        </w:rPr>
        <w:t xml:space="preserve">. </w:t>
      </w:r>
      <w:r w:rsidR="00681A38" w:rsidRPr="009473C0">
        <w:rPr>
          <w:rFonts w:hint="cs"/>
          <w:spacing w:val="-4"/>
          <w:rtl/>
        </w:rPr>
        <w:t>فتُمرر ال</w:t>
      </w:r>
      <w:r w:rsidR="00681A38" w:rsidRPr="009473C0">
        <w:rPr>
          <w:spacing w:val="-4"/>
          <w:rtl/>
        </w:rPr>
        <w:t xml:space="preserve">ضوضاء </w:t>
      </w:r>
      <w:r w:rsidR="00681A38" w:rsidRPr="009473C0">
        <w:rPr>
          <w:rFonts w:hint="cs"/>
          <w:spacing w:val="-4"/>
          <w:rtl/>
        </w:rPr>
        <w:t>ال</w:t>
      </w:r>
      <w:r w:rsidR="00681A38" w:rsidRPr="009473C0">
        <w:rPr>
          <w:spacing w:val="-4"/>
          <w:rtl/>
        </w:rPr>
        <w:t>بيضاء بتوزيع غوسي</w:t>
      </w:r>
      <w:r w:rsidR="00681A38" w:rsidRPr="009473C0">
        <w:rPr>
          <w:rFonts w:hint="cs"/>
          <w:spacing w:val="-4"/>
          <w:rtl/>
        </w:rPr>
        <w:t xml:space="preserve"> عبر مرشاح تمرير منخفض، </w:t>
      </w:r>
      <w:r w:rsidR="00681A38" w:rsidRPr="009473C0">
        <w:rPr>
          <w:rFonts w:hint="cs"/>
          <w:spacing w:val="-4"/>
          <w:rtl/>
          <w:lang w:bidi="ar-EG"/>
        </w:rPr>
        <w:t xml:space="preserve">وتُبتر </w:t>
      </w:r>
      <w:r w:rsidR="00681A38" w:rsidRPr="009473C0">
        <w:rPr>
          <w:spacing w:val="-4"/>
          <w:rtl/>
          <w:lang w:bidi="ar-EG"/>
        </w:rPr>
        <w:t>لتتناسب مع ا</w:t>
      </w:r>
      <w:r w:rsidR="00681A38" w:rsidRPr="009473C0">
        <w:rPr>
          <w:rFonts w:hint="cs"/>
          <w:spacing w:val="-4"/>
          <w:rtl/>
          <w:lang w:bidi="ar-EG"/>
        </w:rPr>
        <w:t>لا</w:t>
      </w:r>
      <w:r w:rsidR="00681A38" w:rsidRPr="009473C0">
        <w:rPr>
          <w:spacing w:val="-4"/>
          <w:rtl/>
          <w:lang w:bidi="ar-EG"/>
        </w:rPr>
        <w:t>حتمال</w:t>
      </w:r>
      <w:r w:rsidR="00681A38" w:rsidRPr="009473C0">
        <w:rPr>
          <w:rFonts w:hint="cs"/>
          <w:spacing w:val="-4"/>
          <w:rtl/>
          <w:lang w:bidi="ar-EG"/>
        </w:rPr>
        <w:t xml:space="preserve"> المرغوب لتشكل السحب، وتحوَّل </w:t>
      </w:r>
      <w:r w:rsidR="00681A38" w:rsidRPr="009473C0">
        <w:rPr>
          <w:rFonts w:hint="cs"/>
          <w:spacing w:val="-4"/>
          <w:rtl/>
        </w:rPr>
        <w:t>من توزيع عادي مبتور إلى توزيع لوغاريتمي مكيَّف على نحو لا خطي وغير محفوظ في ذاكرة.</w:t>
      </w:r>
    </w:p>
    <w:p w:rsidR="00F87D9A" w:rsidRDefault="00F87D9A" w:rsidP="006356AB">
      <w:pPr>
        <w:pStyle w:val="FigureNo"/>
      </w:pPr>
      <w:r>
        <w:rPr>
          <w:rFonts w:hint="cs"/>
          <w:rtl/>
        </w:rPr>
        <w:t>الش</w:t>
      </w:r>
      <w:r w:rsidR="006356AB">
        <w:rPr>
          <w:rFonts w:hint="cs"/>
          <w:rtl/>
        </w:rPr>
        <w:t>ـ</w:t>
      </w:r>
      <w:r>
        <w:rPr>
          <w:rFonts w:hint="cs"/>
          <w:rtl/>
        </w:rPr>
        <w:t xml:space="preserve">كل </w:t>
      </w:r>
      <w:r>
        <w:t>3</w:t>
      </w:r>
    </w:p>
    <w:p w:rsidR="00F87D9A" w:rsidRDefault="006356AB" w:rsidP="006356AB">
      <w:pPr>
        <w:pStyle w:val="FigureTitle"/>
        <w:rPr>
          <w:rtl/>
        </w:rPr>
      </w:pPr>
      <w:r>
        <w:rPr>
          <w:noProof/>
          <w:lang w:val="en-US" w:eastAsia="zh-CN" w:bidi="ar-SA"/>
        </w:rPr>
        <mc:AlternateContent>
          <mc:Choice Requires="wpg">
            <w:drawing>
              <wp:anchor distT="0" distB="0" distL="114300" distR="114300" simplePos="0" relativeHeight="251660288" behindDoc="0" locked="0" layoutInCell="1" allowOverlap="1" wp14:anchorId="486DF85A" wp14:editId="3DDD7175">
                <wp:simplePos x="0" y="0"/>
                <wp:positionH relativeFrom="column">
                  <wp:posOffset>-6189</wp:posOffset>
                </wp:positionH>
                <wp:positionV relativeFrom="paragraph">
                  <wp:posOffset>227965</wp:posOffset>
                </wp:positionV>
                <wp:extent cx="6080760" cy="1270000"/>
                <wp:effectExtent l="0" t="0" r="0" b="6350"/>
                <wp:wrapNone/>
                <wp:docPr id="28" name="Group 4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0760" cy="1270000"/>
                          <a:chOff x="1124" y="6958"/>
                          <a:chExt cx="9576" cy="2000"/>
                        </a:xfrm>
                      </wpg:grpSpPr>
                      <wps:wsp>
                        <wps:cNvPr id="29" name="Text Box 328"/>
                        <wps:cNvSpPr txBox="1">
                          <a:spLocks noChangeArrowheads="1"/>
                        </wps:cNvSpPr>
                        <wps:spPr bwMode="auto">
                          <a:xfrm>
                            <a:off x="1124" y="7677"/>
                            <a:ext cx="1220" cy="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pPr>
                                <w:spacing w:before="0" w:line="168" w:lineRule="auto"/>
                                <w:jc w:val="center"/>
                                <w:rPr>
                                  <w:spacing w:val="-8"/>
                                  <w:sz w:val="20"/>
                                  <w:szCs w:val="20"/>
                                  <w:rtl/>
                                  <w:lang w:bidi="ar-SY"/>
                                </w:rPr>
                                <w:pPrChange w:id="1" w:author="ajlouni" w:date="2012-10-08T12:04:00Z">
                                  <w:pPr>
                                    <w:spacing w:before="0"/>
                                    <w:jc w:val="center"/>
                                  </w:pPr>
                                </w:pPrChange>
                              </w:pPr>
                              <w:r w:rsidRPr="00A5152D">
                                <w:rPr>
                                  <w:rFonts w:hint="cs"/>
                                  <w:spacing w:val="-8"/>
                                  <w:sz w:val="20"/>
                                  <w:szCs w:val="20"/>
                                  <w:rtl/>
                                  <w:lang w:bidi="ar-SY"/>
                                </w:rPr>
                                <w:t xml:space="preserve">ضوضاء بيضاء </w:t>
                              </w:r>
                            </w:p>
                            <w:p w:rsidR="00685C33" w:rsidRPr="00A5152D" w:rsidRDefault="00685C33">
                              <w:pPr>
                                <w:spacing w:before="0" w:line="168" w:lineRule="auto"/>
                                <w:jc w:val="center"/>
                                <w:rPr>
                                  <w:sz w:val="20"/>
                                  <w:szCs w:val="20"/>
                                </w:rPr>
                                <w:pPrChange w:id="2" w:author="ajlouni" w:date="2012-10-08T12:04:00Z">
                                  <w:pPr>
                                    <w:spacing w:before="0"/>
                                    <w:jc w:val="center"/>
                                  </w:pPr>
                                </w:pPrChange>
                              </w:pPr>
                              <w:r w:rsidRPr="00A5152D">
                                <w:rPr>
                                  <w:rFonts w:hint="cs"/>
                                  <w:spacing w:val="-8"/>
                                  <w:sz w:val="20"/>
                                  <w:szCs w:val="20"/>
                                  <w:rtl/>
                                  <w:lang w:bidi="ar-SY"/>
                                </w:rPr>
                                <w:t>بتوزيع غوسي</w:t>
                              </w:r>
                            </w:p>
                          </w:txbxContent>
                        </wps:txbx>
                        <wps:bodyPr rot="0" vert="horz" wrap="square" lIns="0" tIns="0" rIns="0" bIns="0" anchor="t" anchorCtr="0" upright="1">
                          <a:noAutofit/>
                        </wps:bodyPr>
                      </wps:wsp>
                      <wps:wsp>
                        <wps:cNvPr id="30" name="Text Box 329"/>
                        <wps:cNvSpPr txBox="1">
                          <a:spLocks noChangeArrowheads="1"/>
                        </wps:cNvSpPr>
                        <wps:spPr bwMode="auto">
                          <a:xfrm>
                            <a:off x="2408" y="6958"/>
                            <a:ext cx="1805"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مرشاح منخفض التمرير</w:t>
                              </w:r>
                            </w:p>
                          </w:txbxContent>
                        </wps:txbx>
                        <wps:bodyPr rot="0" vert="horz" wrap="square" lIns="0" tIns="0" rIns="0" bIns="0" anchor="t" anchorCtr="0" upright="1">
                          <a:noAutofit/>
                        </wps:bodyPr>
                      </wps:wsp>
                      <wps:wsp>
                        <wps:cNvPr id="32" name="Text Box 330"/>
                        <wps:cNvSpPr txBox="1">
                          <a:spLocks noChangeArrowheads="1"/>
                        </wps:cNvSpPr>
                        <wps:spPr bwMode="auto">
                          <a:xfrm>
                            <a:off x="4984" y="6958"/>
                            <a:ext cx="83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معايرة</w:t>
                              </w:r>
                            </w:p>
                          </w:txbxContent>
                        </wps:txbx>
                        <wps:bodyPr rot="0" vert="horz" wrap="square" lIns="0" tIns="0" rIns="0" bIns="0" anchor="t" anchorCtr="0" upright="1">
                          <a:noAutofit/>
                        </wps:bodyPr>
                      </wps:wsp>
                      <wps:wsp>
                        <wps:cNvPr id="33" name="Text Box 331"/>
                        <wps:cNvSpPr txBox="1">
                          <a:spLocks noChangeArrowheads="1"/>
                        </wps:cNvSpPr>
                        <wps:spPr bwMode="auto">
                          <a:xfrm>
                            <a:off x="6334" y="6958"/>
                            <a:ext cx="2543"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جهاز لا</w:t>
                              </w:r>
                              <w:r w:rsidRPr="00A5152D">
                                <w:rPr>
                                  <w:rFonts w:hint="eastAsia"/>
                                  <w:spacing w:val="-8"/>
                                  <w:sz w:val="20"/>
                                  <w:szCs w:val="20"/>
                                  <w:rtl/>
                                  <w:lang w:bidi="ar-SY"/>
                                </w:rPr>
                                <w:t> </w:t>
                              </w:r>
                              <w:r w:rsidRPr="00A5152D">
                                <w:rPr>
                                  <w:rFonts w:hint="cs"/>
                                  <w:spacing w:val="-8"/>
                                  <w:sz w:val="20"/>
                                  <w:szCs w:val="20"/>
                                  <w:rtl/>
                                  <w:lang w:bidi="ar-SY"/>
                                </w:rPr>
                                <w:t>خطي وغير مزود بذاكرة</w:t>
                              </w:r>
                            </w:p>
                          </w:txbxContent>
                        </wps:txbx>
                        <wps:bodyPr rot="0" vert="horz" wrap="square" lIns="0" tIns="0" rIns="0" bIns="0" anchor="t" anchorCtr="0" upright="1">
                          <a:noAutofit/>
                        </wps:bodyPr>
                      </wps:wsp>
                      <wps:wsp>
                        <wps:cNvPr id="34" name="Text Box 333"/>
                        <wps:cNvSpPr txBox="1">
                          <a:spLocks noChangeArrowheads="1"/>
                        </wps:cNvSpPr>
                        <wps:spPr bwMode="auto">
                          <a:xfrm>
                            <a:off x="9042" y="7840"/>
                            <a:ext cx="1568"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pPr>
                                <w:spacing w:before="0" w:line="168" w:lineRule="auto"/>
                                <w:jc w:val="center"/>
                                <w:rPr>
                                  <w:sz w:val="20"/>
                                  <w:szCs w:val="20"/>
                                </w:rPr>
                                <w:pPrChange w:id="3" w:author="ajlouni" w:date="2012-10-08T12:04:00Z">
                                  <w:pPr>
                                    <w:spacing w:before="0"/>
                                    <w:jc w:val="center"/>
                                  </w:pPr>
                                </w:pPrChange>
                              </w:pPr>
                              <w:r w:rsidRPr="00A5152D">
                                <w:rPr>
                                  <w:rFonts w:hint="cs"/>
                                  <w:spacing w:val="-8"/>
                                  <w:sz w:val="20"/>
                                  <w:szCs w:val="20"/>
                                  <w:rtl/>
                                  <w:lang w:bidi="ar-SY"/>
                                </w:rPr>
                                <w:t xml:space="preserve">محتوى السحب من الماء السائل </w:t>
                              </w:r>
                              <w:r w:rsidRPr="002E5B09">
                                <w:rPr>
                                  <w:spacing w:val="-8"/>
                                  <w:sz w:val="16"/>
                                  <w:szCs w:val="16"/>
                                  <w:lang w:bidi="ar-SY"/>
                                </w:rPr>
                                <w:t>(mm)</w:t>
                              </w:r>
                            </w:p>
                          </w:txbxContent>
                        </wps:txbx>
                        <wps:bodyPr rot="0" vert="horz" wrap="square" lIns="0" tIns="0" rIns="0" bIns="0" anchor="t" anchorCtr="0" upright="1">
                          <a:noAutofit/>
                        </wps:bodyPr>
                      </wps:wsp>
                      <wps:wsp>
                        <wps:cNvPr id="35" name="Text Box 332"/>
                        <wps:cNvSpPr txBox="1">
                          <a:spLocks noChangeArrowheads="1"/>
                        </wps:cNvSpPr>
                        <wps:spPr bwMode="auto">
                          <a:xfrm>
                            <a:off x="3880" y="8221"/>
                            <a:ext cx="1363"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pPr>
                                <w:spacing w:before="0" w:line="168" w:lineRule="auto"/>
                                <w:jc w:val="center"/>
                                <w:pPrChange w:id="4" w:author="ajlouni" w:date="2012-10-08T12:04:00Z">
                                  <w:pPr>
                                    <w:spacing w:before="0"/>
                                    <w:jc w:val="center"/>
                                  </w:pPr>
                                </w:pPrChange>
                              </w:pPr>
                            </w:p>
                          </w:txbxContent>
                        </wps:txbx>
                        <wps:bodyPr rot="0" vert="horz" wrap="square" lIns="0" tIns="0" rIns="0" bIns="0" anchor="t" anchorCtr="0" upright="1">
                          <a:noAutofit/>
                        </wps:bodyPr>
                      </wps:wsp>
                      <wps:wsp>
                        <wps:cNvPr id="36" name="Text Box 431"/>
                        <wps:cNvSpPr txBox="1">
                          <a:spLocks noChangeArrowheads="1"/>
                        </wps:cNvSpPr>
                        <wps:spPr bwMode="auto">
                          <a:xfrm>
                            <a:off x="4070" y="7943"/>
                            <a:ext cx="914" cy="6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BF1BAD" w:rsidRDefault="00685C33">
                              <w:pPr>
                                <w:spacing w:before="0" w:line="168" w:lineRule="auto"/>
                                <w:jc w:val="center"/>
                                <w:rPr>
                                  <w:sz w:val="20"/>
                                  <w:szCs w:val="20"/>
                                </w:rPr>
                                <w:pPrChange w:id="5" w:author="ajlouni" w:date="2012-10-08T12:04:00Z">
                                  <w:pPr>
                                    <w:spacing w:before="0"/>
                                    <w:jc w:val="center"/>
                                  </w:pPr>
                                </w:pPrChange>
                              </w:pPr>
                              <w:r w:rsidRPr="00BF1BAD">
                                <w:rPr>
                                  <w:rFonts w:hint="cs"/>
                                  <w:sz w:val="20"/>
                                  <w:szCs w:val="20"/>
                                  <w:rtl/>
                                </w:rPr>
                                <w:t>العملية الغوسية المرتبطة</w:t>
                              </w:r>
                            </w:p>
                          </w:txbxContent>
                        </wps:txbx>
                        <wps:bodyPr rot="0" vert="horz" wrap="square" lIns="0" tIns="0" rIns="0" bIns="0" anchor="t" anchorCtr="0" upright="1">
                          <a:noAutofit/>
                        </wps:bodyPr>
                      </wps:wsp>
                      <wps:wsp>
                        <wps:cNvPr id="37" name="Text Box 432"/>
                        <wps:cNvSpPr txBox="1">
                          <a:spLocks noChangeArrowheads="1"/>
                        </wps:cNvSpPr>
                        <wps:spPr bwMode="auto">
                          <a:xfrm>
                            <a:off x="9868" y="8612"/>
                            <a:ext cx="832" cy="34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A5152D" w:rsidRDefault="00685C33" w:rsidP="00A5152D">
                              <w:pPr>
                                <w:spacing w:before="0"/>
                                <w:jc w:val="center"/>
                                <w:rPr>
                                  <w:spacing w:val="-8"/>
                                  <w:sz w:val="20"/>
                                  <w:szCs w:val="20"/>
                                  <w:lang w:bidi="ar-SY"/>
                                </w:rPr>
                              </w:pPr>
                              <w:r w:rsidRPr="00BF1BAD">
                                <w:rPr>
                                  <w:sz w:val="16"/>
                                  <w:szCs w:val="16"/>
                                </w:rPr>
                                <w:t>P.1853</w:t>
                              </w:r>
                              <w:r w:rsidRPr="00BF1BAD">
                                <w:rPr>
                                  <w:sz w:val="16"/>
                                  <w:szCs w:val="16"/>
                                </w:rPr>
                                <w:sym w:font="Symbol" w:char="F02D"/>
                              </w:r>
                              <w:r w:rsidRPr="00BF1BAD">
                                <w:rPr>
                                  <w:sz w:val="16"/>
                                  <w:szCs w:val="16"/>
                                </w:rPr>
                                <w:t>0</w:t>
                              </w:r>
                              <w:r>
                                <w:rPr>
                                  <w:sz w:val="16"/>
                                  <w:szCs w:val="1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8" o:spid="_x0000_s1043" style="position:absolute;left:0;text-align:left;margin-left:-.5pt;margin-top:17.95pt;width:478.8pt;height:100pt;z-index:251660288" coordorigin="1124,6958" coordsize="9576,2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">
                <v:shape id="Text Box 328" o:spid="_x0000_s1044" type="#_x0000_t202" style="position:absolute;left:1124;top:7677;width:1220;height: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3fsUA&#10;AADbAAAADwAAAGRycy9kb3ducmV2LnhtbESPzWrDMBCE74W8g9hALqWR60No3SghPw30kB7shpwX&#10;a2uZWisjKbHz9lWg0OMwM98wy/VoO3ElH1rHCp7nGQji2umWGwWnr8PTC4gQkTV2jknBjQKsV5OH&#10;JRbaDVzStYqNSBAOBSowMfaFlKE2ZDHMXU+cvG/nLcYkfSO1xyHBbSfzLFtIiy2nBYM97QzVP9XF&#10;Kljs/WUoefe4P70f8bNv8vP2dlZqNh03byAijfE//Nf+0AryV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Ld+xQAAANsAAAAPAAAAAAAAAAAAAAAAAJgCAABkcnMv&#10;ZG93bnJldi54bWxQSwUGAAAAAAQABAD1AAAAigMAAAAA&#10;" stroked="f">
                  <v:textbox inset="0,0,0,0">
                    <w:txbxContent>
                      <w:p w:rsidR="00685C33" w:rsidRPr="00A5152D" w:rsidRDefault="00685C33">
                        <w:pPr>
                          <w:spacing w:before="0" w:line="168" w:lineRule="auto"/>
                          <w:jc w:val="center"/>
                          <w:rPr>
                            <w:spacing w:val="-8"/>
                            <w:sz w:val="20"/>
                            <w:szCs w:val="20"/>
                            <w:rtl/>
                            <w:lang w:bidi="ar-SY"/>
                          </w:rPr>
                          <w:pPrChange w:id="6" w:author="ajlouni" w:date="2012-10-08T12:04:00Z">
                            <w:pPr>
                              <w:spacing w:before="0"/>
                              <w:jc w:val="center"/>
                            </w:pPr>
                          </w:pPrChange>
                        </w:pPr>
                        <w:r w:rsidRPr="00A5152D">
                          <w:rPr>
                            <w:rFonts w:hint="cs"/>
                            <w:spacing w:val="-8"/>
                            <w:sz w:val="20"/>
                            <w:szCs w:val="20"/>
                            <w:rtl/>
                            <w:lang w:bidi="ar-SY"/>
                          </w:rPr>
                          <w:t xml:space="preserve">ضوضاء بيضاء </w:t>
                        </w:r>
                      </w:p>
                      <w:p w:rsidR="00685C33" w:rsidRPr="00A5152D" w:rsidRDefault="00685C33">
                        <w:pPr>
                          <w:spacing w:before="0" w:line="168" w:lineRule="auto"/>
                          <w:jc w:val="center"/>
                          <w:rPr>
                            <w:sz w:val="20"/>
                            <w:szCs w:val="20"/>
                          </w:rPr>
                          <w:pPrChange w:id="7" w:author="ajlouni" w:date="2012-10-08T12:04:00Z">
                            <w:pPr>
                              <w:spacing w:before="0"/>
                              <w:jc w:val="center"/>
                            </w:pPr>
                          </w:pPrChange>
                        </w:pPr>
                        <w:r w:rsidRPr="00A5152D">
                          <w:rPr>
                            <w:rFonts w:hint="cs"/>
                            <w:spacing w:val="-8"/>
                            <w:sz w:val="20"/>
                            <w:szCs w:val="20"/>
                            <w:rtl/>
                            <w:lang w:bidi="ar-SY"/>
                          </w:rPr>
                          <w:t>بتوزيع غوسي</w:t>
                        </w:r>
                      </w:p>
                    </w:txbxContent>
                  </v:textbox>
                </v:shape>
                <v:shape id="Text Box 329" o:spid="_x0000_s1045" type="#_x0000_t202" style="position:absolute;left:2408;top:6958;width:1805;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eIPsEA&#10;AADbAAAADwAAAGRycy9kb3ducmV2LnhtbERPy2rCQBTdF/oPwy24KTrRgkjqKJoodNEufOD6krlN&#10;gpk7YWby8O+dRaHLw3mvt6NpRE/O15YVzGcJCOLC6ppLBdfLcboC4QOyxsYyKXiQh+3m9WWNqbYD&#10;n6g/h1LEEPYpKqhCaFMpfVGRQT+zLXHkfq0zGCJ0pdQOhxhuGrlIkqU0WHNsqLClrKLifu6MgmXu&#10;uuHE2Xt+PXzjT1subvvHTanJ27j7BBFoDP/iP/eXVvAR18cv8QfIz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XiD7BAAAA2wAAAA8AAAAAAAAAAAAAAAAAmAIAAGRycy9kb3du&#10;cmV2LnhtbFBLBQYAAAAABAAEAPUAAACGAwAAAAA=&#10;" stroked="f">
                  <v:textbox inset="0,0,0,0">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مرشاح منخفض التمرير</w:t>
                        </w:r>
                      </w:p>
                    </w:txbxContent>
                  </v:textbox>
                </v:shape>
                <v:shape id="Text Box 330" o:spid="_x0000_s1046" type="#_x0000_t202" style="position:absolute;left:4984;top:6958;width:83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z0sUA&#10;AADbAAAADwAAAGRycy9kb3ducmV2LnhtbESPzWrDMBCE74W8g9hALqWR60IobpSQnwZ6SA92Q86L&#10;tbVMrZWRlNh5+6oQ6HGYmW+Y5Xq0nbiSD61jBc/zDARx7XTLjYLT1+HpFUSIyBo7x6TgRgHWq8nD&#10;EgvtBi7pWsVGJAiHAhWYGPtCylAbshjmridO3rfzFmOSvpHa45DgtpN5li2kxZbTgsGedobqn+pi&#10;FSz2/jKUvHvcn96P+Nk3+Xl7Oys1m46bNxCRxvgfvrc/tIKXHP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CbPSxQAAANsAAAAPAAAAAAAAAAAAAAAAAJgCAABkcnMv&#10;ZG93bnJldi54bWxQSwUGAAAAAAQABAD1AAAAigMAAAAA&#10;" stroked="f">
                  <v:textbox inset="0,0,0,0">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معايرة</w:t>
                        </w:r>
                      </w:p>
                    </w:txbxContent>
                  </v:textbox>
                </v:shape>
                <v:shape id="Text Box 331" o:spid="_x0000_s1047" type="#_x0000_t202" style="position:absolute;left:6334;top:6958;width:2543;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685C33" w:rsidRPr="00A5152D" w:rsidRDefault="00685C33" w:rsidP="004E5864">
                        <w:pPr>
                          <w:spacing w:before="0"/>
                          <w:jc w:val="center"/>
                          <w:rPr>
                            <w:spacing w:val="-8"/>
                            <w:sz w:val="20"/>
                            <w:szCs w:val="20"/>
                            <w:lang w:bidi="ar-SY"/>
                          </w:rPr>
                        </w:pPr>
                        <w:r w:rsidRPr="00A5152D">
                          <w:rPr>
                            <w:rFonts w:hint="cs"/>
                            <w:spacing w:val="-8"/>
                            <w:sz w:val="20"/>
                            <w:szCs w:val="20"/>
                            <w:rtl/>
                            <w:lang w:bidi="ar-SY"/>
                          </w:rPr>
                          <w:t>جهاز لا</w:t>
                        </w:r>
                        <w:r w:rsidRPr="00A5152D">
                          <w:rPr>
                            <w:rFonts w:hint="eastAsia"/>
                            <w:spacing w:val="-8"/>
                            <w:sz w:val="20"/>
                            <w:szCs w:val="20"/>
                            <w:rtl/>
                            <w:lang w:bidi="ar-SY"/>
                          </w:rPr>
                          <w:t> </w:t>
                        </w:r>
                        <w:r w:rsidRPr="00A5152D">
                          <w:rPr>
                            <w:rFonts w:hint="cs"/>
                            <w:spacing w:val="-8"/>
                            <w:sz w:val="20"/>
                            <w:szCs w:val="20"/>
                            <w:rtl/>
                            <w:lang w:bidi="ar-SY"/>
                          </w:rPr>
                          <w:t>خطي وغير مزود بذاكرة</w:t>
                        </w:r>
                      </w:p>
                    </w:txbxContent>
                  </v:textbox>
                </v:shape>
                <v:shape id="Text Box 333" o:spid="_x0000_s1048" type="#_x0000_t202" style="position:absolute;left:9042;top:7840;width:1568;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OPcUA&#10;AADbAAAADwAAAGRycy9kb3ducmV2LnhtbESPT2vCQBTE7wW/w/KEXopumha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I49xQAAANsAAAAPAAAAAAAAAAAAAAAAAJgCAABkcnMv&#10;ZG93bnJldi54bWxQSwUGAAAAAAQABAD1AAAAigMAAAAA&#10;" stroked="f">
                  <v:textbox inset="0,0,0,0">
                    <w:txbxContent>
                      <w:p w:rsidR="00685C33" w:rsidRPr="00A5152D" w:rsidRDefault="00685C33">
                        <w:pPr>
                          <w:spacing w:before="0" w:line="168" w:lineRule="auto"/>
                          <w:jc w:val="center"/>
                          <w:rPr>
                            <w:sz w:val="20"/>
                            <w:szCs w:val="20"/>
                          </w:rPr>
                          <w:pPrChange w:id="8" w:author="ajlouni" w:date="2012-10-08T12:04:00Z">
                            <w:pPr>
                              <w:spacing w:before="0"/>
                              <w:jc w:val="center"/>
                            </w:pPr>
                          </w:pPrChange>
                        </w:pPr>
                        <w:r w:rsidRPr="00A5152D">
                          <w:rPr>
                            <w:rFonts w:hint="cs"/>
                            <w:spacing w:val="-8"/>
                            <w:sz w:val="20"/>
                            <w:szCs w:val="20"/>
                            <w:rtl/>
                            <w:lang w:bidi="ar-SY"/>
                          </w:rPr>
                          <w:t xml:space="preserve">محتوى السحب من الماء السائل </w:t>
                        </w:r>
                        <w:r w:rsidRPr="002E5B09">
                          <w:rPr>
                            <w:spacing w:val="-8"/>
                            <w:sz w:val="16"/>
                            <w:szCs w:val="16"/>
                            <w:lang w:bidi="ar-SY"/>
                          </w:rPr>
                          <w:t>(mm)</w:t>
                        </w:r>
                      </w:p>
                    </w:txbxContent>
                  </v:textbox>
                </v:shape>
                <v:shape id="Text Box 332" o:spid="_x0000_s1049" type="#_x0000_t202" style="position:absolute;left:3880;top:8221;width:1363;height: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rpsUA&#10;AADbAAAADwAAAGRycy9kb3ducmV2LnhtbESPT2vCQBTE7wW/w/KEXopumlKR6CrWtNBDe9CK50f2&#10;mQSzb8Pumj/fvlsoeBxm5jfMejuYRnTkfG1ZwfM8AUFcWF1zqeD08zFbgvABWWNjmRSM5GG7mTys&#10;MdO25wN1x1CKCGGfoYIqhDaT0hcVGfRz2xJH72KdwRClK6V22Ee4aWSaJAtpsOa4UGFL+4qK6/Fm&#10;FCxyd+sPvH/KT+9f+N2W6fltPCv1OB12KxCBhnAP/7c/tYKXV/j7En+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CumxQAAANsAAAAPAAAAAAAAAAAAAAAAAJgCAABkcnMv&#10;ZG93bnJldi54bWxQSwUGAAAAAAQABAD1AAAAigMAAAAA&#10;" stroked="f">
                  <v:textbox inset="0,0,0,0">
                    <w:txbxContent>
                      <w:p w:rsidR="00685C33" w:rsidRDefault="00685C33">
                        <w:pPr>
                          <w:spacing w:before="0" w:line="168" w:lineRule="auto"/>
                          <w:jc w:val="center"/>
                          <w:pPrChange w:id="9" w:author="ajlouni" w:date="2012-10-08T12:04:00Z">
                            <w:pPr>
                              <w:spacing w:before="0"/>
                              <w:jc w:val="center"/>
                            </w:pPr>
                          </w:pPrChange>
                        </w:pPr>
                      </w:p>
                    </w:txbxContent>
                  </v:textbox>
                </v:shape>
                <v:shape id="Text Box 431" o:spid="_x0000_s1050" type="#_x0000_t202" style="position:absolute;left:4070;top:7943;width:914;height: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K10cUA&#10;AADbAAAADwAAAGRycy9kb3ducmV2LnhtbESPzWrDMBCE74W8g9hALqWRm4IpbpSQnwZyaA92Q86L&#10;tbVMrZWRlNh5+6hQ6HGYmW+Y5Xq0nbiSD61jBc/zDARx7XTLjYLT1+HpFUSIyBo7x6TgRgHWq8nD&#10;EgvtBi7pWsVGJAiHAhWYGPtCylAbshjmridO3rfzFmOSvpHa45DgtpOLLMulxZbTgsGedobqn+pi&#10;FeR7fxlK3j3uT+8f+Nk3i/P2dlZqNh03byAijfE//Nc+agUvOfx+ST9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MrXRxQAAANsAAAAPAAAAAAAAAAAAAAAAAJgCAABkcnMv&#10;ZG93bnJldi54bWxQSwUGAAAAAAQABAD1AAAAigMAAAAA&#10;" stroked="f">
                  <v:textbox inset="0,0,0,0">
                    <w:txbxContent>
                      <w:p w:rsidR="00685C33" w:rsidRPr="00BF1BAD" w:rsidRDefault="00685C33">
                        <w:pPr>
                          <w:spacing w:before="0" w:line="168" w:lineRule="auto"/>
                          <w:jc w:val="center"/>
                          <w:rPr>
                            <w:sz w:val="20"/>
                            <w:szCs w:val="20"/>
                          </w:rPr>
                          <w:pPrChange w:id="10" w:author="ajlouni" w:date="2012-10-08T12:04:00Z">
                            <w:pPr>
                              <w:spacing w:before="0"/>
                              <w:jc w:val="center"/>
                            </w:pPr>
                          </w:pPrChange>
                        </w:pPr>
                        <w:r w:rsidRPr="00BF1BAD">
                          <w:rPr>
                            <w:rFonts w:hint="cs"/>
                            <w:sz w:val="20"/>
                            <w:szCs w:val="20"/>
                            <w:rtl/>
                          </w:rPr>
                          <w:t>العملية الغوسية المرتبطة</w:t>
                        </w:r>
                      </w:p>
                    </w:txbxContent>
                  </v:textbox>
                </v:shape>
                <v:shape id="Text Box 432" o:spid="_x0000_s1051" type="#_x0000_t202" style="position:absolute;left:9868;top:8612;width:832;height:3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QSsUA&#10;AADbAAAADwAAAGRycy9kb3ducmV2LnhtbESPT2vCQBTE7wW/w/KEXopumoKV6CrWtNBDPWjF8yP7&#10;TILZt2F3zZ9v3y0Uehxm5jfMejuYRnTkfG1ZwfM8AUFcWF1zqeD8/TFbgvABWWNjmRSM5GG7mTys&#10;MdO25yN1p1CKCGGfoYIqhDaT0hcVGfRz2xJH72qdwRClK6V22Ee4aWSaJAtpsOa4UGFL+4qK2+lu&#10;FCxyd++PvH/Kz+9feGjL9PI2XpR6nA67FYhAQ/gP/7U/tYKXV/j9En+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fhBKxQAAANsAAAAPAAAAAAAAAAAAAAAAAJgCAABkcnMv&#10;ZG93bnJldi54bWxQSwUGAAAAAAQABAD1AAAAigMAAAAA&#10;" stroked="f">
                  <v:textbox inset="0,0,0,0">
                    <w:txbxContent>
                      <w:p w:rsidR="00685C33" w:rsidRPr="00A5152D" w:rsidRDefault="00685C33" w:rsidP="00A5152D">
                        <w:pPr>
                          <w:spacing w:before="0"/>
                          <w:jc w:val="center"/>
                          <w:rPr>
                            <w:spacing w:val="-8"/>
                            <w:sz w:val="20"/>
                            <w:szCs w:val="20"/>
                            <w:lang w:bidi="ar-SY"/>
                          </w:rPr>
                        </w:pPr>
                        <w:r w:rsidRPr="00BF1BAD">
                          <w:rPr>
                            <w:sz w:val="16"/>
                            <w:szCs w:val="16"/>
                          </w:rPr>
                          <w:t>P.1853</w:t>
                        </w:r>
                        <w:r w:rsidRPr="00BF1BAD">
                          <w:rPr>
                            <w:sz w:val="16"/>
                            <w:szCs w:val="16"/>
                          </w:rPr>
                          <w:sym w:font="Symbol" w:char="F02D"/>
                        </w:r>
                        <w:r w:rsidRPr="00BF1BAD">
                          <w:rPr>
                            <w:sz w:val="16"/>
                            <w:szCs w:val="16"/>
                          </w:rPr>
                          <w:t>0</w:t>
                        </w:r>
                        <w:r>
                          <w:rPr>
                            <w:sz w:val="16"/>
                            <w:szCs w:val="16"/>
                          </w:rPr>
                          <w:t>3</w:t>
                        </w:r>
                      </w:p>
                    </w:txbxContent>
                  </v:textbox>
                </v:shape>
              </v:group>
            </w:pict>
          </mc:Fallback>
        </mc:AlternateContent>
      </w:r>
      <w:r w:rsidR="008F0D83">
        <w:rPr>
          <w:rFonts w:hint="cs"/>
          <w:rtl/>
          <w:lang w:bidi="ar-SY"/>
        </w:rPr>
        <w:t xml:space="preserve">المخطط الرئيسي لمركِّب </w:t>
      </w:r>
      <w:r w:rsidR="008F0D83" w:rsidRPr="007D3348">
        <w:rPr>
          <w:rtl/>
        </w:rPr>
        <w:t>السلاسل الزمنية</w:t>
      </w:r>
      <w:r w:rsidR="008F0D83" w:rsidRPr="007D3348">
        <w:rPr>
          <w:rFonts w:hint="cs"/>
          <w:rtl/>
        </w:rPr>
        <w:t xml:space="preserve"> ل</w:t>
      </w:r>
      <w:r w:rsidR="008F0D83" w:rsidRPr="007D3348">
        <w:rPr>
          <w:rtl/>
        </w:rPr>
        <w:t xml:space="preserve">لمحتوى المتكامل </w:t>
      </w:r>
      <w:r w:rsidR="008F0D83" w:rsidRPr="007D3348">
        <w:rPr>
          <w:rFonts w:hint="cs"/>
          <w:rtl/>
        </w:rPr>
        <w:t>من ا</w:t>
      </w:r>
      <w:r w:rsidR="008F0D83" w:rsidRPr="007D3348">
        <w:rPr>
          <w:rtl/>
        </w:rPr>
        <w:t>لماء السائل</w:t>
      </w:r>
    </w:p>
    <w:p w:rsidR="00BF1BAD" w:rsidRDefault="001D4AE1" w:rsidP="00BF1BAD">
      <w:pPr>
        <w:spacing w:before="0" w:line="240" w:lineRule="auto"/>
        <w:jc w:val="center"/>
        <w:rPr>
          <w:rtl/>
          <w:lang w:val="fr-FR" w:bidi="ar-EG"/>
        </w:rPr>
      </w:pPr>
      <w:r>
        <w:rPr>
          <w:noProof/>
          <w:szCs w:val="22"/>
          <w:lang w:eastAsia="zh-CN"/>
        </w:rPr>
        <w:drawing>
          <wp:inline distT="0" distB="0" distL="0" distR="0" wp14:anchorId="78B8B3A8" wp14:editId="60D12CD0">
            <wp:extent cx="5971540" cy="1169035"/>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71540" cy="1169035"/>
                    </a:xfrm>
                    <a:prstGeom prst="rect">
                      <a:avLst/>
                    </a:prstGeom>
                    <a:noFill/>
                    <a:ln>
                      <a:noFill/>
                    </a:ln>
                  </pic:spPr>
                </pic:pic>
              </a:graphicData>
            </a:graphic>
          </wp:inline>
        </w:drawing>
      </w:r>
    </w:p>
    <w:p w:rsidR="00BF1BAD" w:rsidRDefault="00BF1BAD" w:rsidP="00BF1BAD">
      <w:pPr>
        <w:rPr>
          <w:rtl/>
          <w:lang w:val="fr-FR"/>
        </w:rPr>
      </w:pPr>
    </w:p>
    <w:p w:rsidR="00F87D9A" w:rsidRDefault="008F0D83" w:rsidP="00AE4413">
      <w:pPr>
        <w:overflowPunct/>
        <w:autoSpaceDE/>
        <w:autoSpaceDN/>
        <w:adjustRightInd/>
        <w:spacing w:before="0" w:line="240" w:lineRule="auto"/>
        <w:jc w:val="left"/>
        <w:textAlignment w:val="auto"/>
        <w:rPr>
          <w:rtl/>
          <w:lang w:bidi="ar-EG"/>
        </w:rPr>
      </w:pPr>
      <w:r>
        <w:rPr>
          <w:rFonts w:hint="cs"/>
          <w:rtl/>
          <w:lang w:bidi="ar-EG"/>
        </w:rPr>
        <w:t>يعرَّف</w:t>
      </w:r>
      <w:r w:rsidRPr="008F0D83">
        <w:rPr>
          <w:rtl/>
        </w:rPr>
        <w:t xml:space="preserve"> </w:t>
      </w:r>
      <w:r w:rsidRPr="008F0D83">
        <w:rPr>
          <w:rtl/>
          <w:lang w:bidi="ar-EG"/>
        </w:rPr>
        <w:t>مركِّب السلاسل الزمنية</w:t>
      </w:r>
      <w:r w:rsidR="00782073">
        <w:rPr>
          <w:rFonts w:hint="cs"/>
          <w:rtl/>
          <w:lang w:bidi="ar-EG"/>
        </w:rPr>
        <w:t xml:space="preserve"> بثمان</w:t>
      </w:r>
      <w:r w:rsidR="00782073">
        <w:rPr>
          <w:rFonts w:hint="cs"/>
          <w:rtl/>
          <w:lang w:bidi="ar-SY"/>
        </w:rPr>
        <w:t>ِ</w:t>
      </w:r>
      <w:r>
        <w:rPr>
          <w:rFonts w:hint="cs"/>
          <w:rtl/>
          <w:lang w:bidi="ar-EG"/>
        </w:rPr>
        <w:t xml:space="preserve"> معلمات:</w:t>
      </w:r>
    </w:p>
    <w:p w:rsidR="00F87D9A" w:rsidRPr="008F0D83" w:rsidRDefault="00F87D9A" w:rsidP="00F87D9A">
      <w:pPr>
        <w:pStyle w:val="Equationlegend"/>
        <w:rPr>
          <w:rtl/>
        </w:rPr>
      </w:pPr>
      <w:r>
        <w:rPr>
          <w:rFonts w:hint="cs"/>
          <w:i/>
          <w:rtl/>
          <w:lang w:bidi="ar-EG"/>
        </w:rPr>
        <w:tab/>
      </w:r>
      <w:r w:rsidRPr="008F0D83">
        <w:rPr>
          <w:i/>
        </w:rPr>
        <w:t>m</w:t>
      </w:r>
      <w:r w:rsidRPr="008F0D83">
        <w:rPr>
          <w:rFonts w:hint="cs"/>
          <w:rtl/>
        </w:rPr>
        <w:t>:</w:t>
      </w:r>
      <w:r w:rsidRPr="008F0D83">
        <w:rPr>
          <w:rFonts w:hint="cs"/>
          <w:rtl/>
        </w:rPr>
        <w:tab/>
        <w:t>متوسط التوزيع اللوغاريتمي العادي لتوهين المطر</w:t>
      </w:r>
    </w:p>
    <w:p w:rsidR="00F87D9A" w:rsidRPr="008F0D83" w:rsidRDefault="00F87D9A" w:rsidP="00F87D9A">
      <w:pPr>
        <w:pStyle w:val="Equationlegend"/>
        <w:rPr>
          <w:rtl/>
        </w:rPr>
      </w:pPr>
      <w:r w:rsidRPr="008F0D83">
        <w:rPr>
          <w:rFonts w:hint="cs"/>
          <w:rtl/>
        </w:rPr>
        <w:tab/>
      </w:r>
      <w:r w:rsidRPr="008F0D83">
        <w:sym w:font="Symbol" w:char="F073"/>
      </w:r>
      <w:r w:rsidRPr="008F0D83">
        <w:rPr>
          <w:rFonts w:hint="cs"/>
          <w:rtl/>
        </w:rPr>
        <w:t>:</w:t>
      </w:r>
      <w:r w:rsidRPr="008F0D83">
        <w:rPr>
          <w:rFonts w:hint="cs"/>
          <w:rtl/>
        </w:rPr>
        <w:tab/>
        <w:t>الانحراف المعياري للتوزيع اللوغاريتمي العادي لتوهين المطر</w:t>
      </w:r>
    </w:p>
    <w:p w:rsidR="00F87D9A" w:rsidRPr="00F87D9A" w:rsidRDefault="00F87D9A" w:rsidP="00782073">
      <w:pPr>
        <w:pStyle w:val="Equationlegend"/>
        <w:rPr>
          <w:rFonts w:ascii="Symbol" w:hAnsi="Symbol"/>
          <w:rtl/>
        </w:rPr>
      </w:pPr>
      <w:r w:rsidRPr="008F0D83">
        <w:rPr>
          <w:rFonts w:hint="cs"/>
          <w:rtl/>
        </w:rPr>
        <w:tab/>
      </w:r>
      <w:r w:rsidR="00782073">
        <w:t>:</w:t>
      </w:r>
      <w:r w:rsidRPr="00782073">
        <w:rPr>
          <w:i/>
          <w:iCs/>
        </w:rPr>
        <w:t>P</w:t>
      </w:r>
      <w:r w:rsidRPr="00782073">
        <w:rPr>
          <w:i/>
          <w:iCs/>
          <w:vertAlign w:val="subscript"/>
        </w:rPr>
        <w:t>CLW</w:t>
      </w:r>
      <w:r w:rsidRPr="00F87D9A">
        <w:rPr>
          <w:rFonts w:ascii="Symbol" w:hAnsi="Symbol" w:hint="cs"/>
          <w:rtl/>
        </w:rPr>
        <w:tab/>
      </w:r>
      <w:r w:rsidR="008F0D83">
        <w:rPr>
          <w:rFonts w:ascii="Symbol" w:hAnsi="Symbol" w:hint="cs"/>
          <w:rtl/>
        </w:rPr>
        <w:t>احتمال تشكل السُحب</w:t>
      </w:r>
    </w:p>
    <w:p w:rsidR="00782073" w:rsidRDefault="00F87D9A" w:rsidP="00782073">
      <w:pPr>
        <w:pStyle w:val="Equationlegend"/>
        <w:rPr>
          <w:rFonts w:ascii="Symbol" w:hAnsi="Symbol"/>
          <w:rtl/>
        </w:rPr>
      </w:pPr>
      <w:r>
        <w:rPr>
          <w:rFonts w:hint="cs"/>
          <w:i/>
          <w:iCs/>
          <w:vertAlign w:val="subscript"/>
          <w:rtl/>
        </w:rPr>
        <w:tab/>
      </w:r>
      <w:r w:rsidRPr="00C4526B">
        <w:rPr>
          <w:rFonts w:ascii="Symbol" w:hAnsi="Symbol"/>
        </w:rPr>
        <w:t></w:t>
      </w:r>
      <w:r>
        <w:rPr>
          <w:rFonts w:ascii="Symbol" w:hAnsi="Symbol" w:hint="cs"/>
          <w:rtl/>
        </w:rPr>
        <w:t>:</w:t>
      </w:r>
      <w:r>
        <w:rPr>
          <w:rFonts w:ascii="Symbol" w:hAnsi="Symbol" w:hint="cs"/>
          <w:rtl/>
        </w:rPr>
        <w:tab/>
      </w:r>
      <w:r w:rsidR="008F0D83">
        <w:rPr>
          <w:rFonts w:ascii="Symbol" w:hAnsi="Symbol" w:hint="cs"/>
          <w:rtl/>
        </w:rPr>
        <w:t>عتبة بتر الضوضاء المرتبطة ذات التوزيع الغوسي</w:t>
      </w:r>
    </w:p>
    <w:p w:rsidR="00431128" w:rsidRPr="00782073" w:rsidRDefault="00F87D9A" w:rsidP="00782073">
      <w:pPr>
        <w:pStyle w:val="Equationlegend"/>
        <w:rPr>
          <w:rFonts w:ascii="Symbol" w:hAnsi="Symbol"/>
        </w:rPr>
      </w:pPr>
      <w:r>
        <w:rPr>
          <w:rFonts w:ascii="Symbol" w:hAnsi="Symbol" w:cs="Symbol"/>
          <w:iCs/>
        </w:rPr>
        <w:tab/>
      </w:r>
      <w:r w:rsidR="00782073">
        <w:rPr>
          <w:rFonts w:ascii="Symbol" w:hAnsi="Symbol" w:cs="Symbol"/>
          <w:iCs/>
        </w:rPr>
        <w:t></w:t>
      </w:r>
      <w:r w:rsidR="00782073" w:rsidRPr="00C4526B">
        <w:rPr>
          <w:rFonts w:ascii="Symbol" w:hAnsi="Symbol" w:cs="Symbol"/>
          <w:iCs/>
        </w:rPr>
        <w:t></w:t>
      </w:r>
      <w:r w:rsidR="00782073" w:rsidRPr="00A73010">
        <w:rPr>
          <w:vertAlign w:val="subscript"/>
        </w:rPr>
        <w:t>1</w:t>
      </w:r>
      <w:r>
        <w:rPr>
          <w:vertAlign w:val="subscript"/>
        </w:rPr>
        <w:tab/>
      </w:r>
      <w:r w:rsidR="008F0D83">
        <w:rPr>
          <w:rFonts w:ascii="Symbol" w:hAnsi="Symbol" w:hint="cs"/>
          <w:rtl/>
        </w:rPr>
        <w:t xml:space="preserve">معلمة تصف </w:t>
      </w:r>
      <w:r w:rsidR="00431128">
        <w:rPr>
          <w:rFonts w:ascii="Symbol" w:hAnsi="Symbol" w:hint="cs"/>
          <w:rtl/>
        </w:rPr>
        <w:t xml:space="preserve">الحراك الزمني للمكون السريع في العملية </w:t>
      </w:r>
      <w:r w:rsidR="00431128">
        <w:t>(</w:t>
      </w:r>
      <w:r w:rsidR="00431128" w:rsidRPr="00C75565">
        <w:t>s</w:t>
      </w:r>
      <w:r w:rsidR="00431128" w:rsidRPr="00917A47">
        <w:rPr>
          <w:vertAlign w:val="superscript"/>
        </w:rPr>
        <w:t>–</w:t>
      </w:r>
      <w:r w:rsidR="00431128" w:rsidRPr="00C75565">
        <w:rPr>
          <w:vertAlign w:val="superscript"/>
        </w:rPr>
        <w:t>1</w:t>
      </w:r>
      <w:r w:rsidR="00431128" w:rsidRPr="00C75565">
        <w:t>)</w:t>
      </w:r>
    </w:p>
    <w:p w:rsidR="00F87D9A" w:rsidRPr="00F87D9A" w:rsidRDefault="00F87D9A" w:rsidP="00431128">
      <w:pPr>
        <w:pStyle w:val="Equationlegend"/>
        <w:rPr>
          <w:rFonts w:ascii="Symbol" w:hAnsi="Symbol"/>
          <w:rtl/>
          <w:lang w:bidi="ar-EG"/>
        </w:rPr>
      </w:pPr>
      <w:r>
        <w:rPr>
          <w:rFonts w:ascii="Symbol" w:hAnsi="Symbol" w:hint="cs"/>
          <w:rtl/>
        </w:rPr>
        <w:tab/>
      </w:r>
      <w:r w:rsidRPr="00C4526B">
        <w:rPr>
          <w:rFonts w:ascii="Symbol" w:hAnsi="Symbol" w:cs="Symbol"/>
          <w:iCs/>
        </w:rPr>
        <w:t></w:t>
      </w:r>
      <w:r>
        <w:rPr>
          <w:vertAlign w:val="subscript"/>
        </w:rPr>
        <w:t>2</w:t>
      </w:r>
      <w:r>
        <w:rPr>
          <w:rFonts w:ascii="Symbol" w:hAnsi="Symbol" w:hint="cs"/>
          <w:rtl/>
          <w:lang w:bidi="ar-EG"/>
        </w:rPr>
        <w:t>:</w:t>
      </w:r>
      <w:r>
        <w:rPr>
          <w:rFonts w:ascii="Symbol" w:hAnsi="Symbol" w:hint="cs"/>
          <w:rtl/>
          <w:lang w:bidi="ar-EG"/>
        </w:rPr>
        <w:tab/>
      </w:r>
      <w:r w:rsidR="00431128">
        <w:rPr>
          <w:rFonts w:ascii="Symbol" w:hAnsi="Symbol" w:hint="cs"/>
          <w:rtl/>
        </w:rPr>
        <w:t xml:space="preserve">معلمة تصف الحراك الزمني للمكون البطيء في العملية </w:t>
      </w:r>
      <w:r w:rsidR="00431128">
        <w:t>(</w:t>
      </w:r>
      <w:r w:rsidR="00431128" w:rsidRPr="00C75565">
        <w:t>s</w:t>
      </w:r>
      <w:r w:rsidR="00431128" w:rsidRPr="00917A47">
        <w:rPr>
          <w:vertAlign w:val="superscript"/>
        </w:rPr>
        <w:t>–</w:t>
      </w:r>
      <w:r w:rsidR="00431128" w:rsidRPr="00C75565">
        <w:rPr>
          <w:vertAlign w:val="superscript"/>
        </w:rPr>
        <w:t>1</w:t>
      </w:r>
      <w:r w:rsidR="00431128" w:rsidRPr="00C75565">
        <w:t>)</w:t>
      </w:r>
    </w:p>
    <w:p w:rsidR="00F87D9A" w:rsidRPr="00431128" w:rsidRDefault="00F87D9A" w:rsidP="00431128">
      <w:pPr>
        <w:pStyle w:val="Equationlegend"/>
        <w:rPr>
          <w:rtl/>
        </w:rPr>
      </w:pPr>
      <w:r w:rsidRPr="00431128">
        <w:rPr>
          <w:rFonts w:hint="cs"/>
          <w:i/>
          <w:iCs/>
          <w:rtl/>
        </w:rPr>
        <w:tab/>
      </w:r>
      <w:r w:rsidRPr="00431128">
        <w:rPr>
          <w:rFonts w:ascii="Symbol" w:hAnsi="Symbol" w:cs="Symbol"/>
          <w:iCs/>
        </w:rPr>
        <w:t></w:t>
      </w:r>
      <w:r w:rsidRPr="00431128">
        <w:rPr>
          <w:vertAlign w:val="subscript"/>
        </w:rPr>
        <w:t>1</w:t>
      </w:r>
      <w:r w:rsidRPr="00431128">
        <w:rPr>
          <w:rFonts w:hint="cs"/>
          <w:rtl/>
        </w:rPr>
        <w:t>:</w:t>
      </w:r>
      <w:r w:rsidRPr="00431128">
        <w:rPr>
          <w:rFonts w:hint="cs"/>
          <w:rtl/>
        </w:rPr>
        <w:tab/>
      </w:r>
      <w:r w:rsidR="00431128" w:rsidRPr="00431128">
        <w:rPr>
          <w:rFonts w:ascii="Symbol" w:hAnsi="Symbol" w:hint="cs"/>
          <w:rtl/>
        </w:rPr>
        <w:t xml:space="preserve">معلمة تصف </w:t>
      </w:r>
      <w:r w:rsidR="00431128">
        <w:rPr>
          <w:rFonts w:ascii="Symbol" w:hAnsi="Symbol" w:hint="cs"/>
          <w:rtl/>
        </w:rPr>
        <w:t>رجحان</w:t>
      </w:r>
      <w:r w:rsidR="00431128" w:rsidRPr="00431128">
        <w:rPr>
          <w:rFonts w:ascii="Symbol" w:hAnsi="Symbol" w:hint="cs"/>
          <w:rtl/>
        </w:rPr>
        <w:t xml:space="preserve"> </w:t>
      </w:r>
      <w:r w:rsidR="00431128">
        <w:rPr>
          <w:rFonts w:ascii="Symbol" w:hAnsi="Symbol" w:hint="cs"/>
          <w:rtl/>
        </w:rPr>
        <w:t>ا</w:t>
      </w:r>
      <w:r w:rsidR="00431128" w:rsidRPr="00431128">
        <w:rPr>
          <w:rFonts w:ascii="Symbol" w:hAnsi="Symbol" w:hint="cs"/>
          <w:rtl/>
        </w:rPr>
        <w:t>لمكون السريع في العملية</w:t>
      </w:r>
    </w:p>
    <w:p w:rsidR="00F87D9A" w:rsidRPr="00431128" w:rsidRDefault="00F87D9A" w:rsidP="00431128">
      <w:pPr>
        <w:pStyle w:val="Equationlegend"/>
        <w:rPr>
          <w:rtl/>
        </w:rPr>
      </w:pPr>
      <w:r w:rsidRPr="00431128">
        <w:rPr>
          <w:rFonts w:ascii="Symbol" w:hAnsi="Symbol" w:cs="Symbol" w:hint="cs"/>
          <w:rtl/>
        </w:rPr>
        <w:tab/>
      </w:r>
      <w:r w:rsidRPr="00431128">
        <w:rPr>
          <w:rFonts w:ascii="Symbol" w:hAnsi="Symbol" w:cs="Symbol"/>
          <w:iCs/>
        </w:rPr>
        <w:t></w:t>
      </w:r>
      <w:r w:rsidRPr="00431128">
        <w:rPr>
          <w:vertAlign w:val="subscript"/>
        </w:rPr>
        <w:t>2</w:t>
      </w:r>
      <w:r w:rsidRPr="00431128">
        <w:rPr>
          <w:rFonts w:hint="cs"/>
          <w:rtl/>
        </w:rPr>
        <w:t>:</w:t>
      </w:r>
      <w:r w:rsidRPr="00431128">
        <w:rPr>
          <w:rFonts w:hint="cs"/>
          <w:rtl/>
        </w:rPr>
        <w:tab/>
      </w:r>
      <w:r w:rsidR="00431128" w:rsidRPr="00431128">
        <w:rPr>
          <w:rFonts w:ascii="Symbol" w:hAnsi="Symbol" w:hint="cs"/>
          <w:rtl/>
        </w:rPr>
        <w:t xml:space="preserve">معلمة تصف </w:t>
      </w:r>
      <w:r w:rsidR="00431128">
        <w:rPr>
          <w:rFonts w:ascii="Symbol" w:hAnsi="Symbol" w:hint="cs"/>
          <w:rtl/>
        </w:rPr>
        <w:t>رجحان</w:t>
      </w:r>
      <w:r w:rsidR="00431128" w:rsidRPr="00431128">
        <w:rPr>
          <w:rFonts w:ascii="Symbol" w:hAnsi="Symbol" w:hint="cs"/>
          <w:rtl/>
        </w:rPr>
        <w:t xml:space="preserve"> </w:t>
      </w:r>
      <w:r w:rsidR="00431128">
        <w:rPr>
          <w:rFonts w:ascii="Symbol" w:hAnsi="Symbol" w:hint="cs"/>
          <w:rtl/>
        </w:rPr>
        <w:t>ا</w:t>
      </w:r>
      <w:r w:rsidR="00431128" w:rsidRPr="00431128">
        <w:rPr>
          <w:rFonts w:ascii="Symbol" w:hAnsi="Symbol" w:hint="cs"/>
          <w:rtl/>
        </w:rPr>
        <w:t xml:space="preserve">لمكون </w:t>
      </w:r>
      <w:r w:rsidR="00431128">
        <w:rPr>
          <w:rFonts w:ascii="Symbol" w:hAnsi="Symbol" w:hint="cs"/>
          <w:rtl/>
        </w:rPr>
        <w:t>البطيء</w:t>
      </w:r>
      <w:r w:rsidR="00431128" w:rsidRPr="00431128">
        <w:rPr>
          <w:rFonts w:ascii="Symbol" w:hAnsi="Symbol" w:hint="cs"/>
          <w:rtl/>
        </w:rPr>
        <w:t xml:space="preserve"> في العملية</w:t>
      </w:r>
      <w:r w:rsidR="006356AB">
        <w:rPr>
          <w:rFonts w:hint="cs"/>
          <w:rtl/>
        </w:rPr>
        <w:t>.</w:t>
      </w:r>
    </w:p>
    <w:p w:rsidR="00075A05" w:rsidRPr="009958AA" w:rsidRDefault="00075A05" w:rsidP="002E5B09">
      <w:pPr>
        <w:pStyle w:val="Heading2"/>
        <w:rPr>
          <w:rtl/>
        </w:rPr>
      </w:pPr>
      <w:r>
        <w:t>2.4</w:t>
      </w:r>
      <w:r w:rsidRPr="009958AA">
        <w:tab/>
      </w:r>
      <w:r w:rsidR="00431128">
        <w:rPr>
          <w:rFonts w:hint="cs"/>
          <w:rtl/>
        </w:rPr>
        <w:t>طريقة الخطى المتدرجة</w:t>
      </w:r>
    </w:p>
    <w:p w:rsidR="00635654" w:rsidRDefault="00635654" w:rsidP="002E5B09">
      <w:pPr>
        <w:keepNext/>
        <w:keepLines/>
        <w:rPr>
          <w:rtl/>
        </w:rPr>
      </w:pPr>
      <w:r>
        <w:rPr>
          <w:rFonts w:hint="cs"/>
          <w:rtl/>
          <w:lang w:bidi="ar-SY"/>
        </w:rPr>
        <w:t xml:space="preserve">تُستعمل </w:t>
      </w:r>
      <w:r>
        <w:rPr>
          <w:rFonts w:hint="cs"/>
          <w:rtl/>
        </w:rPr>
        <w:t xml:space="preserve">طريقة الخطى المتدرجة التالية لتركيب </w:t>
      </w:r>
      <w:r w:rsidRPr="00CD77AE">
        <w:rPr>
          <w:rtl/>
        </w:rPr>
        <w:t xml:space="preserve">السلاسل الزمنية </w:t>
      </w:r>
      <w:r w:rsidRPr="00635654">
        <w:rPr>
          <w:rFonts w:hint="cs"/>
          <w:rtl/>
        </w:rPr>
        <w:t>ل</w:t>
      </w:r>
      <w:r w:rsidRPr="00635654">
        <w:rPr>
          <w:rtl/>
          <w:lang w:bidi="ar-EG"/>
        </w:rPr>
        <w:t xml:space="preserve">لمحتوى المتكامل </w:t>
      </w:r>
      <w:r w:rsidRPr="00635654">
        <w:rPr>
          <w:rFonts w:hint="cs"/>
          <w:rtl/>
          <w:lang w:bidi="ar-EG"/>
        </w:rPr>
        <w:t>من ا</w:t>
      </w:r>
      <w:r w:rsidRPr="00635654">
        <w:rPr>
          <w:rtl/>
          <w:lang w:bidi="ar-EG"/>
        </w:rPr>
        <w:t>لماء السائل في السحب</w:t>
      </w:r>
      <w:r w:rsidRPr="00635654">
        <w:rPr>
          <w:rFonts w:hint="cs"/>
          <w:rtl/>
        </w:rPr>
        <w:t xml:space="preserve"> </w:t>
      </w:r>
      <w:r>
        <w:rPr>
          <w:i/>
          <w:iCs/>
        </w:rPr>
        <w:t>L</w:t>
      </w:r>
      <w:r>
        <w:t>(</w:t>
      </w:r>
      <w:r w:rsidRPr="00792F87">
        <w:rPr>
          <w:i/>
          <w:iCs/>
        </w:rPr>
        <w:t>kT</w:t>
      </w:r>
      <w:r w:rsidRPr="00792F87">
        <w:rPr>
          <w:i/>
          <w:iCs/>
          <w:vertAlign w:val="subscript"/>
        </w:rPr>
        <w:t>s</w:t>
      </w:r>
      <w:r>
        <w:t>)</w:t>
      </w:r>
      <w:r>
        <w:rPr>
          <w:rFonts w:hint="cs"/>
          <w:rtl/>
        </w:rPr>
        <w:t xml:space="preserve">، </w:t>
      </w:r>
      <w:r w:rsidR="009473C0" w:rsidRPr="009473C0">
        <w:rPr>
          <w:iCs/>
        </w:rPr>
        <w:t>(</w:t>
      </w:r>
      <w:r w:rsidR="009473C0" w:rsidRPr="00F47916">
        <w:rPr>
          <w:i/>
        </w:rPr>
        <w:t>k</w:t>
      </w:r>
      <w:r w:rsidR="009473C0">
        <w:t> </w:t>
      </w:r>
      <w:r w:rsidR="009473C0" w:rsidRPr="00F47916">
        <w:t>=</w:t>
      </w:r>
      <w:r w:rsidR="009473C0">
        <w:t> </w:t>
      </w:r>
      <w:r w:rsidR="009473C0" w:rsidRPr="00F47916">
        <w:t>1,</w:t>
      </w:r>
      <w:r w:rsidR="009473C0">
        <w:t> </w:t>
      </w:r>
      <w:r w:rsidR="009473C0" w:rsidRPr="00F47916">
        <w:t>2, 3, ....,</w:t>
      </w:r>
      <w:r w:rsidR="009473C0">
        <w:t>)</w:t>
      </w:r>
      <w:r>
        <w:rPr>
          <w:rFonts w:hint="cs"/>
          <w:rtl/>
        </w:rPr>
        <w:t xml:space="preserve"> حيث</w:t>
      </w:r>
      <w:r>
        <w:rPr>
          <w:rFonts w:hint="eastAsia"/>
          <w:rtl/>
        </w:rPr>
        <w:t> </w:t>
      </w:r>
      <w:r w:rsidRPr="00F47916">
        <w:rPr>
          <w:position w:val="-12"/>
        </w:rPr>
        <w:object w:dxaOrig="240" w:dyaOrig="360">
          <v:shape id="_x0000_i1039" type="#_x0000_t75" style="width:12pt;height:18pt" o:ole="">
            <v:imagedata r:id="rId17" o:title=""/>
          </v:shape>
          <o:OLEObject Type="Embed" ProgID="Equation.3" ShapeID="_x0000_i1039" DrawAspect="Content" ObjectID="_1437297786" r:id="rId45"/>
        </w:object>
      </w:r>
      <w:r>
        <w:rPr>
          <w:rFonts w:hint="cs"/>
          <w:rtl/>
        </w:rPr>
        <w:t xml:space="preserve"> هو</w:t>
      </w:r>
      <w:r>
        <w:rPr>
          <w:rFonts w:hint="eastAsia"/>
          <w:rtl/>
        </w:rPr>
        <w:t> </w:t>
      </w:r>
      <w:r>
        <w:rPr>
          <w:rFonts w:hint="cs"/>
          <w:rtl/>
        </w:rPr>
        <w:t>الفاصل الزمني بين العينات، و</w:t>
      </w:r>
      <w:r w:rsidRPr="000815C9">
        <w:rPr>
          <w:i/>
        </w:rPr>
        <w:t>k</w:t>
      </w:r>
      <w:r>
        <w:rPr>
          <w:rFonts w:hint="cs"/>
          <w:rtl/>
        </w:rPr>
        <w:t xml:space="preserve"> هو مؤشر كل عينة.</w:t>
      </w:r>
    </w:p>
    <w:p w:rsidR="00075A05" w:rsidRPr="001D058D" w:rsidRDefault="00075A05" w:rsidP="002E5B09">
      <w:pPr>
        <w:pStyle w:val="Headingi"/>
        <w:keepLines/>
        <w:rPr>
          <w:b/>
          <w:bCs/>
          <w:iCs/>
          <w:rtl/>
        </w:rPr>
      </w:pPr>
      <w:r>
        <w:rPr>
          <w:rFonts w:hint="cs"/>
          <w:b/>
          <w:bCs/>
          <w:iCs/>
          <w:rtl/>
        </w:rPr>
        <w:t>ألف</w:t>
      </w:r>
      <w:r w:rsidRPr="001D058D">
        <w:rPr>
          <w:rFonts w:hint="cs"/>
          <w:b/>
          <w:bCs/>
          <w:iCs/>
          <w:rtl/>
        </w:rPr>
        <w:tab/>
      </w:r>
      <w:r w:rsidR="00635654" w:rsidRPr="001D058D">
        <w:rPr>
          <w:rFonts w:hint="cs"/>
          <w:b/>
          <w:bCs/>
          <w:iCs/>
          <w:rtl/>
        </w:rPr>
        <w:t xml:space="preserve">تقدير </w:t>
      </w:r>
      <w:r w:rsidR="00635654" w:rsidRPr="001D058D">
        <w:rPr>
          <w:b/>
          <w:bCs/>
          <w:iCs/>
        </w:rPr>
        <w:t>m</w:t>
      </w:r>
      <w:r w:rsidR="00635654" w:rsidRPr="001D058D">
        <w:rPr>
          <w:rFonts w:hint="cs"/>
          <w:b/>
          <w:bCs/>
          <w:iCs/>
          <w:rtl/>
        </w:rPr>
        <w:t xml:space="preserve"> و</w:t>
      </w:r>
      <w:r w:rsidR="00635654" w:rsidRPr="00BC4227">
        <w:rPr>
          <w:rFonts w:ascii="Symbol" w:hAnsi="Symbol" w:cs="Symbol"/>
          <w:b/>
          <w:bCs/>
          <w:i w:val="0"/>
        </w:rPr>
        <w:t></w:t>
      </w:r>
      <w:r w:rsidR="00BC4227">
        <w:rPr>
          <w:rFonts w:hint="cs"/>
          <w:b/>
          <w:bCs/>
          <w:iCs/>
          <w:rtl/>
        </w:rPr>
        <w:t xml:space="preserve"> </w:t>
      </w:r>
      <w:r w:rsidR="00635654">
        <w:rPr>
          <w:rFonts w:hint="cs"/>
          <w:b/>
          <w:bCs/>
          <w:iCs/>
          <w:rtl/>
        </w:rPr>
        <w:t>و</w:t>
      </w:r>
      <w:r w:rsidR="00635654" w:rsidRPr="00635654">
        <w:rPr>
          <w:rFonts w:cs="Times New Roman"/>
          <w:b/>
          <w:bCs/>
          <w:i w:val="0"/>
          <w:sz w:val="24"/>
          <w:szCs w:val="20"/>
          <w:lang w:eastAsia="en-US"/>
        </w:rPr>
        <w:t xml:space="preserve"> </w:t>
      </w:r>
      <w:r w:rsidR="00635654" w:rsidRPr="00635654">
        <w:rPr>
          <w:b/>
          <w:bCs/>
          <w:iCs/>
        </w:rPr>
        <w:t>P</w:t>
      </w:r>
      <w:r w:rsidR="00635654" w:rsidRPr="00635654">
        <w:rPr>
          <w:b/>
          <w:bCs/>
          <w:iCs/>
          <w:vertAlign w:val="subscript"/>
        </w:rPr>
        <w:t>CLW</w:t>
      </w:r>
    </w:p>
    <w:p w:rsidR="00660868" w:rsidRDefault="0018220F" w:rsidP="002E5B09">
      <w:pPr>
        <w:keepNext/>
        <w:keepLines/>
        <w:rPr>
          <w:rtl/>
          <w:lang w:bidi="ar-EG"/>
        </w:rPr>
      </w:pPr>
      <w:r>
        <w:rPr>
          <w:rFonts w:hint="cs"/>
          <w:rtl/>
        </w:rPr>
        <w:t xml:space="preserve">تتوفر معلمات التوزيع </w:t>
      </w:r>
      <w:r w:rsidRPr="008F0D83">
        <w:rPr>
          <w:rFonts w:hint="cs"/>
          <w:rtl/>
        </w:rPr>
        <w:t>اللوغاريتمي العادي</w:t>
      </w:r>
      <w:r>
        <w:rPr>
          <w:rFonts w:hint="cs"/>
          <w:rtl/>
        </w:rPr>
        <w:t xml:space="preserve"> </w:t>
      </w:r>
      <w:r w:rsidR="00660868">
        <w:rPr>
          <w:rFonts w:hint="cs"/>
          <w:rtl/>
        </w:rPr>
        <w:t xml:space="preserve">من المتوسط </w:t>
      </w:r>
      <w:r w:rsidR="00660868" w:rsidRPr="0018220F">
        <w:rPr>
          <w:rFonts w:cs="Times New Roman"/>
          <w:i/>
          <w:sz w:val="24"/>
          <w:szCs w:val="20"/>
          <w:lang w:eastAsia="en-US"/>
        </w:rPr>
        <w:t>m</w:t>
      </w:r>
      <w:r w:rsidR="00660868">
        <w:rPr>
          <w:rFonts w:hint="cs"/>
          <w:rtl/>
        </w:rPr>
        <w:t xml:space="preserve"> و</w:t>
      </w:r>
      <w:r w:rsidR="00660868" w:rsidRPr="008F0D83">
        <w:rPr>
          <w:rFonts w:hint="cs"/>
          <w:rtl/>
        </w:rPr>
        <w:t>الانحراف المعياري</w:t>
      </w:r>
      <w:r w:rsidR="00660868">
        <w:rPr>
          <w:rFonts w:hint="cs"/>
          <w:rtl/>
        </w:rPr>
        <w:t xml:space="preserve"> </w:t>
      </w:r>
      <w:r w:rsidR="00660868" w:rsidRPr="0018220F">
        <w:rPr>
          <w:rFonts w:ascii="Symbol" w:hAnsi="Symbol" w:cs="Times New Roman"/>
          <w:sz w:val="24"/>
          <w:szCs w:val="20"/>
          <w:lang w:eastAsia="en-US"/>
        </w:rPr>
        <w:t></w:t>
      </w:r>
      <w:r w:rsidR="00660868">
        <w:rPr>
          <w:rFonts w:hint="cs"/>
          <w:rtl/>
        </w:rPr>
        <w:t xml:space="preserve"> و</w:t>
      </w:r>
      <w:r w:rsidR="00660868">
        <w:rPr>
          <w:rFonts w:ascii="Symbol" w:hAnsi="Symbol" w:hint="cs"/>
          <w:rtl/>
        </w:rPr>
        <w:t xml:space="preserve">احتمال تشكل السُحب </w:t>
      </w:r>
      <w:r w:rsidR="00660868" w:rsidRPr="0018220F">
        <w:rPr>
          <w:rFonts w:cs="Times New Roman"/>
          <w:i/>
          <w:sz w:val="24"/>
          <w:szCs w:val="20"/>
          <w:lang w:eastAsia="en-US"/>
        </w:rPr>
        <w:t>P</w:t>
      </w:r>
      <w:r w:rsidR="00660868" w:rsidRPr="0018220F">
        <w:rPr>
          <w:rFonts w:cs="Times New Roman"/>
          <w:i/>
          <w:sz w:val="24"/>
          <w:szCs w:val="20"/>
          <w:vertAlign w:val="subscript"/>
          <w:lang w:eastAsia="en-US"/>
        </w:rPr>
        <w:t>CLW</w:t>
      </w:r>
      <w:r w:rsidR="00660868">
        <w:rPr>
          <w:rFonts w:ascii="Symbol" w:hAnsi="Symbol" w:hint="cs"/>
          <w:rtl/>
        </w:rPr>
        <w:t xml:space="preserve"> </w:t>
      </w:r>
      <w:r w:rsidR="00660868">
        <w:rPr>
          <w:rtl/>
          <w:lang w:bidi="ar-EG"/>
        </w:rPr>
        <w:t xml:space="preserve">في شكل خرائط من التوصية </w:t>
      </w:r>
      <w:r w:rsidR="00660868">
        <w:rPr>
          <w:lang w:bidi="ar-EG"/>
        </w:rPr>
        <w:t>ITU</w:t>
      </w:r>
      <w:r w:rsidR="001A1F10">
        <w:rPr>
          <w:lang w:bidi="ar-EG"/>
        </w:rPr>
        <w:sym w:font="Symbol" w:char="F02D"/>
      </w:r>
      <w:r w:rsidR="00660868">
        <w:rPr>
          <w:lang w:bidi="ar-EG"/>
        </w:rPr>
        <w:t>R</w:t>
      </w:r>
      <w:r w:rsidR="001A1F10">
        <w:rPr>
          <w:lang w:bidi="ar-EG"/>
        </w:rPr>
        <w:t> </w:t>
      </w:r>
      <w:r w:rsidR="00660868">
        <w:rPr>
          <w:lang w:bidi="ar-EG"/>
        </w:rPr>
        <w:t>P.840</w:t>
      </w:r>
      <w:r w:rsidR="00660868">
        <w:rPr>
          <w:rtl/>
          <w:lang w:bidi="ar-EG"/>
        </w:rPr>
        <w:t>.</w:t>
      </w:r>
    </w:p>
    <w:p w:rsidR="00075A05" w:rsidRPr="0018220F" w:rsidRDefault="00660868" w:rsidP="00790A5A">
      <w:pPr>
        <w:keepNext/>
        <w:rPr>
          <w:rtl/>
          <w:lang w:bidi="ar-EG"/>
        </w:rPr>
      </w:pPr>
      <w:r>
        <w:rPr>
          <w:rFonts w:hint="cs"/>
          <w:rtl/>
          <w:lang w:bidi="ar-EG"/>
        </w:rPr>
        <w:t xml:space="preserve">ولتحديد موقع في دائرة الاهتمام، تحدَد </w:t>
      </w:r>
      <w:r>
        <w:rPr>
          <w:rFonts w:hint="cs"/>
          <w:rtl/>
        </w:rPr>
        <w:t>معلمات اللوغاريتم</w:t>
      </w:r>
      <w:r w:rsidRPr="008F0D83">
        <w:rPr>
          <w:rFonts w:hint="cs"/>
          <w:rtl/>
        </w:rPr>
        <w:t xml:space="preserve"> العادي</w:t>
      </w:r>
      <w:r>
        <w:rPr>
          <w:rFonts w:hint="cs"/>
          <w:rtl/>
        </w:rPr>
        <w:t xml:space="preserve"> الشرطية</w:t>
      </w:r>
      <w:r w:rsidRPr="00660868">
        <w:rPr>
          <w:rtl/>
          <w:lang w:bidi="ar-EG"/>
        </w:rPr>
        <w:t xml:space="preserve"> </w:t>
      </w:r>
      <w:r>
        <w:rPr>
          <w:rtl/>
          <w:lang w:bidi="ar-EG"/>
        </w:rPr>
        <w:t>على النحو التالي:</w:t>
      </w:r>
    </w:p>
    <w:p w:rsidR="00075A05" w:rsidRDefault="00075A05" w:rsidP="00AE4413">
      <w:pPr>
        <w:rPr>
          <w:rtl/>
        </w:rPr>
      </w:pPr>
      <w:r w:rsidRPr="009958AA">
        <w:rPr>
          <w:rFonts w:hint="cs"/>
          <w:i/>
          <w:iCs/>
          <w:rtl/>
        </w:rPr>
        <w:t>الخطوة ألف</w:t>
      </w:r>
      <w:r w:rsidRPr="009958AA">
        <w:rPr>
          <w:i/>
          <w:iCs/>
        </w:rPr>
        <w:t>1</w:t>
      </w:r>
      <w:r w:rsidRPr="009958AA">
        <w:rPr>
          <w:rFonts w:hint="cs"/>
          <w:rtl/>
          <w:lang w:bidi="ar-SY"/>
        </w:rPr>
        <w:t xml:space="preserve">: </w:t>
      </w:r>
      <w:r w:rsidR="00660868">
        <w:rPr>
          <w:rFonts w:hint="cs"/>
          <w:rtl/>
          <w:lang w:bidi="ar-EG"/>
        </w:rPr>
        <w:t>تحدَد ال</w:t>
      </w:r>
      <w:r w:rsidR="00660868">
        <w:rPr>
          <w:rFonts w:hint="cs"/>
          <w:rtl/>
        </w:rPr>
        <w:t xml:space="preserve">معلمات </w:t>
      </w:r>
      <w:r w:rsidR="00660868" w:rsidRPr="0018220F">
        <w:rPr>
          <w:rFonts w:cs="Times New Roman"/>
          <w:i/>
          <w:sz w:val="24"/>
          <w:szCs w:val="20"/>
          <w:lang w:eastAsia="en-US"/>
        </w:rPr>
        <w:t>m</w:t>
      </w:r>
      <w:r w:rsidR="00660868" w:rsidRPr="0018220F">
        <w:rPr>
          <w:rFonts w:cs="Times New Roman"/>
          <w:i/>
          <w:sz w:val="24"/>
          <w:szCs w:val="20"/>
          <w:vertAlign w:val="subscript"/>
          <w:lang w:eastAsia="en-US"/>
        </w:rPr>
        <w:t>1</w:t>
      </w:r>
      <w:r w:rsidR="00660868">
        <w:rPr>
          <w:rFonts w:hint="cs"/>
          <w:rtl/>
        </w:rPr>
        <w:t xml:space="preserve"> و</w:t>
      </w:r>
      <w:r w:rsidR="00660868" w:rsidRPr="0018220F">
        <w:rPr>
          <w:rFonts w:cs="Times New Roman"/>
          <w:i/>
          <w:sz w:val="24"/>
          <w:szCs w:val="20"/>
          <w:lang w:eastAsia="en-US"/>
        </w:rPr>
        <w:t>m</w:t>
      </w:r>
      <w:r w:rsidR="00660868" w:rsidRPr="0018220F">
        <w:rPr>
          <w:rFonts w:cs="Times New Roman"/>
          <w:i/>
          <w:sz w:val="24"/>
          <w:szCs w:val="20"/>
          <w:vertAlign w:val="subscript"/>
          <w:lang w:eastAsia="en-US"/>
        </w:rPr>
        <w:t>2</w:t>
      </w:r>
      <w:r w:rsidR="00660868">
        <w:rPr>
          <w:rFonts w:hint="cs"/>
          <w:rtl/>
        </w:rPr>
        <w:t xml:space="preserve"> و</w:t>
      </w:r>
      <w:r w:rsidR="00660868" w:rsidRPr="0018220F">
        <w:rPr>
          <w:rFonts w:cs="Times New Roman"/>
          <w:i/>
          <w:sz w:val="24"/>
          <w:szCs w:val="20"/>
          <w:lang w:eastAsia="en-US"/>
        </w:rPr>
        <w:t>m</w:t>
      </w:r>
      <w:r w:rsidR="00660868" w:rsidRPr="0018220F">
        <w:rPr>
          <w:rFonts w:cs="Times New Roman"/>
          <w:i/>
          <w:sz w:val="24"/>
          <w:szCs w:val="20"/>
          <w:vertAlign w:val="subscript"/>
          <w:lang w:eastAsia="en-US"/>
        </w:rPr>
        <w:t>3</w:t>
      </w:r>
      <w:r w:rsidR="00660868">
        <w:rPr>
          <w:rFonts w:hint="cs"/>
          <w:rtl/>
        </w:rPr>
        <w:t xml:space="preserve"> و</w:t>
      </w:r>
      <w:r w:rsidR="00660868" w:rsidRPr="0018220F">
        <w:rPr>
          <w:rFonts w:cs="Times New Roman"/>
          <w:i/>
          <w:sz w:val="24"/>
          <w:szCs w:val="20"/>
          <w:lang w:eastAsia="en-US"/>
        </w:rPr>
        <w:t>m</w:t>
      </w:r>
      <w:r w:rsidR="00660868" w:rsidRPr="0018220F">
        <w:rPr>
          <w:rFonts w:cs="Times New Roman"/>
          <w:i/>
          <w:sz w:val="24"/>
          <w:szCs w:val="20"/>
          <w:vertAlign w:val="subscript"/>
          <w:lang w:eastAsia="en-US"/>
        </w:rPr>
        <w:t>4</w:t>
      </w:r>
      <w:r w:rsidR="00660868">
        <w:rPr>
          <w:rFonts w:hint="cs"/>
          <w:rtl/>
        </w:rPr>
        <w:t xml:space="preserve"> و</w:t>
      </w:r>
      <w:r w:rsidR="00660868" w:rsidRPr="0018220F">
        <w:rPr>
          <w:rFonts w:ascii="Symbol" w:hAnsi="Symbol" w:cs="Times New Roman"/>
          <w:iCs/>
          <w:sz w:val="24"/>
          <w:szCs w:val="20"/>
          <w:lang w:val="fr-FR" w:eastAsia="en-US"/>
        </w:rPr>
        <w:t></w:t>
      </w:r>
      <w:r w:rsidR="00660868" w:rsidRPr="0018220F">
        <w:rPr>
          <w:rFonts w:cs="Times New Roman"/>
          <w:i/>
          <w:sz w:val="24"/>
          <w:szCs w:val="20"/>
          <w:vertAlign w:val="subscript"/>
          <w:lang w:eastAsia="en-US"/>
        </w:rPr>
        <w:t>1</w:t>
      </w:r>
      <w:r w:rsidR="00660868">
        <w:rPr>
          <w:rFonts w:hint="cs"/>
          <w:rtl/>
        </w:rPr>
        <w:t xml:space="preserve"> و</w:t>
      </w:r>
      <w:r w:rsidR="00660868" w:rsidRPr="0018220F">
        <w:rPr>
          <w:rFonts w:ascii="Symbol" w:hAnsi="Symbol" w:cs="Times New Roman"/>
          <w:iCs/>
          <w:sz w:val="24"/>
          <w:szCs w:val="20"/>
          <w:lang w:val="fr-FR" w:eastAsia="en-US"/>
        </w:rPr>
        <w:t></w:t>
      </w:r>
      <w:r w:rsidR="00660868" w:rsidRPr="0018220F">
        <w:rPr>
          <w:rFonts w:cs="Times New Roman"/>
          <w:i/>
          <w:sz w:val="24"/>
          <w:szCs w:val="20"/>
          <w:vertAlign w:val="subscript"/>
          <w:lang w:eastAsia="en-US"/>
        </w:rPr>
        <w:t>2</w:t>
      </w:r>
      <w:r w:rsidR="00660868">
        <w:rPr>
          <w:rFonts w:hint="cs"/>
          <w:rtl/>
        </w:rPr>
        <w:t xml:space="preserve"> و</w:t>
      </w:r>
      <w:r w:rsidR="00660868" w:rsidRPr="0018220F">
        <w:rPr>
          <w:rFonts w:ascii="Symbol" w:hAnsi="Symbol" w:cs="Times New Roman"/>
          <w:i/>
          <w:sz w:val="24"/>
          <w:szCs w:val="20"/>
          <w:lang w:val="fr-FR" w:eastAsia="en-US"/>
        </w:rPr>
        <w:t></w:t>
      </w:r>
      <w:r w:rsidR="00660868" w:rsidRPr="0018220F">
        <w:rPr>
          <w:rFonts w:ascii="Symbol" w:hAnsi="Symbol" w:cs="Times New Roman"/>
          <w:iCs/>
          <w:sz w:val="24"/>
          <w:szCs w:val="20"/>
          <w:lang w:val="fr-FR" w:eastAsia="en-US"/>
        </w:rPr>
        <w:t></w:t>
      </w:r>
      <w:r w:rsidR="00660868" w:rsidRPr="0018220F">
        <w:rPr>
          <w:rFonts w:cs="Times New Roman"/>
          <w:i/>
          <w:sz w:val="24"/>
          <w:szCs w:val="20"/>
          <w:vertAlign w:val="subscript"/>
          <w:lang w:eastAsia="en-US"/>
        </w:rPr>
        <w:t>3</w:t>
      </w:r>
      <w:r w:rsidR="00660868">
        <w:rPr>
          <w:rFonts w:hint="cs"/>
          <w:rtl/>
        </w:rPr>
        <w:t xml:space="preserve"> و</w:t>
      </w:r>
      <w:r w:rsidR="00660868" w:rsidRPr="0018220F">
        <w:rPr>
          <w:rFonts w:ascii="Symbol" w:hAnsi="Symbol" w:cs="Times New Roman"/>
          <w:iCs/>
          <w:sz w:val="24"/>
          <w:szCs w:val="20"/>
          <w:lang w:val="fr-FR" w:eastAsia="en-US"/>
        </w:rPr>
        <w:t></w:t>
      </w:r>
      <w:r w:rsidR="00660868" w:rsidRPr="0018220F">
        <w:rPr>
          <w:rFonts w:cs="Times New Roman"/>
          <w:i/>
          <w:sz w:val="24"/>
          <w:szCs w:val="20"/>
          <w:vertAlign w:val="subscript"/>
          <w:lang w:eastAsia="en-US"/>
        </w:rPr>
        <w:t>4</w:t>
      </w:r>
      <w:r w:rsidR="00660868">
        <w:rPr>
          <w:rFonts w:hint="cs"/>
          <w:rtl/>
        </w:rPr>
        <w:t xml:space="preserve"> و</w:t>
      </w:r>
      <w:r w:rsidR="00660868" w:rsidRPr="0018220F">
        <w:rPr>
          <w:rFonts w:cs="Times New Roman"/>
          <w:i/>
          <w:sz w:val="24"/>
          <w:szCs w:val="20"/>
          <w:lang w:eastAsia="en-US"/>
        </w:rPr>
        <w:t>P</w:t>
      </w:r>
      <w:r w:rsidR="00660868" w:rsidRPr="0018220F">
        <w:rPr>
          <w:rFonts w:cs="Times New Roman"/>
          <w:i/>
          <w:sz w:val="24"/>
          <w:szCs w:val="20"/>
          <w:vertAlign w:val="subscript"/>
          <w:lang w:eastAsia="en-US"/>
        </w:rPr>
        <w:t>CLW1</w:t>
      </w:r>
      <w:r w:rsidR="00660868">
        <w:rPr>
          <w:rFonts w:hint="cs"/>
          <w:rtl/>
        </w:rPr>
        <w:t xml:space="preserve"> و</w:t>
      </w:r>
      <w:r w:rsidR="00826A1A" w:rsidRPr="0018220F">
        <w:rPr>
          <w:rFonts w:cs="Times New Roman"/>
          <w:i/>
          <w:sz w:val="24"/>
          <w:szCs w:val="20"/>
          <w:lang w:eastAsia="en-US"/>
        </w:rPr>
        <w:t>P</w:t>
      </w:r>
      <w:r w:rsidR="00826A1A" w:rsidRPr="0018220F">
        <w:rPr>
          <w:rFonts w:cs="Times New Roman"/>
          <w:i/>
          <w:sz w:val="24"/>
          <w:szCs w:val="20"/>
          <w:vertAlign w:val="subscript"/>
          <w:lang w:eastAsia="en-US"/>
        </w:rPr>
        <w:t>CLW2</w:t>
      </w:r>
      <w:r w:rsidR="00660868">
        <w:rPr>
          <w:rFonts w:hint="cs"/>
          <w:rtl/>
        </w:rPr>
        <w:t xml:space="preserve"> و</w:t>
      </w:r>
      <w:r w:rsidR="00826A1A" w:rsidRPr="0018220F">
        <w:rPr>
          <w:rFonts w:cs="Times New Roman"/>
          <w:i/>
          <w:sz w:val="24"/>
          <w:szCs w:val="20"/>
          <w:lang w:eastAsia="en-US"/>
        </w:rPr>
        <w:t>P</w:t>
      </w:r>
      <w:r w:rsidR="00826A1A" w:rsidRPr="0018220F">
        <w:rPr>
          <w:rFonts w:cs="Times New Roman"/>
          <w:i/>
          <w:sz w:val="24"/>
          <w:szCs w:val="20"/>
          <w:vertAlign w:val="subscript"/>
          <w:lang w:eastAsia="en-US"/>
        </w:rPr>
        <w:t>CLW3</w:t>
      </w:r>
      <w:r w:rsidR="00660868">
        <w:rPr>
          <w:rFonts w:hint="cs"/>
          <w:rtl/>
        </w:rPr>
        <w:t xml:space="preserve"> و</w:t>
      </w:r>
      <w:r w:rsidR="00826A1A" w:rsidRPr="0018220F">
        <w:rPr>
          <w:rFonts w:cs="Times New Roman"/>
          <w:i/>
          <w:sz w:val="24"/>
          <w:szCs w:val="20"/>
          <w:lang w:eastAsia="en-US"/>
        </w:rPr>
        <w:t>P</w:t>
      </w:r>
      <w:r w:rsidR="00826A1A" w:rsidRPr="0018220F">
        <w:rPr>
          <w:rFonts w:cs="Times New Roman"/>
          <w:i/>
          <w:sz w:val="24"/>
          <w:szCs w:val="20"/>
          <w:vertAlign w:val="subscript"/>
          <w:lang w:eastAsia="en-US"/>
        </w:rPr>
        <w:t>CLW4</w:t>
      </w:r>
      <w:r w:rsidR="00660868">
        <w:rPr>
          <w:rFonts w:hint="cs"/>
          <w:rtl/>
        </w:rPr>
        <w:t xml:space="preserve"> </w:t>
      </w:r>
      <w:r w:rsidR="00660868">
        <w:rPr>
          <w:rtl/>
          <w:lang w:bidi="ar-EG"/>
        </w:rPr>
        <w:t>في</w:t>
      </w:r>
      <w:r w:rsidR="00AE4413">
        <w:rPr>
          <w:rFonts w:hint="cs"/>
          <w:rtl/>
          <w:lang w:bidi="ar-EG"/>
        </w:rPr>
        <w:t> </w:t>
      </w:r>
      <w:r w:rsidR="00660868">
        <w:rPr>
          <w:rtl/>
          <w:lang w:bidi="ar-EG"/>
        </w:rPr>
        <w:t>النقاط</w:t>
      </w:r>
      <w:r w:rsidR="00826A1A">
        <w:rPr>
          <w:rFonts w:hint="cs"/>
          <w:rtl/>
          <w:lang w:bidi="ar-EG"/>
        </w:rPr>
        <w:t xml:space="preserve"> الشبكية</w:t>
      </w:r>
      <w:r w:rsidR="00660868">
        <w:rPr>
          <w:rtl/>
          <w:lang w:bidi="ar-EG"/>
        </w:rPr>
        <w:t xml:space="preserve"> الأربع الأقرب</w:t>
      </w:r>
      <w:r w:rsidR="00826A1A">
        <w:rPr>
          <w:rFonts w:hint="cs"/>
          <w:rtl/>
          <w:lang w:bidi="ar-EG"/>
        </w:rPr>
        <w:t>،</w:t>
      </w:r>
      <w:r w:rsidR="00826A1A" w:rsidRPr="00826A1A">
        <w:rPr>
          <w:rtl/>
          <w:lang w:bidi="ar-EG"/>
        </w:rPr>
        <w:t xml:space="preserve"> </w:t>
      </w:r>
      <w:r w:rsidR="00826A1A">
        <w:rPr>
          <w:rtl/>
          <w:lang w:bidi="ar-EG"/>
        </w:rPr>
        <w:t xml:space="preserve">من الخرائط الرقمية الواردة في التوصية </w:t>
      </w:r>
      <w:r w:rsidR="00826A1A">
        <w:rPr>
          <w:lang w:bidi="ar-EG"/>
        </w:rPr>
        <w:t>ITU-R P.840</w:t>
      </w:r>
      <w:r w:rsidR="00826A1A">
        <w:rPr>
          <w:rtl/>
          <w:lang w:bidi="ar-EG"/>
        </w:rPr>
        <w:t>.</w:t>
      </w:r>
    </w:p>
    <w:p w:rsidR="00DE1FB6" w:rsidRDefault="00075A05" w:rsidP="00DE1FB6">
      <w:pPr>
        <w:rPr>
          <w:rtl/>
          <w:lang w:bidi="ar-EG"/>
        </w:rPr>
      </w:pPr>
      <w:r w:rsidRPr="009958AA">
        <w:rPr>
          <w:rFonts w:hint="cs"/>
          <w:i/>
          <w:iCs/>
          <w:rtl/>
          <w:lang w:bidi="ar-SY"/>
        </w:rPr>
        <w:t>الخطوة ألف</w:t>
      </w:r>
      <w:r w:rsidRPr="009958AA">
        <w:rPr>
          <w:i/>
          <w:iCs/>
          <w:lang w:bidi="ar-SY"/>
        </w:rPr>
        <w:t>2</w:t>
      </w:r>
      <w:r w:rsidRPr="009958AA">
        <w:rPr>
          <w:rFonts w:hint="cs"/>
          <w:rtl/>
          <w:lang w:bidi="ar-SY"/>
        </w:rPr>
        <w:t xml:space="preserve">: </w:t>
      </w:r>
      <w:r w:rsidR="00826A1A">
        <w:rPr>
          <w:rFonts w:hint="cs"/>
          <w:rtl/>
          <w:lang w:bidi="ar-EG"/>
        </w:rPr>
        <w:t>تحدَد قيمة ال</w:t>
      </w:r>
      <w:r w:rsidR="00826A1A">
        <w:rPr>
          <w:rFonts w:hint="cs"/>
          <w:rtl/>
        </w:rPr>
        <w:t xml:space="preserve">معلمات </w:t>
      </w:r>
      <w:r w:rsidR="00826A1A" w:rsidRPr="0018220F">
        <w:rPr>
          <w:rFonts w:cs="Times New Roman"/>
          <w:i/>
          <w:sz w:val="24"/>
          <w:szCs w:val="20"/>
          <w:lang w:eastAsia="en-US"/>
        </w:rPr>
        <w:t>m</w:t>
      </w:r>
      <w:r w:rsidR="00826A1A">
        <w:rPr>
          <w:rFonts w:hint="cs"/>
          <w:rtl/>
        </w:rPr>
        <w:t xml:space="preserve"> و</w:t>
      </w:r>
      <w:r w:rsidR="00826A1A" w:rsidRPr="0018220F">
        <w:rPr>
          <w:rFonts w:ascii="Symbol" w:hAnsi="Symbol" w:cs="Times New Roman"/>
          <w:sz w:val="24"/>
          <w:szCs w:val="20"/>
          <w:lang w:eastAsia="en-US"/>
        </w:rPr>
        <w:t></w:t>
      </w:r>
      <w:r w:rsidR="00826A1A">
        <w:rPr>
          <w:rFonts w:hint="cs"/>
          <w:rtl/>
        </w:rPr>
        <w:t xml:space="preserve"> و</w:t>
      </w:r>
      <w:r w:rsidR="00826A1A" w:rsidRPr="00826A1A">
        <w:rPr>
          <w:rFonts w:cs="Times New Roman"/>
          <w:i/>
          <w:sz w:val="24"/>
          <w:szCs w:val="20"/>
          <w:lang w:eastAsia="en-US"/>
        </w:rPr>
        <w:t xml:space="preserve"> </w:t>
      </w:r>
      <w:r w:rsidR="00826A1A" w:rsidRPr="0018220F">
        <w:rPr>
          <w:rFonts w:cs="Times New Roman"/>
          <w:i/>
          <w:sz w:val="24"/>
          <w:szCs w:val="20"/>
          <w:lang w:eastAsia="en-US"/>
        </w:rPr>
        <w:t>P</w:t>
      </w:r>
      <w:r w:rsidR="00826A1A" w:rsidRPr="0018220F">
        <w:rPr>
          <w:rFonts w:cs="Times New Roman"/>
          <w:i/>
          <w:sz w:val="24"/>
          <w:szCs w:val="20"/>
          <w:vertAlign w:val="subscript"/>
          <w:lang w:eastAsia="en-US"/>
        </w:rPr>
        <w:t>CLW</w:t>
      </w:r>
      <w:r w:rsidR="00826A1A">
        <w:rPr>
          <w:rFonts w:hint="cs"/>
          <w:rtl/>
        </w:rPr>
        <w:t xml:space="preserve"> </w:t>
      </w:r>
      <w:r w:rsidR="00826A1A">
        <w:rPr>
          <w:rtl/>
          <w:lang w:bidi="ar-EG"/>
        </w:rPr>
        <w:t>في الموقع المطلوب</w:t>
      </w:r>
      <w:r w:rsidR="00826A1A">
        <w:rPr>
          <w:rFonts w:hint="cs"/>
          <w:rtl/>
          <w:lang w:bidi="ar-EG"/>
        </w:rPr>
        <w:t xml:space="preserve"> بإجراء استكمال داخلي ثنائي الخطية </w:t>
      </w:r>
      <w:r w:rsidR="00DE1FB6">
        <w:rPr>
          <w:rFonts w:hint="cs"/>
          <w:rtl/>
          <w:lang w:bidi="ar-EG"/>
        </w:rPr>
        <w:t>ل</w:t>
      </w:r>
      <w:r w:rsidR="00DE1FB6">
        <w:rPr>
          <w:rtl/>
          <w:lang w:bidi="ar-EG"/>
        </w:rPr>
        <w:t xml:space="preserve">لقيم </w:t>
      </w:r>
      <w:r w:rsidR="00DE1FB6">
        <w:rPr>
          <w:rFonts w:hint="cs"/>
          <w:rtl/>
          <w:lang w:bidi="ar-EG"/>
        </w:rPr>
        <w:t>ال</w:t>
      </w:r>
      <w:r w:rsidR="00DE1FB6">
        <w:rPr>
          <w:rtl/>
          <w:lang w:bidi="ar-EG"/>
        </w:rPr>
        <w:t xml:space="preserve">أربع </w:t>
      </w:r>
      <w:r w:rsidR="00DE1FB6">
        <w:rPr>
          <w:rFonts w:hint="cs"/>
          <w:rtl/>
          <w:lang w:bidi="ar-EG"/>
        </w:rPr>
        <w:t>ل</w:t>
      </w:r>
      <w:r w:rsidR="00DE1FB6">
        <w:rPr>
          <w:rtl/>
          <w:lang w:bidi="ar-EG"/>
        </w:rPr>
        <w:t>كل معلمة في</w:t>
      </w:r>
      <w:r w:rsidR="00DE1FB6" w:rsidRPr="00DE1FB6">
        <w:rPr>
          <w:rtl/>
          <w:lang w:bidi="ar-EG"/>
        </w:rPr>
        <w:t xml:space="preserve"> </w:t>
      </w:r>
      <w:r w:rsidR="00DE1FB6">
        <w:rPr>
          <w:rtl/>
          <w:lang w:bidi="ar-EG"/>
        </w:rPr>
        <w:t>النقاط</w:t>
      </w:r>
      <w:r w:rsidR="00DE1FB6">
        <w:rPr>
          <w:rFonts w:hint="cs"/>
          <w:rtl/>
          <w:lang w:bidi="ar-EG"/>
        </w:rPr>
        <w:t xml:space="preserve"> الشبكية</w:t>
      </w:r>
      <w:r w:rsidR="00DE1FB6">
        <w:rPr>
          <w:rtl/>
          <w:lang w:bidi="ar-EG"/>
        </w:rPr>
        <w:t xml:space="preserve"> الأربع</w:t>
      </w:r>
      <w:r w:rsidR="00DE1FB6" w:rsidRPr="00DE1FB6">
        <w:rPr>
          <w:rtl/>
          <w:lang w:bidi="ar-EG"/>
        </w:rPr>
        <w:t xml:space="preserve"> </w:t>
      </w:r>
      <w:r w:rsidR="00DE1FB6">
        <w:rPr>
          <w:rtl/>
          <w:lang w:bidi="ar-EG"/>
        </w:rPr>
        <w:t xml:space="preserve">على النحو المبين في التوصية </w:t>
      </w:r>
      <w:r w:rsidR="00DE1FB6">
        <w:rPr>
          <w:lang w:bidi="ar-EG"/>
        </w:rPr>
        <w:t>ITU-R P.1144</w:t>
      </w:r>
      <w:r w:rsidR="00DE1FB6">
        <w:rPr>
          <w:rtl/>
          <w:lang w:bidi="ar-EG"/>
        </w:rPr>
        <w:t>.</w:t>
      </w:r>
    </w:p>
    <w:p w:rsidR="00075A05" w:rsidRPr="001D058D" w:rsidRDefault="00075A05" w:rsidP="00DE1FB6">
      <w:pPr>
        <w:pStyle w:val="Headingi"/>
        <w:rPr>
          <w:b/>
          <w:bCs/>
          <w:iCs/>
          <w:rtl/>
          <w:lang w:bidi="ar-EG"/>
        </w:rPr>
      </w:pPr>
      <w:r>
        <w:rPr>
          <w:rFonts w:hint="cs"/>
          <w:b/>
          <w:bCs/>
          <w:iCs/>
          <w:rtl/>
        </w:rPr>
        <w:lastRenderedPageBreak/>
        <w:t>باء</w:t>
      </w:r>
      <w:r w:rsidRPr="001D058D">
        <w:rPr>
          <w:rFonts w:hint="cs"/>
          <w:b/>
          <w:bCs/>
          <w:iCs/>
          <w:rtl/>
        </w:rPr>
        <w:tab/>
      </w:r>
      <w:r w:rsidR="00DE1FB6">
        <w:rPr>
          <w:rFonts w:hint="cs"/>
          <w:b/>
          <w:bCs/>
          <w:iCs/>
          <w:rtl/>
        </w:rPr>
        <w:t>معلمات مرشاح التم</w:t>
      </w:r>
      <w:r w:rsidR="00DE1FB6" w:rsidRPr="001D058D">
        <w:rPr>
          <w:rFonts w:hint="cs"/>
          <w:b/>
          <w:bCs/>
          <w:iCs/>
          <w:rtl/>
        </w:rPr>
        <w:t>رير المنخفض</w:t>
      </w:r>
    </w:p>
    <w:p w:rsidR="00075A05" w:rsidRDefault="00075A05" w:rsidP="00544331">
      <w:pPr>
        <w:rPr>
          <w:rtl/>
        </w:rPr>
      </w:pPr>
      <w:r w:rsidRPr="009958AA">
        <w:rPr>
          <w:rFonts w:hint="cs"/>
          <w:i/>
          <w:iCs/>
          <w:rtl/>
        </w:rPr>
        <w:t xml:space="preserve">الخطوة </w:t>
      </w:r>
      <w:r>
        <w:rPr>
          <w:rFonts w:hint="cs"/>
          <w:i/>
          <w:iCs/>
          <w:rtl/>
        </w:rPr>
        <w:t>باء</w:t>
      </w:r>
      <w:r w:rsidRPr="009958AA">
        <w:rPr>
          <w:i/>
          <w:iCs/>
        </w:rPr>
        <w:t>1</w:t>
      </w:r>
      <w:r w:rsidRPr="009958AA">
        <w:rPr>
          <w:rFonts w:hint="cs"/>
          <w:rtl/>
          <w:lang w:bidi="ar-SY"/>
        </w:rPr>
        <w:t xml:space="preserve">: </w:t>
      </w:r>
      <w:r w:rsidR="00DE1FB6">
        <w:rPr>
          <w:rFonts w:hint="cs"/>
          <w:rtl/>
          <w:lang w:bidi="ar-SY"/>
        </w:rPr>
        <w:t xml:space="preserve">المعلمة </w:t>
      </w:r>
      <w:r w:rsidR="00813B82">
        <w:t>(</w:t>
      </w:r>
      <w:r w:rsidR="00813B82">
        <w:sym w:font="Symbol" w:char="F062"/>
      </w:r>
      <w:r w:rsidR="00813B82" w:rsidRPr="00B23D3F">
        <w:rPr>
          <w:vertAlign w:val="subscript"/>
        </w:rPr>
        <w:t>1</w:t>
      </w:r>
      <w:r w:rsidR="00813B82">
        <w:t xml:space="preserve"> = 7</w:t>
      </w:r>
      <w:r w:rsidR="00544331">
        <w:t>,</w:t>
      </w:r>
      <w:r w:rsidR="00813B82">
        <w:t xml:space="preserve">17 </w:t>
      </w:r>
      <w:r w:rsidR="00813B82">
        <w:sym w:font="Symbol" w:char="F0B4"/>
      </w:r>
      <w:r w:rsidR="00813B82">
        <w:t xml:space="preserve"> 10</w:t>
      </w:r>
      <w:r w:rsidR="00813B82" w:rsidRPr="00A46B8F">
        <w:rPr>
          <w:vertAlign w:val="superscript"/>
        </w:rPr>
        <w:t>–4</w:t>
      </w:r>
      <w:r w:rsidR="00813B82">
        <w:t xml:space="preserve"> </w:t>
      </w:r>
      <w:r w:rsidR="00813B82" w:rsidRPr="00C75565">
        <w:t>(s</w:t>
      </w:r>
      <w:r w:rsidR="00813B82" w:rsidRPr="00917A47">
        <w:rPr>
          <w:vertAlign w:val="superscript"/>
        </w:rPr>
        <w:t>–</w:t>
      </w:r>
      <w:r w:rsidR="00813B82" w:rsidRPr="00C75565">
        <w:rPr>
          <w:vertAlign w:val="superscript"/>
        </w:rPr>
        <w:t>1</w:t>
      </w:r>
      <w:r w:rsidR="00813B82" w:rsidRPr="00C75565">
        <w:t>)</w:t>
      </w:r>
      <w:r w:rsidR="00813B82">
        <w:t>)</w:t>
      </w:r>
      <w:r w:rsidR="00813B82">
        <w:rPr>
          <w:rFonts w:hint="cs"/>
          <w:rtl/>
        </w:rPr>
        <w:t>.</w:t>
      </w:r>
    </w:p>
    <w:p w:rsidR="00075A05" w:rsidRPr="00813B82" w:rsidRDefault="00075A05" w:rsidP="00544331">
      <w:pPr>
        <w:rPr>
          <w:rtl/>
        </w:rPr>
      </w:pPr>
      <w:r>
        <w:rPr>
          <w:rFonts w:hint="cs"/>
          <w:i/>
          <w:iCs/>
          <w:rtl/>
          <w:lang w:bidi="ar-SY"/>
        </w:rPr>
        <w:t>الخطو</w:t>
      </w:r>
      <w:r w:rsidR="006B398F">
        <w:rPr>
          <w:rFonts w:hint="cs"/>
          <w:i/>
          <w:iCs/>
          <w:rtl/>
          <w:lang w:bidi="ar-SY"/>
        </w:rPr>
        <w:t>ة</w:t>
      </w:r>
      <w:r>
        <w:rPr>
          <w:rFonts w:hint="cs"/>
          <w:i/>
          <w:iCs/>
          <w:rtl/>
          <w:lang w:bidi="ar-SY"/>
        </w:rPr>
        <w:t xml:space="preserve"> باء</w:t>
      </w:r>
      <w:r w:rsidRPr="009958AA">
        <w:rPr>
          <w:i/>
          <w:iCs/>
          <w:lang w:bidi="ar-SY"/>
        </w:rPr>
        <w:t>2</w:t>
      </w:r>
      <w:r w:rsidRPr="009958AA">
        <w:rPr>
          <w:rFonts w:hint="cs"/>
          <w:rtl/>
          <w:lang w:bidi="ar-SY"/>
        </w:rPr>
        <w:t xml:space="preserve">: </w:t>
      </w:r>
      <w:r w:rsidR="00D1268F">
        <w:rPr>
          <w:rFonts w:hint="cs"/>
          <w:rtl/>
          <w:lang w:bidi="ar-SY"/>
        </w:rPr>
        <w:t xml:space="preserve">المعلمة </w:t>
      </w:r>
      <w:r w:rsidR="00813B82">
        <w:t>(</w:t>
      </w:r>
      <w:r w:rsidR="00813B82">
        <w:sym w:font="Symbol" w:char="F062"/>
      </w:r>
      <w:r w:rsidR="00813B82">
        <w:rPr>
          <w:vertAlign w:val="subscript"/>
        </w:rPr>
        <w:t>2</w:t>
      </w:r>
      <w:r w:rsidR="00813B82">
        <w:t xml:space="preserve"> = 2</w:t>
      </w:r>
      <w:r w:rsidR="00544331">
        <w:t>,</w:t>
      </w:r>
      <w:r w:rsidR="00813B82">
        <w:t xml:space="preserve">01 </w:t>
      </w:r>
      <w:r w:rsidR="00813B82">
        <w:sym w:font="Symbol" w:char="F0B4"/>
      </w:r>
      <w:r w:rsidR="00813B82">
        <w:t xml:space="preserve"> 10</w:t>
      </w:r>
      <w:r w:rsidR="00813B82" w:rsidRPr="00A46B8F">
        <w:rPr>
          <w:vertAlign w:val="superscript"/>
        </w:rPr>
        <w:t>–</w:t>
      </w:r>
      <w:r w:rsidR="00813B82">
        <w:rPr>
          <w:vertAlign w:val="superscript"/>
        </w:rPr>
        <w:t>5</w:t>
      </w:r>
      <w:r w:rsidR="00813B82">
        <w:t xml:space="preserve"> </w:t>
      </w:r>
      <w:r w:rsidR="00813B82" w:rsidRPr="00C75565">
        <w:t>(s</w:t>
      </w:r>
      <w:r w:rsidR="00813B82" w:rsidRPr="00917A47">
        <w:rPr>
          <w:vertAlign w:val="superscript"/>
        </w:rPr>
        <w:t>–</w:t>
      </w:r>
      <w:r w:rsidR="00813B82" w:rsidRPr="00C75565">
        <w:rPr>
          <w:vertAlign w:val="superscript"/>
        </w:rPr>
        <w:t>1</w:t>
      </w:r>
      <w:r w:rsidR="00813B82" w:rsidRPr="00C75565">
        <w:t>)</w:t>
      </w:r>
      <w:r w:rsidR="00813B82">
        <w:t>)</w:t>
      </w:r>
      <w:r w:rsidR="00813B82">
        <w:rPr>
          <w:rFonts w:hint="cs"/>
          <w:rtl/>
        </w:rPr>
        <w:t>.</w:t>
      </w:r>
    </w:p>
    <w:p w:rsidR="00B51DF9" w:rsidRPr="009958AA" w:rsidRDefault="00B51DF9" w:rsidP="00544331">
      <w:pPr>
        <w:rPr>
          <w:rtl/>
        </w:rPr>
      </w:pPr>
      <w:r>
        <w:rPr>
          <w:rFonts w:hint="cs"/>
          <w:i/>
          <w:iCs/>
          <w:rtl/>
          <w:lang w:bidi="ar-SY"/>
        </w:rPr>
        <w:t>الخطو</w:t>
      </w:r>
      <w:r w:rsidR="006B398F">
        <w:rPr>
          <w:rFonts w:hint="cs"/>
          <w:i/>
          <w:iCs/>
          <w:rtl/>
          <w:lang w:bidi="ar-SY"/>
        </w:rPr>
        <w:t>ة</w:t>
      </w:r>
      <w:r>
        <w:rPr>
          <w:rFonts w:hint="cs"/>
          <w:i/>
          <w:iCs/>
          <w:rtl/>
          <w:lang w:bidi="ar-SY"/>
        </w:rPr>
        <w:t xml:space="preserve"> باء</w:t>
      </w:r>
      <w:r>
        <w:rPr>
          <w:i/>
          <w:iCs/>
          <w:lang w:bidi="ar-SY"/>
        </w:rPr>
        <w:t>3</w:t>
      </w:r>
      <w:r w:rsidRPr="009958AA">
        <w:rPr>
          <w:rFonts w:hint="cs"/>
          <w:rtl/>
          <w:lang w:bidi="ar-SY"/>
        </w:rPr>
        <w:t xml:space="preserve">: </w:t>
      </w:r>
      <w:r w:rsidR="00D1268F">
        <w:rPr>
          <w:rFonts w:hint="cs"/>
          <w:rtl/>
          <w:lang w:bidi="ar-SY"/>
        </w:rPr>
        <w:t xml:space="preserve">المعلمة </w:t>
      </w:r>
      <w:r w:rsidR="00813B82">
        <w:t>(</w:t>
      </w:r>
      <w:r w:rsidR="00813B82" w:rsidRPr="00C4526B">
        <w:rPr>
          <w:rFonts w:ascii="Symbol" w:hAnsi="Symbol" w:cs="Symbol"/>
          <w:iCs/>
        </w:rPr>
        <w:t></w:t>
      </w:r>
      <w:r w:rsidR="00813B82" w:rsidRPr="00707588">
        <w:rPr>
          <w:vertAlign w:val="subscript"/>
        </w:rPr>
        <w:t>1</w:t>
      </w:r>
      <w:r w:rsidR="00813B82">
        <w:t xml:space="preserve"> = 0</w:t>
      </w:r>
      <w:r w:rsidR="00544331">
        <w:t>,</w:t>
      </w:r>
      <w:r w:rsidR="00813B82">
        <w:t>349)</w:t>
      </w:r>
      <w:r w:rsidR="00813B82">
        <w:rPr>
          <w:rFonts w:hint="cs"/>
          <w:rtl/>
        </w:rPr>
        <w:t>.</w:t>
      </w:r>
    </w:p>
    <w:p w:rsidR="00B51DF9" w:rsidRPr="009958AA" w:rsidRDefault="00B51DF9" w:rsidP="00544331">
      <w:pPr>
        <w:rPr>
          <w:rtl/>
        </w:rPr>
      </w:pPr>
      <w:r>
        <w:rPr>
          <w:rFonts w:hint="cs"/>
          <w:i/>
          <w:iCs/>
          <w:rtl/>
          <w:lang w:bidi="ar-SY"/>
        </w:rPr>
        <w:t>الخطو</w:t>
      </w:r>
      <w:r w:rsidR="006B398F">
        <w:rPr>
          <w:rFonts w:hint="cs"/>
          <w:i/>
          <w:iCs/>
          <w:rtl/>
          <w:lang w:bidi="ar-SY"/>
        </w:rPr>
        <w:t>ة</w:t>
      </w:r>
      <w:r>
        <w:rPr>
          <w:rFonts w:hint="cs"/>
          <w:i/>
          <w:iCs/>
          <w:rtl/>
          <w:lang w:bidi="ar-SY"/>
        </w:rPr>
        <w:t xml:space="preserve"> باء</w:t>
      </w:r>
      <w:r>
        <w:rPr>
          <w:i/>
          <w:iCs/>
          <w:lang w:bidi="ar-SY"/>
        </w:rPr>
        <w:t>4</w:t>
      </w:r>
      <w:r w:rsidRPr="009958AA">
        <w:rPr>
          <w:rFonts w:hint="cs"/>
          <w:rtl/>
          <w:lang w:bidi="ar-SY"/>
        </w:rPr>
        <w:t xml:space="preserve">: </w:t>
      </w:r>
      <w:r w:rsidR="00D1268F">
        <w:rPr>
          <w:rFonts w:hint="cs"/>
          <w:rtl/>
          <w:lang w:bidi="ar-SY"/>
        </w:rPr>
        <w:t xml:space="preserve">المعلمة </w:t>
      </w:r>
      <w:r w:rsidR="00813B82">
        <w:rPr>
          <w:rFonts w:ascii="Symbol" w:hAnsi="Symbol" w:cs="Symbol"/>
          <w:iCs/>
          <w:sz w:val="24"/>
          <w:szCs w:val="20"/>
          <w:lang w:val="fr-FR" w:eastAsia="en-US"/>
        </w:rPr>
        <w:t></w:t>
      </w:r>
      <w:r w:rsidR="00813B82" w:rsidRPr="00C4526B">
        <w:rPr>
          <w:rFonts w:ascii="Symbol" w:hAnsi="Symbol" w:cs="Symbol"/>
          <w:iCs/>
        </w:rPr>
        <w:t></w:t>
      </w:r>
      <w:r w:rsidR="00813B82" w:rsidRPr="00707588">
        <w:rPr>
          <w:vertAlign w:val="subscript"/>
        </w:rPr>
        <w:t>2</w:t>
      </w:r>
      <w:r w:rsidR="00813B82">
        <w:t xml:space="preserve"> = 0</w:t>
      </w:r>
      <w:r w:rsidR="00544331">
        <w:t>,</w:t>
      </w:r>
      <w:r w:rsidR="00813B82">
        <w:t>830)</w:t>
      </w:r>
      <w:r w:rsidR="00813B82">
        <w:rPr>
          <w:rFonts w:hint="cs"/>
          <w:rtl/>
        </w:rPr>
        <w:t>.</w:t>
      </w:r>
    </w:p>
    <w:p w:rsidR="00040A70" w:rsidRPr="001D058D" w:rsidRDefault="00040A70" w:rsidP="00D1268F">
      <w:pPr>
        <w:pStyle w:val="Headingi"/>
        <w:rPr>
          <w:b/>
          <w:bCs/>
          <w:iCs/>
          <w:rtl/>
          <w:lang w:bidi="ar-EG"/>
        </w:rPr>
      </w:pPr>
      <w:r>
        <w:rPr>
          <w:rFonts w:hint="cs"/>
          <w:b/>
          <w:bCs/>
          <w:iCs/>
          <w:rtl/>
        </w:rPr>
        <w:t>جيم</w:t>
      </w:r>
      <w:r w:rsidRPr="001D058D">
        <w:rPr>
          <w:rFonts w:hint="cs"/>
          <w:b/>
          <w:bCs/>
          <w:iCs/>
          <w:rtl/>
        </w:rPr>
        <w:tab/>
      </w:r>
      <w:r w:rsidR="00D1268F">
        <w:rPr>
          <w:rFonts w:hint="cs"/>
          <w:b/>
          <w:bCs/>
          <w:iCs/>
          <w:rtl/>
        </w:rPr>
        <w:t>عتبة البتر</w:t>
      </w:r>
    </w:p>
    <w:p w:rsidR="00040A70" w:rsidRPr="009958AA" w:rsidRDefault="00040A70" w:rsidP="00D1268F">
      <w:pPr>
        <w:rPr>
          <w:rtl/>
        </w:rPr>
      </w:pPr>
      <w:r>
        <w:rPr>
          <w:rFonts w:hint="cs"/>
          <w:i/>
          <w:iCs/>
          <w:rtl/>
          <w:lang w:bidi="ar-SY"/>
        </w:rPr>
        <w:t>الخطو</w:t>
      </w:r>
      <w:r w:rsidR="006B398F">
        <w:rPr>
          <w:rFonts w:hint="cs"/>
          <w:i/>
          <w:iCs/>
          <w:rtl/>
          <w:lang w:bidi="ar-SY"/>
        </w:rPr>
        <w:t>ة</w:t>
      </w:r>
      <w:r>
        <w:rPr>
          <w:rFonts w:hint="cs"/>
          <w:i/>
          <w:iCs/>
          <w:rtl/>
          <w:lang w:bidi="ar-SY"/>
        </w:rPr>
        <w:t xml:space="preserve"> جيم</w:t>
      </w:r>
      <w:r>
        <w:rPr>
          <w:i/>
          <w:iCs/>
          <w:lang w:bidi="ar-SY"/>
        </w:rPr>
        <w:t>1</w:t>
      </w:r>
      <w:r w:rsidRPr="009958AA">
        <w:rPr>
          <w:rFonts w:hint="cs"/>
          <w:rtl/>
          <w:lang w:bidi="ar-SY"/>
        </w:rPr>
        <w:t xml:space="preserve">: </w:t>
      </w:r>
      <w:r w:rsidR="00D1268F">
        <w:rPr>
          <w:rFonts w:hint="cs"/>
          <w:rtl/>
          <w:lang w:bidi="ar-SY"/>
        </w:rPr>
        <w:t xml:space="preserve">تُحسب عتبة البتر </w:t>
      </w:r>
      <w:r w:rsidR="00D1268F" w:rsidRPr="00047E48">
        <w:rPr>
          <w:rFonts w:ascii="Symbol" w:hAnsi="Symbol"/>
        </w:rPr>
        <w:t></w:t>
      </w:r>
      <w:r w:rsidR="00D1268F">
        <w:rPr>
          <w:rFonts w:hint="cs"/>
          <w:rtl/>
          <w:lang w:bidi="ar-SY"/>
        </w:rPr>
        <w:t xml:space="preserve"> على النحو التالي:</w:t>
      </w:r>
    </w:p>
    <w:p w:rsidR="00DD76F5" w:rsidRDefault="00DD76F5" w:rsidP="00DD76F5">
      <w:pPr>
        <w:pStyle w:val="Equation"/>
        <w:bidi w:val="0"/>
      </w:pPr>
      <w:r>
        <w:t>(7)</w:t>
      </w:r>
      <w:r>
        <w:tab/>
      </w:r>
      <w:r w:rsidRPr="001E709D">
        <w:rPr>
          <w:position w:val="-12"/>
        </w:rPr>
        <w:object w:dxaOrig="1520" w:dyaOrig="420">
          <v:shape id="_x0000_i1040" type="#_x0000_t75" style="width:76.2pt;height:20.4pt" o:ole="">
            <v:imagedata r:id="rId46" o:title=""/>
          </v:shape>
          <o:OLEObject Type="Embed" ProgID="Equation.3" ShapeID="_x0000_i1040" DrawAspect="Content" ObjectID="_1437297787" r:id="rId47"/>
        </w:object>
      </w:r>
      <w:r>
        <w:tab/>
      </w:r>
    </w:p>
    <w:p w:rsidR="00707F7D" w:rsidRPr="00D1268F" w:rsidRDefault="004D4C92" w:rsidP="00DD76F5">
      <w:pPr>
        <w:spacing w:before="240"/>
        <w:rPr>
          <w:rtl/>
          <w:lang w:bidi="ar-EG"/>
        </w:rPr>
      </w:pPr>
      <w:r>
        <w:rPr>
          <w:rFonts w:hint="cs"/>
          <w:rtl/>
          <w:lang w:bidi="ar-EG"/>
        </w:rPr>
        <w:t xml:space="preserve">حيث يرد تعريف الدالة </w:t>
      </w:r>
      <w:r w:rsidRPr="00861800">
        <w:rPr>
          <w:i/>
        </w:rPr>
        <w:t>Q</w:t>
      </w:r>
      <w:r>
        <w:rPr>
          <w:rFonts w:hint="cs"/>
          <w:rtl/>
          <w:lang w:bidi="ar-EG"/>
        </w:rPr>
        <w:t xml:space="preserve"> في الفقرة </w:t>
      </w:r>
      <w:r w:rsidR="009E6097">
        <w:t>A.2.2</w:t>
      </w:r>
      <w:r>
        <w:rPr>
          <w:rFonts w:hint="cs"/>
          <w:rtl/>
        </w:rPr>
        <w:t xml:space="preserve"> ويرد توثيقها في التوصية </w:t>
      </w:r>
      <w:r>
        <w:t>ITU-R P.1057</w:t>
      </w:r>
      <w:r>
        <w:rPr>
          <w:rFonts w:hint="cs"/>
          <w:rtl/>
        </w:rPr>
        <w:t>.</w:t>
      </w:r>
    </w:p>
    <w:p w:rsidR="00707F7D" w:rsidRPr="001D058D" w:rsidRDefault="00707F7D" w:rsidP="004434B3">
      <w:pPr>
        <w:pStyle w:val="Headingi"/>
        <w:keepLines/>
        <w:rPr>
          <w:b/>
          <w:bCs/>
          <w:iCs/>
          <w:rtl/>
          <w:lang w:bidi="ar-EG"/>
        </w:rPr>
      </w:pPr>
      <w:r>
        <w:rPr>
          <w:rFonts w:hint="cs"/>
          <w:b/>
          <w:bCs/>
          <w:iCs/>
          <w:rtl/>
        </w:rPr>
        <w:t>دال</w:t>
      </w:r>
      <w:r w:rsidRPr="001D058D">
        <w:rPr>
          <w:rFonts w:hint="cs"/>
          <w:b/>
          <w:bCs/>
          <w:iCs/>
          <w:rtl/>
        </w:rPr>
        <w:tab/>
      </w:r>
      <w:r w:rsidR="004D4C92" w:rsidRPr="001D058D">
        <w:rPr>
          <w:rFonts w:hint="cs"/>
          <w:b/>
          <w:bCs/>
          <w:iCs/>
          <w:rtl/>
        </w:rPr>
        <w:t>تركيب السلاسل الزمنية</w:t>
      </w:r>
    </w:p>
    <w:p w:rsidR="004D4C92" w:rsidRPr="009958AA" w:rsidRDefault="004D4C92" w:rsidP="00DD76F5">
      <w:pPr>
        <w:keepNext/>
        <w:keepLines/>
        <w:rPr>
          <w:rtl/>
          <w:lang w:bidi="ar-SY"/>
        </w:rPr>
      </w:pPr>
      <w:r w:rsidRPr="009958AA">
        <w:rPr>
          <w:rFonts w:hint="cs"/>
          <w:rtl/>
        </w:rPr>
        <w:t xml:space="preserve">تركَّب </w:t>
      </w:r>
      <w:r w:rsidRPr="009958AA">
        <w:rPr>
          <w:rtl/>
        </w:rPr>
        <w:t xml:space="preserve">السلاسل الزمنية </w:t>
      </w:r>
      <w:r w:rsidR="00DD76F5" w:rsidRPr="00DD76F5">
        <w:t>(</w:t>
      </w:r>
      <w:r w:rsidR="00DD76F5">
        <w:rPr>
          <w:i/>
          <w:iCs/>
        </w:rPr>
        <w:t>L</w:t>
      </w:r>
      <w:r w:rsidR="00DD76F5">
        <w:t>(</w:t>
      </w:r>
      <w:r w:rsidR="00DD76F5" w:rsidRPr="00A46B8F">
        <w:rPr>
          <w:i/>
          <w:iCs/>
        </w:rPr>
        <w:t>kT</w:t>
      </w:r>
      <w:r w:rsidR="00DD76F5" w:rsidRPr="00A46B8F">
        <w:rPr>
          <w:i/>
          <w:iCs/>
          <w:vertAlign w:val="subscript"/>
        </w:rPr>
        <w:t>s</w:t>
      </w:r>
      <w:r w:rsidR="00DD76F5">
        <w:t>)</w:t>
      </w:r>
      <w:r w:rsidR="00DD76F5" w:rsidRPr="00F47916">
        <w:t xml:space="preserve">, </w:t>
      </w:r>
      <w:r w:rsidR="00DD76F5" w:rsidRPr="00F47916">
        <w:rPr>
          <w:i/>
        </w:rPr>
        <w:t>k</w:t>
      </w:r>
      <w:r w:rsidR="00DD76F5" w:rsidRPr="00F47916">
        <w:t xml:space="preserve"> = 1, 2, 3, ...</w:t>
      </w:r>
      <w:r w:rsidR="00DD76F5">
        <w:t>)</w:t>
      </w:r>
      <w:r w:rsidRPr="009958AA">
        <w:rPr>
          <w:rFonts w:hint="cs"/>
          <w:rtl/>
          <w:lang w:bidi="ar-SY"/>
        </w:rPr>
        <w:t>كما يلي:</w:t>
      </w:r>
    </w:p>
    <w:p w:rsidR="004D4C92" w:rsidRPr="009958AA" w:rsidRDefault="00707F7D" w:rsidP="006C671A">
      <w:pPr>
        <w:keepNext/>
        <w:keepLines/>
        <w:rPr>
          <w:rtl/>
        </w:rPr>
      </w:pPr>
      <w:r w:rsidRPr="009958AA">
        <w:rPr>
          <w:rFonts w:hint="cs"/>
          <w:i/>
          <w:iCs/>
          <w:rtl/>
        </w:rPr>
        <w:t xml:space="preserve">الخطوة </w:t>
      </w:r>
      <w:r>
        <w:rPr>
          <w:rFonts w:hint="cs"/>
          <w:i/>
          <w:iCs/>
          <w:rtl/>
        </w:rPr>
        <w:t>دال</w:t>
      </w:r>
      <w:r w:rsidRPr="009958AA">
        <w:rPr>
          <w:i/>
          <w:iCs/>
        </w:rPr>
        <w:t>1</w:t>
      </w:r>
      <w:r w:rsidRPr="009958AA">
        <w:rPr>
          <w:rFonts w:hint="cs"/>
          <w:rtl/>
          <w:lang w:bidi="ar-SY"/>
        </w:rPr>
        <w:t xml:space="preserve">: </w:t>
      </w:r>
      <w:r w:rsidR="004D4C92" w:rsidRPr="009958AA">
        <w:rPr>
          <w:rFonts w:hint="cs"/>
          <w:rtl/>
          <w:lang w:bidi="ar-SY"/>
        </w:rPr>
        <w:t xml:space="preserve">ركّب السلاسل الزمنية </w:t>
      </w:r>
      <w:r w:rsidR="004D4C92" w:rsidRPr="009958AA">
        <w:rPr>
          <w:rFonts w:hint="cs"/>
          <w:rtl/>
        </w:rPr>
        <w:t>ل</w:t>
      </w:r>
      <w:r w:rsidR="004D4C92" w:rsidRPr="009958AA">
        <w:rPr>
          <w:rtl/>
        </w:rPr>
        <w:t>ضوضاء بيضاء بتوزيع غوسي</w:t>
      </w:r>
      <w:r w:rsidR="004D4C92" w:rsidRPr="009958AA">
        <w:rPr>
          <w:rFonts w:hint="cs"/>
          <w:rtl/>
        </w:rPr>
        <w:t xml:space="preserve">، </w:t>
      </w:r>
      <w:r w:rsidR="004D4C92" w:rsidRPr="009958AA">
        <w:rPr>
          <w:i/>
          <w:iCs/>
        </w:rPr>
        <w:t>n</w:t>
      </w:r>
      <w:r w:rsidR="004D4C92" w:rsidRPr="009958AA">
        <w:t>(</w:t>
      </w:r>
      <w:r w:rsidR="004D4C92" w:rsidRPr="009958AA">
        <w:rPr>
          <w:i/>
          <w:iCs/>
        </w:rPr>
        <w:t>kT</w:t>
      </w:r>
      <w:r w:rsidR="004D4C92" w:rsidRPr="009958AA">
        <w:rPr>
          <w:i/>
          <w:iCs/>
          <w:vertAlign w:val="subscript"/>
        </w:rPr>
        <w:t>s</w:t>
      </w:r>
      <w:r w:rsidR="004D4C92" w:rsidRPr="009958AA">
        <w:t>)</w:t>
      </w:r>
      <w:r w:rsidR="004D4C92" w:rsidRPr="009958AA">
        <w:rPr>
          <w:rFonts w:hint="cs"/>
          <w:rtl/>
        </w:rPr>
        <w:t xml:space="preserve">، حيث </w:t>
      </w:r>
      <w:r w:rsidR="00DD76F5" w:rsidRPr="00DD76F5">
        <w:rPr>
          <w:iCs/>
        </w:rPr>
        <w:t>(</w:t>
      </w:r>
      <w:r w:rsidR="00DD76F5" w:rsidRPr="00F47916">
        <w:rPr>
          <w:i/>
        </w:rPr>
        <w:t>k</w:t>
      </w:r>
      <w:r w:rsidR="00DD76F5" w:rsidRPr="00F47916">
        <w:t xml:space="preserve"> = 1, 2, 3, ...</w:t>
      </w:r>
      <w:r w:rsidR="00DD76F5">
        <w:t>)</w:t>
      </w:r>
      <w:r w:rsidR="004D4C92" w:rsidRPr="009958AA">
        <w:rPr>
          <w:rFonts w:hint="cs"/>
          <w:rtl/>
        </w:rPr>
        <w:t xml:space="preserve"> بمتوسط صفري وبتغيّر الوحدة في فترة أخذ العينات، </w:t>
      </w:r>
      <w:r w:rsidR="004D4C92" w:rsidRPr="009958AA">
        <w:rPr>
          <w:i/>
          <w:iCs/>
        </w:rPr>
        <w:t>T</w:t>
      </w:r>
      <w:r w:rsidR="004D4C92" w:rsidRPr="009958AA">
        <w:rPr>
          <w:i/>
          <w:iCs/>
          <w:vertAlign w:val="subscript"/>
        </w:rPr>
        <w:t>s</w:t>
      </w:r>
      <w:r w:rsidR="004D4C92" w:rsidRPr="009958AA">
        <w:rPr>
          <w:rFonts w:hint="cs"/>
          <w:rtl/>
        </w:rPr>
        <w:t xml:space="preserve"> ، بمقدار ثانية واحدة </w:t>
      </w:r>
      <w:r w:rsidR="004D4C92" w:rsidRPr="009958AA">
        <w:t>1</w:t>
      </w:r>
      <w:r w:rsidR="006C671A">
        <w:t>)</w:t>
      </w:r>
      <w:r w:rsidR="004D4C92" w:rsidRPr="009958AA">
        <w:rPr>
          <w:rFonts w:hint="cs"/>
          <w:rtl/>
          <w:lang w:bidi="ar-SY"/>
        </w:rPr>
        <w:t xml:space="preserve"> </w:t>
      </w:r>
      <w:r w:rsidR="006C671A">
        <w:t>(</w:t>
      </w:r>
      <w:r w:rsidR="004D4C92" w:rsidRPr="009958AA">
        <w:t>s</w:t>
      </w:r>
      <w:r w:rsidR="004D4C92" w:rsidRPr="009958AA">
        <w:rPr>
          <w:rFonts w:hint="cs"/>
          <w:rtl/>
        </w:rPr>
        <w:t>.</w:t>
      </w:r>
    </w:p>
    <w:p w:rsidR="00707F7D" w:rsidRPr="006C671A" w:rsidRDefault="00707F7D" w:rsidP="006C671A">
      <w:pPr>
        <w:rPr>
          <w:rtl/>
        </w:rPr>
      </w:pPr>
      <w:r>
        <w:rPr>
          <w:rFonts w:hint="cs"/>
          <w:i/>
          <w:iCs/>
          <w:rtl/>
          <w:lang w:bidi="ar-SY"/>
        </w:rPr>
        <w:t>الخطو</w:t>
      </w:r>
      <w:r w:rsidR="006B398F">
        <w:rPr>
          <w:rFonts w:hint="cs"/>
          <w:i/>
          <w:iCs/>
          <w:rtl/>
          <w:lang w:bidi="ar-SY"/>
        </w:rPr>
        <w:t>ة</w:t>
      </w:r>
      <w:r>
        <w:rPr>
          <w:rFonts w:hint="cs"/>
          <w:i/>
          <w:iCs/>
          <w:rtl/>
          <w:lang w:bidi="ar-SY"/>
        </w:rPr>
        <w:t xml:space="preserve"> دال</w:t>
      </w:r>
      <w:r w:rsidRPr="009958AA">
        <w:rPr>
          <w:i/>
          <w:iCs/>
          <w:lang w:bidi="ar-SY"/>
        </w:rPr>
        <w:t>2</w:t>
      </w:r>
      <w:r w:rsidRPr="009958AA">
        <w:rPr>
          <w:rFonts w:hint="cs"/>
          <w:rtl/>
          <w:lang w:bidi="ar-SY"/>
        </w:rPr>
        <w:t xml:space="preserve">: </w:t>
      </w:r>
      <w:r w:rsidR="004D4C92" w:rsidRPr="009958AA">
        <w:rPr>
          <w:rFonts w:hint="cs"/>
          <w:rtl/>
        </w:rPr>
        <w:t>اجعل</w:t>
      </w:r>
      <w:r w:rsidR="004D4C92">
        <w:rPr>
          <w:rFonts w:hint="cs"/>
          <w:rtl/>
        </w:rPr>
        <w:t xml:space="preserve"> </w:t>
      </w:r>
      <w:r w:rsidR="006C671A" w:rsidRPr="006C671A">
        <w:t>(</w:t>
      </w:r>
      <w:r w:rsidR="006C671A" w:rsidRPr="00A46B8F">
        <w:rPr>
          <w:i/>
          <w:iCs/>
        </w:rPr>
        <w:t>X</w:t>
      </w:r>
      <w:r w:rsidR="006C671A" w:rsidRPr="00EF3E15">
        <w:rPr>
          <w:vertAlign w:val="subscript"/>
        </w:rPr>
        <w:t>1</w:t>
      </w:r>
      <w:r w:rsidR="006C671A">
        <w:t xml:space="preserve">(0) = 0; </w:t>
      </w:r>
      <w:r w:rsidR="006C671A" w:rsidRPr="00A46B8F">
        <w:rPr>
          <w:i/>
          <w:iCs/>
        </w:rPr>
        <w:t>X</w:t>
      </w:r>
      <w:r w:rsidR="006C671A" w:rsidRPr="00EF3E15">
        <w:rPr>
          <w:vertAlign w:val="subscript"/>
        </w:rPr>
        <w:t>2</w:t>
      </w:r>
      <w:r w:rsidR="006C671A">
        <w:t>(0) = 0)</w:t>
      </w:r>
      <w:r w:rsidR="006C671A">
        <w:rPr>
          <w:rFonts w:hint="cs"/>
          <w:rtl/>
        </w:rPr>
        <w:t>.</w:t>
      </w:r>
    </w:p>
    <w:p w:rsidR="00707F7D" w:rsidRPr="00BF190B" w:rsidRDefault="00707F7D" w:rsidP="00DF0B15">
      <w:pPr>
        <w:rPr>
          <w:spacing w:val="-2"/>
          <w:rtl/>
        </w:rPr>
      </w:pPr>
      <w:r w:rsidRPr="00BF190B">
        <w:rPr>
          <w:rFonts w:hint="cs"/>
          <w:i/>
          <w:iCs/>
          <w:spacing w:val="-2"/>
          <w:rtl/>
          <w:lang w:bidi="ar-SY"/>
        </w:rPr>
        <w:t>الخطو</w:t>
      </w:r>
      <w:r w:rsidR="006B398F" w:rsidRPr="00BF190B">
        <w:rPr>
          <w:rFonts w:hint="cs"/>
          <w:i/>
          <w:iCs/>
          <w:spacing w:val="-2"/>
          <w:rtl/>
          <w:lang w:bidi="ar-SY"/>
        </w:rPr>
        <w:t>ة</w:t>
      </w:r>
      <w:r w:rsidRPr="00BF190B">
        <w:rPr>
          <w:rFonts w:hint="cs"/>
          <w:i/>
          <w:iCs/>
          <w:spacing w:val="-2"/>
          <w:rtl/>
          <w:lang w:bidi="ar-SY"/>
        </w:rPr>
        <w:t xml:space="preserve"> دال</w:t>
      </w:r>
      <w:r w:rsidRPr="00BF190B">
        <w:rPr>
          <w:i/>
          <w:iCs/>
          <w:spacing w:val="-2"/>
          <w:lang w:bidi="ar-SY"/>
        </w:rPr>
        <w:t>3</w:t>
      </w:r>
      <w:r w:rsidRPr="00BF190B">
        <w:rPr>
          <w:rFonts w:hint="cs"/>
          <w:spacing w:val="-2"/>
          <w:rtl/>
          <w:lang w:bidi="ar-SY"/>
        </w:rPr>
        <w:t xml:space="preserve">: </w:t>
      </w:r>
      <w:r w:rsidR="00DF0B15" w:rsidRPr="00BF190B">
        <w:rPr>
          <w:rFonts w:hint="cs"/>
          <w:spacing w:val="-2"/>
          <w:rtl/>
          <w:lang w:bidi="ar-SY"/>
        </w:rPr>
        <w:t xml:space="preserve">مرر السلاسل الزمنية للضوضاء، </w:t>
      </w:r>
      <w:r w:rsidR="00DF0B15" w:rsidRPr="00BF190B">
        <w:rPr>
          <w:i/>
          <w:iCs/>
          <w:spacing w:val="-2"/>
        </w:rPr>
        <w:t>n</w:t>
      </w:r>
      <w:r w:rsidR="00DF0B15" w:rsidRPr="00BF190B">
        <w:rPr>
          <w:spacing w:val="-2"/>
        </w:rPr>
        <w:t>(</w:t>
      </w:r>
      <w:r w:rsidR="00DF0B15" w:rsidRPr="00BF190B">
        <w:rPr>
          <w:i/>
          <w:iCs/>
          <w:spacing w:val="-2"/>
        </w:rPr>
        <w:t>kT</w:t>
      </w:r>
      <w:r w:rsidR="00DF0B15" w:rsidRPr="00BF190B">
        <w:rPr>
          <w:i/>
          <w:iCs/>
          <w:spacing w:val="-2"/>
          <w:vertAlign w:val="subscript"/>
        </w:rPr>
        <w:t>s</w:t>
      </w:r>
      <w:r w:rsidR="00DF0B15" w:rsidRPr="00BF190B">
        <w:rPr>
          <w:spacing w:val="-2"/>
        </w:rPr>
        <w:t>)</w:t>
      </w:r>
      <w:r w:rsidR="00DF0B15" w:rsidRPr="00BF190B">
        <w:rPr>
          <w:rFonts w:hint="cs"/>
          <w:spacing w:val="-2"/>
          <w:rtl/>
          <w:lang w:bidi="ar-SY"/>
        </w:rPr>
        <w:t>، عبر مرشاح بواسطة مرشاح تمرير منخفض تكراري معرَّف كما يلي:</w:t>
      </w:r>
    </w:p>
    <w:p w:rsidR="00BF190B" w:rsidRPr="00F47916" w:rsidRDefault="00BF190B" w:rsidP="009B12FA">
      <w:pPr>
        <w:pStyle w:val="Equation"/>
        <w:tabs>
          <w:tab w:val="left" w:pos="900"/>
        </w:tabs>
        <w:bidi w:val="0"/>
        <w:spacing w:after="360"/>
        <w:ind w:left="902" w:hanging="902"/>
      </w:pPr>
      <w:r>
        <w:t>(8)</w:t>
      </w:r>
      <w:r w:rsidRPr="00F47916">
        <w:tab/>
      </w:r>
      <w:r w:rsidRPr="00C4526B">
        <w:rPr>
          <w:position w:val="-44"/>
        </w:rPr>
        <w:object w:dxaOrig="4920" w:dyaOrig="999">
          <v:shape id="_x0000_i1041" type="#_x0000_t75" style="width:246pt;height:49.2pt" o:ole="" filled="t">
            <v:fill color2="black"/>
            <v:imagedata r:id="rId48" o:title=""/>
          </v:shape>
          <o:OLEObject Type="Embed" ProgID="Equation.3" ShapeID="_x0000_i1041" DrawAspect="Content" ObjectID="_1437297788" r:id="rId49"/>
        </w:object>
      </w:r>
      <w:r>
        <w:t>                </w:t>
      </w:r>
      <w:r w:rsidRPr="00F47916">
        <w:t xml:space="preserve">for </w:t>
      </w:r>
      <w:r w:rsidRPr="00F47916">
        <w:rPr>
          <w:i/>
        </w:rPr>
        <w:t>k</w:t>
      </w:r>
      <w:r w:rsidRPr="00F47916">
        <w:t xml:space="preserve"> = 1, 2, 3, ....</w:t>
      </w:r>
      <w:r>
        <w:tab/>
      </w:r>
    </w:p>
    <w:p w:rsidR="000334A4" w:rsidRDefault="00DF0B15" w:rsidP="000334A4">
      <w:pPr>
        <w:keepNext/>
        <w:keepLines/>
        <w:rPr>
          <w:rtl/>
        </w:rPr>
      </w:pPr>
      <w:r>
        <w:rPr>
          <w:rFonts w:hint="cs"/>
          <w:rtl/>
          <w:lang w:bidi="ar-EG"/>
        </w:rPr>
        <w:t>حيث:</w:t>
      </w:r>
    </w:p>
    <w:p w:rsidR="00707F7D" w:rsidRPr="00F47916" w:rsidRDefault="00846ECF" w:rsidP="000334A4">
      <w:pPr>
        <w:pStyle w:val="Equation"/>
        <w:keepNext/>
        <w:keepLines/>
        <w:bidi w:val="0"/>
        <w:spacing w:after="240"/>
      </w:pPr>
      <w:r>
        <w:t>(9)</w:t>
      </w:r>
      <w:r>
        <w:tab/>
      </w:r>
      <w:r w:rsidRPr="00C4526B">
        <w:rPr>
          <w:position w:val="-38"/>
        </w:rPr>
        <w:object w:dxaOrig="1320" w:dyaOrig="880">
          <v:shape id="_x0000_i1042" type="#_x0000_t75" style="width:73.8pt;height:48.6pt" o:ole="">
            <v:imagedata r:id="rId50" o:title=""/>
          </v:shape>
          <o:OLEObject Type="Embed" ProgID="Equation.3" ShapeID="_x0000_i1042" DrawAspect="Content" ObjectID="_1437297789" r:id="rId51"/>
        </w:object>
      </w:r>
      <w:r>
        <w:tab/>
      </w:r>
    </w:p>
    <w:p w:rsidR="00707F7D" w:rsidRPr="009958AA" w:rsidRDefault="00707F7D" w:rsidP="004133C4">
      <w:pPr>
        <w:keepNext/>
        <w:keepLines/>
        <w:spacing w:after="240"/>
        <w:rPr>
          <w:rtl/>
        </w:rPr>
      </w:pPr>
      <w:r>
        <w:rPr>
          <w:rFonts w:hint="cs"/>
          <w:i/>
          <w:iCs/>
          <w:rtl/>
          <w:lang w:bidi="ar-SY"/>
        </w:rPr>
        <w:t>الخطو</w:t>
      </w:r>
      <w:r w:rsidR="006B398F">
        <w:rPr>
          <w:rFonts w:hint="cs"/>
          <w:i/>
          <w:iCs/>
          <w:rtl/>
          <w:lang w:bidi="ar-SY"/>
        </w:rPr>
        <w:t>ة</w:t>
      </w:r>
      <w:r>
        <w:rPr>
          <w:rFonts w:hint="cs"/>
          <w:i/>
          <w:iCs/>
          <w:rtl/>
          <w:lang w:bidi="ar-SY"/>
        </w:rPr>
        <w:t xml:space="preserve"> دال</w:t>
      </w:r>
      <w:r>
        <w:rPr>
          <w:i/>
          <w:iCs/>
          <w:lang w:bidi="ar-SY"/>
        </w:rPr>
        <w:t>4</w:t>
      </w:r>
      <w:r w:rsidRPr="009958AA">
        <w:rPr>
          <w:rFonts w:hint="cs"/>
          <w:rtl/>
          <w:lang w:bidi="ar-SY"/>
        </w:rPr>
        <w:t xml:space="preserve">: </w:t>
      </w:r>
      <w:r w:rsidR="00DF0B15" w:rsidRPr="009958AA">
        <w:rPr>
          <w:rFonts w:hint="cs"/>
          <w:rtl/>
          <w:lang w:bidi="ar-SY"/>
        </w:rPr>
        <w:t xml:space="preserve">احسب </w:t>
      </w:r>
      <w:r w:rsidR="00DF0B15">
        <w:rPr>
          <w:i/>
          <w:iCs/>
        </w:rPr>
        <w:t>G</w:t>
      </w:r>
      <w:r w:rsidR="00DF0B15">
        <w:rPr>
          <w:i/>
          <w:iCs/>
          <w:vertAlign w:val="subscript"/>
        </w:rPr>
        <w:t>c</w:t>
      </w:r>
      <w:r w:rsidR="00DF0B15">
        <w:t>(</w:t>
      </w:r>
      <w:r w:rsidR="00DF0B15" w:rsidRPr="00A46B8F">
        <w:rPr>
          <w:i/>
          <w:iCs/>
        </w:rPr>
        <w:t>kT</w:t>
      </w:r>
      <w:r w:rsidR="00DF0B15" w:rsidRPr="00A46B8F">
        <w:rPr>
          <w:i/>
          <w:iCs/>
          <w:vertAlign w:val="subscript"/>
        </w:rPr>
        <w:t>s</w:t>
      </w:r>
      <w:r w:rsidR="00DF0B15">
        <w:t>)</w:t>
      </w:r>
      <w:r w:rsidR="00DF0B15" w:rsidRPr="009958AA">
        <w:t xml:space="preserve"> </w:t>
      </w:r>
      <w:r w:rsidR="004133C4">
        <w:rPr>
          <w:rFonts w:hint="cs"/>
          <w:rtl/>
        </w:rPr>
        <w:t>،</w:t>
      </w:r>
      <w:r w:rsidR="00DF0B15" w:rsidRPr="009958AA">
        <w:rPr>
          <w:rFonts w:hint="cs"/>
          <w:rtl/>
        </w:rPr>
        <w:t xml:space="preserve"> من أجل </w:t>
      </w:r>
      <w:r w:rsidR="004133C4" w:rsidRPr="004133C4">
        <w:rPr>
          <w:iCs/>
        </w:rPr>
        <w:t>(</w:t>
      </w:r>
      <w:r w:rsidR="004133C4" w:rsidRPr="00F47916">
        <w:rPr>
          <w:i/>
        </w:rPr>
        <w:t>k</w:t>
      </w:r>
      <w:r w:rsidR="004133C4" w:rsidRPr="00F47916">
        <w:t xml:space="preserve"> = 1, 2, 3, ...</w:t>
      </w:r>
      <w:r w:rsidR="004133C4">
        <w:t>)</w:t>
      </w:r>
      <w:r w:rsidR="00DF0B15" w:rsidRPr="009958AA">
        <w:rPr>
          <w:rFonts w:hint="cs"/>
          <w:rtl/>
        </w:rPr>
        <w:t xml:space="preserve"> </w:t>
      </w:r>
      <w:r w:rsidR="00DF0B15" w:rsidRPr="009958AA">
        <w:rPr>
          <w:rFonts w:hint="cs"/>
          <w:rtl/>
          <w:lang w:bidi="ar-SY"/>
        </w:rPr>
        <w:t>كما يلي:</w:t>
      </w:r>
    </w:p>
    <w:p w:rsidR="0026145F" w:rsidRDefault="0026145F" w:rsidP="00846ECF">
      <w:pPr>
        <w:pStyle w:val="Equation"/>
        <w:keepNext/>
        <w:keepLines/>
      </w:pPr>
      <w:r>
        <w:tab/>
      </w:r>
      <w:r w:rsidRPr="00C4526B">
        <w:rPr>
          <w:position w:val="-14"/>
        </w:rPr>
        <w:object w:dxaOrig="3720" w:dyaOrig="380">
          <v:shape id="_x0000_i1043" type="#_x0000_t75" style="width:185.4pt;height:19.2pt" o:ole="">
            <v:imagedata r:id="rId52" o:title=""/>
          </v:shape>
          <o:OLEObject Type="Embed" ProgID="Equation.3" ShapeID="_x0000_i1043" DrawAspect="Content" ObjectID="_1437297790" r:id="rId53"/>
        </w:object>
      </w:r>
      <w:r>
        <w:tab/>
        <w:t>(10)</w:t>
      </w:r>
    </w:p>
    <w:p w:rsidR="00DF0B15" w:rsidRPr="009958AA" w:rsidRDefault="00287C9C" w:rsidP="00093B4D">
      <w:pPr>
        <w:spacing w:before="240" w:after="240"/>
        <w:rPr>
          <w:rtl/>
          <w:lang w:bidi="ar-SY"/>
        </w:rPr>
      </w:pPr>
      <w:r>
        <w:rPr>
          <w:rFonts w:hint="cs"/>
          <w:i/>
          <w:iCs/>
          <w:rtl/>
          <w:lang w:bidi="ar-SY"/>
        </w:rPr>
        <w:t>الخطو</w:t>
      </w:r>
      <w:r w:rsidR="006B398F">
        <w:rPr>
          <w:rFonts w:hint="cs"/>
          <w:i/>
          <w:iCs/>
          <w:rtl/>
          <w:lang w:bidi="ar-SY"/>
        </w:rPr>
        <w:t>ة</w:t>
      </w:r>
      <w:r>
        <w:rPr>
          <w:rFonts w:hint="cs"/>
          <w:i/>
          <w:iCs/>
          <w:rtl/>
          <w:lang w:bidi="ar-SY"/>
        </w:rPr>
        <w:t xml:space="preserve"> دال</w:t>
      </w:r>
      <w:r>
        <w:rPr>
          <w:i/>
          <w:iCs/>
          <w:lang w:bidi="ar-SY"/>
        </w:rPr>
        <w:t>5</w:t>
      </w:r>
      <w:r w:rsidRPr="009958AA">
        <w:rPr>
          <w:rFonts w:hint="cs"/>
          <w:rtl/>
          <w:lang w:bidi="ar-SY"/>
        </w:rPr>
        <w:t xml:space="preserve">: </w:t>
      </w:r>
      <w:r w:rsidR="00DF0B15" w:rsidRPr="009958AA">
        <w:rPr>
          <w:rFonts w:hint="cs"/>
          <w:rtl/>
          <w:lang w:bidi="ar-SY"/>
        </w:rPr>
        <w:t xml:space="preserve">احسب </w:t>
      </w:r>
      <w:r w:rsidR="009475EB">
        <w:rPr>
          <w:i/>
          <w:iCs/>
        </w:rPr>
        <w:t>L</w:t>
      </w:r>
      <w:r w:rsidR="009475EB">
        <w:t>(</w:t>
      </w:r>
      <w:r w:rsidR="009475EB" w:rsidRPr="00A46B8F">
        <w:rPr>
          <w:i/>
          <w:iCs/>
        </w:rPr>
        <w:t>kT</w:t>
      </w:r>
      <w:r w:rsidR="009475EB" w:rsidRPr="00A46B8F">
        <w:rPr>
          <w:i/>
          <w:iCs/>
          <w:vertAlign w:val="subscript"/>
        </w:rPr>
        <w:t>s</w:t>
      </w:r>
      <w:r w:rsidR="009475EB">
        <w:t>)</w:t>
      </w:r>
      <w:r w:rsidR="009475EB" w:rsidRPr="00F47916">
        <w:t xml:space="preserve"> </w:t>
      </w:r>
      <w:r w:rsidR="00DF0B15" w:rsidRPr="009958AA">
        <w:t xml:space="preserve"> </w:t>
      </w:r>
      <w:r w:rsidR="00DF0B15" w:rsidRPr="009958AA">
        <w:rPr>
          <w:rFonts w:hint="cs"/>
          <w:rtl/>
        </w:rPr>
        <w:t xml:space="preserve"> </w:t>
      </w:r>
      <w:r w:rsidR="00DF0B15" w:rsidRPr="009958AA">
        <w:t>(dB)</w:t>
      </w:r>
      <w:r w:rsidR="00DF0B15" w:rsidRPr="009958AA">
        <w:rPr>
          <w:rFonts w:hint="cs"/>
          <w:rtl/>
        </w:rPr>
        <w:t>،</w:t>
      </w:r>
      <w:r w:rsidR="00DF0B15" w:rsidRPr="009958AA">
        <w:rPr>
          <w:rFonts w:hint="cs"/>
          <w:rtl/>
          <w:lang w:bidi="ar-SY"/>
        </w:rPr>
        <w:t xml:space="preserve"> </w:t>
      </w:r>
      <w:r w:rsidR="00DF0B15" w:rsidRPr="009958AA">
        <w:rPr>
          <w:rFonts w:hint="cs"/>
          <w:rtl/>
        </w:rPr>
        <w:t xml:space="preserve">من أجل </w:t>
      </w:r>
      <w:r w:rsidR="00093B4D" w:rsidRPr="00093B4D">
        <w:rPr>
          <w:iCs/>
        </w:rPr>
        <w:t>(</w:t>
      </w:r>
      <w:r w:rsidR="00093B4D" w:rsidRPr="00A504AC">
        <w:rPr>
          <w:i/>
          <w:iCs/>
        </w:rPr>
        <w:t>k</w:t>
      </w:r>
      <w:r w:rsidR="00093B4D" w:rsidRPr="00F47916">
        <w:t xml:space="preserve"> = 1, 2, 3, ...</w:t>
      </w:r>
      <w:r w:rsidR="00093B4D">
        <w:t>)</w:t>
      </w:r>
      <w:r w:rsidR="00DF0B15" w:rsidRPr="009958AA">
        <w:rPr>
          <w:rFonts w:hint="cs"/>
          <w:rtl/>
        </w:rPr>
        <w:t xml:space="preserve"> </w:t>
      </w:r>
      <w:r w:rsidR="00DF0B15" w:rsidRPr="009958AA">
        <w:rPr>
          <w:rFonts w:hint="cs"/>
          <w:rtl/>
          <w:lang w:bidi="ar-SY"/>
        </w:rPr>
        <w:t>كما يلي:</w:t>
      </w:r>
    </w:p>
    <w:p w:rsidR="00621DEB" w:rsidRPr="00F47916" w:rsidRDefault="00621DEB" w:rsidP="00621DEB">
      <w:pPr>
        <w:pStyle w:val="Equation"/>
        <w:bidi w:val="0"/>
      </w:pPr>
      <w:r>
        <w:t>(11)</w:t>
      </w:r>
      <w:r>
        <w:tab/>
      </w:r>
      <w:r w:rsidRPr="004D191A">
        <w:rPr>
          <w:position w:val="-72"/>
        </w:rPr>
        <w:object w:dxaOrig="6640" w:dyaOrig="1560">
          <v:shape id="_x0000_i1044" type="#_x0000_t75" style="width:331.2pt;height:76.8pt" o:ole="">
            <v:imagedata r:id="rId54" o:title=""/>
          </v:shape>
          <o:OLEObject Type="Embed" ProgID="Equation.3" ShapeID="_x0000_i1044" DrawAspect="Content" ObjectID="_1437297791" r:id="rId55"/>
        </w:object>
      </w:r>
      <w:r>
        <w:tab/>
      </w:r>
    </w:p>
    <w:p w:rsidR="009475EB" w:rsidRPr="009958AA" w:rsidRDefault="00287C9C" w:rsidP="009475EB">
      <w:pPr>
        <w:spacing w:before="240"/>
        <w:rPr>
          <w:rtl/>
        </w:rPr>
      </w:pPr>
      <w:r>
        <w:rPr>
          <w:rFonts w:hint="cs"/>
          <w:i/>
          <w:iCs/>
          <w:rtl/>
          <w:lang w:bidi="ar-SY"/>
        </w:rPr>
        <w:lastRenderedPageBreak/>
        <w:t>الخطو</w:t>
      </w:r>
      <w:r w:rsidR="006B398F">
        <w:rPr>
          <w:rFonts w:hint="cs"/>
          <w:i/>
          <w:iCs/>
          <w:rtl/>
          <w:lang w:bidi="ar-SY"/>
        </w:rPr>
        <w:t>ة</w:t>
      </w:r>
      <w:r>
        <w:rPr>
          <w:rFonts w:hint="cs"/>
          <w:i/>
          <w:iCs/>
          <w:rtl/>
          <w:lang w:bidi="ar-SY"/>
        </w:rPr>
        <w:t xml:space="preserve"> دال</w:t>
      </w:r>
      <w:r>
        <w:rPr>
          <w:i/>
          <w:iCs/>
          <w:lang w:bidi="ar-SY"/>
        </w:rPr>
        <w:t>6</w:t>
      </w:r>
      <w:r w:rsidRPr="009958AA">
        <w:rPr>
          <w:rFonts w:hint="cs"/>
          <w:rtl/>
          <w:lang w:bidi="ar-SY"/>
        </w:rPr>
        <w:t xml:space="preserve">: </w:t>
      </w:r>
      <w:r w:rsidR="009475EB" w:rsidRPr="009958AA">
        <w:rPr>
          <w:rFonts w:hint="cs"/>
          <w:rtl/>
          <w:lang w:bidi="ar-SY"/>
        </w:rPr>
        <w:t xml:space="preserve">أهمل أول </w:t>
      </w:r>
      <w:r w:rsidR="009475EB">
        <w:t>5</w:t>
      </w:r>
      <w:r w:rsidR="009475EB" w:rsidRPr="009958AA">
        <w:t>00 000</w:t>
      </w:r>
      <w:r w:rsidR="009475EB" w:rsidRPr="009958AA">
        <w:rPr>
          <w:rFonts w:hint="cs"/>
          <w:rtl/>
        </w:rPr>
        <w:t xml:space="preserve"> عينة من السلاسل الزمنية المركبة (بما يقابل الحالة العابرة للمرشاح). وتُمثِّل أحداث </w:t>
      </w:r>
      <w:r w:rsidR="009475EB">
        <w:rPr>
          <w:rFonts w:hint="cs"/>
          <w:rtl/>
        </w:rPr>
        <w:t>تشكل السحب</w:t>
      </w:r>
      <w:r w:rsidR="009475EB" w:rsidRPr="009958AA">
        <w:rPr>
          <w:rFonts w:hint="cs"/>
          <w:rtl/>
        </w:rPr>
        <w:t xml:space="preserve"> بتتابعات قيمها أعلى من </w:t>
      </w:r>
      <w:r w:rsidR="009475EB" w:rsidRPr="009958AA">
        <w:t>0</w:t>
      </w:r>
      <w:r w:rsidR="009475EB" w:rsidRPr="009958AA">
        <w:rPr>
          <w:rFonts w:hint="cs"/>
          <w:rtl/>
        </w:rPr>
        <w:t xml:space="preserve"> </w:t>
      </w:r>
      <w:r w:rsidR="009475EB">
        <w:t>mm</w:t>
      </w:r>
      <w:r w:rsidR="009475EB" w:rsidRPr="009958AA">
        <w:rPr>
          <w:rFonts w:hint="cs"/>
          <w:rtl/>
        </w:rPr>
        <w:t xml:space="preserve"> لعدد متعاقب من العينات.</w:t>
      </w:r>
    </w:p>
    <w:p w:rsidR="007527D3" w:rsidRPr="009958AA" w:rsidRDefault="007527D3" w:rsidP="002C234E">
      <w:pPr>
        <w:pStyle w:val="Heading1"/>
        <w:rPr>
          <w:rtl/>
        </w:rPr>
      </w:pPr>
      <w:r>
        <w:t>5</w:t>
      </w:r>
      <w:r w:rsidRPr="009958AA">
        <w:tab/>
      </w:r>
      <w:r w:rsidR="002C234E" w:rsidRPr="007D3348">
        <w:rPr>
          <w:rFonts w:hint="cs"/>
          <w:rtl/>
          <w:lang w:bidi="ar-EG"/>
        </w:rPr>
        <w:t xml:space="preserve">طريقة </w:t>
      </w:r>
      <w:r w:rsidR="002C234E" w:rsidRPr="007D3348">
        <w:rPr>
          <w:rtl/>
          <w:lang w:bidi="ar-EG"/>
        </w:rPr>
        <w:t xml:space="preserve">تركيب </w:t>
      </w:r>
      <w:r w:rsidR="002C234E" w:rsidRPr="007D3348">
        <w:rPr>
          <w:rtl/>
        </w:rPr>
        <w:t>السلاسل الزمنية</w:t>
      </w:r>
      <w:r w:rsidR="002C234E" w:rsidRPr="007D3348">
        <w:rPr>
          <w:rFonts w:hint="cs"/>
          <w:rtl/>
        </w:rPr>
        <w:t xml:space="preserve"> ل</w:t>
      </w:r>
      <w:r w:rsidR="002C234E" w:rsidRPr="007D3348">
        <w:rPr>
          <w:rtl/>
          <w:lang w:bidi="ar-EG"/>
        </w:rPr>
        <w:t xml:space="preserve">لمحتوى المتكامل </w:t>
      </w:r>
      <w:r w:rsidR="002C234E" w:rsidRPr="007D3348">
        <w:rPr>
          <w:rFonts w:hint="cs"/>
          <w:rtl/>
          <w:lang w:bidi="ar-EG"/>
        </w:rPr>
        <w:t>من</w:t>
      </w:r>
      <w:r w:rsidR="002C234E">
        <w:rPr>
          <w:rFonts w:hint="cs"/>
          <w:rtl/>
          <w:lang w:bidi="ar-EG"/>
        </w:rPr>
        <w:t xml:space="preserve"> بخار</w:t>
      </w:r>
      <w:r w:rsidR="002C234E" w:rsidRPr="007D3348">
        <w:rPr>
          <w:rFonts w:hint="cs"/>
          <w:rtl/>
          <w:lang w:bidi="ar-EG"/>
        </w:rPr>
        <w:t xml:space="preserve"> ا</w:t>
      </w:r>
      <w:r w:rsidR="002C234E" w:rsidRPr="007D3348">
        <w:rPr>
          <w:rtl/>
          <w:lang w:bidi="ar-EG"/>
        </w:rPr>
        <w:t>لماء</w:t>
      </w:r>
    </w:p>
    <w:p w:rsidR="007527D3" w:rsidRPr="009958AA" w:rsidRDefault="007527D3" w:rsidP="002C234E">
      <w:pPr>
        <w:pStyle w:val="Heading2"/>
        <w:rPr>
          <w:rtl/>
        </w:rPr>
      </w:pPr>
      <w:r>
        <w:t>1.5</w:t>
      </w:r>
      <w:r w:rsidRPr="009958AA">
        <w:tab/>
      </w:r>
      <w:r w:rsidR="002C234E">
        <w:rPr>
          <w:rFonts w:hint="cs"/>
          <w:rtl/>
          <w:lang w:bidi="ar-SY"/>
        </w:rPr>
        <w:t>نظرة عامة</w:t>
      </w:r>
    </w:p>
    <w:p w:rsidR="007527D3" w:rsidRPr="007B7B2D" w:rsidRDefault="000003E1" w:rsidP="007B7B2D">
      <w:pPr>
        <w:rPr>
          <w:spacing w:val="-4"/>
          <w:rtl/>
        </w:rPr>
      </w:pPr>
      <w:r w:rsidRPr="007B7B2D">
        <w:rPr>
          <w:rFonts w:hint="cs"/>
          <w:spacing w:val="-4"/>
          <w:rtl/>
        </w:rPr>
        <w:t xml:space="preserve">تفترض </w:t>
      </w:r>
      <w:r w:rsidRPr="007B7B2D">
        <w:rPr>
          <w:spacing w:val="-4"/>
          <w:rtl/>
        </w:rPr>
        <w:t>طريقة تركيب السلاسل الزمنية</w:t>
      </w:r>
      <w:r w:rsidRPr="007B7B2D">
        <w:rPr>
          <w:rFonts w:hint="cs"/>
          <w:spacing w:val="-4"/>
          <w:rtl/>
        </w:rPr>
        <w:t xml:space="preserve"> </w:t>
      </w:r>
      <w:r w:rsidRPr="007B7B2D">
        <w:rPr>
          <w:spacing w:val="-4"/>
          <w:rtl/>
        </w:rPr>
        <w:t>أن الإحصاءات على المدى الطويل</w:t>
      </w:r>
      <w:r w:rsidRPr="007B7B2D">
        <w:rPr>
          <w:rFonts w:hint="cs"/>
          <w:spacing w:val="-4"/>
          <w:rtl/>
        </w:rPr>
        <w:t xml:space="preserve"> </w:t>
      </w:r>
      <w:r w:rsidRPr="007B7B2D">
        <w:rPr>
          <w:spacing w:val="-4"/>
          <w:rtl/>
        </w:rPr>
        <w:t>للمحتوى المتكامل من بخار الماء</w:t>
      </w:r>
      <w:r w:rsidRPr="007B7B2D">
        <w:rPr>
          <w:rFonts w:hint="cs"/>
          <w:spacing w:val="-4"/>
          <w:rtl/>
        </w:rPr>
        <w:t xml:space="preserve"> </w:t>
      </w:r>
      <w:r w:rsidRPr="007B7B2D">
        <w:rPr>
          <w:spacing w:val="-4"/>
        </w:rPr>
        <w:t>(IWVC)</w:t>
      </w:r>
      <w:r w:rsidRPr="007B7B2D">
        <w:rPr>
          <w:rFonts w:hint="cs"/>
          <w:spacing w:val="-4"/>
          <w:rtl/>
        </w:rPr>
        <w:t xml:space="preserve"> تتوزع وفق توزيع ويبول </w:t>
      </w:r>
      <w:r w:rsidR="00E1142C" w:rsidRPr="007B7B2D">
        <w:rPr>
          <w:rFonts w:cs="Times New Roman"/>
          <w:spacing w:val="-4"/>
          <w:sz w:val="24"/>
          <w:szCs w:val="20"/>
          <w:lang w:eastAsia="en-US"/>
        </w:rPr>
        <w:t>(</w:t>
      </w:r>
      <w:r w:rsidRPr="007B7B2D">
        <w:rPr>
          <w:rFonts w:cs="Times New Roman"/>
          <w:spacing w:val="-4"/>
          <w:sz w:val="24"/>
          <w:szCs w:val="20"/>
          <w:lang w:eastAsia="en-US"/>
        </w:rPr>
        <w:t>Weibull</w:t>
      </w:r>
      <w:r w:rsidR="00E1142C" w:rsidRPr="007B7B2D">
        <w:rPr>
          <w:rFonts w:cs="Times New Roman"/>
          <w:spacing w:val="-4"/>
          <w:sz w:val="24"/>
          <w:szCs w:val="20"/>
          <w:lang w:eastAsia="en-US"/>
        </w:rPr>
        <w:t>)</w:t>
      </w:r>
      <w:r w:rsidRPr="007B7B2D">
        <w:rPr>
          <w:rFonts w:hint="cs"/>
          <w:spacing w:val="-4"/>
          <w:rtl/>
        </w:rPr>
        <w:t xml:space="preserve">. </w:t>
      </w:r>
      <w:r w:rsidR="007E4ACE" w:rsidRPr="007B7B2D">
        <w:rPr>
          <w:rFonts w:hint="cs"/>
          <w:spacing w:val="-4"/>
          <w:rtl/>
          <w:lang w:bidi="ar-EG"/>
        </w:rPr>
        <w:t>و</w:t>
      </w:r>
      <w:r w:rsidR="007E4ACE" w:rsidRPr="007B7B2D">
        <w:rPr>
          <w:spacing w:val="-4"/>
          <w:rtl/>
          <w:lang w:bidi="ar-EG"/>
        </w:rPr>
        <w:t>في حين</w:t>
      </w:r>
      <w:r w:rsidR="007E4ACE" w:rsidRPr="007B7B2D">
        <w:rPr>
          <w:rFonts w:hint="cs"/>
          <w:spacing w:val="-4"/>
          <w:rtl/>
          <w:lang w:bidi="ar-EG"/>
        </w:rPr>
        <w:t xml:space="preserve"> أن</w:t>
      </w:r>
      <w:r w:rsidR="007E4ACE" w:rsidRPr="007B7B2D">
        <w:rPr>
          <w:spacing w:val="-4"/>
          <w:rtl/>
          <w:lang w:bidi="ar-EG"/>
        </w:rPr>
        <w:t xml:space="preserve"> توزيعات </w:t>
      </w:r>
      <w:r w:rsidR="007E4ACE" w:rsidRPr="007B7B2D">
        <w:rPr>
          <w:spacing w:val="-4"/>
          <w:lang w:bidi="ar-EG"/>
        </w:rPr>
        <w:t>IWVC</w:t>
      </w:r>
      <w:r w:rsidR="007E4ACE" w:rsidRPr="007B7B2D">
        <w:rPr>
          <w:spacing w:val="-4"/>
          <w:rtl/>
          <w:lang w:bidi="ar-EG"/>
        </w:rPr>
        <w:t xml:space="preserve"> </w:t>
      </w:r>
      <w:r w:rsidR="007E4ACE" w:rsidRPr="007B7B2D">
        <w:rPr>
          <w:rFonts w:hint="cs"/>
          <w:spacing w:val="-4"/>
          <w:rtl/>
          <w:lang w:bidi="ar-EG"/>
        </w:rPr>
        <w:t>لدى</w:t>
      </w:r>
      <w:r w:rsidR="007E4ACE" w:rsidRPr="007B7B2D">
        <w:rPr>
          <w:spacing w:val="-4"/>
          <w:rtl/>
          <w:lang w:bidi="ar-EG"/>
        </w:rPr>
        <w:t xml:space="preserve"> قطاع الاتصالات الراديوية </w:t>
      </w:r>
      <w:r w:rsidR="007E4ACE" w:rsidRPr="007B7B2D">
        <w:rPr>
          <w:rFonts w:hint="cs"/>
          <w:spacing w:val="-4"/>
          <w:rtl/>
          <w:lang w:bidi="ar-EG"/>
        </w:rPr>
        <w:t>الم</w:t>
      </w:r>
      <w:r w:rsidR="007E4ACE" w:rsidRPr="007B7B2D">
        <w:rPr>
          <w:spacing w:val="-4"/>
          <w:rtl/>
          <w:lang w:bidi="ar-EG"/>
        </w:rPr>
        <w:t>توقع</w:t>
      </w:r>
      <w:r w:rsidR="007E4ACE" w:rsidRPr="007B7B2D">
        <w:rPr>
          <w:rFonts w:hint="cs"/>
          <w:spacing w:val="-4"/>
          <w:rtl/>
          <w:lang w:bidi="ar-EG"/>
        </w:rPr>
        <w:t>ة</w:t>
      </w:r>
      <w:r w:rsidR="007E4ACE" w:rsidRPr="007B7B2D">
        <w:rPr>
          <w:spacing w:val="-4"/>
          <w:rtl/>
          <w:lang w:bidi="ar-EG"/>
        </w:rPr>
        <w:t xml:space="preserve"> في</w:t>
      </w:r>
      <w:r w:rsidR="007B7B2D" w:rsidRPr="007B7B2D">
        <w:rPr>
          <w:rFonts w:hint="cs"/>
          <w:spacing w:val="-4"/>
          <w:rtl/>
          <w:lang w:bidi="ar-EG"/>
        </w:rPr>
        <w:t> </w:t>
      </w:r>
      <w:r w:rsidR="007E4ACE" w:rsidRPr="007B7B2D">
        <w:rPr>
          <w:spacing w:val="-4"/>
          <w:rtl/>
          <w:lang w:bidi="ar-EG"/>
        </w:rPr>
        <w:t>التوصية</w:t>
      </w:r>
      <w:r w:rsidR="007B7B2D" w:rsidRPr="007B7B2D">
        <w:rPr>
          <w:rFonts w:hint="cs"/>
          <w:spacing w:val="-4"/>
          <w:rtl/>
          <w:lang w:bidi="ar-EG"/>
        </w:rPr>
        <w:t> </w:t>
      </w:r>
      <w:r w:rsidR="007E4ACE" w:rsidRPr="007B7B2D">
        <w:rPr>
          <w:spacing w:val="-4"/>
          <w:lang w:bidi="ar-EG"/>
        </w:rPr>
        <w:t>ITU</w:t>
      </w:r>
      <w:r w:rsidR="00E1142C" w:rsidRPr="007B7B2D">
        <w:rPr>
          <w:spacing w:val="-4"/>
          <w:lang w:bidi="ar-EG"/>
        </w:rPr>
        <w:sym w:font="Symbol" w:char="F02D"/>
      </w:r>
      <w:r w:rsidR="007E4ACE" w:rsidRPr="007B7B2D">
        <w:rPr>
          <w:spacing w:val="-4"/>
          <w:lang w:bidi="ar-EG"/>
        </w:rPr>
        <w:t>R</w:t>
      </w:r>
      <w:r w:rsidR="00E1142C" w:rsidRPr="007B7B2D">
        <w:rPr>
          <w:spacing w:val="-4"/>
          <w:lang w:bidi="ar-EG"/>
        </w:rPr>
        <w:t> </w:t>
      </w:r>
      <w:r w:rsidR="007E4ACE" w:rsidRPr="007B7B2D">
        <w:rPr>
          <w:spacing w:val="-4"/>
          <w:lang w:bidi="ar-EG"/>
        </w:rPr>
        <w:t>P.836</w:t>
      </w:r>
      <w:r w:rsidR="007E4ACE" w:rsidRPr="007B7B2D">
        <w:rPr>
          <w:spacing w:val="-4"/>
          <w:rtl/>
          <w:lang w:bidi="ar-EG"/>
        </w:rPr>
        <w:t xml:space="preserve"> ليست </w:t>
      </w:r>
      <w:r w:rsidR="007E4ACE" w:rsidRPr="007B7B2D">
        <w:rPr>
          <w:rFonts w:hint="cs"/>
          <w:spacing w:val="-4"/>
          <w:rtl/>
        </w:rPr>
        <w:t>توزيعات ويبول تماماً</w:t>
      </w:r>
      <w:r w:rsidR="007E4ACE" w:rsidRPr="007B7B2D">
        <w:rPr>
          <w:spacing w:val="-4"/>
          <w:rtl/>
          <w:lang w:bidi="ar-EG"/>
        </w:rPr>
        <w:t>،</w:t>
      </w:r>
      <w:r w:rsidR="007E4ACE" w:rsidRPr="007B7B2D">
        <w:rPr>
          <w:rFonts w:hint="cs"/>
          <w:spacing w:val="-4"/>
          <w:rtl/>
          <w:lang w:bidi="ar-EG"/>
        </w:rPr>
        <w:t xml:space="preserve"> فإن </w:t>
      </w:r>
      <w:r w:rsidR="007E4ACE" w:rsidRPr="007B7B2D">
        <w:rPr>
          <w:rFonts w:hint="cs"/>
          <w:spacing w:val="-4"/>
          <w:rtl/>
        </w:rPr>
        <w:t>توزيع ويبول يعرض صورة تقريبية جيدة ل</w:t>
      </w:r>
      <w:r w:rsidR="007E4ACE" w:rsidRPr="007B7B2D">
        <w:rPr>
          <w:spacing w:val="-4"/>
          <w:rtl/>
          <w:lang w:bidi="ar-EG"/>
        </w:rPr>
        <w:t xml:space="preserve">توزيعات </w:t>
      </w:r>
      <w:r w:rsidR="007E4ACE" w:rsidRPr="007B7B2D">
        <w:rPr>
          <w:spacing w:val="-4"/>
          <w:lang w:bidi="ar-EG"/>
        </w:rPr>
        <w:t>IWVC</w:t>
      </w:r>
      <w:r w:rsidR="007E4ACE" w:rsidRPr="007B7B2D">
        <w:rPr>
          <w:rFonts w:hint="cs"/>
          <w:spacing w:val="-4"/>
          <w:rtl/>
          <w:lang w:bidi="ar-EG"/>
        </w:rPr>
        <w:t xml:space="preserve"> على امتداد </w:t>
      </w:r>
      <w:r w:rsidR="007E4ACE" w:rsidRPr="007B7B2D">
        <w:rPr>
          <w:spacing w:val="-4"/>
          <w:rtl/>
          <w:lang w:bidi="ar-EG"/>
        </w:rPr>
        <w:t xml:space="preserve">المدى </w:t>
      </w:r>
      <w:r w:rsidR="007E4ACE" w:rsidRPr="007B7B2D">
        <w:rPr>
          <w:rFonts w:hint="cs"/>
          <w:spacing w:val="-4"/>
          <w:rtl/>
          <w:lang w:bidi="ar-EG"/>
        </w:rPr>
        <w:t>ال</w:t>
      </w:r>
      <w:r w:rsidR="007E4ACE" w:rsidRPr="007B7B2D">
        <w:rPr>
          <w:spacing w:val="-4"/>
          <w:rtl/>
          <w:lang w:bidi="ar-EG"/>
        </w:rPr>
        <w:t xml:space="preserve">أهم </w:t>
      </w:r>
      <w:r w:rsidR="007E4ACE" w:rsidRPr="007B7B2D">
        <w:rPr>
          <w:rFonts w:hint="cs"/>
          <w:spacing w:val="-4"/>
          <w:rtl/>
          <w:lang w:bidi="ar-EG"/>
        </w:rPr>
        <w:t>ل</w:t>
      </w:r>
      <w:r w:rsidR="007E4ACE" w:rsidRPr="007B7B2D">
        <w:rPr>
          <w:spacing w:val="-4"/>
          <w:rtl/>
          <w:lang w:bidi="ar-EG"/>
        </w:rPr>
        <w:t>احتمالات</w:t>
      </w:r>
      <w:r w:rsidR="007B7B2D">
        <w:rPr>
          <w:rFonts w:hint="cs"/>
          <w:spacing w:val="-4"/>
          <w:rtl/>
          <w:lang w:bidi="ar-EG"/>
        </w:rPr>
        <w:t> </w:t>
      </w:r>
      <w:r w:rsidR="007E4ACE" w:rsidRPr="007B7B2D">
        <w:rPr>
          <w:rFonts w:hint="cs"/>
          <w:spacing w:val="-4"/>
          <w:rtl/>
          <w:lang w:bidi="ar-EG"/>
        </w:rPr>
        <w:t>ال</w:t>
      </w:r>
      <w:r w:rsidR="007E4ACE" w:rsidRPr="007B7B2D">
        <w:rPr>
          <w:spacing w:val="-4"/>
          <w:rtl/>
          <w:lang w:bidi="ar-EG"/>
        </w:rPr>
        <w:t>تجاوزات.</w:t>
      </w:r>
    </w:p>
    <w:p w:rsidR="00604189" w:rsidRDefault="00604189" w:rsidP="0043331C">
      <w:pPr>
        <w:rPr>
          <w:rtl/>
          <w:lang w:bidi="ar-EG"/>
        </w:rPr>
      </w:pPr>
      <w:r>
        <w:rPr>
          <w:rFonts w:hint="cs"/>
          <w:rtl/>
          <w:lang w:bidi="ar-EG"/>
        </w:rPr>
        <w:t xml:space="preserve">وتولد </w:t>
      </w:r>
      <w:r w:rsidRPr="0048109A">
        <w:rPr>
          <w:rFonts w:hint="cs"/>
          <w:rtl/>
        </w:rPr>
        <w:t xml:space="preserve">طريقة </w:t>
      </w:r>
      <w:r w:rsidRPr="0048109A">
        <w:rPr>
          <w:rtl/>
        </w:rPr>
        <w:t>تركيب السلاسل الزمنية</w:t>
      </w:r>
      <w:r>
        <w:rPr>
          <w:rFonts w:hint="cs"/>
          <w:rtl/>
        </w:rPr>
        <w:t xml:space="preserve"> سلسلة زمنية </w:t>
      </w:r>
      <w:r>
        <w:rPr>
          <w:rFonts w:hint="cs"/>
          <w:rtl/>
          <w:lang w:bidi="ar-EG"/>
        </w:rPr>
        <w:t>ت</w:t>
      </w:r>
      <w:r w:rsidR="0043331C">
        <w:rPr>
          <w:rtl/>
          <w:lang w:bidi="ar-EG"/>
        </w:rPr>
        <w:t>ستنسخ الخصائص الطيفية</w:t>
      </w:r>
      <w:r w:rsidR="0043331C">
        <w:rPr>
          <w:rFonts w:hint="cs"/>
          <w:rtl/>
          <w:lang w:bidi="ar-EG"/>
        </w:rPr>
        <w:t xml:space="preserve"> </w:t>
      </w:r>
      <w:r w:rsidR="0043331C" w:rsidRPr="0043331C">
        <w:rPr>
          <w:rtl/>
          <w:lang w:bidi="ar-EG"/>
        </w:rPr>
        <w:t>للمحتوى من بخار الماء</w:t>
      </w:r>
      <w:r>
        <w:rPr>
          <w:rtl/>
          <w:lang w:bidi="ar-EG"/>
        </w:rPr>
        <w:t xml:space="preserve"> </w:t>
      </w:r>
      <w:r>
        <w:rPr>
          <w:rFonts w:hint="cs"/>
          <w:rtl/>
          <w:lang w:bidi="ar-EG"/>
        </w:rPr>
        <w:t>وتوزيع</w:t>
      </w:r>
      <w:r w:rsidR="0043331C">
        <w:rPr>
          <w:rFonts w:hint="cs"/>
          <w:rtl/>
          <w:lang w:bidi="ar-EG"/>
        </w:rPr>
        <w:t>ه</w:t>
      </w:r>
      <w:r>
        <w:rPr>
          <w:rtl/>
          <w:lang w:bidi="ar-EG"/>
        </w:rPr>
        <w:t>.</w:t>
      </w:r>
      <w:r w:rsidR="0043331C">
        <w:rPr>
          <w:rFonts w:hint="cs"/>
          <w:rtl/>
          <w:lang w:bidi="ar-EG"/>
        </w:rPr>
        <w:t xml:space="preserve"> </w:t>
      </w:r>
    </w:p>
    <w:p w:rsidR="00604189" w:rsidRDefault="00604189" w:rsidP="002E5B09">
      <w:pPr>
        <w:rPr>
          <w:rtl/>
          <w:lang w:bidi="ar-EG"/>
        </w:rPr>
      </w:pPr>
      <w:r>
        <w:rPr>
          <w:rFonts w:hint="cs"/>
          <w:rtl/>
          <w:lang w:bidi="ar-EG"/>
        </w:rPr>
        <w:t>و</w:t>
      </w:r>
      <w:r>
        <w:rPr>
          <w:rtl/>
          <w:lang w:bidi="ar-EG"/>
        </w:rPr>
        <w:t xml:space="preserve">كما </w:t>
      </w:r>
      <w:r>
        <w:rPr>
          <w:rFonts w:hint="cs"/>
          <w:rtl/>
          <w:lang w:bidi="ar-EG"/>
        </w:rPr>
        <w:t>يظهر</w:t>
      </w:r>
      <w:r>
        <w:rPr>
          <w:rtl/>
          <w:lang w:bidi="ar-EG"/>
        </w:rPr>
        <w:t xml:space="preserve"> في الشكل</w:t>
      </w:r>
      <w:r>
        <w:rPr>
          <w:rFonts w:hint="cs"/>
          <w:rtl/>
          <w:lang w:bidi="ar-EG"/>
        </w:rPr>
        <w:t xml:space="preserve"> </w:t>
      </w:r>
      <w:r w:rsidR="0043331C">
        <w:rPr>
          <w:lang w:bidi="ar-EG"/>
        </w:rPr>
        <w:t>4</w:t>
      </w:r>
      <w:r>
        <w:rPr>
          <w:rtl/>
          <w:lang w:bidi="ar-EG"/>
        </w:rPr>
        <w:t>،</w:t>
      </w:r>
      <w:r>
        <w:rPr>
          <w:rFonts w:hint="cs"/>
          <w:rtl/>
          <w:lang w:bidi="ar-EG"/>
        </w:rPr>
        <w:t xml:space="preserve"> تركَّب </w:t>
      </w:r>
      <w:r w:rsidRPr="0048109A">
        <w:rPr>
          <w:rtl/>
          <w:lang w:bidi="ar-EG"/>
        </w:rPr>
        <w:t xml:space="preserve">السلاسل الزمنية </w:t>
      </w:r>
      <w:r w:rsidR="0043331C" w:rsidRPr="0043331C">
        <w:rPr>
          <w:rtl/>
          <w:lang w:bidi="ar-EG"/>
        </w:rPr>
        <w:t>للمحتوى المتكامل من بخار الماء</w:t>
      </w:r>
      <w:r w:rsidR="0043331C" w:rsidRPr="0043331C">
        <w:rPr>
          <w:rFonts w:hint="cs"/>
          <w:rtl/>
          <w:lang w:bidi="ar-EG"/>
        </w:rPr>
        <w:t xml:space="preserve"> </w:t>
      </w:r>
      <w:r w:rsidR="0043331C">
        <w:rPr>
          <w:i/>
          <w:iCs/>
        </w:rPr>
        <w:t>V</w:t>
      </w:r>
      <w:r w:rsidR="0043331C">
        <w:t>(</w:t>
      </w:r>
      <w:r w:rsidR="0043331C" w:rsidRPr="00792F87">
        <w:rPr>
          <w:i/>
          <w:iCs/>
        </w:rPr>
        <w:t>t</w:t>
      </w:r>
      <w:r w:rsidR="0043331C">
        <w:t>)</w:t>
      </w:r>
      <w:r w:rsidR="0043331C">
        <w:rPr>
          <w:rFonts w:hint="cs"/>
          <w:rtl/>
          <w:lang w:bidi="ar-EG"/>
        </w:rPr>
        <w:t xml:space="preserve"> </w:t>
      </w:r>
      <w:r>
        <w:rPr>
          <w:rFonts w:hint="cs"/>
          <w:rtl/>
          <w:lang w:bidi="ar-EG"/>
        </w:rPr>
        <w:t xml:space="preserve">من عملية منفصلة لضوضاء بيضاء بتوزيع غوسي </w:t>
      </w:r>
      <w:r w:rsidRPr="001F7EFB">
        <w:rPr>
          <w:rFonts w:cs="Times New Roman"/>
          <w:i/>
          <w:iCs/>
          <w:sz w:val="24"/>
          <w:szCs w:val="20"/>
          <w:lang w:eastAsia="en-US"/>
        </w:rPr>
        <w:t>n</w:t>
      </w:r>
      <w:r w:rsidRPr="001F7EFB">
        <w:rPr>
          <w:rFonts w:cs="Times New Roman"/>
          <w:sz w:val="24"/>
          <w:szCs w:val="20"/>
          <w:lang w:eastAsia="en-US"/>
        </w:rPr>
        <w:t>(</w:t>
      </w:r>
      <w:r w:rsidRPr="001F7EFB">
        <w:rPr>
          <w:rFonts w:cs="Times New Roman"/>
          <w:i/>
          <w:iCs/>
          <w:sz w:val="24"/>
          <w:szCs w:val="20"/>
          <w:lang w:eastAsia="en-US"/>
        </w:rPr>
        <w:t>t</w:t>
      </w:r>
      <w:r w:rsidRPr="001F7EFB">
        <w:rPr>
          <w:rFonts w:cs="Times New Roman"/>
          <w:sz w:val="24"/>
          <w:szCs w:val="20"/>
          <w:lang w:eastAsia="en-US"/>
        </w:rPr>
        <w:t>)</w:t>
      </w:r>
      <w:r>
        <w:rPr>
          <w:rFonts w:hint="cs"/>
          <w:rtl/>
          <w:lang w:bidi="ar-EG"/>
        </w:rPr>
        <w:t xml:space="preserve">. </w:t>
      </w:r>
      <w:r>
        <w:rPr>
          <w:rFonts w:hint="cs"/>
          <w:rtl/>
        </w:rPr>
        <w:t>فتُمرر ال</w:t>
      </w:r>
      <w:r>
        <w:rPr>
          <w:rtl/>
        </w:rPr>
        <w:t xml:space="preserve">ضوضاء </w:t>
      </w:r>
      <w:r>
        <w:rPr>
          <w:rFonts w:hint="cs"/>
          <w:rtl/>
        </w:rPr>
        <w:t>ال</w:t>
      </w:r>
      <w:r>
        <w:rPr>
          <w:rtl/>
        </w:rPr>
        <w:t>بيضاء بتوزيع غوسي</w:t>
      </w:r>
      <w:r>
        <w:rPr>
          <w:rFonts w:hint="cs"/>
          <w:rtl/>
        </w:rPr>
        <w:t xml:space="preserve"> عبر مرشاح تمرير منخفض، </w:t>
      </w:r>
      <w:r>
        <w:rPr>
          <w:rFonts w:hint="cs"/>
          <w:rtl/>
          <w:lang w:bidi="ar-EG"/>
        </w:rPr>
        <w:t xml:space="preserve">وتحوَّل </w:t>
      </w:r>
      <w:r>
        <w:rPr>
          <w:rFonts w:hint="cs"/>
          <w:rtl/>
        </w:rPr>
        <w:t xml:space="preserve">من توزيع عادي إلى توزيع </w:t>
      </w:r>
      <w:r w:rsidR="0043331C">
        <w:rPr>
          <w:rFonts w:hint="cs"/>
          <w:rtl/>
        </w:rPr>
        <w:t xml:space="preserve">ويبول </w:t>
      </w:r>
      <w:r w:rsidR="00800557">
        <w:rPr>
          <w:rFonts w:cs="Times New Roman"/>
          <w:sz w:val="24"/>
          <w:szCs w:val="20"/>
          <w:lang w:eastAsia="en-US"/>
        </w:rPr>
        <w:t>(</w:t>
      </w:r>
      <w:r w:rsidR="0043331C" w:rsidRPr="003563D8">
        <w:rPr>
          <w:rFonts w:cs="Times New Roman"/>
          <w:sz w:val="24"/>
          <w:szCs w:val="20"/>
          <w:lang w:eastAsia="en-US"/>
        </w:rPr>
        <w:t>Weibull</w:t>
      </w:r>
      <w:r w:rsidR="00800557">
        <w:rPr>
          <w:rFonts w:cs="Times New Roman"/>
          <w:sz w:val="24"/>
          <w:szCs w:val="20"/>
          <w:lang w:eastAsia="en-US"/>
        </w:rPr>
        <w:t>)</w:t>
      </w:r>
      <w:r w:rsidR="0043331C">
        <w:rPr>
          <w:rFonts w:hint="cs"/>
          <w:rtl/>
        </w:rPr>
        <w:t xml:space="preserve"> </w:t>
      </w:r>
      <w:r>
        <w:rPr>
          <w:rFonts w:hint="cs"/>
          <w:rtl/>
        </w:rPr>
        <w:t>على نحو لا خطي وغير محفوظ في ذاكرة.</w:t>
      </w:r>
      <w:r w:rsidR="002E5B09">
        <w:rPr>
          <w:rFonts w:hint="cs"/>
          <w:rtl/>
          <w:lang w:bidi="ar-EG"/>
        </w:rPr>
        <w:t xml:space="preserve"> </w:t>
      </w:r>
    </w:p>
    <w:p w:rsidR="007527D3" w:rsidRDefault="00A86F68" w:rsidP="006356AB">
      <w:pPr>
        <w:pStyle w:val="FigureNo"/>
      </w:pPr>
      <w:r>
        <w:rPr>
          <w:rFonts w:hint="cs"/>
          <w:rtl/>
        </w:rPr>
        <w:t>الش</w:t>
      </w:r>
      <w:r w:rsidR="00D12316">
        <w:rPr>
          <w:rFonts w:hint="cs"/>
          <w:rtl/>
        </w:rPr>
        <w:t>ـ</w:t>
      </w:r>
      <w:r w:rsidR="007527D3">
        <w:rPr>
          <w:rFonts w:hint="cs"/>
          <w:rtl/>
        </w:rPr>
        <w:t xml:space="preserve">كل </w:t>
      </w:r>
      <w:r w:rsidR="007527D3">
        <w:t>4</w:t>
      </w:r>
    </w:p>
    <w:p w:rsidR="007527D3" w:rsidRDefault="00BC0870" w:rsidP="006356AB">
      <w:pPr>
        <w:pStyle w:val="FigureTitle"/>
        <w:rPr>
          <w:rtl/>
        </w:rPr>
      </w:pPr>
      <w:r>
        <w:rPr>
          <w:rFonts w:hint="cs"/>
          <w:rtl/>
          <w:lang w:bidi="ar-SY"/>
        </w:rPr>
        <w:t xml:space="preserve">المخطط الرئيسي لمركِّب </w:t>
      </w:r>
      <w:r w:rsidRPr="007D3348">
        <w:rPr>
          <w:rtl/>
        </w:rPr>
        <w:t>السلاسل الزمنية</w:t>
      </w:r>
      <w:r w:rsidRPr="007D3348">
        <w:rPr>
          <w:rFonts w:hint="cs"/>
          <w:rtl/>
        </w:rPr>
        <w:t xml:space="preserve"> ل</w:t>
      </w:r>
      <w:r w:rsidRPr="007D3348">
        <w:rPr>
          <w:rtl/>
        </w:rPr>
        <w:t xml:space="preserve">لمحتوى المتكامل </w:t>
      </w:r>
      <w:r w:rsidRPr="007D3348">
        <w:rPr>
          <w:rFonts w:hint="cs"/>
          <w:rtl/>
        </w:rPr>
        <w:t>من</w:t>
      </w:r>
      <w:r w:rsidRPr="00BC0870">
        <w:rPr>
          <w:rFonts w:hint="cs"/>
          <w:rtl/>
        </w:rPr>
        <w:t xml:space="preserve"> </w:t>
      </w:r>
      <w:r>
        <w:rPr>
          <w:rFonts w:hint="cs"/>
          <w:rtl/>
        </w:rPr>
        <w:t>بخار</w:t>
      </w:r>
      <w:r w:rsidRPr="007D3348">
        <w:rPr>
          <w:rFonts w:hint="cs"/>
          <w:rtl/>
        </w:rPr>
        <w:t xml:space="preserve"> ا</w:t>
      </w:r>
      <w:r w:rsidRPr="007D3348">
        <w:rPr>
          <w:rtl/>
        </w:rPr>
        <w:t>لماء</w:t>
      </w:r>
    </w:p>
    <w:p w:rsidR="002E5B09" w:rsidRDefault="00D12316" w:rsidP="00C16E56">
      <w:pPr>
        <w:spacing w:before="0" w:line="240" w:lineRule="auto"/>
        <w:jc w:val="center"/>
        <w:rPr>
          <w:rtl/>
          <w:lang w:val="fr-FR" w:bidi="ar-EG"/>
        </w:rPr>
      </w:pPr>
      <w:r>
        <w:rPr>
          <w:noProof/>
          <w:lang w:eastAsia="zh-CN"/>
        </w:rPr>
        <mc:AlternateContent>
          <mc:Choice Requires="wpg">
            <w:drawing>
              <wp:anchor distT="0" distB="0" distL="114300" distR="114300" simplePos="0" relativeHeight="251659264" behindDoc="0" locked="0" layoutInCell="1" allowOverlap="1" wp14:anchorId="5736B5A4" wp14:editId="68E348A4">
                <wp:simplePos x="0" y="0"/>
                <wp:positionH relativeFrom="column">
                  <wp:posOffset>235111</wp:posOffset>
                </wp:positionH>
                <wp:positionV relativeFrom="paragraph">
                  <wp:posOffset>635</wp:posOffset>
                </wp:positionV>
                <wp:extent cx="5665470" cy="1550035"/>
                <wp:effectExtent l="0" t="0" r="0" b="0"/>
                <wp:wrapNone/>
                <wp:docPr id="20"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5470" cy="1550035"/>
                          <a:chOff x="1515" y="13224"/>
                          <a:chExt cx="8922" cy="2441"/>
                        </a:xfrm>
                      </wpg:grpSpPr>
                      <wps:wsp>
                        <wps:cNvPr id="21" name="Text Box 341"/>
                        <wps:cNvSpPr txBox="1">
                          <a:spLocks noChangeArrowheads="1"/>
                        </wps:cNvSpPr>
                        <wps:spPr bwMode="auto">
                          <a:xfrm>
                            <a:off x="1515" y="13996"/>
                            <a:ext cx="1233" cy="7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603D45" w:rsidRDefault="00685C33" w:rsidP="00800557">
                              <w:pPr>
                                <w:spacing w:before="0" w:line="168" w:lineRule="auto"/>
                                <w:jc w:val="center"/>
                                <w:rPr>
                                  <w:spacing w:val="-8"/>
                                  <w:sz w:val="20"/>
                                  <w:szCs w:val="26"/>
                                  <w:rtl/>
                                  <w:lang w:bidi="ar-SY"/>
                                </w:rPr>
                              </w:pPr>
                              <w:r w:rsidRPr="00603D45">
                                <w:rPr>
                                  <w:rFonts w:hint="cs"/>
                                  <w:spacing w:val="-8"/>
                                  <w:sz w:val="20"/>
                                  <w:szCs w:val="26"/>
                                  <w:rtl/>
                                  <w:lang w:bidi="ar-SY"/>
                                </w:rPr>
                                <w:t xml:space="preserve">ضوضاء بيضاء </w:t>
                              </w:r>
                            </w:p>
                            <w:p w:rsidR="00685C33" w:rsidRDefault="00685C33" w:rsidP="00800557">
                              <w:pPr>
                                <w:spacing w:before="0" w:line="168" w:lineRule="auto"/>
                                <w:jc w:val="center"/>
                              </w:pPr>
                              <w:r w:rsidRPr="00603D45">
                                <w:rPr>
                                  <w:rFonts w:hint="cs"/>
                                  <w:spacing w:val="-8"/>
                                  <w:sz w:val="20"/>
                                  <w:szCs w:val="26"/>
                                  <w:rtl/>
                                  <w:lang w:bidi="ar-SY"/>
                                </w:rPr>
                                <w:t>بتوزيع غوسي</w:t>
                              </w:r>
                            </w:p>
                          </w:txbxContent>
                        </wps:txbx>
                        <wps:bodyPr rot="0" vert="horz" wrap="square" lIns="0" tIns="0" rIns="0" bIns="0" anchor="t" anchorCtr="0" upright="1">
                          <a:noAutofit/>
                        </wps:bodyPr>
                      </wps:wsp>
                      <wps:wsp>
                        <wps:cNvPr id="23" name="Text Box 342"/>
                        <wps:cNvSpPr txBox="1">
                          <a:spLocks noChangeArrowheads="1"/>
                        </wps:cNvSpPr>
                        <wps:spPr bwMode="auto">
                          <a:xfrm>
                            <a:off x="3169" y="13226"/>
                            <a:ext cx="1702"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4E5864">
                              <w:pPr>
                                <w:spacing w:before="0"/>
                                <w:jc w:val="center"/>
                                <w:rPr>
                                  <w:rtl/>
                                </w:rPr>
                              </w:pPr>
                              <w:r>
                                <w:rPr>
                                  <w:rFonts w:hint="cs"/>
                                  <w:spacing w:val="-8"/>
                                  <w:sz w:val="20"/>
                                  <w:szCs w:val="26"/>
                                  <w:rtl/>
                                  <w:lang w:bidi="ar-SY"/>
                                </w:rPr>
                                <w:t>مرشاح منخفض التمرير</w:t>
                              </w:r>
                            </w:p>
                          </w:txbxContent>
                        </wps:txbx>
                        <wps:bodyPr rot="0" vert="horz" wrap="square" lIns="0" tIns="0" rIns="0" bIns="0" anchor="t" anchorCtr="0" upright="1">
                          <a:noAutofit/>
                        </wps:bodyPr>
                      </wps:wsp>
                      <wps:wsp>
                        <wps:cNvPr id="24" name="Text Box 343"/>
                        <wps:cNvSpPr txBox="1">
                          <a:spLocks noChangeArrowheads="1"/>
                        </wps:cNvSpPr>
                        <wps:spPr bwMode="auto">
                          <a:xfrm>
                            <a:off x="5901" y="13224"/>
                            <a:ext cx="3114" cy="3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4E5864">
                              <w:pPr>
                                <w:spacing w:before="0"/>
                                <w:jc w:val="center"/>
                                <w:rPr>
                                  <w:rtl/>
                                </w:rPr>
                              </w:pPr>
                              <w:r>
                                <w:rPr>
                                  <w:rFonts w:hint="cs"/>
                                  <w:spacing w:val="-8"/>
                                  <w:sz w:val="20"/>
                                  <w:szCs w:val="26"/>
                                  <w:rtl/>
                                  <w:lang w:bidi="ar-SY"/>
                                </w:rPr>
                                <w:t>جهاز لا</w:t>
                              </w:r>
                              <w:r>
                                <w:rPr>
                                  <w:rFonts w:hint="eastAsia"/>
                                  <w:spacing w:val="-8"/>
                                  <w:sz w:val="20"/>
                                  <w:szCs w:val="26"/>
                                  <w:rtl/>
                                  <w:lang w:bidi="ar-SY"/>
                                </w:rPr>
                                <w:t> </w:t>
                              </w:r>
                              <w:r>
                                <w:rPr>
                                  <w:rFonts w:hint="cs"/>
                                  <w:spacing w:val="-8"/>
                                  <w:sz w:val="20"/>
                                  <w:szCs w:val="26"/>
                                  <w:rtl/>
                                  <w:lang w:bidi="ar-SY"/>
                                </w:rPr>
                                <w:t>خطي وغير مزود بذاكرة</w:t>
                              </w:r>
                            </w:p>
                          </w:txbxContent>
                        </wps:txbx>
                        <wps:bodyPr rot="0" vert="horz" wrap="square" lIns="0" tIns="0" rIns="0" bIns="0" anchor="t" anchorCtr="0" upright="1">
                          <a:noAutofit/>
                        </wps:bodyPr>
                      </wps:wsp>
                      <wps:wsp>
                        <wps:cNvPr id="25" name="Text Box 345"/>
                        <wps:cNvSpPr txBox="1">
                          <a:spLocks noChangeArrowheads="1"/>
                        </wps:cNvSpPr>
                        <wps:spPr bwMode="auto">
                          <a:xfrm>
                            <a:off x="4709" y="14693"/>
                            <a:ext cx="1459"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800557">
                              <w:pPr>
                                <w:spacing w:before="0" w:line="168" w:lineRule="auto"/>
                                <w:jc w:val="center"/>
                              </w:pPr>
                              <w:r>
                                <w:rPr>
                                  <w:rFonts w:hint="cs"/>
                                  <w:spacing w:val="-8"/>
                                  <w:sz w:val="20"/>
                                  <w:szCs w:val="26"/>
                                  <w:rtl/>
                                  <w:lang w:bidi="ar-SY"/>
                                </w:rPr>
                                <w:t>العملية الغوسية المرتبطة</w:t>
                              </w:r>
                            </w:p>
                          </w:txbxContent>
                        </wps:txbx>
                        <wps:bodyPr rot="0" vert="horz" wrap="square" lIns="0" tIns="0" rIns="0" bIns="0" anchor="t" anchorCtr="0" upright="1">
                          <a:noAutofit/>
                        </wps:bodyPr>
                      </wps:wsp>
                      <wps:wsp>
                        <wps:cNvPr id="26" name="Text Box 346"/>
                        <wps:cNvSpPr txBox="1">
                          <a:spLocks noChangeArrowheads="1"/>
                        </wps:cNvSpPr>
                        <wps:spPr bwMode="auto">
                          <a:xfrm>
                            <a:off x="9116" y="14654"/>
                            <a:ext cx="1321" cy="4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4E5864">
                              <w:pPr>
                                <w:spacing w:before="0"/>
                                <w:jc w:val="center"/>
                                <w:rPr>
                                  <w:rtl/>
                                </w:rPr>
                              </w:pPr>
                              <w:r>
                                <w:rPr>
                                  <w:rFonts w:hint="cs"/>
                                  <w:spacing w:val="-8"/>
                                  <w:sz w:val="20"/>
                                  <w:szCs w:val="26"/>
                                  <w:rtl/>
                                  <w:lang w:bidi="ar-SY"/>
                                </w:rPr>
                                <w:t>محتوى بخاء الماء</w:t>
                              </w:r>
                            </w:p>
                          </w:txbxContent>
                        </wps:txbx>
                        <wps:bodyPr rot="0" vert="horz" wrap="square" lIns="0" tIns="0" rIns="0" bIns="0" anchor="t" anchorCtr="0" upright="1">
                          <a:noAutofit/>
                        </wps:bodyPr>
                      </wps:wsp>
                      <wps:wsp>
                        <wps:cNvPr id="27" name="Text Box 434"/>
                        <wps:cNvSpPr txBox="1">
                          <a:spLocks noChangeArrowheads="1"/>
                        </wps:cNvSpPr>
                        <wps:spPr bwMode="auto">
                          <a:xfrm>
                            <a:off x="9439" y="15268"/>
                            <a:ext cx="998" cy="3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Default="00685C33" w:rsidP="002E5B09">
                              <w:pPr>
                                <w:spacing w:before="0"/>
                                <w:jc w:val="center"/>
                              </w:pPr>
                              <w:r w:rsidRPr="00BF1BAD">
                                <w:rPr>
                                  <w:sz w:val="16"/>
                                  <w:szCs w:val="16"/>
                                </w:rPr>
                                <w:t>P.1853</w:t>
                              </w:r>
                              <w:r w:rsidRPr="00BF1BAD">
                                <w:rPr>
                                  <w:sz w:val="16"/>
                                  <w:szCs w:val="16"/>
                                </w:rPr>
                                <w:sym w:font="Symbol" w:char="F02D"/>
                              </w:r>
                              <w:r w:rsidRPr="00BF1BAD">
                                <w:rPr>
                                  <w:sz w:val="16"/>
                                  <w:szCs w:val="16"/>
                                </w:rPr>
                                <w:t>0</w:t>
                              </w:r>
                              <w:r>
                                <w:rPr>
                                  <w:sz w:val="16"/>
                                  <w:szCs w:val="16"/>
                                </w:rPr>
                                <w:t>4</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7" o:spid="_x0000_s1052" style="position:absolute;left:0;text-align:left;margin-left:18.5pt;margin-top:.05pt;width:446.1pt;height:122.05pt;z-index:251659264" coordorigin="1515,13224" coordsize="8922,2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">
                <v:shape id="Text Box 341" o:spid="_x0000_s1053" type="#_x0000_t202" style="position:absolute;left:1515;top:13996;width:1233;height: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685C33" w:rsidRPr="00603D45" w:rsidRDefault="00685C33" w:rsidP="00800557">
                        <w:pPr>
                          <w:spacing w:before="0" w:line="168" w:lineRule="auto"/>
                          <w:jc w:val="center"/>
                          <w:rPr>
                            <w:spacing w:val="-8"/>
                            <w:sz w:val="20"/>
                            <w:szCs w:val="26"/>
                            <w:rtl/>
                            <w:lang w:bidi="ar-SY"/>
                          </w:rPr>
                        </w:pPr>
                        <w:r w:rsidRPr="00603D45">
                          <w:rPr>
                            <w:rFonts w:hint="cs"/>
                            <w:spacing w:val="-8"/>
                            <w:sz w:val="20"/>
                            <w:szCs w:val="26"/>
                            <w:rtl/>
                            <w:lang w:bidi="ar-SY"/>
                          </w:rPr>
                          <w:t xml:space="preserve">ضوضاء بيضاء </w:t>
                        </w:r>
                      </w:p>
                      <w:p w:rsidR="00685C33" w:rsidRDefault="00685C33" w:rsidP="00800557">
                        <w:pPr>
                          <w:spacing w:before="0" w:line="168" w:lineRule="auto"/>
                          <w:jc w:val="center"/>
                        </w:pPr>
                        <w:r w:rsidRPr="00603D45">
                          <w:rPr>
                            <w:rFonts w:hint="cs"/>
                            <w:spacing w:val="-8"/>
                            <w:sz w:val="20"/>
                            <w:szCs w:val="26"/>
                            <w:rtl/>
                            <w:lang w:bidi="ar-SY"/>
                          </w:rPr>
                          <w:t>بتوزيع غوسي</w:t>
                        </w:r>
                      </w:p>
                    </w:txbxContent>
                  </v:textbox>
                </v:shape>
                <v:shape id="Text Box 342" o:spid="_x0000_s1054" type="#_x0000_t202" style="position:absolute;left:3169;top:13226;width:1702;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AlMUA&#10;AADbAAAADwAAAGRycy9kb3ducmV2LnhtbESPzWrDMBCE74W8g9hALqWR60I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nICUxQAAANsAAAAPAAAAAAAAAAAAAAAAAJgCAABkcnMv&#10;ZG93bnJldi54bWxQSwUGAAAAAAQABAD1AAAAigMAAAAA&#10;" stroked="f">
                  <v:textbox inset="0,0,0,0">
                    <w:txbxContent>
                      <w:p w:rsidR="00685C33" w:rsidRDefault="00685C33" w:rsidP="004E5864">
                        <w:pPr>
                          <w:spacing w:before="0"/>
                          <w:jc w:val="center"/>
                          <w:rPr>
                            <w:rtl/>
                          </w:rPr>
                        </w:pPr>
                        <w:r>
                          <w:rPr>
                            <w:rFonts w:hint="cs"/>
                            <w:spacing w:val="-8"/>
                            <w:sz w:val="20"/>
                            <w:szCs w:val="26"/>
                            <w:rtl/>
                            <w:lang w:bidi="ar-SY"/>
                          </w:rPr>
                          <w:t>مرشاح منخفض التمرير</w:t>
                        </w:r>
                      </w:p>
                    </w:txbxContent>
                  </v:textbox>
                </v:shape>
                <v:shape id="Text Box 343" o:spid="_x0000_s1055" type="#_x0000_t202" style="position:absolute;left:5901;top:13224;width:3114;height:3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Y4MUA&#10;AADbAAAADwAAAGRycy9kb3ducmV2LnhtbESPzWrDMBCE74W8g9hALqWRa0o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dRjgxQAAANsAAAAPAAAAAAAAAAAAAAAAAJgCAABkcnMv&#10;ZG93bnJldi54bWxQSwUGAAAAAAQABAD1AAAAigMAAAAA&#10;" stroked="f">
                  <v:textbox inset="0,0,0,0">
                    <w:txbxContent>
                      <w:p w:rsidR="00685C33" w:rsidRDefault="00685C33" w:rsidP="004E5864">
                        <w:pPr>
                          <w:spacing w:before="0"/>
                          <w:jc w:val="center"/>
                          <w:rPr>
                            <w:rtl/>
                          </w:rPr>
                        </w:pPr>
                        <w:r>
                          <w:rPr>
                            <w:rFonts w:hint="cs"/>
                            <w:spacing w:val="-8"/>
                            <w:sz w:val="20"/>
                            <w:szCs w:val="26"/>
                            <w:rtl/>
                            <w:lang w:bidi="ar-SY"/>
                          </w:rPr>
                          <w:t>جهاز لا</w:t>
                        </w:r>
                        <w:r>
                          <w:rPr>
                            <w:rFonts w:hint="eastAsia"/>
                            <w:spacing w:val="-8"/>
                            <w:sz w:val="20"/>
                            <w:szCs w:val="26"/>
                            <w:rtl/>
                            <w:lang w:bidi="ar-SY"/>
                          </w:rPr>
                          <w:t> </w:t>
                        </w:r>
                        <w:r>
                          <w:rPr>
                            <w:rFonts w:hint="cs"/>
                            <w:spacing w:val="-8"/>
                            <w:sz w:val="20"/>
                            <w:szCs w:val="26"/>
                            <w:rtl/>
                            <w:lang w:bidi="ar-SY"/>
                          </w:rPr>
                          <w:t>خطي وغير مزود بذاكرة</w:t>
                        </w:r>
                      </w:p>
                    </w:txbxContent>
                  </v:textbox>
                </v:shape>
                <v:shape id="Text Box 345" o:spid="_x0000_s1056" type="#_x0000_t202" style="position:absolute;left:4709;top:14693;width:1459;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9e8UA&#10;AADbAAAADwAAAGRycy9kb3ducmV2LnhtbESPzWrDMBCE74W8g9hALqWRa2gobpSQnwZ6SA92Q86L&#10;tbVMrZWRlNh5+6oQ6HGYmW+Y5Xq0nbiSD61jBc/zDARx7XTLjYLT1+HpFUSIyBo7x6TgRgHWq8nD&#10;EgvtBi7pWsVGJAiHAhWYGPtCylAbshjmridO3rfzFmOSvpHa45DgtpN5li2kxZbTgsGedobqn+pi&#10;FSz2/jKUvHvcn96P+Nk3+Xl7Oys1m46bNxCRxvgfvrc/tIL8Bf6+pB8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b17xQAAANsAAAAPAAAAAAAAAAAAAAAAAJgCAABkcnMv&#10;ZG93bnJldi54bWxQSwUGAAAAAAQABAD1AAAAigMAAAAA&#10;" stroked="f">
                  <v:textbox inset="0,0,0,0">
                    <w:txbxContent>
                      <w:p w:rsidR="00685C33" w:rsidRDefault="00685C33" w:rsidP="00800557">
                        <w:pPr>
                          <w:spacing w:before="0" w:line="168" w:lineRule="auto"/>
                          <w:jc w:val="center"/>
                        </w:pPr>
                        <w:r>
                          <w:rPr>
                            <w:rFonts w:hint="cs"/>
                            <w:spacing w:val="-8"/>
                            <w:sz w:val="20"/>
                            <w:szCs w:val="26"/>
                            <w:rtl/>
                            <w:lang w:bidi="ar-SY"/>
                          </w:rPr>
                          <w:t>العملية الغوسية المرتبطة</w:t>
                        </w:r>
                      </w:p>
                    </w:txbxContent>
                  </v:textbox>
                </v:shape>
                <v:shape id="Text Box 346" o:spid="_x0000_s1057" type="#_x0000_t202" style="position:absolute;left:9116;top:14654;width:1321;height:4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jDMMA&#10;AADbAAAADwAAAGRycy9kb3ducmV2LnhtbESPzYvCMBTE7wv+D+EJXhZN7aEs1Sh+gofdgx94fjTP&#10;tti8lCTa+t+bhYU9DjPzG2a+7E0jnuR8bVnBdJKAIC6srrlUcDnvx18gfEDW2FgmBS/ysFwMPuaY&#10;a9vxkZ6nUIoIYZ+jgiqENpfSFxUZ9BPbEkfvZp3BEKUrpXbYRbhpZJokmTRYc1yosKVNRcX99DAK&#10;sq17dEfefG4vu2/8acv0un5dlRoN+9UMRKA+/If/2getIM3g90v8AX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jDMMAAADbAAAADwAAAAAAAAAAAAAAAACYAgAAZHJzL2Rv&#10;d25yZXYueG1sUEsFBgAAAAAEAAQA9QAAAIgDAAAAAA==&#10;" stroked="f">
                  <v:textbox inset="0,0,0,0">
                    <w:txbxContent>
                      <w:p w:rsidR="00685C33" w:rsidRDefault="00685C33" w:rsidP="004E5864">
                        <w:pPr>
                          <w:spacing w:before="0"/>
                          <w:jc w:val="center"/>
                          <w:rPr>
                            <w:rtl/>
                          </w:rPr>
                        </w:pPr>
                        <w:r>
                          <w:rPr>
                            <w:rFonts w:hint="cs"/>
                            <w:spacing w:val="-8"/>
                            <w:sz w:val="20"/>
                            <w:szCs w:val="26"/>
                            <w:rtl/>
                            <w:lang w:bidi="ar-SY"/>
                          </w:rPr>
                          <w:t>محتوى بخاء الماء</w:t>
                        </w:r>
                      </w:p>
                    </w:txbxContent>
                  </v:textbox>
                </v:shape>
                <v:shape id="Text Box 434" o:spid="_x0000_s1058" type="#_x0000_t202" style="position:absolute;left:9439;top:15268;width:998;height: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eGl8UA&#10;AADbAAAADwAAAGRycy9kb3ducmV2LnhtbESPzWrDMBCE74W8g9hALqWR60Na3CghPw30kB7shpwX&#10;a2uZWisjKbHz9lWg0OMwM98wy/VoO3ElH1rHCp7nGQji2umWGwWnr8PTK4gQkTV2jknBjQKsV5OH&#10;JRbaDVzStYqNSBAOBSowMfaFlKE2ZDHMXU+cvG/nLcYkfSO1xyHBbSfzLFtIiy2nBYM97QzVP9XF&#10;Kljs/WUoefe4P70f8bNv8vP2dlZqNh03byAijfE//Nf+0AryF7h/ST9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4aXxQAAANsAAAAPAAAAAAAAAAAAAAAAAJgCAABkcnMv&#10;ZG93bnJldi54bWxQSwUGAAAAAAQABAD1AAAAigMAAAAA&#10;" stroked="f">
                  <v:textbox inset="0,0,0,0">
                    <w:txbxContent>
                      <w:p w:rsidR="00685C33" w:rsidRDefault="00685C33" w:rsidP="002E5B09">
                        <w:pPr>
                          <w:spacing w:before="0"/>
                          <w:jc w:val="center"/>
                        </w:pPr>
                        <w:r w:rsidRPr="00BF1BAD">
                          <w:rPr>
                            <w:sz w:val="16"/>
                            <w:szCs w:val="16"/>
                          </w:rPr>
                          <w:t>P.1853</w:t>
                        </w:r>
                        <w:r w:rsidRPr="00BF1BAD">
                          <w:rPr>
                            <w:sz w:val="16"/>
                            <w:szCs w:val="16"/>
                          </w:rPr>
                          <w:sym w:font="Symbol" w:char="F02D"/>
                        </w:r>
                        <w:r w:rsidRPr="00BF1BAD">
                          <w:rPr>
                            <w:sz w:val="16"/>
                            <w:szCs w:val="16"/>
                          </w:rPr>
                          <w:t>0</w:t>
                        </w:r>
                        <w:r>
                          <w:rPr>
                            <w:sz w:val="16"/>
                            <w:szCs w:val="16"/>
                          </w:rPr>
                          <w:t>4</w:t>
                        </w:r>
                      </w:p>
                    </w:txbxContent>
                  </v:textbox>
                </v:shape>
              </v:group>
            </w:pict>
          </mc:Fallback>
        </mc:AlternateContent>
      </w:r>
      <w:r w:rsidR="001D4AE1">
        <w:rPr>
          <w:noProof/>
          <w:szCs w:val="22"/>
          <w:lang w:eastAsia="zh-CN"/>
        </w:rPr>
        <w:drawing>
          <wp:inline distT="0" distB="0" distL="0" distR="0" wp14:anchorId="6AFF9CB4" wp14:editId="6B2B99C1">
            <wp:extent cx="5565775" cy="143891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565775" cy="1438910"/>
                    </a:xfrm>
                    <a:prstGeom prst="rect">
                      <a:avLst/>
                    </a:prstGeom>
                    <a:noFill/>
                    <a:ln>
                      <a:noFill/>
                    </a:ln>
                  </pic:spPr>
                </pic:pic>
              </a:graphicData>
            </a:graphic>
          </wp:inline>
        </w:drawing>
      </w:r>
    </w:p>
    <w:p w:rsidR="00800557" w:rsidRPr="0042557E" w:rsidRDefault="00800557" w:rsidP="00800557">
      <w:pPr>
        <w:spacing w:before="0" w:line="240" w:lineRule="auto"/>
        <w:jc w:val="center"/>
        <w:rPr>
          <w:sz w:val="6"/>
          <w:szCs w:val="14"/>
          <w:rtl/>
          <w:lang w:bidi="ar-EG"/>
        </w:rPr>
      </w:pPr>
    </w:p>
    <w:p w:rsidR="00D12316" w:rsidRDefault="00D12316" w:rsidP="0042557E">
      <w:pPr>
        <w:spacing w:before="0"/>
        <w:rPr>
          <w:rtl/>
          <w:lang w:bidi="ar-EG"/>
        </w:rPr>
      </w:pPr>
    </w:p>
    <w:p w:rsidR="00CF12A3" w:rsidRDefault="00CF12A3" w:rsidP="0042557E">
      <w:pPr>
        <w:spacing w:before="0"/>
        <w:rPr>
          <w:rtl/>
          <w:lang w:bidi="ar-EG"/>
        </w:rPr>
      </w:pPr>
      <w:r>
        <w:rPr>
          <w:rFonts w:hint="cs"/>
          <w:rtl/>
          <w:lang w:bidi="ar-EG"/>
        </w:rPr>
        <w:t>يعرَّف</w:t>
      </w:r>
      <w:r w:rsidRPr="008F0D83">
        <w:rPr>
          <w:rtl/>
        </w:rPr>
        <w:t xml:space="preserve"> </w:t>
      </w:r>
      <w:r w:rsidRPr="008F0D83">
        <w:rPr>
          <w:rtl/>
          <w:lang w:bidi="ar-EG"/>
        </w:rPr>
        <w:t>مركِّب السلاسل الزمنية</w:t>
      </w:r>
      <w:r>
        <w:rPr>
          <w:rFonts w:hint="cs"/>
          <w:rtl/>
          <w:lang w:bidi="ar-EG"/>
        </w:rPr>
        <w:t xml:space="preserve"> بثلاث معلمات:</w:t>
      </w:r>
    </w:p>
    <w:p w:rsidR="007527D3" w:rsidRPr="00CF12A3" w:rsidRDefault="007527D3" w:rsidP="0042557E">
      <w:pPr>
        <w:pStyle w:val="Equationlegend"/>
        <w:spacing w:line="168" w:lineRule="auto"/>
        <w:rPr>
          <w:rtl/>
        </w:rPr>
      </w:pPr>
      <w:r w:rsidRPr="00CF12A3">
        <w:rPr>
          <w:rFonts w:hint="cs"/>
          <w:rtl/>
        </w:rPr>
        <w:tab/>
      </w:r>
      <w:r w:rsidRPr="00CF12A3">
        <w:rPr>
          <w:rFonts w:ascii="Symbol" w:hAnsi="Symbol"/>
          <w:iCs/>
        </w:rPr>
        <w:t></w:t>
      </w:r>
      <w:r w:rsidRPr="00CF12A3">
        <w:rPr>
          <w:rFonts w:hint="cs"/>
          <w:rtl/>
        </w:rPr>
        <w:t>:</w:t>
      </w:r>
      <w:r w:rsidRPr="00CF12A3">
        <w:rPr>
          <w:rFonts w:hint="cs"/>
          <w:rtl/>
        </w:rPr>
        <w:tab/>
      </w:r>
      <w:r w:rsidR="00CF12A3">
        <w:rPr>
          <w:rFonts w:hint="cs"/>
          <w:rtl/>
        </w:rPr>
        <w:t>معلمة توزع ا</w:t>
      </w:r>
      <w:r w:rsidR="00CF12A3" w:rsidRPr="000003E1">
        <w:rPr>
          <w:rtl/>
        </w:rPr>
        <w:t>لمحتوى المتكامل من بخار الماء</w:t>
      </w:r>
      <w:r w:rsidR="00CF12A3" w:rsidRPr="000003E1">
        <w:rPr>
          <w:rFonts w:hint="cs"/>
          <w:rtl/>
        </w:rPr>
        <w:t xml:space="preserve"> </w:t>
      </w:r>
      <w:r w:rsidR="00CF12A3" w:rsidRPr="000003E1">
        <w:t>(IWVC)</w:t>
      </w:r>
      <w:r w:rsidR="00CF12A3" w:rsidRPr="000003E1">
        <w:rPr>
          <w:rFonts w:hint="cs"/>
          <w:rtl/>
        </w:rPr>
        <w:t xml:space="preserve"> وفق </w:t>
      </w:r>
      <w:r w:rsidR="00CF12A3">
        <w:rPr>
          <w:rFonts w:hint="cs"/>
          <w:rtl/>
        </w:rPr>
        <w:t xml:space="preserve">توزيع ويبول </w:t>
      </w:r>
      <w:r w:rsidR="00973121">
        <w:rPr>
          <w:rFonts w:cs="Times New Roman"/>
          <w:sz w:val="24"/>
          <w:szCs w:val="20"/>
          <w:lang w:eastAsia="en-US"/>
        </w:rPr>
        <w:t>(</w:t>
      </w:r>
      <w:r w:rsidR="00CF12A3" w:rsidRPr="003563D8">
        <w:rPr>
          <w:rFonts w:cs="Times New Roman"/>
          <w:sz w:val="24"/>
          <w:szCs w:val="20"/>
          <w:lang w:eastAsia="en-US"/>
        </w:rPr>
        <w:t>Weibull</w:t>
      </w:r>
      <w:r w:rsidR="00973121">
        <w:rPr>
          <w:rFonts w:cs="Times New Roman"/>
          <w:sz w:val="24"/>
          <w:szCs w:val="20"/>
          <w:lang w:eastAsia="en-US"/>
        </w:rPr>
        <w:t>)</w:t>
      </w:r>
    </w:p>
    <w:p w:rsidR="007527D3" w:rsidRPr="00F87D9A" w:rsidRDefault="007527D3" w:rsidP="0042557E">
      <w:pPr>
        <w:pStyle w:val="Equationlegend"/>
        <w:spacing w:line="168" w:lineRule="auto"/>
        <w:rPr>
          <w:rFonts w:ascii="Symbol" w:hAnsi="Symbol"/>
          <w:rtl/>
        </w:rPr>
      </w:pPr>
      <w:r w:rsidRPr="00CF12A3">
        <w:rPr>
          <w:rFonts w:hint="cs"/>
          <w:rtl/>
        </w:rPr>
        <w:tab/>
      </w:r>
      <w:r w:rsidRPr="00C4526B">
        <w:rPr>
          <w:rFonts w:ascii="Symbol" w:hAnsi="Symbol"/>
          <w:iCs/>
        </w:rPr>
        <w:t></w:t>
      </w:r>
      <w:r w:rsidRPr="00973121">
        <w:rPr>
          <w:rFonts w:hint="cs"/>
          <w:rtl/>
        </w:rPr>
        <w:t>:</w:t>
      </w:r>
      <w:r w:rsidR="00CF12A3">
        <w:rPr>
          <w:rFonts w:ascii="Symbol" w:hAnsi="Symbol" w:hint="cs"/>
          <w:rtl/>
        </w:rPr>
        <w:tab/>
      </w:r>
      <w:r w:rsidR="00CF12A3">
        <w:rPr>
          <w:rFonts w:hint="cs"/>
          <w:rtl/>
        </w:rPr>
        <w:t>معلمة توزع ا</w:t>
      </w:r>
      <w:r w:rsidR="00CF12A3" w:rsidRPr="000003E1">
        <w:rPr>
          <w:rtl/>
        </w:rPr>
        <w:t>لمحتوى المتكامل من بخار الماء</w:t>
      </w:r>
      <w:r w:rsidR="00CF12A3" w:rsidRPr="000003E1">
        <w:rPr>
          <w:rFonts w:hint="cs"/>
          <w:rtl/>
        </w:rPr>
        <w:t xml:space="preserve"> </w:t>
      </w:r>
      <w:r w:rsidR="00CF12A3" w:rsidRPr="000003E1">
        <w:t>(IWVC)</w:t>
      </w:r>
      <w:r w:rsidR="00CF12A3" w:rsidRPr="000003E1">
        <w:rPr>
          <w:rFonts w:hint="cs"/>
          <w:rtl/>
        </w:rPr>
        <w:t xml:space="preserve"> وفق </w:t>
      </w:r>
      <w:r w:rsidR="00CF12A3">
        <w:rPr>
          <w:rFonts w:hint="cs"/>
          <w:rtl/>
        </w:rPr>
        <w:t xml:space="preserve">توزيع ويبول </w:t>
      </w:r>
      <w:r w:rsidR="00973121">
        <w:rPr>
          <w:rFonts w:cs="Times New Roman"/>
          <w:sz w:val="24"/>
          <w:szCs w:val="20"/>
          <w:lang w:eastAsia="en-US"/>
        </w:rPr>
        <w:t>(</w:t>
      </w:r>
      <w:r w:rsidR="00CF12A3" w:rsidRPr="003563D8">
        <w:rPr>
          <w:rFonts w:cs="Times New Roman"/>
          <w:sz w:val="24"/>
          <w:szCs w:val="20"/>
          <w:lang w:eastAsia="en-US"/>
        </w:rPr>
        <w:t>Weibull</w:t>
      </w:r>
      <w:r w:rsidR="00973121">
        <w:rPr>
          <w:rFonts w:cs="Times New Roman"/>
          <w:sz w:val="24"/>
          <w:szCs w:val="20"/>
          <w:lang w:eastAsia="en-US"/>
        </w:rPr>
        <w:t>)</w:t>
      </w:r>
    </w:p>
    <w:p w:rsidR="007527D3" w:rsidRDefault="007527D3" w:rsidP="0042557E">
      <w:pPr>
        <w:pStyle w:val="Equationlegend"/>
        <w:spacing w:line="168" w:lineRule="auto"/>
        <w:rPr>
          <w:rFonts w:ascii="Symbol" w:hAnsi="Symbol"/>
          <w:rtl/>
        </w:rPr>
      </w:pPr>
      <w:r>
        <w:rPr>
          <w:rFonts w:hint="cs"/>
          <w:i/>
          <w:iCs/>
          <w:vertAlign w:val="subscript"/>
          <w:rtl/>
        </w:rPr>
        <w:tab/>
      </w:r>
      <w:r w:rsidRPr="00C4526B">
        <w:rPr>
          <w:rFonts w:ascii="Symbol" w:hAnsi="Symbol" w:cs="Symbol"/>
          <w:iCs/>
        </w:rPr>
        <w:t></w:t>
      </w:r>
      <w:r w:rsidRPr="00A823E5">
        <w:rPr>
          <w:i/>
          <w:vertAlign w:val="subscript"/>
        </w:rPr>
        <w:t>V</w:t>
      </w:r>
      <w:r>
        <w:rPr>
          <w:rFonts w:ascii="Symbol" w:hAnsi="Symbol" w:hint="cs"/>
          <w:rtl/>
        </w:rPr>
        <w:t>:</w:t>
      </w:r>
      <w:r>
        <w:rPr>
          <w:rFonts w:ascii="Symbol" w:hAnsi="Symbol" w:hint="cs"/>
          <w:rtl/>
        </w:rPr>
        <w:tab/>
      </w:r>
      <w:r w:rsidR="00CF12A3">
        <w:rPr>
          <w:rFonts w:ascii="Symbol" w:hAnsi="Symbol" w:hint="cs"/>
          <w:rtl/>
        </w:rPr>
        <w:t xml:space="preserve">معلمة تصف الحراك الزمني </w:t>
      </w:r>
      <w:r w:rsidR="00CF12A3">
        <w:t>(</w:t>
      </w:r>
      <w:r w:rsidR="00CF12A3" w:rsidRPr="00C75565">
        <w:t>s</w:t>
      </w:r>
      <w:r w:rsidR="00CF12A3" w:rsidRPr="00917A47">
        <w:rPr>
          <w:vertAlign w:val="superscript"/>
        </w:rPr>
        <w:t>–</w:t>
      </w:r>
      <w:r w:rsidR="00CF12A3" w:rsidRPr="00C75565">
        <w:rPr>
          <w:vertAlign w:val="superscript"/>
        </w:rPr>
        <w:t>1</w:t>
      </w:r>
      <w:r w:rsidR="00CF12A3" w:rsidRPr="00C75565">
        <w:t>)</w:t>
      </w:r>
      <w:r w:rsidR="00D12316">
        <w:rPr>
          <w:rFonts w:ascii="Symbol" w:hAnsi="Symbol" w:hint="cs"/>
          <w:rtl/>
        </w:rPr>
        <w:t>.</w:t>
      </w:r>
    </w:p>
    <w:p w:rsidR="00816F58" w:rsidRPr="009958AA" w:rsidRDefault="00816F58" w:rsidP="00CF12A3">
      <w:pPr>
        <w:pStyle w:val="Heading2"/>
        <w:rPr>
          <w:rtl/>
        </w:rPr>
      </w:pPr>
      <w:r>
        <w:t>2.5</w:t>
      </w:r>
      <w:r w:rsidRPr="009958AA">
        <w:tab/>
      </w:r>
      <w:r w:rsidR="00CF12A3">
        <w:rPr>
          <w:rFonts w:hint="cs"/>
          <w:rtl/>
        </w:rPr>
        <w:t>طريقة الخطى المتدرجة</w:t>
      </w:r>
    </w:p>
    <w:p w:rsidR="004E2F40" w:rsidRDefault="004E2F40" w:rsidP="00E73FA0">
      <w:pPr>
        <w:rPr>
          <w:rtl/>
        </w:rPr>
      </w:pPr>
      <w:r>
        <w:rPr>
          <w:rFonts w:hint="cs"/>
          <w:rtl/>
          <w:lang w:bidi="ar-SY"/>
        </w:rPr>
        <w:t xml:space="preserve">تُستعمل </w:t>
      </w:r>
      <w:r>
        <w:rPr>
          <w:rFonts w:hint="cs"/>
          <w:rtl/>
        </w:rPr>
        <w:t xml:space="preserve">طريقة الخطى المتدرجة التالية لتركيب </w:t>
      </w:r>
      <w:r w:rsidRPr="00CD77AE">
        <w:rPr>
          <w:rtl/>
        </w:rPr>
        <w:t xml:space="preserve">السلاسل الزمنية </w:t>
      </w:r>
      <w:r w:rsidRPr="00635654">
        <w:rPr>
          <w:rFonts w:hint="cs"/>
          <w:rtl/>
        </w:rPr>
        <w:t>ل</w:t>
      </w:r>
      <w:r w:rsidRPr="00635654">
        <w:rPr>
          <w:rtl/>
          <w:lang w:bidi="ar-EG"/>
        </w:rPr>
        <w:t xml:space="preserve">لمحتوى المتكامل </w:t>
      </w:r>
      <w:r w:rsidRPr="00635654">
        <w:rPr>
          <w:rFonts w:hint="cs"/>
          <w:rtl/>
          <w:lang w:bidi="ar-EG"/>
        </w:rPr>
        <w:t>من</w:t>
      </w:r>
      <w:r w:rsidRPr="004E2F40">
        <w:rPr>
          <w:rtl/>
        </w:rPr>
        <w:t xml:space="preserve"> </w:t>
      </w:r>
      <w:r w:rsidRPr="000003E1">
        <w:rPr>
          <w:rtl/>
        </w:rPr>
        <w:t>بخار</w:t>
      </w:r>
      <w:r w:rsidRPr="00635654">
        <w:rPr>
          <w:rFonts w:hint="cs"/>
          <w:rtl/>
          <w:lang w:bidi="ar-EG"/>
        </w:rPr>
        <w:t xml:space="preserve"> ا</w:t>
      </w:r>
      <w:r w:rsidRPr="00635654">
        <w:rPr>
          <w:rtl/>
          <w:lang w:bidi="ar-EG"/>
        </w:rPr>
        <w:t xml:space="preserve">لماء </w:t>
      </w:r>
      <w:r w:rsidR="00E73FA0" w:rsidRPr="00E73FA0">
        <w:t>(</w:t>
      </w:r>
      <w:r w:rsidR="00E73FA0">
        <w:rPr>
          <w:i/>
          <w:iCs/>
        </w:rPr>
        <w:t>V</w:t>
      </w:r>
      <w:r w:rsidR="00E73FA0">
        <w:t>(</w:t>
      </w:r>
      <w:r w:rsidR="00E73FA0" w:rsidRPr="00792F87">
        <w:rPr>
          <w:i/>
          <w:iCs/>
        </w:rPr>
        <w:t>kT</w:t>
      </w:r>
      <w:r w:rsidR="00E73FA0" w:rsidRPr="00792F87">
        <w:rPr>
          <w:i/>
          <w:iCs/>
          <w:vertAlign w:val="subscript"/>
        </w:rPr>
        <w:t>s</w:t>
      </w:r>
      <w:r w:rsidR="00E73FA0">
        <w:t>)</w:t>
      </w:r>
      <w:r w:rsidR="00E73FA0" w:rsidRPr="00F47916">
        <w:t xml:space="preserve">, </w:t>
      </w:r>
      <w:r w:rsidR="00E73FA0" w:rsidRPr="00F47916">
        <w:rPr>
          <w:i/>
        </w:rPr>
        <w:t>k</w:t>
      </w:r>
      <w:r w:rsidR="00E73FA0">
        <w:t> </w:t>
      </w:r>
      <w:r w:rsidR="00E73FA0" w:rsidRPr="00F47916">
        <w:t>=</w:t>
      </w:r>
      <w:r w:rsidR="00E73FA0">
        <w:t> </w:t>
      </w:r>
      <w:r w:rsidR="00E73FA0" w:rsidRPr="00F47916">
        <w:t>1,</w:t>
      </w:r>
      <w:r w:rsidR="00E73FA0">
        <w:t> </w:t>
      </w:r>
      <w:r w:rsidR="00E73FA0" w:rsidRPr="00F47916">
        <w:t>2,</w:t>
      </w:r>
      <w:r w:rsidR="00E73FA0">
        <w:t> </w:t>
      </w:r>
      <w:r w:rsidR="00E73FA0" w:rsidRPr="00F47916">
        <w:t>3,</w:t>
      </w:r>
      <w:r w:rsidR="00E73FA0">
        <w:t> </w:t>
      </w:r>
      <w:r w:rsidR="00E73FA0" w:rsidRPr="00F47916">
        <w:t>....,</w:t>
      </w:r>
      <w:r w:rsidR="00E73FA0">
        <w:t>)</w:t>
      </w:r>
      <w:r>
        <w:rPr>
          <w:rFonts w:hint="cs"/>
          <w:rtl/>
        </w:rPr>
        <w:t xml:space="preserve"> حيث</w:t>
      </w:r>
      <w:r>
        <w:rPr>
          <w:rFonts w:hint="eastAsia"/>
          <w:rtl/>
        </w:rPr>
        <w:t> </w:t>
      </w:r>
      <w:r w:rsidRPr="00F47916">
        <w:rPr>
          <w:position w:val="-12"/>
        </w:rPr>
        <w:object w:dxaOrig="240" w:dyaOrig="360">
          <v:shape id="_x0000_i1045" type="#_x0000_t75" style="width:12pt;height:18pt" o:ole="">
            <v:imagedata r:id="rId17" o:title=""/>
          </v:shape>
          <o:OLEObject Type="Embed" ProgID="Equation.3" ShapeID="_x0000_i1045" DrawAspect="Content" ObjectID="_1437297792" r:id="rId57"/>
        </w:object>
      </w:r>
      <w:r>
        <w:rPr>
          <w:rFonts w:hint="cs"/>
          <w:rtl/>
        </w:rPr>
        <w:t xml:space="preserve"> هو</w:t>
      </w:r>
      <w:r>
        <w:rPr>
          <w:rFonts w:hint="eastAsia"/>
          <w:rtl/>
        </w:rPr>
        <w:t> </w:t>
      </w:r>
      <w:r>
        <w:rPr>
          <w:rFonts w:hint="cs"/>
          <w:rtl/>
        </w:rPr>
        <w:t>الفاصل الزمني بين العينات، و</w:t>
      </w:r>
      <w:r w:rsidRPr="000815C9">
        <w:rPr>
          <w:i/>
        </w:rPr>
        <w:t>k</w:t>
      </w:r>
      <w:r>
        <w:rPr>
          <w:rFonts w:hint="cs"/>
          <w:rtl/>
        </w:rPr>
        <w:t xml:space="preserve"> هو مؤشر كل عينة.</w:t>
      </w:r>
    </w:p>
    <w:p w:rsidR="00816F58" w:rsidRPr="001D058D" w:rsidRDefault="00816F58" w:rsidP="00EF45C5">
      <w:pPr>
        <w:pStyle w:val="Headingi"/>
        <w:rPr>
          <w:b/>
          <w:bCs/>
          <w:iCs/>
          <w:rtl/>
          <w:lang w:bidi="ar-EG"/>
        </w:rPr>
      </w:pPr>
      <w:r>
        <w:rPr>
          <w:rFonts w:hint="cs"/>
          <w:b/>
          <w:bCs/>
          <w:iCs/>
          <w:rtl/>
        </w:rPr>
        <w:t>ألف</w:t>
      </w:r>
      <w:r w:rsidRPr="001D058D">
        <w:rPr>
          <w:rFonts w:hint="cs"/>
          <w:b/>
          <w:bCs/>
          <w:iCs/>
          <w:rtl/>
        </w:rPr>
        <w:tab/>
      </w:r>
      <w:r w:rsidR="004E2F40" w:rsidRPr="001D058D">
        <w:rPr>
          <w:rFonts w:hint="cs"/>
          <w:b/>
          <w:bCs/>
          <w:iCs/>
          <w:rtl/>
        </w:rPr>
        <w:t xml:space="preserve">تقدير </w:t>
      </w:r>
      <w:r w:rsidR="004E2F40" w:rsidRPr="00CF12A3">
        <w:rPr>
          <w:rFonts w:ascii="Symbol" w:hAnsi="Symbol"/>
          <w:iCs/>
        </w:rPr>
        <w:t></w:t>
      </w:r>
      <w:r w:rsidR="004E2F40">
        <w:rPr>
          <w:rFonts w:ascii="Symbol" w:hAnsi="Symbol" w:hint="cs"/>
          <w:iCs/>
          <w:rtl/>
        </w:rPr>
        <w:t xml:space="preserve"> </w:t>
      </w:r>
      <w:r w:rsidR="004E2F40" w:rsidRPr="001D058D">
        <w:rPr>
          <w:rFonts w:hint="cs"/>
          <w:b/>
          <w:bCs/>
          <w:iCs/>
          <w:rtl/>
        </w:rPr>
        <w:t>و</w:t>
      </w:r>
      <w:r w:rsidR="004E2F40" w:rsidRPr="00C4526B">
        <w:rPr>
          <w:rFonts w:ascii="Symbol" w:hAnsi="Symbol"/>
          <w:iCs/>
        </w:rPr>
        <w:t></w:t>
      </w:r>
    </w:p>
    <w:p w:rsidR="007224BE" w:rsidRPr="00A55E1E" w:rsidRDefault="002D26CE" w:rsidP="00CE3104">
      <w:pPr>
        <w:rPr>
          <w:rtl/>
        </w:rPr>
      </w:pPr>
      <w:r>
        <w:rPr>
          <w:rFonts w:ascii="Symbol" w:hAnsi="Symbol" w:hint="cs"/>
          <w:rtl/>
          <w:lang w:bidi="ar-SY"/>
        </w:rPr>
        <w:t xml:space="preserve">تحدَد المعلمتان </w:t>
      </w:r>
      <w:r w:rsidRPr="00C71EF5">
        <w:rPr>
          <w:rFonts w:ascii="Symbol" w:hAnsi="Symbol" w:cs="Times New Roman"/>
          <w:iCs/>
          <w:sz w:val="24"/>
          <w:szCs w:val="20"/>
          <w:lang w:eastAsia="en-US"/>
        </w:rPr>
        <w:t></w:t>
      </w:r>
      <w:r>
        <w:rPr>
          <w:rFonts w:ascii="Symbol" w:hAnsi="Symbol" w:hint="cs"/>
          <w:rtl/>
          <w:lang w:bidi="ar-SY"/>
        </w:rPr>
        <w:t xml:space="preserve"> و</w:t>
      </w:r>
      <w:r w:rsidRPr="00C71EF5">
        <w:rPr>
          <w:rFonts w:ascii="Symbol" w:hAnsi="Symbol" w:cs="Symbol"/>
          <w:iCs/>
          <w:sz w:val="24"/>
          <w:szCs w:val="20"/>
          <w:lang w:eastAsia="en-US"/>
        </w:rPr>
        <w:t></w:t>
      </w:r>
      <w:r>
        <w:rPr>
          <w:rFonts w:ascii="Symbol" w:hAnsi="Symbol" w:hint="cs"/>
          <w:rtl/>
          <w:lang w:bidi="ar-SY"/>
        </w:rPr>
        <w:t xml:space="preserve"> من </w:t>
      </w:r>
      <w:r>
        <w:rPr>
          <w:rFonts w:hint="cs"/>
          <w:rtl/>
        </w:rPr>
        <w:t>ال</w:t>
      </w:r>
      <w:r w:rsidRPr="00A55E1E">
        <w:rPr>
          <w:rtl/>
        </w:rPr>
        <w:t>توزيع التراكمي</w:t>
      </w:r>
      <w:r w:rsidR="00506B09" w:rsidRPr="00506B09">
        <w:rPr>
          <w:rFonts w:hint="cs"/>
          <w:rtl/>
        </w:rPr>
        <w:t xml:space="preserve"> </w:t>
      </w:r>
      <w:r w:rsidR="00506B09">
        <w:rPr>
          <w:rFonts w:hint="cs"/>
          <w:rtl/>
        </w:rPr>
        <w:t>ل</w:t>
      </w:r>
      <w:r w:rsidR="00506B09" w:rsidRPr="000003E1">
        <w:rPr>
          <w:rtl/>
        </w:rPr>
        <w:t>لمحتوى المتكامل من بخار الماء</w:t>
      </w:r>
      <w:r w:rsidR="00506B09" w:rsidRPr="000003E1">
        <w:rPr>
          <w:rFonts w:hint="cs"/>
          <w:rtl/>
        </w:rPr>
        <w:t xml:space="preserve"> </w:t>
      </w:r>
      <w:r w:rsidR="00506B09" w:rsidRPr="000003E1">
        <w:t>(IWVC)</w:t>
      </w:r>
      <w:r w:rsidR="00506B09">
        <w:rPr>
          <w:rFonts w:hint="cs"/>
          <w:rtl/>
        </w:rPr>
        <w:t xml:space="preserve"> </w:t>
      </w:r>
      <w:r w:rsidR="00506B09" w:rsidRPr="00A55E1E">
        <w:rPr>
          <w:rtl/>
        </w:rPr>
        <w:t>مقابل احتمال وقوع</w:t>
      </w:r>
      <w:r w:rsidR="00506B09">
        <w:rPr>
          <w:rFonts w:hint="cs"/>
          <w:rtl/>
        </w:rPr>
        <w:t>ه</w:t>
      </w:r>
      <w:r w:rsidR="00506B09" w:rsidRPr="00A55E1E">
        <w:rPr>
          <w:rtl/>
        </w:rPr>
        <w:t>.</w:t>
      </w:r>
      <w:r w:rsidR="007224BE">
        <w:rPr>
          <w:rFonts w:hint="cs"/>
          <w:rtl/>
        </w:rPr>
        <w:t xml:space="preserve"> </w:t>
      </w:r>
      <w:r w:rsidR="007224BE" w:rsidRPr="00A55E1E">
        <w:rPr>
          <w:rtl/>
        </w:rPr>
        <w:t xml:space="preserve">ويمكن تحديد إحصاءات </w:t>
      </w:r>
      <w:r w:rsidR="007224BE" w:rsidRPr="00A55E1E">
        <w:t>IWVC</w:t>
      </w:r>
      <w:r w:rsidR="007224BE" w:rsidRPr="00A55E1E">
        <w:rPr>
          <w:rtl/>
        </w:rPr>
        <w:t xml:space="preserve"> من البيانات المحلية </w:t>
      </w:r>
      <w:r w:rsidR="007224BE">
        <w:rPr>
          <w:rFonts w:hint="cs"/>
          <w:rtl/>
        </w:rPr>
        <w:t>المقيسة</w:t>
      </w:r>
      <w:r w:rsidR="007224BE" w:rsidRPr="00A55E1E">
        <w:rPr>
          <w:rtl/>
        </w:rPr>
        <w:t>،</w:t>
      </w:r>
      <w:r w:rsidR="007224BE">
        <w:rPr>
          <w:rtl/>
        </w:rPr>
        <w:t xml:space="preserve"> أو، في ظل غياب البيانات المق</w:t>
      </w:r>
      <w:r w:rsidR="007224BE">
        <w:rPr>
          <w:rFonts w:hint="cs"/>
          <w:rtl/>
        </w:rPr>
        <w:t>ي</w:t>
      </w:r>
      <w:r w:rsidR="007224BE" w:rsidRPr="00A55E1E">
        <w:rPr>
          <w:rtl/>
        </w:rPr>
        <w:t xml:space="preserve">سة، يمكن أن تستخدم </w:t>
      </w:r>
      <w:r w:rsidR="007224BE">
        <w:rPr>
          <w:rFonts w:hint="cs"/>
          <w:rtl/>
        </w:rPr>
        <w:t>طرائق</w:t>
      </w:r>
      <w:r w:rsidR="007224BE" w:rsidRPr="00A55E1E">
        <w:rPr>
          <w:rtl/>
        </w:rPr>
        <w:t xml:space="preserve"> التنبؤ </w:t>
      </w:r>
      <w:r w:rsidR="007224BE">
        <w:rPr>
          <w:rFonts w:hint="cs"/>
          <w:rtl/>
        </w:rPr>
        <w:t>با</w:t>
      </w:r>
      <w:r w:rsidR="007224BE" w:rsidRPr="000003E1">
        <w:rPr>
          <w:rtl/>
        </w:rPr>
        <w:t>لمحتوى المتكامل من بخار الماء</w:t>
      </w:r>
      <w:r w:rsidR="007224BE" w:rsidRPr="000003E1">
        <w:rPr>
          <w:rFonts w:hint="cs"/>
          <w:rtl/>
        </w:rPr>
        <w:t xml:space="preserve"> </w:t>
      </w:r>
      <w:r w:rsidR="007224BE">
        <w:rPr>
          <w:rFonts w:hint="cs"/>
          <w:rtl/>
        </w:rPr>
        <w:t xml:space="preserve">الواردة </w:t>
      </w:r>
      <w:r w:rsidR="007224BE" w:rsidRPr="00A55E1E">
        <w:rPr>
          <w:rtl/>
        </w:rPr>
        <w:t xml:space="preserve">في التوصية </w:t>
      </w:r>
      <w:r w:rsidR="007224BE" w:rsidRPr="00A55E1E">
        <w:t>ITU</w:t>
      </w:r>
      <w:r w:rsidR="00CE3104">
        <w:sym w:font="Symbol" w:char="F02D"/>
      </w:r>
      <w:r w:rsidR="007224BE" w:rsidRPr="00A55E1E">
        <w:t>R</w:t>
      </w:r>
      <w:r w:rsidR="00CE3104">
        <w:t> </w:t>
      </w:r>
      <w:r w:rsidR="007224BE" w:rsidRPr="00A55E1E">
        <w:t>P.836</w:t>
      </w:r>
      <w:r w:rsidR="007224BE" w:rsidRPr="00A55E1E">
        <w:rPr>
          <w:rtl/>
        </w:rPr>
        <w:t>.</w:t>
      </w:r>
    </w:p>
    <w:p w:rsidR="007224BE" w:rsidRPr="00A13850" w:rsidRDefault="007224BE" w:rsidP="00D12316">
      <w:pPr>
        <w:keepNext/>
        <w:rPr>
          <w:rtl/>
        </w:rPr>
      </w:pPr>
      <w:r w:rsidRPr="00A13850">
        <w:rPr>
          <w:rFonts w:hint="cs"/>
          <w:rtl/>
        </w:rPr>
        <w:lastRenderedPageBreak/>
        <w:t xml:space="preserve">ولتحديد موقع في دائرة الاهتمام، تجرى ملاءمة ويبول </w:t>
      </w:r>
      <w:r w:rsidR="005C6A08">
        <w:t>(</w:t>
      </w:r>
      <w:r w:rsidRPr="00A13850">
        <w:t>Weibull</w:t>
      </w:r>
      <w:r w:rsidR="005C6A08">
        <w:t>)</w:t>
      </w:r>
      <w:r w:rsidRPr="00A13850">
        <w:rPr>
          <w:rFonts w:hint="cs"/>
          <w:rtl/>
        </w:rPr>
        <w:t xml:space="preserve"> </w:t>
      </w:r>
      <w:r w:rsidRPr="00A13850">
        <w:rPr>
          <w:rtl/>
        </w:rPr>
        <w:t>مقابل احتمال</w:t>
      </w:r>
      <w:r w:rsidRPr="00A13850">
        <w:rPr>
          <w:rFonts w:hint="cs"/>
          <w:rtl/>
        </w:rPr>
        <w:t xml:space="preserve"> الحدوث، </w:t>
      </w:r>
      <w:r w:rsidRPr="00A13850">
        <w:rPr>
          <w:rtl/>
        </w:rPr>
        <w:t>على النحو التالي:</w:t>
      </w:r>
    </w:p>
    <w:p w:rsidR="00816F58" w:rsidRPr="00BF10B3" w:rsidRDefault="007224BE" w:rsidP="007232F4">
      <w:r w:rsidRPr="00BF10B3">
        <w:rPr>
          <w:rFonts w:hint="cs"/>
          <w:i/>
          <w:iCs/>
          <w:rtl/>
        </w:rPr>
        <w:t>الخطوة ألف</w:t>
      </w:r>
      <w:r w:rsidRPr="00BF10B3">
        <w:rPr>
          <w:i/>
          <w:iCs/>
        </w:rPr>
        <w:t>1</w:t>
      </w:r>
      <w:r w:rsidRPr="00BF10B3">
        <w:rPr>
          <w:rFonts w:hint="cs"/>
          <w:rtl/>
        </w:rPr>
        <w:t xml:space="preserve">: إنشاء أزواج </w:t>
      </w:r>
      <w:r w:rsidR="00EF45C5">
        <w:rPr>
          <w:rFonts w:cs="Times New Roman"/>
          <w:sz w:val="24"/>
          <w:szCs w:val="20"/>
          <w:lang w:eastAsia="en-US"/>
        </w:rPr>
        <w:t>(</w:t>
      </w:r>
      <w:r w:rsidR="00EF45C5" w:rsidRPr="00F47916">
        <w:t>[</w:t>
      </w:r>
      <w:r w:rsidR="00EF45C5" w:rsidRPr="00F47916">
        <w:rPr>
          <w:i/>
        </w:rPr>
        <w:t>P</w:t>
      </w:r>
      <w:r w:rsidR="00EF45C5" w:rsidRPr="00F47916">
        <w:rPr>
          <w:i/>
          <w:vertAlign w:val="subscript"/>
        </w:rPr>
        <w:t>i</w:t>
      </w:r>
      <w:r w:rsidR="00EF45C5" w:rsidRPr="00F47916">
        <w:t xml:space="preserve">, </w:t>
      </w:r>
      <w:r w:rsidR="00EF45C5">
        <w:rPr>
          <w:i/>
        </w:rPr>
        <w:t>V</w:t>
      </w:r>
      <w:r w:rsidR="00EF45C5" w:rsidRPr="00F47916">
        <w:rPr>
          <w:i/>
          <w:vertAlign w:val="subscript"/>
        </w:rPr>
        <w:t>i</w:t>
      </w:r>
      <w:r w:rsidR="00EF45C5" w:rsidRPr="00F47916">
        <w:t>]</w:t>
      </w:r>
      <w:r w:rsidR="00EF45C5">
        <w:t>)</w:t>
      </w:r>
      <w:r w:rsidR="00EF45C5">
        <w:rPr>
          <w:rFonts w:hint="cs"/>
          <w:rtl/>
        </w:rPr>
        <w:t xml:space="preserve"> </w:t>
      </w:r>
      <w:r w:rsidRPr="00BF10B3">
        <w:rPr>
          <w:rFonts w:hint="cs"/>
          <w:rtl/>
        </w:rPr>
        <w:t xml:space="preserve">حيث </w:t>
      </w:r>
      <w:r w:rsidR="00571214" w:rsidRPr="00F47916">
        <w:rPr>
          <w:i/>
        </w:rPr>
        <w:t>P</w:t>
      </w:r>
      <w:r w:rsidR="00571214" w:rsidRPr="00F47916">
        <w:rPr>
          <w:i/>
          <w:vertAlign w:val="subscript"/>
        </w:rPr>
        <w:t>i</w:t>
      </w:r>
      <w:r w:rsidRPr="00BF10B3">
        <w:rPr>
          <w:rFonts w:hint="cs"/>
          <w:rtl/>
        </w:rPr>
        <w:t xml:space="preserve"> (</w:t>
      </w:r>
      <w:r w:rsidR="00BF10B3">
        <w:t>%</w:t>
      </w:r>
      <w:r w:rsidRPr="00BF10B3">
        <w:rPr>
          <w:rFonts w:hint="cs"/>
          <w:rtl/>
        </w:rPr>
        <w:t xml:space="preserve"> من الزمن)</w:t>
      </w:r>
      <w:r w:rsidR="00F130DA" w:rsidRPr="00BF10B3">
        <w:rPr>
          <w:rFonts w:hint="cs"/>
          <w:rtl/>
        </w:rPr>
        <w:t xml:space="preserve"> هو احتمال تجاوز ا</w:t>
      </w:r>
      <w:r w:rsidR="00F130DA" w:rsidRPr="00BF10B3">
        <w:rPr>
          <w:rtl/>
        </w:rPr>
        <w:t>لمحتوى المتكامل من بخار الماء</w:t>
      </w:r>
      <w:r w:rsidR="00F130DA" w:rsidRPr="00BF10B3">
        <w:rPr>
          <w:rFonts w:hint="cs"/>
          <w:rtl/>
        </w:rPr>
        <w:t xml:space="preserve"> </w:t>
      </w:r>
      <w:r w:rsidR="00617757">
        <w:rPr>
          <w:i/>
          <w:iCs/>
        </w:rPr>
        <w:t>V</w:t>
      </w:r>
      <w:r w:rsidR="00617757" w:rsidRPr="00792F87">
        <w:rPr>
          <w:i/>
          <w:iCs/>
          <w:vertAlign w:val="subscript"/>
        </w:rPr>
        <w:t>i</w:t>
      </w:r>
      <w:r w:rsidR="00617757" w:rsidRPr="00F47916">
        <w:t>(</w:t>
      </w:r>
      <w:r w:rsidR="00617757">
        <w:t>mm</w:t>
      </w:r>
      <w:r w:rsidR="00617757" w:rsidRPr="00F47916">
        <w:t>)</w:t>
      </w:r>
      <w:r w:rsidR="00617757">
        <w:rPr>
          <w:rFonts w:hint="cs"/>
          <w:rtl/>
        </w:rPr>
        <w:t xml:space="preserve">. </w:t>
      </w:r>
      <w:r w:rsidR="00F130DA" w:rsidRPr="00BF10B3">
        <w:rPr>
          <w:rFonts w:hint="cs"/>
          <w:rtl/>
        </w:rPr>
        <w:t xml:space="preserve">وينبغي لقيم </w:t>
      </w:r>
      <w:r w:rsidR="00F130DA" w:rsidRPr="0042557E">
        <w:rPr>
          <w:i/>
          <w:iCs/>
        </w:rPr>
        <w:t>P</w:t>
      </w:r>
      <w:r w:rsidR="00F130DA" w:rsidRPr="0042557E">
        <w:rPr>
          <w:i/>
          <w:iCs/>
          <w:vertAlign w:val="subscript"/>
        </w:rPr>
        <w:t>i</w:t>
      </w:r>
      <w:r w:rsidR="00F130DA" w:rsidRPr="00BF10B3">
        <w:rPr>
          <w:rFonts w:hint="cs"/>
          <w:rtl/>
        </w:rPr>
        <w:t xml:space="preserve"> المحددة أن تأخذ في الاعتبار مدى الاحتمالات الذي يسترعي الاهتمام</w:t>
      </w:r>
      <w:r w:rsidR="00A13850" w:rsidRPr="00BF10B3">
        <w:rPr>
          <w:rFonts w:hint="cs"/>
          <w:rtl/>
        </w:rPr>
        <w:t xml:space="preserve">، ولكن المجموعة المقترحة من النسب المئوية من الزمن هي </w:t>
      </w:r>
      <w:r w:rsidR="00A13850" w:rsidRPr="00BF10B3">
        <w:t>0</w:t>
      </w:r>
      <w:r w:rsidR="007232F4">
        <w:t>,</w:t>
      </w:r>
      <w:r w:rsidR="00A13850" w:rsidRPr="00BF10B3">
        <w:t>1</w:t>
      </w:r>
      <w:r w:rsidR="00A13850" w:rsidRPr="00BF10B3">
        <w:rPr>
          <w:rFonts w:hint="cs"/>
          <w:rtl/>
        </w:rPr>
        <w:t xml:space="preserve"> و</w:t>
      </w:r>
      <w:r w:rsidR="00A13850" w:rsidRPr="00BF10B3">
        <w:t>0</w:t>
      </w:r>
      <w:r w:rsidR="007232F4">
        <w:t>,</w:t>
      </w:r>
      <w:r w:rsidR="00A13850" w:rsidRPr="00BF10B3">
        <w:t>2</w:t>
      </w:r>
      <w:r w:rsidR="00A13850" w:rsidRPr="00BF10B3">
        <w:rPr>
          <w:rFonts w:hint="cs"/>
          <w:rtl/>
        </w:rPr>
        <w:t xml:space="preserve"> و</w:t>
      </w:r>
      <w:r w:rsidR="00A13850" w:rsidRPr="00BF10B3">
        <w:t>0</w:t>
      </w:r>
      <w:r w:rsidR="007232F4">
        <w:t>,</w:t>
      </w:r>
      <w:r w:rsidR="00A13850" w:rsidRPr="00BF10B3">
        <w:t>3</w:t>
      </w:r>
      <w:r w:rsidR="00A13850" w:rsidRPr="00BF10B3">
        <w:rPr>
          <w:rFonts w:hint="cs"/>
          <w:rtl/>
        </w:rPr>
        <w:t xml:space="preserve"> و</w:t>
      </w:r>
      <w:r w:rsidR="00A13850" w:rsidRPr="00BF10B3">
        <w:t>0</w:t>
      </w:r>
      <w:r w:rsidR="007232F4">
        <w:t>,</w:t>
      </w:r>
      <w:r w:rsidR="00A13850" w:rsidRPr="00BF10B3">
        <w:t>5</w:t>
      </w:r>
      <w:r w:rsidR="00A13850" w:rsidRPr="00BF10B3">
        <w:rPr>
          <w:rFonts w:hint="cs"/>
          <w:rtl/>
        </w:rPr>
        <w:t xml:space="preserve"> و</w:t>
      </w:r>
      <w:r w:rsidR="00A13850" w:rsidRPr="00BF10B3">
        <w:t>1</w:t>
      </w:r>
      <w:r w:rsidR="00A13850" w:rsidRPr="00BF10B3">
        <w:rPr>
          <w:rFonts w:hint="cs"/>
          <w:rtl/>
        </w:rPr>
        <w:t xml:space="preserve"> </w:t>
      </w:r>
      <w:r w:rsidR="00BF10B3" w:rsidRPr="00BF10B3">
        <w:rPr>
          <w:rFonts w:hint="cs"/>
          <w:rtl/>
        </w:rPr>
        <w:t>و</w:t>
      </w:r>
      <w:r w:rsidR="00BF10B3" w:rsidRPr="00BF10B3">
        <w:t>2</w:t>
      </w:r>
      <w:r w:rsidR="00BF10B3" w:rsidRPr="00BF10B3">
        <w:rPr>
          <w:rFonts w:hint="cs"/>
          <w:rtl/>
        </w:rPr>
        <w:t xml:space="preserve"> </w:t>
      </w:r>
      <w:r w:rsidR="00A13850" w:rsidRPr="00BF10B3">
        <w:rPr>
          <w:rFonts w:hint="cs"/>
          <w:rtl/>
        </w:rPr>
        <w:t>و</w:t>
      </w:r>
      <w:r w:rsidR="00A13850" w:rsidRPr="00BF10B3">
        <w:t>3</w:t>
      </w:r>
      <w:r w:rsidR="00A13850" w:rsidRPr="00BF10B3">
        <w:rPr>
          <w:rFonts w:hint="cs"/>
          <w:rtl/>
        </w:rPr>
        <w:t xml:space="preserve"> و</w:t>
      </w:r>
      <w:r w:rsidR="00A13850" w:rsidRPr="00BF10B3">
        <w:t>5</w:t>
      </w:r>
      <w:r w:rsidR="00A13850" w:rsidRPr="00BF10B3">
        <w:rPr>
          <w:rFonts w:hint="cs"/>
          <w:rtl/>
        </w:rPr>
        <w:t xml:space="preserve"> </w:t>
      </w:r>
      <w:r w:rsidR="00BF10B3" w:rsidRPr="00BF10B3">
        <w:rPr>
          <w:rFonts w:hint="cs"/>
          <w:rtl/>
        </w:rPr>
        <w:t>و</w:t>
      </w:r>
      <w:r w:rsidR="00BF10B3" w:rsidRPr="00BF10B3">
        <w:t>10</w:t>
      </w:r>
      <w:r w:rsidR="00BF10B3" w:rsidRPr="00BF10B3">
        <w:rPr>
          <w:rFonts w:hint="cs"/>
          <w:rtl/>
        </w:rPr>
        <w:t xml:space="preserve"> و</w:t>
      </w:r>
      <w:r w:rsidR="00BF10B3" w:rsidRPr="00BF10B3">
        <w:t>20</w:t>
      </w:r>
      <w:r w:rsidR="00BF10B3" w:rsidRPr="00BF10B3">
        <w:rPr>
          <w:rFonts w:hint="cs"/>
          <w:rtl/>
        </w:rPr>
        <w:t xml:space="preserve"> و</w:t>
      </w:r>
      <w:r w:rsidR="00BF10B3" w:rsidRPr="00BF10B3">
        <w:t>30</w:t>
      </w:r>
      <w:r w:rsidR="00BF10B3" w:rsidRPr="00BF10B3">
        <w:rPr>
          <w:rFonts w:hint="cs"/>
          <w:rtl/>
        </w:rPr>
        <w:t xml:space="preserve"> و</w:t>
      </w:r>
      <w:r w:rsidR="00571214">
        <w:t>%</w:t>
      </w:r>
      <w:r w:rsidR="00BF10B3" w:rsidRPr="00BF10B3">
        <w:t>50</w:t>
      </w:r>
      <w:r w:rsidR="00BF10B3">
        <w:rPr>
          <w:rFonts w:hint="cs"/>
          <w:rtl/>
        </w:rPr>
        <w:t>.</w:t>
      </w:r>
    </w:p>
    <w:p w:rsidR="00816F58" w:rsidRPr="00A13850" w:rsidRDefault="00BF10B3" w:rsidP="003056B1">
      <w:pPr>
        <w:rPr>
          <w:rtl/>
        </w:rPr>
      </w:pPr>
      <w:r w:rsidRPr="00BF10B3">
        <w:rPr>
          <w:rFonts w:hint="cs"/>
          <w:i/>
          <w:iCs/>
          <w:rtl/>
        </w:rPr>
        <w:t>الخطوة ألف</w:t>
      </w:r>
      <w:r>
        <w:rPr>
          <w:i/>
          <w:iCs/>
        </w:rPr>
        <w:t>2</w:t>
      </w:r>
      <w:r w:rsidRPr="00BF10B3">
        <w:rPr>
          <w:rFonts w:hint="cs"/>
          <w:rtl/>
        </w:rPr>
        <w:t>:</w:t>
      </w:r>
      <w:r>
        <w:rPr>
          <w:rFonts w:hint="cs"/>
          <w:rtl/>
          <w:lang w:bidi="ar-SY"/>
        </w:rPr>
        <w:t xml:space="preserve"> تحويل مجموعة أزواج </w:t>
      </w:r>
      <w:r w:rsidR="003056B1">
        <w:rPr>
          <w:rFonts w:cs="Times New Roman"/>
          <w:sz w:val="24"/>
          <w:szCs w:val="20"/>
          <w:lang w:eastAsia="en-US"/>
        </w:rPr>
        <w:t>(</w:t>
      </w:r>
      <w:r w:rsidR="003056B1" w:rsidRPr="00F47916">
        <w:t>[</w:t>
      </w:r>
      <w:r w:rsidR="003056B1" w:rsidRPr="00F47916">
        <w:rPr>
          <w:i/>
        </w:rPr>
        <w:t>P</w:t>
      </w:r>
      <w:r w:rsidR="003056B1" w:rsidRPr="00F47916">
        <w:rPr>
          <w:i/>
          <w:vertAlign w:val="subscript"/>
        </w:rPr>
        <w:t>i</w:t>
      </w:r>
      <w:r w:rsidR="003056B1" w:rsidRPr="00F47916">
        <w:t xml:space="preserve">, </w:t>
      </w:r>
      <w:r w:rsidR="003056B1">
        <w:rPr>
          <w:i/>
        </w:rPr>
        <w:t>V</w:t>
      </w:r>
      <w:r w:rsidR="003056B1" w:rsidRPr="00F47916">
        <w:rPr>
          <w:i/>
          <w:vertAlign w:val="subscript"/>
        </w:rPr>
        <w:t>i</w:t>
      </w:r>
      <w:r w:rsidR="003056B1" w:rsidRPr="00F47916">
        <w:t>]</w:t>
      </w:r>
      <w:r w:rsidR="003056B1">
        <w:t>)</w:t>
      </w:r>
      <w:r w:rsidRPr="007224BE">
        <w:rPr>
          <w:rFonts w:cs="Times New Roman"/>
          <w:sz w:val="24"/>
          <w:szCs w:val="20"/>
          <w:lang w:eastAsia="en-US"/>
        </w:rPr>
        <w:t xml:space="preserve"> </w:t>
      </w:r>
      <w:r>
        <w:rPr>
          <w:rFonts w:hint="cs"/>
          <w:rtl/>
          <w:lang w:bidi="ar-SY"/>
        </w:rPr>
        <w:t xml:space="preserve"> إلى </w:t>
      </w:r>
      <w:r w:rsidR="003056B1" w:rsidRPr="002F023C">
        <w:rPr>
          <w:position w:val="-12"/>
        </w:rPr>
        <w:object w:dxaOrig="1640" w:dyaOrig="360">
          <v:shape id="_x0000_i1046" type="#_x0000_t75" style="width:82.2pt;height:18pt" o:ole="" fillcolor="window">
            <v:imagedata r:id="rId58" o:title=""/>
          </v:shape>
          <o:OLEObject Type="Embed" ProgID="Equation.3" ShapeID="_x0000_i1046" DrawAspect="Content" ObjectID="_1437297793" r:id="rId59"/>
        </w:object>
      </w:r>
      <w:r w:rsidR="003056B1">
        <w:rPr>
          <w:rFonts w:hint="cs"/>
          <w:rtl/>
        </w:rPr>
        <w:t>.</w:t>
      </w:r>
    </w:p>
    <w:p w:rsidR="00816F58" w:rsidRDefault="00BF10B3" w:rsidP="0042557E">
      <w:pPr>
        <w:pStyle w:val="Equationlegend"/>
        <w:spacing w:after="240"/>
        <w:rPr>
          <w:rFonts w:ascii="Symbol" w:hAnsi="Symbol"/>
          <w:rtl/>
          <w:lang w:bidi="ar-SY"/>
        </w:rPr>
      </w:pPr>
      <w:r w:rsidRPr="00BF10B3">
        <w:rPr>
          <w:rFonts w:hint="cs"/>
          <w:i/>
          <w:iCs/>
          <w:rtl/>
        </w:rPr>
        <w:t>الخطوة ألف</w:t>
      </w:r>
      <w:r>
        <w:rPr>
          <w:i/>
          <w:iCs/>
        </w:rPr>
        <w:t>3</w:t>
      </w:r>
      <w:r w:rsidRPr="00BF10B3">
        <w:rPr>
          <w:rFonts w:hint="cs"/>
          <w:rtl/>
        </w:rPr>
        <w:t>:</w:t>
      </w:r>
      <w:r>
        <w:rPr>
          <w:rFonts w:hint="cs"/>
          <w:rtl/>
          <w:lang w:bidi="ar-SY"/>
        </w:rPr>
        <w:t xml:space="preserve"> </w:t>
      </w:r>
      <w:r w:rsidR="00041732">
        <w:rPr>
          <w:rFonts w:hint="cs"/>
          <w:rtl/>
          <w:lang w:bidi="ar-SY"/>
        </w:rPr>
        <w:t xml:space="preserve">تحديد المتغيرين الوسيطين </w:t>
      </w:r>
      <w:r w:rsidR="00041732" w:rsidRPr="007224BE">
        <w:rPr>
          <w:rFonts w:cs="Times New Roman"/>
          <w:i/>
          <w:sz w:val="24"/>
          <w:szCs w:val="20"/>
          <w:lang w:eastAsia="en-US"/>
        </w:rPr>
        <w:t>a</w:t>
      </w:r>
      <w:r w:rsidR="00041732">
        <w:rPr>
          <w:rFonts w:hint="cs"/>
          <w:rtl/>
          <w:lang w:bidi="ar-SY"/>
        </w:rPr>
        <w:t xml:space="preserve"> و</w:t>
      </w:r>
      <w:r w:rsidR="00041732" w:rsidRPr="00041732">
        <w:rPr>
          <w:rFonts w:cs="Times New Roman"/>
          <w:i/>
          <w:sz w:val="24"/>
          <w:szCs w:val="20"/>
          <w:lang w:eastAsia="en-US"/>
        </w:rPr>
        <w:t xml:space="preserve"> </w:t>
      </w:r>
      <w:r w:rsidR="00041732" w:rsidRPr="007224BE">
        <w:rPr>
          <w:rFonts w:cs="Times New Roman"/>
          <w:i/>
          <w:sz w:val="24"/>
          <w:szCs w:val="20"/>
          <w:lang w:eastAsia="en-US"/>
        </w:rPr>
        <w:t>b</w:t>
      </w:r>
      <w:r w:rsidR="00041732">
        <w:rPr>
          <w:rFonts w:hint="cs"/>
          <w:rtl/>
          <w:lang w:bidi="ar-SY"/>
        </w:rPr>
        <w:t xml:space="preserve"> بمواءمة الحد الأدنى من المربعات إلى دالة خطية:</w:t>
      </w:r>
    </w:p>
    <w:p w:rsidR="0042557E" w:rsidRPr="00084AB1" w:rsidRDefault="0042557E" w:rsidP="0042557E">
      <w:pPr>
        <w:pStyle w:val="Equation"/>
        <w:bidi w:val="0"/>
      </w:pPr>
      <w:r>
        <w:t>(12)</w:t>
      </w:r>
      <w:r w:rsidRPr="00731014">
        <w:tab/>
      </w:r>
      <w:r w:rsidRPr="0072503A">
        <w:rPr>
          <w:position w:val="-12"/>
        </w:rPr>
        <w:object w:dxaOrig="2140" w:dyaOrig="360">
          <v:shape id="_x0000_i1047" type="#_x0000_t75" style="width:106.8pt;height:18pt" o:ole="" fillcolor="window">
            <v:imagedata r:id="rId60" o:title=""/>
          </v:shape>
          <o:OLEObject Type="Embed" ProgID="Equation.3" ShapeID="_x0000_i1047" DrawAspect="Content" ObjectID="_1437297794" r:id="rId61"/>
        </w:object>
      </w:r>
      <w:r w:rsidRPr="00084AB1">
        <w:tab/>
      </w:r>
    </w:p>
    <w:p w:rsidR="00816F58" w:rsidRDefault="00041732" w:rsidP="00AE4413">
      <w:pPr>
        <w:pStyle w:val="Equationlegend"/>
        <w:keepNext/>
        <w:rPr>
          <w:rFonts w:ascii="Symbol" w:hAnsi="Symbol"/>
          <w:rtl/>
          <w:lang w:bidi="ar-EG"/>
        </w:rPr>
      </w:pPr>
      <w:r>
        <w:rPr>
          <w:rFonts w:ascii="Symbol" w:hAnsi="Symbol" w:hint="cs"/>
          <w:rtl/>
          <w:lang w:bidi="ar-EG"/>
        </w:rPr>
        <w:t>على النحو التالي:</w:t>
      </w:r>
    </w:p>
    <w:p w:rsidR="006C0771" w:rsidRPr="00084AB1" w:rsidRDefault="006C0771" w:rsidP="006C0771">
      <w:pPr>
        <w:pStyle w:val="Equation"/>
        <w:bidi w:val="0"/>
        <w:spacing w:before="240" w:after="240"/>
      </w:pPr>
      <w:r w:rsidRPr="00084AB1">
        <w:tab/>
      </w:r>
      <w:r w:rsidRPr="00C4526B">
        <w:rPr>
          <w:position w:val="-138"/>
        </w:rPr>
        <w:object w:dxaOrig="4580" w:dyaOrig="2880">
          <v:shape id="_x0000_i1048" type="#_x0000_t75" style="width:229.2pt;height:2in" o:ole="" fillcolor="window">
            <v:imagedata r:id="rId62" o:title=""/>
          </v:shape>
          <o:OLEObject Type="Embed" ProgID="Equation.3" ShapeID="_x0000_i1048" DrawAspect="Content" ObjectID="_1437297795" r:id="rId63"/>
        </w:object>
      </w:r>
      <w:r w:rsidRPr="00084AB1">
        <w:tab/>
      </w:r>
      <w:r>
        <w:t>(13)</w:t>
      </w:r>
    </w:p>
    <w:p w:rsidR="00816F58" w:rsidRPr="00084AB1" w:rsidRDefault="00816F58" w:rsidP="00816F58">
      <w:pPr>
        <w:pStyle w:val="Equation"/>
      </w:pPr>
    </w:p>
    <w:p w:rsidR="00816F58" w:rsidRPr="00041732" w:rsidRDefault="00041732" w:rsidP="007527D3">
      <w:pPr>
        <w:pStyle w:val="Equationlegend"/>
        <w:rPr>
          <w:rFonts w:ascii="Symbol" w:hAnsi="Symbol"/>
          <w:rtl/>
          <w:lang w:bidi="ar-SY"/>
        </w:rPr>
      </w:pPr>
      <w:r w:rsidRPr="00BF10B3">
        <w:rPr>
          <w:rFonts w:hint="cs"/>
          <w:i/>
          <w:iCs/>
          <w:rtl/>
        </w:rPr>
        <w:t>الخطوة ألف</w:t>
      </w:r>
      <w:r>
        <w:rPr>
          <w:i/>
          <w:iCs/>
        </w:rPr>
        <w:t>4</w:t>
      </w:r>
      <w:r w:rsidRPr="00BF10B3">
        <w:rPr>
          <w:rFonts w:hint="cs"/>
          <w:rtl/>
        </w:rPr>
        <w:t>:</w:t>
      </w:r>
      <w:r>
        <w:rPr>
          <w:rFonts w:hint="cs"/>
          <w:rtl/>
          <w:lang w:bidi="ar-SY"/>
        </w:rPr>
        <w:t xml:space="preserve"> تحديد المعلمتين </w:t>
      </w:r>
      <w:r w:rsidRPr="00C4526B">
        <w:rPr>
          <w:rFonts w:ascii="Symbol" w:hAnsi="Symbol"/>
          <w:iCs/>
        </w:rPr>
        <w:t></w:t>
      </w:r>
      <w:r w:rsidRPr="00F47916">
        <w:t xml:space="preserve"> </w:t>
      </w:r>
      <w:r>
        <w:rPr>
          <w:rFonts w:hint="cs"/>
          <w:rtl/>
          <w:lang w:bidi="ar-SY"/>
        </w:rPr>
        <w:t xml:space="preserve"> و</w:t>
      </w:r>
      <w:r w:rsidRPr="00C4526B">
        <w:rPr>
          <w:rFonts w:ascii="Symbol" w:hAnsi="Symbol" w:cs="Symbol"/>
          <w:iCs/>
        </w:rPr>
        <w:t></w:t>
      </w:r>
      <w:r>
        <w:rPr>
          <w:rFonts w:hint="cs"/>
          <w:rtl/>
          <w:lang w:bidi="ar-SY"/>
        </w:rPr>
        <w:t xml:space="preserve"> </w:t>
      </w:r>
      <w:r>
        <w:rPr>
          <w:rFonts w:ascii="Symbol" w:hAnsi="Symbol" w:hint="cs"/>
          <w:rtl/>
          <w:lang w:bidi="ar-EG"/>
        </w:rPr>
        <w:t>على النحو التالي:</w:t>
      </w:r>
    </w:p>
    <w:p w:rsidR="00816F58" w:rsidRPr="00084AB1" w:rsidRDefault="00816F58" w:rsidP="003D5858">
      <w:pPr>
        <w:pStyle w:val="Equation"/>
        <w:spacing w:after="240"/>
      </w:pPr>
      <w:r w:rsidRPr="00084AB1">
        <w:tab/>
      </w:r>
      <w:r w:rsidRPr="00874BCC">
        <w:rPr>
          <w:position w:val="-48"/>
        </w:rPr>
        <w:object w:dxaOrig="1500" w:dyaOrig="1080">
          <v:shape id="_x0000_i1049" type="#_x0000_t75" style="width:75pt;height:54pt" o:ole="" fillcolor="window">
            <v:imagedata r:id="rId64" o:title=""/>
          </v:shape>
          <o:OLEObject Type="Embed" ProgID="Equation.3" ShapeID="_x0000_i1049" DrawAspect="Content" ObjectID="_1437297796" r:id="rId65"/>
        </w:object>
      </w:r>
      <w:r w:rsidRPr="00084AB1">
        <w:tab/>
      </w:r>
      <w:r>
        <w:t>(14)</w:t>
      </w:r>
    </w:p>
    <w:p w:rsidR="00440740" w:rsidRPr="001D058D" w:rsidRDefault="00440740" w:rsidP="00041732">
      <w:pPr>
        <w:pStyle w:val="Headingi"/>
        <w:rPr>
          <w:b/>
          <w:bCs/>
          <w:iCs/>
          <w:rtl/>
          <w:lang w:bidi="ar-EG"/>
        </w:rPr>
      </w:pPr>
      <w:r>
        <w:rPr>
          <w:rFonts w:hint="cs"/>
          <w:b/>
          <w:bCs/>
          <w:iCs/>
          <w:rtl/>
        </w:rPr>
        <w:t>باء</w:t>
      </w:r>
      <w:r w:rsidRPr="001D058D">
        <w:rPr>
          <w:rFonts w:hint="cs"/>
          <w:b/>
          <w:bCs/>
          <w:iCs/>
          <w:rtl/>
        </w:rPr>
        <w:tab/>
      </w:r>
      <w:r w:rsidR="00041732">
        <w:rPr>
          <w:rFonts w:hint="cs"/>
          <w:b/>
          <w:bCs/>
          <w:iCs/>
          <w:rtl/>
        </w:rPr>
        <w:t>معلمة مرشاح التم</w:t>
      </w:r>
      <w:r w:rsidR="00041732" w:rsidRPr="001D058D">
        <w:rPr>
          <w:rFonts w:hint="cs"/>
          <w:b/>
          <w:bCs/>
          <w:iCs/>
          <w:rtl/>
        </w:rPr>
        <w:t>رير المنخفض</w:t>
      </w:r>
    </w:p>
    <w:p w:rsidR="00BB7C3A" w:rsidRDefault="00BB7C3A" w:rsidP="007B7B2D">
      <w:pPr>
        <w:rPr>
          <w:rtl/>
          <w:lang w:bidi="ar-SY"/>
        </w:rPr>
      </w:pPr>
      <w:r w:rsidRPr="009958AA">
        <w:rPr>
          <w:rFonts w:hint="cs"/>
          <w:i/>
          <w:iCs/>
          <w:rtl/>
        </w:rPr>
        <w:t xml:space="preserve">الخطوة </w:t>
      </w:r>
      <w:r>
        <w:rPr>
          <w:rFonts w:hint="cs"/>
          <w:i/>
          <w:iCs/>
          <w:rtl/>
        </w:rPr>
        <w:t>باء</w:t>
      </w:r>
      <w:r w:rsidRPr="009958AA">
        <w:rPr>
          <w:i/>
          <w:iCs/>
        </w:rPr>
        <w:t>1</w:t>
      </w:r>
      <w:r w:rsidRPr="009958AA">
        <w:rPr>
          <w:rFonts w:hint="cs"/>
          <w:rtl/>
          <w:lang w:bidi="ar-SY"/>
        </w:rPr>
        <w:t xml:space="preserve">: </w:t>
      </w:r>
      <w:r>
        <w:rPr>
          <w:rFonts w:hint="cs"/>
          <w:rtl/>
          <w:lang w:bidi="ar-SY"/>
        </w:rPr>
        <w:t xml:space="preserve">المعلمة </w:t>
      </w:r>
      <w:r w:rsidR="006C0771">
        <w:rPr>
          <w:lang w:bidi="ar-SY"/>
        </w:rPr>
        <w:t>(</w:t>
      </w:r>
      <w:r w:rsidR="006C0771" w:rsidRPr="00A823E5">
        <w:rPr>
          <w:rFonts w:ascii="Symbol" w:hAnsi="Symbol" w:cs="Symbol"/>
          <w:i/>
        </w:rPr>
        <w:t></w:t>
      </w:r>
      <w:r w:rsidR="006C0771" w:rsidRPr="00084AB1">
        <w:rPr>
          <w:i/>
          <w:vertAlign w:val="subscript"/>
        </w:rPr>
        <w:t>V</w:t>
      </w:r>
      <w:r w:rsidR="006C0771">
        <w:t xml:space="preserve"> = 3</w:t>
      </w:r>
      <w:r w:rsidR="007B7B2D">
        <w:t>,</w:t>
      </w:r>
      <w:r w:rsidR="006C0771">
        <w:t xml:space="preserve">24 </w:t>
      </w:r>
      <w:r w:rsidR="006C0771">
        <w:sym w:font="Symbol" w:char="F0B4"/>
      </w:r>
      <w:r w:rsidR="006C0771">
        <w:t xml:space="preserve"> 10</w:t>
      </w:r>
      <w:r w:rsidR="006C0771" w:rsidRPr="00A46B8F">
        <w:rPr>
          <w:vertAlign w:val="superscript"/>
        </w:rPr>
        <w:t>–</w:t>
      </w:r>
      <w:r w:rsidR="006C0771">
        <w:rPr>
          <w:vertAlign w:val="superscript"/>
        </w:rPr>
        <w:t>6</w:t>
      </w:r>
      <w:r w:rsidR="006C0771">
        <w:t xml:space="preserve"> </w:t>
      </w:r>
      <w:r w:rsidR="006C0771" w:rsidRPr="00C75565">
        <w:t>(s</w:t>
      </w:r>
      <w:r w:rsidR="006C0771" w:rsidRPr="00917A47">
        <w:rPr>
          <w:vertAlign w:val="superscript"/>
        </w:rPr>
        <w:t>–</w:t>
      </w:r>
      <w:r w:rsidR="006C0771" w:rsidRPr="00C75565">
        <w:rPr>
          <w:vertAlign w:val="superscript"/>
        </w:rPr>
        <w:t>1</w:t>
      </w:r>
      <w:r w:rsidR="006C0771" w:rsidRPr="00C75565">
        <w:t>)</w:t>
      </w:r>
      <w:r w:rsidR="006C0771">
        <w:t>)</w:t>
      </w:r>
      <w:r w:rsidR="006C0771">
        <w:rPr>
          <w:rFonts w:hint="cs"/>
          <w:rtl/>
        </w:rPr>
        <w:t>.</w:t>
      </w:r>
    </w:p>
    <w:p w:rsidR="00440740" w:rsidRPr="001D058D" w:rsidRDefault="00440740" w:rsidP="006C0771">
      <w:pPr>
        <w:pStyle w:val="Headingi"/>
        <w:keepLines/>
        <w:rPr>
          <w:b/>
          <w:bCs/>
          <w:iCs/>
          <w:rtl/>
          <w:lang w:bidi="ar-EG"/>
        </w:rPr>
      </w:pPr>
      <w:r>
        <w:rPr>
          <w:rFonts w:hint="cs"/>
          <w:b/>
          <w:bCs/>
          <w:iCs/>
          <w:rtl/>
        </w:rPr>
        <w:t>جيم</w:t>
      </w:r>
      <w:r w:rsidRPr="001D058D">
        <w:rPr>
          <w:rFonts w:hint="cs"/>
          <w:b/>
          <w:bCs/>
          <w:iCs/>
          <w:rtl/>
        </w:rPr>
        <w:tab/>
      </w:r>
      <w:r w:rsidR="00BB7C3A" w:rsidRPr="001D058D">
        <w:rPr>
          <w:rFonts w:hint="cs"/>
          <w:b/>
          <w:bCs/>
          <w:iCs/>
          <w:rtl/>
        </w:rPr>
        <w:t>تركيب السلاسل الزمنية</w:t>
      </w:r>
    </w:p>
    <w:p w:rsidR="00BB7C3A" w:rsidRPr="009958AA" w:rsidRDefault="00BB7C3A" w:rsidP="00107697">
      <w:pPr>
        <w:keepNext/>
        <w:keepLines/>
        <w:rPr>
          <w:rtl/>
          <w:lang w:bidi="ar-SY"/>
        </w:rPr>
      </w:pPr>
      <w:r w:rsidRPr="009958AA">
        <w:rPr>
          <w:rFonts w:hint="cs"/>
          <w:rtl/>
        </w:rPr>
        <w:t xml:space="preserve">تركَّب </w:t>
      </w:r>
      <w:r w:rsidRPr="009958AA">
        <w:rPr>
          <w:rtl/>
        </w:rPr>
        <w:t xml:space="preserve">السلاسل الزمنية </w:t>
      </w:r>
      <w:r w:rsidR="00107697" w:rsidRPr="00107697">
        <w:t>(</w:t>
      </w:r>
      <w:r w:rsidR="00107697">
        <w:rPr>
          <w:i/>
          <w:iCs/>
        </w:rPr>
        <w:t>V</w:t>
      </w:r>
      <w:r w:rsidR="00107697">
        <w:t>(</w:t>
      </w:r>
      <w:r w:rsidR="00107697" w:rsidRPr="00A46B8F">
        <w:rPr>
          <w:i/>
          <w:iCs/>
        </w:rPr>
        <w:t>kT</w:t>
      </w:r>
      <w:r w:rsidR="00107697" w:rsidRPr="00A46B8F">
        <w:rPr>
          <w:i/>
          <w:iCs/>
          <w:vertAlign w:val="subscript"/>
        </w:rPr>
        <w:t>s</w:t>
      </w:r>
      <w:r w:rsidR="00107697">
        <w:t>)</w:t>
      </w:r>
      <w:r w:rsidR="00107697" w:rsidRPr="00F47916">
        <w:t xml:space="preserve">, </w:t>
      </w:r>
      <w:r w:rsidR="00107697" w:rsidRPr="00F47916">
        <w:rPr>
          <w:i/>
        </w:rPr>
        <w:t>k</w:t>
      </w:r>
      <w:r w:rsidR="00107697" w:rsidRPr="00F47916">
        <w:t xml:space="preserve"> = 1, 2, 3, ...</w:t>
      </w:r>
      <w:r w:rsidR="00107697">
        <w:t>)</w:t>
      </w:r>
      <w:r>
        <w:rPr>
          <w:rFonts w:hint="cs"/>
          <w:rtl/>
        </w:rPr>
        <w:t xml:space="preserve"> </w:t>
      </w:r>
      <w:r w:rsidRPr="009958AA">
        <w:rPr>
          <w:rFonts w:hint="cs"/>
          <w:rtl/>
          <w:lang w:bidi="ar-SY"/>
        </w:rPr>
        <w:t>كما يلي:</w:t>
      </w:r>
    </w:p>
    <w:p w:rsidR="00BB7C3A" w:rsidRPr="009958AA" w:rsidRDefault="00BB7C3A" w:rsidP="00D12316">
      <w:pPr>
        <w:rPr>
          <w:rtl/>
        </w:rPr>
      </w:pPr>
      <w:r w:rsidRPr="009958AA">
        <w:rPr>
          <w:rFonts w:hint="cs"/>
          <w:i/>
          <w:iCs/>
          <w:rtl/>
        </w:rPr>
        <w:t xml:space="preserve">الخطوة </w:t>
      </w:r>
      <w:r w:rsidR="008636C8">
        <w:rPr>
          <w:rFonts w:hint="cs"/>
          <w:i/>
          <w:iCs/>
          <w:rtl/>
        </w:rPr>
        <w:t>جيم</w:t>
      </w:r>
      <w:r w:rsidR="008636C8">
        <w:rPr>
          <w:i/>
          <w:iCs/>
        </w:rPr>
        <w:t>1</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r w:rsidRPr="009958AA">
        <w:rPr>
          <w:i/>
          <w:iCs/>
        </w:rPr>
        <w:t>kT</w:t>
      </w:r>
      <w:r w:rsidRPr="009958AA">
        <w:rPr>
          <w:i/>
          <w:iCs/>
          <w:vertAlign w:val="subscript"/>
        </w:rPr>
        <w:t>s</w:t>
      </w:r>
      <w:r w:rsidRPr="009958AA">
        <w:t>)</w:t>
      </w:r>
      <w:r w:rsidRPr="009958AA">
        <w:rPr>
          <w:rFonts w:hint="cs"/>
          <w:rtl/>
        </w:rPr>
        <w:t xml:space="preserve">، حيث </w:t>
      </w:r>
      <w:r w:rsidR="00B40F13" w:rsidRPr="00B40F13">
        <w:rPr>
          <w:iCs/>
        </w:rPr>
        <w:t>(</w:t>
      </w:r>
      <w:r w:rsidR="00B40F13" w:rsidRPr="00F47916">
        <w:rPr>
          <w:i/>
        </w:rPr>
        <w:t>k</w:t>
      </w:r>
      <w:r w:rsidR="00B40F13" w:rsidRPr="00F47916">
        <w:t xml:space="preserve"> = 1, 2, 3, ...</w:t>
      </w:r>
      <w:r w:rsidR="00B40F13">
        <w:t>)</w:t>
      </w:r>
      <w:r w:rsidRPr="009958AA">
        <w:rPr>
          <w:rFonts w:hint="cs"/>
          <w:rtl/>
        </w:rPr>
        <w:t xml:space="preserve"> بمتوسط صفري وبتغيّر الوحدة في فترة أخذ العينات، </w:t>
      </w:r>
      <w:r w:rsidRPr="009958AA">
        <w:rPr>
          <w:i/>
          <w:iCs/>
        </w:rPr>
        <w:t>T</w:t>
      </w:r>
      <w:r w:rsidRPr="009958AA">
        <w:rPr>
          <w:i/>
          <w:iCs/>
          <w:vertAlign w:val="subscript"/>
        </w:rPr>
        <w:t>s</w:t>
      </w:r>
      <w:r w:rsidR="00FB74AD">
        <w:rPr>
          <w:rFonts w:hint="cs"/>
          <w:rtl/>
        </w:rPr>
        <w:t xml:space="preserve"> ، بمقدار ثانية واحدة</w:t>
      </w:r>
      <w:r w:rsidRPr="009958AA">
        <w:rPr>
          <w:rFonts w:hint="cs"/>
          <w:rtl/>
          <w:lang w:bidi="ar-SY"/>
        </w:rPr>
        <w:t xml:space="preserve"> </w:t>
      </w:r>
      <w:r w:rsidR="00FB74AD">
        <w:t>(</w:t>
      </w:r>
      <w:r w:rsidRPr="009958AA">
        <w:t>s</w:t>
      </w:r>
      <w:r w:rsidR="00FB74AD">
        <w:t> 1)</w:t>
      </w:r>
      <w:r w:rsidRPr="009958AA">
        <w:rPr>
          <w:rFonts w:hint="cs"/>
          <w:rtl/>
        </w:rPr>
        <w:t>.</w:t>
      </w:r>
    </w:p>
    <w:p w:rsidR="006B398F" w:rsidRPr="00F47916" w:rsidRDefault="00BB7C3A" w:rsidP="00E97AA0">
      <w:pPr>
        <w:rPr>
          <w:rtl/>
        </w:rPr>
      </w:pPr>
      <w:r>
        <w:rPr>
          <w:rFonts w:hint="cs"/>
          <w:i/>
          <w:iCs/>
          <w:rtl/>
          <w:lang w:bidi="ar-SY"/>
        </w:rPr>
        <w:t xml:space="preserve">الخطو </w:t>
      </w:r>
      <w:r w:rsidR="008636C8">
        <w:rPr>
          <w:rFonts w:hint="cs"/>
          <w:i/>
          <w:iCs/>
          <w:rtl/>
          <w:lang w:bidi="ar-SY"/>
        </w:rPr>
        <w:t>جيم</w:t>
      </w:r>
      <w:r w:rsidR="008636C8">
        <w:rPr>
          <w:i/>
          <w:iCs/>
          <w:lang w:bidi="ar-SY"/>
        </w:rPr>
        <w:t>2</w:t>
      </w:r>
      <w:r w:rsidRPr="009958AA">
        <w:rPr>
          <w:rFonts w:hint="cs"/>
          <w:rtl/>
          <w:lang w:bidi="ar-SY"/>
        </w:rPr>
        <w:t xml:space="preserve">: </w:t>
      </w:r>
      <w:r w:rsidRPr="009958AA">
        <w:rPr>
          <w:rFonts w:hint="cs"/>
          <w:rtl/>
        </w:rPr>
        <w:t>اجعل</w:t>
      </w:r>
      <w:r>
        <w:rPr>
          <w:rFonts w:hint="cs"/>
          <w:rtl/>
        </w:rPr>
        <w:t xml:space="preserve"> </w:t>
      </w:r>
      <w:r w:rsidR="00E97AA0">
        <w:rPr>
          <w:i/>
          <w:iCs/>
        </w:rPr>
        <w:t>(G</w:t>
      </w:r>
      <w:r w:rsidR="00E97AA0" w:rsidRPr="00205E37">
        <w:rPr>
          <w:i/>
          <w:iCs/>
          <w:vertAlign w:val="subscript"/>
        </w:rPr>
        <w:t>V</w:t>
      </w:r>
      <w:r w:rsidR="00E97AA0">
        <w:t>(0) = 0)</w:t>
      </w:r>
      <w:r w:rsidR="00E97AA0">
        <w:rPr>
          <w:rFonts w:hint="cs"/>
          <w:rtl/>
        </w:rPr>
        <w:t>.</w:t>
      </w:r>
    </w:p>
    <w:p w:rsidR="00BB7C3A" w:rsidRDefault="00BB7C3A" w:rsidP="00900505">
      <w:pPr>
        <w:spacing w:after="240"/>
        <w:rPr>
          <w:rtl/>
        </w:rPr>
      </w:pPr>
      <w:r>
        <w:rPr>
          <w:rFonts w:hint="cs"/>
          <w:i/>
          <w:iCs/>
          <w:rtl/>
          <w:lang w:bidi="ar-SY"/>
        </w:rPr>
        <w:t xml:space="preserve">الخطو </w:t>
      </w:r>
      <w:r w:rsidR="008636C8">
        <w:rPr>
          <w:rFonts w:hint="cs"/>
          <w:i/>
          <w:iCs/>
          <w:rtl/>
          <w:lang w:bidi="ar-SY"/>
        </w:rPr>
        <w:t>جيم</w:t>
      </w:r>
      <w:r w:rsidR="008636C8">
        <w:rPr>
          <w:i/>
          <w:iCs/>
          <w:lang w:bidi="ar-SY"/>
        </w:rPr>
        <w:t>3</w:t>
      </w:r>
      <w:r w:rsidRPr="009958AA">
        <w:rPr>
          <w:rFonts w:hint="cs"/>
          <w:rtl/>
          <w:lang w:bidi="ar-SY"/>
        </w:rPr>
        <w:t xml:space="preserve">: مرر السلاسل الزمنية للضوضاء، </w:t>
      </w:r>
      <w:r w:rsidRPr="009958AA">
        <w:rPr>
          <w:i/>
          <w:iCs/>
        </w:rPr>
        <w:t>n</w:t>
      </w:r>
      <w:r w:rsidRPr="009958AA">
        <w:t>(</w:t>
      </w:r>
      <w:r w:rsidRPr="009958AA">
        <w:rPr>
          <w:i/>
          <w:iCs/>
        </w:rPr>
        <w:t>kT</w:t>
      </w:r>
      <w:r w:rsidRPr="009958AA">
        <w:rPr>
          <w:i/>
          <w:iCs/>
          <w:vertAlign w:val="subscript"/>
        </w:rPr>
        <w:t>s</w:t>
      </w:r>
      <w:r w:rsidRPr="009958AA">
        <w:t>)</w:t>
      </w:r>
      <w:r>
        <w:rPr>
          <w:rFonts w:hint="cs"/>
          <w:rtl/>
          <w:lang w:bidi="ar-SY"/>
        </w:rPr>
        <w:t>، عبر مرشاح بواسطة مرشاح تم</w:t>
      </w:r>
      <w:r w:rsidRPr="009958AA">
        <w:rPr>
          <w:rFonts w:hint="cs"/>
          <w:rtl/>
          <w:lang w:bidi="ar-SY"/>
        </w:rPr>
        <w:t>رير منخفض تكراري معرَّف كما يلي:</w:t>
      </w:r>
    </w:p>
    <w:p w:rsidR="00E97AA0" w:rsidRPr="00F47916" w:rsidRDefault="00E97AA0" w:rsidP="00E97AA0">
      <w:pPr>
        <w:pStyle w:val="Equation"/>
        <w:tabs>
          <w:tab w:val="left" w:pos="900"/>
        </w:tabs>
        <w:bidi w:val="0"/>
        <w:ind w:left="900" w:hanging="900"/>
      </w:pPr>
      <w:r>
        <w:t>(15)</w:t>
      </w:r>
      <w:r w:rsidRPr="00F47916">
        <w:tab/>
      </w:r>
      <w:r w:rsidRPr="00F47916">
        <w:rPr>
          <w:position w:val="-12"/>
        </w:rPr>
        <w:object w:dxaOrig="4680" w:dyaOrig="460">
          <v:shape id="_x0000_i1050" type="#_x0000_t75" style="width:234pt;height:22.8pt" o:ole="" filled="t">
            <v:fill color2="black"/>
            <v:imagedata r:id="rId66" o:title=""/>
          </v:shape>
          <o:OLEObject Type="Embed" ProgID="Equation.3" ShapeID="_x0000_i1050" DrawAspect="Content" ObjectID="_1437297797" r:id="rId67"/>
        </w:object>
      </w:r>
      <w:r>
        <w:t>                </w:t>
      </w:r>
      <w:r w:rsidRPr="00F47916">
        <w:t xml:space="preserve">for </w:t>
      </w:r>
      <w:r w:rsidRPr="00F47916">
        <w:rPr>
          <w:i/>
        </w:rPr>
        <w:t>k</w:t>
      </w:r>
      <w:r w:rsidRPr="00F47916">
        <w:t xml:space="preserve"> = 1, 2, 3, ....</w:t>
      </w:r>
      <w:r>
        <w:tab/>
      </w:r>
    </w:p>
    <w:p w:rsidR="00B960B3" w:rsidRDefault="006B398F" w:rsidP="006B398F">
      <w:pPr>
        <w:pStyle w:val="Equationlegend"/>
        <w:rPr>
          <w:rFonts w:ascii="Symbol" w:hAnsi="Symbol"/>
          <w:rtl/>
          <w:lang w:bidi="ar-EG"/>
        </w:rPr>
      </w:pPr>
      <w:r>
        <w:rPr>
          <w:rFonts w:ascii="Symbol" w:hAnsi="Symbol" w:hint="cs"/>
          <w:rtl/>
          <w:lang w:bidi="ar-EG"/>
        </w:rPr>
        <w:t>حيث</w:t>
      </w:r>
      <w:r w:rsidR="00B960B3">
        <w:rPr>
          <w:rFonts w:ascii="Symbol" w:hAnsi="Symbol" w:hint="cs"/>
          <w:rtl/>
          <w:lang w:bidi="ar-EG"/>
        </w:rPr>
        <w:t>:</w:t>
      </w:r>
    </w:p>
    <w:p w:rsidR="00900505" w:rsidRPr="00F47916" w:rsidRDefault="00900505" w:rsidP="00900505">
      <w:pPr>
        <w:pStyle w:val="Equation"/>
        <w:bidi w:val="0"/>
      </w:pPr>
      <w:r>
        <w:t>(16)</w:t>
      </w:r>
      <w:r>
        <w:tab/>
      </w:r>
      <w:r w:rsidRPr="00F47916">
        <w:rPr>
          <w:position w:val="-10"/>
        </w:rPr>
        <w:object w:dxaOrig="1080" w:dyaOrig="400">
          <v:shape id="_x0000_i1051" type="#_x0000_t75" style="width:59.4pt;height:22.2pt" o:ole="">
            <v:imagedata r:id="rId68" o:title=""/>
          </v:shape>
          <o:OLEObject Type="Embed" ProgID="Equation.3" ShapeID="_x0000_i1051" DrawAspect="Content" ObjectID="_1437297798" r:id="rId69"/>
        </w:object>
      </w:r>
      <w:r>
        <w:t xml:space="preserve">    </w:t>
      </w:r>
      <w:r>
        <w:tab/>
      </w:r>
    </w:p>
    <w:p w:rsidR="006B398F" w:rsidRPr="009958AA" w:rsidRDefault="006B398F" w:rsidP="00D12316">
      <w:pPr>
        <w:keepNext/>
        <w:spacing w:before="360" w:after="240"/>
        <w:rPr>
          <w:rtl/>
        </w:rPr>
      </w:pPr>
      <w:r>
        <w:rPr>
          <w:rFonts w:hint="cs"/>
          <w:i/>
          <w:iCs/>
          <w:rtl/>
          <w:lang w:bidi="ar-SY"/>
        </w:rPr>
        <w:lastRenderedPageBreak/>
        <w:t xml:space="preserve">الخطو </w:t>
      </w:r>
      <w:r w:rsidR="0084526E">
        <w:rPr>
          <w:rFonts w:hint="cs"/>
          <w:i/>
          <w:iCs/>
          <w:rtl/>
          <w:lang w:bidi="ar-SY"/>
        </w:rPr>
        <w:t>جيم</w:t>
      </w:r>
      <w:r>
        <w:rPr>
          <w:i/>
          <w:iCs/>
          <w:lang w:bidi="ar-SY"/>
        </w:rPr>
        <w:t>4</w:t>
      </w:r>
      <w:r w:rsidRPr="009958AA">
        <w:rPr>
          <w:rFonts w:hint="cs"/>
          <w:rtl/>
          <w:lang w:bidi="ar-SY"/>
        </w:rPr>
        <w:t xml:space="preserve">: احسب </w:t>
      </w:r>
      <w:r>
        <w:rPr>
          <w:i/>
          <w:iCs/>
        </w:rPr>
        <w:t>V</w:t>
      </w:r>
      <w:r>
        <w:t>(</w:t>
      </w:r>
      <w:r w:rsidRPr="00A46B8F">
        <w:rPr>
          <w:i/>
          <w:iCs/>
        </w:rPr>
        <w:t>kT</w:t>
      </w:r>
      <w:r w:rsidRPr="00A46B8F">
        <w:rPr>
          <w:i/>
          <w:iCs/>
          <w:vertAlign w:val="subscript"/>
        </w:rPr>
        <w:t>s</w:t>
      </w:r>
      <w:r>
        <w:t>)</w:t>
      </w:r>
      <w:r w:rsidRPr="009958AA">
        <w:t xml:space="preserve"> </w:t>
      </w:r>
      <w:r w:rsidRPr="009958AA">
        <w:rPr>
          <w:rFonts w:hint="cs"/>
          <w:rtl/>
        </w:rPr>
        <w:t xml:space="preserve"> من أجل </w:t>
      </w:r>
      <w:r w:rsidR="0084526E" w:rsidRPr="0084526E">
        <w:rPr>
          <w:iCs/>
        </w:rPr>
        <w:t>(</w:t>
      </w:r>
      <w:r w:rsidR="0084526E" w:rsidRPr="00F47916">
        <w:rPr>
          <w:i/>
        </w:rPr>
        <w:t>k</w:t>
      </w:r>
      <w:r w:rsidR="0084526E" w:rsidRPr="00F47916">
        <w:t xml:space="preserve"> = 1, 2, 3, ...</w:t>
      </w:r>
      <w:r w:rsidR="0084526E">
        <w:t>)</w:t>
      </w:r>
      <w:r w:rsidR="0084526E">
        <w:rPr>
          <w:rFonts w:hint="cs"/>
          <w:rtl/>
        </w:rPr>
        <w:t xml:space="preserve"> </w:t>
      </w:r>
      <w:r w:rsidRPr="009958AA">
        <w:rPr>
          <w:rFonts w:hint="cs"/>
          <w:rtl/>
          <w:lang w:bidi="ar-SY"/>
        </w:rPr>
        <w:t>كما يلي:</w:t>
      </w:r>
    </w:p>
    <w:p w:rsidR="00900505" w:rsidRDefault="00900505" w:rsidP="00900505">
      <w:pPr>
        <w:pStyle w:val="Equation"/>
        <w:bidi w:val="0"/>
      </w:pPr>
      <w:r>
        <w:t>(17)</w:t>
      </w:r>
      <w:r>
        <w:tab/>
      </w:r>
      <w:r w:rsidRPr="00F47916">
        <w:rPr>
          <w:position w:val="-12"/>
        </w:rPr>
        <w:object w:dxaOrig="3360" w:dyaOrig="420">
          <v:shape id="_x0000_i1052" type="#_x0000_t75" style="width:189.6pt;height:24.6pt" o:ole="">
            <v:imagedata r:id="rId70" o:title=""/>
          </v:shape>
          <o:OLEObject Type="Embed" ProgID="Equation.3" ShapeID="_x0000_i1052" DrawAspect="Content" ObjectID="_1437297799" r:id="rId71"/>
        </w:object>
      </w:r>
      <w:r>
        <w:tab/>
      </w:r>
    </w:p>
    <w:p w:rsidR="006B398F" w:rsidRPr="00D1268F" w:rsidRDefault="006B398F" w:rsidP="000464DD">
      <w:pPr>
        <w:spacing w:before="240"/>
        <w:rPr>
          <w:rtl/>
          <w:lang w:bidi="ar-EG"/>
        </w:rPr>
      </w:pPr>
      <w:r>
        <w:rPr>
          <w:rFonts w:hint="cs"/>
          <w:rtl/>
          <w:lang w:bidi="ar-EG"/>
        </w:rPr>
        <w:t xml:space="preserve">حيث يرد تعريف الدالة </w:t>
      </w:r>
      <w:r w:rsidRPr="00861800">
        <w:rPr>
          <w:i/>
        </w:rPr>
        <w:t>Q</w:t>
      </w:r>
      <w:r>
        <w:rPr>
          <w:rFonts w:hint="cs"/>
          <w:rtl/>
          <w:lang w:bidi="ar-EG"/>
        </w:rPr>
        <w:t xml:space="preserve"> في الفقرة</w:t>
      </w:r>
      <w:r w:rsidR="000464DD">
        <w:rPr>
          <w:rFonts w:hint="eastAsia"/>
          <w:rtl/>
          <w:lang w:bidi="ar-EG"/>
        </w:rPr>
        <w:t> </w:t>
      </w:r>
      <w:r w:rsidR="000464DD">
        <w:rPr>
          <w:lang w:bidi="ar-EG"/>
        </w:rPr>
        <w:t>A.2.2</w:t>
      </w:r>
      <w:r>
        <w:rPr>
          <w:rFonts w:hint="cs"/>
          <w:rtl/>
        </w:rPr>
        <w:t xml:space="preserve"> ويرد توثيقها في التوصية </w:t>
      </w:r>
      <w:r>
        <w:t>ITU-R P.1057</w:t>
      </w:r>
      <w:r>
        <w:rPr>
          <w:rFonts w:hint="cs"/>
          <w:rtl/>
        </w:rPr>
        <w:t>.</w:t>
      </w:r>
    </w:p>
    <w:p w:rsidR="003F363D" w:rsidRDefault="006B398F" w:rsidP="00E613F8">
      <w:pPr>
        <w:rPr>
          <w:rtl/>
          <w:lang w:bidi="ar-EG"/>
        </w:rPr>
      </w:pPr>
      <w:r>
        <w:rPr>
          <w:rFonts w:hint="cs"/>
          <w:i/>
          <w:iCs/>
          <w:rtl/>
          <w:lang w:bidi="ar-SY"/>
        </w:rPr>
        <w:t xml:space="preserve">الخطوة </w:t>
      </w:r>
      <w:r w:rsidR="00E613F8">
        <w:rPr>
          <w:rFonts w:hint="cs"/>
          <w:i/>
          <w:iCs/>
          <w:rtl/>
          <w:lang w:bidi="ar-SY"/>
        </w:rPr>
        <w:t>جيم</w:t>
      </w:r>
      <w:r>
        <w:rPr>
          <w:i/>
          <w:iCs/>
          <w:lang w:bidi="ar-SY"/>
        </w:rPr>
        <w:t>5</w:t>
      </w:r>
      <w:r w:rsidRPr="009958AA">
        <w:rPr>
          <w:rFonts w:hint="cs"/>
          <w:rtl/>
          <w:lang w:bidi="ar-SY"/>
        </w:rPr>
        <w:t xml:space="preserve">: أهمل أول </w:t>
      </w:r>
      <w:r>
        <w:t>5</w:t>
      </w:r>
      <w:r w:rsidR="000464DD">
        <w:t> </w:t>
      </w:r>
      <w:r w:rsidR="00D12316">
        <w:t>0</w:t>
      </w:r>
      <w:r w:rsidRPr="009958AA">
        <w:t>00 000</w:t>
      </w:r>
      <w:r w:rsidRPr="009958AA">
        <w:rPr>
          <w:rFonts w:hint="cs"/>
          <w:rtl/>
        </w:rPr>
        <w:t xml:space="preserve"> عينة من السلاسل الزمنية المركبة (بما يقابل الحالة العابرة للمرشاح).</w:t>
      </w:r>
    </w:p>
    <w:p w:rsidR="003F363D" w:rsidRPr="009958AA" w:rsidRDefault="003F363D" w:rsidP="0069674C">
      <w:pPr>
        <w:pStyle w:val="Heading1"/>
        <w:rPr>
          <w:rtl/>
        </w:rPr>
      </w:pPr>
      <w:r>
        <w:t>6</w:t>
      </w:r>
      <w:r w:rsidRPr="009958AA">
        <w:tab/>
      </w:r>
      <w:r w:rsidR="0069674C" w:rsidRPr="007D3348">
        <w:rPr>
          <w:rFonts w:hint="cs"/>
          <w:rtl/>
          <w:lang w:bidi="ar-EG"/>
        </w:rPr>
        <w:t xml:space="preserve">طريقة </w:t>
      </w:r>
      <w:r w:rsidR="0069674C" w:rsidRPr="007D3348">
        <w:rPr>
          <w:rtl/>
          <w:lang w:bidi="ar-EG"/>
        </w:rPr>
        <w:t xml:space="preserve">تركيب </w:t>
      </w:r>
      <w:r w:rsidR="0069674C" w:rsidRPr="007D3348">
        <w:rPr>
          <w:rtl/>
        </w:rPr>
        <w:t>السلاسل الزمنية</w:t>
      </w:r>
      <w:r w:rsidR="0069674C" w:rsidRPr="0069674C">
        <w:rPr>
          <w:rFonts w:ascii="Times New Roman" w:hAnsi="Times New Roman" w:hint="cs"/>
          <w:b w:val="0"/>
          <w:bCs w:val="0"/>
          <w:sz w:val="22"/>
          <w:szCs w:val="30"/>
          <w:rtl/>
          <w:lang w:bidi="ar-EG"/>
        </w:rPr>
        <w:t xml:space="preserve"> </w:t>
      </w:r>
      <w:r w:rsidR="0069674C" w:rsidRPr="0069674C">
        <w:rPr>
          <w:rFonts w:hint="cs"/>
          <w:rtl/>
          <w:lang w:bidi="ar-EG"/>
        </w:rPr>
        <w:t>ل</w:t>
      </w:r>
      <w:r w:rsidR="0069674C" w:rsidRPr="0069674C">
        <w:rPr>
          <w:rtl/>
        </w:rPr>
        <w:t xml:space="preserve">إجمالي التوهين والتلألؤ </w:t>
      </w:r>
      <w:r w:rsidR="0069674C" w:rsidRPr="0069674C">
        <w:rPr>
          <w:rFonts w:hint="cs"/>
          <w:rtl/>
        </w:rPr>
        <w:t xml:space="preserve">في </w:t>
      </w:r>
      <w:r w:rsidR="0069674C" w:rsidRPr="0069674C">
        <w:rPr>
          <w:rtl/>
        </w:rPr>
        <w:t>مسيرات أرض-فضا</w:t>
      </w:r>
      <w:r w:rsidR="0069674C" w:rsidRPr="0069674C">
        <w:rPr>
          <w:rFonts w:hint="cs"/>
          <w:rtl/>
        </w:rPr>
        <w:t>ء</w:t>
      </w:r>
    </w:p>
    <w:p w:rsidR="003F363D" w:rsidRPr="009958AA" w:rsidRDefault="003F363D" w:rsidP="0069674C">
      <w:pPr>
        <w:pStyle w:val="Heading2"/>
        <w:rPr>
          <w:rtl/>
        </w:rPr>
      </w:pPr>
      <w:r>
        <w:t>1.6</w:t>
      </w:r>
      <w:r w:rsidRPr="009958AA">
        <w:tab/>
      </w:r>
      <w:r w:rsidR="0069674C">
        <w:rPr>
          <w:rFonts w:hint="cs"/>
          <w:rtl/>
          <w:lang w:bidi="ar-SY"/>
        </w:rPr>
        <w:t>نظرة عامة</w:t>
      </w:r>
    </w:p>
    <w:p w:rsidR="003F363D" w:rsidRPr="00D12316" w:rsidRDefault="00657A4E" w:rsidP="00AE4413">
      <w:pPr>
        <w:rPr>
          <w:rtl/>
          <w:lang w:bidi="ar-SY"/>
        </w:rPr>
      </w:pPr>
      <w:r w:rsidRPr="00D12316">
        <w:rPr>
          <w:rtl/>
          <w:lang w:bidi="ar-EG"/>
        </w:rPr>
        <w:t>تتولد</w:t>
      </w:r>
      <w:r w:rsidR="00DD27BC" w:rsidRPr="00D12316">
        <w:rPr>
          <w:rtl/>
        </w:rPr>
        <w:t xml:space="preserve"> </w:t>
      </w:r>
      <w:r w:rsidR="00DD27BC" w:rsidRPr="00D12316">
        <w:rPr>
          <w:rtl/>
          <w:lang w:bidi="ar-EG"/>
        </w:rPr>
        <w:t>السلاسل الزمنية لإجمالي التوهين والتلألؤ</w:t>
      </w:r>
      <w:r w:rsidR="00DD27BC" w:rsidRPr="00D12316">
        <w:rPr>
          <w:rFonts w:hint="cs"/>
          <w:rtl/>
          <w:lang w:bidi="ar-EG"/>
        </w:rPr>
        <w:t xml:space="preserve"> </w:t>
      </w:r>
      <w:r w:rsidR="00DD27BC" w:rsidRPr="00D12316">
        <w:rPr>
          <w:rtl/>
          <w:lang w:bidi="ar-EG"/>
        </w:rPr>
        <w:t xml:space="preserve">باستخدام </w:t>
      </w:r>
      <w:r w:rsidR="00DD27BC" w:rsidRPr="00D12316">
        <w:rPr>
          <w:rFonts w:hint="cs"/>
          <w:rtl/>
          <w:lang w:bidi="ar-EG"/>
        </w:rPr>
        <w:t>الخطة</w:t>
      </w:r>
      <w:r w:rsidR="00DD27BC" w:rsidRPr="00D12316">
        <w:rPr>
          <w:rtl/>
          <w:lang w:bidi="ar-EG"/>
        </w:rPr>
        <w:t xml:space="preserve"> </w:t>
      </w:r>
      <w:r w:rsidR="00DD27BC" w:rsidRPr="00D12316">
        <w:rPr>
          <w:rFonts w:hint="cs"/>
          <w:rtl/>
          <w:lang w:bidi="ar-EG"/>
        </w:rPr>
        <w:t>ال</w:t>
      </w:r>
      <w:r w:rsidR="00DD27BC" w:rsidRPr="00D12316">
        <w:rPr>
          <w:rtl/>
          <w:lang w:bidi="ar-EG"/>
        </w:rPr>
        <w:t>موضح</w:t>
      </w:r>
      <w:r w:rsidR="00DD27BC" w:rsidRPr="00D12316">
        <w:rPr>
          <w:rFonts w:hint="cs"/>
          <w:rtl/>
          <w:lang w:bidi="ar-EG"/>
        </w:rPr>
        <w:t>ة</w:t>
      </w:r>
      <w:r w:rsidR="00DD27BC" w:rsidRPr="00D12316">
        <w:rPr>
          <w:rtl/>
          <w:lang w:bidi="ar-EG"/>
        </w:rPr>
        <w:t xml:space="preserve"> في الشكل</w:t>
      </w:r>
      <w:r w:rsidR="00DD27BC" w:rsidRPr="00D12316">
        <w:rPr>
          <w:rFonts w:hint="cs"/>
          <w:rtl/>
          <w:lang w:bidi="ar-EG"/>
        </w:rPr>
        <w:t xml:space="preserve"> </w:t>
      </w:r>
      <w:r w:rsidR="00DD27BC" w:rsidRPr="00D12316">
        <w:rPr>
          <w:lang w:bidi="ar-EG"/>
        </w:rPr>
        <w:t>5</w:t>
      </w:r>
      <w:r w:rsidR="00DD27BC" w:rsidRPr="00D12316">
        <w:rPr>
          <w:rFonts w:hint="cs"/>
          <w:rtl/>
          <w:lang w:bidi="ar-SY"/>
        </w:rPr>
        <w:t xml:space="preserve"> </w:t>
      </w:r>
      <w:r w:rsidR="00DD27BC" w:rsidRPr="00D12316">
        <w:rPr>
          <w:rtl/>
          <w:lang w:bidi="ar-EG"/>
        </w:rPr>
        <w:t>والاستفادة من الأساليب المذكورة في</w:t>
      </w:r>
      <w:r w:rsidR="00AE4413" w:rsidRPr="00D12316">
        <w:rPr>
          <w:rFonts w:hint="cs"/>
          <w:rtl/>
          <w:lang w:bidi="ar-EG"/>
        </w:rPr>
        <w:t> </w:t>
      </w:r>
      <w:r w:rsidR="00DD27BC" w:rsidRPr="00D12316">
        <w:rPr>
          <w:rFonts w:hint="cs"/>
          <w:rtl/>
          <w:lang w:bidi="ar-EG"/>
        </w:rPr>
        <w:t>الفقرات</w:t>
      </w:r>
      <w:r w:rsidR="00DD27BC" w:rsidRPr="00D12316">
        <w:rPr>
          <w:rtl/>
          <w:lang w:bidi="ar-EG"/>
        </w:rPr>
        <w:t xml:space="preserve"> أعلاه. وقد أ</w:t>
      </w:r>
      <w:r w:rsidR="00DD27BC" w:rsidRPr="00D12316">
        <w:rPr>
          <w:rFonts w:hint="cs"/>
          <w:rtl/>
          <w:lang w:bidi="ar-EG"/>
        </w:rPr>
        <w:t>ُ</w:t>
      </w:r>
      <w:r w:rsidR="00DD27BC" w:rsidRPr="00D12316">
        <w:rPr>
          <w:rtl/>
          <w:lang w:bidi="ar-EG"/>
        </w:rPr>
        <w:t xml:space="preserve">دخل </w:t>
      </w:r>
      <w:r w:rsidR="00DD27BC" w:rsidRPr="00D12316">
        <w:rPr>
          <w:rFonts w:hint="cs"/>
          <w:rtl/>
          <w:lang w:bidi="ar-EG"/>
        </w:rPr>
        <w:t>ارتباط</w:t>
      </w:r>
      <w:r w:rsidR="00DD27BC" w:rsidRPr="00D12316">
        <w:rPr>
          <w:rtl/>
          <w:lang w:bidi="ar-EG"/>
        </w:rPr>
        <w:t xml:space="preserve"> مناسب بين </w:t>
      </w:r>
      <w:r w:rsidR="00DD27BC" w:rsidRPr="00D12316">
        <w:rPr>
          <w:rFonts w:hint="cs"/>
          <w:rtl/>
          <w:lang w:bidi="ar-EG"/>
        </w:rPr>
        <w:t>السحب</w:t>
      </w:r>
      <w:r w:rsidR="00DD27BC" w:rsidRPr="00D12316">
        <w:rPr>
          <w:rtl/>
          <w:lang w:bidi="ar-EG"/>
        </w:rPr>
        <w:t xml:space="preserve"> والمطر.</w:t>
      </w:r>
      <w:r w:rsidR="00DD27BC" w:rsidRPr="00D12316">
        <w:rPr>
          <w:rFonts w:hint="cs"/>
          <w:rtl/>
          <w:lang w:bidi="ar-EG"/>
        </w:rPr>
        <w:t xml:space="preserve"> ويُضمن تولد السحب </w:t>
      </w:r>
      <w:r w:rsidR="00DD27BC" w:rsidRPr="00D12316">
        <w:rPr>
          <w:rtl/>
          <w:lang w:bidi="ar-EG"/>
        </w:rPr>
        <w:t>دائما</w:t>
      </w:r>
      <w:r w:rsidR="00DD27BC" w:rsidRPr="00D12316">
        <w:rPr>
          <w:rFonts w:hint="cs"/>
          <w:rtl/>
          <w:lang w:bidi="ar-EG"/>
        </w:rPr>
        <w:t>ً</w:t>
      </w:r>
      <w:r w:rsidR="00DD27BC" w:rsidRPr="00D12316">
        <w:rPr>
          <w:rtl/>
          <w:lang w:bidi="ar-EG"/>
        </w:rPr>
        <w:t xml:space="preserve"> خلال أحداث المطر</w:t>
      </w:r>
      <w:r w:rsidR="00DD27BC" w:rsidRPr="00D12316">
        <w:rPr>
          <w:rFonts w:hint="cs"/>
          <w:rtl/>
          <w:lang w:bidi="ar-EG"/>
        </w:rPr>
        <w:t xml:space="preserve"> ب</w:t>
      </w:r>
      <w:r w:rsidR="00DD27BC" w:rsidRPr="00D12316">
        <w:rPr>
          <w:rtl/>
          <w:lang w:bidi="ar-EG"/>
        </w:rPr>
        <w:t>معامل الارتباط هذا</w:t>
      </w:r>
      <w:r w:rsidR="00DD27BC" w:rsidRPr="00D12316">
        <w:rPr>
          <w:rFonts w:hint="cs"/>
          <w:rtl/>
          <w:lang w:bidi="ar-EG"/>
        </w:rPr>
        <w:t xml:space="preserve"> وبكون احتمال تشكل السحب على الوصلة أعلى من احتمال المطر</w:t>
      </w:r>
      <w:r w:rsidR="00923ED9" w:rsidRPr="00D12316">
        <w:rPr>
          <w:rFonts w:hint="cs"/>
          <w:rtl/>
          <w:lang w:bidi="ar-EG"/>
        </w:rPr>
        <w:t>.</w:t>
      </w:r>
    </w:p>
    <w:p w:rsidR="003F363D" w:rsidRPr="00D12316" w:rsidRDefault="00923ED9" w:rsidP="003F363D">
      <w:pPr>
        <w:rPr>
          <w:rtl/>
          <w:lang w:bidi="ar-EG"/>
        </w:rPr>
      </w:pPr>
      <w:r w:rsidRPr="00D12316">
        <w:rPr>
          <w:rFonts w:hint="cs"/>
          <w:rtl/>
          <w:lang w:bidi="ar-EG"/>
        </w:rPr>
        <w:t xml:space="preserve">ويجري الاستكمال الداخلي لمحتوى </w:t>
      </w:r>
      <w:r w:rsidRPr="00D12316">
        <w:rPr>
          <w:rtl/>
          <w:lang w:bidi="ar-EG"/>
        </w:rPr>
        <w:t>الماء السائل</w:t>
      </w:r>
      <w:r w:rsidRPr="00D12316">
        <w:rPr>
          <w:rFonts w:hint="cs"/>
          <w:rtl/>
          <w:lang w:bidi="ar-EG"/>
        </w:rPr>
        <w:t xml:space="preserve"> في السحب </w:t>
      </w:r>
      <w:r w:rsidRPr="00D12316">
        <w:rPr>
          <w:rtl/>
          <w:lang w:bidi="ar-EG"/>
        </w:rPr>
        <w:t>إذا</w:t>
      </w:r>
      <w:r w:rsidRPr="00D12316">
        <w:rPr>
          <w:rFonts w:hint="cs"/>
          <w:rtl/>
          <w:lang w:bidi="ar-EG"/>
        </w:rPr>
        <w:t xml:space="preserve"> ما</w:t>
      </w:r>
      <w:r w:rsidRPr="00D12316">
        <w:rPr>
          <w:rtl/>
          <w:lang w:bidi="ar-EG"/>
        </w:rPr>
        <w:t xml:space="preserve"> تم التحقق في وقت واحد</w:t>
      </w:r>
      <w:r w:rsidRPr="00D12316">
        <w:rPr>
          <w:rFonts w:hint="cs"/>
          <w:rtl/>
          <w:lang w:bidi="ar-EG"/>
        </w:rPr>
        <w:t xml:space="preserve"> من المعيارين التاليين:</w:t>
      </w:r>
      <w:r w:rsidRPr="00D12316">
        <w:rPr>
          <w:rtl/>
          <w:lang w:bidi="ar-EG"/>
        </w:rPr>
        <w:t xml:space="preserve"> </w:t>
      </w:r>
    </w:p>
    <w:p w:rsidR="00923ED9" w:rsidRPr="00D12316" w:rsidRDefault="00E65126" w:rsidP="00D12316">
      <w:pPr>
        <w:pStyle w:val="enumlev1"/>
        <w:rPr>
          <w:rtl/>
        </w:rPr>
      </w:pPr>
      <w:r w:rsidRPr="00D12316">
        <w:rPr>
          <w:rFonts w:hint="cs"/>
          <w:rtl/>
        </w:rPr>
        <w:t>-</w:t>
      </w:r>
      <w:r w:rsidRPr="00D12316">
        <w:rPr>
          <w:rFonts w:hint="cs"/>
          <w:rtl/>
        </w:rPr>
        <w:tab/>
      </w:r>
      <w:r w:rsidR="00923ED9" w:rsidRPr="00D12316">
        <w:rPr>
          <w:rFonts w:hint="cs"/>
          <w:rtl/>
        </w:rPr>
        <w:t>هطول المطر (</w:t>
      </w:r>
      <w:r w:rsidR="00923ED9" w:rsidRPr="00D12316">
        <w:rPr>
          <w:rtl/>
        </w:rPr>
        <w:t>توهين المطر</w:t>
      </w:r>
      <w:r w:rsidR="00923ED9" w:rsidRPr="00D12316">
        <w:rPr>
          <w:rFonts w:hint="cs"/>
          <w:rtl/>
        </w:rPr>
        <w:t xml:space="preserve"> المركَّب</w:t>
      </w:r>
      <w:r w:rsidR="00923ED9" w:rsidRPr="00D12316">
        <w:rPr>
          <w:rtl/>
        </w:rPr>
        <w:t xml:space="preserve"> أكبر من</w:t>
      </w:r>
      <w:r w:rsidR="00923ED9" w:rsidRPr="00D12316">
        <w:rPr>
          <w:rFonts w:hint="cs"/>
          <w:rtl/>
        </w:rPr>
        <w:t xml:space="preserve"> </w:t>
      </w:r>
      <w:r w:rsidR="00923ED9" w:rsidRPr="00D12316">
        <w:rPr>
          <w:rFonts w:cs="Times New Roman"/>
          <w:lang w:eastAsia="en-US"/>
        </w:rPr>
        <w:t>0</w:t>
      </w:r>
      <w:r w:rsidR="00923ED9" w:rsidRPr="00D12316">
        <w:rPr>
          <w:rFonts w:cs="Times New Roman" w:hint="cs"/>
          <w:rtl/>
          <w:lang w:eastAsia="en-US"/>
        </w:rPr>
        <w:t xml:space="preserve"> </w:t>
      </w:r>
      <w:r w:rsidR="00923ED9" w:rsidRPr="00D12316">
        <w:rPr>
          <w:rFonts w:cs="Times New Roman"/>
          <w:lang w:eastAsia="en-US"/>
        </w:rPr>
        <w:t>dB</w:t>
      </w:r>
      <w:r w:rsidR="00923ED9" w:rsidRPr="00D12316">
        <w:rPr>
          <w:rFonts w:cs="Times New Roman" w:hint="cs"/>
          <w:rtl/>
          <w:lang w:eastAsia="en-US"/>
        </w:rPr>
        <w:t>)</w:t>
      </w:r>
      <w:r w:rsidRPr="00D12316">
        <w:rPr>
          <w:rFonts w:hint="cs"/>
          <w:rtl/>
        </w:rPr>
        <w:t>؛</w:t>
      </w:r>
    </w:p>
    <w:p w:rsidR="00923ED9" w:rsidRPr="00D12316" w:rsidRDefault="00E65126" w:rsidP="00D12316">
      <w:pPr>
        <w:pStyle w:val="enumlev1"/>
        <w:rPr>
          <w:rtl/>
        </w:rPr>
      </w:pPr>
      <w:r w:rsidRPr="00D12316">
        <w:rPr>
          <w:rFonts w:hint="cs"/>
          <w:rtl/>
        </w:rPr>
        <w:t>-</w:t>
      </w:r>
      <w:r w:rsidRPr="00D12316">
        <w:rPr>
          <w:rFonts w:hint="cs"/>
          <w:rtl/>
        </w:rPr>
        <w:tab/>
      </w:r>
      <w:r w:rsidR="00923ED9" w:rsidRPr="00D12316">
        <w:rPr>
          <w:rFonts w:hint="cs"/>
          <w:rtl/>
        </w:rPr>
        <w:t>تجاوز ا</w:t>
      </w:r>
      <w:r w:rsidR="00923ED9" w:rsidRPr="00D12316">
        <w:rPr>
          <w:rtl/>
        </w:rPr>
        <w:t>لمحتوى المتكامل من بخار الماء</w:t>
      </w:r>
      <w:r w:rsidR="00923ED9" w:rsidRPr="00D12316">
        <w:rPr>
          <w:rFonts w:hint="cs"/>
          <w:rtl/>
        </w:rPr>
        <w:t xml:space="preserve"> </w:t>
      </w:r>
      <w:r w:rsidR="00923ED9" w:rsidRPr="00D12316">
        <w:t>(IWVC)</w:t>
      </w:r>
      <w:r w:rsidR="00923ED9" w:rsidRPr="00D12316">
        <w:rPr>
          <w:rFonts w:hint="cs"/>
          <w:rtl/>
        </w:rPr>
        <w:t xml:space="preserve"> </w:t>
      </w:r>
      <w:r w:rsidR="00923ED9" w:rsidRPr="00D12316">
        <w:rPr>
          <w:rtl/>
        </w:rPr>
        <w:t>عتبة</w:t>
      </w:r>
      <w:r w:rsidR="00923ED9" w:rsidRPr="00D12316">
        <w:rPr>
          <w:rFonts w:hint="cs"/>
          <w:rtl/>
        </w:rPr>
        <w:t xml:space="preserve"> </w:t>
      </w:r>
      <w:r w:rsidR="00923ED9" w:rsidRPr="00D12316">
        <w:rPr>
          <w:rFonts w:cs="Times New Roman"/>
          <w:lang w:eastAsia="en-US"/>
        </w:rPr>
        <w:t>1</w:t>
      </w:r>
      <w:r w:rsidR="00923ED9" w:rsidRPr="00D12316">
        <w:rPr>
          <w:rFonts w:cs="Times New Roman" w:hint="cs"/>
          <w:rtl/>
          <w:lang w:eastAsia="en-US"/>
        </w:rPr>
        <w:t xml:space="preserve"> </w:t>
      </w:r>
      <w:r w:rsidR="00923ED9" w:rsidRPr="00D12316">
        <w:rPr>
          <w:rFonts w:cs="Times New Roman"/>
          <w:lang w:eastAsia="en-US"/>
        </w:rPr>
        <w:t>mm</w:t>
      </w:r>
      <w:r w:rsidRPr="00D12316">
        <w:rPr>
          <w:rFonts w:hint="eastAsia"/>
          <w:rtl/>
        </w:rPr>
        <w:t>.</w:t>
      </w:r>
    </w:p>
    <w:p w:rsidR="00832777" w:rsidRDefault="00923ED9" w:rsidP="00D12316">
      <w:pPr>
        <w:rPr>
          <w:rtl/>
          <w:lang w:bidi="ar-EG"/>
        </w:rPr>
      </w:pPr>
      <w:r w:rsidRPr="00D12316">
        <w:rPr>
          <w:rFonts w:hint="cs"/>
          <w:rtl/>
          <w:lang w:bidi="ar-EG"/>
        </w:rPr>
        <w:t>و</w:t>
      </w:r>
      <w:r w:rsidRPr="00D12316">
        <w:rPr>
          <w:rtl/>
          <w:lang w:bidi="ar-EG"/>
        </w:rPr>
        <w:t>نظرا</w:t>
      </w:r>
      <w:r w:rsidRPr="00D12316">
        <w:rPr>
          <w:rFonts w:hint="cs"/>
          <w:rtl/>
          <w:lang w:bidi="ar-EG"/>
        </w:rPr>
        <w:t>ً</w:t>
      </w:r>
      <w:r w:rsidRPr="00D12316">
        <w:rPr>
          <w:rtl/>
          <w:lang w:bidi="ar-EG"/>
        </w:rPr>
        <w:t xml:space="preserve"> </w:t>
      </w:r>
      <w:r w:rsidR="00E65126" w:rsidRPr="00D12316">
        <w:rPr>
          <w:rFonts w:hint="cs"/>
          <w:rtl/>
          <w:lang w:bidi="ar-EG"/>
        </w:rPr>
        <w:t>إلى الانخفاض</w:t>
      </w:r>
      <w:r w:rsidRPr="00D12316">
        <w:rPr>
          <w:rFonts w:hint="cs"/>
          <w:rtl/>
          <w:lang w:bidi="ar-EG"/>
        </w:rPr>
        <w:t xml:space="preserve"> الشديد في </w:t>
      </w:r>
      <w:r w:rsidRPr="00D12316">
        <w:rPr>
          <w:rtl/>
          <w:lang w:bidi="ar-EG"/>
        </w:rPr>
        <w:t xml:space="preserve">قيمة المعلمة </w:t>
      </w:r>
      <w:r w:rsidRPr="00D12316">
        <w:rPr>
          <w:rFonts w:hint="cs"/>
          <w:rtl/>
          <w:lang w:bidi="ar-EG"/>
        </w:rPr>
        <w:t>الحراكية</w:t>
      </w:r>
      <w:r w:rsidR="00832777" w:rsidRPr="00D12316">
        <w:rPr>
          <w:rFonts w:hint="cs"/>
          <w:rtl/>
          <w:lang w:bidi="ar-EG"/>
        </w:rPr>
        <w:t xml:space="preserve"> لمكون </w:t>
      </w:r>
      <w:r w:rsidR="00832777" w:rsidRPr="00D12316">
        <w:rPr>
          <w:rFonts w:hint="cs"/>
          <w:rtl/>
        </w:rPr>
        <w:t>ا</w:t>
      </w:r>
      <w:r w:rsidR="00832777" w:rsidRPr="00D12316">
        <w:rPr>
          <w:rtl/>
        </w:rPr>
        <w:t>لمحتوى المتكامل من</w:t>
      </w:r>
      <w:r w:rsidR="00832777" w:rsidRPr="000003E1">
        <w:rPr>
          <w:rtl/>
        </w:rPr>
        <w:t xml:space="preserve"> بخار الماء</w:t>
      </w:r>
      <w:r w:rsidR="00832777">
        <w:rPr>
          <w:rFonts w:hint="cs"/>
          <w:rtl/>
        </w:rPr>
        <w:t xml:space="preserve">، يتعين إهمال </w:t>
      </w:r>
      <w:r w:rsidR="00832777" w:rsidRPr="009958AA">
        <w:rPr>
          <w:rFonts w:hint="cs"/>
          <w:rtl/>
          <w:lang w:bidi="ar-SY"/>
        </w:rPr>
        <w:t xml:space="preserve">أول </w:t>
      </w:r>
      <w:r w:rsidR="00E65126" w:rsidRPr="00E65126">
        <w:rPr>
          <w:rFonts w:cs="Times New Roman"/>
          <w:b/>
          <w:sz w:val="24"/>
          <w:szCs w:val="20"/>
          <w:vertAlign w:val="superscript"/>
          <w:lang w:eastAsia="en-US"/>
        </w:rPr>
        <w:t>6</w:t>
      </w:r>
      <w:r w:rsidR="00832777" w:rsidRPr="00D12316">
        <w:rPr>
          <w:rFonts w:cs="Times New Roman"/>
          <w:b/>
          <w:szCs w:val="22"/>
          <w:lang w:eastAsia="en-US"/>
        </w:rPr>
        <w:t>10</w:t>
      </w:r>
      <w:r w:rsidR="00D12316" w:rsidRPr="00D12316">
        <w:rPr>
          <w:rFonts w:cs="Times New Roman"/>
          <w:b/>
          <w:szCs w:val="22"/>
          <w:lang w:eastAsia="en-US"/>
        </w:rPr>
        <w:t> </w:t>
      </w:r>
      <w:r w:rsidR="00D12316" w:rsidRPr="00D12316">
        <w:rPr>
          <w:rFonts w:asciiTheme="minorBidi" w:hAnsiTheme="minorBidi" w:cstheme="minorBidi"/>
          <w:b/>
          <w:szCs w:val="22"/>
          <w:lang w:eastAsia="en-US"/>
        </w:rPr>
        <w:t>x</w:t>
      </w:r>
      <w:r w:rsidR="00D12316" w:rsidRPr="00D12316">
        <w:rPr>
          <w:rFonts w:cs="Times New Roman"/>
          <w:b/>
          <w:szCs w:val="22"/>
          <w:lang w:eastAsia="en-US"/>
        </w:rPr>
        <w:t> 5</w:t>
      </w:r>
      <w:r w:rsidR="00832777" w:rsidRPr="009958AA">
        <w:rPr>
          <w:rFonts w:hint="cs"/>
          <w:rtl/>
        </w:rPr>
        <w:t xml:space="preserve"> عينة من السلاسل الزمنية المركبة </w:t>
      </w:r>
      <w:r w:rsidR="00832777">
        <w:rPr>
          <w:rFonts w:hint="cs"/>
          <w:rtl/>
        </w:rPr>
        <w:t xml:space="preserve">لجميع المؤثرات المعتبرة </w:t>
      </w:r>
      <w:r w:rsidR="00832777" w:rsidRPr="009958AA">
        <w:rPr>
          <w:rFonts w:hint="cs"/>
          <w:rtl/>
        </w:rPr>
        <w:t>(بما يقابل الحالة العابرة لمرشاح</w:t>
      </w:r>
      <w:r w:rsidR="00832777" w:rsidRPr="00832777">
        <w:rPr>
          <w:rFonts w:hint="cs"/>
          <w:rtl/>
        </w:rPr>
        <w:t xml:space="preserve"> </w:t>
      </w:r>
      <w:r w:rsidR="00832777">
        <w:rPr>
          <w:rFonts w:hint="cs"/>
          <w:rtl/>
        </w:rPr>
        <w:t>ا</w:t>
      </w:r>
      <w:r w:rsidR="00832777" w:rsidRPr="000003E1">
        <w:rPr>
          <w:rtl/>
        </w:rPr>
        <w:t>لمحتوى المتكامل من بخار الماء</w:t>
      </w:r>
      <w:r w:rsidR="00832777" w:rsidRPr="009958AA">
        <w:rPr>
          <w:rFonts w:hint="cs"/>
          <w:rtl/>
        </w:rPr>
        <w:t>).</w:t>
      </w:r>
    </w:p>
    <w:p w:rsidR="00923ED9" w:rsidRPr="00832777" w:rsidRDefault="00832777" w:rsidP="00E65126">
      <w:pPr>
        <w:rPr>
          <w:rtl/>
          <w:lang w:bidi="ar-EG"/>
        </w:rPr>
      </w:pPr>
      <w:r>
        <w:rPr>
          <w:rFonts w:hint="cs"/>
          <w:rtl/>
          <w:lang w:bidi="ar-EG"/>
        </w:rPr>
        <w:t xml:space="preserve">وفي مسيرات أرض-فضاء، تصلح </w:t>
      </w:r>
      <w:r w:rsidRPr="00832777">
        <w:rPr>
          <w:rtl/>
          <w:lang w:bidi="ar-EG"/>
        </w:rPr>
        <w:t>طريقة تركيب السلاسل الزمنية</w:t>
      </w:r>
      <w:r>
        <w:rPr>
          <w:rFonts w:hint="cs"/>
          <w:rtl/>
          <w:lang w:bidi="ar-EG"/>
        </w:rPr>
        <w:t xml:space="preserve"> </w:t>
      </w:r>
      <w:r>
        <w:rPr>
          <w:rtl/>
          <w:lang w:bidi="ar-EG"/>
        </w:rPr>
        <w:t xml:space="preserve">للترددات ما بين </w:t>
      </w:r>
      <w:r w:rsidR="00E65126">
        <w:rPr>
          <w:lang w:bidi="ar-EG"/>
        </w:rPr>
        <w:t>GHz </w:t>
      </w:r>
      <w:r>
        <w:rPr>
          <w:lang w:bidi="ar-EG"/>
        </w:rPr>
        <w:t>4</w:t>
      </w:r>
      <w:r>
        <w:rPr>
          <w:rtl/>
          <w:lang w:bidi="ar-EG"/>
        </w:rPr>
        <w:t xml:space="preserve"> و</w:t>
      </w:r>
      <w:r>
        <w:rPr>
          <w:lang w:bidi="ar-EG"/>
        </w:rPr>
        <w:t>GHz</w:t>
      </w:r>
      <w:r w:rsidR="00E65126">
        <w:rPr>
          <w:lang w:bidi="ar-EG"/>
        </w:rPr>
        <w:t> 55</w:t>
      </w:r>
      <w:r>
        <w:rPr>
          <w:rtl/>
          <w:lang w:bidi="ar-EG"/>
        </w:rPr>
        <w:t xml:space="preserve"> وزوايا الارتفاع ما</w:t>
      </w:r>
      <w:r w:rsidR="00E65126">
        <w:rPr>
          <w:rFonts w:hint="cs"/>
          <w:rtl/>
          <w:lang w:bidi="ar-EG"/>
        </w:rPr>
        <w:t> </w:t>
      </w:r>
      <w:r w:rsidR="00E65126">
        <w:rPr>
          <w:rtl/>
          <w:lang w:bidi="ar-EG"/>
        </w:rPr>
        <w:t>بين</w:t>
      </w:r>
      <w:r>
        <w:rPr>
          <w:rFonts w:hint="cs"/>
          <w:rtl/>
          <w:lang w:bidi="ar-SY"/>
        </w:rPr>
        <w:t xml:space="preserve"> </w:t>
      </w:r>
      <w:r>
        <w:rPr>
          <w:lang w:bidi="ar-EG"/>
        </w:rPr>
        <w:t>º</w:t>
      </w:r>
      <w:r w:rsidR="00E65126">
        <w:rPr>
          <w:lang w:bidi="ar-EG"/>
        </w:rPr>
        <w:t>5</w:t>
      </w:r>
      <w:r>
        <w:rPr>
          <w:rtl/>
          <w:lang w:bidi="ar-EG"/>
        </w:rPr>
        <w:t xml:space="preserve"> و</w:t>
      </w:r>
      <w:r>
        <w:rPr>
          <w:lang w:bidi="ar-EG"/>
        </w:rPr>
        <w:t>º90</w:t>
      </w:r>
      <w:r>
        <w:rPr>
          <w:rtl/>
          <w:lang w:bidi="ar-EG"/>
        </w:rPr>
        <w:t>.</w:t>
      </w:r>
      <w:r w:rsidR="00FC78E8" w:rsidRPr="00FC78E8">
        <w:rPr>
          <w:rFonts w:hint="cs"/>
          <w:rtl/>
          <w:lang w:bidi="ar-EG"/>
        </w:rPr>
        <w:t xml:space="preserve"> </w:t>
      </w:r>
      <w:r w:rsidR="00FC78E8">
        <w:rPr>
          <w:rFonts w:hint="cs"/>
          <w:rtl/>
          <w:lang w:bidi="ar-EG"/>
        </w:rPr>
        <w:t xml:space="preserve">وفي </w:t>
      </w:r>
      <w:r w:rsidR="00FC78E8">
        <w:rPr>
          <w:rtl/>
          <w:lang w:bidi="ar-EG"/>
        </w:rPr>
        <w:t>بعض الظروف (</w:t>
      </w:r>
      <w:r w:rsidR="00FC78E8">
        <w:rPr>
          <w:rFonts w:hint="cs"/>
          <w:rtl/>
          <w:lang w:bidi="ar-EG"/>
        </w:rPr>
        <w:t xml:space="preserve">مثل </w:t>
      </w:r>
      <w:r w:rsidR="00FC78E8">
        <w:rPr>
          <w:rtl/>
          <w:lang w:bidi="ar-EG"/>
        </w:rPr>
        <w:t xml:space="preserve">الترددات المنخفضة، </w:t>
      </w:r>
      <w:r w:rsidR="00FC78E8">
        <w:rPr>
          <w:rFonts w:hint="cs"/>
          <w:rtl/>
          <w:lang w:bidi="ar-EG"/>
        </w:rPr>
        <w:t>و</w:t>
      </w:r>
      <w:r w:rsidR="00FC78E8">
        <w:rPr>
          <w:rtl/>
          <w:lang w:bidi="ar-EG"/>
        </w:rPr>
        <w:t xml:space="preserve"> المرتفعات</w:t>
      </w:r>
      <w:r w:rsidR="00FC78E8" w:rsidRPr="00FC78E8">
        <w:rPr>
          <w:rtl/>
          <w:lang w:bidi="ar-EG"/>
        </w:rPr>
        <w:t xml:space="preserve"> </w:t>
      </w:r>
      <w:r w:rsidR="00FC78E8">
        <w:rPr>
          <w:rtl/>
          <w:lang w:bidi="ar-EG"/>
        </w:rPr>
        <w:t>المعتدلة</w:t>
      </w:r>
      <w:r w:rsidR="00FC78E8">
        <w:rPr>
          <w:rFonts w:hint="cs"/>
          <w:rtl/>
          <w:lang w:bidi="ar-EG"/>
        </w:rPr>
        <w:t xml:space="preserve"> إلى</w:t>
      </w:r>
      <w:r w:rsidR="00FC78E8">
        <w:rPr>
          <w:rtl/>
          <w:lang w:bidi="ar-EG"/>
        </w:rPr>
        <w:t xml:space="preserve"> </w:t>
      </w:r>
      <w:r w:rsidR="00FC78E8">
        <w:rPr>
          <w:rFonts w:hint="cs"/>
          <w:rtl/>
          <w:lang w:bidi="ar-EG"/>
        </w:rPr>
        <w:t>شاهقة العلو</w:t>
      </w:r>
      <w:r w:rsidR="00FC78E8">
        <w:rPr>
          <w:rtl/>
          <w:lang w:bidi="ar-EG"/>
        </w:rPr>
        <w:t>، والمناطق</w:t>
      </w:r>
      <w:r w:rsidR="00FC78E8">
        <w:rPr>
          <w:rFonts w:hint="cs"/>
          <w:rtl/>
          <w:lang w:bidi="ar-EG"/>
        </w:rPr>
        <w:t xml:space="preserve"> ذات المناخ</w:t>
      </w:r>
      <w:r w:rsidR="00FC78E8">
        <w:rPr>
          <w:rtl/>
          <w:lang w:bidi="ar-EG"/>
        </w:rPr>
        <w:t xml:space="preserve"> المعتدل)،</w:t>
      </w:r>
      <w:r w:rsidR="00FC78E8">
        <w:rPr>
          <w:rFonts w:hint="cs"/>
          <w:rtl/>
          <w:lang w:bidi="ar-EG"/>
        </w:rPr>
        <w:t xml:space="preserve"> يمكن تقريب إجمالي التوهين بالتوهين الناجم عن المطر </w:t>
      </w:r>
      <w:r w:rsidR="00FC78E8">
        <w:rPr>
          <w:rtl/>
          <w:lang w:bidi="ar-EG"/>
        </w:rPr>
        <w:t>بما يكفي من</w:t>
      </w:r>
      <w:r w:rsidR="00E65126">
        <w:rPr>
          <w:rFonts w:hint="cs"/>
          <w:rtl/>
          <w:lang w:bidi="ar-EG"/>
        </w:rPr>
        <w:t> </w:t>
      </w:r>
      <w:r w:rsidR="00FC78E8">
        <w:rPr>
          <w:rtl/>
          <w:lang w:bidi="ar-EG"/>
        </w:rPr>
        <w:t>الدقة.</w:t>
      </w:r>
    </w:p>
    <w:p w:rsidR="00FC78E8" w:rsidRDefault="00FC78E8" w:rsidP="00FC78E8">
      <w:pPr>
        <w:rPr>
          <w:rtl/>
        </w:rPr>
      </w:pPr>
      <w:r>
        <w:rPr>
          <w:rFonts w:hint="cs"/>
          <w:rtl/>
          <w:lang w:bidi="ar-SY"/>
        </w:rPr>
        <w:t xml:space="preserve">وتولد طريقة تركيب </w:t>
      </w:r>
      <w:r w:rsidRPr="00CD77AE">
        <w:rPr>
          <w:rtl/>
        </w:rPr>
        <w:t>السلاسل الزمنية</w:t>
      </w:r>
      <w:r>
        <w:rPr>
          <w:rFonts w:hint="cs"/>
          <w:rtl/>
        </w:rPr>
        <w:t xml:space="preserve"> سلسلة زمنية تستنسخ الخصائص الطيفية وإحصاءات ميل الخبو ومدته لأحداث </w:t>
      </w:r>
      <w:r>
        <w:rPr>
          <w:rFonts w:hint="cs"/>
          <w:rtl/>
          <w:lang w:bidi="ar-EG"/>
        </w:rPr>
        <w:t>التوهين الناجم عن المطر</w:t>
      </w:r>
      <w:r>
        <w:rPr>
          <w:rFonts w:hint="cs"/>
          <w:rtl/>
        </w:rPr>
        <w:t>. كما تُستنسخ إحصاءات المدة ما بين خبو وآخر، ولكن ضمن أحداث التوهين الفردية</w:t>
      </w:r>
      <w:r w:rsidR="00E65126">
        <w:rPr>
          <w:rFonts w:hint="cs"/>
          <w:rtl/>
          <w:lang w:bidi="ar-EG"/>
        </w:rPr>
        <w:t> </w:t>
      </w:r>
      <w:r>
        <w:rPr>
          <w:rFonts w:hint="cs"/>
          <w:rtl/>
        </w:rPr>
        <w:t xml:space="preserve">حصراً. </w:t>
      </w:r>
    </w:p>
    <w:p w:rsidR="0086746E" w:rsidRDefault="0086746E">
      <w:pPr>
        <w:overflowPunct/>
        <w:autoSpaceDE/>
        <w:autoSpaceDN/>
        <w:bidi w:val="0"/>
        <w:adjustRightInd/>
        <w:spacing w:before="0" w:line="240" w:lineRule="auto"/>
        <w:jc w:val="left"/>
        <w:textAlignment w:val="auto"/>
        <w:rPr>
          <w:rFonts w:hAnsi="Times New Roman Bold"/>
          <w:rtl/>
          <w:lang w:val="fr-FR" w:bidi="ar-EG"/>
        </w:rPr>
      </w:pPr>
      <w:r>
        <w:rPr>
          <w:rtl/>
        </w:rPr>
        <w:br w:type="page"/>
      </w:r>
    </w:p>
    <w:p w:rsidR="003F363D" w:rsidRDefault="003F363D" w:rsidP="006356AB">
      <w:pPr>
        <w:pStyle w:val="FigureNo"/>
      </w:pPr>
      <w:r>
        <w:rPr>
          <w:rFonts w:hint="cs"/>
          <w:rtl/>
        </w:rPr>
        <w:lastRenderedPageBreak/>
        <w:t>الش</w:t>
      </w:r>
      <w:r w:rsidR="0086746E">
        <w:rPr>
          <w:rFonts w:hint="cs"/>
          <w:rtl/>
          <w:lang w:bidi="ar-SA"/>
        </w:rPr>
        <w:t>ـ</w:t>
      </w:r>
      <w:r>
        <w:rPr>
          <w:rFonts w:hint="cs"/>
          <w:rtl/>
        </w:rPr>
        <w:t xml:space="preserve">كل </w:t>
      </w:r>
      <w:r>
        <w:t>5</w:t>
      </w:r>
    </w:p>
    <w:p w:rsidR="003F363D" w:rsidRDefault="00FC78E8" w:rsidP="006356AB">
      <w:pPr>
        <w:pStyle w:val="FigureTitle"/>
        <w:rPr>
          <w:rtl/>
        </w:rPr>
      </w:pPr>
      <w:r>
        <w:rPr>
          <w:rFonts w:hint="cs"/>
          <w:rtl/>
          <w:lang w:bidi="ar-SY"/>
        </w:rPr>
        <w:t xml:space="preserve">المخطط الرئيسي لمركِّب </w:t>
      </w:r>
      <w:r w:rsidRPr="007D3348">
        <w:rPr>
          <w:rtl/>
        </w:rPr>
        <w:t>السلاسل الزمنية</w:t>
      </w:r>
      <w:r w:rsidR="000E6521" w:rsidRPr="000E6521">
        <w:rPr>
          <w:rFonts w:ascii="Times New Roman" w:hAnsi="Times New Roman" w:hint="cs"/>
          <w:rtl/>
          <w:lang w:val="en-US"/>
        </w:rPr>
        <w:t xml:space="preserve"> </w:t>
      </w:r>
      <w:r w:rsidR="000E6521" w:rsidRPr="000E6521">
        <w:rPr>
          <w:rFonts w:hint="cs"/>
          <w:rtl/>
        </w:rPr>
        <w:t>ل</w:t>
      </w:r>
      <w:r w:rsidR="000E6521" w:rsidRPr="000E6521">
        <w:rPr>
          <w:rtl/>
        </w:rPr>
        <w:t>إجمالي التوهين والتلألؤ</w:t>
      </w:r>
    </w:p>
    <w:p w:rsidR="003D5858" w:rsidRDefault="001D4AE1" w:rsidP="003D5858">
      <w:pPr>
        <w:rPr>
          <w:rtl/>
          <w:lang w:val="fr-FR"/>
        </w:rPr>
      </w:pPr>
      <w:r>
        <w:rPr>
          <w:noProof/>
          <w:szCs w:val="22"/>
          <w:lang w:eastAsia="zh-CN"/>
        </w:rPr>
        <mc:AlternateContent>
          <mc:Choice Requires="wpg">
            <w:drawing>
              <wp:anchor distT="0" distB="0" distL="114300" distR="114300" simplePos="0" relativeHeight="251661312" behindDoc="0" locked="0" layoutInCell="1" allowOverlap="1">
                <wp:simplePos x="0" y="0"/>
                <wp:positionH relativeFrom="column">
                  <wp:posOffset>73025</wp:posOffset>
                </wp:positionH>
                <wp:positionV relativeFrom="paragraph">
                  <wp:posOffset>121124</wp:posOffset>
                </wp:positionV>
                <wp:extent cx="5944235" cy="4754245"/>
                <wp:effectExtent l="0" t="0" r="0" b="8255"/>
                <wp:wrapNone/>
                <wp:docPr id="2"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4235" cy="4754245"/>
                          <a:chOff x="1249" y="3492"/>
                          <a:chExt cx="9361" cy="7487"/>
                        </a:xfrm>
                      </wpg:grpSpPr>
                      <wps:wsp>
                        <wps:cNvPr id="3" name="Text Box 452"/>
                        <wps:cNvSpPr txBox="1">
                          <a:spLocks noChangeArrowheads="1"/>
                        </wps:cNvSpPr>
                        <wps:spPr bwMode="auto">
                          <a:xfrm>
                            <a:off x="2064" y="5932"/>
                            <a:ext cx="679"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550B26">
                              <w:pPr>
                                <w:spacing w:line="168" w:lineRule="auto"/>
                                <w:jc w:val="center"/>
                                <w:rPr>
                                  <w:spacing w:val="-14"/>
                                  <w:sz w:val="18"/>
                                  <w:szCs w:val="24"/>
                                  <w:rtl/>
                                  <w:lang w:bidi="ar-SY"/>
                                </w:rPr>
                              </w:pPr>
                            </w:p>
                          </w:txbxContent>
                        </wps:txbx>
                        <wps:bodyPr rot="0" vert="horz" wrap="square" lIns="0" tIns="0" rIns="0" bIns="0" anchor="t" anchorCtr="0" upright="1">
                          <a:noAutofit/>
                        </wps:bodyPr>
                      </wps:wsp>
                      <wps:wsp>
                        <wps:cNvPr id="4" name="Text Box 449"/>
                        <wps:cNvSpPr txBox="1">
                          <a:spLocks noChangeArrowheads="1"/>
                        </wps:cNvSpPr>
                        <wps:spPr bwMode="auto">
                          <a:xfrm>
                            <a:off x="1249" y="5732"/>
                            <a:ext cx="875" cy="6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0B6C7B" w:rsidRDefault="00685C33" w:rsidP="003D5858">
                              <w:pPr>
                                <w:spacing w:before="0" w:line="168" w:lineRule="auto"/>
                                <w:jc w:val="center"/>
                                <w:rPr>
                                  <w:spacing w:val="-4"/>
                                  <w:rtl/>
                                  <w:lang w:bidi="ar-SY"/>
                                </w:rPr>
                              </w:pPr>
                              <w:r w:rsidRPr="000B6C7B">
                                <w:rPr>
                                  <w:rFonts w:hint="cs"/>
                                  <w:spacing w:val="-4"/>
                                  <w:sz w:val="16"/>
                                  <w:szCs w:val="22"/>
                                  <w:rtl/>
                                </w:rPr>
                                <w:t>ضوضاء بيضاء بتوزيع غوسي</w:t>
                              </w:r>
                            </w:p>
                          </w:txbxContent>
                        </wps:txbx>
                        <wps:bodyPr rot="0" vert="horz" wrap="square" lIns="0" tIns="0" rIns="0" bIns="0" anchor="t" anchorCtr="0" upright="1">
                          <a:noAutofit/>
                        </wps:bodyPr>
                      </wps:wsp>
                      <wps:wsp>
                        <wps:cNvPr id="5" name="Text Box 438"/>
                        <wps:cNvSpPr txBox="1">
                          <a:spLocks noChangeArrowheads="1"/>
                        </wps:cNvSpPr>
                        <wps:spPr bwMode="auto">
                          <a:xfrm>
                            <a:off x="9415" y="5932"/>
                            <a:ext cx="1195"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الكلي</w:t>
                              </w:r>
                            </w:p>
                          </w:txbxContent>
                        </wps:txbx>
                        <wps:bodyPr rot="0" vert="horz" wrap="square" lIns="0" tIns="0" rIns="0" bIns="0" anchor="t" anchorCtr="0" upright="1">
                          <a:noAutofit/>
                        </wps:bodyPr>
                      </wps:wsp>
                      <wps:wsp>
                        <wps:cNvPr id="6" name="Text Box 439"/>
                        <wps:cNvSpPr txBox="1">
                          <a:spLocks noChangeArrowheads="1"/>
                        </wps:cNvSpPr>
                        <wps:spPr bwMode="auto">
                          <a:xfrm>
                            <a:off x="7455" y="4713"/>
                            <a:ext cx="1352"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السحب</w:t>
                              </w:r>
                            </w:p>
                          </w:txbxContent>
                        </wps:txbx>
                        <wps:bodyPr rot="0" vert="horz" wrap="square" lIns="0" tIns="0" rIns="0" bIns="0" anchor="t" anchorCtr="0" upright="1">
                          <a:noAutofit/>
                        </wps:bodyPr>
                      </wps:wsp>
                      <wps:wsp>
                        <wps:cNvPr id="7" name="Text Box 440"/>
                        <wps:cNvSpPr txBox="1">
                          <a:spLocks noChangeArrowheads="1"/>
                        </wps:cNvSpPr>
                        <wps:spPr bwMode="auto">
                          <a:xfrm>
                            <a:off x="7244" y="6147"/>
                            <a:ext cx="1661" cy="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بخار الماء</w:t>
                              </w:r>
                            </w:p>
                          </w:txbxContent>
                        </wps:txbx>
                        <wps:bodyPr rot="0" vert="horz" wrap="square" lIns="0" tIns="0" rIns="0" bIns="0" anchor="t" anchorCtr="0" upright="1">
                          <a:noAutofit/>
                        </wps:bodyPr>
                      </wps:wsp>
                      <wps:wsp>
                        <wps:cNvPr id="8" name="Text Box 441"/>
                        <wps:cNvSpPr txBox="1">
                          <a:spLocks noChangeArrowheads="1"/>
                        </wps:cNvSpPr>
                        <wps:spPr bwMode="auto">
                          <a:xfrm>
                            <a:off x="3722" y="5575"/>
                            <a:ext cx="2674" cy="35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5562E2">
                              <w:pPr>
                                <w:spacing w:before="0" w:line="168" w:lineRule="auto"/>
                                <w:jc w:val="center"/>
                                <w:rPr>
                                  <w:spacing w:val="-15"/>
                                  <w:sz w:val="18"/>
                                  <w:szCs w:val="24"/>
                                  <w:rtl/>
                                  <w:lang w:bidi="ar-SY"/>
                                </w:rPr>
                              </w:pPr>
                              <w:r w:rsidRPr="00985DD7">
                                <w:rPr>
                                  <w:rFonts w:hint="cs"/>
                                  <w:spacing w:val="-15"/>
                                  <w:sz w:val="18"/>
                                  <w:szCs w:val="24"/>
                                  <w:rtl/>
                                  <w:lang w:bidi="ar-SY"/>
                                </w:rPr>
                                <w:t xml:space="preserve">تركيب سلاسل </w:t>
                              </w:r>
                              <w:r w:rsidRPr="00985DD7">
                                <w:rPr>
                                  <w:spacing w:val="-15"/>
                                  <w:sz w:val="18"/>
                                  <w:szCs w:val="24"/>
                                  <w:lang w:bidi="ar-SY"/>
                                </w:rPr>
                                <w:t>ILWC</w:t>
                              </w:r>
                              <w:r w:rsidRPr="00985DD7">
                                <w:rPr>
                                  <w:rFonts w:hint="cs"/>
                                  <w:spacing w:val="-15"/>
                                  <w:sz w:val="18"/>
                                  <w:szCs w:val="24"/>
                                  <w:rtl/>
                                  <w:lang w:bidi="ar-SY"/>
                                </w:rPr>
                                <w:t xml:space="preserve"> الزمنية في السحب</w:t>
                              </w:r>
                            </w:p>
                          </w:txbxContent>
                        </wps:txbx>
                        <wps:bodyPr rot="0" vert="horz" wrap="square" lIns="0" tIns="0" rIns="0" bIns="0" anchor="t" anchorCtr="0" upright="1">
                          <a:noAutofit/>
                        </wps:bodyPr>
                      </wps:wsp>
                      <wps:wsp>
                        <wps:cNvPr id="9" name="Text Box 442"/>
                        <wps:cNvSpPr txBox="1">
                          <a:spLocks noChangeArrowheads="1"/>
                        </wps:cNvSpPr>
                        <wps:spPr bwMode="auto">
                          <a:xfrm>
                            <a:off x="3722" y="7038"/>
                            <a:ext cx="2674" cy="2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451B6A" w:rsidRDefault="00685C33" w:rsidP="005562E2">
                              <w:pPr>
                                <w:spacing w:before="0" w:line="168" w:lineRule="auto"/>
                                <w:jc w:val="center"/>
                                <w:rPr>
                                  <w:sz w:val="18"/>
                                  <w:szCs w:val="24"/>
                                  <w:lang w:bidi="ar-SY"/>
                                </w:rPr>
                              </w:pPr>
                              <w:r w:rsidRPr="00451B6A">
                                <w:rPr>
                                  <w:rFonts w:hint="cs"/>
                                  <w:sz w:val="18"/>
                                  <w:szCs w:val="24"/>
                                  <w:rtl/>
                                  <w:lang w:bidi="ar-SY"/>
                                </w:rPr>
                                <w:t xml:space="preserve">تركيب سلاسل </w:t>
                              </w:r>
                              <w:r w:rsidRPr="00451B6A">
                                <w:rPr>
                                  <w:sz w:val="18"/>
                                  <w:szCs w:val="24"/>
                                  <w:lang w:bidi="ar-SY"/>
                                </w:rPr>
                                <w:t>IWVC</w:t>
                              </w:r>
                              <w:r w:rsidRPr="00451B6A">
                                <w:rPr>
                                  <w:rFonts w:hint="cs"/>
                                  <w:sz w:val="18"/>
                                  <w:szCs w:val="24"/>
                                  <w:rtl/>
                                  <w:lang w:bidi="ar-SY"/>
                                </w:rPr>
                                <w:t xml:space="preserve"> الزمنية</w:t>
                              </w:r>
                            </w:p>
                          </w:txbxContent>
                        </wps:txbx>
                        <wps:bodyPr rot="0" vert="horz" wrap="square" lIns="0" tIns="0" rIns="0" bIns="0" anchor="t" anchorCtr="0" upright="1">
                          <a:noAutofit/>
                        </wps:bodyPr>
                      </wps:wsp>
                      <wps:wsp>
                        <wps:cNvPr id="10" name="Text Box 443"/>
                        <wps:cNvSpPr txBox="1">
                          <a:spLocks noChangeArrowheads="1"/>
                        </wps:cNvSpPr>
                        <wps:spPr bwMode="auto">
                          <a:xfrm>
                            <a:off x="5084" y="8894"/>
                            <a:ext cx="1114" cy="49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40" w:line="168" w:lineRule="auto"/>
                                <w:jc w:val="center"/>
                                <w:rPr>
                                  <w:spacing w:val="-14"/>
                                  <w:sz w:val="18"/>
                                  <w:szCs w:val="24"/>
                                  <w:lang w:bidi="ar-SY"/>
                                </w:rPr>
                              </w:pPr>
                              <w:r w:rsidRPr="00985DD7">
                                <w:rPr>
                                  <w:rFonts w:hint="cs"/>
                                  <w:spacing w:val="-14"/>
                                  <w:sz w:val="18"/>
                                  <w:szCs w:val="24"/>
                                  <w:rtl/>
                                  <w:lang w:bidi="ar-SY"/>
                                </w:rPr>
                                <w:t>عامل تصحيح</w:t>
                              </w:r>
                              <w:r w:rsidRPr="00985DD7">
                                <w:rPr>
                                  <w:rFonts w:hint="cs"/>
                                  <w:spacing w:val="-14"/>
                                  <w:sz w:val="18"/>
                                  <w:szCs w:val="24"/>
                                  <w:rtl/>
                                  <w:lang w:bidi="ar-SY"/>
                                </w:rPr>
                                <w:br/>
                                <w:t>الخبو/ التعزيز</w:t>
                              </w:r>
                            </w:p>
                          </w:txbxContent>
                        </wps:txbx>
                        <wps:bodyPr rot="0" vert="horz" wrap="square" lIns="0" tIns="0" rIns="0" bIns="0" anchor="t" anchorCtr="0" upright="1">
                          <a:noAutofit/>
                        </wps:bodyPr>
                      </wps:wsp>
                      <wps:wsp>
                        <wps:cNvPr id="11" name="Text Box 444"/>
                        <wps:cNvSpPr txBox="1">
                          <a:spLocks noChangeArrowheads="1"/>
                        </wps:cNvSpPr>
                        <wps:spPr bwMode="auto">
                          <a:xfrm>
                            <a:off x="3698" y="4320"/>
                            <a:ext cx="2686" cy="3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5562E2" w:rsidRDefault="00685C33" w:rsidP="005562E2">
                              <w:pPr>
                                <w:spacing w:before="0" w:line="168" w:lineRule="auto"/>
                                <w:jc w:val="center"/>
                                <w:rPr>
                                  <w:spacing w:val="-16"/>
                                  <w:sz w:val="18"/>
                                  <w:szCs w:val="24"/>
                                  <w:lang w:bidi="ar-SY"/>
                                </w:rPr>
                              </w:pPr>
                              <w:r w:rsidRPr="005562E2">
                                <w:rPr>
                                  <w:rFonts w:hint="cs"/>
                                  <w:spacing w:val="-16"/>
                                  <w:sz w:val="18"/>
                                  <w:szCs w:val="24"/>
                                  <w:rtl/>
                                  <w:lang w:bidi="ar-SY"/>
                                </w:rPr>
                                <w:t>تركيب السلاسل الزمنية للتوهين الناجم عن المطر</w:t>
                              </w:r>
                            </w:p>
                          </w:txbxContent>
                        </wps:txbx>
                        <wps:bodyPr rot="0" vert="horz" wrap="square" lIns="0" tIns="0" rIns="0" bIns="0" anchor="t" anchorCtr="0" upright="1">
                          <a:noAutofit/>
                        </wps:bodyPr>
                      </wps:wsp>
                      <wps:wsp>
                        <wps:cNvPr id="12" name="Text Box 445"/>
                        <wps:cNvSpPr txBox="1">
                          <a:spLocks noChangeArrowheads="1"/>
                        </wps:cNvSpPr>
                        <wps:spPr bwMode="auto">
                          <a:xfrm>
                            <a:off x="2005" y="8918"/>
                            <a:ext cx="2698" cy="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DE5617" w:rsidRDefault="00685C33" w:rsidP="00550B26">
                              <w:pPr>
                                <w:spacing w:line="168" w:lineRule="auto"/>
                                <w:jc w:val="center"/>
                                <w:rPr>
                                  <w:sz w:val="18"/>
                                  <w:szCs w:val="24"/>
                                  <w:lang w:bidi="ar-SY"/>
                                </w:rPr>
                              </w:pPr>
                              <w:r w:rsidRPr="00DE5617">
                                <w:rPr>
                                  <w:rFonts w:hint="cs"/>
                                  <w:sz w:val="18"/>
                                  <w:szCs w:val="24"/>
                                  <w:rtl/>
                                  <w:lang w:bidi="ar-SY"/>
                                </w:rPr>
                                <w:t>التركيب المقيَّس للسلاسل الزمنية للتلألؤ</w:t>
                              </w:r>
                            </w:p>
                          </w:txbxContent>
                        </wps:txbx>
                        <wps:bodyPr rot="0" vert="horz" wrap="square" lIns="0" tIns="0" rIns="0" bIns="0" anchor="t" anchorCtr="0" upright="1">
                          <a:noAutofit/>
                        </wps:bodyPr>
                      </wps:wsp>
                      <wps:wsp>
                        <wps:cNvPr id="13" name="Text Box 446"/>
                        <wps:cNvSpPr txBox="1">
                          <a:spLocks noChangeArrowheads="1"/>
                        </wps:cNvSpPr>
                        <wps:spPr bwMode="auto">
                          <a:xfrm>
                            <a:off x="1261" y="7212"/>
                            <a:ext cx="1030"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0" w:line="168" w:lineRule="auto"/>
                                <w:jc w:val="center"/>
                                <w:rPr>
                                  <w:spacing w:val="-14"/>
                                  <w:sz w:val="18"/>
                                  <w:szCs w:val="24"/>
                                  <w:lang w:bidi="ar-SY"/>
                                </w:rPr>
                              </w:pPr>
                              <w:r w:rsidRPr="00985DD7">
                                <w:rPr>
                                  <w:rFonts w:hint="cs"/>
                                  <w:spacing w:val="-4"/>
                                  <w:sz w:val="18"/>
                                  <w:szCs w:val="24"/>
                                  <w:rtl/>
                                </w:rPr>
                                <w:t>ضوضاء بيضاء بتوزيع غوسي</w:t>
                              </w:r>
                            </w:p>
                          </w:txbxContent>
                        </wps:txbx>
                        <wps:bodyPr rot="0" vert="horz" wrap="square" lIns="0" tIns="0" rIns="0" bIns="0" anchor="t" anchorCtr="0" upright="1">
                          <a:noAutofit/>
                        </wps:bodyPr>
                      </wps:wsp>
                      <wps:wsp>
                        <wps:cNvPr id="14" name="Text Box 447"/>
                        <wps:cNvSpPr txBox="1">
                          <a:spLocks noChangeArrowheads="1"/>
                        </wps:cNvSpPr>
                        <wps:spPr bwMode="auto">
                          <a:xfrm>
                            <a:off x="1660" y="4493"/>
                            <a:ext cx="1124"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0" w:line="168" w:lineRule="auto"/>
                                <w:jc w:val="center"/>
                                <w:rPr>
                                  <w:spacing w:val="-4"/>
                                  <w:sz w:val="18"/>
                                  <w:szCs w:val="24"/>
                                  <w:rtl/>
                                  <w:lang w:bidi="ar-SY"/>
                                </w:rPr>
                              </w:pPr>
                              <w:r w:rsidRPr="00985DD7">
                                <w:rPr>
                                  <w:rFonts w:hint="cs"/>
                                  <w:spacing w:val="-4"/>
                                  <w:sz w:val="18"/>
                                  <w:szCs w:val="24"/>
                                  <w:rtl/>
                                </w:rPr>
                                <w:t>ضوضاء بيضاء بتوزيع غوسي</w:t>
                              </w:r>
                            </w:p>
                            <w:p w:rsidR="00685C33" w:rsidRPr="00325A16" w:rsidRDefault="00685C33" w:rsidP="003D5858">
                              <w:pPr>
                                <w:spacing w:before="240" w:line="168" w:lineRule="auto"/>
                                <w:jc w:val="center"/>
                                <w:rPr>
                                  <w:spacing w:val="-14"/>
                                  <w:sz w:val="20"/>
                                  <w:szCs w:val="26"/>
                                  <w:lang w:bidi="ar-SY"/>
                                </w:rPr>
                              </w:pPr>
                            </w:p>
                          </w:txbxContent>
                        </wps:txbx>
                        <wps:bodyPr rot="0" vert="horz" wrap="square" lIns="0" tIns="0" rIns="0" bIns="0" anchor="t" anchorCtr="0" upright="1">
                          <a:noAutofit/>
                        </wps:bodyPr>
                      </wps:wsp>
                      <wps:wsp>
                        <wps:cNvPr id="16" name="Text Box 448"/>
                        <wps:cNvSpPr txBox="1">
                          <a:spLocks noChangeArrowheads="1"/>
                        </wps:cNvSpPr>
                        <wps:spPr bwMode="auto">
                          <a:xfrm>
                            <a:off x="7352" y="9504"/>
                            <a:ext cx="1748" cy="5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الأكسجين</w:t>
                              </w:r>
                            </w:p>
                          </w:txbxContent>
                        </wps:txbx>
                        <wps:bodyPr rot="0" vert="horz" wrap="square" lIns="0" tIns="0" rIns="0" bIns="0" anchor="t" anchorCtr="0" upright="1">
                          <a:noAutofit/>
                        </wps:bodyPr>
                      </wps:wsp>
                      <wps:wsp>
                        <wps:cNvPr id="17" name="Text Box 450"/>
                        <wps:cNvSpPr txBox="1">
                          <a:spLocks noChangeArrowheads="1"/>
                        </wps:cNvSpPr>
                        <wps:spPr bwMode="auto">
                          <a:xfrm>
                            <a:off x="9415" y="10331"/>
                            <a:ext cx="1126" cy="6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550B26">
                              <w:pPr>
                                <w:spacing w:line="168" w:lineRule="auto"/>
                                <w:jc w:val="center"/>
                                <w:rPr>
                                  <w:spacing w:val="-14"/>
                                  <w:sz w:val="18"/>
                                  <w:szCs w:val="24"/>
                                  <w:lang w:bidi="ar-SY"/>
                                </w:rPr>
                              </w:pPr>
                              <w:r w:rsidRPr="00BF1BAD">
                                <w:rPr>
                                  <w:sz w:val="16"/>
                                  <w:szCs w:val="16"/>
                                </w:rPr>
                                <w:t>1853</w:t>
                              </w:r>
                              <w:r w:rsidRPr="00BF1BAD">
                                <w:rPr>
                                  <w:sz w:val="16"/>
                                  <w:szCs w:val="16"/>
                                </w:rPr>
                                <w:sym w:font="Symbol" w:char="F02D"/>
                              </w:r>
                              <w:r w:rsidRPr="00BF1BAD">
                                <w:rPr>
                                  <w:sz w:val="16"/>
                                  <w:szCs w:val="16"/>
                                </w:rPr>
                                <w:t>0</w:t>
                              </w:r>
                              <w:r>
                                <w:rPr>
                                  <w:sz w:val="16"/>
                                  <w:szCs w:val="16"/>
                                </w:rPr>
                                <w:t>5</w:t>
                              </w:r>
                            </w:p>
                          </w:txbxContent>
                        </wps:txbx>
                        <wps:bodyPr rot="0" vert="horz" wrap="square" lIns="0" tIns="0" rIns="0" bIns="0" anchor="t" anchorCtr="0" upright="1">
                          <a:noAutofit/>
                        </wps:bodyPr>
                      </wps:wsp>
                      <wps:wsp>
                        <wps:cNvPr id="18" name="Text Box 451"/>
                        <wps:cNvSpPr txBox="1">
                          <a:spLocks noChangeArrowheads="1"/>
                        </wps:cNvSpPr>
                        <wps:spPr bwMode="auto">
                          <a:xfrm>
                            <a:off x="2291" y="7418"/>
                            <a:ext cx="679" cy="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550B26">
                              <w:pPr>
                                <w:spacing w:line="168" w:lineRule="auto"/>
                                <w:jc w:val="center"/>
                                <w:rPr>
                                  <w:spacing w:val="-14"/>
                                  <w:sz w:val="18"/>
                                  <w:szCs w:val="24"/>
                                  <w:rtl/>
                                  <w:lang w:bidi="ar-SY"/>
                                </w:rPr>
                              </w:pPr>
                            </w:p>
                          </w:txbxContent>
                        </wps:txbx>
                        <wps:bodyPr rot="0" vert="horz" wrap="square" lIns="0" tIns="0" rIns="0" bIns="0" anchor="t" anchorCtr="0" upright="1">
                          <a:noAutofit/>
                        </wps:bodyPr>
                      </wps:wsp>
                      <wps:wsp>
                        <wps:cNvPr id="19" name="Text Box 453"/>
                        <wps:cNvSpPr txBox="1">
                          <a:spLocks noChangeArrowheads="1"/>
                        </wps:cNvSpPr>
                        <wps:spPr bwMode="auto">
                          <a:xfrm>
                            <a:off x="7455" y="3492"/>
                            <a:ext cx="1352" cy="6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85C33" w:rsidRPr="00985DD7" w:rsidRDefault="00685C33" w:rsidP="00550B26">
                              <w:pPr>
                                <w:spacing w:before="60" w:line="168" w:lineRule="auto"/>
                                <w:jc w:val="center"/>
                                <w:rPr>
                                  <w:spacing w:val="-14"/>
                                  <w:sz w:val="18"/>
                                  <w:szCs w:val="24"/>
                                  <w:lang w:bidi="ar-SY"/>
                                </w:rPr>
                              </w:pPr>
                              <w:r w:rsidRPr="00985DD7">
                                <w:rPr>
                                  <w:rFonts w:hint="cs"/>
                                  <w:spacing w:val="-14"/>
                                  <w:sz w:val="18"/>
                                  <w:szCs w:val="24"/>
                                  <w:rtl/>
                                  <w:lang w:bidi="ar-SY"/>
                                </w:rPr>
                                <w:t xml:space="preserve">السلاسل الزمنية للتوهين الناجم عن </w:t>
                              </w:r>
                              <w:r>
                                <w:rPr>
                                  <w:rFonts w:hint="cs"/>
                                  <w:spacing w:val="-14"/>
                                  <w:sz w:val="18"/>
                                  <w:szCs w:val="24"/>
                                  <w:rtl/>
                                  <w:lang w:bidi="ar-SY"/>
                                </w:rPr>
                                <w:t>المطر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9" o:spid="_x0000_s1059" style="position:absolute;left:0;text-align:left;margin-left:5.75pt;margin-top:9.55pt;width:468.05pt;height:374.35pt;z-index:251661312" coordorigin="1249,3492" coordsize="936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">
                <v:shape id="Text Box 452" o:spid="_x0000_s1060" type="#_x0000_t202" style="position:absolute;left:2064;top:5932;width:67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uM1cIA&#10;AADaAAAADwAAAGRycy9kb3ducmV2LnhtbESPT4vCMBTE7wt+h/AEL4umK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e4zVwgAAANoAAAAPAAAAAAAAAAAAAAAAAJgCAABkcnMvZG93&#10;bnJldi54bWxQSwUGAAAAAAQABAD1AAAAhwMAAAAA&#10;" stroked="f">
                  <v:textbox inset="0,0,0,0">
                    <w:txbxContent>
                      <w:p w:rsidR="00685C33" w:rsidRPr="00985DD7" w:rsidRDefault="00685C33" w:rsidP="00550B26">
                        <w:pPr>
                          <w:spacing w:line="168" w:lineRule="auto"/>
                          <w:jc w:val="center"/>
                          <w:rPr>
                            <w:spacing w:val="-14"/>
                            <w:sz w:val="18"/>
                            <w:szCs w:val="24"/>
                            <w:rtl/>
                            <w:lang w:bidi="ar-SY"/>
                          </w:rPr>
                        </w:pPr>
                      </w:p>
                    </w:txbxContent>
                  </v:textbox>
                </v:shape>
                <v:shape id="Text Box 449" o:spid="_x0000_s1061" type="#_x0000_t202" style="position:absolute;left:1249;top:5732;width:87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IUocIA&#10;AADaAAAADwAAAGRycy9kb3ducmV2LnhtbESPT4vCMBTE7wt+h/AEL4umish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ShwgAAANoAAAAPAAAAAAAAAAAAAAAAAJgCAABkcnMvZG93&#10;bnJldi54bWxQSwUGAAAAAAQABAD1AAAAhwMAAAAA&#10;" stroked="f">
                  <v:textbox inset="0,0,0,0">
                    <w:txbxContent>
                      <w:p w:rsidR="00685C33" w:rsidRPr="000B6C7B" w:rsidRDefault="00685C33" w:rsidP="003D5858">
                        <w:pPr>
                          <w:spacing w:before="0" w:line="168" w:lineRule="auto"/>
                          <w:jc w:val="center"/>
                          <w:rPr>
                            <w:spacing w:val="-4"/>
                            <w:rtl/>
                            <w:lang w:bidi="ar-SY"/>
                          </w:rPr>
                        </w:pPr>
                        <w:r w:rsidRPr="000B6C7B">
                          <w:rPr>
                            <w:rFonts w:hint="cs"/>
                            <w:spacing w:val="-4"/>
                            <w:sz w:val="16"/>
                            <w:szCs w:val="22"/>
                            <w:rtl/>
                          </w:rPr>
                          <w:t>ضوضاء بيضاء بتوزيع غوسي</w:t>
                        </w:r>
                      </w:p>
                    </w:txbxContent>
                  </v:textbox>
                </v:shape>
                <v:shape id="Text Box 438" o:spid="_x0000_s1062" type="#_x0000_t202" style="position:absolute;left:9415;top:5932;width:1195;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xOsIA&#10;AADaAAAADwAAAGRycy9kb3ducmV2LnhtbESPT4vCMBTE7wt+h/AEL4umCspSjeJf8OAedMXzo3m2&#10;xealJNHWb28EYY/DzPyGmS1aU4kHOV9aVjAcJCCIM6tLzhWc/3b9HxA+IGusLJOCJ3lYzDtfM0y1&#10;bfhIj1PIRYSwT1FBEUKdSumzggz6ga2Jo3e1zmCI0uVSO2wi3FRylCQTabDkuFBgTeuCstvpbhRM&#10;Nu7eHHn9vTlvD/hb56PL6nlRqtdtl1MQgdrwH/6091rBGN5X4g2Q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3rE6wgAAANoAAAAPAAAAAAAAAAAAAAAAAJgCAABkcnMvZG93&#10;bnJldi54bWxQSwUGAAAAAAQABAD1AAAAhwMAAAAA&#10;" stroked="f">
                  <v:textbox inset="0,0,0,0">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الكلي</w:t>
                        </w:r>
                      </w:p>
                    </w:txbxContent>
                  </v:textbox>
                </v:shape>
                <v:shape id="Text Box 439" o:spid="_x0000_s1063" type="#_x0000_t202" style="position:absolute;left:7455;top:4713;width:1352;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wvTcEA&#10;AADaAAAADwAAAGRycy9kb3ducmV2LnhtbESPS6vCMBSE9xf8D+EId3PRVBci1Si+LrjQhQ9cH5pj&#10;W2xOShJt/fdGEFwOM98MM523phIPcr60rGDQT0AQZ1aXnCs4n/57YxA+IGusLJOCJ3mYzzo/U0y1&#10;bfhAj2PIRSxhn6KCIoQ6ldJnBRn0fVsTR+9qncEQpculdtjEclPJYZKMpMGS40KBNa0Kym7Hu1Ew&#10;Wrt7c+DV3/q82eG+zoeX5fOi1G+3XUxABGrDN/yhtzpy8L4Sb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ML03BAAAA2gAAAA8AAAAAAAAAAAAAAAAAmAIAAGRycy9kb3du&#10;cmV2LnhtbFBLBQYAAAAABAAEAPUAAACGAwAAAAA=&#10;" stroked="f">
                  <v:textbox inset="0,0,0,0">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السحب</w:t>
                        </w:r>
                      </w:p>
                    </w:txbxContent>
                  </v:textbox>
                </v:shape>
                <v:shape id="Text Box 440" o:spid="_x0000_s1064" type="#_x0000_t202" style="position:absolute;left:7244;top:6147;width:1661;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بخار الماء</w:t>
                        </w:r>
                      </w:p>
                    </w:txbxContent>
                  </v:textbox>
                </v:shape>
                <v:shape id="Text Box 441" o:spid="_x0000_s1065" type="#_x0000_t202" style="position:absolute;left:3722;top:5575;width:2674;height:3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8epL4A&#10;AADaAAAADwAAAGRycy9kb3ducmV2LnhtbERPy4rCMBTdC/5DuIIbGVNdiFSjjC9woQuruL40d9oy&#10;zU1Joq1/bxaCy8N5L9edqcWTnK8sK5iMExDEudUVFwpu18PPHIQPyBpry6TgRR7Wq35viam2LV/o&#10;mYVCxBD2KSooQ2hSKX1ekkE/tg1x5P6sMxgidIXUDtsYbmo5TZKZNFhxbCixoW1J+X/2MApmO/do&#10;L7wd7W77E56bYnrfvO5KDQfd7wJEoC58xR/3USuIW+OVeAPk6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HqS+AAAA2gAAAA8AAAAAAAAAAAAAAAAAmAIAAGRycy9kb3ducmV2&#10;LnhtbFBLBQYAAAAABAAEAPUAAACDAwAAAAA=&#10;" stroked="f">
                  <v:textbox inset="0,0,0,0">
                    <w:txbxContent>
                      <w:p w:rsidR="00685C33" w:rsidRPr="00985DD7" w:rsidRDefault="00685C33" w:rsidP="005562E2">
                        <w:pPr>
                          <w:spacing w:before="0" w:line="168" w:lineRule="auto"/>
                          <w:jc w:val="center"/>
                          <w:rPr>
                            <w:spacing w:val="-15"/>
                            <w:sz w:val="18"/>
                            <w:szCs w:val="24"/>
                            <w:rtl/>
                            <w:lang w:bidi="ar-SY"/>
                          </w:rPr>
                        </w:pPr>
                        <w:r w:rsidRPr="00985DD7">
                          <w:rPr>
                            <w:rFonts w:hint="cs"/>
                            <w:spacing w:val="-15"/>
                            <w:sz w:val="18"/>
                            <w:szCs w:val="24"/>
                            <w:rtl/>
                            <w:lang w:bidi="ar-SY"/>
                          </w:rPr>
                          <w:t xml:space="preserve">تركيب سلاسل </w:t>
                        </w:r>
                        <w:r w:rsidRPr="00985DD7">
                          <w:rPr>
                            <w:spacing w:val="-15"/>
                            <w:sz w:val="18"/>
                            <w:szCs w:val="24"/>
                            <w:lang w:bidi="ar-SY"/>
                          </w:rPr>
                          <w:t>ILWC</w:t>
                        </w:r>
                        <w:r w:rsidRPr="00985DD7">
                          <w:rPr>
                            <w:rFonts w:hint="cs"/>
                            <w:spacing w:val="-15"/>
                            <w:sz w:val="18"/>
                            <w:szCs w:val="24"/>
                            <w:rtl/>
                            <w:lang w:bidi="ar-SY"/>
                          </w:rPr>
                          <w:t xml:space="preserve"> الزمنية في السحب</w:t>
                        </w:r>
                      </w:p>
                    </w:txbxContent>
                  </v:textbox>
                </v:shape>
                <v:shape id="Text Box 442" o:spid="_x0000_s1066" type="#_x0000_t202" style="position:absolute;left:3722;top:7038;width:2674;height: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O7P8IA&#10;AADaAAAADwAAAGRycy9kb3ducmV2LnhtbESPT4vCMBTE7wt+h/AEL4umepDdahT/ggf3oCueH82z&#10;LTYvJYm2fnsjCB6HmfkNM523phJ3cr60rGA4SEAQZ1aXnCs4/W/7PyB8QNZYWSYFD/Iwn3W+pphq&#10;2/CB7seQiwhhn6KCIoQ6ldJnBRn0A1sTR+9incEQpculdthEuKnkKEnG0mDJcaHAmlYFZdfjzSgY&#10;r92tOfDqe33a7PGvzkfn5eOsVK/bLiYgArXhE363d1rBL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k7s/wgAAANoAAAAPAAAAAAAAAAAAAAAAAJgCAABkcnMvZG93&#10;bnJldi54bWxQSwUGAAAAAAQABAD1AAAAhwMAAAAA&#10;" stroked="f">
                  <v:textbox inset="0,0,0,0">
                    <w:txbxContent>
                      <w:p w:rsidR="00685C33" w:rsidRPr="00451B6A" w:rsidRDefault="00685C33" w:rsidP="005562E2">
                        <w:pPr>
                          <w:spacing w:before="0" w:line="168" w:lineRule="auto"/>
                          <w:jc w:val="center"/>
                          <w:rPr>
                            <w:sz w:val="18"/>
                            <w:szCs w:val="24"/>
                            <w:lang w:bidi="ar-SY"/>
                          </w:rPr>
                        </w:pPr>
                        <w:r w:rsidRPr="00451B6A">
                          <w:rPr>
                            <w:rFonts w:hint="cs"/>
                            <w:sz w:val="18"/>
                            <w:szCs w:val="24"/>
                            <w:rtl/>
                            <w:lang w:bidi="ar-SY"/>
                          </w:rPr>
                          <w:t xml:space="preserve">تركيب سلاسل </w:t>
                        </w:r>
                        <w:r w:rsidRPr="00451B6A">
                          <w:rPr>
                            <w:sz w:val="18"/>
                            <w:szCs w:val="24"/>
                            <w:lang w:bidi="ar-SY"/>
                          </w:rPr>
                          <w:t>IWVC</w:t>
                        </w:r>
                        <w:r w:rsidRPr="00451B6A">
                          <w:rPr>
                            <w:rFonts w:hint="cs"/>
                            <w:sz w:val="18"/>
                            <w:szCs w:val="24"/>
                            <w:rtl/>
                            <w:lang w:bidi="ar-SY"/>
                          </w:rPr>
                          <w:t xml:space="preserve"> الزمنية</w:t>
                        </w:r>
                      </w:p>
                    </w:txbxContent>
                  </v:textbox>
                </v:shape>
                <v:shape id="Text Box 443" o:spid="_x0000_s1067" type="#_x0000_t202" style="position:absolute;left:5084;top:8894;width:1114;height:4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LUXsQA&#10;AADbAAAADwAAAGRycy9kb3ducmV2LnhtbESPT2/CMAzF75P4DpGRuEwjhQOaOgIa/yQO7ABDnK3G&#10;a6s1TpUEWr49PiBxs/We3/t5vuxdo24UYu3ZwGScgSIuvK25NHD+3X18gooJ2WLjmQzcKcJyMXib&#10;Y259x0e6nVKpJIRjjgaqlNpc61hU5DCOfUss2p8PDpOsodQ2YCfhrtHTLJtphzVLQ4UtrSsq/k9X&#10;Z2C2CdfuyOv3zXl7wJ+2nF5W94sxo2H//QUqUZ9e5uf13gq+0Ms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i1F7EAAAA2wAAAA8AAAAAAAAAAAAAAAAAmAIAAGRycy9k&#10;b3ducmV2LnhtbFBLBQYAAAAABAAEAPUAAACJAwAAAAA=&#10;" stroked="f">
                  <v:textbox inset="0,0,0,0">
                    <w:txbxContent>
                      <w:p w:rsidR="00685C33" w:rsidRPr="00985DD7" w:rsidRDefault="00685C33" w:rsidP="003D5858">
                        <w:pPr>
                          <w:spacing w:before="40" w:line="168" w:lineRule="auto"/>
                          <w:jc w:val="center"/>
                          <w:rPr>
                            <w:spacing w:val="-14"/>
                            <w:sz w:val="18"/>
                            <w:szCs w:val="24"/>
                            <w:lang w:bidi="ar-SY"/>
                          </w:rPr>
                        </w:pPr>
                        <w:r w:rsidRPr="00985DD7">
                          <w:rPr>
                            <w:rFonts w:hint="cs"/>
                            <w:spacing w:val="-14"/>
                            <w:sz w:val="18"/>
                            <w:szCs w:val="24"/>
                            <w:rtl/>
                            <w:lang w:bidi="ar-SY"/>
                          </w:rPr>
                          <w:t>عامل تصحيح</w:t>
                        </w:r>
                        <w:r w:rsidRPr="00985DD7">
                          <w:rPr>
                            <w:rFonts w:hint="cs"/>
                            <w:spacing w:val="-14"/>
                            <w:sz w:val="18"/>
                            <w:szCs w:val="24"/>
                            <w:rtl/>
                            <w:lang w:bidi="ar-SY"/>
                          </w:rPr>
                          <w:br/>
                          <w:t>الخبو/ التعزيز</w:t>
                        </w:r>
                      </w:p>
                    </w:txbxContent>
                  </v:textbox>
                </v:shape>
                <v:shape id="Text Box 444" o:spid="_x0000_s1068" type="#_x0000_t202" style="position:absolute;left:3698;top:4320;width:2686;height: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5xxcIA&#10;AADbAAAADwAAAGRycy9kb3ducmV2LnhtbERPO2vDMBDeC/0P4gpdSi3HQwhu5JAmLXRIh6Qh82Fd&#10;bRPrZCT59e+rQCHbfXzPW28m04qBnG8sK1gkKQji0uqGKwXnn8/XFQgfkDW2lknBTB42xePDGnNt&#10;Rz7ScAqViCHsc1RQh9DlUvqyJoM+sR1x5H6tMxgidJXUDscYblqZpelSGmw4NtTY0a6m8nrqjYLl&#10;3vXjkXcv+/PHAb+7Kru8zxelnp+m7RuIQFO4i//dXzrOX8Dtl3iAL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nHFwgAAANsAAAAPAAAAAAAAAAAAAAAAAJgCAABkcnMvZG93&#10;bnJldi54bWxQSwUGAAAAAAQABAD1AAAAhwMAAAAA&#10;" stroked="f">
                  <v:textbox inset="0,0,0,0">
                    <w:txbxContent>
                      <w:p w:rsidR="00685C33" w:rsidRPr="005562E2" w:rsidRDefault="00685C33" w:rsidP="005562E2">
                        <w:pPr>
                          <w:spacing w:before="0" w:line="168" w:lineRule="auto"/>
                          <w:jc w:val="center"/>
                          <w:rPr>
                            <w:spacing w:val="-16"/>
                            <w:sz w:val="18"/>
                            <w:szCs w:val="24"/>
                            <w:lang w:bidi="ar-SY"/>
                          </w:rPr>
                        </w:pPr>
                        <w:r w:rsidRPr="005562E2">
                          <w:rPr>
                            <w:rFonts w:hint="cs"/>
                            <w:spacing w:val="-16"/>
                            <w:sz w:val="18"/>
                            <w:szCs w:val="24"/>
                            <w:rtl/>
                            <w:lang w:bidi="ar-SY"/>
                          </w:rPr>
                          <w:t>تركيب السلاسل الزمنية للتوهين الناجم عن المطر</w:t>
                        </w:r>
                      </w:p>
                    </w:txbxContent>
                  </v:textbox>
                </v:shape>
                <v:shape id="Text Box 445" o:spid="_x0000_s1069" type="#_x0000_t202" style="position:absolute;left:2005;top:8918;width:2698;height:4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zvssAA&#10;AADbAAAADwAAAGRycy9kb3ducmV2LnhtbERPS4vCMBC+C/6HMIIX0dQeRKpRdn2Ah/XgA89DM9uW&#10;bSYlibb+e7MgeJuP7znLdWdq8SDnK8sKppMEBHFudcWFgutlP56D8AFZY22ZFDzJw3rV7y0x07bl&#10;Ez3OoRAxhH2GCsoQmkxKn5dk0E9sQxy5X+sMhghdIbXDNoabWqZJMpMGK44NJTa0KSn/O9+NgtnW&#10;3dsTb0bb6+4Hj02R3r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rzvssAAAADbAAAADwAAAAAAAAAAAAAAAACYAgAAZHJzL2Rvd25y&#10;ZXYueG1sUEsFBgAAAAAEAAQA9QAAAIUDAAAAAA==&#10;" stroked="f">
                  <v:textbox inset="0,0,0,0">
                    <w:txbxContent>
                      <w:p w:rsidR="00685C33" w:rsidRPr="00DE5617" w:rsidRDefault="00685C33" w:rsidP="00550B26">
                        <w:pPr>
                          <w:spacing w:line="168" w:lineRule="auto"/>
                          <w:jc w:val="center"/>
                          <w:rPr>
                            <w:sz w:val="18"/>
                            <w:szCs w:val="24"/>
                            <w:lang w:bidi="ar-SY"/>
                          </w:rPr>
                        </w:pPr>
                        <w:r w:rsidRPr="00DE5617">
                          <w:rPr>
                            <w:rFonts w:hint="cs"/>
                            <w:sz w:val="18"/>
                            <w:szCs w:val="24"/>
                            <w:rtl/>
                            <w:lang w:bidi="ar-SY"/>
                          </w:rPr>
                          <w:t>التركيب المقيَّس للسلاسل الزمنية للتلألؤ</w:t>
                        </w:r>
                      </w:p>
                    </w:txbxContent>
                  </v:textbox>
                </v:shape>
                <v:shape id="Text Box 446" o:spid="_x0000_s1070" type="#_x0000_t202" style="position:absolute;left:1261;top:7212;width:1030;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BKKcIA&#10;AADbAAAADwAAAGRycy9kb3ducmV2LnhtbERPS2vCQBC+C/0PyxR6kbppCk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8EopwgAAANsAAAAPAAAAAAAAAAAAAAAAAJgCAABkcnMvZG93&#10;bnJldi54bWxQSwUGAAAAAAQABAD1AAAAhwMAAAAA&#10;" stroked="f">
                  <v:textbox inset="0,0,0,0">
                    <w:txbxContent>
                      <w:p w:rsidR="00685C33" w:rsidRPr="00985DD7" w:rsidRDefault="00685C33" w:rsidP="003D5858">
                        <w:pPr>
                          <w:spacing w:before="0" w:line="168" w:lineRule="auto"/>
                          <w:jc w:val="center"/>
                          <w:rPr>
                            <w:spacing w:val="-14"/>
                            <w:sz w:val="18"/>
                            <w:szCs w:val="24"/>
                            <w:lang w:bidi="ar-SY"/>
                          </w:rPr>
                        </w:pPr>
                        <w:r w:rsidRPr="00985DD7">
                          <w:rPr>
                            <w:rFonts w:hint="cs"/>
                            <w:spacing w:val="-4"/>
                            <w:sz w:val="18"/>
                            <w:szCs w:val="24"/>
                            <w:rtl/>
                          </w:rPr>
                          <w:t>ضوضاء بيضاء بتوزيع غوسي</w:t>
                        </w:r>
                      </w:p>
                    </w:txbxContent>
                  </v:textbox>
                </v:shape>
                <v:shape id="Text Box 447" o:spid="_x0000_s1071" type="#_x0000_t202" style="position:absolute;left:1660;top:4493;width:1124;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nSXcIA&#10;AADbAAAADwAAAGRycy9kb3ducmV2LnhtbERPS2vCQBC+C/0PyxR6kbppKEFSV2m1hR7qISqeh+yY&#10;BLOzYXfN4993CwVv8/E9Z7UZTSt6cr6xrOBlkYAgLq1uuFJwOn49L0H4gKyxtUwKJvKwWT/MVphr&#10;O3BB/SFUIoawz1FBHUKXS+nLmgz6he2II3exzmCI0FVSOxxiuGllmiSZNNhwbKixo21N5fVwMwqy&#10;nbsNBW/nu9PnD+67Kj1/TGelnh7H9zcQgcZwF/+7v3Wc/wp/v8QD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dJdwgAAANsAAAAPAAAAAAAAAAAAAAAAAJgCAABkcnMvZG93&#10;bnJldi54bWxQSwUGAAAAAAQABAD1AAAAhwMAAAAA&#10;" stroked="f">
                  <v:textbox inset="0,0,0,0">
                    <w:txbxContent>
                      <w:p w:rsidR="00685C33" w:rsidRPr="00985DD7" w:rsidRDefault="00685C33" w:rsidP="003D5858">
                        <w:pPr>
                          <w:spacing w:before="0" w:line="168" w:lineRule="auto"/>
                          <w:jc w:val="center"/>
                          <w:rPr>
                            <w:spacing w:val="-4"/>
                            <w:sz w:val="18"/>
                            <w:szCs w:val="24"/>
                            <w:rtl/>
                            <w:lang w:bidi="ar-SY"/>
                          </w:rPr>
                        </w:pPr>
                        <w:r w:rsidRPr="00985DD7">
                          <w:rPr>
                            <w:rFonts w:hint="cs"/>
                            <w:spacing w:val="-4"/>
                            <w:sz w:val="18"/>
                            <w:szCs w:val="24"/>
                            <w:rtl/>
                          </w:rPr>
                          <w:t>ضوضاء بيضاء بتوزيع غوسي</w:t>
                        </w:r>
                      </w:p>
                      <w:p w:rsidR="00685C33" w:rsidRPr="00325A16" w:rsidRDefault="00685C33" w:rsidP="003D5858">
                        <w:pPr>
                          <w:spacing w:before="240" w:line="168" w:lineRule="auto"/>
                          <w:jc w:val="center"/>
                          <w:rPr>
                            <w:spacing w:val="-14"/>
                            <w:sz w:val="20"/>
                            <w:szCs w:val="26"/>
                            <w:lang w:bidi="ar-SY"/>
                          </w:rPr>
                        </w:pPr>
                      </w:p>
                    </w:txbxContent>
                  </v:textbox>
                </v:shape>
                <v:shape id="Text Box 448" o:spid="_x0000_s1072" type="#_x0000_t202" style="position:absolute;left:7352;top:9504;width:1748;height: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fpscAA&#10;AADbAAAADwAAAGRycy9kb3ducmV2LnhtbERPS4vCMBC+C/6HMIIX0VQPRapRdn2Ah/XgA89DM9uW&#10;bSYlibb+e7MgeJuP7znLdWdq8SDnK8sKppMEBHFudcWFgutlP56D8AFZY22ZFDzJw3rV7y0x07bl&#10;Ez3OoRAxhH2GCsoQmkxKn5dk0E9sQxy5X+sMhghdIbXDNoabWs6SJJUGK44NJTa0KSn/O9+NgnTr&#10;7u2JN6PtdfeDx6aY3b6fN6WGg+5rASJQFz7it/ug4/wU/n+J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fpscAAAADbAAAADwAAAAAAAAAAAAAAAACYAgAAZHJzL2Rvd25y&#10;ZXYueG1sUEsFBgAAAAAEAAQA9QAAAIUDAAAAAA==&#10;" stroked="f">
                  <v:textbox inset="0,0,0,0">
                    <w:txbxContent>
                      <w:p w:rsidR="00685C33" w:rsidRPr="00985DD7" w:rsidRDefault="00685C33" w:rsidP="003D5858">
                        <w:pPr>
                          <w:spacing w:before="60" w:line="168" w:lineRule="auto"/>
                          <w:jc w:val="center"/>
                          <w:rPr>
                            <w:spacing w:val="-14"/>
                            <w:sz w:val="18"/>
                            <w:szCs w:val="24"/>
                            <w:lang w:bidi="ar-SY"/>
                          </w:rPr>
                        </w:pPr>
                        <w:r w:rsidRPr="00985DD7">
                          <w:rPr>
                            <w:rFonts w:hint="cs"/>
                            <w:spacing w:val="-14"/>
                            <w:sz w:val="18"/>
                            <w:szCs w:val="24"/>
                            <w:rtl/>
                            <w:lang w:bidi="ar-SY"/>
                          </w:rPr>
                          <w:t>السلاسل الزمنية للتوهين الناجم عن الأكسجين</w:t>
                        </w:r>
                      </w:p>
                    </w:txbxContent>
                  </v:textbox>
                </v:shape>
                <v:shape id="Text Box 450" o:spid="_x0000_s1073" type="#_x0000_t202" style="position:absolute;left:9415;top:10331;width:1126;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tMKsMA&#10;AADbAAAADwAAAGRycy9kb3ducmV2LnhtbERPS2vCQBC+C/0PyxR6kbppDlFSV2m1hR7qISqeh+yY&#10;BLOzYXfN4993C4Xe5uN7zno7mlb05HxjWcHLIgFBXFrdcKXgfPp8XoHwAVlja5kUTORhu3mYrTHX&#10;duCC+mOoRAxhn6OCOoQul9KXNRn0C9sRR+5qncEQoaukdjjEcNPKNEkyabDh2FBjR7uaytvxbhRk&#10;e3cfCt7N9+ePbzx0VXp5ny5KPT2Ob68gAo3hX/zn/tJx/hJ+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tMKsMAAADbAAAADwAAAAAAAAAAAAAAAACYAgAAZHJzL2Rv&#10;d25yZXYueG1sUEsFBgAAAAAEAAQA9QAAAIgDAAAAAA==&#10;" stroked="f">
                  <v:textbox inset="0,0,0,0">
                    <w:txbxContent>
                      <w:p w:rsidR="00685C33" w:rsidRPr="00985DD7" w:rsidRDefault="00685C33" w:rsidP="00550B26">
                        <w:pPr>
                          <w:spacing w:line="168" w:lineRule="auto"/>
                          <w:jc w:val="center"/>
                          <w:rPr>
                            <w:spacing w:val="-14"/>
                            <w:sz w:val="18"/>
                            <w:szCs w:val="24"/>
                            <w:lang w:bidi="ar-SY"/>
                          </w:rPr>
                        </w:pPr>
                        <w:r w:rsidRPr="00BF1BAD">
                          <w:rPr>
                            <w:sz w:val="16"/>
                            <w:szCs w:val="16"/>
                          </w:rPr>
                          <w:t>1853</w:t>
                        </w:r>
                        <w:r w:rsidRPr="00BF1BAD">
                          <w:rPr>
                            <w:sz w:val="16"/>
                            <w:szCs w:val="16"/>
                          </w:rPr>
                          <w:sym w:font="Symbol" w:char="F02D"/>
                        </w:r>
                        <w:r w:rsidRPr="00BF1BAD">
                          <w:rPr>
                            <w:sz w:val="16"/>
                            <w:szCs w:val="16"/>
                          </w:rPr>
                          <w:t>0</w:t>
                        </w:r>
                        <w:r>
                          <w:rPr>
                            <w:sz w:val="16"/>
                            <w:szCs w:val="16"/>
                          </w:rPr>
                          <w:t>5</w:t>
                        </w:r>
                      </w:p>
                    </w:txbxContent>
                  </v:textbox>
                </v:shape>
                <v:shape id="Text Box 451" o:spid="_x0000_s1074" type="#_x0000_t202" style="position:absolute;left:2291;top:7418;width:679;height: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TYWMQA&#10;AADbAAAADwAAAGRycy9kb3ducmV2LnhtbESPT2/CMAzF75P4DpGRuEwjhQOaOgIa/yQO7ABDnK3G&#10;a6s1TpUEWr49PiBxs/We3/t5vuxdo24UYu3ZwGScgSIuvK25NHD+3X18gooJ2WLjmQzcKcJyMXib&#10;Y259x0e6nVKpJIRjjgaqlNpc61hU5DCOfUss2p8PDpOsodQ2YCfhrtHTLJtphzVLQ4UtrSsq/k9X&#10;Z2C2CdfuyOv3zXl7wJ+2nF5W94sxo2H//QUqUZ9e5uf13gq+wMovMoBe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U2FjEAAAA2wAAAA8AAAAAAAAAAAAAAAAAmAIAAGRycy9k&#10;b3ducmV2LnhtbFBLBQYAAAAABAAEAPUAAACJAwAAAAA=&#10;" stroked="f">
                  <v:textbox inset="0,0,0,0">
                    <w:txbxContent>
                      <w:p w:rsidR="00685C33" w:rsidRPr="00985DD7" w:rsidRDefault="00685C33" w:rsidP="00550B26">
                        <w:pPr>
                          <w:spacing w:line="168" w:lineRule="auto"/>
                          <w:jc w:val="center"/>
                          <w:rPr>
                            <w:spacing w:val="-14"/>
                            <w:sz w:val="18"/>
                            <w:szCs w:val="24"/>
                            <w:rtl/>
                            <w:lang w:bidi="ar-SY"/>
                          </w:rPr>
                        </w:pPr>
                      </w:p>
                    </w:txbxContent>
                  </v:textbox>
                </v:shape>
                <v:shape id="Text Box 453" o:spid="_x0000_s1075" type="#_x0000_t202" style="position:absolute;left:7455;top:3492;width:1352;height:6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h9w8MA&#10;AADbAAAADwAAAGRycy9kb3ducmV2LnhtbERPS2vCQBC+C/0PyxR6kbppDkFTV2m1hR7qISqeh+yY&#10;BLOzYXfN4993C4Xe5uN7zno7mlb05HxjWcHLIgFBXFrdcKXgfPp8XoLwAVlja5kUTORhu3mYrTHX&#10;duCC+mOoRAxhn6OCOoQul9KXNRn0C9sRR+5qncEQoaukdjjEcNPKNEkyabDh2FBjR7uaytvxbhRk&#10;e3cfCt7N9+ePbzx0VXp5ny5KPT2Ob68gAo3hX/zn/tJx/gp+f4kHy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h9w8MAAADbAAAADwAAAAAAAAAAAAAAAACYAgAAZHJzL2Rv&#10;d25yZXYueG1sUEsFBgAAAAAEAAQA9QAAAIgDAAAAAA==&#10;" stroked="f">
                  <v:textbox inset="0,0,0,0">
                    <w:txbxContent>
                      <w:p w:rsidR="00685C33" w:rsidRPr="00985DD7" w:rsidRDefault="00685C33" w:rsidP="00550B26">
                        <w:pPr>
                          <w:spacing w:before="60" w:line="168" w:lineRule="auto"/>
                          <w:jc w:val="center"/>
                          <w:rPr>
                            <w:spacing w:val="-14"/>
                            <w:sz w:val="18"/>
                            <w:szCs w:val="24"/>
                            <w:lang w:bidi="ar-SY"/>
                          </w:rPr>
                        </w:pPr>
                        <w:r w:rsidRPr="00985DD7">
                          <w:rPr>
                            <w:rFonts w:hint="cs"/>
                            <w:spacing w:val="-14"/>
                            <w:sz w:val="18"/>
                            <w:szCs w:val="24"/>
                            <w:rtl/>
                            <w:lang w:bidi="ar-SY"/>
                          </w:rPr>
                          <w:t xml:space="preserve">السلاسل الزمنية للتوهين الناجم عن </w:t>
                        </w:r>
                        <w:r>
                          <w:rPr>
                            <w:rFonts w:hint="cs"/>
                            <w:spacing w:val="-14"/>
                            <w:sz w:val="18"/>
                            <w:szCs w:val="24"/>
                            <w:rtl/>
                            <w:lang w:bidi="ar-SY"/>
                          </w:rPr>
                          <w:t>المطر</w:t>
                        </w:r>
                      </w:p>
                    </w:txbxContent>
                  </v:textbox>
                </v:shape>
              </v:group>
            </w:pict>
          </mc:Fallback>
        </mc:AlternateContent>
      </w:r>
    </w:p>
    <w:p w:rsidR="003D5858" w:rsidRDefault="001D4AE1" w:rsidP="003D5858">
      <w:pPr>
        <w:spacing w:before="0" w:line="240" w:lineRule="auto"/>
        <w:jc w:val="center"/>
        <w:rPr>
          <w:rtl/>
          <w:lang w:val="fr-FR"/>
        </w:rPr>
      </w:pPr>
      <w:r>
        <w:rPr>
          <w:noProof/>
          <w:szCs w:val="22"/>
          <w:lang w:eastAsia="zh-CN"/>
        </w:rPr>
        <w:drawing>
          <wp:inline distT="0" distB="0" distL="0" distR="0">
            <wp:extent cx="5860415" cy="4587875"/>
            <wp:effectExtent l="0" t="0" r="6985" b="317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60415" cy="4587875"/>
                    </a:xfrm>
                    <a:prstGeom prst="rect">
                      <a:avLst/>
                    </a:prstGeom>
                    <a:noFill/>
                    <a:ln>
                      <a:noFill/>
                    </a:ln>
                  </pic:spPr>
                </pic:pic>
              </a:graphicData>
            </a:graphic>
          </wp:inline>
        </w:drawing>
      </w:r>
    </w:p>
    <w:p w:rsidR="003D5858" w:rsidRDefault="003D5858" w:rsidP="003D5858">
      <w:pPr>
        <w:rPr>
          <w:rtl/>
          <w:lang w:val="fr-FR"/>
        </w:rPr>
      </w:pPr>
    </w:p>
    <w:p w:rsidR="0088215A" w:rsidRPr="009958AA" w:rsidRDefault="003F363D" w:rsidP="0088215A">
      <w:pPr>
        <w:pStyle w:val="Heading2"/>
        <w:rPr>
          <w:rtl/>
        </w:rPr>
      </w:pPr>
      <w:r>
        <w:t>2.6</w:t>
      </w:r>
      <w:r w:rsidRPr="009958AA">
        <w:tab/>
      </w:r>
      <w:r w:rsidR="0088215A">
        <w:rPr>
          <w:rFonts w:hint="cs"/>
          <w:rtl/>
        </w:rPr>
        <w:t>طريقة الخطى المتدرجة</w:t>
      </w:r>
    </w:p>
    <w:p w:rsidR="0088215A" w:rsidRDefault="0088215A" w:rsidP="00985DD7">
      <w:pPr>
        <w:rPr>
          <w:rtl/>
        </w:rPr>
      </w:pPr>
      <w:r>
        <w:rPr>
          <w:rFonts w:hint="cs"/>
          <w:rtl/>
          <w:lang w:bidi="ar-SY"/>
        </w:rPr>
        <w:t xml:space="preserve">تُستعمل </w:t>
      </w:r>
      <w:r>
        <w:rPr>
          <w:rFonts w:hint="cs"/>
          <w:rtl/>
        </w:rPr>
        <w:t xml:space="preserve">طريقة الخطى المتدرجة التالية لتركيب </w:t>
      </w:r>
      <w:r w:rsidRPr="00CD77AE">
        <w:rPr>
          <w:rtl/>
        </w:rPr>
        <w:t xml:space="preserve">السلاسل الزمنية </w:t>
      </w:r>
      <w:r>
        <w:rPr>
          <w:rFonts w:hint="cs"/>
          <w:rtl/>
        </w:rPr>
        <w:t>للتوهين</w:t>
      </w:r>
      <w:r w:rsidRPr="00635654">
        <w:rPr>
          <w:rtl/>
          <w:lang w:bidi="ar-EG"/>
        </w:rPr>
        <w:t xml:space="preserve"> </w:t>
      </w:r>
      <w:r w:rsidRPr="00792F87">
        <w:rPr>
          <w:i/>
          <w:iCs/>
        </w:rPr>
        <w:t>A</w:t>
      </w:r>
      <w:r>
        <w:t>(</w:t>
      </w:r>
      <w:r w:rsidRPr="00792F87">
        <w:rPr>
          <w:i/>
          <w:iCs/>
        </w:rPr>
        <w:t>kT</w:t>
      </w:r>
      <w:r w:rsidRPr="00792F87">
        <w:rPr>
          <w:i/>
          <w:iCs/>
          <w:vertAlign w:val="subscript"/>
        </w:rPr>
        <w:t>s</w:t>
      </w:r>
      <w:r>
        <w:t>)</w:t>
      </w:r>
      <w:r>
        <w:rPr>
          <w:rFonts w:hint="cs"/>
          <w:rtl/>
        </w:rPr>
        <w:t xml:space="preserve">، </w:t>
      </w:r>
      <w:r w:rsidR="00985DD7" w:rsidRPr="00985DD7">
        <w:rPr>
          <w:iCs/>
        </w:rPr>
        <w:t>(</w:t>
      </w:r>
      <w:r w:rsidR="00985DD7" w:rsidRPr="00F47916">
        <w:rPr>
          <w:i/>
        </w:rPr>
        <w:t>k</w:t>
      </w:r>
      <w:r w:rsidR="00985DD7">
        <w:t> </w:t>
      </w:r>
      <w:r w:rsidR="00985DD7" w:rsidRPr="00F47916">
        <w:t>=</w:t>
      </w:r>
      <w:r w:rsidR="00985DD7">
        <w:t> </w:t>
      </w:r>
      <w:r w:rsidR="00985DD7" w:rsidRPr="00F47916">
        <w:t>1,</w:t>
      </w:r>
      <w:r w:rsidR="00985DD7">
        <w:t> </w:t>
      </w:r>
      <w:r w:rsidR="00985DD7" w:rsidRPr="00F47916">
        <w:t>2,</w:t>
      </w:r>
      <w:r w:rsidR="00985DD7">
        <w:t> </w:t>
      </w:r>
      <w:r w:rsidR="00985DD7" w:rsidRPr="00F47916">
        <w:t>3, ....</w:t>
      </w:r>
      <w:r w:rsidR="00985DD7">
        <w:t>)</w:t>
      </w:r>
      <w:r>
        <w:rPr>
          <w:rFonts w:hint="cs"/>
          <w:rtl/>
        </w:rPr>
        <w:t>، حيث</w:t>
      </w:r>
      <w:r>
        <w:rPr>
          <w:rFonts w:hint="eastAsia"/>
          <w:rtl/>
        </w:rPr>
        <w:t> </w:t>
      </w:r>
      <w:r w:rsidRPr="00F47916">
        <w:rPr>
          <w:position w:val="-12"/>
        </w:rPr>
        <w:object w:dxaOrig="240" w:dyaOrig="360">
          <v:shape id="_x0000_i1053" type="#_x0000_t75" style="width:12pt;height:18pt" o:ole="">
            <v:imagedata r:id="rId17" o:title=""/>
          </v:shape>
          <o:OLEObject Type="Embed" ProgID="Equation.3" ShapeID="_x0000_i1053" DrawAspect="Content" ObjectID="_1437297800" r:id="rId73"/>
        </w:object>
      </w:r>
      <w:r>
        <w:rPr>
          <w:rFonts w:hint="cs"/>
          <w:rtl/>
        </w:rPr>
        <w:t xml:space="preserve"> هو</w:t>
      </w:r>
      <w:r>
        <w:rPr>
          <w:rFonts w:hint="eastAsia"/>
          <w:rtl/>
        </w:rPr>
        <w:t> </w:t>
      </w:r>
      <w:r>
        <w:rPr>
          <w:rFonts w:hint="cs"/>
          <w:rtl/>
        </w:rPr>
        <w:t>الفاصل الزمني بين العينات، و</w:t>
      </w:r>
      <w:r w:rsidRPr="000815C9">
        <w:rPr>
          <w:i/>
        </w:rPr>
        <w:t>k</w:t>
      </w:r>
      <w:r>
        <w:rPr>
          <w:rFonts w:hint="cs"/>
          <w:rtl/>
        </w:rPr>
        <w:t xml:space="preserve"> هو مؤشر كل عينة.</w:t>
      </w:r>
    </w:p>
    <w:p w:rsidR="003F363D" w:rsidRPr="001D058D" w:rsidRDefault="003F363D" w:rsidP="0088215A">
      <w:pPr>
        <w:pStyle w:val="Headingi"/>
        <w:rPr>
          <w:b/>
          <w:bCs/>
          <w:iCs/>
          <w:rtl/>
          <w:lang w:bidi="ar-EG"/>
        </w:rPr>
      </w:pPr>
      <w:r>
        <w:rPr>
          <w:rFonts w:hint="cs"/>
          <w:b/>
          <w:bCs/>
          <w:iCs/>
          <w:rtl/>
        </w:rPr>
        <w:t>ألف</w:t>
      </w:r>
      <w:r w:rsidRPr="001D058D">
        <w:rPr>
          <w:rFonts w:hint="cs"/>
          <w:b/>
          <w:bCs/>
          <w:iCs/>
          <w:rtl/>
        </w:rPr>
        <w:tab/>
      </w:r>
      <w:r w:rsidR="0088215A">
        <w:rPr>
          <w:rFonts w:hint="cs"/>
          <w:b/>
          <w:bCs/>
          <w:iCs/>
          <w:rtl/>
        </w:rPr>
        <w:t>معاملا الارتباط</w:t>
      </w:r>
    </w:p>
    <w:p w:rsidR="003F363D" w:rsidRDefault="004D4A4A" w:rsidP="003F363D">
      <w:pPr>
        <w:rPr>
          <w:rtl/>
        </w:rPr>
      </w:pPr>
      <w:r w:rsidRPr="00BF10B3">
        <w:rPr>
          <w:rFonts w:hint="cs"/>
          <w:i/>
          <w:iCs/>
          <w:rtl/>
        </w:rPr>
        <w:t>الخطوة ألف</w:t>
      </w:r>
      <w:r w:rsidRPr="00BF10B3">
        <w:rPr>
          <w:i/>
          <w:iCs/>
        </w:rPr>
        <w:t>1</w:t>
      </w:r>
      <w:r w:rsidRPr="00BF10B3">
        <w:rPr>
          <w:rFonts w:hint="cs"/>
          <w:rtl/>
        </w:rPr>
        <w:t>:</w:t>
      </w:r>
      <w:r w:rsidR="00B4739D">
        <w:rPr>
          <w:rFonts w:hint="cs"/>
          <w:rtl/>
        </w:rPr>
        <w:t xml:space="preserve"> المعلمة </w:t>
      </w:r>
      <w:r w:rsidR="00B4739D" w:rsidRPr="00D01EF6">
        <w:rPr>
          <w:i/>
        </w:rPr>
        <w:t>C</w:t>
      </w:r>
      <w:r w:rsidR="00B4739D" w:rsidRPr="00D01EF6">
        <w:rPr>
          <w:i/>
          <w:vertAlign w:val="subscript"/>
        </w:rPr>
        <w:t>RC</w:t>
      </w:r>
      <w:r w:rsidR="00B4739D">
        <w:rPr>
          <w:rFonts w:hint="cs"/>
          <w:rtl/>
        </w:rPr>
        <w:t xml:space="preserve"> = </w:t>
      </w:r>
      <w:r w:rsidR="00B4739D">
        <w:t>1</w:t>
      </w:r>
      <w:r w:rsidR="00985DD7">
        <w:rPr>
          <w:rFonts w:hint="cs"/>
          <w:rtl/>
        </w:rPr>
        <w:t>.</w:t>
      </w:r>
    </w:p>
    <w:p w:rsidR="003F363D" w:rsidRDefault="00B4739D" w:rsidP="00985DD7">
      <w:pPr>
        <w:rPr>
          <w:rtl/>
          <w:lang w:bidi="ar-SY"/>
        </w:rPr>
      </w:pPr>
      <w:r w:rsidRPr="00BF10B3">
        <w:rPr>
          <w:rFonts w:hint="cs"/>
          <w:i/>
          <w:iCs/>
          <w:rtl/>
        </w:rPr>
        <w:t>الخطوة ألف</w:t>
      </w:r>
      <w:r>
        <w:rPr>
          <w:i/>
          <w:iCs/>
        </w:rPr>
        <w:t>2</w:t>
      </w:r>
      <w:r w:rsidRPr="00BF10B3">
        <w:rPr>
          <w:rFonts w:hint="cs"/>
          <w:rtl/>
        </w:rPr>
        <w:t>:</w:t>
      </w:r>
      <w:r>
        <w:rPr>
          <w:rFonts w:hint="cs"/>
          <w:rtl/>
        </w:rPr>
        <w:t xml:space="preserve"> المعلمة</w:t>
      </w:r>
      <w:r>
        <w:rPr>
          <w:rFonts w:hint="cs"/>
          <w:rtl/>
          <w:lang w:bidi="ar-SY"/>
        </w:rPr>
        <w:t xml:space="preserve"> </w:t>
      </w:r>
      <w:r w:rsidRPr="00D01EF6">
        <w:rPr>
          <w:i/>
        </w:rPr>
        <w:t>C</w:t>
      </w:r>
      <w:r w:rsidRPr="00D01EF6">
        <w:rPr>
          <w:i/>
          <w:vertAlign w:val="subscript"/>
        </w:rPr>
        <w:t>C</w:t>
      </w:r>
      <w:r>
        <w:rPr>
          <w:i/>
          <w:vertAlign w:val="subscript"/>
        </w:rPr>
        <w:t>V</w:t>
      </w:r>
      <w:r>
        <w:rPr>
          <w:rFonts w:hint="cs"/>
          <w:rtl/>
          <w:lang w:bidi="ar-SY"/>
        </w:rPr>
        <w:t xml:space="preserve"> = </w:t>
      </w:r>
      <w:r>
        <w:rPr>
          <w:lang w:bidi="ar-SY"/>
        </w:rPr>
        <w:t>0</w:t>
      </w:r>
      <w:r w:rsidR="00985DD7">
        <w:rPr>
          <w:lang w:bidi="ar-SY"/>
        </w:rPr>
        <w:t>,</w:t>
      </w:r>
      <w:r>
        <w:rPr>
          <w:lang w:bidi="ar-SY"/>
        </w:rPr>
        <w:t>8</w:t>
      </w:r>
      <w:r>
        <w:rPr>
          <w:rFonts w:hint="cs"/>
          <w:rtl/>
          <w:lang w:bidi="ar-SY"/>
        </w:rPr>
        <w:t>.</w:t>
      </w:r>
    </w:p>
    <w:p w:rsidR="003F363D" w:rsidRPr="001D058D" w:rsidRDefault="003F363D" w:rsidP="00E24261">
      <w:pPr>
        <w:pStyle w:val="Headingi"/>
        <w:keepLines/>
        <w:rPr>
          <w:b/>
          <w:bCs/>
          <w:iCs/>
          <w:rtl/>
          <w:lang w:bidi="ar-EG"/>
        </w:rPr>
      </w:pPr>
      <w:r>
        <w:rPr>
          <w:rFonts w:hint="cs"/>
          <w:b/>
          <w:bCs/>
          <w:iCs/>
          <w:rtl/>
        </w:rPr>
        <w:t>باء</w:t>
      </w:r>
      <w:r w:rsidRPr="001D058D">
        <w:rPr>
          <w:rFonts w:hint="cs"/>
          <w:b/>
          <w:bCs/>
          <w:iCs/>
          <w:rtl/>
        </w:rPr>
        <w:tab/>
      </w:r>
      <w:r w:rsidR="00B4739D">
        <w:rPr>
          <w:rFonts w:hint="cs"/>
          <w:b/>
          <w:bCs/>
          <w:iCs/>
          <w:rtl/>
        </w:rPr>
        <w:t xml:space="preserve">متعددات حدود </w:t>
      </w:r>
      <w:r w:rsidR="00B4739D" w:rsidRPr="00B4739D">
        <w:rPr>
          <w:b/>
          <w:bCs/>
          <w:iCs/>
          <w:rtl/>
        </w:rPr>
        <w:t>التلألؤ</w:t>
      </w:r>
    </w:p>
    <w:p w:rsidR="003F363D" w:rsidRDefault="00B4739D" w:rsidP="00E24261">
      <w:pPr>
        <w:keepNext/>
        <w:keepLines/>
        <w:rPr>
          <w:rtl/>
          <w:lang w:bidi="ar-EG"/>
        </w:rPr>
      </w:pPr>
      <w:r w:rsidRPr="009958AA">
        <w:rPr>
          <w:rFonts w:hint="cs"/>
          <w:i/>
          <w:iCs/>
          <w:rtl/>
        </w:rPr>
        <w:t xml:space="preserve">الخطوة </w:t>
      </w:r>
      <w:r>
        <w:rPr>
          <w:rFonts w:hint="cs"/>
          <w:i/>
          <w:iCs/>
          <w:rtl/>
        </w:rPr>
        <w:t>باء</w:t>
      </w:r>
      <w:r w:rsidRPr="009958AA">
        <w:rPr>
          <w:i/>
          <w:iCs/>
        </w:rPr>
        <w:t>1</w:t>
      </w:r>
      <w:r w:rsidRPr="009958AA">
        <w:rPr>
          <w:rFonts w:hint="cs"/>
          <w:rtl/>
          <w:lang w:bidi="ar-SY"/>
        </w:rPr>
        <w:t>:</w:t>
      </w:r>
      <w:r>
        <w:rPr>
          <w:rFonts w:hint="cs"/>
          <w:rtl/>
          <w:lang w:bidi="ar-SY"/>
        </w:rPr>
        <w:t xml:space="preserve"> تحديد متعددات حدود خبو </w:t>
      </w:r>
      <w:r w:rsidRPr="00B4739D">
        <w:rPr>
          <w:rtl/>
          <w:lang w:bidi="ar-SY"/>
        </w:rPr>
        <w:t>التلألؤ</w:t>
      </w:r>
      <w:r>
        <w:rPr>
          <w:rFonts w:hint="cs"/>
          <w:rtl/>
          <w:lang w:bidi="ar-SY"/>
        </w:rPr>
        <w:t xml:space="preserve"> وتحسينه كما</w:t>
      </w:r>
      <w:r w:rsidR="00531F57">
        <w:rPr>
          <w:rFonts w:hint="eastAsia"/>
          <w:rtl/>
          <w:lang w:bidi="ar-SY"/>
        </w:rPr>
        <w:t> </w:t>
      </w:r>
      <w:r>
        <w:rPr>
          <w:rFonts w:hint="cs"/>
          <w:rtl/>
          <w:lang w:bidi="ar-SY"/>
        </w:rPr>
        <w:t>يلي:</w:t>
      </w:r>
    </w:p>
    <w:p w:rsidR="007C3FAA" w:rsidRPr="002C67B5" w:rsidRDefault="007C3FAA" w:rsidP="007C3FAA">
      <w:pPr>
        <w:pStyle w:val="Equation"/>
        <w:spacing w:before="240" w:after="480"/>
      </w:pPr>
      <w:r>
        <w:t> </w:t>
      </w:r>
      <w:r w:rsidR="00685C33" w:rsidRPr="00685C33">
        <w:rPr>
          <w:position w:val="-34"/>
        </w:rPr>
        <w:object w:dxaOrig="7980" w:dyaOrig="800">
          <v:shape id="_x0000_i1054" type="#_x0000_t75" style="width:398.4pt;height:40.2pt" o:ole="">
            <v:imagedata r:id="rId74" o:title=""/>
          </v:shape>
          <o:OLEObject Type="Embed" ProgID="Equation.3" ShapeID="_x0000_i1054" DrawAspect="Content" ObjectID="_1437297801" r:id="rId75"/>
        </w:object>
      </w:r>
      <w:r w:rsidRPr="002C67B5">
        <w:tab/>
        <w:t>(18)</w:t>
      </w:r>
    </w:p>
    <w:p w:rsidR="00EB03E8" w:rsidRPr="001D058D" w:rsidRDefault="001055D1" w:rsidP="00531F57">
      <w:pPr>
        <w:pStyle w:val="Headingi"/>
        <w:keepLines/>
        <w:rPr>
          <w:b/>
          <w:bCs/>
          <w:iCs/>
          <w:rtl/>
          <w:lang w:bidi="ar-EG"/>
        </w:rPr>
      </w:pPr>
      <w:r>
        <w:rPr>
          <w:rFonts w:hint="cs"/>
          <w:b/>
          <w:bCs/>
          <w:iCs/>
          <w:rtl/>
        </w:rPr>
        <w:lastRenderedPageBreak/>
        <w:t>جيم</w:t>
      </w:r>
      <w:r w:rsidRPr="001D058D">
        <w:rPr>
          <w:rFonts w:hint="cs"/>
          <w:b/>
          <w:bCs/>
          <w:iCs/>
          <w:rtl/>
        </w:rPr>
        <w:tab/>
      </w:r>
      <w:r w:rsidR="00EB03E8" w:rsidRPr="001D058D">
        <w:rPr>
          <w:rFonts w:hint="cs"/>
          <w:b/>
          <w:bCs/>
          <w:iCs/>
          <w:rtl/>
        </w:rPr>
        <w:t>تركيب السلاسل الزمنية</w:t>
      </w:r>
    </w:p>
    <w:p w:rsidR="00EB03E8" w:rsidRPr="009958AA" w:rsidRDefault="00EB03E8" w:rsidP="002846BE">
      <w:pPr>
        <w:keepNext/>
        <w:keepLines/>
        <w:rPr>
          <w:rtl/>
          <w:lang w:bidi="ar-SY"/>
        </w:rPr>
      </w:pPr>
      <w:r w:rsidRPr="009958AA">
        <w:rPr>
          <w:rFonts w:hint="cs"/>
          <w:rtl/>
        </w:rPr>
        <w:t xml:space="preserve">تركَّب </w:t>
      </w:r>
      <w:r w:rsidRPr="009958AA">
        <w:rPr>
          <w:rtl/>
        </w:rPr>
        <w:t xml:space="preserve">السلاسل الزمنية </w:t>
      </w:r>
      <w:r w:rsidR="002846BE" w:rsidRPr="002846BE">
        <w:t>(</w:t>
      </w:r>
      <w:r w:rsidR="002846BE" w:rsidRPr="00A46B8F">
        <w:rPr>
          <w:i/>
          <w:iCs/>
        </w:rPr>
        <w:t>A</w:t>
      </w:r>
      <w:r w:rsidR="002846BE">
        <w:t>(</w:t>
      </w:r>
      <w:r w:rsidR="002846BE" w:rsidRPr="00A46B8F">
        <w:rPr>
          <w:i/>
          <w:iCs/>
        </w:rPr>
        <w:t>kT</w:t>
      </w:r>
      <w:r w:rsidR="002846BE" w:rsidRPr="00A46B8F">
        <w:rPr>
          <w:i/>
          <w:iCs/>
          <w:vertAlign w:val="subscript"/>
        </w:rPr>
        <w:t>s</w:t>
      </w:r>
      <w:r w:rsidR="002846BE">
        <w:t>)</w:t>
      </w:r>
      <w:r w:rsidR="002846BE" w:rsidRPr="00F47916">
        <w:t xml:space="preserve">, </w:t>
      </w:r>
      <w:r w:rsidR="002846BE" w:rsidRPr="00F47916">
        <w:rPr>
          <w:i/>
        </w:rPr>
        <w:t>k</w:t>
      </w:r>
      <w:r w:rsidR="002846BE" w:rsidRPr="00F47916">
        <w:t xml:space="preserve"> = 1, 2, 3, ...</w:t>
      </w:r>
      <w:r w:rsidR="002846BE">
        <w:t>)</w:t>
      </w:r>
      <w:r w:rsidR="002846BE">
        <w:rPr>
          <w:rFonts w:hint="cs"/>
          <w:rtl/>
          <w:lang w:bidi="ar-SY"/>
        </w:rPr>
        <w:t xml:space="preserve"> </w:t>
      </w:r>
      <w:r w:rsidRPr="009958AA">
        <w:rPr>
          <w:rFonts w:hint="cs"/>
          <w:rtl/>
          <w:lang w:bidi="ar-SY"/>
        </w:rPr>
        <w:t>كما يلي:</w:t>
      </w:r>
    </w:p>
    <w:p w:rsidR="00EB03E8" w:rsidRPr="009958AA" w:rsidRDefault="00EB03E8" w:rsidP="002A2C29">
      <w:pPr>
        <w:keepNext/>
        <w:keepLines/>
        <w:rPr>
          <w:rtl/>
        </w:rPr>
      </w:pPr>
      <w:r w:rsidRPr="009958AA">
        <w:rPr>
          <w:rFonts w:hint="cs"/>
          <w:i/>
          <w:iCs/>
          <w:rtl/>
        </w:rPr>
        <w:t xml:space="preserve">الخطوة </w:t>
      </w:r>
      <w:r w:rsidR="00E239DD">
        <w:rPr>
          <w:rFonts w:hint="cs"/>
          <w:i/>
          <w:iCs/>
          <w:rtl/>
        </w:rPr>
        <w:t>جيم</w:t>
      </w:r>
      <w:r w:rsidRPr="009958AA">
        <w:rPr>
          <w:i/>
          <w:iCs/>
        </w:rPr>
        <w:t>1</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A46B8F">
        <w:rPr>
          <w:i/>
          <w:iCs/>
        </w:rPr>
        <w:t>n</w:t>
      </w:r>
      <w:r w:rsidRPr="00CD1257">
        <w:rPr>
          <w:i/>
          <w:iCs/>
          <w:vertAlign w:val="subscript"/>
        </w:rPr>
        <w:t>R</w:t>
      </w:r>
      <w:r>
        <w:t>(</w:t>
      </w:r>
      <w:r w:rsidRPr="00A46B8F">
        <w:rPr>
          <w:i/>
          <w:iCs/>
        </w:rPr>
        <w:t>kT</w:t>
      </w:r>
      <w:r w:rsidRPr="00A46B8F">
        <w:rPr>
          <w:i/>
          <w:iCs/>
          <w:vertAlign w:val="subscript"/>
        </w:rPr>
        <w:t>s</w:t>
      </w:r>
      <w:r>
        <w:t>)</w:t>
      </w:r>
      <w:r w:rsidRPr="009958AA">
        <w:rPr>
          <w:rFonts w:hint="cs"/>
          <w:rtl/>
        </w:rPr>
        <w:t xml:space="preserve">، حيث </w:t>
      </w:r>
      <w:r w:rsidR="002A2C29" w:rsidRPr="002A2C29">
        <w:rPr>
          <w:iCs/>
        </w:rPr>
        <w:t>(</w:t>
      </w:r>
      <w:r w:rsidR="002A2C29" w:rsidRPr="00F47916">
        <w:rPr>
          <w:i/>
        </w:rPr>
        <w:t>k</w:t>
      </w:r>
      <w:r w:rsidR="002A2C29" w:rsidRPr="00F47916">
        <w:t xml:space="preserve"> = 1, 2, 3, ...</w:t>
      </w:r>
      <w:r w:rsidR="002A2C29">
        <w:t>)</w:t>
      </w:r>
      <w:r w:rsidRPr="009958AA">
        <w:rPr>
          <w:rFonts w:hint="cs"/>
          <w:rtl/>
        </w:rPr>
        <w:t xml:space="preserve"> بمتوسط صفري وبتغيّر الوحدة في فترة أخذ العينات، </w:t>
      </w:r>
      <w:r w:rsidRPr="009958AA">
        <w:rPr>
          <w:i/>
          <w:iCs/>
        </w:rPr>
        <w:t>T</w:t>
      </w:r>
      <w:r w:rsidRPr="009958AA">
        <w:rPr>
          <w:i/>
          <w:iCs/>
          <w:vertAlign w:val="subscript"/>
        </w:rPr>
        <w:t>s</w:t>
      </w:r>
      <w:r w:rsidRPr="009958AA">
        <w:rPr>
          <w:rFonts w:hint="cs"/>
          <w:rtl/>
        </w:rPr>
        <w:t xml:space="preserve"> ، بمقدار ثانية واحدة (</w:t>
      </w:r>
      <w:r w:rsidRPr="009958AA">
        <w:t>1</w:t>
      </w:r>
      <w:r w:rsidRPr="009958AA">
        <w:rPr>
          <w:rFonts w:hint="cs"/>
          <w:rtl/>
          <w:lang w:bidi="ar-SY"/>
        </w:rPr>
        <w:t xml:space="preserve"> </w:t>
      </w:r>
      <w:r w:rsidRPr="009958AA">
        <w:t>s</w:t>
      </w:r>
      <w:r w:rsidRPr="009958AA">
        <w:rPr>
          <w:rFonts w:hint="cs"/>
          <w:rtl/>
          <w:lang w:bidi="ar-SY"/>
        </w:rPr>
        <w:t>)</w:t>
      </w:r>
      <w:r w:rsidRPr="009958AA">
        <w:rPr>
          <w:rFonts w:hint="cs"/>
          <w:rtl/>
        </w:rPr>
        <w:t>.</w:t>
      </w:r>
    </w:p>
    <w:p w:rsidR="00EB03E8" w:rsidRPr="009958AA" w:rsidRDefault="00EB03E8" w:rsidP="002A2C29">
      <w:pPr>
        <w:rPr>
          <w:rtl/>
        </w:rPr>
      </w:pPr>
      <w:r w:rsidRPr="009958AA">
        <w:rPr>
          <w:rFonts w:hint="cs"/>
          <w:i/>
          <w:iCs/>
          <w:rtl/>
        </w:rPr>
        <w:t xml:space="preserve">الخطوة </w:t>
      </w:r>
      <w:r w:rsidR="00E239DD" w:rsidRPr="00E239DD">
        <w:rPr>
          <w:rFonts w:hint="cs"/>
          <w:i/>
          <w:iCs/>
          <w:rtl/>
        </w:rPr>
        <w:t>جيم</w:t>
      </w:r>
      <w:r w:rsidR="00E239DD" w:rsidRPr="00E239DD">
        <w:rPr>
          <w:i/>
          <w:iCs/>
        </w:rPr>
        <w:t xml:space="preserve"> </w:t>
      </w:r>
      <w:r>
        <w:rPr>
          <w:i/>
          <w:iCs/>
        </w:rPr>
        <w:t>2</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A46B8F">
        <w:rPr>
          <w:i/>
          <w:iCs/>
        </w:rPr>
        <w:t>n</w:t>
      </w:r>
      <w:r>
        <w:rPr>
          <w:i/>
          <w:iCs/>
          <w:vertAlign w:val="subscript"/>
        </w:rPr>
        <w:t>L0</w:t>
      </w:r>
      <w:r>
        <w:t>(</w:t>
      </w:r>
      <w:r w:rsidRPr="00A46B8F">
        <w:rPr>
          <w:i/>
          <w:iCs/>
        </w:rPr>
        <w:t>kT</w:t>
      </w:r>
      <w:r w:rsidRPr="00A46B8F">
        <w:rPr>
          <w:i/>
          <w:iCs/>
          <w:vertAlign w:val="subscript"/>
        </w:rPr>
        <w:t>s</w:t>
      </w:r>
      <w:r>
        <w:t>)</w:t>
      </w:r>
      <w:r w:rsidRPr="009958AA">
        <w:rPr>
          <w:rFonts w:hint="cs"/>
          <w:rtl/>
        </w:rPr>
        <w:t xml:space="preserve">، حيث </w:t>
      </w:r>
      <w:r w:rsidR="002A2C29" w:rsidRPr="002A2C29">
        <w:rPr>
          <w:iCs/>
        </w:rPr>
        <w:t>(</w:t>
      </w:r>
      <w:r w:rsidR="002A2C29" w:rsidRPr="00F47916">
        <w:rPr>
          <w:i/>
        </w:rPr>
        <w:t>k</w:t>
      </w:r>
      <w:r w:rsidR="002A2C29" w:rsidRPr="00F47916">
        <w:t xml:space="preserve"> = 1, 2, 3, ...</w:t>
      </w:r>
      <w:r w:rsidR="002A2C29">
        <w:t>)</w:t>
      </w:r>
      <w:r w:rsidR="002A2C29">
        <w:rPr>
          <w:rFonts w:hint="cs"/>
          <w:rtl/>
        </w:rPr>
        <w:t xml:space="preserve"> </w:t>
      </w:r>
      <w:r w:rsidRPr="009958AA">
        <w:rPr>
          <w:rFonts w:hint="cs"/>
          <w:rtl/>
        </w:rPr>
        <w:t xml:space="preserve">بمتوسط صفري وبتغيّر الوحدة في فترة أخذ العينات، </w:t>
      </w:r>
      <w:r w:rsidRPr="009958AA">
        <w:rPr>
          <w:i/>
          <w:iCs/>
        </w:rPr>
        <w:t>T</w:t>
      </w:r>
      <w:r w:rsidRPr="009958AA">
        <w:rPr>
          <w:i/>
          <w:iCs/>
          <w:vertAlign w:val="subscript"/>
        </w:rPr>
        <w:t>s</w:t>
      </w:r>
      <w:r w:rsidRPr="009958AA">
        <w:rPr>
          <w:rFonts w:hint="cs"/>
          <w:rtl/>
        </w:rPr>
        <w:t xml:space="preserve"> ، بمقدار ثانية واحدة (</w:t>
      </w:r>
      <w:r w:rsidRPr="009958AA">
        <w:t>1</w:t>
      </w:r>
      <w:r w:rsidRPr="009958AA">
        <w:rPr>
          <w:rFonts w:hint="cs"/>
          <w:rtl/>
          <w:lang w:bidi="ar-SY"/>
        </w:rPr>
        <w:t xml:space="preserve"> </w:t>
      </w:r>
      <w:r w:rsidRPr="009958AA">
        <w:t>s</w:t>
      </w:r>
      <w:r w:rsidRPr="009958AA">
        <w:rPr>
          <w:rFonts w:hint="cs"/>
          <w:rtl/>
          <w:lang w:bidi="ar-SY"/>
        </w:rPr>
        <w:t>)</w:t>
      </w:r>
      <w:r w:rsidRPr="009958AA">
        <w:rPr>
          <w:rFonts w:hint="cs"/>
          <w:rtl/>
        </w:rPr>
        <w:t>.</w:t>
      </w:r>
    </w:p>
    <w:p w:rsidR="00EB03E8" w:rsidRPr="009958AA" w:rsidRDefault="00EB03E8" w:rsidP="002A2C29">
      <w:pPr>
        <w:rPr>
          <w:rtl/>
        </w:rPr>
      </w:pPr>
      <w:r w:rsidRPr="009958AA">
        <w:rPr>
          <w:rFonts w:hint="cs"/>
          <w:i/>
          <w:iCs/>
          <w:rtl/>
        </w:rPr>
        <w:t xml:space="preserve">الخطوة </w:t>
      </w:r>
      <w:r w:rsidR="00E239DD">
        <w:rPr>
          <w:rFonts w:hint="cs"/>
          <w:i/>
          <w:iCs/>
          <w:rtl/>
        </w:rPr>
        <w:t>جيم</w:t>
      </w:r>
      <w:r>
        <w:rPr>
          <w:i/>
          <w:iCs/>
        </w:rPr>
        <w:t>3</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A46B8F">
        <w:rPr>
          <w:i/>
          <w:iCs/>
        </w:rPr>
        <w:t>n</w:t>
      </w:r>
      <w:r>
        <w:rPr>
          <w:i/>
          <w:iCs/>
          <w:vertAlign w:val="subscript"/>
        </w:rPr>
        <w:t>V0</w:t>
      </w:r>
      <w:r>
        <w:t>(</w:t>
      </w:r>
      <w:r w:rsidRPr="00A46B8F">
        <w:rPr>
          <w:i/>
          <w:iCs/>
        </w:rPr>
        <w:t>kT</w:t>
      </w:r>
      <w:r w:rsidRPr="00A46B8F">
        <w:rPr>
          <w:i/>
          <w:iCs/>
          <w:vertAlign w:val="subscript"/>
        </w:rPr>
        <w:t>s</w:t>
      </w:r>
      <w:r>
        <w:t>)</w:t>
      </w:r>
      <w:r w:rsidRPr="009958AA">
        <w:rPr>
          <w:rFonts w:hint="cs"/>
          <w:rtl/>
        </w:rPr>
        <w:t xml:space="preserve">، حيث </w:t>
      </w:r>
      <w:r w:rsidR="002A2C29" w:rsidRPr="002A2C29">
        <w:rPr>
          <w:iCs/>
        </w:rPr>
        <w:t>(</w:t>
      </w:r>
      <w:r w:rsidR="002A2C29" w:rsidRPr="00F47916">
        <w:rPr>
          <w:i/>
        </w:rPr>
        <w:t>k</w:t>
      </w:r>
      <w:r w:rsidR="002A2C29" w:rsidRPr="00F47916">
        <w:t xml:space="preserve"> = 1, 2, 3, ...</w:t>
      </w:r>
      <w:r w:rsidR="002A2C29">
        <w:t>)</w:t>
      </w:r>
      <w:r w:rsidR="002A2C29" w:rsidRPr="009958AA">
        <w:rPr>
          <w:rFonts w:hint="cs"/>
          <w:rtl/>
        </w:rPr>
        <w:t xml:space="preserve"> </w:t>
      </w:r>
      <w:r w:rsidRPr="009958AA">
        <w:rPr>
          <w:rFonts w:hint="cs"/>
          <w:rtl/>
        </w:rPr>
        <w:t xml:space="preserve">بمتوسط صفري وبتغيّر الوحدة في فترة أخذ العينات، </w:t>
      </w:r>
      <w:r w:rsidRPr="009958AA">
        <w:rPr>
          <w:i/>
          <w:iCs/>
        </w:rPr>
        <w:t>T</w:t>
      </w:r>
      <w:r w:rsidRPr="009958AA">
        <w:rPr>
          <w:i/>
          <w:iCs/>
          <w:vertAlign w:val="subscript"/>
        </w:rPr>
        <w:t>s</w:t>
      </w:r>
      <w:r w:rsidRPr="009958AA">
        <w:rPr>
          <w:rFonts w:hint="cs"/>
          <w:rtl/>
        </w:rPr>
        <w:t xml:space="preserve"> ، بمقدار ثانية واحدة (</w:t>
      </w:r>
      <w:r w:rsidRPr="009958AA">
        <w:t>1</w:t>
      </w:r>
      <w:r w:rsidRPr="009958AA">
        <w:rPr>
          <w:rFonts w:hint="cs"/>
          <w:rtl/>
          <w:lang w:bidi="ar-SY"/>
        </w:rPr>
        <w:t xml:space="preserve"> </w:t>
      </w:r>
      <w:r w:rsidRPr="009958AA">
        <w:t>s</w:t>
      </w:r>
      <w:r w:rsidRPr="009958AA">
        <w:rPr>
          <w:rFonts w:hint="cs"/>
          <w:rtl/>
          <w:lang w:bidi="ar-SY"/>
        </w:rPr>
        <w:t>)</w:t>
      </w:r>
      <w:r w:rsidRPr="009958AA">
        <w:rPr>
          <w:rFonts w:hint="cs"/>
          <w:rtl/>
        </w:rPr>
        <w:t>.</w:t>
      </w:r>
    </w:p>
    <w:p w:rsidR="001055D1" w:rsidRDefault="00EB03E8" w:rsidP="008D2F0D">
      <w:pPr>
        <w:spacing w:after="240"/>
        <w:rPr>
          <w:rtl/>
        </w:rPr>
      </w:pPr>
      <w:r w:rsidRPr="009958AA">
        <w:rPr>
          <w:rFonts w:hint="cs"/>
          <w:i/>
          <w:iCs/>
          <w:rtl/>
        </w:rPr>
        <w:t xml:space="preserve">الخطوة </w:t>
      </w:r>
      <w:r w:rsidR="00E239DD">
        <w:rPr>
          <w:rFonts w:hint="cs"/>
          <w:i/>
          <w:iCs/>
          <w:rtl/>
        </w:rPr>
        <w:t>جيم</w:t>
      </w:r>
      <w:r>
        <w:rPr>
          <w:i/>
          <w:iCs/>
        </w:rPr>
        <w:t>4</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A46B8F">
        <w:rPr>
          <w:i/>
          <w:iCs/>
        </w:rPr>
        <w:t>n</w:t>
      </w:r>
      <w:r>
        <w:rPr>
          <w:i/>
          <w:iCs/>
          <w:vertAlign w:val="subscript"/>
        </w:rPr>
        <w:t>L</w:t>
      </w:r>
      <w:r>
        <w:t>(</w:t>
      </w:r>
      <w:r w:rsidRPr="00A46B8F">
        <w:rPr>
          <w:i/>
          <w:iCs/>
        </w:rPr>
        <w:t>kT</w:t>
      </w:r>
      <w:r w:rsidRPr="00A46B8F">
        <w:rPr>
          <w:i/>
          <w:iCs/>
          <w:vertAlign w:val="subscript"/>
        </w:rPr>
        <w:t>s</w:t>
      </w:r>
      <w:r>
        <w:t>)</w:t>
      </w:r>
      <w:r w:rsidRPr="009958AA">
        <w:rPr>
          <w:rFonts w:hint="cs"/>
          <w:rtl/>
        </w:rPr>
        <w:t>،</w:t>
      </w:r>
      <w:r w:rsidRPr="00EB03E8">
        <w:rPr>
          <w:rFonts w:hint="cs"/>
          <w:rtl/>
          <w:lang w:bidi="ar-SY"/>
        </w:rPr>
        <w:t xml:space="preserve"> </w:t>
      </w:r>
      <w:r w:rsidRPr="009958AA">
        <w:rPr>
          <w:rFonts w:hint="cs"/>
          <w:rtl/>
          <w:lang w:bidi="ar-SY"/>
        </w:rPr>
        <w:t>كما يلي:</w:t>
      </w:r>
    </w:p>
    <w:p w:rsidR="002A2C29" w:rsidRDefault="002A2C29" w:rsidP="002A2C29">
      <w:pPr>
        <w:pStyle w:val="Equation"/>
        <w:bidi w:val="0"/>
      </w:pPr>
      <w:r>
        <w:t>(19)</w:t>
      </w:r>
      <w:r>
        <w:tab/>
      </w:r>
      <w:r w:rsidRPr="008E32C3">
        <w:rPr>
          <w:position w:val="-14"/>
        </w:rPr>
        <w:object w:dxaOrig="4740" w:dyaOrig="480">
          <v:shape id="_x0000_i1055" type="#_x0000_t75" style="width:238.2pt;height:24.6pt" o:ole="">
            <v:imagedata r:id="rId76" o:title=""/>
          </v:shape>
          <o:OLEObject Type="Embed" ProgID="Equation.3" ShapeID="_x0000_i1055" DrawAspect="Content" ObjectID="_1437297802" r:id="rId77"/>
        </w:object>
      </w:r>
      <w:r>
        <w:tab/>
      </w:r>
    </w:p>
    <w:p w:rsidR="00EB03E8" w:rsidRDefault="00EB03E8" w:rsidP="008D2F0D">
      <w:pPr>
        <w:spacing w:before="240" w:after="240"/>
        <w:rPr>
          <w:rtl/>
        </w:rPr>
      </w:pPr>
      <w:r w:rsidRPr="009958AA">
        <w:rPr>
          <w:rFonts w:hint="cs"/>
          <w:i/>
          <w:iCs/>
          <w:rtl/>
        </w:rPr>
        <w:t xml:space="preserve">الخطوة </w:t>
      </w:r>
      <w:r w:rsidR="00E239DD">
        <w:rPr>
          <w:rFonts w:hint="cs"/>
          <w:i/>
          <w:iCs/>
          <w:rtl/>
        </w:rPr>
        <w:t>جيم</w:t>
      </w:r>
      <w:r w:rsidR="003F4895">
        <w:rPr>
          <w:i/>
          <w:iCs/>
        </w:rPr>
        <w:t>5</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003F4895" w:rsidRPr="00A46B8F">
        <w:rPr>
          <w:i/>
          <w:iCs/>
        </w:rPr>
        <w:t>n</w:t>
      </w:r>
      <w:r w:rsidR="003F4895">
        <w:rPr>
          <w:i/>
          <w:iCs/>
          <w:vertAlign w:val="subscript"/>
        </w:rPr>
        <w:t>V</w:t>
      </w:r>
      <w:r w:rsidR="003F4895">
        <w:t>(</w:t>
      </w:r>
      <w:r w:rsidR="003F4895" w:rsidRPr="00A46B8F">
        <w:rPr>
          <w:i/>
          <w:iCs/>
        </w:rPr>
        <w:t>kT</w:t>
      </w:r>
      <w:r w:rsidR="003F4895" w:rsidRPr="00A46B8F">
        <w:rPr>
          <w:i/>
          <w:iCs/>
          <w:vertAlign w:val="subscript"/>
        </w:rPr>
        <w:t>s</w:t>
      </w:r>
      <w:r w:rsidR="003F4895">
        <w:t>)</w:t>
      </w:r>
      <w:r w:rsidRPr="009958AA">
        <w:rPr>
          <w:rFonts w:hint="cs"/>
          <w:rtl/>
        </w:rPr>
        <w:t>،</w:t>
      </w:r>
      <w:r w:rsidRPr="00EB03E8">
        <w:rPr>
          <w:rFonts w:hint="cs"/>
          <w:rtl/>
          <w:lang w:bidi="ar-SY"/>
        </w:rPr>
        <w:t xml:space="preserve"> </w:t>
      </w:r>
      <w:r w:rsidRPr="009958AA">
        <w:rPr>
          <w:rFonts w:hint="cs"/>
          <w:rtl/>
          <w:lang w:bidi="ar-SY"/>
        </w:rPr>
        <w:t>كما يلي:</w:t>
      </w:r>
    </w:p>
    <w:p w:rsidR="008D2F0D" w:rsidRDefault="008D2F0D" w:rsidP="008D2F0D">
      <w:pPr>
        <w:pStyle w:val="Equation"/>
        <w:bidi w:val="0"/>
      </w:pPr>
      <w:r>
        <w:t>(20)</w:t>
      </w:r>
      <w:r>
        <w:tab/>
      </w:r>
      <w:r w:rsidRPr="008E32C3">
        <w:rPr>
          <w:position w:val="-14"/>
        </w:rPr>
        <w:object w:dxaOrig="4760" w:dyaOrig="480">
          <v:shape id="_x0000_i1056" type="#_x0000_t75" style="width:238.2pt;height:24.6pt" o:ole="">
            <v:imagedata r:id="rId78" o:title=""/>
          </v:shape>
          <o:OLEObject Type="Embed" ProgID="Equation.3" ShapeID="_x0000_i1056" DrawAspect="Content" ObjectID="_1437297803" r:id="rId79"/>
        </w:object>
      </w:r>
      <w:r>
        <w:tab/>
      </w:r>
    </w:p>
    <w:p w:rsidR="001055D1" w:rsidRPr="003F4895" w:rsidRDefault="00E239DD" w:rsidP="00CF587F">
      <w:pPr>
        <w:spacing w:before="240" w:after="240"/>
        <w:rPr>
          <w:rtl/>
          <w:lang w:bidi="ar-EG"/>
        </w:rPr>
      </w:pPr>
      <w:r w:rsidRPr="009958AA">
        <w:rPr>
          <w:rFonts w:hint="cs"/>
          <w:i/>
          <w:iCs/>
          <w:rtl/>
        </w:rPr>
        <w:t xml:space="preserve">الخطوة </w:t>
      </w:r>
      <w:r>
        <w:rPr>
          <w:rFonts w:hint="cs"/>
          <w:i/>
          <w:iCs/>
          <w:rtl/>
        </w:rPr>
        <w:t>جيم</w:t>
      </w:r>
      <w:r>
        <w:rPr>
          <w:i/>
          <w:iCs/>
        </w:rPr>
        <w:t>6</w:t>
      </w:r>
      <w:r w:rsidRPr="009958AA">
        <w:rPr>
          <w:rFonts w:hint="cs"/>
          <w:rtl/>
          <w:lang w:bidi="ar-SY"/>
        </w:rPr>
        <w:t>:</w:t>
      </w:r>
      <w:r>
        <w:rPr>
          <w:rFonts w:hint="cs"/>
          <w:rtl/>
          <w:lang w:bidi="ar-EG"/>
        </w:rPr>
        <w:t xml:space="preserve"> احسب</w:t>
      </w:r>
      <w:r w:rsidRPr="00E239DD">
        <w:rPr>
          <w:rFonts w:hint="cs"/>
          <w:rtl/>
          <w:lang w:bidi="ar-SY"/>
        </w:rPr>
        <w:t xml:space="preserve"> </w:t>
      </w:r>
      <w:r w:rsidRPr="009958AA">
        <w:rPr>
          <w:rFonts w:hint="cs"/>
          <w:rtl/>
          <w:lang w:bidi="ar-SY"/>
        </w:rPr>
        <w:t>السلاسل الزمنية</w:t>
      </w:r>
      <w:r>
        <w:rPr>
          <w:rFonts w:hint="cs"/>
          <w:rtl/>
          <w:lang w:bidi="ar-SY"/>
        </w:rPr>
        <w:t xml:space="preserve"> للتوهين الناجم عن المطر </w:t>
      </w:r>
      <w:r w:rsidRPr="003F4895">
        <w:rPr>
          <w:rFonts w:cs="Times New Roman"/>
          <w:i/>
          <w:sz w:val="24"/>
          <w:szCs w:val="20"/>
          <w:lang w:eastAsia="en-US"/>
        </w:rPr>
        <w:t>A</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lang w:bidi="ar-SY"/>
        </w:rPr>
        <w:t xml:space="preserve"> بدءاً من </w:t>
      </w:r>
      <w:r w:rsidRPr="009958AA">
        <w:rPr>
          <w:rFonts w:hint="cs"/>
          <w:rtl/>
          <w:lang w:bidi="ar-SY"/>
        </w:rPr>
        <w:t xml:space="preserve">السلاسل الزمنية </w:t>
      </w:r>
      <w:r w:rsidRPr="009958AA">
        <w:rPr>
          <w:rFonts w:hint="cs"/>
          <w:rtl/>
        </w:rPr>
        <w:t>ل</w:t>
      </w:r>
      <w:r w:rsidRPr="009958AA">
        <w:rPr>
          <w:rtl/>
        </w:rPr>
        <w:t>ضوضاء بتوزيع غوسي</w:t>
      </w:r>
      <w:r w:rsidR="00CF587F">
        <w:rPr>
          <w:rFonts w:hint="eastAsia"/>
          <w:rtl/>
        </w:rPr>
        <w:t> </w:t>
      </w:r>
      <w:r w:rsidRPr="003F4895">
        <w:rPr>
          <w:rFonts w:cs="Times New Roman"/>
          <w:i/>
          <w:iCs/>
          <w:sz w:val="24"/>
          <w:szCs w:val="20"/>
          <w:lang w:eastAsia="en-US"/>
        </w:rPr>
        <w:t>n</w:t>
      </w:r>
      <w:r w:rsidRPr="003F4895">
        <w:rPr>
          <w:rFonts w:cs="Times New Roman"/>
          <w:i/>
          <w:iCs/>
          <w:sz w:val="24"/>
          <w:szCs w:val="20"/>
          <w:vertAlign w:val="subscript"/>
          <w:lang w:eastAsia="en-US"/>
        </w:rPr>
        <w:t>R</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sidR="008D2F0D">
        <w:rPr>
          <w:rFonts w:hint="cs"/>
          <w:rtl/>
        </w:rPr>
        <w:t>،</w:t>
      </w:r>
      <w:r>
        <w:rPr>
          <w:rFonts w:hint="cs"/>
          <w:rtl/>
        </w:rPr>
        <w:t xml:space="preserve"> باتباع الإجراء الموصى به في الفقرة </w:t>
      </w:r>
      <w:r>
        <w:t>2</w:t>
      </w:r>
      <w:r>
        <w:rPr>
          <w:rFonts w:hint="cs"/>
          <w:rtl/>
          <w:lang w:bidi="ar-EG"/>
        </w:rPr>
        <w:t xml:space="preserve"> من هذه التوصية واستعض عن </w:t>
      </w:r>
      <w:r w:rsidRPr="00E239DD">
        <w:rPr>
          <w:rFonts w:hint="cs"/>
          <w:i/>
          <w:iCs/>
          <w:rtl/>
          <w:lang w:bidi="ar-EG"/>
        </w:rPr>
        <w:t>الخطوة دال</w:t>
      </w:r>
      <w:r w:rsidRPr="00E239DD">
        <w:rPr>
          <w:i/>
          <w:iCs/>
          <w:lang w:bidi="ar-EG"/>
        </w:rPr>
        <w:t>6</w:t>
      </w:r>
      <w:r>
        <w:rPr>
          <w:rFonts w:hint="cs"/>
          <w:rtl/>
          <w:lang w:bidi="ar-EG"/>
        </w:rPr>
        <w:t xml:space="preserve"> </w:t>
      </w:r>
      <w:r>
        <w:rPr>
          <w:rFonts w:hint="cs"/>
          <w:rtl/>
        </w:rPr>
        <w:t xml:space="preserve">في الفقرة </w:t>
      </w:r>
      <w:r>
        <w:t>2</w:t>
      </w:r>
      <w:r>
        <w:rPr>
          <w:rFonts w:hint="cs"/>
          <w:rtl/>
        </w:rPr>
        <w:t xml:space="preserve"> بما</w:t>
      </w:r>
      <w:r w:rsidR="00CF587F">
        <w:rPr>
          <w:rFonts w:hint="eastAsia"/>
          <w:rtl/>
        </w:rPr>
        <w:t> </w:t>
      </w:r>
      <w:r>
        <w:rPr>
          <w:rFonts w:hint="cs"/>
          <w:rtl/>
        </w:rPr>
        <w:t>يلي:</w:t>
      </w:r>
      <w:r w:rsidRPr="00E239DD">
        <w:rPr>
          <w:rFonts w:hint="cs"/>
          <w:rtl/>
          <w:lang w:bidi="ar-SY"/>
        </w:rPr>
        <w:t xml:space="preserve"> </w:t>
      </w:r>
      <w:r w:rsidRPr="009958AA">
        <w:rPr>
          <w:rFonts w:hint="cs"/>
          <w:rtl/>
          <w:lang w:bidi="ar-SY"/>
        </w:rPr>
        <w:t xml:space="preserve">أهمل أول </w:t>
      </w:r>
      <w:r>
        <w:t>5</w:t>
      </w:r>
      <w:r w:rsidR="008D2F0D">
        <w:t> </w:t>
      </w:r>
      <w:r w:rsidRPr="009958AA">
        <w:t>00 000</w:t>
      </w:r>
      <w:r w:rsidRPr="009958AA">
        <w:rPr>
          <w:rFonts w:hint="cs"/>
          <w:rtl/>
        </w:rPr>
        <w:t xml:space="preserve"> عينة من السلاسل الزمنية المركبة</w:t>
      </w:r>
      <w:r>
        <w:rPr>
          <w:rFonts w:hint="cs"/>
          <w:rtl/>
        </w:rPr>
        <w:t>.</w:t>
      </w:r>
    </w:p>
    <w:p w:rsidR="00E239DD" w:rsidRPr="003F4895" w:rsidRDefault="00E239DD" w:rsidP="008503FE">
      <w:pPr>
        <w:rPr>
          <w:rtl/>
          <w:lang w:bidi="ar-EG"/>
        </w:rPr>
      </w:pPr>
      <w:r w:rsidRPr="009958AA">
        <w:rPr>
          <w:rFonts w:hint="cs"/>
          <w:i/>
          <w:iCs/>
          <w:rtl/>
        </w:rPr>
        <w:t xml:space="preserve">الخطوة </w:t>
      </w:r>
      <w:r>
        <w:rPr>
          <w:rFonts w:hint="cs"/>
          <w:i/>
          <w:iCs/>
          <w:rtl/>
        </w:rPr>
        <w:t>جيم</w:t>
      </w:r>
      <w:r>
        <w:rPr>
          <w:i/>
          <w:iCs/>
        </w:rPr>
        <w:t>7</w:t>
      </w:r>
      <w:r w:rsidRPr="009958AA">
        <w:rPr>
          <w:rFonts w:hint="cs"/>
          <w:rtl/>
          <w:lang w:bidi="ar-SY"/>
        </w:rPr>
        <w:t>:</w:t>
      </w:r>
      <w:r>
        <w:rPr>
          <w:rFonts w:hint="cs"/>
          <w:rtl/>
          <w:lang w:bidi="ar-EG"/>
        </w:rPr>
        <w:t xml:space="preserve"> احسب</w:t>
      </w:r>
      <w:r w:rsidRPr="00E239DD">
        <w:rPr>
          <w:rFonts w:hint="cs"/>
          <w:rtl/>
          <w:lang w:bidi="ar-SY"/>
        </w:rPr>
        <w:t xml:space="preserve"> </w:t>
      </w:r>
      <w:r w:rsidRPr="009958AA">
        <w:rPr>
          <w:rFonts w:hint="cs"/>
          <w:rtl/>
          <w:lang w:bidi="ar-SY"/>
        </w:rPr>
        <w:t>السلاسل الزمنية</w:t>
      </w:r>
      <w:r>
        <w:rPr>
          <w:rFonts w:hint="cs"/>
          <w:rtl/>
          <w:lang w:bidi="ar-SY"/>
        </w:rPr>
        <w:t xml:space="preserve"> للتوهين الناجم عن </w:t>
      </w:r>
      <w:r w:rsidR="008503FE">
        <w:rPr>
          <w:rFonts w:hint="cs"/>
          <w:rtl/>
          <w:lang w:bidi="ar-SY"/>
        </w:rPr>
        <w:t>السُحب</w:t>
      </w:r>
      <w:r>
        <w:rPr>
          <w:rFonts w:hint="cs"/>
          <w:rtl/>
          <w:lang w:bidi="ar-SY"/>
        </w:rPr>
        <w:t xml:space="preserve"> </w:t>
      </w:r>
      <w:r>
        <w:rPr>
          <w:rFonts w:cs="Times New Roman"/>
          <w:i/>
          <w:sz w:val="24"/>
          <w:szCs w:val="20"/>
          <w:lang w:eastAsia="en-US"/>
        </w:rPr>
        <w:t>L</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lang w:bidi="ar-SY"/>
        </w:rPr>
        <w:t xml:space="preserve"> بدءاً من </w:t>
      </w:r>
      <w:r w:rsidRPr="009958AA">
        <w:rPr>
          <w:rFonts w:hint="cs"/>
          <w:rtl/>
          <w:lang w:bidi="ar-SY"/>
        </w:rPr>
        <w:t xml:space="preserve">السلاسل الزمنية </w:t>
      </w:r>
      <w:r w:rsidRPr="009958AA">
        <w:rPr>
          <w:rFonts w:hint="cs"/>
          <w:rtl/>
        </w:rPr>
        <w:t>ل</w:t>
      </w:r>
      <w:r w:rsidRPr="009958AA">
        <w:rPr>
          <w:rtl/>
        </w:rPr>
        <w:t>ضوضاء بتوزيع غوسي</w:t>
      </w:r>
      <w:r>
        <w:rPr>
          <w:rFonts w:hint="cs"/>
          <w:rtl/>
        </w:rPr>
        <w:t xml:space="preserve"> </w:t>
      </w:r>
      <w:r w:rsidRPr="003F4895">
        <w:rPr>
          <w:rFonts w:cs="Times New Roman"/>
          <w:i/>
          <w:iCs/>
          <w:sz w:val="24"/>
          <w:szCs w:val="20"/>
          <w:lang w:eastAsia="en-US"/>
        </w:rPr>
        <w:t>n</w:t>
      </w:r>
      <w:r>
        <w:rPr>
          <w:rFonts w:cs="Times New Roman"/>
          <w:i/>
          <w:iCs/>
          <w:sz w:val="24"/>
          <w:szCs w:val="20"/>
          <w:vertAlign w:val="subscript"/>
          <w:lang w:eastAsia="en-US"/>
        </w:rPr>
        <w:t>L</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rPr>
        <w:t xml:space="preserve"> باتباع الإجراء الموصى به في الفقرة </w:t>
      </w:r>
      <w:r>
        <w:t>4</w:t>
      </w:r>
      <w:r>
        <w:rPr>
          <w:rFonts w:hint="cs"/>
          <w:rtl/>
          <w:lang w:bidi="ar-EG"/>
        </w:rPr>
        <w:t xml:space="preserve"> من هذه التوصية واستعض عن </w:t>
      </w:r>
      <w:r w:rsidRPr="00E239DD">
        <w:rPr>
          <w:rFonts w:hint="cs"/>
          <w:i/>
          <w:iCs/>
          <w:rtl/>
          <w:lang w:bidi="ar-EG"/>
        </w:rPr>
        <w:t>الخطوة دال</w:t>
      </w:r>
      <w:r w:rsidRPr="00E239DD">
        <w:rPr>
          <w:i/>
          <w:iCs/>
          <w:lang w:bidi="ar-EG"/>
        </w:rPr>
        <w:t>6</w:t>
      </w:r>
      <w:r>
        <w:rPr>
          <w:rFonts w:hint="cs"/>
          <w:rtl/>
          <w:lang w:bidi="ar-EG"/>
        </w:rPr>
        <w:t xml:space="preserve"> </w:t>
      </w:r>
      <w:r>
        <w:rPr>
          <w:rFonts w:hint="cs"/>
          <w:rtl/>
        </w:rPr>
        <w:t xml:space="preserve">في الفقرة </w:t>
      </w:r>
      <w:r>
        <w:t>4</w:t>
      </w:r>
      <w:r>
        <w:rPr>
          <w:rFonts w:hint="cs"/>
          <w:rtl/>
        </w:rPr>
        <w:t xml:space="preserve"> بما يلي:</w:t>
      </w:r>
      <w:r w:rsidRPr="00E239DD">
        <w:rPr>
          <w:rFonts w:hint="cs"/>
          <w:rtl/>
          <w:lang w:bidi="ar-SY"/>
        </w:rPr>
        <w:t xml:space="preserve"> </w:t>
      </w:r>
      <w:r w:rsidRPr="009958AA">
        <w:rPr>
          <w:rFonts w:hint="cs"/>
          <w:rtl/>
          <w:lang w:bidi="ar-SY"/>
        </w:rPr>
        <w:t xml:space="preserve">أهمل أول </w:t>
      </w:r>
      <w:r>
        <w:t>5</w:t>
      </w:r>
      <w:r w:rsidRPr="009958AA">
        <w:t>00 000</w:t>
      </w:r>
      <w:r w:rsidRPr="009958AA">
        <w:rPr>
          <w:rFonts w:hint="cs"/>
          <w:rtl/>
        </w:rPr>
        <w:t xml:space="preserve"> عينة من السلاسل الزمنية المركبة</w:t>
      </w:r>
      <w:r>
        <w:rPr>
          <w:rFonts w:hint="cs"/>
          <w:rtl/>
        </w:rPr>
        <w:t>.</w:t>
      </w:r>
    </w:p>
    <w:p w:rsidR="001055D1" w:rsidRDefault="00E239DD" w:rsidP="00E239DD">
      <w:pPr>
        <w:rPr>
          <w:lang w:bidi="ar-EG"/>
        </w:rPr>
      </w:pPr>
      <w:r w:rsidRPr="009958AA">
        <w:rPr>
          <w:rFonts w:hint="cs"/>
          <w:i/>
          <w:iCs/>
          <w:rtl/>
        </w:rPr>
        <w:t xml:space="preserve">الخطوة </w:t>
      </w:r>
      <w:r>
        <w:rPr>
          <w:rFonts w:hint="cs"/>
          <w:i/>
          <w:iCs/>
          <w:rtl/>
        </w:rPr>
        <w:t>جيم</w:t>
      </w:r>
      <w:r>
        <w:rPr>
          <w:i/>
          <w:iCs/>
        </w:rPr>
        <w:t>8</w:t>
      </w:r>
      <w:r w:rsidRPr="009958AA">
        <w:rPr>
          <w:rFonts w:hint="cs"/>
          <w:rtl/>
          <w:lang w:bidi="ar-SY"/>
        </w:rPr>
        <w:t>:</w:t>
      </w:r>
      <w:r>
        <w:rPr>
          <w:rFonts w:hint="cs"/>
          <w:rtl/>
          <w:lang w:bidi="ar-SY"/>
        </w:rPr>
        <w:t xml:space="preserve"> </w:t>
      </w:r>
      <w:r w:rsidR="006D68F1">
        <w:rPr>
          <w:rFonts w:hint="cs"/>
          <w:rtl/>
          <w:lang w:bidi="ar-SY"/>
        </w:rPr>
        <w:t xml:space="preserve">حوّل </w:t>
      </w:r>
      <w:r w:rsidR="006D68F1" w:rsidRPr="009958AA">
        <w:rPr>
          <w:rFonts w:hint="cs"/>
          <w:rtl/>
          <w:lang w:bidi="ar-SY"/>
        </w:rPr>
        <w:t>السلاسل الزمنية</w:t>
      </w:r>
      <w:r w:rsidR="006D68F1">
        <w:rPr>
          <w:rFonts w:hint="cs"/>
          <w:rtl/>
          <w:lang w:bidi="ar-SY"/>
        </w:rPr>
        <w:t xml:space="preserve"> </w:t>
      </w:r>
      <w:r w:rsidR="006D68F1" w:rsidRPr="006D68F1">
        <w:rPr>
          <w:rtl/>
          <w:lang w:bidi="ar-SY"/>
        </w:rPr>
        <w:t>للمحتوى المتكامل من الماء السائل في السحب</w:t>
      </w:r>
      <w:r w:rsidR="006D68F1">
        <w:rPr>
          <w:rFonts w:hint="cs"/>
          <w:rtl/>
          <w:lang w:bidi="ar-SY"/>
        </w:rPr>
        <w:t xml:space="preserve"> </w:t>
      </w:r>
      <w:r w:rsidR="006D68F1" w:rsidRPr="003F4895">
        <w:rPr>
          <w:rFonts w:cs="Times New Roman"/>
          <w:i/>
          <w:sz w:val="24"/>
          <w:szCs w:val="20"/>
          <w:lang w:eastAsia="en-US"/>
        </w:rPr>
        <w:t>L</w:t>
      </w:r>
      <w:r w:rsidR="006D68F1" w:rsidRPr="003F4895">
        <w:rPr>
          <w:rFonts w:cs="Times New Roman"/>
          <w:sz w:val="24"/>
          <w:szCs w:val="20"/>
          <w:lang w:eastAsia="en-US"/>
        </w:rPr>
        <w:t>(</w:t>
      </w:r>
      <w:r w:rsidR="006D68F1" w:rsidRPr="003F4895">
        <w:rPr>
          <w:rFonts w:cs="Times New Roman"/>
          <w:i/>
          <w:iCs/>
          <w:sz w:val="24"/>
          <w:szCs w:val="20"/>
          <w:lang w:eastAsia="en-US"/>
        </w:rPr>
        <w:t>kT</w:t>
      </w:r>
      <w:r w:rsidR="006D68F1" w:rsidRPr="003F4895">
        <w:rPr>
          <w:rFonts w:cs="Times New Roman"/>
          <w:i/>
          <w:iCs/>
          <w:sz w:val="24"/>
          <w:szCs w:val="20"/>
          <w:vertAlign w:val="subscript"/>
          <w:lang w:eastAsia="en-US"/>
        </w:rPr>
        <w:t>s</w:t>
      </w:r>
      <w:r w:rsidR="006D68F1" w:rsidRPr="003F4895">
        <w:rPr>
          <w:rFonts w:cs="Times New Roman"/>
          <w:sz w:val="24"/>
          <w:szCs w:val="20"/>
          <w:lang w:eastAsia="en-US"/>
        </w:rPr>
        <w:t>)</w:t>
      </w:r>
      <w:r w:rsidR="006D68F1">
        <w:rPr>
          <w:rFonts w:hint="cs"/>
          <w:rtl/>
          <w:lang w:bidi="ar-SY"/>
        </w:rPr>
        <w:t xml:space="preserve"> إلى</w:t>
      </w:r>
      <w:r w:rsidR="00D9645D" w:rsidRPr="00D9645D">
        <w:rPr>
          <w:rFonts w:hint="cs"/>
          <w:rtl/>
          <w:lang w:bidi="ar-SY"/>
        </w:rPr>
        <w:t xml:space="preserve"> </w:t>
      </w:r>
      <w:r w:rsidR="00D9645D" w:rsidRPr="009958AA">
        <w:rPr>
          <w:rFonts w:hint="cs"/>
          <w:rtl/>
          <w:lang w:bidi="ar-SY"/>
        </w:rPr>
        <w:t>السلاسل الزمنية</w:t>
      </w:r>
      <w:r w:rsidR="00D9645D">
        <w:rPr>
          <w:rFonts w:hint="cs"/>
          <w:rtl/>
          <w:lang w:bidi="ar-SY"/>
        </w:rPr>
        <w:t xml:space="preserve"> للتوهين الناجم عن السحب </w:t>
      </w:r>
      <w:r w:rsidR="00D9645D" w:rsidRPr="003F4895">
        <w:rPr>
          <w:rFonts w:cs="Times New Roman"/>
          <w:i/>
          <w:sz w:val="24"/>
          <w:szCs w:val="20"/>
          <w:lang w:eastAsia="en-US"/>
        </w:rPr>
        <w:t>A</w:t>
      </w:r>
      <w:r w:rsidR="00D9645D" w:rsidRPr="003F4895">
        <w:rPr>
          <w:rFonts w:cs="Times New Roman"/>
          <w:i/>
          <w:sz w:val="24"/>
          <w:szCs w:val="20"/>
          <w:vertAlign w:val="subscript"/>
          <w:lang w:eastAsia="en-US"/>
        </w:rPr>
        <w:t>C</w:t>
      </w:r>
      <w:r w:rsidR="00D9645D" w:rsidRPr="003F4895">
        <w:rPr>
          <w:rFonts w:cs="Times New Roman"/>
          <w:sz w:val="24"/>
          <w:szCs w:val="20"/>
          <w:lang w:eastAsia="en-US"/>
        </w:rPr>
        <w:t>(</w:t>
      </w:r>
      <w:r w:rsidR="00D9645D" w:rsidRPr="003F4895">
        <w:rPr>
          <w:rFonts w:cs="Times New Roman"/>
          <w:i/>
          <w:iCs/>
          <w:sz w:val="24"/>
          <w:szCs w:val="20"/>
          <w:lang w:eastAsia="en-US"/>
        </w:rPr>
        <w:t>kT</w:t>
      </w:r>
      <w:r w:rsidR="00D9645D" w:rsidRPr="003F4895">
        <w:rPr>
          <w:rFonts w:cs="Times New Roman"/>
          <w:i/>
          <w:iCs/>
          <w:sz w:val="24"/>
          <w:szCs w:val="20"/>
          <w:vertAlign w:val="subscript"/>
          <w:lang w:eastAsia="en-US"/>
        </w:rPr>
        <w:t>s</w:t>
      </w:r>
      <w:r w:rsidR="00D9645D" w:rsidRPr="003F4895">
        <w:rPr>
          <w:rFonts w:cs="Times New Roman"/>
          <w:sz w:val="24"/>
          <w:szCs w:val="20"/>
          <w:lang w:eastAsia="en-US"/>
        </w:rPr>
        <w:t xml:space="preserve">) </w:t>
      </w:r>
      <w:r w:rsidR="00D9645D">
        <w:rPr>
          <w:rFonts w:hint="cs"/>
          <w:rtl/>
          <w:lang w:bidi="ar-SY"/>
        </w:rPr>
        <w:t xml:space="preserve"> باتباع الطريقة الموصى بها في التوصية </w:t>
      </w:r>
      <w:r w:rsidR="00D9645D" w:rsidRPr="003F4895">
        <w:rPr>
          <w:rFonts w:cs="Times New Roman"/>
          <w:sz w:val="24"/>
          <w:szCs w:val="20"/>
          <w:lang w:eastAsia="en-US"/>
        </w:rPr>
        <w:t>ITU-R P.840</w:t>
      </w:r>
      <w:r w:rsidR="00D9645D">
        <w:rPr>
          <w:rFonts w:hint="cs"/>
          <w:rtl/>
          <w:lang w:bidi="ar-SY"/>
        </w:rPr>
        <w:t>.</w:t>
      </w:r>
    </w:p>
    <w:p w:rsidR="001055D1" w:rsidRDefault="00D9645D" w:rsidP="001A0CDD">
      <w:pPr>
        <w:spacing w:after="240"/>
        <w:rPr>
          <w:lang w:bidi="ar-EG"/>
        </w:rPr>
      </w:pPr>
      <w:r w:rsidRPr="009958AA">
        <w:rPr>
          <w:rFonts w:hint="cs"/>
          <w:i/>
          <w:iCs/>
          <w:rtl/>
        </w:rPr>
        <w:t xml:space="preserve">الخطوة </w:t>
      </w:r>
      <w:r>
        <w:rPr>
          <w:rFonts w:hint="cs"/>
          <w:i/>
          <w:iCs/>
          <w:rtl/>
        </w:rPr>
        <w:t>جيم</w:t>
      </w:r>
      <w:r>
        <w:rPr>
          <w:i/>
          <w:iCs/>
        </w:rPr>
        <w:t>9</w:t>
      </w:r>
      <w:r w:rsidRPr="009958AA">
        <w:rPr>
          <w:rFonts w:hint="cs"/>
          <w:rtl/>
          <w:lang w:bidi="ar-SY"/>
        </w:rPr>
        <w:t>:</w:t>
      </w:r>
      <w:r>
        <w:rPr>
          <w:rFonts w:hint="cs"/>
          <w:rtl/>
          <w:lang w:bidi="ar-SY"/>
        </w:rPr>
        <w:t xml:space="preserve"> </w:t>
      </w:r>
      <w:r>
        <w:rPr>
          <w:rFonts w:hint="cs"/>
          <w:rtl/>
          <w:lang w:bidi="ar-EG"/>
        </w:rPr>
        <w:t xml:space="preserve">حدد دلالات الوقت </w:t>
      </w:r>
      <w:r w:rsidR="008D2F0D">
        <w:rPr>
          <w:lang w:bidi="ar-EG"/>
        </w:rPr>
        <w:t>(</w:t>
      </w:r>
      <w:r w:rsidR="008D2F0D" w:rsidRPr="00A46B8F">
        <w:rPr>
          <w:i/>
          <w:iCs/>
        </w:rPr>
        <w:t>k</w:t>
      </w:r>
      <w:r w:rsidR="008D2F0D" w:rsidRPr="00C65D2B">
        <w:rPr>
          <w:i/>
          <w:iCs/>
          <w:vertAlign w:val="subscript"/>
        </w:rPr>
        <w:t>1</w:t>
      </w:r>
      <w:r w:rsidR="008D2F0D" w:rsidRPr="00A46B8F">
        <w:rPr>
          <w:i/>
          <w:iCs/>
        </w:rPr>
        <w:t>T</w:t>
      </w:r>
      <w:r w:rsidR="008D2F0D" w:rsidRPr="00A46B8F">
        <w:rPr>
          <w:i/>
          <w:iCs/>
          <w:vertAlign w:val="subscript"/>
        </w:rPr>
        <w:t>s</w:t>
      </w:r>
      <w:r w:rsidR="008D2F0D">
        <w:rPr>
          <w:i/>
          <w:iCs/>
        </w:rPr>
        <w:t>,</w:t>
      </w:r>
      <w:r w:rsidR="008D2F0D" w:rsidRPr="00C65D2B">
        <w:rPr>
          <w:i/>
          <w:iCs/>
        </w:rPr>
        <w:t xml:space="preserve"> </w:t>
      </w:r>
      <w:r w:rsidR="008D2F0D" w:rsidRPr="00A46B8F">
        <w:rPr>
          <w:i/>
          <w:iCs/>
        </w:rPr>
        <w:t>k</w:t>
      </w:r>
      <w:r w:rsidR="008D2F0D">
        <w:rPr>
          <w:i/>
          <w:iCs/>
          <w:vertAlign w:val="subscript"/>
        </w:rPr>
        <w:t>2</w:t>
      </w:r>
      <w:r w:rsidR="008D2F0D" w:rsidRPr="00A46B8F">
        <w:rPr>
          <w:i/>
          <w:iCs/>
        </w:rPr>
        <w:t>T</w:t>
      </w:r>
      <w:r w:rsidR="008D2F0D" w:rsidRPr="00A46B8F">
        <w:rPr>
          <w:i/>
          <w:iCs/>
          <w:vertAlign w:val="subscript"/>
        </w:rPr>
        <w:t>s</w:t>
      </w:r>
      <w:r w:rsidR="008D2F0D">
        <w:rPr>
          <w:i/>
          <w:iCs/>
        </w:rPr>
        <w:t xml:space="preserve">, </w:t>
      </w:r>
      <w:r w:rsidR="008D2F0D" w:rsidRPr="00A46B8F">
        <w:rPr>
          <w:i/>
          <w:iCs/>
        </w:rPr>
        <w:t>k</w:t>
      </w:r>
      <w:r w:rsidR="008D2F0D">
        <w:rPr>
          <w:i/>
          <w:iCs/>
          <w:vertAlign w:val="subscript"/>
        </w:rPr>
        <w:t>3</w:t>
      </w:r>
      <w:r w:rsidR="008D2F0D" w:rsidRPr="00A46B8F">
        <w:rPr>
          <w:i/>
          <w:iCs/>
        </w:rPr>
        <w:t>T</w:t>
      </w:r>
      <w:r w:rsidR="008D2F0D" w:rsidRPr="00A46B8F">
        <w:rPr>
          <w:i/>
          <w:iCs/>
          <w:vertAlign w:val="subscript"/>
        </w:rPr>
        <w:t>s</w:t>
      </w:r>
      <w:r w:rsidR="008D2F0D">
        <w:rPr>
          <w:i/>
          <w:iCs/>
        </w:rPr>
        <w:t>, …</w:t>
      </w:r>
      <w:r w:rsidR="008D2F0D" w:rsidRPr="008D2F0D">
        <w:t>)</w:t>
      </w:r>
      <w:r w:rsidR="002756C6">
        <w:rPr>
          <w:rFonts w:hint="cs"/>
          <w:rtl/>
        </w:rPr>
        <w:t>،</w:t>
      </w:r>
      <w:r w:rsidR="008D2F0D">
        <w:rPr>
          <w:rFonts w:hint="cs"/>
          <w:rtl/>
          <w:lang w:bidi="ar-EG"/>
        </w:rPr>
        <w:t xml:space="preserve"> </w:t>
      </w:r>
      <w:r w:rsidR="009E7DAC">
        <w:rPr>
          <w:rFonts w:hint="cs"/>
          <w:rtl/>
          <w:lang w:bidi="ar-EG"/>
        </w:rPr>
        <w:t>حيث يتم التحقق من الشرطين التاليين في آن معاً:</w:t>
      </w:r>
    </w:p>
    <w:p w:rsidR="001A0CDD" w:rsidRDefault="001A0CDD" w:rsidP="001A0CDD">
      <w:pPr>
        <w:pStyle w:val="Equation"/>
        <w:bidi w:val="0"/>
      </w:pPr>
      <w:r>
        <w:tab/>
        <w:t xml:space="preserve">1 – </w:t>
      </w:r>
      <w:r>
        <w:rPr>
          <w:i/>
        </w:rPr>
        <w:t>A</w:t>
      </w:r>
      <w:r>
        <w:rPr>
          <w:i/>
          <w:vertAlign w:val="subscript"/>
        </w:rPr>
        <w:t>R</w:t>
      </w:r>
      <w:r>
        <w:t>(</w:t>
      </w:r>
      <w:r w:rsidRPr="00A46B8F">
        <w:rPr>
          <w:i/>
          <w:iCs/>
        </w:rPr>
        <w:t>kT</w:t>
      </w:r>
      <w:r w:rsidRPr="00A46B8F">
        <w:rPr>
          <w:i/>
          <w:iCs/>
          <w:vertAlign w:val="subscript"/>
        </w:rPr>
        <w:t>s</w:t>
      </w:r>
      <w:r>
        <w:t>) &gt; 0</w:t>
      </w:r>
    </w:p>
    <w:p w:rsidR="001A0CDD" w:rsidRDefault="001A0CDD" w:rsidP="001A0CDD">
      <w:pPr>
        <w:pStyle w:val="Equation"/>
        <w:bidi w:val="0"/>
      </w:pPr>
      <w:r>
        <w:t>(21)</w:t>
      </w:r>
      <w:r>
        <w:tab/>
        <w:t xml:space="preserve">2 – </w:t>
      </w:r>
      <w:r w:rsidRPr="000F1D20">
        <w:rPr>
          <w:i/>
        </w:rPr>
        <w:t>L</w:t>
      </w:r>
      <w:r>
        <w:t>(</w:t>
      </w:r>
      <w:r w:rsidRPr="00A46B8F">
        <w:rPr>
          <w:i/>
          <w:iCs/>
        </w:rPr>
        <w:t>kT</w:t>
      </w:r>
      <w:r w:rsidRPr="00A46B8F">
        <w:rPr>
          <w:i/>
          <w:iCs/>
          <w:vertAlign w:val="subscript"/>
        </w:rPr>
        <w:t>s</w:t>
      </w:r>
      <w:r>
        <w:t>) &gt; 1</w:t>
      </w:r>
      <w:r>
        <w:tab/>
      </w:r>
    </w:p>
    <w:p w:rsidR="001055D1" w:rsidRPr="009E7DAC" w:rsidRDefault="009E7DAC" w:rsidP="001A0CDD">
      <w:pPr>
        <w:spacing w:before="240"/>
        <w:rPr>
          <w:rtl/>
          <w:lang w:bidi="ar-EG"/>
        </w:rPr>
      </w:pPr>
      <w:r w:rsidRPr="009958AA">
        <w:rPr>
          <w:rFonts w:hint="cs"/>
          <w:i/>
          <w:iCs/>
          <w:rtl/>
        </w:rPr>
        <w:t xml:space="preserve">الخطوة </w:t>
      </w:r>
      <w:r>
        <w:rPr>
          <w:rFonts w:hint="cs"/>
          <w:i/>
          <w:iCs/>
          <w:rtl/>
        </w:rPr>
        <w:t>جيم</w:t>
      </w:r>
      <w:r>
        <w:rPr>
          <w:i/>
          <w:iCs/>
        </w:rPr>
        <w:t>10</w:t>
      </w:r>
      <w:r w:rsidRPr="009958AA">
        <w:rPr>
          <w:rFonts w:hint="cs"/>
          <w:rtl/>
          <w:lang w:bidi="ar-SY"/>
        </w:rPr>
        <w:t>:</w:t>
      </w:r>
      <w:r>
        <w:rPr>
          <w:rFonts w:hint="cs"/>
          <w:rtl/>
          <w:lang w:bidi="ar-EG"/>
        </w:rPr>
        <w:t xml:space="preserve"> </w:t>
      </w:r>
      <w:r w:rsidR="001A0CDD">
        <w:rPr>
          <w:rFonts w:hint="cs"/>
          <w:rtl/>
          <w:lang w:bidi="ar-EG"/>
        </w:rPr>
        <w:t>أهمل</w:t>
      </w:r>
      <w:r>
        <w:rPr>
          <w:rFonts w:hint="cs"/>
          <w:rtl/>
          <w:lang w:bidi="ar-EG"/>
        </w:rPr>
        <w:t xml:space="preserve"> القيم المحسوبة </w:t>
      </w:r>
      <w:r w:rsidRPr="009958AA">
        <w:rPr>
          <w:rFonts w:hint="cs"/>
          <w:rtl/>
          <w:lang w:bidi="ar-SY"/>
        </w:rPr>
        <w:t>السلاسل الزمنية</w:t>
      </w:r>
      <w:r>
        <w:rPr>
          <w:rFonts w:hint="cs"/>
          <w:rtl/>
          <w:lang w:bidi="ar-SY"/>
        </w:rPr>
        <w:t xml:space="preserve"> للتوهين الناجم عن السحب </w:t>
      </w:r>
      <w:r w:rsidRPr="003F4895">
        <w:rPr>
          <w:rFonts w:cs="Times New Roman"/>
          <w:i/>
          <w:sz w:val="24"/>
          <w:szCs w:val="20"/>
          <w:lang w:eastAsia="en-US"/>
        </w:rPr>
        <w:t>A</w:t>
      </w:r>
      <w:r w:rsidRPr="003F4895">
        <w:rPr>
          <w:rFonts w:cs="Times New Roman"/>
          <w:i/>
          <w:sz w:val="24"/>
          <w:szCs w:val="20"/>
          <w:vertAlign w:val="subscript"/>
          <w:lang w:eastAsia="en-US"/>
        </w:rPr>
        <w:t>C</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lang w:bidi="ar-SY"/>
        </w:rPr>
        <w:t xml:space="preserve"> المقابلة ل</w:t>
      </w:r>
      <w:r>
        <w:rPr>
          <w:rFonts w:hint="cs"/>
          <w:rtl/>
          <w:lang w:bidi="ar-EG"/>
        </w:rPr>
        <w:t xml:space="preserve">دلالات الوقت </w:t>
      </w:r>
      <w:r w:rsidR="001A0CDD" w:rsidRPr="001A0CDD">
        <w:rPr>
          <w:rFonts w:cs="Times New Roman"/>
          <w:sz w:val="24"/>
          <w:szCs w:val="20"/>
          <w:lang w:eastAsia="en-US"/>
        </w:rPr>
        <w:t>(</w:t>
      </w:r>
      <w:r w:rsidR="001A0CDD" w:rsidRPr="00A46B8F">
        <w:rPr>
          <w:i/>
          <w:iCs/>
        </w:rPr>
        <w:t>k</w:t>
      </w:r>
      <w:r w:rsidR="001A0CDD" w:rsidRPr="00C65D2B">
        <w:rPr>
          <w:i/>
          <w:iCs/>
          <w:vertAlign w:val="subscript"/>
        </w:rPr>
        <w:t>1</w:t>
      </w:r>
      <w:r w:rsidR="001A0CDD" w:rsidRPr="00A46B8F">
        <w:rPr>
          <w:i/>
          <w:iCs/>
        </w:rPr>
        <w:t>T</w:t>
      </w:r>
      <w:r w:rsidR="001A0CDD" w:rsidRPr="00A46B8F">
        <w:rPr>
          <w:i/>
          <w:iCs/>
          <w:vertAlign w:val="subscript"/>
        </w:rPr>
        <w:t>s</w:t>
      </w:r>
      <w:r w:rsidR="001A0CDD">
        <w:rPr>
          <w:i/>
          <w:iCs/>
        </w:rPr>
        <w:t>, </w:t>
      </w:r>
      <w:r w:rsidR="001A0CDD" w:rsidRPr="00A46B8F">
        <w:rPr>
          <w:i/>
          <w:iCs/>
        </w:rPr>
        <w:t>k</w:t>
      </w:r>
      <w:r w:rsidR="001A0CDD">
        <w:rPr>
          <w:i/>
          <w:iCs/>
          <w:vertAlign w:val="subscript"/>
        </w:rPr>
        <w:t>2</w:t>
      </w:r>
      <w:r w:rsidR="001A0CDD" w:rsidRPr="00A46B8F">
        <w:rPr>
          <w:i/>
          <w:iCs/>
        </w:rPr>
        <w:t>T</w:t>
      </w:r>
      <w:r w:rsidR="001A0CDD" w:rsidRPr="00A46B8F">
        <w:rPr>
          <w:i/>
          <w:iCs/>
          <w:vertAlign w:val="subscript"/>
        </w:rPr>
        <w:t>s</w:t>
      </w:r>
      <w:r w:rsidR="001A0CDD">
        <w:rPr>
          <w:i/>
          <w:iCs/>
        </w:rPr>
        <w:t xml:space="preserve">, </w:t>
      </w:r>
      <w:r w:rsidR="001A0CDD" w:rsidRPr="00A46B8F">
        <w:rPr>
          <w:i/>
          <w:iCs/>
        </w:rPr>
        <w:t>k</w:t>
      </w:r>
      <w:r w:rsidR="001A0CDD">
        <w:rPr>
          <w:i/>
          <w:iCs/>
          <w:vertAlign w:val="subscript"/>
        </w:rPr>
        <w:t>3</w:t>
      </w:r>
      <w:r w:rsidR="001A0CDD" w:rsidRPr="00A46B8F">
        <w:rPr>
          <w:i/>
          <w:iCs/>
        </w:rPr>
        <w:t>T</w:t>
      </w:r>
      <w:r w:rsidR="001A0CDD" w:rsidRPr="00A46B8F">
        <w:rPr>
          <w:i/>
          <w:iCs/>
          <w:vertAlign w:val="subscript"/>
        </w:rPr>
        <w:t>s</w:t>
      </w:r>
      <w:r w:rsidR="001A0CDD">
        <w:rPr>
          <w:i/>
          <w:iCs/>
        </w:rPr>
        <w:t>, …</w:t>
      </w:r>
      <w:r w:rsidR="001A0CDD" w:rsidRPr="001A0CDD">
        <w:t>)</w:t>
      </w:r>
      <w:r w:rsidR="00CF587F">
        <w:rPr>
          <w:rFonts w:hint="cs"/>
          <w:rtl/>
          <w:lang w:bidi="ar-EG"/>
        </w:rPr>
        <w:t>،</w:t>
      </w:r>
      <w:r>
        <w:rPr>
          <w:rFonts w:hint="cs"/>
          <w:rtl/>
          <w:lang w:bidi="ar-EG"/>
        </w:rPr>
        <w:t xml:space="preserve"> والمحددة في </w:t>
      </w:r>
      <w:r w:rsidRPr="009958AA">
        <w:rPr>
          <w:rFonts w:hint="cs"/>
          <w:i/>
          <w:iCs/>
          <w:rtl/>
        </w:rPr>
        <w:t xml:space="preserve">الخطوة </w:t>
      </w:r>
      <w:r>
        <w:rPr>
          <w:rFonts w:hint="cs"/>
          <w:i/>
          <w:iCs/>
          <w:rtl/>
        </w:rPr>
        <w:t>جيم</w:t>
      </w:r>
      <w:r>
        <w:rPr>
          <w:i/>
          <w:iCs/>
        </w:rPr>
        <w:t>8</w:t>
      </w:r>
      <w:r>
        <w:rPr>
          <w:rFonts w:hint="cs"/>
          <w:rtl/>
          <w:lang w:bidi="ar-EG"/>
        </w:rPr>
        <w:t xml:space="preserve"> واحسب</w:t>
      </w:r>
      <w:r>
        <w:rPr>
          <w:rFonts w:hint="cs"/>
          <w:rtl/>
          <w:lang w:bidi="ar-SY"/>
        </w:rPr>
        <w:t xml:space="preserve"> </w:t>
      </w:r>
      <w:r w:rsidR="0043327B">
        <w:rPr>
          <w:rFonts w:hint="cs"/>
          <w:rtl/>
          <w:lang w:bidi="ar-SY"/>
        </w:rPr>
        <w:t xml:space="preserve">بدلاً منها </w:t>
      </w:r>
      <w:r w:rsidR="0043327B" w:rsidRPr="009958AA">
        <w:rPr>
          <w:rFonts w:hint="cs"/>
          <w:rtl/>
          <w:lang w:bidi="ar-SY"/>
        </w:rPr>
        <w:t>السلاسل الزمنية</w:t>
      </w:r>
      <w:r w:rsidR="0043327B">
        <w:rPr>
          <w:rFonts w:hint="cs"/>
          <w:rtl/>
          <w:lang w:bidi="ar-SY"/>
        </w:rPr>
        <w:t xml:space="preserve"> للتوهين الناجم عن المطر </w:t>
      </w:r>
      <w:r w:rsidR="0043327B" w:rsidRPr="003F4895">
        <w:rPr>
          <w:rFonts w:cs="Times New Roman"/>
          <w:i/>
          <w:sz w:val="24"/>
          <w:szCs w:val="20"/>
          <w:lang w:eastAsia="en-US"/>
        </w:rPr>
        <w:t>A</w:t>
      </w:r>
      <w:r w:rsidR="0043327B" w:rsidRPr="003F4895">
        <w:rPr>
          <w:rFonts w:cs="Times New Roman"/>
          <w:sz w:val="24"/>
          <w:szCs w:val="20"/>
          <w:lang w:eastAsia="en-US"/>
        </w:rPr>
        <w:t>(</w:t>
      </w:r>
      <w:r w:rsidR="0043327B" w:rsidRPr="003F4895">
        <w:rPr>
          <w:rFonts w:cs="Times New Roman"/>
          <w:i/>
          <w:iCs/>
          <w:sz w:val="24"/>
          <w:szCs w:val="20"/>
          <w:lang w:eastAsia="en-US"/>
        </w:rPr>
        <w:t>kT</w:t>
      </w:r>
      <w:r w:rsidR="0043327B" w:rsidRPr="003F4895">
        <w:rPr>
          <w:rFonts w:cs="Times New Roman"/>
          <w:i/>
          <w:iCs/>
          <w:sz w:val="24"/>
          <w:szCs w:val="20"/>
          <w:vertAlign w:val="subscript"/>
          <w:lang w:eastAsia="en-US"/>
        </w:rPr>
        <w:t>s</w:t>
      </w:r>
      <w:r w:rsidR="0043327B" w:rsidRPr="003F4895">
        <w:rPr>
          <w:rFonts w:cs="Times New Roman"/>
          <w:sz w:val="24"/>
          <w:szCs w:val="20"/>
          <w:lang w:eastAsia="en-US"/>
        </w:rPr>
        <w:t>)</w:t>
      </w:r>
      <w:r w:rsidR="0043327B">
        <w:rPr>
          <w:rFonts w:hint="cs"/>
          <w:rtl/>
          <w:lang w:bidi="ar-SY"/>
        </w:rPr>
        <w:t xml:space="preserve"> ل</w:t>
      </w:r>
      <w:r w:rsidR="0043327B">
        <w:rPr>
          <w:rFonts w:hint="cs"/>
          <w:rtl/>
          <w:lang w:bidi="ar-EG"/>
        </w:rPr>
        <w:t xml:space="preserve">دلالات الوقت هذه على أساس استكمال داخلي خطي مقابل الزمن بدءاً من القيم غير المهملة </w:t>
      </w:r>
      <w:r w:rsidR="0043327B">
        <w:rPr>
          <w:rFonts w:hint="cs"/>
          <w:rtl/>
          <w:lang w:bidi="ar-SY"/>
        </w:rPr>
        <w:t>للتوهين الناجم عن</w:t>
      </w:r>
      <w:r w:rsidR="001A0CDD">
        <w:rPr>
          <w:rFonts w:hint="eastAsia"/>
          <w:rtl/>
          <w:lang w:bidi="ar-SY"/>
        </w:rPr>
        <w:t> </w:t>
      </w:r>
      <w:r w:rsidR="0043327B">
        <w:rPr>
          <w:rFonts w:hint="cs"/>
          <w:rtl/>
          <w:lang w:bidi="ar-SY"/>
        </w:rPr>
        <w:t>السحب.</w:t>
      </w:r>
    </w:p>
    <w:p w:rsidR="00384599" w:rsidRDefault="0043327B" w:rsidP="0043327B">
      <w:pPr>
        <w:rPr>
          <w:rtl/>
          <w:lang w:bidi="ar-EG"/>
        </w:rPr>
      </w:pPr>
      <w:r w:rsidRPr="009958AA">
        <w:rPr>
          <w:rFonts w:hint="cs"/>
          <w:i/>
          <w:iCs/>
          <w:rtl/>
        </w:rPr>
        <w:t xml:space="preserve">الخطوة </w:t>
      </w:r>
      <w:r>
        <w:rPr>
          <w:rFonts w:hint="cs"/>
          <w:i/>
          <w:iCs/>
          <w:rtl/>
        </w:rPr>
        <w:t>جيم</w:t>
      </w:r>
      <w:r>
        <w:rPr>
          <w:i/>
          <w:iCs/>
        </w:rPr>
        <w:t>11</w:t>
      </w:r>
      <w:r w:rsidRPr="009958AA">
        <w:rPr>
          <w:rFonts w:hint="cs"/>
          <w:rtl/>
          <w:lang w:bidi="ar-SY"/>
        </w:rPr>
        <w:t>:</w:t>
      </w:r>
      <w:r>
        <w:rPr>
          <w:rFonts w:hint="cs"/>
          <w:rtl/>
          <w:lang w:bidi="ar-EG"/>
        </w:rPr>
        <w:t xml:space="preserve"> احسب</w:t>
      </w:r>
      <w:r w:rsidRPr="00E239DD">
        <w:rPr>
          <w:rFonts w:hint="cs"/>
          <w:rtl/>
          <w:lang w:bidi="ar-SY"/>
        </w:rPr>
        <w:t xml:space="preserve"> </w:t>
      </w:r>
      <w:r w:rsidRPr="009958AA">
        <w:rPr>
          <w:rFonts w:hint="cs"/>
          <w:rtl/>
          <w:lang w:bidi="ar-SY"/>
        </w:rPr>
        <w:t>السلاسل الزمنية</w:t>
      </w:r>
      <w:r>
        <w:rPr>
          <w:rFonts w:hint="cs"/>
          <w:rtl/>
          <w:lang w:bidi="ar-SY"/>
        </w:rPr>
        <w:t xml:space="preserve"> </w:t>
      </w:r>
      <w:r w:rsidRPr="006D68F1">
        <w:rPr>
          <w:rtl/>
          <w:lang w:bidi="ar-SY"/>
        </w:rPr>
        <w:t>للمحتوى المتكامل من</w:t>
      </w:r>
      <w:r>
        <w:rPr>
          <w:rFonts w:hint="cs"/>
          <w:rtl/>
          <w:lang w:bidi="ar-SY"/>
        </w:rPr>
        <w:t xml:space="preserve"> بخار</w:t>
      </w:r>
      <w:r w:rsidRPr="006D68F1">
        <w:rPr>
          <w:rtl/>
          <w:lang w:bidi="ar-SY"/>
        </w:rPr>
        <w:t xml:space="preserve"> الماء</w:t>
      </w:r>
      <w:r>
        <w:rPr>
          <w:rFonts w:hint="cs"/>
          <w:rtl/>
          <w:lang w:bidi="ar-SY"/>
        </w:rPr>
        <w:t xml:space="preserve"> </w:t>
      </w:r>
      <w:r w:rsidRPr="009E7DAC">
        <w:rPr>
          <w:rFonts w:cs="Times New Roman"/>
          <w:i/>
          <w:sz w:val="24"/>
          <w:szCs w:val="20"/>
          <w:lang w:eastAsia="en-US"/>
        </w:rPr>
        <w:t>V</w:t>
      </w:r>
      <w:r w:rsidRPr="009E7DAC">
        <w:rPr>
          <w:rFonts w:cs="Times New Roman"/>
          <w:sz w:val="24"/>
          <w:szCs w:val="20"/>
          <w:lang w:eastAsia="en-US"/>
        </w:rPr>
        <w:t>(</w:t>
      </w:r>
      <w:r w:rsidRPr="009E7DAC">
        <w:rPr>
          <w:rFonts w:cs="Times New Roman"/>
          <w:i/>
          <w:iCs/>
          <w:sz w:val="24"/>
          <w:szCs w:val="20"/>
          <w:lang w:eastAsia="en-US"/>
        </w:rPr>
        <w:t>kT</w:t>
      </w:r>
      <w:r w:rsidRPr="009E7DAC">
        <w:rPr>
          <w:rFonts w:cs="Times New Roman"/>
          <w:i/>
          <w:iCs/>
          <w:sz w:val="24"/>
          <w:szCs w:val="20"/>
          <w:vertAlign w:val="subscript"/>
          <w:lang w:eastAsia="en-US"/>
        </w:rPr>
        <w:t>s</w:t>
      </w:r>
      <w:r w:rsidRPr="009E7DAC">
        <w:rPr>
          <w:rFonts w:cs="Times New Roman"/>
          <w:sz w:val="24"/>
          <w:szCs w:val="20"/>
          <w:lang w:eastAsia="en-US"/>
        </w:rPr>
        <w:t xml:space="preserve">) </w:t>
      </w:r>
      <w:r>
        <w:rPr>
          <w:rFonts w:hint="cs"/>
          <w:rtl/>
          <w:lang w:bidi="ar-SY"/>
        </w:rPr>
        <w:t xml:space="preserve"> بدءاً من </w:t>
      </w:r>
      <w:r w:rsidRPr="009958AA">
        <w:rPr>
          <w:rFonts w:hint="cs"/>
          <w:rtl/>
          <w:lang w:bidi="ar-SY"/>
        </w:rPr>
        <w:t xml:space="preserve">السلاسل الزمنية </w:t>
      </w:r>
      <w:r w:rsidRPr="009958AA">
        <w:rPr>
          <w:rFonts w:hint="cs"/>
          <w:rtl/>
        </w:rPr>
        <w:t>ل</w:t>
      </w:r>
      <w:r w:rsidRPr="009958AA">
        <w:rPr>
          <w:rtl/>
        </w:rPr>
        <w:t>ضوضاء بتوزيع غوسي</w:t>
      </w:r>
      <w:r>
        <w:rPr>
          <w:rFonts w:hint="cs"/>
          <w:rtl/>
        </w:rPr>
        <w:t xml:space="preserve"> </w:t>
      </w:r>
      <w:r w:rsidRPr="003F4895">
        <w:rPr>
          <w:rFonts w:cs="Times New Roman"/>
          <w:i/>
          <w:iCs/>
          <w:sz w:val="24"/>
          <w:szCs w:val="20"/>
          <w:lang w:eastAsia="en-US"/>
        </w:rPr>
        <w:t>n</w:t>
      </w:r>
      <w:r>
        <w:rPr>
          <w:rFonts w:cs="Times New Roman"/>
          <w:i/>
          <w:iCs/>
          <w:sz w:val="24"/>
          <w:szCs w:val="20"/>
          <w:vertAlign w:val="subscript"/>
          <w:lang w:eastAsia="en-US"/>
        </w:rPr>
        <w:t>V</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rPr>
        <w:t xml:space="preserve"> باتباع الإجراء الموصى به في الفقرة</w:t>
      </w:r>
      <w:r w:rsidR="001A0CDD">
        <w:rPr>
          <w:rFonts w:hint="eastAsia"/>
          <w:rtl/>
          <w:lang w:bidi="ar-SY"/>
        </w:rPr>
        <w:t> </w:t>
      </w:r>
      <w:r>
        <w:t>5</w:t>
      </w:r>
      <w:r>
        <w:rPr>
          <w:rFonts w:hint="cs"/>
          <w:rtl/>
          <w:lang w:bidi="ar-EG"/>
        </w:rPr>
        <w:t xml:space="preserve"> من هذه</w:t>
      </w:r>
      <w:r w:rsidR="001A0CDD">
        <w:rPr>
          <w:rFonts w:hint="eastAsia"/>
          <w:rtl/>
          <w:lang w:bidi="ar-SY"/>
        </w:rPr>
        <w:t> </w:t>
      </w:r>
      <w:r>
        <w:rPr>
          <w:rFonts w:hint="cs"/>
          <w:rtl/>
          <w:lang w:bidi="ar-EG"/>
        </w:rPr>
        <w:t>التوصية.</w:t>
      </w:r>
    </w:p>
    <w:p w:rsidR="00384599" w:rsidRPr="00F21FB0" w:rsidRDefault="0043327B" w:rsidP="00F21FB0">
      <w:pPr>
        <w:rPr>
          <w:spacing w:val="-4"/>
          <w:rtl/>
          <w:lang w:bidi="ar-EG"/>
        </w:rPr>
      </w:pPr>
      <w:r w:rsidRPr="00F21FB0">
        <w:rPr>
          <w:rFonts w:hint="cs"/>
          <w:i/>
          <w:iCs/>
          <w:spacing w:val="-4"/>
          <w:rtl/>
        </w:rPr>
        <w:t>الخطوة جيم</w:t>
      </w:r>
      <w:r w:rsidRPr="00F21FB0">
        <w:rPr>
          <w:i/>
          <w:iCs/>
          <w:spacing w:val="-4"/>
        </w:rPr>
        <w:t>1</w:t>
      </w:r>
      <w:r w:rsidR="008F2FE5" w:rsidRPr="00F21FB0">
        <w:rPr>
          <w:i/>
          <w:iCs/>
          <w:spacing w:val="-4"/>
        </w:rPr>
        <w:t>2</w:t>
      </w:r>
      <w:r w:rsidRPr="00F21FB0">
        <w:rPr>
          <w:rFonts w:hint="cs"/>
          <w:spacing w:val="-4"/>
          <w:rtl/>
          <w:lang w:bidi="ar-SY"/>
        </w:rPr>
        <w:t xml:space="preserve">: حوّل السلاسل الزمنية </w:t>
      </w:r>
      <w:r w:rsidRPr="00F21FB0">
        <w:rPr>
          <w:spacing w:val="-4"/>
          <w:rtl/>
          <w:lang w:bidi="ar-SY"/>
        </w:rPr>
        <w:t xml:space="preserve">للمحتوى المتكامل من </w:t>
      </w:r>
      <w:r w:rsidR="00521866" w:rsidRPr="00F21FB0">
        <w:rPr>
          <w:rFonts w:hint="cs"/>
          <w:spacing w:val="-4"/>
          <w:rtl/>
          <w:lang w:bidi="ar-SY"/>
        </w:rPr>
        <w:t>بخار</w:t>
      </w:r>
      <w:r w:rsidR="00521866" w:rsidRPr="00F21FB0">
        <w:rPr>
          <w:spacing w:val="-4"/>
          <w:rtl/>
          <w:lang w:bidi="ar-SY"/>
        </w:rPr>
        <w:t xml:space="preserve"> الماء</w:t>
      </w:r>
      <w:r w:rsidR="00521866" w:rsidRPr="00F21FB0">
        <w:rPr>
          <w:rFonts w:hint="cs"/>
          <w:spacing w:val="-4"/>
          <w:rtl/>
          <w:lang w:bidi="ar-SY"/>
        </w:rPr>
        <w:t xml:space="preserve"> </w:t>
      </w:r>
      <w:r w:rsidR="00521866" w:rsidRPr="00F21FB0">
        <w:rPr>
          <w:rFonts w:cs="Times New Roman"/>
          <w:i/>
          <w:spacing w:val="-4"/>
          <w:sz w:val="24"/>
          <w:szCs w:val="20"/>
          <w:lang w:eastAsia="en-US"/>
        </w:rPr>
        <w:t>V</w:t>
      </w:r>
      <w:r w:rsidR="00521866" w:rsidRPr="00F21FB0">
        <w:rPr>
          <w:rFonts w:cs="Times New Roman"/>
          <w:spacing w:val="-4"/>
          <w:sz w:val="24"/>
          <w:szCs w:val="20"/>
          <w:lang w:eastAsia="en-US"/>
        </w:rPr>
        <w:t>(</w:t>
      </w:r>
      <w:r w:rsidR="00521866" w:rsidRPr="00F21FB0">
        <w:rPr>
          <w:rFonts w:cs="Times New Roman"/>
          <w:i/>
          <w:iCs/>
          <w:spacing w:val="-4"/>
          <w:sz w:val="24"/>
          <w:szCs w:val="20"/>
          <w:lang w:eastAsia="en-US"/>
        </w:rPr>
        <w:t>kT</w:t>
      </w:r>
      <w:r w:rsidR="00521866" w:rsidRPr="00F21FB0">
        <w:rPr>
          <w:rFonts w:cs="Times New Roman"/>
          <w:i/>
          <w:iCs/>
          <w:spacing w:val="-4"/>
          <w:sz w:val="24"/>
          <w:szCs w:val="20"/>
          <w:vertAlign w:val="subscript"/>
          <w:lang w:eastAsia="en-US"/>
        </w:rPr>
        <w:t>s</w:t>
      </w:r>
      <w:r w:rsidR="00521866" w:rsidRPr="00F21FB0">
        <w:rPr>
          <w:rFonts w:cs="Times New Roman"/>
          <w:spacing w:val="-4"/>
          <w:sz w:val="24"/>
          <w:szCs w:val="20"/>
          <w:lang w:eastAsia="en-US"/>
        </w:rPr>
        <w:t xml:space="preserve">) </w:t>
      </w:r>
      <w:r w:rsidR="00521866" w:rsidRPr="00F21FB0">
        <w:rPr>
          <w:rFonts w:hint="cs"/>
          <w:spacing w:val="-4"/>
          <w:rtl/>
          <w:lang w:bidi="ar-SY"/>
        </w:rPr>
        <w:t xml:space="preserve"> </w:t>
      </w:r>
      <w:r w:rsidR="00521866" w:rsidRPr="00F21FB0">
        <w:rPr>
          <w:rFonts w:hint="cs"/>
          <w:spacing w:val="-4"/>
          <w:rtl/>
          <w:lang w:bidi="ar-EG"/>
        </w:rPr>
        <w:t xml:space="preserve">إلى </w:t>
      </w:r>
      <w:r w:rsidR="00521866" w:rsidRPr="00F21FB0">
        <w:rPr>
          <w:rFonts w:hint="cs"/>
          <w:spacing w:val="-4"/>
          <w:rtl/>
          <w:lang w:bidi="ar-SY"/>
        </w:rPr>
        <w:t>السلاسل الزمنية للتوهين الناجم عن بخار</w:t>
      </w:r>
      <w:r w:rsidR="00521866" w:rsidRPr="00F21FB0">
        <w:rPr>
          <w:spacing w:val="-4"/>
          <w:rtl/>
          <w:lang w:bidi="ar-SY"/>
        </w:rPr>
        <w:t xml:space="preserve"> الماء</w:t>
      </w:r>
      <w:r w:rsidR="00521866" w:rsidRPr="00F21FB0">
        <w:rPr>
          <w:rFonts w:hint="cs"/>
          <w:spacing w:val="-4"/>
          <w:rtl/>
          <w:lang w:bidi="ar-SY"/>
        </w:rPr>
        <w:t xml:space="preserve"> </w:t>
      </w:r>
      <w:r w:rsidR="00521866" w:rsidRPr="00F21FB0">
        <w:rPr>
          <w:rFonts w:cs="Times New Roman"/>
          <w:i/>
          <w:spacing w:val="-4"/>
          <w:sz w:val="24"/>
          <w:szCs w:val="20"/>
          <w:lang w:eastAsia="en-US"/>
        </w:rPr>
        <w:t>A</w:t>
      </w:r>
      <w:r w:rsidR="00521866" w:rsidRPr="00F21FB0">
        <w:rPr>
          <w:rFonts w:cs="Times New Roman"/>
          <w:i/>
          <w:spacing w:val="-4"/>
          <w:sz w:val="24"/>
          <w:szCs w:val="20"/>
          <w:vertAlign w:val="subscript"/>
          <w:lang w:eastAsia="en-US"/>
        </w:rPr>
        <w:t>V</w:t>
      </w:r>
      <w:r w:rsidR="00521866" w:rsidRPr="00F21FB0">
        <w:rPr>
          <w:rFonts w:cs="Times New Roman"/>
          <w:spacing w:val="-4"/>
          <w:sz w:val="24"/>
          <w:szCs w:val="20"/>
          <w:lang w:eastAsia="en-US"/>
        </w:rPr>
        <w:t>(</w:t>
      </w:r>
      <w:r w:rsidR="00521866" w:rsidRPr="00F21FB0">
        <w:rPr>
          <w:rFonts w:cs="Times New Roman"/>
          <w:i/>
          <w:iCs/>
          <w:spacing w:val="-4"/>
          <w:sz w:val="24"/>
          <w:szCs w:val="20"/>
          <w:lang w:eastAsia="en-US"/>
        </w:rPr>
        <w:t>kT</w:t>
      </w:r>
      <w:r w:rsidR="00521866" w:rsidRPr="00F21FB0">
        <w:rPr>
          <w:rFonts w:cs="Times New Roman"/>
          <w:i/>
          <w:iCs/>
          <w:spacing w:val="-4"/>
          <w:sz w:val="24"/>
          <w:szCs w:val="20"/>
          <w:vertAlign w:val="subscript"/>
          <w:lang w:eastAsia="en-US"/>
        </w:rPr>
        <w:t>s</w:t>
      </w:r>
      <w:r w:rsidR="00521866" w:rsidRPr="00F21FB0">
        <w:rPr>
          <w:rFonts w:cs="Times New Roman"/>
          <w:spacing w:val="-4"/>
          <w:sz w:val="24"/>
          <w:szCs w:val="20"/>
          <w:lang w:eastAsia="en-US"/>
        </w:rPr>
        <w:t>)</w:t>
      </w:r>
      <w:r w:rsidR="00521866" w:rsidRPr="00F21FB0">
        <w:rPr>
          <w:rFonts w:hint="cs"/>
          <w:spacing w:val="-4"/>
          <w:rtl/>
          <w:lang w:bidi="ar-SY"/>
        </w:rPr>
        <w:t xml:space="preserve"> باتباع</w:t>
      </w:r>
      <w:r w:rsidR="008F2FE5" w:rsidRPr="00F21FB0">
        <w:rPr>
          <w:rFonts w:hint="cs"/>
          <w:spacing w:val="-4"/>
          <w:rtl/>
          <w:lang w:bidi="ar-SY"/>
        </w:rPr>
        <w:t xml:space="preserve"> طريقة التقدير </w:t>
      </w:r>
      <w:r w:rsidR="00F21FB0" w:rsidRPr="00F21FB0">
        <w:rPr>
          <w:rFonts w:hint="cs"/>
          <w:spacing w:val="-4"/>
          <w:rtl/>
          <w:lang w:bidi="ar-SY"/>
        </w:rPr>
        <w:t>التقريب‍ي</w:t>
      </w:r>
      <w:r w:rsidR="008F2FE5" w:rsidRPr="00F21FB0">
        <w:rPr>
          <w:rFonts w:hint="cs"/>
          <w:spacing w:val="-4"/>
          <w:rtl/>
          <w:lang w:bidi="ar-SY"/>
        </w:rPr>
        <w:t xml:space="preserve"> للتوهين الناجم عن بخار</w:t>
      </w:r>
      <w:r w:rsidR="008F2FE5" w:rsidRPr="00F21FB0">
        <w:rPr>
          <w:spacing w:val="-4"/>
          <w:rtl/>
          <w:lang w:bidi="ar-SY"/>
        </w:rPr>
        <w:t xml:space="preserve"> </w:t>
      </w:r>
      <w:r w:rsidR="008F2FE5" w:rsidRPr="00F21FB0">
        <w:rPr>
          <w:spacing w:val="-4"/>
          <w:rtl/>
        </w:rPr>
        <w:t>الماء</w:t>
      </w:r>
      <w:r w:rsidR="008F2FE5" w:rsidRPr="00F21FB0">
        <w:rPr>
          <w:rFonts w:hint="cs"/>
          <w:spacing w:val="-4"/>
          <w:rtl/>
        </w:rPr>
        <w:t xml:space="preserve"> في المسير المائل الموصى بها في التوصية </w:t>
      </w:r>
      <w:r w:rsidR="008F2FE5" w:rsidRPr="00F21FB0">
        <w:rPr>
          <w:spacing w:val="-4"/>
        </w:rPr>
        <w:t>ITU</w:t>
      </w:r>
      <w:r w:rsidR="001A0CDD" w:rsidRPr="00F21FB0">
        <w:rPr>
          <w:spacing w:val="-4"/>
        </w:rPr>
        <w:sym w:font="Symbol" w:char="F02D"/>
      </w:r>
      <w:r w:rsidR="008F2FE5" w:rsidRPr="00F21FB0">
        <w:rPr>
          <w:spacing w:val="-4"/>
        </w:rPr>
        <w:t>R</w:t>
      </w:r>
      <w:r w:rsidR="001A0CDD" w:rsidRPr="00F21FB0">
        <w:rPr>
          <w:spacing w:val="-4"/>
        </w:rPr>
        <w:t> </w:t>
      </w:r>
      <w:r w:rsidR="008F2FE5" w:rsidRPr="00F21FB0">
        <w:rPr>
          <w:spacing w:val="-4"/>
        </w:rPr>
        <w:t>P.676</w:t>
      </w:r>
      <w:r w:rsidR="008F2FE5" w:rsidRPr="00F21FB0">
        <w:rPr>
          <w:rFonts w:hint="cs"/>
          <w:spacing w:val="-4"/>
          <w:rtl/>
        </w:rPr>
        <w:t xml:space="preserve"> (الفقرة</w:t>
      </w:r>
      <w:r w:rsidR="00F21FB0">
        <w:rPr>
          <w:rFonts w:hint="eastAsia"/>
          <w:spacing w:val="-4"/>
          <w:rtl/>
        </w:rPr>
        <w:t> </w:t>
      </w:r>
      <w:r w:rsidR="008F2FE5" w:rsidRPr="00F21FB0">
        <w:rPr>
          <w:spacing w:val="-4"/>
        </w:rPr>
        <w:t>3.2</w:t>
      </w:r>
      <w:r w:rsidR="008F2FE5" w:rsidRPr="00F21FB0">
        <w:rPr>
          <w:rFonts w:hint="cs"/>
          <w:spacing w:val="-4"/>
          <w:rtl/>
          <w:lang w:bidi="ar-EG"/>
        </w:rPr>
        <w:t xml:space="preserve"> من الملحق</w:t>
      </w:r>
      <w:r w:rsidR="001A0CDD" w:rsidRPr="00F21FB0">
        <w:rPr>
          <w:rFonts w:hint="eastAsia"/>
          <w:spacing w:val="-4"/>
          <w:rtl/>
          <w:lang w:bidi="ar-SY"/>
        </w:rPr>
        <w:t> </w:t>
      </w:r>
      <w:r w:rsidR="008F2FE5" w:rsidRPr="00F21FB0">
        <w:rPr>
          <w:spacing w:val="-4"/>
          <w:lang w:bidi="ar-EG"/>
        </w:rPr>
        <w:t>2</w:t>
      </w:r>
      <w:r w:rsidR="008F2FE5" w:rsidRPr="00F21FB0">
        <w:rPr>
          <w:rFonts w:hint="cs"/>
          <w:spacing w:val="-4"/>
          <w:rtl/>
          <w:lang w:bidi="ar-EG"/>
        </w:rPr>
        <w:t>).</w:t>
      </w:r>
    </w:p>
    <w:p w:rsidR="00384599" w:rsidRPr="008F2FE5" w:rsidRDefault="008F2FE5" w:rsidP="008F2FE5">
      <w:pPr>
        <w:rPr>
          <w:lang w:bidi="ar-EG"/>
        </w:rPr>
      </w:pPr>
      <w:r w:rsidRPr="009958AA">
        <w:rPr>
          <w:rFonts w:hint="cs"/>
          <w:i/>
          <w:iCs/>
          <w:rtl/>
        </w:rPr>
        <w:lastRenderedPageBreak/>
        <w:t xml:space="preserve">الخطوة </w:t>
      </w:r>
      <w:r>
        <w:rPr>
          <w:rFonts w:hint="cs"/>
          <w:i/>
          <w:iCs/>
          <w:rtl/>
        </w:rPr>
        <w:t>جيم</w:t>
      </w:r>
      <w:r>
        <w:rPr>
          <w:i/>
          <w:iCs/>
        </w:rPr>
        <w:t>13</w:t>
      </w:r>
      <w:r w:rsidRPr="009958AA">
        <w:rPr>
          <w:rFonts w:hint="cs"/>
          <w:rtl/>
          <w:lang w:bidi="ar-SY"/>
        </w:rPr>
        <w:t>:</w:t>
      </w:r>
      <w:r>
        <w:rPr>
          <w:rFonts w:hint="cs"/>
          <w:rtl/>
          <w:lang w:bidi="ar-SY"/>
        </w:rPr>
        <w:t xml:space="preserve"> </w:t>
      </w:r>
      <w:r>
        <w:rPr>
          <w:rFonts w:hint="cs"/>
          <w:rtl/>
          <w:lang w:bidi="ar-EG"/>
        </w:rPr>
        <w:t>احسب المتوسط السنوي</w:t>
      </w:r>
      <w:r w:rsidRPr="008F2FE5">
        <w:rPr>
          <w:rFonts w:hint="cs"/>
          <w:rtl/>
          <w:lang w:bidi="ar-EG"/>
        </w:rPr>
        <w:t xml:space="preserve"> </w:t>
      </w:r>
      <w:r>
        <w:rPr>
          <w:rFonts w:hint="cs"/>
          <w:rtl/>
          <w:lang w:bidi="ar-EG"/>
        </w:rPr>
        <w:t xml:space="preserve">للحرارة </w:t>
      </w:r>
      <w:r w:rsidRPr="0043327B">
        <w:rPr>
          <w:rFonts w:cs="Times New Roman"/>
          <w:i/>
          <w:sz w:val="24"/>
          <w:szCs w:val="20"/>
          <w:lang w:eastAsia="en-US"/>
        </w:rPr>
        <w:t>T</w:t>
      </w:r>
      <w:r w:rsidRPr="0043327B">
        <w:rPr>
          <w:rFonts w:cs="Times New Roman"/>
          <w:i/>
          <w:sz w:val="24"/>
          <w:szCs w:val="20"/>
          <w:vertAlign w:val="subscript"/>
          <w:lang w:eastAsia="en-US"/>
        </w:rPr>
        <w:t>m</w:t>
      </w:r>
      <w:r>
        <w:rPr>
          <w:rFonts w:hint="cs"/>
          <w:rtl/>
          <w:lang w:bidi="ar-EG"/>
        </w:rPr>
        <w:t xml:space="preserve"> في الموقع الذي يسترعي الاهتمام باستخدام قيم تجريبية في حال توفرها. وإلا يمكن استخدام الطريقة الواردة في التوصية </w:t>
      </w:r>
      <w:r w:rsidR="00F72032" w:rsidRPr="0043327B">
        <w:rPr>
          <w:rFonts w:cs="Times New Roman"/>
          <w:sz w:val="24"/>
          <w:szCs w:val="20"/>
          <w:lang w:eastAsia="en-US"/>
        </w:rPr>
        <w:t xml:space="preserve">ITU-R P.1510 </w:t>
      </w:r>
      <w:r>
        <w:rPr>
          <w:rFonts w:hint="cs"/>
          <w:rtl/>
          <w:lang w:bidi="ar-EG"/>
        </w:rPr>
        <w:t xml:space="preserve"> للتنب</w:t>
      </w:r>
      <w:r w:rsidR="00F72032">
        <w:rPr>
          <w:rFonts w:hint="cs"/>
          <w:rtl/>
          <w:lang w:bidi="ar-EG"/>
        </w:rPr>
        <w:t>ؤ بالمتوسط السنوي</w:t>
      </w:r>
      <w:r w:rsidR="00F72032" w:rsidRPr="008F2FE5">
        <w:rPr>
          <w:rFonts w:hint="cs"/>
          <w:rtl/>
          <w:lang w:bidi="ar-EG"/>
        </w:rPr>
        <w:t xml:space="preserve"> </w:t>
      </w:r>
      <w:r w:rsidR="00F72032">
        <w:rPr>
          <w:rFonts w:hint="cs"/>
          <w:rtl/>
          <w:lang w:bidi="ar-EG"/>
        </w:rPr>
        <w:t xml:space="preserve">للحرارة </w:t>
      </w:r>
      <w:r w:rsidR="00F72032" w:rsidRPr="0043327B">
        <w:rPr>
          <w:rFonts w:cs="Times New Roman"/>
          <w:i/>
          <w:sz w:val="24"/>
          <w:szCs w:val="20"/>
          <w:lang w:eastAsia="en-US"/>
        </w:rPr>
        <w:t>T</w:t>
      </w:r>
      <w:r w:rsidR="00F72032" w:rsidRPr="0043327B">
        <w:rPr>
          <w:rFonts w:cs="Times New Roman"/>
          <w:i/>
          <w:sz w:val="24"/>
          <w:szCs w:val="20"/>
          <w:vertAlign w:val="subscript"/>
          <w:lang w:eastAsia="en-US"/>
        </w:rPr>
        <w:t>m</w:t>
      </w:r>
      <w:r w:rsidR="00F72032">
        <w:rPr>
          <w:rFonts w:hint="cs"/>
          <w:rtl/>
          <w:lang w:bidi="ar-EG"/>
        </w:rPr>
        <w:t>.</w:t>
      </w:r>
    </w:p>
    <w:p w:rsidR="00384599" w:rsidRDefault="00F72032" w:rsidP="00F72032">
      <w:pPr>
        <w:rPr>
          <w:rtl/>
          <w:lang w:bidi="ar-EG"/>
        </w:rPr>
      </w:pPr>
      <w:r w:rsidRPr="009958AA">
        <w:rPr>
          <w:rFonts w:hint="cs"/>
          <w:i/>
          <w:iCs/>
          <w:rtl/>
        </w:rPr>
        <w:t xml:space="preserve">الخطوة </w:t>
      </w:r>
      <w:r>
        <w:rPr>
          <w:rFonts w:hint="cs"/>
          <w:i/>
          <w:iCs/>
          <w:rtl/>
        </w:rPr>
        <w:t>جيم</w:t>
      </w:r>
      <w:r>
        <w:rPr>
          <w:i/>
          <w:iCs/>
        </w:rPr>
        <w:t>14</w:t>
      </w:r>
      <w:r w:rsidRPr="009958AA">
        <w:rPr>
          <w:rFonts w:hint="cs"/>
          <w:rtl/>
          <w:lang w:bidi="ar-SY"/>
        </w:rPr>
        <w:t>:</w:t>
      </w:r>
      <w:r>
        <w:rPr>
          <w:rFonts w:hint="cs"/>
          <w:rtl/>
          <w:lang w:bidi="ar-SY"/>
        </w:rPr>
        <w:t xml:space="preserve"> حوّل</w:t>
      </w:r>
      <w:r>
        <w:rPr>
          <w:rFonts w:hint="cs"/>
          <w:rtl/>
          <w:lang w:bidi="ar-EG"/>
        </w:rPr>
        <w:t xml:space="preserve"> المتوسط السنوي</w:t>
      </w:r>
      <w:r w:rsidRPr="008F2FE5">
        <w:rPr>
          <w:rFonts w:hint="cs"/>
          <w:rtl/>
          <w:lang w:bidi="ar-EG"/>
        </w:rPr>
        <w:t xml:space="preserve"> </w:t>
      </w:r>
      <w:r>
        <w:rPr>
          <w:rFonts w:hint="cs"/>
          <w:rtl/>
          <w:lang w:bidi="ar-EG"/>
        </w:rPr>
        <w:t xml:space="preserve">للحرارة </w:t>
      </w:r>
      <w:r w:rsidRPr="0043327B">
        <w:rPr>
          <w:rFonts w:cs="Times New Roman"/>
          <w:i/>
          <w:sz w:val="24"/>
          <w:szCs w:val="20"/>
          <w:lang w:eastAsia="en-US"/>
        </w:rPr>
        <w:t>T</w:t>
      </w:r>
      <w:r w:rsidRPr="0043327B">
        <w:rPr>
          <w:rFonts w:cs="Times New Roman"/>
          <w:i/>
          <w:sz w:val="24"/>
          <w:szCs w:val="20"/>
          <w:vertAlign w:val="subscript"/>
          <w:lang w:eastAsia="en-US"/>
        </w:rPr>
        <w:t>m</w:t>
      </w:r>
      <w:r>
        <w:rPr>
          <w:rFonts w:hint="cs"/>
          <w:rtl/>
          <w:lang w:bidi="ar-EG"/>
        </w:rPr>
        <w:t xml:space="preserve"> إلى المتوسط السنوي للتوهين الناجم عن الأكسجين </w:t>
      </w:r>
      <w:r w:rsidRPr="00F72032">
        <w:rPr>
          <w:rFonts w:cs="Times New Roman"/>
          <w:i/>
          <w:sz w:val="24"/>
          <w:szCs w:val="20"/>
          <w:lang w:eastAsia="en-US"/>
        </w:rPr>
        <w:t>A</w:t>
      </w:r>
      <w:r w:rsidRPr="00F72032">
        <w:rPr>
          <w:rFonts w:cs="Times New Roman"/>
          <w:i/>
          <w:sz w:val="24"/>
          <w:szCs w:val="20"/>
          <w:vertAlign w:val="subscript"/>
          <w:lang w:eastAsia="en-US"/>
        </w:rPr>
        <w:t>O</w:t>
      </w:r>
      <w:r>
        <w:rPr>
          <w:rFonts w:hint="cs"/>
          <w:rtl/>
          <w:lang w:bidi="ar-EG"/>
        </w:rPr>
        <w:t xml:space="preserve"> باتباع الطريقة</w:t>
      </w:r>
      <w:r w:rsidRPr="00F72032">
        <w:rPr>
          <w:rFonts w:hint="cs"/>
          <w:rtl/>
        </w:rPr>
        <w:t xml:space="preserve"> </w:t>
      </w:r>
      <w:r w:rsidRPr="008F2FE5">
        <w:rPr>
          <w:rFonts w:hint="cs"/>
          <w:rtl/>
        </w:rPr>
        <w:t>الموصى بها في التوصية</w:t>
      </w:r>
      <w:r>
        <w:rPr>
          <w:rFonts w:hint="cs"/>
          <w:rtl/>
        </w:rPr>
        <w:t xml:space="preserve"> </w:t>
      </w:r>
      <w:r w:rsidRPr="00F72032">
        <w:rPr>
          <w:rFonts w:cs="Times New Roman"/>
          <w:sz w:val="24"/>
          <w:szCs w:val="20"/>
          <w:lang w:eastAsia="en-US"/>
        </w:rPr>
        <w:t>ITU-R P.676</w:t>
      </w:r>
      <w:r>
        <w:rPr>
          <w:rFonts w:hint="cs"/>
          <w:rtl/>
        </w:rPr>
        <w:t>.</w:t>
      </w:r>
    </w:p>
    <w:p w:rsidR="00384599" w:rsidRPr="00CF587F" w:rsidRDefault="00F72032" w:rsidP="00F72032">
      <w:pPr>
        <w:rPr>
          <w:spacing w:val="-6"/>
          <w:lang w:bidi="ar-EG"/>
        </w:rPr>
      </w:pPr>
      <w:r w:rsidRPr="00CF587F">
        <w:rPr>
          <w:rFonts w:hint="cs"/>
          <w:i/>
          <w:iCs/>
          <w:spacing w:val="-6"/>
          <w:rtl/>
        </w:rPr>
        <w:t>الخطوة جيم</w:t>
      </w:r>
      <w:r w:rsidRPr="00CF587F">
        <w:rPr>
          <w:i/>
          <w:iCs/>
          <w:spacing w:val="-6"/>
        </w:rPr>
        <w:t>15</w:t>
      </w:r>
      <w:r w:rsidRPr="00CF587F">
        <w:rPr>
          <w:rFonts w:hint="cs"/>
          <w:spacing w:val="-6"/>
          <w:rtl/>
          <w:lang w:bidi="ar-SY"/>
        </w:rPr>
        <w:t>:</w:t>
      </w:r>
      <w:r w:rsidRPr="00CF587F">
        <w:rPr>
          <w:rFonts w:hint="cs"/>
          <w:spacing w:val="-6"/>
          <w:rtl/>
          <w:lang w:bidi="ar-EG"/>
        </w:rPr>
        <w:t xml:space="preserve"> ركِّب </w:t>
      </w:r>
      <w:r w:rsidRPr="00CF587F">
        <w:rPr>
          <w:rFonts w:hint="cs"/>
          <w:spacing w:val="-6"/>
          <w:rtl/>
          <w:lang w:bidi="ar-SY"/>
        </w:rPr>
        <w:t>السلاسل الزمنية ل</w:t>
      </w:r>
      <w:r w:rsidRPr="00CF587F">
        <w:rPr>
          <w:spacing w:val="-6"/>
          <w:rtl/>
          <w:lang w:bidi="ar-SY"/>
        </w:rPr>
        <w:t>لتلألؤ</w:t>
      </w:r>
      <w:r w:rsidRPr="00CF587F">
        <w:rPr>
          <w:rFonts w:hint="cs"/>
          <w:spacing w:val="-6"/>
          <w:rtl/>
          <w:lang w:bidi="ar-SY"/>
        </w:rPr>
        <w:t xml:space="preserve"> في وحدة التغاير </w:t>
      </w:r>
      <w:r w:rsidR="00BD2BF0" w:rsidRPr="00CF587F">
        <w:rPr>
          <w:rFonts w:cs="Times New Roman"/>
          <w:i/>
          <w:spacing w:val="-6"/>
          <w:sz w:val="24"/>
          <w:szCs w:val="20"/>
          <w:lang w:eastAsia="en-US"/>
        </w:rPr>
        <w:t>Sci</w:t>
      </w:r>
      <w:r w:rsidR="00BD2BF0" w:rsidRPr="00CF587F">
        <w:rPr>
          <w:rFonts w:cs="Times New Roman"/>
          <w:i/>
          <w:spacing w:val="-6"/>
          <w:sz w:val="24"/>
          <w:szCs w:val="20"/>
          <w:vertAlign w:val="subscript"/>
          <w:lang w:eastAsia="en-US"/>
        </w:rPr>
        <w:t>0</w:t>
      </w:r>
      <w:r w:rsidR="00BD2BF0" w:rsidRPr="00CF587F">
        <w:rPr>
          <w:rFonts w:cs="Times New Roman"/>
          <w:spacing w:val="-6"/>
          <w:sz w:val="24"/>
          <w:szCs w:val="20"/>
          <w:lang w:eastAsia="en-US"/>
        </w:rPr>
        <w:t>(</w:t>
      </w:r>
      <w:r w:rsidR="00BD2BF0" w:rsidRPr="00CF587F">
        <w:rPr>
          <w:rFonts w:cs="Times New Roman"/>
          <w:i/>
          <w:iCs/>
          <w:spacing w:val="-6"/>
          <w:sz w:val="24"/>
          <w:szCs w:val="20"/>
          <w:lang w:eastAsia="en-US"/>
        </w:rPr>
        <w:t>kT</w:t>
      </w:r>
      <w:r w:rsidR="00BD2BF0" w:rsidRPr="00CF587F">
        <w:rPr>
          <w:rFonts w:cs="Times New Roman"/>
          <w:i/>
          <w:iCs/>
          <w:spacing w:val="-6"/>
          <w:sz w:val="24"/>
          <w:szCs w:val="20"/>
          <w:vertAlign w:val="subscript"/>
          <w:lang w:eastAsia="en-US"/>
        </w:rPr>
        <w:t>s</w:t>
      </w:r>
      <w:r w:rsidR="00BD2BF0" w:rsidRPr="00CF587F">
        <w:rPr>
          <w:rFonts w:cs="Times New Roman"/>
          <w:spacing w:val="-6"/>
          <w:sz w:val="24"/>
          <w:szCs w:val="20"/>
          <w:lang w:eastAsia="en-US"/>
        </w:rPr>
        <w:t>)</w:t>
      </w:r>
      <w:r w:rsidR="00BD2BF0" w:rsidRPr="00CF587F">
        <w:rPr>
          <w:rFonts w:hint="cs"/>
          <w:spacing w:val="-6"/>
          <w:rtl/>
          <w:lang w:bidi="ar-SY"/>
        </w:rPr>
        <w:t xml:space="preserve"> </w:t>
      </w:r>
      <w:r w:rsidR="00BD2BF0" w:rsidRPr="00CF587F">
        <w:rPr>
          <w:rFonts w:hint="cs"/>
          <w:spacing w:val="-6"/>
          <w:rtl/>
          <w:lang w:bidi="ar-EG"/>
        </w:rPr>
        <w:t>باتباع الطريقة</w:t>
      </w:r>
      <w:r w:rsidR="00BD2BF0" w:rsidRPr="00CF587F">
        <w:rPr>
          <w:rFonts w:hint="cs"/>
          <w:spacing w:val="-6"/>
          <w:rtl/>
        </w:rPr>
        <w:t xml:space="preserve"> الموصى بها في الفقرة </w:t>
      </w:r>
      <w:r w:rsidR="00BD2BF0" w:rsidRPr="00CF587F">
        <w:rPr>
          <w:spacing w:val="-6"/>
        </w:rPr>
        <w:t>3</w:t>
      </w:r>
      <w:r w:rsidR="00BD2BF0" w:rsidRPr="00CF587F">
        <w:rPr>
          <w:rFonts w:hint="cs"/>
          <w:spacing w:val="-6"/>
          <w:rtl/>
          <w:lang w:bidi="ar-EG"/>
        </w:rPr>
        <w:t xml:space="preserve"> من هذه</w:t>
      </w:r>
      <w:r w:rsidR="00BD2BF0" w:rsidRPr="00CF587F">
        <w:rPr>
          <w:rFonts w:hint="cs"/>
          <w:spacing w:val="-6"/>
          <w:rtl/>
        </w:rPr>
        <w:t xml:space="preserve"> التوصية.</w:t>
      </w:r>
    </w:p>
    <w:p w:rsidR="00384599" w:rsidRDefault="00BD2BF0" w:rsidP="00CF587F">
      <w:pPr>
        <w:rPr>
          <w:rtl/>
          <w:lang w:bidi="ar-EG"/>
        </w:rPr>
      </w:pPr>
      <w:r w:rsidRPr="009958AA">
        <w:rPr>
          <w:rFonts w:hint="cs"/>
          <w:i/>
          <w:iCs/>
          <w:rtl/>
        </w:rPr>
        <w:t xml:space="preserve">الخطوة </w:t>
      </w:r>
      <w:r>
        <w:rPr>
          <w:rFonts w:hint="cs"/>
          <w:i/>
          <w:iCs/>
          <w:rtl/>
        </w:rPr>
        <w:t>جيم</w:t>
      </w:r>
      <w:r>
        <w:rPr>
          <w:i/>
          <w:iCs/>
        </w:rPr>
        <w:t>16</w:t>
      </w:r>
      <w:r w:rsidRPr="009958AA">
        <w:rPr>
          <w:rFonts w:hint="cs"/>
          <w:rtl/>
          <w:lang w:bidi="ar-SY"/>
        </w:rPr>
        <w:t>:</w:t>
      </w:r>
      <w:r>
        <w:rPr>
          <w:rFonts w:hint="cs"/>
          <w:rtl/>
          <w:lang w:bidi="ar-SY"/>
        </w:rPr>
        <w:t xml:space="preserve"> </w:t>
      </w:r>
      <w:r>
        <w:rPr>
          <w:rFonts w:hint="cs"/>
          <w:rtl/>
          <w:lang w:bidi="ar-EG"/>
        </w:rPr>
        <w:t>احسب</w:t>
      </w:r>
      <w:r>
        <w:rPr>
          <w:lang w:bidi="ar-EG"/>
        </w:rPr>
        <w:t xml:space="preserve"> </w:t>
      </w:r>
      <w:r w:rsidRPr="009958AA">
        <w:rPr>
          <w:rFonts w:hint="cs"/>
          <w:rtl/>
          <w:lang w:bidi="ar-SY"/>
        </w:rPr>
        <w:t>السلاسل الزمنية</w:t>
      </w:r>
      <w:r>
        <w:rPr>
          <w:rFonts w:hint="cs"/>
          <w:rtl/>
          <w:lang w:bidi="ar-EG"/>
        </w:rPr>
        <w:t xml:space="preserve"> لمعامل التصحيح </w:t>
      </w:r>
      <w:r w:rsidRPr="00F72032">
        <w:rPr>
          <w:rFonts w:cs="Times New Roman"/>
          <w:i/>
          <w:sz w:val="24"/>
          <w:szCs w:val="20"/>
          <w:lang w:eastAsia="en-US"/>
        </w:rPr>
        <w:t>C</w:t>
      </w:r>
      <w:r w:rsidRPr="00F72032">
        <w:rPr>
          <w:rFonts w:cs="Times New Roman"/>
          <w:i/>
          <w:sz w:val="24"/>
          <w:szCs w:val="20"/>
          <w:vertAlign w:val="subscript"/>
          <w:lang w:eastAsia="en-US"/>
        </w:rPr>
        <w:t>x</w:t>
      </w:r>
      <w:r w:rsidRPr="00F72032">
        <w:rPr>
          <w:rFonts w:cs="Times New Roman"/>
          <w:sz w:val="24"/>
          <w:szCs w:val="20"/>
          <w:lang w:eastAsia="en-US"/>
        </w:rPr>
        <w:t>(</w:t>
      </w:r>
      <w:r w:rsidRPr="00F72032">
        <w:rPr>
          <w:rFonts w:cs="Times New Roman"/>
          <w:i/>
          <w:iCs/>
          <w:sz w:val="24"/>
          <w:szCs w:val="20"/>
          <w:lang w:eastAsia="en-US"/>
        </w:rPr>
        <w:t>kT</w:t>
      </w:r>
      <w:r w:rsidRPr="00F72032">
        <w:rPr>
          <w:rFonts w:cs="Times New Roman"/>
          <w:i/>
          <w:iCs/>
          <w:sz w:val="24"/>
          <w:szCs w:val="20"/>
          <w:vertAlign w:val="subscript"/>
          <w:lang w:eastAsia="en-US"/>
        </w:rPr>
        <w:t>s</w:t>
      </w:r>
      <w:r w:rsidRPr="00F72032">
        <w:rPr>
          <w:rFonts w:cs="Times New Roman"/>
          <w:sz w:val="24"/>
          <w:szCs w:val="20"/>
          <w:lang w:eastAsia="en-US"/>
        </w:rPr>
        <w:t>)</w:t>
      </w:r>
      <w:r>
        <w:rPr>
          <w:rFonts w:hint="cs"/>
          <w:rtl/>
          <w:lang w:bidi="ar-EG"/>
        </w:rPr>
        <w:t xml:space="preserve"> للتمييز بين حالات خبو </w:t>
      </w:r>
      <w:r>
        <w:rPr>
          <w:rFonts w:hint="cs"/>
          <w:rtl/>
          <w:lang w:bidi="ar-SY"/>
        </w:rPr>
        <w:t>ا</w:t>
      </w:r>
      <w:r w:rsidRPr="00B4739D">
        <w:rPr>
          <w:rtl/>
          <w:lang w:bidi="ar-SY"/>
        </w:rPr>
        <w:t>لتلألؤ</w:t>
      </w:r>
      <w:r>
        <w:rPr>
          <w:rFonts w:hint="cs"/>
          <w:rtl/>
          <w:lang w:bidi="ar-SY"/>
        </w:rPr>
        <w:t xml:space="preserve"> وحالات تعززه</w:t>
      </w:r>
      <w:r w:rsidR="00CF587F">
        <w:rPr>
          <w:rFonts w:hint="cs"/>
          <w:rtl/>
          <w:lang w:bidi="ar-SY"/>
        </w:rPr>
        <w:t>:</w:t>
      </w:r>
    </w:p>
    <w:p w:rsidR="00183A5D" w:rsidRDefault="00183A5D" w:rsidP="00685C33">
      <w:pPr>
        <w:pStyle w:val="Equation"/>
        <w:bidi w:val="0"/>
        <w:spacing w:before="360" w:after="360"/>
      </w:pPr>
      <w:r>
        <w:t>(22)</w:t>
      </w:r>
      <w:r>
        <w:tab/>
      </w:r>
      <w:r w:rsidR="00685C33" w:rsidRPr="005A4EA2">
        <w:rPr>
          <w:position w:val="-48"/>
        </w:rPr>
        <w:object w:dxaOrig="6480" w:dyaOrig="1080">
          <v:shape id="_x0000_i1057" type="#_x0000_t75" style="width:325.2pt;height:54pt" o:ole="">
            <v:imagedata r:id="rId80" o:title=""/>
          </v:shape>
          <o:OLEObject Type="Embed" ProgID="Equation.3" ShapeID="_x0000_i1057" DrawAspect="Content" ObjectID="_1437297804" r:id="rId81"/>
        </w:object>
      </w:r>
      <w:r>
        <w:tab/>
      </w:r>
    </w:p>
    <w:p w:rsidR="00BD2BF0" w:rsidRPr="00D1268F" w:rsidRDefault="00BD2BF0" w:rsidP="00183A5D">
      <w:pPr>
        <w:spacing w:before="240"/>
        <w:rPr>
          <w:rtl/>
          <w:lang w:bidi="ar-EG"/>
        </w:rPr>
      </w:pPr>
      <w:r>
        <w:rPr>
          <w:rFonts w:hint="cs"/>
          <w:rtl/>
          <w:lang w:bidi="ar-EG"/>
        </w:rPr>
        <w:t xml:space="preserve">حيث يرد تعريف الدالة </w:t>
      </w:r>
      <w:r w:rsidRPr="00861800">
        <w:rPr>
          <w:i/>
        </w:rPr>
        <w:t>Q</w:t>
      </w:r>
      <w:r>
        <w:rPr>
          <w:rFonts w:hint="cs"/>
          <w:rtl/>
          <w:lang w:bidi="ar-EG"/>
        </w:rPr>
        <w:t xml:space="preserve"> في الفقرة </w:t>
      </w:r>
      <w:r w:rsidR="00CF587F">
        <w:t>A.2.2</w:t>
      </w:r>
      <w:r>
        <w:rPr>
          <w:rFonts w:hint="cs"/>
          <w:rtl/>
        </w:rPr>
        <w:t xml:space="preserve"> ويرد توثيقها في التوصية </w:t>
      </w:r>
      <w:r>
        <w:t>ITU-R P.1057</w:t>
      </w:r>
      <w:r>
        <w:rPr>
          <w:rFonts w:hint="cs"/>
          <w:rtl/>
        </w:rPr>
        <w:t>.</w:t>
      </w:r>
    </w:p>
    <w:p w:rsidR="00384599" w:rsidRPr="00183A5D" w:rsidRDefault="00BD2BF0" w:rsidP="00183A5D">
      <w:pPr>
        <w:spacing w:after="240"/>
        <w:rPr>
          <w:spacing w:val="-6"/>
          <w:rtl/>
          <w:lang w:bidi="ar-EG"/>
        </w:rPr>
      </w:pPr>
      <w:r w:rsidRPr="00183A5D">
        <w:rPr>
          <w:rFonts w:hint="cs"/>
          <w:i/>
          <w:iCs/>
          <w:spacing w:val="-6"/>
          <w:rtl/>
        </w:rPr>
        <w:t>الخطوة جيم</w:t>
      </w:r>
      <w:r w:rsidRPr="00183A5D">
        <w:rPr>
          <w:i/>
          <w:iCs/>
          <w:spacing w:val="-6"/>
        </w:rPr>
        <w:t>17</w:t>
      </w:r>
      <w:r w:rsidRPr="00183A5D">
        <w:rPr>
          <w:rFonts w:hint="cs"/>
          <w:spacing w:val="-6"/>
          <w:rtl/>
          <w:lang w:bidi="ar-SY"/>
        </w:rPr>
        <w:t xml:space="preserve">: حوّل السلاسل الزمنية </w:t>
      </w:r>
      <w:r w:rsidRPr="00183A5D">
        <w:rPr>
          <w:spacing w:val="-6"/>
          <w:rtl/>
          <w:lang w:bidi="ar-SY"/>
        </w:rPr>
        <w:t xml:space="preserve">للمحتوى المتكامل من </w:t>
      </w:r>
      <w:r w:rsidRPr="00183A5D">
        <w:rPr>
          <w:rFonts w:hint="cs"/>
          <w:spacing w:val="-6"/>
          <w:rtl/>
          <w:lang w:bidi="ar-SY"/>
        </w:rPr>
        <w:t>بخار</w:t>
      </w:r>
      <w:r w:rsidRPr="00183A5D">
        <w:rPr>
          <w:spacing w:val="-6"/>
          <w:rtl/>
          <w:lang w:bidi="ar-SY"/>
        </w:rPr>
        <w:t xml:space="preserve"> الماء</w:t>
      </w:r>
      <w:r w:rsidRPr="00183A5D">
        <w:rPr>
          <w:rFonts w:hint="cs"/>
          <w:spacing w:val="-6"/>
          <w:rtl/>
          <w:lang w:bidi="ar-SY"/>
        </w:rPr>
        <w:t xml:space="preserve"> </w:t>
      </w:r>
      <w:r w:rsidRPr="00183A5D">
        <w:rPr>
          <w:rFonts w:cs="Times New Roman"/>
          <w:i/>
          <w:spacing w:val="-6"/>
          <w:sz w:val="24"/>
          <w:szCs w:val="20"/>
          <w:lang w:eastAsia="en-US"/>
        </w:rPr>
        <w:t>V</w:t>
      </w:r>
      <w:r w:rsidRPr="00183A5D">
        <w:rPr>
          <w:rFonts w:cs="Times New Roman"/>
          <w:spacing w:val="-6"/>
          <w:sz w:val="24"/>
          <w:szCs w:val="20"/>
          <w:lang w:eastAsia="en-US"/>
        </w:rPr>
        <w:t>(</w:t>
      </w:r>
      <w:r w:rsidRPr="00183A5D">
        <w:rPr>
          <w:rFonts w:cs="Times New Roman"/>
          <w:i/>
          <w:iCs/>
          <w:spacing w:val="-6"/>
          <w:sz w:val="24"/>
          <w:szCs w:val="20"/>
          <w:lang w:eastAsia="en-US"/>
        </w:rPr>
        <w:t>kT</w:t>
      </w:r>
      <w:r w:rsidRPr="00183A5D">
        <w:rPr>
          <w:rFonts w:cs="Times New Roman"/>
          <w:i/>
          <w:iCs/>
          <w:spacing w:val="-6"/>
          <w:sz w:val="24"/>
          <w:szCs w:val="20"/>
          <w:vertAlign w:val="subscript"/>
          <w:lang w:eastAsia="en-US"/>
        </w:rPr>
        <w:t>s</w:t>
      </w:r>
      <w:r w:rsidRPr="00183A5D">
        <w:rPr>
          <w:rFonts w:cs="Times New Roman"/>
          <w:spacing w:val="-6"/>
          <w:sz w:val="24"/>
          <w:szCs w:val="20"/>
          <w:lang w:eastAsia="en-US"/>
        </w:rPr>
        <w:t xml:space="preserve">) </w:t>
      </w:r>
      <w:r w:rsidRPr="00183A5D">
        <w:rPr>
          <w:rFonts w:hint="cs"/>
          <w:spacing w:val="-6"/>
          <w:rtl/>
          <w:lang w:bidi="ar-SY"/>
        </w:rPr>
        <w:t xml:space="preserve"> </w:t>
      </w:r>
      <w:r w:rsidRPr="00183A5D">
        <w:rPr>
          <w:rFonts w:hint="cs"/>
          <w:spacing w:val="-6"/>
          <w:rtl/>
          <w:lang w:bidi="ar-EG"/>
        </w:rPr>
        <w:t xml:space="preserve">إلى </w:t>
      </w:r>
      <w:r w:rsidRPr="00183A5D">
        <w:rPr>
          <w:rFonts w:hint="cs"/>
          <w:spacing w:val="-6"/>
          <w:rtl/>
          <w:lang w:bidi="ar-SY"/>
        </w:rPr>
        <w:t>السلاسل الزمنية</w:t>
      </w:r>
      <w:r w:rsidRPr="00183A5D">
        <w:rPr>
          <w:rFonts w:hint="cs"/>
          <w:spacing w:val="-6"/>
          <w:rtl/>
          <w:lang w:bidi="ar-EG"/>
        </w:rPr>
        <w:t xml:space="preserve"> بتوزيع غاما </w:t>
      </w:r>
      <w:r w:rsidRPr="00183A5D">
        <w:rPr>
          <w:i/>
          <w:spacing w:val="-6"/>
        </w:rPr>
        <w:t>Z</w:t>
      </w:r>
      <w:r w:rsidRPr="00183A5D">
        <w:rPr>
          <w:spacing w:val="-6"/>
        </w:rPr>
        <w:t>(</w:t>
      </w:r>
      <w:r w:rsidRPr="00183A5D">
        <w:rPr>
          <w:i/>
          <w:iCs/>
          <w:spacing w:val="-6"/>
        </w:rPr>
        <w:t>kT</w:t>
      </w:r>
      <w:r w:rsidRPr="00183A5D">
        <w:rPr>
          <w:i/>
          <w:iCs/>
          <w:spacing w:val="-6"/>
          <w:vertAlign w:val="subscript"/>
        </w:rPr>
        <w:t>s</w:t>
      </w:r>
      <w:r w:rsidRPr="00183A5D">
        <w:rPr>
          <w:spacing w:val="-6"/>
        </w:rPr>
        <w:t>)</w:t>
      </w:r>
      <w:r w:rsidRPr="00183A5D">
        <w:rPr>
          <w:rFonts w:hint="cs"/>
          <w:spacing w:val="-6"/>
          <w:rtl/>
          <w:lang w:bidi="ar-EG"/>
        </w:rPr>
        <w:t xml:space="preserve"> كما</w:t>
      </w:r>
      <w:r w:rsidR="00183A5D" w:rsidRPr="00183A5D">
        <w:rPr>
          <w:rFonts w:hint="eastAsia"/>
          <w:spacing w:val="-6"/>
          <w:rtl/>
          <w:lang w:bidi="ar-EG"/>
        </w:rPr>
        <w:t> </w:t>
      </w:r>
      <w:r w:rsidRPr="00183A5D">
        <w:rPr>
          <w:rFonts w:hint="cs"/>
          <w:spacing w:val="-6"/>
          <w:rtl/>
          <w:lang w:bidi="ar-EG"/>
        </w:rPr>
        <w:t>يلي:</w:t>
      </w:r>
    </w:p>
    <w:p w:rsidR="00183A5D" w:rsidRDefault="00183A5D" w:rsidP="00183A5D">
      <w:pPr>
        <w:pStyle w:val="Equation"/>
        <w:bidi w:val="0"/>
        <w:spacing w:before="240" w:after="240"/>
      </w:pPr>
      <w:r>
        <w:t>(23)</w:t>
      </w:r>
      <w:r>
        <w:tab/>
      </w:r>
      <w:r w:rsidRPr="00E0351D">
        <w:rPr>
          <w:position w:val="-40"/>
        </w:rPr>
        <w:object w:dxaOrig="4720" w:dyaOrig="920">
          <v:shape id="_x0000_i1058" type="#_x0000_t75" style="width:235.2pt;height:46.8pt" o:ole="">
            <v:imagedata r:id="rId82" o:title=""/>
          </v:shape>
          <o:OLEObject Type="Embed" ProgID="Equation.3" ShapeID="_x0000_i1058" DrawAspect="Content" ObjectID="_1437297805" r:id="rId83"/>
        </w:object>
      </w:r>
      <w:r>
        <w:tab/>
      </w:r>
    </w:p>
    <w:p w:rsidR="00384599" w:rsidRPr="003A10ED" w:rsidRDefault="003A10ED" w:rsidP="00183A5D">
      <w:pPr>
        <w:spacing w:before="240" w:after="240"/>
        <w:rPr>
          <w:rtl/>
        </w:rPr>
      </w:pPr>
      <w:r>
        <w:rPr>
          <w:rFonts w:hint="cs"/>
          <w:rtl/>
          <w:lang w:bidi="ar-EG"/>
        </w:rPr>
        <w:t xml:space="preserve">حيث </w:t>
      </w:r>
      <w:r w:rsidRPr="00E0351D">
        <w:rPr>
          <w:rFonts w:ascii="Symbol" w:hAnsi="Symbol"/>
          <w:iCs/>
        </w:rPr>
        <w:t></w:t>
      </w:r>
      <w:r w:rsidRPr="00F47916">
        <w:t xml:space="preserve"> </w:t>
      </w:r>
      <w:r>
        <w:rPr>
          <w:rFonts w:hint="cs"/>
          <w:rtl/>
          <w:lang w:bidi="ar-EG"/>
        </w:rPr>
        <w:t xml:space="preserve"> و</w:t>
      </w:r>
      <w:r w:rsidRPr="00E0351D">
        <w:rPr>
          <w:rFonts w:ascii="Symbol" w:hAnsi="Symbol" w:cs="Symbol"/>
          <w:iCs/>
        </w:rPr>
        <w:t></w:t>
      </w:r>
      <w:r>
        <w:rPr>
          <w:rFonts w:hint="cs"/>
          <w:rtl/>
          <w:lang w:bidi="ar-EG"/>
        </w:rPr>
        <w:t xml:space="preserve"> هما معلمتا توزيع</w:t>
      </w:r>
      <w:r w:rsidRPr="003A10ED">
        <w:rPr>
          <w:rFonts w:hint="cs"/>
          <w:rtl/>
        </w:rPr>
        <w:t xml:space="preserve"> </w:t>
      </w:r>
      <w:r>
        <w:rPr>
          <w:rFonts w:hint="cs"/>
          <w:rtl/>
        </w:rPr>
        <w:t xml:space="preserve">ويبول </w:t>
      </w:r>
      <w:r w:rsidR="00CF587F">
        <w:rPr>
          <w:rFonts w:cs="Times New Roman"/>
          <w:sz w:val="24"/>
          <w:szCs w:val="20"/>
          <w:lang w:eastAsia="en-US"/>
        </w:rPr>
        <w:t>(</w:t>
      </w:r>
      <w:r w:rsidRPr="003563D8">
        <w:rPr>
          <w:rFonts w:cs="Times New Roman"/>
          <w:sz w:val="24"/>
          <w:szCs w:val="20"/>
          <w:lang w:eastAsia="en-US"/>
        </w:rPr>
        <w:t>Weibull</w:t>
      </w:r>
      <w:r w:rsidR="00CF587F">
        <w:rPr>
          <w:rFonts w:cs="Times New Roman"/>
          <w:sz w:val="24"/>
          <w:szCs w:val="20"/>
          <w:lang w:eastAsia="en-US"/>
        </w:rPr>
        <w:t>)</w:t>
      </w:r>
      <w:r w:rsidRPr="003A10ED">
        <w:rPr>
          <w:rtl/>
        </w:rPr>
        <w:t xml:space="preserve"> </w:t>
      </w:r>
      <w:r w:rsidRPr="000003E1">
        <w:rPr>
          <w:rtl/>
        </w:rPr>
        <w:t>للمحتوى المتكامل من بخار الماء</w:t>
      </w:r>
      <w:r>
        <w:rPr>
          <w:rFonts w:hint="cs"/>
          <w:rtl/>
        </w:rPr>
        <w:t xml:space="preserve">، والدالة </w:t>
      </w:r>
      <w:r w:rsidRPr="00CA0530">
        <w:rPr>
          <w:i/>
        </w:rPr>
        <w:t>Gam</w:t>
      </w:r>
      <w:r>
        <w:rPr>
          <w:rFonts w:hint="cs"/>
          <w:rtl/>
        </w:rPr>
        <w:t xml:space="preserve"> هي دالة توزيع غاما المتمم </w:t>
      </w:r>
      <w:r w:rsidR="00452EDC">
        <w:rPr>
          <w:rFonts w:hint="cs"/>
          <w:rtl/>
        </w:rPr>
        <w:t xml:space="preserve">كما يرد توثيقها في التوصية </w:t>
      </w:r>
      <w:r w:rsidR="00452EDC">
        <w:t>ITU-R P.1057</w:t>
      </w:r>
      <w:r w:rsidR="00452EDC">
        <w:rPr>
          <w:rFonts w:hint="cs"/>
          <w:rtl/>
        </w:rPr>
        <w:t xml:space="preserve"> والمعرَّفة كما يلي:</w:t>
      </w:r>
    </w:p>
    <w:p w:rsidR="00183A5D" w:rsidRDefault="00183A5D" w:rsidP="00183A5D">
      <w:pPr>
        <w:pStyle w:val="Equation"/>
        <w:bidi w:val="0"/>
      </w:pPr>
      <w:r>
        <w:t>(24)</w:t>
      </w:r>
      <w:r>
        <w:tab/>
      </w:r>
      <w:r w:rsidRPr="00E0351D">
        <w:rPr>
          <w:position w:val="-36"/>
        </w:rPr>
        <w:object w:dxaOrig="3379" w:dyaOrig="880">
          <v:shape id="_x0000_i1059" type="#_x0000_t75" style="width:168.6pt;height:44.4pt" o:ole="">
            <v:imagedata r:id="rId84" o:title=""/>
          </v:shape>
          <o:OLEObject Type="Embed" ProgID="Equation.3" ShapeID="_x0000_i1059" DrawAspect="Content" ObjectID="_1437297806" r:id="rId85"/>
        </w:object>
      </w:r>
      <w:r>
        <w:tab/>
      </w:r>
    </w:p>
    <w:p w:rsidR="00384599" w:rsidRPr="00452EDC" w:rsidRDefault="00452EDC" w:rsidP="00AE4413">
      <w:pPr>
        <w:spacing w:before="240"/>
        <w:rPr>
          <w:lang w:bidi="ar-EG"/>
        </w:rPr>
      </w:pPr>
      <w:r w:rsidRPr="009958AA">
        <w:rPr>
          <w:rFonts w:hint="cs"/>
          <w:i/>
          <w:iCs/>
          <w:rtl/>
        </w:rPr>
        <w:t xml:space="preserve">الخطوة </w:t>
      </w:r>
      <w:r>
        <w:rPr>
          <w:rFonts w:hint="cs"/>
          <w:i/>
          <w:iCs/>
          <w:rtl/>
        </w:rPr>
        <w:t>جيم</w:t>
      </w:r>
      <w:r>
        <w:rPr>
          <w:i/>
          <w:iCs/>
        </w:rPr>
        <w:t>18</w:t>
      </w:r>
      <w:r w:rsidRPr="009958AA">
        <w:rPr>
          <w:rFonts w:hint="cs"/>
          <w:rtl/>
          <w:lang w:bidi="ar-SY"/>
        </w:rPr>
        <w:t>:</w:t>
      </w:r>
      <w:r>
        <w:rPr>
          <w:rFonts w:hint="cs"/>
          <w:rtl/>
          <w:lang w:bidi="ar-EG"/>
        </w:rPr>
        <w:t xml:space="preserve"> احسب الانحراف المعياري </w:t>
      </w:r>
      <w:r w:rsidRPr="00452EDC">
        <w:rPr>
          <w:rFonts w:ascii="Symbol" w:hAnsi="Symbol" w:cs="Times New Roman"/>
          <w:iCs/>
          <w:sz w:val="24"/>
          <w:szCs w:val="20"/>
          <w:lang w:eastAsia="en-US"/>
        </w:rPr>
        <w:t></w:t>
      </w:r>
      <w:r>
        <w:rPr>
          <w:rFonts w:hint="cs"/>
          <w:rtl/>
          <w:lang w:bidi="ar-EG"/>
        </w:rPr>
        <w:t xml:space="preserve"> </w:t>
      </w:r>
      <w:r>
        <w:rPr>
          <w:rFonts w:hint="cs"/>
          <w:rtl/>
          <w:lang w:bidi="ar-SY"/>
        </w:rPr>
        <w:t>ل</w:t>
      </w:r>
      <w:r w:rsidRPr="00B4739D">
        <w:rPr>
          <w:rtl/>
          <w:lang w:bidi="ar-SY"/>
        </w:rPr>
        <w:t>لتلألؤ</w:t>
      </w:r>
      <w:r>
        <w:rPr>
          <w:rFonts w:hint="cs"/>
          <w:rtl/>
          <w:lang w:bidi="ar-SY"/>
        </w:rPr>
        <w:t xml:space="preserve"> </w:t>
      </w:r>
      <w:r>
        <w:rPr>
          <w:rFonts w:hint="cs"/>
          <w:rtl/>
          <w:lang w:bidi="ar-EG"/>
        </w:rPr>
        <w:t>باتباع الطريقة</w:t>
      </w:r>
      <w:r w:rsidRPr="00F72032">
        <w:rPr>
          <w:rFonts w:hint="cs"/>
          <w:rtl/>
        </w:rPr>
        <w:t xml:space="preserve"> </w:t>
      </w:r>
      <w:r w:rsidRPr="008F2FE5">
        <w:rPr>
          <w:rFonts w:hint="cs"/>
          <w:rtl/>
        </w:rPr>
        <w:t>الموصى بها في</w:t>
      </w:r>
      <w:r>
        <w:rPr>
          <w:rFonts w:hint="cs"/>
          <w:rtl/>
        </w:rPr>
        <w:t xml:space="preserve"> التوصية </w:t>
      </w:r>
      <w:r w:rsidRPr="00452EDC">
        <w:rPr>
          <w:rFonts w:cs="Times New Roman"/>
          <w:sz w:val="24"/>
          <w:szCs w:val="20"/>
          <w:lang w:eastAsia="en-US"/>
        </w:rPr>
        <w:t>ITU-R P.618</w:t>
      </w:r>
      <w:r>
        <w:rPr>
          <w:rFonts w:hint="cs"/>
          <w:rtl/>
        </w:rPr>
        <w:t>.</w:t>
      </w:r>
    </w:p>
    <w:p w:rsidR="00384599" w:rsidRDefault="00452EDC" w:rsidP="00452EDC">
      <w:pPr>
        <w:rPr>
          <w:lang w:bidi="ar-EG"/>
        </w:rPr>
      </w:pPr>
      <w:r w:rsidRPr="009958AA">
        <w:rPr>
          <w:rFonts w:hint="cs"/>
          <w:i/>
          <w:iCs/>
          <w:rtl/>
        </w:rPr>
        <w:t xml:space="preserve">الخطوة </w:t>
      </w:r>
      <w:r>
        <w:rPr>
          <w:rFonts w:hint="cs"/>
          <w:i/>
          <w:iCs/>
          <w:rtl/>
        </w:rPr>
        <w:t>جيم</w:t>
      </w:r>
      <w:r>
        <w:rPr>
          <w:i/>
          <w:iCs/>
        </w:rPr>
        <w:t>19</w:t>
      </w:r>
      <w:r w:rsidRPr="009958AA">
        <w:rPr>
          <w:rFonts w:hint="cs"/>
          <w:rtl/>
          <w:lang w:bidi="ar-SY"/>
        </w:rPr>
        <w:t>:</w:t>
      </w:r>
      <w:r>
        <w:rPr>
          <w:rFonts w:hint="cs"/>
          <w:rtl/>
          <w:lang w:bidi="ar-EG"/>
        </w:rPr>
        <w:t xml:space="preserve"> احسب</w:t>
      </w:r>
      <w:r w:rsidRPr="00452EDC">
        <w:rPr>
          <w:rFonts w:hint="cs"/>
          <w:rtl/>
          <w:lang w:bidi="ar-SY"/>
        </w:rPr>
        <w:t xml:space="preserve"> </w:t>
      </w:r>
      <w:r w:rsidRPr="009958AA">
        <w:rPr>
          <w:rFonts w:hint="cs"/>
          <w:rtl/>
          <w:lang w:bidi="ar-SY"/>
        </w:rPr>
        <w:t>السلاسل الزمنية</w:t>
      </w:r>
      <w:r>
        <w:rPr>
          <w:rFonts w:hint="cs"/>
          <w:rtl/>
          <w:lang w:bidi="ar-SY"/>
        </w:rPr>
        <w:t xml:space="preserve"> ل</w:t>
      </w:r>
      <w:r w:rsidRPr="00B4739D">
        <w:rPr>
          <w:rtl/>
          <w:lang w:bidi="ar-SY"/>
        </w:rPr>
        <w:t>لتلألؤ</w:t>
      </w:r>
      <w:r>
        <w:rPr>
          <w:rFonts w:hint="cs"/>
          <w:rtl/>
          <w:lang w:bidi="ar-EG"/>
        </w:rPr>
        <w:t xml:space="preserve"> </w:t>
      </w:r>
      <w:r w:rsidRPr="00452EDC">
        <w:rPr>
          <w:rFonts w:cs="Times New Roman"/>
          <w:i/>
          <w:sz w:val="24"/>
          <w:szCs w:val="20"/>
          <w:lang w:eastAsia="en-US"/>
        </w:rPr>
        <w:t>Sci</w:t>
      </w:r>
      <w:r w:rsidRPr="00452EDC">
        <w:rPr>
          <w:rFonts w:cs="Times New Roman"/>
          <w:sz w:val="24"/>
          <w:szCs w:val="20"/>
          <w:lang w:eastAsia="en-US"/>
        </w:rPr>
        <w:t>(</w:t>
      </w:r>
      <w:r w:rsidRPr="00452EDC">
        <w:rPr>
          <w:rFonts w:cs="Times New Roman"/>
          <w:i/>
          <w:iCs/>
          <w:sz w:val="24"/>
          <w:szCs w:val="20"/>
          <w:lang w:eastAsia="en-US"/>
        </w:rPr>
        <w:t>kT</w:t>
      </w:r>
      <w:r w:rsidRPr="00452EDC">
        <w:rPr>
          <w:rFonts w:cs="Times New Roman"/>
          <w:i/>
          <w:iCs/>
          <w:sz w:val="24"/>
          <w:szCs w:val="20"/>
          <w:vertAlign w:val="subscript"/>
          <w:lang w:eastAsia="en-US"/>
        </w:rPr>
        <w:t>s</w:t>
      </w:r>
      <w:r w:rsidRPr="00452EDC">
        <w:rPr>
          <w:rFonts w:cs="Times New Roman"/>
          <w:sz w:val="24"/>
          <w:szCs w:val="20"/>
          <w:lang w:eastAsia="en-US"/>
        </w:rPr>
        <w:t>)</w:t>
      </w:r>
      <w:r>
        <w:rPr>
          <w:rFonts w:hint="cs"/>
          <w:rtl/>
          <w:lang w:bidi="ar-EG"/>
        </w:rPr>
        <w:t xml:space="preserve"> </w:t>
      </w:r>
      <w:r>
        <w:rPr>
          <w:rFonts w:hint="cs"/>
          <w:rtl/>
        </w:rPr>
        <w:t>كما يلي:</w:t>
      </w:r>
    </w:p>
    <w:p w:rsidR="00183A5D" w:rsidRDefault="00183A5D" w:rsidP="00183A5D">
      <w:pPr>
        <w:pStyle w:val="Equation"/>
        <w:spacing w:before="240" w:after="240"/>
      </w:pPr>
      <w:r>
        <w:tab/>
      </w:r>
      <w:r w:rsidRPr="00E0351D">
        <w:rPr>
          <w:position w:val="-40"/>
        </w:rPr>
        <w:object w:dxaOrig="7520" w:dyaOrig="920">
          <v:shape id="_x0000_i1060" type="#_x0000_t75" style="width:375.6pt;height:46.8pt" o:ole="">
            <v:imagedata r:id="rId86" o:title=""/>
          </v:shape>
          <o:OLEObject Type="Embed" ProgID="Equation.3" ShapeID="_x0000_i1060" DrawAspect="Content" ObjectID="_1437297807" r:id="rId87"/>
        </w:object>
      </w:r>
      <w:r>
        <w:tab/>
        <w:t>(25)</w:t>
      </w:r>
    </w:p>
    <w:p w:rsidR="00EF36C4" w:rsidRDefault="00452EDC" w:rsidP="00AE4413">
      <w:pPr>
        <w:spacing w:before="360"/>
        <w:rPr>
          <w:lang w:bidi="ar-EG"/>
        </w:rPr>
      </w:pPr>
      <w:r w:rsidRPr="009958AA">
        <w:rPr>
          <w:rFonts w:hint="cs"/>
          <w:i/>
          <w:iCs/>
          <w:rtl/>
        </w:rPr>
        <w:t xml:space="preserve">الخطوة </w:t>
      </w:r>
      <w:r>
        <w:rPr>
          <w:rFonts w:hint="cs"/>
          <w:i/>
          <w:iCs/>
          <w:rtl/>
        </w:rPr>
        <w:t>جيم</w:t>
      </w:r>
      <w:r>
        <w:rPr>
          <w:i/>
          <w:iCs/>
        </w:rPr>
        <w:t>20</w:t>
      </w:r>
      <w:r w:rsidRPr="009958AA">
        <w:rPr>
          <w:rFonts w:hint="cs"/>
          <w:rtl/>
          <w:lang w:bidi="ar-SY"/>
        </w:rPr>
        <w:t>:</w:t>
      </w:r>
      <w:r>
        <w:rPr>
          <w:rFonts w:hint="cs"/>
          <w:rtl/>
          <w:lang w:bidi="ar-EG"/>
        </w:rPr>
        <w:t xml:space="preserve"> احسب</w:t>
      </w:r>
      <w:r w:rsidRPr="00452EDC">
        <w:rPr>
          <w:rFonts w:hint="cs"/>
          <w:rtl/>
          <w:lang w:bidi="ar-SY"/>
        </w:rPr>
        <w:t xml:space="preserve"> </w:t>
      </w:r>
      <w:r w:rsidRPr="009958AA">
        <w:rPr>
          <w:rFonts w:hint="cs"/>
          <w:rtl/>
          <w:lang w:bidi="ar-SY"/>
        </w:rPr>
        <w:t>السلاسل الزمنية</w:t>
      </w:r>
      <w:r>
        <w:rPr>
          <w:rFonts w:hint="cs"/>
          <w:rtl/>
          <w:lang w:bidi="ar-EG"/>
        </w:rPr>
        <w:t xml:space="preserve"> للتوهين التروبوسفيري الكلي </w:t>
      </w:r>
      <w:r>
        <w:rPr>
          <w:i/>
        </w:rPr>
        <w:t>A</w:t>
      </w:r>
      <w:r>
        <w:t>(</w:t>
      </w:r>
      <w:r w:rsidRPr="00A46B8F">
        <w:rPr>
          <w:i/>
          <w:iCs/>
        </w:rPr>
        <w:t>kT</w:t>
      </w:r>
      <w:r w:rsidRPr="00A46B8F">
        <w:rPr>
          <w:i/>
          <w:iCs/>
          <w:vertAlign w:val="subscript"/>
        </w:rPr>
        <w:t>s</w:t>
      </w:r>
      <w:r>
        <w:t xml:space="preserve">) </w:t>
      </w:r>
      <w:r>
        <w:rPr>
          <w:rFonts w:hint="cs"/>
          <w:rtl/>
          <w:lang w:bidi="ar-EG"/>
        </w:rPr>
        <w:t xml:space="preserve"> </w:t>
      </w:r>
      <w:r>
        <w:rPr>
          <w:rFonts w:hint="cs"/>
          <w:rtl/>
        </w:rPr>
        <w:t>كما يلي:</w:t>
      </w:r>
    </w:p>
    <w:p w:rsidR="00183A5D" w:rsidRDefault="00183A5D" w:rsidP="00183A5D">
      <w:pPr>
        <w:pStyle w:val="Equation"/>
        <w:bidi w:val="0"/>
      </w:pPr>
      <w:r>
        <w:t>(26)</w:t>
      </w:r>
      <w:r>
        <w:tab/>
      </w:r>
      <w:r w:rsidRPr="00023F6B">
        <w:rPr>
          <w:position w:val="-12"/>
        </w:rPr>
        <w:object w:dxaOrig="5220" w:dyaOrig="360">
          <v:shape id="_x0000_i1061" type="#_x0000_t75" style="width:260.4pt;height:18pt" o:ole="">
            <v:imagedata r:id="rId88" o:title=""/>
          </v:shape>
          <o:OLEObject Type="Embed" ProgID="Equation.3" ShapeID="_x0000_i1061" DrawAspect="Content" ObjectID="_1437297808" r:id="rId89"/>
        </w:object>
      </w:r>
      <w:r>
        <w:tab/>
      </w:r>
    </w:p>
    <w:p w:rsidR="0086746E" w:rsidRDefault="0086746E" w:rsidP="0086746E">
      <w:pPr>
        <w:pStyle w:val="Equation"/>
        <w:bidi w:val="0"/>
      </w:pPr>
    </w:p>
    <w:p w:rsidR="00183A5D" w:rsidRDefault="00022CE1" w:rsidP="00D51DD2">
      <w:pPr>
        <w:spacing w:before="240"/>
        <w:jc w:val="center"/>
        <w:rPr>
          <w:rtl/>
        </w:rPr>
      </w:pPr>
      <w:r>
        <w:rPr>
          <w:rFonts w:hint="cs"/>
          <w:rtl/>
        </w:rPr>
        <w:t>__________</w:t>
      </w:r>
    </w:p>
    <w:sectPr w:rsidR="00183A5D" w:rsidSect="000F312E">
      <w:headerReference w:type="even" r:id="rId90"/>
      <w:headerReference w:type="default" r:id="rId91"/>
      <w:footerReference w:type="even" r:id="rId92"/>
      <w:footerReference w:type="default" r:id="rId93"/>
      <w:headerReference w:type="first" r:id="rId94"/>
      <w:footerReference w:type="first" r:id="rId95"/>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5C33" w:rsidRDefault="00685C33">
      <w:r>
        <w:separator/>
      </w:r>
    </w:p>
  </w:endnote>
  <w:endnote w:type="continuationSeparator" w:id="0">
    <w:p w:rsidR="00685C33" w:rsidRDefault="0068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B2"/>
    <w:family w:val="auto"/>
    <w:pitch w:val="variable"/>
    <w:sig w:usb0="00002001" w:usb1="00000000" w:usb2="00000000" w:usb3="00000000" w:csb0="00000040" w:csb1="00000000"/>
  </w:font>
  <w:font w:name="CG Times">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Default="00685C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5E066B" w:rsidRDefault="00685C33"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2E6ECC" w:rsidRDefault="00685C33">
    <w:pPr>
      <w:pStyle w:val="Footer"/>
      <w:rPr>
        <w:lang w:val="fr-FR"/>
      </w:rPr>
    </w:pPr>
    <w:r>
      <w:fldChar w:fldCharType="begin"/>
    </w:r>
    <w:r w:rsidRPr="002E6ECC">
      <w:rPr>
        <w:lang w:val="fr-FR"/>
      </w:rPr>
      <w:instrText xml:space="preserve"> FILENAME \p \* MERGEFORMAT </w:instrText>
    </w:r>
    <w:r>
      <w:fldChar w:fldCharType="separate"/>
    </w:r>
    <w:r>
      <w:rPr>
        <w:lang w:val="fr-FR"/>
      </w:rPr>
      <w:t>P:\ARA\ITU-R\REC\P\1853-1\POOL\P1853-1(2-12)A.doc</w:t>
    </w:r>
    <w:r>
      <w:fldChar w:fldCharType="end"/>
    </w:r>
    <w:r w:rsidRPr="002E6ECC">
      <w:rPr>
        <w:lang w:val="fr-FR"/>
      </w:rPr>
      <w:tab/>
    </w:r>
    <w:r>
      <w:fldChar w:fldCharType="begin"/>
    </w:r>
    <w:r>
      <w:instrText xml:space="preserve"> savedate \@ dd.MM.yy </w:instrText>
    </w:r>
    <w:r>
      <w:fldChar w:fldCharType="separate"/>
    </w:r>
    <w:r w:rsidR="00790A5A">
      <w:t>06.08.13</w:t>
    </w:r>
    <w:r>
      <w:fldChar w:fldCharType="end"/>
    </w:r>
    <w:r w:rsidRPr="002E6ECC">
      <w:rPr>
        <w:lang w:val="fr-FR"/>
      </w:rPr>
      <w:tab/>
    </w:r>
    <w:r>
      <w:fldChar w:fldCharType="begin"/>
    </w:r>
    <w:r>
      <w:instrText xml:space="preserve"> printdate \@ dd.MM.yy </w:instrText>
    </w:r>
    <w:r>
      <w:fldChar w:fldCharType="separate"/>
    </w:r>
    <w:r>
      <w:t>11.10.12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5C33" w:rsidRDefault="00685C33" w:rsidP="00E1601B">
      <w:pPr>
        <w:spacing w:line="240" w:lineRule="auto"/>
      </w:pPr>
      <w:r>
        <w:t>____________________</w:t>
      </w:r>
    </w:p>
  </w:footnote>
  <w:footnote w:type="continuationSeparator" w:id="0">
    <w:p w:rsidR="00685C33" w:rsidRDefault="00685C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3D017C" w:rsidRDefault="00685C33"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Default="00685C33">
    <w:pPr>
      <w:pStyle w:val="Header"/>
    </w:pPr>
    <w:r>
      <w:rPr>
        <w:noProof/>
        <w:lang w:eastAsia="zh-CN"/>
      </w:rPr>
      <w:drawing>
        <wp:anchor distT="0" distB="0" distL="114300" distR="114300" simplePos="0" relativeHeight="251657728" behindDoc="1" locked="0" layoutInCell="1" allowOverlap="0">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3D017C" w:rsidRDefault="00685C33"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xiii</w:t>
    </w:r>
    <w:r w:rsidRPr="003D017C">
      <w:rPr>
        <w:b w:val="0"/>
        <w:bCs w:val="0"/>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3D017C" w:rsidRDefault="00685C33" w:rsidP="00CF566F">
    <w:pPr>
      <w:pStyle w:val="Header"/>
      <w:tabs>
        <w:tab w:val="center" w:pos="4819"/>
      </w:tabs>
      <w:jc w:val="both"/>
      <w:rPr>
        <w:b w:val="0"/>
        <w:bCs w:val="0"/>
        <w:lang w:bidi="ar-EG"/>
      </w:rPr>
    </w:pPr>
    <w:r>
      <w:fldChar w:fldCharType="begin"/>
    </w:r>
    <w:r>
      <w:instrText xml:space="preserve"> PAGE   \* MERGEFORMAT </w:instrText>
    </w:r>
    <w:r>
      <w:fldChar w:fldCharType="separate"/>
    </w:r>
    <w:r w:rsidR="00790A5A">
      <w:rPr>
        <w:noProof/>
      </w:rPr>
      <w:t>ii</w:t>
    </w:r>
    <w:r>
      <w:rPr>
        <w:noProof/>
      </w:rPr>
      <w:fldChar w:fldCharType="end"/>
    </w:r>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P.1853-1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Default="00685C33"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13</w:t>
    </w:r>
    <w:r>
      <w:rPr>
        <w:rStyle w:val="PageNumber"/>
        <w:rtl/>
      </w:rPr>
      <w:fldChar w:fldCharType="end"/>
    </w:r>
  </w:p>
  <w:p w:rsidR="00685C33" w:rsidRDefault="00685C33" w:rsidP="00A0453F">
    <w:pPr>
      <w:pStyle w:val="Header"/>
      <w:ind w:right="360"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Pr="005E066B" w:rsidRDefault="00685C33"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790A5A">
      <w:rPr>
        <w:rStyle w:val="PageNumber"/>
        <w:rFonts w:ascii="Times New Roman" w:hAnsi="Times New Roman" w:cs="Times New Roman"/>
        <w:noProof/>
        <w:szCs w:val="22"/>
        <w:rtl/>
      </w:rPr>
      <w:t>10</w:t>
    </w:r>
    <w:r w:rsidRPr="005E066B">
      <w:rPr>
        <w:rStyle w:val="PageNumber"/>
        <w:rFonts w:ascii="Times New Roman" w:hAnsi="Times New Roman" w:cs="Times New Roman"/>
        <w:szCs w:val="22"/>
        <w:rtl/>
      </w:rPr>
      <w:fldChar w:fldCharType="end"/>
    </w:r>
  </w:p>
  <w:p w:rsidR="00685C33" w:rsidRPr="00CF566F" w:rsidRDefault="00685C33" w:rsidP="00946ED8">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P.1853-1</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5C33" w:rsidRDefault="00685C3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176EC30"/>
    <w:lvl w:ilvl="0">
      <w:start w:val="1"/>
      <w:numFmt w:val="decimal"/>
      <w:lvlText w:val="%1."/>
      <w:lvlJc w:val="left"/>
      <w:pPr>
        <w:tabs>
          <w:tab w:val="num" w:pos="1492"/>
        </w:tabs>
        <w:ind w:left="1492" w:hanging="360"/>
      </w:pPr>
    </w:lvl>
  </w:abstractNum>
  <w:abstractNum w:abstractNumId="1">
    <w:nsid w:val="FFFFFF7D"/>
    <w:multiLevelType w:val="singleLevel"/>
    <w:tmpl w:val="994A3110"/>
    <w:lvl w:ilvl="0">
      <w:start w:val="1"/>
      <w:numFmt w:val="decimal"/>
      <w:lvlText w:val="%1."/>
      <w:lvlJc w:val="left"/>
      <w:pPr>
        <w:tabs>
          <w:tab w:val="num" w:pos="1209"/>
        </w:tabs>
        <w:ind w:left="1209" w:hanging="360"/>
      </w:pPr>
    </w:lvl>
  </w:abstractNum>
  <w:abstractNum w:abstractNumId="2">
    <w:nsid w:val="FFFFFF7E"/>
    <w:multiLevelType w:val="singleLevel"/>
    <w:tmpl w:val="12468742"/>
    <w:lvl w:ilvl="0">
      <w:start w:val="1"/>
      <w:numFmt w:val="decimal"/>
      <w:lvlText w:val="%1."/>
      <w:lvlJc w:val="left"/>
      <w:pPr>
        <w:tabs>
          <w:tab w:val="num" w:pos="926"/>
        </w:tabs>
        <w:ind w:left="926" w:hanging="360"/>
      </w:pPr>
    </w:lvl>
  </w:abstractNum>
  <w:abstractNum w:abstractNumId="3">
    <w:nsid w:val="FFFFFF7F"/>
    <w:multiLevelType w:val="singleLevel"/>
    <w:tmpl w:val="A364A630"/>
    <w:lvl w:ilvl="0">
      <w:start w:val="1"/>
      <w:numFmt w:val="decimal"/>
      <w:lvlText w:val="%1."/>
      <w:lvlJc w:val="left"/>
      <w:pPr>
        <w:tabs>
          <w:tab w:val="num" w:pos="643"/>
        </w:tabs>
        <w:ind w:left="643" w:hanging="360"/>
      </w:pPr>
    </w:lvl>
  </w:abstractNum>
  <w:abstractNum w:abstractNumId="4">
    <w:nsid w:val="FFFFFF80"/>
    <w:multiLevelType w:val="singleLevel"/>
    <w:tmpl w:val="1B701D8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7C0091A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4CACD93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512D2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E6CB796"/>
    <w:lvl w:ilvl="0">
      <w:start w:val="1"/>
      <w:numFmt w:val="decimal"/>
      <w:lvlText w:val="%1."/>
      <w:lvlJc w:val="left"/>
      <w:pPr>
        <w:tabs>
          <w:tab w:val="num" w:pos="360"/>
        </w:tabs>
        <w:ind w:left="360" w:hanging="360"/>
      </w:pPr>
    </w:lvl>
  </w:abstractNum>
  <w:abstractNum w:abstractNumId="9">
    <w:nsid w:val="FFFFFF89"/>
    <w:multiLevelType w:val="singleLevel"/>
    <w:tmpl w:val="94A4FC5C"/>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7D6D"/>
    <w:rsid w:val="000003E1"/>
    <w:rsid w:val="00002849"/>
    <w:rsid w:val="00004474"/>
    <w:rsid w:val="00014DB8"/>
    <w:rsid w:val="00022CE1"/>
    <w:rsid w:val="000252A6"/>
    <w:rsid w:val="00027907"/>
    <w:rsid w:val="000334A4"/>
    <w:rsid w:val="0003585D"/>
    <w:rsid w:val="00040A70"/>
    <w:rsid w:val="00041732"/>
    <w:rsid w:val="000464DD"/>
    <w:rsid w:val="000473FF"/>
    <w:rsid w:val="000522D1"/>
    <w:rsid w:val="0005668C"/>
    <w:rsid w:val="000655B0"/>
    <w:rsid w:val="00067954"/>
    <w:rsid w:val="00075A05"/>
    <w:rsid w:val="00081122"/>
    <w:rsid w:val="00093B4D"/>
    <w:rsid w:val="00096F01"/>
    <w:rsid w:val="000A079C"/>
    <w:rsid w:val="000B30D7"/>
    <w:rsid w:val="000B4F10"/>
    <w:rsid w:val="000B6C7B"/>
    <w:rsid w:val="000C01AE"/>
    <w:rsid w:val="000D4523"/>
    <w:rsid w:val="000E279D"/>
    <w:rsid w:val="000E6521"/>
    <w:rsid w:val="000F312E"/>
    <w:rsid w:val="000F6D38"/>
    <w:rsid w:val="001033AA"/>
    <w:rsid w:val="001048FC"/>
    <w:rsid w:val="001055D1"/>
    <w:rsid w:val="00106A1B"/>
    <w:rsid w:val="00107697"/>
    <w:rsid w:val="00113EE4"/>
    <w:rsid w:val="001231D6"/>
    <w:rsid w:val="001251F2"/>
    <w:rsid w:val="00132731"/>
    <w:rsid w:val="00137981"/>
    <w:rsid w:val="00140B98"/>
    <w:rsid w:val="00147A11"/>
    <w:rsid w:val="00150785"/>
    <w:rsid w:val="001568ED"/>
    <w:rsid w:val="0017413D"/>
    <w:rsid w:val="00174247"/>
    <w:rsid w:val="001762B9"/>
    <w:rsid w:val="0018220F"/>
    <w:rsid w:val="00182385"/>
    <w:rsid w:val="00183A5D"/>
    <w:rsid w:val="00183CAB"/>
    <w:rsid w:val="00196389"/>
    <w:rsid w:val="00197749"/>
    <w:rsid w:val="001A0CDD"/>
    <w:rsid w:val="001A1F10"/>
    <w:rsid w:val="001B03B8"/>
    <w:rsid w:val="001B4C1C"/>
    <w:rsid w:val="001D1464"/>
    <w:rsid w:val="001D2146"/>
    <w:rsid w:val="001D4AE1"/>
    <w:rsid w:val="001E0B6B"/>
    <w:rsid w:val="001F23C7"/>
    <w:rsid w:val="001F74FD"/>
    <w:rsid w:val="001F7EFB"/>
    <w:rsid w:val="00201143"/>
    <w:rsid w:val="002027B5"/>
    <w:rsid w:val="0021127E"/>
    <w:rsid w:val="002137FD"/>
    <w:rsid w:val="002144CB"/>
    <w:rsid w:val="00230502"/>
    <w:rsid w:val="00234734"/>
    <w:rsid w:val="002434E6"/>
    <w:rsid w:val="002526AD"/>
    <w:rsid w:val="0026145F"/>
    <w:rsid w:val="00264129"/>
    <w:rsid w:val="00271843"/>
    <w:rsid w:val="002756C6"/>
    <w:rsid w:val="00275E55"/>
    <w:rsid w:val="002846BE"/>
    <w:rsid w:val="00287C9C"/>
    <w:rsid w:val="00291C6A"/>
    <w:rsid w:val="002971E7"/>
    <w:rsid w:val="002A2C29"/>
    <w:rsid w:val="002A502A"/>
    <w:rsid w:val="002B261D"/>
    <w:rsid w:val="002C0F17"/>
    <w:rsid w:val="002C1FE8"/>
    <w:rsid w:val="002C234E"/>
    <w:rsid w:val="002C56EA"/>
    <w:rsid w:val="002D26CE"/>
    <w:rsid w:val="002D3483"/>
    <w:rsid w:val="002E5B09"/>
    <w:rsid w:val="002E6ECC"/>
    <w:rsid w:val="002E7058"/>
    <w:rsid w:val="002F66FC"/>
    <w:rsid w:val="002F69CA"/>
    <w:rsid w:val="00300745"/>
    <w:rsid w:val="00303491"/>
    <w:rsid w:val="00304728"/>
    <w:rsid w:val="003056B1"/>
    <w:rsid w:val="0030719D"/>
    <w:rsid w:val="00314E5F"/>
    <w:rsid w:val="00317C6D"/>
    <w:rsid w:val="00317D6D"/>
    <w:rsid w:val="00321F19"/>
    <w:rsid w:val="00325A16"/>
    <w:rsid w:val="00330D17"/>
    <w:rsid w:val="00340205"/>
    <w:rsid w:val="00354841"/>
    <w:rsid w:val="003563D8"/>
    <w:rsid w:val="00362771"/>
    <w:rsid w:val="00376665"/>
    <w:rsid w:val="00380511"/>
    <w:rsid w:val="00384599"/>
    <w:rsid w:val="00397716"/>
    <w:rsid w:val="003A10ED"/>
    <w:rsid w:val="003B2821"/>
    <w:rsid w:val="003D017C"/>
    <w:rsid w:val="003D307E"/>
    <w:rsid w:val="003D40E1"/>
    <w:rsid w:val="003D5858"/>
    <w:rsid w:val="003F15D8"/>
    <w:rsid w:val="003F363D"/>
    <w:rsid w:val="003F4094"/>
    <w:rsid w:val="003F4895"/>
    <w:rsid w:val="004004B7"/>
    <w:rsid w:val="00402F6B"/>
    <w:rsid w:val="0041006A"/>
    <w:rsid w:val="004133C4"/>
    <w:rsid w:val="00414EAA"/>
    <w:rsid w:val="00422D17"/>
    <w:rsid w:val="0042557E"/>
    <w:rsid w:val="0042647B"/>
    <w:rsid w:val="00431128"/>
    <w:rsid w:val="00432EDB"/>
    <w:rsid w:val="0043327B"/>
    <w:rsid w:val="0043331C"/>
    <w:rsid w:val="004338F4"/>
    <w:rsid w:val="00440740"/>
    <w:rsid w:val="0044201D"/>
    <w:rsid w:val="004434B3"/>
    <w:rsid w:val="00451B6A"/>
    <w:rsid w:val="00452EDC"/>
    <w:rsid w:val="0045635C"/>
    <w:rsid w:val="00461158"/>
    <w:rsid w:val="0048109A"/>
    <w:rsid w:val="004910A2"/>
    <w:rsid w:val="004949DB"/>
    <w:rsid w:val="004A302F"/>
    <w:rsid w:val="004B094A"/>
    <w:rsid w:val="004B1A98"/>
    <w:rsid w:val="004B5648"/>
    <w:rsid w:val="004D4133"/>
    <w:rsid w:val="004D4A4A"/>
    <w:rsid w:val="004D4C92"/>
    <w:rsid w:val="004D7249"/>
    <w:rsid w:val="004D79B4"/>
    <w:rsid w:val="004E1620"/>
    <w:rsid w:val="004E2F40"/>
    <w:rsid w:val="004E3147"/>
    <w:rsid w:val="004E5864"/>
    <w:rsid w:val="004E7D1E"/>
    <w:rsid w:val="004F68CF"/>
    <w:rsid w:val="00506547"/>
    <w:rsid w:val="00506B09"/>
    <w:rsid w:val="00511801"/>
    <w:rsid w:val="005170AA"/>
    <w:rsid w:val="00521866"/>
    <w:rsid w:val="00524575"/>
    <w:rsid w:val="00527EAF"/>
    <w:rsid w:val="00531F57"/>
    <w:rsid w:val="00541FA8"/>
    <w:rsid w:val="00544331"/>
    <w:rsid w:val="00544B23"/>
    <w:rsid w:val="00550B26"/>
    <w:rsid w:val="005514CA"/>
    <w:rsid w:val="005562E2"/>
    <w:rsid w:val="005570BF"/>
    <w:rsid w:val="00557926"/>
    <w:rsid w:val="0056060A"/>
    <w:rsid w:val="00563212"/>
    <w:rsid w:val="00571214"/>
    <w:rsid w:val="00577803"/>
    <w:rsid w:val="00584B8F"/>
    <w:rsid w:val="0059020C"/>
    <w:rsid w:val="00591053"/>
    <w:rsid w:val="005960C8"/>
    <w:rsid w:val="005A018F"/>
    <w:rsid w:val="005A1FA8"/>
    <w:rsid w:val="005B29C9"/>
    <w:rsid w:val="005B2B87"/>
    <w:rsid w:val="005B530B"/>
    <w:rsid w:val="005C397A"/>
    <w:rsid w:val="005C42A3"/>
    <w:rsid w:val="005C43CD"/>
    <w:rsid w:val="005C6A08"/>
    <w:rsid w:val="005D6161"/>
    <w:rsid w:val="005D6A35"/>
    <w:rsid w:val="005E066B"/>
    <w:rsid w:val="005F01A2"/>
    <w:rsid w:val="005F160E"/>
    <w:rsid w:val="005F24EB"/>
    <w:rsid w:val="005F3E06"/>
    <w:rsid w:val="005F3FD2"/>
    <w:rsid w:val="00603D45"/>
    <w:rsid w:val="00603D68"/>
    <w:rsid w:val="00604189"/>
    <w:rsid w:val="006061BD"/>
    <w:rsid w:val="00607FA9"/>
    <w:rsid w:val="00617757"/>
    <w:rsid w:val="00621DEB"/>
    <w:rsid w:val="00635654"/>
    <w:rsid w:val="006356AB"/>
    <w:rsid w:val="00652DE5"/>
    <w:rsid w:val="00657A4E"/>
    <w:rsid w:val="00660868"/>
    <w:rsid w:val="00667C08"/>
    <w:rsid w:val="00680CA6"/>
    <w:rsid w:val="00681A38"/>
    <w:rsid w:val="00684DFF"/>
    <w:rsid w:val="00685C33"/>
    <w:rsid w:val="00686ACA"/>
    <w:rsid w:val="0069674C"/>
    <w:rsid w:val="006A3EF4"/>
    <w:rsid w:val="006B398F"/>
    <w:rsid w:val="006C0771"/>
    <w:rsid w:val="006C1F62"/>
    <w:rsid w:val="006C671A"/>
    <w:rsid w:val="006C704D"/>
    <w:rsid w:val="006D68F1"/>
    <w:rsid w:val="006E15CB"/>
    <w:rsid w:val="006F0DD4"/>
    <w:rsid w:val="006F48BA"/>
    <w:rsid w:val="00707F7D"/>
    <w:rsid w:val="00717D18"/>
    <w:rsid w:val="007224BE"/>
    <w:rsid w:val="007232F4"/>
    <w:rsid w:val="007362CE"/>
    <w:rsid w:val="0074273E"/>
    <w:rsid w:val="00751565"/>
    <w:rsid w:val="007527D3"/>
    <w:rsid w:val="00782073"/>
    <w:rsid w:val="00782D95"/>
    <w:rsid w:val="00790A5A"/>
    <w:rsid w:val="00790BEE"/>
    <w:rsid w:val="00794E1C"/>
    <w:rsid w:val="00796F0C"/>
    <w:rsid w:val="007A345C"/>
    <w:rsid w:val="007B1739"/>
    <w:rsid w:val="007B7B2D"/>
    <w:rsid w:val="007C3FAA"/>
    <w:rsid w:val="007C58FE"/>
    <w:rsid w:val="007C68B2"/>
    <w:rsid w:val="007D3348"/>
    <w:rsid w:val="007D7E68"/>
    <w:rsid w:val="007E4ACE"/>
    <w:rsid w:val="007E6B6E"/>
    <w:rsid w:val="007E7DBF"/>
    <w:rsid w:val="007F0437"/>
    <w:rsid w:val="00800557"/>
    <w:rsid w:val="00802B34"/>
    <w:rsid w:val="008067B2"/>
    <w:rsid w:val="0080727A"/>
    <w:rsid w:val="00811188"/>
    <w:rsid w:val="008113E9"/>
    <w:rsid w:val="00813B82"/>
    <w:rsid w:val="00815E12"/>
    <w:rsid w:val="00816F58"/>
    <w:rsid w:val="00826A1A"/>
    <w:rsid w:val="0083115C"/>
    <w:rsid w:val="00832777"/>
    <w:rsid w:val="008354E2"/>
    <w:rsid w:val="00836468"/>
    <w:rsid w:val="00840ADA"/>
    <w:rsid w:val="00842C37"/>
    <w:rsid w:val="0084526E"/>
    <w:rsid w:val="008464A4"/>
    <w:rsid w:val="00846C0D"/>
    <w:rsid w:val="00846E26"/>
    <w:rsid w:val="00846ECF"/>
    <w:rsid w:val="008503FE"/>
    <w:rsid w:val="00851B09"/>
    <w:rsid w:val="008636C8"/>
    <w:rsid w:val="00865404"/>
    <w:rsid w:val="0086544B"/>
    <w:rsid w:val="008656C3"/>
    <w:rsid w:val="0086746E"/>
    <w:rsid w:val="0087705A"/>
    <w:rsid w:val="00877C02"/>
    <w:rsid w:val="0088215A"/>
    <w:rsid w:val="00886F9D"/>
    <w:rsid w:val="00894394"/>
    <w:rsid w:val="008970A4"/>
    <w:rsid w:val="008A4EA3"/>
    <w:rsid w:val="008B588B"/>
    <w:rsid w:val="008B76A0"/>
    <w:rsid w:val="008C5CCB"/>
    <w:rsid w:val="008C6A66"/>
    <w:rsid w:val="008C733D"/>
    <w:rsid w:val="008D2F0D"/>
    <w:rsid w:val="008D330F"/>
    <w:rsid w:val="008D601C"/>
    <w:rsid w:val="008F0D83"/>
    <w:rsid w:val="008F2FE5"/>
    <w:rsid w:val="00900505"/>
    <w:rsid w:val="00904910"/>
    <w:rsid w:val="009115BC"/>
    <w:rsid w:val="00912A86"/>
    <w:rsid w:val="00920F72"/>
    <w:rsid w:val="00923ED9"/>
    <w:rsid w:val="00925FAA"/>
    <w:rsid w:val="00930C72"/>
    <w:rsid w:val="00930F9D"/>
    <w:rsid w:val="009352F6"/>
    <w:rsid w:val="00936CB4"/>
    <w:rsid w:val="00946ED8"/>
    <w:rsid w:val="009473C0"/>
    <w:rsid w:val="009475EB"/>
    <w:rsid w:val="009533AE"/>
    <w:rsid w:val="00955015"/>
    <w:rsid w:val="00960A44"/>
    <w:rsid w:val="00960EB5"/>
    <w:rsid w:val="0096112A"/>
    <w:rsid w:val="009643BD"/>
    <w:rsid w:val="00964A11"/>
    <w:rsid w:val="00966116"/>
    <w:rsid w:val="00972570"/>
    <w:rsid w:val="00973121"/>
    <w:rsid w:val="009845C0"/>
    <w:rsid w:val="00985DD7"/>
    <w:rsid w:val="0099129D"/>
    <w:rsid w:val="00997276"/>
    <w:rsid w:val="00997A90"/>
    <w:rsid w:val="009A2D51"/>
    <w:rsid w:val="009A2D65"/>
    <w:rsid w:val="009B12FA"/>
    <w:rsid w:val="009C3273"/>
    <w:rsid w:val="009C34CD"/>
    <w:rsid w:val="009C6655"/>
    <w:rsid w:val="009D6D3D"/>
    <w:rsid w:val="009E6097"/>
    <w:rsid w:val="009E7DAC"/>
    <w:rsid w:val="009F41BA"/>
    <w:rsid w:val="00A033EA"/>
    <w:rsid w:val="00A0453F"/>
    <w:rsid w:val="00A11E57"/>
    <w:rsid w:val="00A1269A"/>
    <w:rsid w:val="00A13850"/>
    <w:rsid w:val="00A163C1"/>
    <w:rsid w:val="00A177D7"/>
    <w:rsid w:val="00A220DC"/>
    <w:rsid w:val="00A2420C"/>
    <w:rsid w:val="00A3206B"/>
    <w:rsid w:val="00A46F3C"/>
    <w:rsid w:val="00A5152D"/>
    <w:rsid w:val="00A55E1E"/>
    <w:rsid w:val="00A56CCF"/>
    <w:rsid w:val="00A62450"/>
    <w:rsid w:val="00A70D90"/>
    <w:rsid w:val="00A812B1"/>
    <w:rsid w:val="00A826D5"/>
    <w:rsid w:val="00A86F68"/>
    <w:rsid w:val="00A96D62"/>
    <w:rsid w:val="00AB2BD9"/>
    <w:rsid w:val="00AC1C4F"/>
    <w:rsid w:val="00AD1EA3"/>
    <w:rsid w:val="00AD2859"/>
    <w:rsid w:val="00AD7F1D"/>
    <w:rsid w:val="00AE09F4"/>
    <w:rsid w:val="00AE2234"/>
    <w:rsid w:val="00AE4413"/>
    <w:rsid w:val="00AE46C8"/>
    <w:rsid w:val="00AE7C5A"/>
    <w:rsid w:val="00AF5F81"/>
    <w:rsid w:val="00AF6ABB"/>
    <w:rsid w:val="00B16E8C"/>
    <w:rsid w:val="00B22D33"/>
    <w:rsid w:val="00B244FA"/>
    <w:rsid w:val="00B40F13"/>
    <w:rsid w:val="00B413D2"/>
    <w:rsid w:val="00B452E5"/>
    <w:rsid w:val="00B4739D"/>
    <w:rsid w:val="00B51DF9"/>
    <w:rsid w:val="00B560A4"/>
    <w:rsid w:val="00B605BD"/>
    <w:rsid w:val="00B60FFE"/>
    <w:rsid w:val="00B65790"/>
    <w:rsid w:val="00B661EC"/>
    <w:rsid w:val="00B716D5"/>
    <w:rsid w:val="00B742AD"/>
    <w:rsid w:val="00B960B3"/>
    <w:rsid w:val="00B978E1"/>
    <w:rsid w:val="00B97F45"/>
    <w:rsid w:val="00BB20DE"/>
    <w:rsid w:val="00BB7C3A"/>
    <w:rsid w:val="00BC0870"/>
    <w:rsid w:val="00BC2746"/>
    <w:rsid w:val="00BC4227"/>
    <w:rsid w:val="00BD0FA1"/>
    <w:rsid w:val="00BD210C"/>
    <w:rsid w:val="00BD2BF0"/>
    <w:rsid w:val="00BE0D0E"/>
    <w:rsid w:val="00BE5AAE"/>
    <w:rsid w:val="00BF10B3"/>
    <w:rsid w:val="00BF190B"/>
    <w:rsid w:val="00BF1BAD"/>
    <w:rsid w:val="00BF3DD6"/>
    <w:rsid w:val="00C030F0"/>
    <w:rsid w:val="00C03E37"/>
    <w:rsid w:val="00C04244"/>
    <w:rsid w:val="00C1100F"/>
    <w:rsid w:val="00C146E2"/>
    <w:rsid w:val="00C14954"/>
    <w:rsid w:val="00C16E56"/>
    <w:rsid w:val="00C45772"/>
    <w:rsid w:val="00C46925"/>
    <w:rsid w:val="00C50B28"/>
    <w:rsid w:val="00C53F27"/>
    <w:rsid w:val="00C5667B"/>
    <w:rsid w:val="00C71576"/>
    <w:rsid w:val="00C71EF5"/>
    <w:rsid w:val="00C87FDC"/>
    <w:rsid w:val="00C90A9B"/>
    <w:rsid w:val="00C93F89"/>
    <w:rsid w:val="00C94B6E"/>
    <w:rsid w:val="00C94E8D"/>
    <w:rsid w:val="00CA5F51"/>
    <w:rsid w:val="00CB4193"/>
    <w:rsid w:val="00CB4BE8"/>
    <w:rsid w:val="00CC41E7"/>
    <w:rsid w:val="00CC48AA"/>
    <w:rsid w:val="00CC6EA6"/>
    <w:rsid w:val="00CD2CAE"/>
    <w:rsid w:val="00CD71D4"/>
    <w:rsid w:val="00CE3104"/>
    <w:rsid w:val="00CE5E0C"/>
    <w:rsid w:val="00CF12A3"/>
    <w:rsid w:val="00CF3C3D"/>
    <w:rsid w:val="00CF545E"/>
    <w:rsid w:val="00CF566F"/>
    <w:rsid w:val="00CF587F"/>
    <w:rsid w:val="00CF73A8"/>
    <w:rsid w:val="00D0032E"/>
    <w:rsid w:val="00D01B9A"/>
    <w:rsid w:val="00D12316"/>
    <w:rsid w:val="00D1268F"/>
    <w:rsid w:val="00D2107D"/>
    <w:rsid w:val="00D23D39"/>
    <w:rsid w:val="00D2499F"/>
    <w:rsid w:val="00D259FF"/>
    <w:rsid w:val="00D30FE6"/>
    <w:rsid w:val="00D329F4"/>
    <w:rsid w:val="00D34703"/>
    <w:rsid w:val="00D41845"/>
    <w:rsid w:val="00D5013C"/>
    <w:rsid w:val="00D51DD2"/>
    <w:rsid w:val="00D63ECF"/>
    <w:rsid w:val="00D71E51"/>
    <w:rsid w:val="00D81519"/>
    <w:rsid w:val="00D8572D"/>
    <w:rsid w:val="00D85FA6"/>
    <w:rsid w:val="00D9645D"/>
    <w:rsid w:val="00DA348F"/>
    <w:rsid w:val="00DB3D2A"/>
    <w:rsid w:val="00DC1490"/>
    <w:rsid w:val="00DC7E91"/>
    <w:rsid w:val="00DD27BC"/>
    <w:rsid w:val="00DD670F"/>
    <w:rsid w:val="00DD76F5"/>
    <w:rsid w:val="00DE1FB6"/>
    <w:rsid w:val="00DE5617"/>
    <w:rsid w:val="00DF0B15"/>
    <w:rsid w:val="00DF4E37"/>
    <w:rsid w:val="00DF5408"/>
    <w:rsid w:val="00E04EEC"/>
    <w:rsid w:val="00E103BB"/>
    <w:rsid w:val="00E1142C"/>
    <w:rsid w:val="00E12EB0"/>
    <w:rsid w:val="00E1601B"/>
    <w:rsid w:val="00E16062"/>
    <w:rsid w:val="00E17A68"/>
    <w:rsid w:val="00E233BF"/>
    <w:rsid w:val="00E239DD"/>
    <w:rsid w:val="00E24261"/>
    <w:rsid w:val="00E3032C"/>
    <w:rsid w:val="00E31488"/>
    <w:rsid w:val="00E42E9B"/>
    <w:rsid w:val="00E45AFF"/>
    <w:rsid w:val="00E5608A"/>
    <w:rsid w:val="00E577A6"/>
    <w:rsid w:val="00E613F8"/>
    <w:rsid w:val="00E6418C"/>
    <w:rsid w:val="00E650A3"/>
    <w:rsid w:val="00E65126"/>
    <w:rsid w:val="00E726E9"/>
    <w:rsid w:val="00E736B4"/>
    <w:rsid w:val="00E73FA0"/>
    <w:rsid w:val="00E9048A"/>
    <w:rsid w:val="00E9068D"/>
    <w:rsid w:val="00E964C9"/>
    <w:rsid w:val="00E97AA0"/>
    <w:rsid w:val="00EB03E8"/>
    <w:rsid w:val="00EB2A85"/>
    <w:rsid w:val="00EB6972"/>
    <w:rsid w:val="00EB7380"/>
    <w:rsid w:val="00EC2BCA"/>
    <w:rsid w:val="00EE3A6A"/>
    <w:rsid w:val="00EE3EA5"/>
    <w:rsid w:val="00EE7AED"/>
    <w:rsid w:val="00EF0744"/>
    <w:rsid w:val="00EF0B4B"/>
    <w:rsid w:val="00EF36C4"/>
    <w:rsid w:val="00EF45C5"/>
    <w:rsid w:val="00EF7CB5"/>
    <w:rsid w:val="00F11ADE"/>
    <w:rsid w:val="00F130DA"/>
    <w:rsid w:val="00F1320B"/>
    <w:rsid w:val="00F21FB0"/>
    <w:rsid w:val="00F22C87"/>
    <w:rsid w:val="00F3359B"/>
    <w:rsid w:val="00F40BC5"/>
    <w:rsid w:val="00F41B00"/>
    <w:rsid w:val="00F565E5"/>
    <w:rsid w:val="00F615CE"/>
    <w:rsid w:val="00F622A2"/>
    <w:rsid w:val="00F63A1B"/>
    <w:rsid w:val="00F6740E"/>
    <w:rsid w:val="00F72032"/>
    <w:rsid w:val="00F82FD6"/>
    <w:rsid w:val="00F87D9A"/>
    <w:rsid w:val="00F939BC"/>
    <w:rsid w:val="00F95755"/>
    <w:rsid w:val="00FA3938"/>
    <w:rsid w:val="00FA5133"/>
    <w:rsid w:val="00FB5047"/>
    <w:rsid w:val="00FB74AD"/>
    <w:rsid w:val="00FC78E8"/>
    <w:rsid w:val="00FE05A8"/>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6356A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356AB"/>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8354E2"/>
    <w:rPr>
      <w:rFonts w:ascii="Times New Roman Bold" w:hAnsi="Times New Roman Bold" w:cs="Traditional Arabic"/>
      <w:b/>
      <w:bCs/>
      <w:sz w:val="24"/>
      <w:szCs w:val="32"/>
      <w:lang w:eastAsia="fr-FR"/>
    </w:rPr>
  </w:style>
  <w:style w:type="character" w:customStyle="1" w:styleId="FigureNoChar">
    <w:name w:val="Figure_No Char"/>
    <w:link w:val="FigureNo"/>
    <w:rsid w:val="006356AB"/>
    <w:rPr>
      <w:rFonts w:ascii="Times New Roman" w:hAnsi="Times New Roman Bold" w:cs="Traditional Arabic"/>
      <w:sz w:val="22"/>
      <w:szCs w:val="30"/>
      <w:lang w:val="fr-FR" w:eastAsia="fr-FR" w:bidi="ar-EG"/>
    </w:rPr>
  </w:style>
  <w:style w:type="character" w:customStyle="1" w:styleId="EquationChar">
    <w:name w:val="Equation Char"/>
    <w:link w:val="Equation"/>
    <w:locked/>
    <w:rsid w:val="00D71E51"/>
    <w:rPr>
      <w:rFonts w:ascii="Times New Roman" w:hAnsi="Times New Roman" w:cs="Traditional Arabic"/>
      <w:sz w:val="22"/>
      <w:szCs w:val="30"/>
      <w:lang w:eastAsia="fr-FR"/>
    </w:rPr>
  </w:style>
  <w:style w:type="paragraph" w:customStyle="1" w:styleId="Reasons">
    <w:name w:val="Reasons"/>
    <w:basedOn w:val="Normal"/>
    <w:qFormat/>
    <w:rsid w:val="00D2499F"/>
    <w:pPr>
      <w:overflowPunct/>
      <w:autoSpaceDE/>
      <w:autoSpaceDN/>
      <w:bidi w:val="0"/>
      <w:adjustRightInd/>
      <w:spacing w:before="0" w:line="240" w:lineRule="auto"/>
      <w:jc w:val="left"/>
      <w:textAlignment w:val="auto"/>
    </w:pPr>
    <w:rPr>
      <w:rFonts w:cs="Times New Roman"/>
      <w:sz w:val="24"/>
      <w:szCs w:val="20"/>
      <w:lang w:eastAsia="en-US"/>
    </w:rPr>
  </w:style>
  <w:style w:type="paragraph" w:styleId="BalloonText">
    <w:name w:val="Balloon Text"/>
    <w:basedOn w:val="Normal"/>
    <w:link w:val="BalloonTextChar"/>
    <w:rsid w:val="00A55E1E"/>
    <w:pPr>
      <w:spacing w:before="0" w:line="240" w:lineRule="auto"/>
    </w:pPr>
    <w:rPr>
      <w:rFonts w:ascii="Tahoma" w:hAnsi="Tahoma" w:cs="Tahoma"/>
      <w:sz w:val="16"/>
      <w:szCs w:val="16"/>
    </w:rPr>
  </w:style>
  <w:style w:type="character" w:customStyle="1" w:styleId="BalloonTextChar">
    <w:name w:val="Balloon Text Char"/>
    <w:link w:val="BalloonText"/>
    <w:rsid w:val="00A55E1E"/>
    <w:rPr>
      <w:rFonts w:ascii="Tahoma" w:hAnsi="Tahoma" w:cs="Tahoma"/>
      <w:sz w:val="16"/>
      <w:szCs w:val="16"/>
      <w:lang w:eastAsia="fr-FR"/>
    </w:rPr>
  </w:style>
  <w:style w:type="paragraph" w:customStyle="1" w:styleId="Blanc">
    <w:name w:val="Blanc"/>
    <w:basedOn w:val="Normal"/>
    <w:next w:val="Tabletext"/>
    <w:rsid w:val="001A0CDD"/>
    <w:pPr>
      <w:keepNext/>
      <w:keepLines/>
      <w:bidi w:val="0"/>
      <w:spacing w:before="0" w:line="240" w:lineRule="auto"/>
    </w:pPr>
    <w:rPr>
      <w:rFonts w:cs="Times New Roman"/>
      <w:sz w:val="16"/>
      <w:szCs w:val="20"/>
      <w:lang w:val="en-GB" w:eastAsia="en-US"/>
    </w:rPr>
  </w:style>
  <w:style w:type="character" w:customStyle="1" w:styleId="BodyTextIndentChar">
    <w:name w:val="Body Text Indent Char"/>
    <w:link w:val="BodyTextIndent"/>
    <w:semiHidden/>
    <w:rsid w:val="00557926"/>
    <w:rPr>
      <w:rFonts w:ascii="Times New Roman" w:hAnsi="Times New Roman" w:cs="Traditional Arabic"/>
      <w:b/>
      <w:bCs/>
      <w:sz w:val="32"/>
      <w:szCs w:val="32"/>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6356A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6356AB"/>
    <w:pPr>
      <w:spacing w:before="120"/>
    </w:pPr>
    <w:rPr>
      <w:rFonts w:ascii="Times New Roman Bold"/>
      <w:b/>
      <w:bCs/>
      <w:sz w:val="20"/>
      <w:szCs w:val="26"/>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8354E2"/>
    <w:rPr>
      <w:rFonts w:ascii="Times New Roman Bold" w:hAnsi="Times New Roman Bold" w:cs="Traditional Arabic"/>
      <w:b/>
      <w:bCs/>
      <w:sz w:val="24"/>
      <w:szCs w:val="32"/>
      <w:lang w:eastAsia="fr-FR"/>
    </w:rPr>
  </w:style>
  <w:style w:type="character" w:customStyle="1" w:styleId="FigureNoChar">
    <w:name w:val="Figure_No Char"/>
    <w:link w:val="FigureNo"/>
    <w:rsid w:val="006356AB"/>
    <w:rPr>
      <w:rFonts w:ascii="Times New Roman" w:hAnsi="Times New Roman Bold" w:cs="Traditional Arabic"/>
      <w:sz w:val="22"/>
      <w:szCs w:val="30"/>
      <w:lang w:val="fr-FR" w:eastAsia="fr-FR" w:bidi="ar-EG"/>
    </w:rPr>
  </w:style>
  <w:style w:type="character" w:customStyle="1" w:styleId="EquationChar">
    <w:name w:val="Equation Char"/>
    <w:link w:val="Equation"/>
    <w:locked/>
    <w:rsid w:val="00D71E51"/>
    <w:rPr>
      <w:rFonts w:ascii="Times New Roman" w:hAnsi="Times New Roman" w:cs="Traditional Arabic"/>
      <w:sz w:val="22"/>
      <w:szCs w:val="30"/>
      <w:lang w:eastAsia="fr-FR"/>
    </w:rPr>
  </w:style>
  <w:style w:type="paragraph" w:customStyle="1" w:styleId="Reasons">
    <w:name w:val="Reasons"/>
    <w:basedOn w:val="Normal"/>
    <w:qFormat/>
    <w:rsid w:val="00D2499F"/>
    <w:pPr>
      <w:overflowPunct/>
      <w:autoSpaceDE/>
      <w:autoSpaceDN/>
      <w:bidi w:val="0"/>
      <w:adjustRightInd/>
      <w:spacing w:before="0" w:line="240" w:lineRule="auto"/>
      <w:jc w:val="left"/>
      <w:textAlignment w:val="auto"/>
    </w:pPr>
    <w:rPr>
      <w:rFonts w:cs="Times New Roman"/>
      <w:sz w:val="24"/>
      <w:szCs w:val="20"/>
      <w:lang w:eastAsia="en-US"/>
    </w:rPr>
  </w:style>
  <w:style w:type="paragraph" w:styleId="BalloonText">
    <w:name w:val="Balloon Text"/>
    <w:basedOn w:val="Normal"/>
    <w:link w:val="BalloonTextChar"/>
    <w:rsid w:val="00A55E1E"/>
    <w:pPr>
      <w:spacing w:before="0" w:line="240" w:lineRule="auto"/>
    </w:pPr>
    <w:rPr>
      <w:rFonts w:ascii="Tahoma" w:hAnsi="Tahoma" w:cs="Tahoma"/>
      <w:sz w:val="16"/>
      <w:szCs w:val="16"/>
    </w:rPr>
  </w:style>
  <w:style w:type="character" w:customStyle="1" w:styleId="BalloonTextChar">
    <w:name w:val="Balloon Text Char"/>
    <w:link w:val="BalloonText"/>
    <w:rsid w:val="00A55E1E"/>
    <w:rPr>
      <w:rFonts w:ascii="Tahoma" w:hAnsi="Tahoma" w:cs="Tahoma"/>
      <w:sz w:val="16"/>
      <w:szCs w:val="16"/>
      <w:lang w:eastAsia="fr-FR"/>
    </w:rPr>
  </w:style>
  <w:style w:type="paragraph" w:customStyle="1" w:styleId="Blanc">
    <w:name w:val="Blanc"/>
    <w:basedOn w:val="Normal"/>
    <w:next w:val="Tabletext"/>
    <w:rsid w:val="001A0CDD"/>
    <w:pPr>
      <w:keepNext/>
      <w:keepLines/>
      <w:bidi w:val="0"/>
      <w:spacing w:before="0" w:line="240" w:lineRule="auto"/>
    </w:pPr>
    <w:rPr>
      <w:rFonts w:cs="Times New Roman"/>
      <w:sz w:val="16"/>
      <w:szCs w:val="20"/>
      <w:lang w:val="en-GB" w:eastAsia="en-US"/>
    </w:rPr>
  </w:style>
  <w:style w:type="character" w:customStyle="1" w:styleId="BodyTextIndentChar">
    <w:name w:val="Body Text Indent Char"/>
    <w:link w:val="BodyTextIndent"/>
    <w:semiHidden/>
    <w:rsid w:val="00557926"/>
    <w:rPr>
      <w:rFonts w:ascii="Times New Roman" w:hAnsi="Times New Roman" w:cs="Traditional Arabic"/>
      <w:b/>
      <w:bCs/>
      <w:sz w:val="32"/>
      <w:szCs w:val="32"/>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21" Type="http://schemas.openxmlformats.org/officeDocument/2006/relationships/image" Target="media/image5.wmf"/><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6.bin"/><Relationship Id="rId50" Type="http://schemas.openxmlformats.org/officeDocument/2006/relationships/image" Target="media/image19.w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wmf"/><Relationship Id="rId89" Type="http://schemas.openxmlformats.org/officeDocument/2006/relationships/oleObject" Target="embeddings/oleObject37.bin"/><Relationship Id="rId97"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hyperlink" Target="ttp://www.itu.int/rec/R-REC-P.1057/en" TargetMode="External"/><Relationship Id="rId11" Type="http://schemas.openxmlformats.org/officeDocument/2006/relationships/hyperlink" Target="http://www.itu.int/ITU-R/go/patents/en" TargetMode="External"/><Relationship Id="rId24" Type="http://schemas.openxmlformats.org/officeDocument/2006/relationships/oleObject" Target="embeddings/oleObject5.bin"/><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w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23.wmf"/><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32.bin"/><Relationship Id="rId87" Type="http://schemas.openxmlformats.org/officeDocument/2006/relationships/oleObject" Target="embeddings/oleObject36.bin"/><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35.wmf"/><Relationship Id="rId90" Type="http://schemas.openxmlformats.org/officeDocument/2006/relationships/header" Target="header5.xml"/><Relationship Id="rId95" Type="http://schemas.openxmlformats.org/officeDocument/2006/relationships/footer" Target="footer3.xml"/><Relationship Id="rId19" Type="http://schemas.openxmlformats.org/officeDocument/2006/relationships/image" Target="media/image4.wmf"/><Relationship Id="rId14" Type="http://schemas.openxmlformats.org/officeDocument/2006/relationships/header" Target="header4.xml"/><Relationship Id="rId22" Type="http://schemas.openxmlformats.org/officeDocument/2006/relationships/oleObject" Target="embeddings/oleObject4.bin"/><Relationship Id="rId27" Type="http://schemas.openxmlformats.org/officeDocument/2006/relationships/image" Target="media/image8.wmf"/><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 Id="rId48" Type="http://schemas.openxmlformats.org/officeDocument/2006/relationships/image" Target="media/image18.wmf"/><Relationship Id="rId56" Type="http://schemas.openxmlformats.org/officeDocument/2006/relationships/image" Target="media/image22.emf"/><Relationship Id="rId64" Type="http://schemas.openxmlformats.org/officeDocument/2006/relationships/image" Target="media/image26.wmf"/><Relationship Id="rId69" Type="http://schemas.openxmlformats.org/officeDocument/2006/relationships/oleObject" Target="embeddings/oleObject27.bin"/><Relationship Id="rId77" Type="http://schemas.openxmlformats.org/officeDocument/2006/relationships/oleObject" Target="embeddings/oleObject31.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0.emf"/><Relationship Id="rId80" Type="http://schemas.openxmlformats.org/officeDocument/2006/relationships/image" Target="media/image34.wmf"/><Relationship Id="rId85" Type="http://schemas.openxmlformats.org/officeDocument/2006/relationships/oleObject" Target="embeddings/oleObject35.bin"/><Relationship Id="rId93"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itu.int/publ/R-REC/en" TargetMode="External"/><Relationship Id="rId17" Type="http://schemas.openxmlformats.org/officeDocument/2006/relationships/image" Target="media/image3.wmf"/><Relationship Id="rId25" Type="http://schemas.openxmlformats.org/officeDocument/2006/relationships/image" Target="media/image7.wmf"/><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image" Target="media/image17.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3.bin"/><Relationship Id="rId41" Type="http://schemas.openxmlformats.org/officeDocument/2006/relationships/oleObject" Target="embeddings/oleObject13.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8.wmf"/><Relationship Id="rId91" Type="http://schemas.openxmlformats.org/officeDocument/2006/relationships/header" Target="header6.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image" Target="media/image12.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eader" Target="header2.xml"/><Relationship Id="rId31" Type="http://schemas.openxmlformats.org/officeDocument/2006/relationships/oleObject" Target="embeddings/oleObject8.bin"/><Relationship Id="rId44" Type="http://schemas.openxmlformats.org/officeDocument/2006/relationships/image" Target="media/image16.emf"/><Relationship Id="rId52" Type="http://schemas.openxmlformats.org/officeDocument/2006/relationships/image" Target="media/image20.wmf"/><Relationship Id="rId60" Type="http://schemas.openxmlformats.org/officeDocument/2006/relationships/image" Target="media/image24.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37.wmf"/><Relationship Id="rId9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oleObject" Target="embeddings/oleObject12.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552E9-814D-4760-BCF4-3C23A2E35D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14</Pages>
  <Words>3259</Words>
  <Characters>17549</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20767</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vv</dc:creator>
  <cp:lastModifiedBy>El Wardany, Samy</cp:lastModifiedBy>
  <cp:revision>5</cp:revision>
  <cp:lastPrinted>2012-10-11T09:01:00Z</cp:lastPrinted>
  <dcterms:created xsi:type="dcterms:W3CDTF">2013-08-06T08:13:00Z</dcterms:created>
  <dcterms:modified xsi:type="dcterms:W3CDTF">2013-08-06T10:29:00Z</dcterms:modified>
</cp:coreProperties>
</file>