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E9C" w:rsidRDefault="00705E9C"/>
    <w:p w:rsidR="00705E9C" w:rsidRDefault="00705E9C"/>
    <w:p w:rsidR="00705E9C" w:rsidRDefault="00705E9C"/>
    <w:p w:rsidR="00705E9C" w:rsidRDefault="00705E9C"/>
    <w:p w:rsidR="00705E9C" w:rsidRDefault="00705E9C"/>
    <w:p w:rsidR="00705E9C" w:rsidRDefault="00705E9C"/>
    <w:p w:rsidR="00705E9C" w:rsidRDefault="00705E9C"/>
    <w:p w:rsidR="00705E9C" w:rsidRDefault="00705E9C"/>
    <w:p w:rsidR="00705E9C" w:rsidRDefault="00705E9C"/>
    <w:p w:rsidR="00705E9C" w:rsidRDefault="00705E9C"/>
    <w:p w:rsidR="00705E9C" w:rsidRDefault="00705E9C"/>
    <w:p w:rsidR="00705E9C" w:rsidRDefault="00705E9C"/>
    <w:tbl>
      <w:tblPr>
        <w:tblW w:w="10089" w:type="dxa"/>
        <w:tblLook w:val="01E0" w:firstRow="1" w:lastRow="1" w:firstColumn="1" w:lastColumn="1" w:noHBand="0" w:noVBand="0"/>
      </w:tblPr>
      <w:tblGrid>
        <w:gridCol w:w="10089"/>
      </w:tblGrid>
      <w:tr w:rsidR="00705E9C" w:rsidRPr="0087373D" w:rsidTr="0050639B">
        <w:tc>
          <w:tcPr>
            <w:tcW w:w="10089" w:type="dxa"/>
          </w:tcPr>
          <w:p w:rsidR="00705E9C" w:rsidRPr="0087373D" w:rsidRDefault="00705E9C" w:rsidP="0050639B">
            <w:pPr>
              <w:spacing w:before="380" w:line="280" w:lineRule="exact"/>
              <w:jc w:val="right"/>
              <w:rPr>
                <w:rFonts w:ascii="Tahoma" w:hAnsi="Tahoma" w:cs="Tahoma"/>
                <w:b/>
                <w:bCs/>
                <w:iCs/>
                <w:color w:val="243285"/>
                <w:sz w:val="32"/>
                <w:szCs w:val="32"/>
              </w:rPr>
            </w:pPr>
          </w:p>
          <w:p w:rsidR="00705E9C" w:rsidRPr="0087373D" w:rsidRDefault="00705E9C" w:rsidP="0050639B">
            <w:pPr>
              <w:spacing w:before="380" w:line="280" w:lineRule="exact"/>
              <w:jc w:val="right"/>
              <w:rPr>
                <w:rFonts w:ascii="Tahoma" w:hAnsi="Tahoma" w:cs="Tahoma"/>
                <w:b/>
                <w:bCs/>
                <w:iCs/>
                <w:color w:val="243285"/>
                <w:sz w:val="36"/>
                <w:szCs w:val="36"/>
              </w:rPr>
            </w:pPr>
            <w:r w:rsidRPr="0087373D">
              <w:rPr>
                <w:rFonts w:ascii="Tahoma" w:hAnsi="Tahoma" w:cs="Tahoma"/>
                <w:b/>
                <w:bCs/>
                <w:iCs/>
                <w:color w:val="243285"/>
                <w:sz w:val="36"/>
                <w:szCs w:val="36"/>
              </w:rPr>
              <w:t xml:space="preserve">Recommendation  ITU-R  </w:t>
            </w:r>
            <w:r w:rsidR="00716155" w:rsidRPr="0087373D">
              <w:rPr>
                <w:rFonts w:ascii="Tahoma" w:hAnsi="Tahoma" w:cs="Tahoma"/>
                <w:b/>
                <w:bCs/>
                <w:iCs/>
                <w:color w:val="243285"/>
                <w:sz w:val="36"/>
                <w:szCs w:val="36"/>
              </w:rPr>
              <w:t>BT</w:t>
            </w:r>
            <w:r w:rsidR="005B21F2">
              <w:rPr>
                <w:rFonts w:ascii="Tahoma" w:hAnsi="Tahoma" w:cs="Tahoma"/>
                <w:b/>
                <w:bCs/>
                <w:iCs/>
                <w:color w:val="243285"/>
                <w:sz w:val="36"/>
                <w:szCs w:val="36"/>
              </w:rPr>
              <w:t>.</w:t>
            </w:r>
            <w:r w:rsidR="00716155" w:rsidRPr="0087373D">
              <w:rPr>
                <w:rFonts w:ascii="Tahoma" w:hAnsi="Tahoma" w:cs="Tahoma"/>
                <w:b/>
                <w:bCs/>
                <w:iCs/>
                <w:color w:val="243285"/>
                <w:sz w:val="36"/>
                <w:szCs w:val="36"/>
              </w:rPr>
              <w:t>1699-2</w:t>
            </w:r>
          </w:p>
          <w:p w:rsidR="00705E9C" w:rsidRPr="0087373D" w:rsidRDefault="00705E9C" w:rsidP="00A368E1">
            <w:pPr>
              <w:spacing w:before="80" w:line="280" w:lineRule="exact"/>
              <w:jc w:val="right"/>
              <w:rPr>
                <w:rFonts w:ascii="Tahoma" w:hAnsi="Tahoma" w:cs="Tahoma"/>
                <w:b/>
                <w:bCs/>
                <w:iCs/>
                <w:color w:val="243285"/>
                <w:szCs w:val="24"/>
              </w:rPr>
            </w:pPr>
            <w:r w:rsidRPr="0087373D">
              <w:rPr>
                <w:rFonts w:ascii="Tahoma" w:hAnsi="Tahoma" w:cs="Tahoma"/>
                <w:b/>
                <w:bCs/>
                <w:iCs/>
                <w:color w:val="243285"/>
                <w:szCs w:val="24"/>
              </w:rPr>
              <w:t>(</w:t>
            </w:r>
            <w:r w:rsidR="00A368E1">
              <w:rPr>
                <w:rFonts w:ascii="Tahoma" w:hAnsi="Tahoma" w:cs="Tahoma"/>
                <w:b/>
                <w:bCs/>
                <w:iCs/>
                <w:color w:val="243285"/>
                <w:szCs w:val="24"/>
              </w:rPr>
              <w:t>01</w:t>
            </w:r>
            <w:r w:rsidRPr="0087373D">
              <w:rPr>
                <w:rFonts w:ascii="Tahoma" w:hAnsi="Tahoma" w:cs="Tahoma"/>
                <w:b/>
                <w:bCs/>
                <w:iCs/>
                <w:color w:val="243285"/>
                <w:szCs w:val="24"/>
              </w:rPr>
              <w:t>/</w:t>
            </w:r>
            <w:r w:rsidR="00A368E1">
              <w:rPr>
                <w:rFonts w:ascii="Tahoma" w:hAnsi="Tahoma" w:cs="Tahoma"/>
                <w:b/>
                <w:bCs/>
                <w:iCs/>
                <w:color w:val="243285"/>
                <w:szCs w:val="24"/>
              </w:rPr>
              <w:t>2013</w:t>
            </w:r>
            <w:r w:rsidRPr="0087373D">
              <w:rPr>
                <w:rFonts w:ascii="Tahoma" w:hAnsi="Tahoma" w:cs="Tahoma"/>
                <w:b/>
                <w:bCs/>
                <w:iCs/>
                <w:color w:val="243285"/>
                <w:szCs w:val="24"/>
              </w:rPr>
              <w:t>)</w:t>
            </w:r>
          </w:p>
        </w:tc>
      </w:tr>
      <w:tr w:rsidR="00705E9C" w:rsidRPr="0087373D" w:rsidTr="0050639B">
        <w:tc>
          <w:tcPr>
            <w:tcW w:w="10089" w:type="dxa"/>
          </w:tcPr>
          <w:p w:rsidR="00705E9C" w:rsidRPr="0087373D" w:rsidRDefault="00705E9C" w:rsidP="0050639B">
            <w:pPr>
              <w:spacing w:before="80" w:line="500" w:lineRule="exact"/>
              <w:jc w:val="right"/>
              <w:rPr>
                <w:rFonts w:ascii="Tahoma" w:hAnsi="Tahoma" w:cs="Tahoma"/>
                <w:b/>
                <w:bCs/>
                <w:iCs/>
                <w:color w:val="243285"/>
                <w:sz w:val="44"/>
                <w:szCs w:val="44"/>
              </w:rPr>
            </w:pPr>
          </w:p>
          <w:p w:rsidR="00705E9C" w:rsidRPr="0087373D" w:rsidRDefault="008064FC" w:rsidP="00B57615">
            <w:pPr>
              <w:spacing w:before="80" w:line="500" w:lineRule="exact"/>
              <w:jc w:val="right"/>
              <w:rPr>
                <w:rFonts w:ascii="Tahoma" w:hAnsi="Tahoma" w:cs="Tahoma"/>
                <w:b/>
                <w:bCs/>
                <w:color w:val="243285"/>
                <w:sz w:val="44"/>
                <w:szCs w:val="44"/>
              </w:rPr>
            </w:pPr>
            <w:r w:rsidRPr="0087373D">
              <w:rPr>
                <w:rFonts w:ascii="Tahoma" w:hAnsi="Tahoma" w:cs="Tahoma"/>
                <w:b/>
                <w:bCs/>
                <w:color w:val="243285"/>
                <w:sz w:val="44"/>
                <w:szCs w:val="44"/>
              </w:rPr>
              <w:t>Harmonization of declarative application formats for interactive TV</w:t>
            </w:r>
            <w:r w:rsidR="00B57615" w:rsidRPr="0087373D">
              <w:rPr>
                <w:rFonts w:ascii="Tahoma" w:hAnsi="Tahoma" w:cs="Tahoma"/>
                <w:b/>
                <w:bCs/>
                <w:color w:val="243285"/>
                <w:sz w:val="44"/>
                <w:szCs w:val="44"/>
              </w:rPr>
              <w:t xml:space="preserve"> </w:t>
            </w:r>
          </w:p>
          <w:p w:rsidR="00705E9C" w:rsidRPr="0087373D" w:rsidRDefault="00705E9C" w:rsidP="0050639B">
            <w:pPr>
              <w:spacing w:before="80" w:line="500" w:lineRule="exact"/>
              <w:jc w:val="right"/>
              <w:rPr>
                <w:rFonts w:ascii="Tahoma" w:hAnsi="Tahoma" w:cs="Tahoma"/>
                <w:b/>
                <w:bCs/>
                <w:iCs/>
                <w:color w:val="243285"/>
                <w:sz w:val="44"/>
                <w:szCs w:val="44"/>
              </w:rPr>
            </w:pPr>
            <w:r w:rsidRPr="0087373D">
              <w:rPr>
                <w:rFonts w:ascii="Tahoma" w:hAnsi="Tahoma" w:cs="Tahoma"/>
                <w:b/>
                <w:bCs/>
                <w:iCs/>
                <w:color w:val="243285"/>
                <w:sz w:val="44"/>
                <w:szCs w:val="44"/>
              </w:rPr>
              <w:t xml:space="preserve"> </w:t>
            </w:r>
          </w:p>
        </w:tc>
      </w:tr>
      <w:tr w:rsidR="00705E9C" w:rsidRPr="0087373D" w:rsidTr="0050639B">
        <w:tc>
          <w:tcPr>
            <w:tcW w:w="10089" w:type="dxa"/>
          </w:tcPr>
          <w:p w:rsidR="00705E9C" w:rsidRPr="0087373D" w:rsidRDefault="00705E9C" w:rsidP="0050639B">
            <w:pPr>
              <w:spacing w:before="80" w:line="280" w:lineRule="exact"/>
              <w:ind w:right="640"/>
              <w:rPr>
                <w:rFonts w:ascii="Tahoma" w:hAnsi="Tahoma" w:cs="Tahoma"/>
                <w:b/>
                <w:bCs/>
                <w:iCs/>
                <w:color w:val="243285"/>
                <w:sz w:val="32"/>
                <w:szCs w:val="32"/>
              </w:rPr>
            </w:pPr>
          </w:p>
          <w:p w:rsidR="00705E9C" w:rsidRPr="0087373D" w:rsidRDefault="00705E9C" w:rsidP="0050639B">
            <w:pPr>
              <w:spacing w:before="80" w:line="280" w:lineRule="exact"/>
              <w:ind w:right="640"/>
              <w:rPr>
                <w:rFonts w:ascii="Tahoma" w:hAnsi="Tahoma" w:cs="Tahoma"/>
                <w:b/>
                <w:bCs/>
                <w:iCs/>
                <w:color w:val="243285"/>
                <w:sz w:val="32"/>
                <w:szCs w:val="32"/>
              </w:rPr>
            </w:pPr>
          </w:p>
          <w:p w:rsidR="00705E9C" w:rsidRPr="0087373D" w:rsidRDefault="00705E9C" w:rsidP="0050639B">
            <w:pPr>
              <w:spacing w:before="80" w:after="180" w:line="360" w:lineRule="exact"/>
              <w:ind w:right="720"/>
              <w:rPr>
                <w:rFonts w:ascii="Tahoma" w:hAnsi="Tahoma" w:cs="Tahoma"/>
                <w:b/>
                <w:bCs/>
                <w:iCs/>
                <w:color w:val="243285"/>
                <w:sz w:val="36"/>
                <w:szCs w:val="36"/>
              </w:rPr>
            </w:pPr>
          </w:p>
          <w:p w:rsidR="00705E9C" w:rsidRPr="0087373D" w:rsidRDefault="00705E9C" w:rsidP="0050639B">
            <w:pPr>
              <w:spacing w:before="80" w:after="180" w:line="360" w:lineRule="exact"/>
              <w:jc w:val="right"/>
              <w:rPr>
                <w:rFonts w:ascii="Tahoma" w:hAnsi="Tahoma" w:cs="Tahoma"/>
                <w:b/>
                <w:bCs/>
                <w:iCs/>
                <w:color w:val="243285"/>
                <w:sz w:val="36"/>
                <w:szCs w:val="36"/>
              </w:rPr>
            </w:pPr>
            <w:r w:rsidRPr="0087373D">
              <w:rPr>
                <w:rFonts w:ascii="Tahoma" w:hAnsi="Tahoma" w:cs="Tahoma"/>
                <w:b/>
                <w:bCs/>
                <w:iCs/>
                <w:color w:val="243285"/>
                <w:sz w:val="36"/>
                <w:szCs w:val="36"/>
              </w:rPr>
              <w:t>BT Series</w:t>
            </w:r>
          </w:p>
          <w:p w:rsidR="00705E9C" w:rsidRPr="0087373D" w:rsidRDefault="00705E9C" w:rsidP="0050639B">
            <w:pPr>
              <w:spacing w:before="80" w:line="360" w:lineRule="exact"/>
              <w:jc w:val="right"/>
              <w:rPr>
                <w:rFonts w:ascii="Tahoma" w:hAnsi="Tahoma" w:cs="Tahoma"/>
                <w:b/>
                <w:bCs/>
                <w:iCs/>
                <w:color w:val="243285"/>
                <w:sz w:val="36"/>
                <w:szCs w:val="36"/>
              </w:rPr>
            </w:pPr>
            <w:r w:rsidRPr="0087373D">
              <w:rPr>
                <w:rFonts w:ascii="Tahoma" w:hAnsi="Tahoma" w:cs="Tahoma"/>
                <w:b/>
                <w:bCs/>
                <w:iCs/>
                <w:color w:val="243285"/>
                <w:sz w:val="36"/>
                <w:szCs w:val="36"/>
              </w:rPr>
              <w:t>Broadcasting service</w:t>
            </w:r>
          </w:p>
          <w:p w:rsidR="00705E9C" w:rsidRPr="0087373D" w:rsidRDefault="00705E9C" w:rsidP="0050639B">
            <w:pPr>
              <w:spacing w:before="80" w:line="360" w:lineRule="exact"/>
              <w:jc w:val="right"/>
              <w:rPr>
                <w:rFonts w:ascii="Tahoma" w:hAnsi="Tahoma" w:cs="Tahoma"/>
                <w:b/>
                <w:bCs/>
                <w:iCs/>
                <w:color w:val="243285"/>
                <w:sz w:val="36"/>
                <w:szCs w:val="36"/>
              </w:rPr>
            </w:pPr>
            <w:r w:rsidRPr="0087373D">
              <w:rPr>
                <w:rFonts w:ascii="Tahoma" w:hAnsi="Tahoma" w:cs="Tahoma"/>
                <w:b/>
                <w:bCs/>
                <w:iCs/>
                <w:color w:val="243285"/>
                <w:sz w:val="36"/>
                <w:szCs w:val="36"/>
              </w:rPr>
              <w:t>(television)</w:t>
            </w:r>
          </w:p>
          <w:p w:rsidR="00705E9C" w:rsidRPr="0087373D" w:rsidRDefault="00705E9C" w:rsidP="0050639B">
            <w:pPr>
              <w:spacing w:before="80" w:line="360" w:lineRule="exact"/>
              <w:jc w:val="right"/>
              <w:rPr>
                <w:rFonts w:ascii="Tahoma" w:hAnsi="Tahoma" w:cs="Tahoma"/>
                <w:b/>
                <w:bCs/>
                <w:iCs/>
                <w:color w:val="243285"/>
                <w:sz w:val="32"/>
                <w:szCs w:val="32"/>
              </w:rPr>
            </w:pPr>
          </w:p>
        </w:tc>
      </w:tr>
    </w:tbl>
    <w:p w:rsidR="00705E9C" w:rsidRPr="0087373D" w:rsidRDefault="00705E9C" w:rsidP="0050639B">
      <w:pPr>
        <w:spacing w:before="80"/>
        <w:rPr>
          <w:i/>
          <w:sz w:val="22"/>
        </w:rPr>
      </w:pPr>
    </w:p>
    <w:p w:rsidR="00705E9C" w:rsidRPr="0087373D" w:rsidRDefault="00705E9C" w:rsidP="0050639B">
      <w:pPr>
        <w:spacing w:before="80"/>
        <w:rPr>
          <w:i/>
          <w:sz w:val="22"/>
        </w:rPr>
      </w:pPr>
    </w:p>
    <w:p w:rsidR="00705E9C" w:rsidRPr="0087373D" w:rsidRDefault="00705E9C" w:rsidP="0050639B">
      <w:pPr>
        <w:spacing w:before="80"/>
        <w:rPr>
          <w:i/>
          <w:sz w:val="22"/>
        </w:rPr>
      </w:pPr>
    </w:p>
    <w:p w:rsidR="00705E9C" w:rsidRPr="0087373D" w:rsidRDefault="00705E9C" w:rsidP="0050639B">
      <w:pPr>
        <w:spacing w:before="80"/>
        <w:rPr>
          <w:i/>
          <w:sz w:val="22"/>
        </w:rPr>
      </w:pPr>
    </w:p>
    <w:p w:rsidR="00705E9C" w:rsidRPr="0087373D" w:rsidRDefault="00705E9C" w:rsidP="0050639B">
      <w:pPr>
        <w:spacing w:before="80"/>
        <w:rPr>
          <w:i/>
          <w:sz w:val="22"/>
        </w:rPr>
      </w:pPr>
    </w:p>
    <w:p w:rsidR="00705E9C" w:rsidRPr="0087373D" w:rsidRDefault="00705E9C" w:rsidP="0050639B">
      <w:pPr>
        <w:spacing w:before="80"/>
        <w:rPr>
          <w:i/>
          <w:sz w:val="22"/>
        </w:rPr>
      </w:pPr>
    </w:p>
    <w:p w:rsidR="00705E9C" w:rsidRPr="0087373D" w:rsidRDefault="00705E9C" w:rsidP="0050639B">
      <w:pPr>
        <w:pStyle w:val="Equation"/>
        <w:tabs>
          <w:tab w:val="clear" w:pos="4820"/>
          <w:tab w:val="clear" w:pos="9639"/>
          <w:tab w:val="left" w:pos="1191"/>
          <w:tab w:val="left" w:pos="1588"/>
          <w:tab w:val="left" w:pos="1985"/>
        </w:tabs>
        <w:rPr>
          <w:rFonts w:ascii="Palatino Linotype" w:hAnsi="Palatino Linotype"/>
        </w:rPr>
        <w:sectPr w:rsidR="00705E9C" w:rsidRPr="0087373D" w:rsidSect="0050639B">
          <w:headerReference w:type="even" r:id="rId8"/>
          <w:headerReference w:type="default" r:id="rId9"/>
          <w:pgSz w:w="11907" w:h="16834" w:code="9"/>
          <w:pgMar w:top="1418" w:right="1134" w:bottom="1134" w:left="1134" w:header="720" w:footer="482" w:gutter="0"/>
          <w:paperSrc w:first="15" w:other="15"/>
          <w:cols w:space="720"/>
        </w:sectPr>
      </w:pPr>
    </w:p>
    <w:p w:rsidR="00705E9C" w:rsidRPr="0087373D" w:rsidRDefault="00705E9C" w:rsidP="005063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rPr>
      </w:pPr>
      <w:bookmarkStart w:id="0" w:name="c2tope"/>
      <w:bookmarkEnd w:id="0"/>
      <w:r w:rsidRPr="0087373D">
        <w:rPr>
          <w:bCs/>
          <w:sz w:val="24"/>
          <w:szCs w:val="24"/>
        </w:rPr>
        <w:lastRenderedPageBreak/>
        <w:t>Foreword</w:t>
      </w:r>
    </w:p>
    <w:p w:rsidR="00705E9C" w:rsidRPr="0087373D" w:rsidRDefault="00705E9C" w:rsidP="0050639B">
      <w:pPr>
        <w:spacing w:before="240"/>
        <w:rPr>
          <w:sz w:val="20"/>
        </w:rPr>
      </w:pPr>
      <w:r w:rsidRPr="0087373D">
        <w:rPr>
          <w:sz w:val="20"/>
        </w:rPr>
        <w:t xml:space="preserve">The role of the </w:t>
      </w:r>
      <w:proofErr w:type="spellStart"/>
      <w:r w:rsidRPr="0087373D">
        <w:rPr>
          <w:sz w:val="20"/>
        </w:rPr>
        <w:t>Radiocommunication</w:t>
      </w:r>
      <w:proofErr w:type="spellEnd"/>
      <w:r w:rsidRPr="0087373D">
        <w:rPr>
          <w:sz w:val="20"/>
        </w:rPr>
        <w:t xml:space="preserve"> Sector is to ensure the rational, equitable, efficient and economical use of the radio-frequency spectrum by all </w:t>
      </w:r>
      <w:proofErr w:type="spellStart"/>
      <w:r w:rsidRPr="0087373D">
        <w:rPr>
          <w:sz w:val="20"/>
        </w:rPr>
        <w:t>radiocommunication</w:t>
      </w:r>
      <w:proofErr w:type="spellEnd"/>
      <w:r w:rsidRPr="0087373D">
        <w:rPr>
          <w:sz w:val="20"/>
        </w:rPr>
        <w:t xml:space="preserve"> services, including satellite services, and carry out studies without limit of frequency range on the basis of which Recommendations are adopted.</w:t>
      </w:r>
    </w:p>
    <w:p w:rsidR="00705E9C" w:rsidRPr="0087373D" w:rsidRDefault="00705E9C" w:rsidP="0050639B">
      <w:pPr>
        <w:rPr>
          <w:sz w:val="20"/>
        </w:rPr>
      </w:pPr>
      <w:r w:rsidRPr="0087373D">
        <w:rPr>
          <w:sz w:val="20"/>
        </w:rPr>
        <w:t xml:space="preserve">The regulatory and policy functions of the </w:t>
      </w:r>
      <w:proofErr w:type="spellStart"/>
      <w:r w:rsidRPr="0087373D">
        <w:rPr>
          <w:sz w:val="20"/>
        </w:rPr>
        <w:t>Radiocommunication</w:t>
      </w:r>
      <w:proofErr w:type="spellEnd"/>
      <w:r w:rsidRPr="0087373D">
        <w:rPr>
          <w:sz w:val="20"/>
        </w:rPr>
        <w:t xml:space="preserve"> Sector are performed by World and Regional </w:t>
      </w:r>
      <w:proofErr w:type="spellStart"/>
      <w:r w:rsidRPr="0087373D">
        <w:rPr>
          <w:sz w:val="20"/>
        </w:rPr>
        <w:t>Radiocommunication</w:t>
      </w:r>
      <w:proofErr w:type="spellEnd"/>
      <w:r w:rsidRPr="0087373D">
        <w:rPr>
          <w:sz w:val="20"/>
        </w:rPr>
        <w:t xml:space="preserve"> Conferences and </w:t>
      </w:r>
      <w:proofErr w:type="spellStart"/>
      <w:r w:rsidRPr="0087373D">
        <w:rPr>
          <w:sz w:val="20"/>
        </w:rPr>
        <w:t>Radiocommunication</w:t>
      </w:r>
      <w:proofErr w:type="spellEnd"/>
      <w:r w:rsidRPr="0087373D">
        <w:rPr>
          <w:sz w:val="20"/>
        </w:rPr>
        <w:t xml:space="preserve"> Assemblies supported by Study Groups.</w:t>
      </w:r>
    </w:p>
    <w:p w:rsidR="00705E9C" w:rsidRPr="0087373D" w:rsidRDefault="00705E9C" w:rsidP="0050639B">
      <w:pPr>
        <w:pStyle w:val="Heading1"/>
        <w:spacing w:before="680"/>
        <w:jc w:val="center"/>
        <w:rPr>
          <w:szCs w:val="24"/>
        </w:rPr>
      </w:pPr>
      <w:r w:rsidRPr="0087373D">
        <w:rPr>
          <w:szCs w:val="24"/>
        </w:rPr>
        <w:t>Policy on Intellectual Property Right (IPR)</w:t>
      </w:r>
    </w:p>
    <w:p w:rsidR="00705E9C" w:rsidRPr="0087373D" w:rsidRDefault="00705E9C" w:rsidP="0050639B">
      <w:pPr>
        <w:tabs>
          <w:tab w:val="clear" w:pos="794"/>
          <w:tab w:val="clear" w:pos="1191"/>
          <w:tab w:val="clear" w:pos="1588"/>
          <w:tab w:val="clear" w:pos="1985"/>
        </w:tabs>
        <w:spacing w:before="240"/>
        <w:rPr>
          <w:sz w:val="20"/>
        </w:rPr>
      </w:pPr>
      <w:r w:rsidRPr="0087373D">
        <w:rPr>
          <w:sz w:val="20"/>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87373D">
          <w:rPr>
            <w:rStyle w:val="Hyperlink"/>
            <w:sz w:val="20"/>
          </w:rPr>
          <w:t>http://www.itu.int/ITU-R/go/patents/en</w:t>
        </w:r>
      </w:hyperlink>
      <w:r w:rsidRPr="0087373D">
        <w:rPr>
          <w:sz w:val="20"/>
        </w:rPr>
        <w:t xml:space="preserve"> where the Guidelines for Implementation of the Common Patent Policy for ITU</w:t>
      </w:r>
      <w:r w:rsidRPr="0087373D">
        <w:rPr>
          <w:sz w:val="20"/>
        </w:rPr>
        <w:noBreakHyphen/>
        <w:t>T/ITU</w:t>
      </w:r>
      <w:r w:rsidRPr="0087373D">
        <w:rPr>
          <w:sz w:val="20"/>
        </w:rPr>
        <w:noBreakHyphen/>
        <w:t xml:space="preserve">R/ISO/IEC and the ITU-R patent information database can also be found. </w:t>
      </w:r>
    </w:p>
    <w:p w:rsidR="00705E9C" w:rsidRPr="0087373D" w:rsidRDefault="00705E9C" w:rsidP="0050639B">
      <w:pPr>
        <w:jc w:val="center"/>
        <w:rPr>
          <w:sz w:val="22"/>
        </w:rPr>
      </w:pPr>
    </w:p>
    <w:p w:rsidR="00705E9C" w:rsidRPr="0087373D" w:rsidRDefault="00705E9C" w:rsidP="0050639B">
      <w:pPr>
        <w:jc w:val="center"/>
        <w:rPr>
          <w:sz w:val="22"/>
        </w:rPr>
      </w:pPr>
    </w:p>
    <w:tbl>
      <w:tblPr>
        <w:tblW w:w="9478" w:type="dxa"/>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340"/>
      </w:tblGrid>
      <w:tr w:rsidR="00705E9C" w:rsidRPr="0087373D" w:rsidTr="00635447">
        <w:trPr>
          <w:jc w:val="center"/>
        </w:trPr>
        <w:tc>
          <w:tcPr>
            <w:tcW w:w="9478" w:type="dxa"/>
            <w:gridSpan w:val="2"/>
          </w:tcPr>
          <w:p w:rsidR="00705E9C" w:rsidRPr="0087373D" w:rsidRDefault="00705E9C" w:rsidP="0050639B">
            <w:pPr>
              <w:pStyle w:val="Chaptitle"/>
              <w:keepLines w:val="0"/>
              <w:tabs>
                <w:tab w:val="clear" w:pos="794"/>
                <w:tab w:val="clear" w:pos="1191"/>
                <w:tab w:val="clear" w:pos="1588"/>
                <w:tab w:val="clear" w:pos="1985"/>
              </w:tabs>
              <w:overflowPunct/>
              <w:spacing w:before="180"/>
              <w:textAlignment w:val="auto"/>
              <w:rPr>
                <w:sz w:val="22"/>
                <w:szCs w:val="22"/>
              </w:rPr>
            </w:pPr>
            <w:r w:rsidRPr="0087373D">
              <w:rPr>
                <w:sz w:val="22"/>
                <w:szCs w:val="22"/>
              </w:rPr>
              <w:t xml:space="preserve">Series of ITU-R Recommendations </w:t>
            </w:r>
          </w:p>
          <w:p w:rsidR="00705E9C" w:rsidRPr="0087373D" w:rsidRDefault="00705E9C" w:rsidP="005063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87373D">
              <w:rPr>
                <w:bCs/>
                <w:sz w:val="18"/>
                <w:szCs w:val="18"/>
              </w:rPr>
              <w:t>(</w:t>
            </w:r>
            <w:r w:rsidRPr="0087373D">
              <w:rPr>
                <w:b w:val="0"/>
                <w:sz w:val="18"/>
                <w:szCs w:val="18"/>
              </w:rPr>
              <w:t xml:space="preserve">Also available online at </w:t>
            </w:r>
            <w:hyperlink r:id="rId11" w:history="1">
              <w:r w:rsidRPr="0087373D">
                <w:rPr>
                  <w:rStyle w:val="Hyperlink"/>
                  <w:b w:val="0"/>
                  <w:sz w:val="18"/>
                  <w:szCs w:val="18"/>
                </w:rPr>
                <w:t>http://www.itu.int/publ/R-REC/en</w:t>
              </w:r>
            </w:hyperlink>
            <w:r w:rsidRPr="0087373D">
              <w:rPr>
                <w:b w:val="0"/>
                <w:sz w:val="18"/>
                <w:szCs w:val="18"/>
              </w:rPr>
              <w:t>)</w:t>
            </w:r>
          </w:p>
        </w:tc>
      </w:tr>
      <w:tr w:rsidR="00705E9C" w:rsidRPr="0087373D" w:rsidTr="00635447">
        <w:trPr>
          <w:jc w:val="center"/>
        </w:trPr>
        <w:tc>
          <w:tcPr>
            <w:tcW w:w="1138" w:type="dxa"/>
          </w:tcPr>
          <w:p w:rsidR="00705E9C" w:rsidRPr="0087373D" w:rsidRDefault="00705E9C" w:rsidP="0050639B">
            <w:pPr>
              <w:spacing w:before="200" w:after="100"/>
              <w:ind w:left="57"/>
              <w:rPr>
                <w:b/>
                <w:bCs/>
                <w:sz w:val="20"/>
              </w:rPr>
            </w:pPr>
            <w:r w:rsidRPr="0087373D">
              <w:rPr>
                <w:b/>
                <w:bCs/>
                <w:sz w:val="20"/>
              </w:rPr>
              <w:t>Series</w:t>
            </w:r>
          </w:p>
        </w:tc>
        <w:tc>
          <w:tcPr>
            <w:tcW w:w="8340" w:type="dxa"/>
          </w:tcPr>
          <w:p w:rsidR="00705E9C" w:rsidRPr="0087373D" w:rsidRDefault="00705E9C" w:rsidP="005063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rPr>
            </w:pPr>
            <w:r w:rsidRPr="0087373D">
              <w:rPr>
                <w:bCs/>
                <w:sz w:val="20"/>
              </w:rPr>
              <w:t>Title</w:t>
            </w:r>
          </w:p>
        </w:tc>
      </w:tr>
      <w:tr w:rsidR="00705E9C" w:rsidRPr="0087373D" w:rsidTr="00635447">
        <w:trPr>
          <w:jc w:val="center"/>
        </w:trPr>
        <w:tc>
          <w:tcPr>
            <w:tcW w:w="1138" w:type="dxa"/>
          </w:tcPr>
          <w:p w:rsidR="00705E9C" w:rsidRPr="0087373D" w:rsidRDefault="00705E9C" w:rsidP="0050639B">
            <w:pPr>
              <w:spacing w:before="30" w:after="30"/>
              <w:ind w:left="57"/>
              <w:jc w:val="left"/>
              <w:rPr>
                <w:b/>
                <w:bCs/>
                <w:sz w:val="20"/>
              </w:rPr>
            </w:pPr>
            <w:r w:rsidRPr="0087373D">
              <w:rPr>
                <w:b/>
                <w:bCs/>
                <w:sz w:val="20"/>
              </w:rPr>
              <w:t>BO</w:t>
            </w:r>
          </w:p>
        </w:tc>
        <w:tc>
          <w:tcPr>
            <w:tcW w:w="8340" w:type="dxa"/>
          </w:tcPr>
          <w:p w:rsidR="00705E9C" w:rsidRPr="0087373D" w:rsidRDefault="00705E9C" w:rsidP="005063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87373D">
              <w:rPr>
                <w:b w:val="0"/>
                <w:bCs/>
                <w:sz w:val="20"/>
              </w:rPr>
              <w:t>Satellite delivery</w:t>
            </w:r>
          </w:p>
        </w:tc>
      </w:tr>
      <w:tr w:rsidR="00705E9C" w:rsidRPr="0087373D" w:rsidTr="00635447">
        <w:trPr>
          <w:jc w:val="center"/>
        </w:trPr>
        <w:tc>
          <w:tcPr>
            <w:tcW w:w="1138" w:type="dxa"/>
          </w:tcPr>
          <w:p w:rsidR="00705E9C" w:rsidRPr="0087373D" w:rsidRDefault="00705E9C" w:rsidP="0050639B">
            <w:pPr>
              <w:spacing w:before="30" w:after="30"/>
              <w:ind w:left="57"/>
              <w:jc w:val="left"/>
              <w:rPr>
                <w:b/>
                <w:bCs/>
                <w:sz w:val="20"/>
              </w:rPr>
            </w:pPr>
            <w:r w:rsidRPr="0087373D">
              <w:rPr>
                <w:b/>
                <w:bCs/>
                <w:sz w:val="20"/>
              </w:rPr>
              <w:t>BR</w:t>
            </w:r>
          </w:p>
        </w:tc>
        <w:tc>
          <w:tcPr>
            <w:tcW w:w="8340" w:type="dxa"/>
          </w:tcPr>
          <w:p w:rsidR="00705E9C" w:rsidRPr="0087373D" w:rsidRDefault="00705E9C" w:rsidP="005063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87373D">
              <w:rPr>
                <w:b w:val="0"/>
                <w:sz w:val="20"/>
              </w:rPr>
              <w:t>Recording for production, archival and play-out; film for television</w:t>
            </w:r>
          </w:p>
        </w:tc>
      </w:tr>
      <w:tr w:rsidR="00705E9C" w:rsidRPr="0087373D" w:rsidTr="00635447">
        <w:trPr>
          <w:jc w:val="center"/>
        </w:trPr>
        <w:tc>
          <w:tcPr>
            <w:tcW w:w="1138" w:type="dxa"/>
            <w:tcBorders>
              <w:bottom w:val="nil"/>
            </w:tcBorders>
          </w:tcPr>
          <w:p w:rsidR="00705E9C" w:rsidRPr="0087373D" w:rsidRDefault="00705E9C" w:rsidP="0050639B">
            <w:pPr>
              <w:spacing w:before="30" w:after="30"/>
              <w:ind w:left="57"/>
              <w:jc w:val="left"/>
              <w:rPr>
                <w:b/>
                <w:bCs/>
                <w:sz w:val="20"/>
              </w:rPr>
            </w:pPr>
            <w:r w:rsidRPr="0087373D">
              <w:rPr>
                <w:b/>
                <w:bCs/>
                <w:sz w:val="20"/>
              </w:rPr>
              <w:t>BS</w:t>
            </w:r>
          </w:p>
        </w:tc>
        <w:tc>
          <w:tcPr>
            <w:tcW w:w="8340" w:type="dxa"/>
            <w:tcBorders>
              <w:bottom w:val="nil"/>
            </w:tcBorders>
          </w:tcPr>
          <w:p w:rsidR="00705E9C" w:rsidRPr="0087373D" w:rsidRDefault="00705E9C" w:rsidP="005063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87373D">
              <w:rPr>
                <w:b w:val="0"/>
                <w:sz w:val="20"/>
              </w:rPr>
              <w:t>Broadcasting service (sound)</w:t>
            </w:r>
          </w:p>
        </w:tc>
      </w:tr>
      <w:tr w:rsidR="00705E9C" w:rsidRPr="0087373D" w:rsidTr="00635447">
        <w:trPr>
          <w:jc w:val="center"/>
        </w:trPr>
        <w:tc>
          <w:tcPr>
            <w:tcW w:w="1138" w:type="dxa"/>
            <w:tcBorders>
              <w:top w:val="nil"/>
              <w:bottom w:val="nil"/>
            </w:tcBorders>
            <w:shd w:val="clear" w:color="auto" w:fill="F3F3F3"/>
          </w:tcPr>
          <w:p w:rsidR="00705E9C" w:rsidRPr="0087373D" w:rsidRDefault="00705E9C" w:rsidP="0050639B">
            <w:pPr>
              <w:spacing w:before="30" w:after="30"/>
              <w:ind w:left="57"/>
              <w:jc w:val="left"/>
              <w:rPr>
                <w:rFonts w:ascii="Times New Roman Bold" w:hAnsi="Times New Roman Bold" w:cs="Times New Roman Bold"/>
                <w:color w:val="000080"/>
                <w:sz w:val="20"/>
              </w:rPr>
            </w:pPr>
            <w:r w:rsidRPr="0087373D">
              <w:rPr>
                <w:rFonts w:ascii="Times New Roman Bold" w:hAnsi="Times New Roman Bold" w:cs="Times New Roman Bold"/>
                <w:color w:val="000080"/>
                <w:sz w:val="20"/>
              </w:rPr>
              <w:t>BT</w:t>
            </w:r>
          </w:p>
        </w:tc>
        <w:tc>
          <w:tcPr>
            <w:tcW w:w="8340" w:type="dxa"/>
            <w:tcBorders>
              <w:top w:val="nil"/>
              <w:bottom w:val="nil"/>
            </w:tcBorders>
            <w:shd w:val="clear" w:color="auto" w:fill="F3F3F3"/>
          </w:tcPr>
          <w:p w:rsidR="00705E9C" w:rsidRPr="0087373D" w:rsidRDefault="00705E9C" w:rsidP="005063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rPr>
            </w:pPr>
            <w:r w:rsidRPr="0087373D">
              <w:rPr>
                <w:rFonts w:ascii="Times New Roman Bold" w:hAnsi="Times New Roman Bold" w:cs="Times New Roman Bold"/>
                <w:b w:val="0"/>
                <w:color w:val="000080"/>
                <w:sz w:val="20"/>
              </w:rPr>
              <w:t>Broadcasting service (television)</w:t>
            </w:r>
          </w:p>
        </w:tc>
      </w:tr>
      <w:tr w:rsidR="00705E9C" w:rsidRPr="0087373D" w:rsidTr="00635447">
        <w:trPr>
          <w:jc w:val="center"/>
        </w:trPr>
        <w:tc>
          <w:tcPr>
            <w:tcW w:w="1138" w:type="dxa"/>
            <w:tcBorders>
              <w:top w:val="nil"/>
              <w:bottom w:val="nil"/>
            </w:tcBorders>
            <w:shd w:val="clear" w:color="auto" w:fill="auto"/>
          </w:tcPr>
          <w:p w:rsidR="00705E9C" w:rsidRPr="0087373D" w:rsidRDefault="00705E9C" w:rsidP="0050639B">
            <w:pPr>
              <w:spacing w:before="30" w:after="30"/>
              <w:ind w:left="57"/>
              <w:jc w:val="left"/>
              <w:rPr>
                <w:b/>
                <w:bCs/>
                <w:sz w:val="20"/>
              </w:rPr>
            </w:pPr>
            <w:r w:rsidRPr="0087373D">
              <w:rPr>
                <w:b/>
                <w:bCs/>
                <w:sz w:val="20"/>
              </w:rPr>
              <w:t>F</w:t>
            </w:r>
          </w:p>
        </w:tc>
        <w:tc>
          <w:tcPr>
            <w:tcW w:w="8340" w:type="dxa"/>
            <w:tcBorders>
              <w:top w:val="nil"/>
              <w:bottom w:val="nil"/>
            </w:tcBorders>
            <w:shd w:val="clear" w:color="auto" w:fill="auto"/>
          </w:tcPr>
          <w:p w:rsidR="00705E9C" w:rsidRPr="0087373D" w:rsidRDefault="00705E9C" w:rsidP="005063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7373D">
              <w:rPr>
                <w:sz w:val="20"/>
              </w:rPr>
              <w:t>Fixed service</w:t>
            </w:r>
          </w:p>
        </w:tc>
      </w:tr>
      <w:tr w:rsidR="00705E9C" w:rsidRPr="0087373D" w:rsidTr="00635447">
        <w:trPr>
          <w:jc w:val="center"/>
        </w:trPr>
        <w:tc>
          <w:tcPr>
            <w:tcW w:w="1138" w:type="dxa"/>
            <w:tcBorders>
              <w:top w:val="nil"/>
              <w:bottom w:val="nil"/>
            </w:tcBorders>
            <w:shd w:val="clear" w:color="auto" w:fill="auto"/>
          </w:tcPr>
          <w:p w:rsidR="00705E9C" w:rsidRPr="0087373D" w:rsidRDefault="00705E9C" w:rsidP="0050639B">
            <w:pPr>
              <w:spacing w:before="30" w:after="30"/>
              <w:ind w:left="57"/>
              <w:jc w:val="left"/>
              <w:rPr>
                <w:rFonts w:ascii="Times New Roman Bold" w:hAnsi="Times New Roman Bold" w:cs="Times New Roman Bold"/>
                <w:b/>
                <w:bCs/>
                <w:sz w:val="20"/>
              </w:rPr>
            </w:pPr>
            <w:r w:rsidRPr="0087373D">
              <w:rPr>
                <w:rFonts w:ascii="Times New Roman Bold" w:hAnsi="Times New Roman Bold" w:cs="Times New Roman Bold"/>
                <w:b/>
                <w:bCs/>
                <w:sz w:val="20"/>
              </w:rPr>
              <w:t>M</w:t>
            </w:r>
          </w:p>
        </w:tc>
        <w:tc>
          <w:tcPr>
            <w:tcW w:w="8340" w:type="dxa"/>
            <w:tcBorders>
              <w:top w:val="nil"/>
              <w:bottom w:val="nil"/>
            </w:tcBorders>
            <w:shd w:val="clear" w:color="auto" w:fill="auto"/>
          </w:tcPr>
          <w:p w:rsidR="00705E9C" w:rsidRPr="0087373D" w:rsidRDefault="00705E9C" w:rsidP="005063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87373D">
              <w:rPr>
                <w:rFonts w:hAnsi="Times New Roman Bold"/>
                <w:b w:val="0"/>
                <w:sz w:val="20"/>
              </w:rPr>
              <w:t xml:space="preserve">Mobile, </w:t>
            </w:r>
            <w:proofErr w:type="spellStart"/>
            <w:r w:rsidRPr="0087373D">
              <w:rPr>
                <w:rFonts w:hAnsi="Times New Roman Bold"/>
                <w:b w:val="0"/>
                <w:sz w:val="20"/>
              </w:rPr>
              <w:t>radiodetermination</w:t>
            </w:r>
            <w:proofErr w:type="spellEnd"/>
            <w:r w:rsidRPr="0087373D">
              <w:rPr>
                <w:rFonts w:hAnsi="Times New Roman Bold"/>
                <w:b w:val="0"/>
                <w:sz w:val="20"/>
              </w:rPr>
              <w:t>, amateur and related satellite services</w:t>
            </w:r>
          </w:p>
        </w:tc>
      </w:tr>
      <w:tr w:rsidR="00705E9C" w:rsidRPr="0087373D" w:rsidTr="00635447">
        <w:trPr>
          <w:jc w:val="center"/>
        </w:trPr>
        <w:tc>
          <w:tcPr>
            <w:tcW w:w="1138" w:type="dxa"/>
            <w:tcBorders>
              <w:top w:val="nil"/>
            </w:tcBorders>
          </w:tcPr>
          <w:p w:rsidR="00705E9C" w:rsidRPr="0087373D" w:rsidRDefault="00705E9C" w:rsidP="0050639B">
            <w:pPr>
              <w:spacing w:before="30" w:after="30"/>
              <w:ind w:left="57"/>
              <w:jc w:val="left"/>
              <w:rPr>
                <w:b/>
                <w:bCs/>
                <w:sz w:val="20"/>
              </w:rPr>
            </w:pPr>
            <w:r w:rsidRPr="0087373D">
              <w:rPr>
                <w:b/>
                <w:bCs/>
                <w:sz w:val="20"/>
              </w:rPr>
              <w:t>P</w:t>
            </w:r>
          </w:p>
        </w:tc>
        <w:tc>
          <w:tcPr>
            <w:tcW w:w="8340" w:type="dxa"/>
            <w:tcBorders>
              <w:top w:val="nil"/>
            </w:tcBorders>
          </w:tcPr>
          <w:p w:rsidR="00705E9C" w:rsidRPr="0087373D" w:rsidRDefault="00705E9C" w:rsidP="0050639B">
            <w:pPr>
              <w:spacing w:before="30" w:after="30"/>
              <w:jc w:val="left"/>
              <w:rPr>
                <w:sz w:val="20"/>
              </w:rPr>
            </w:pPr>
            <w:proofErr w:type="spellStart"/>
            <w:r w:rsidRPr="0087373D">
              <w:rPr>
                <w:sz w:val="20"/>
              </w:rPr>
              <w:t>Radiowave</w:t>
            </w:r>
            <w:proofErr w:type="spellEnd"/>
            <w:r w:rsidRPr="0087373D">
              <w:rPr>
                <w:sz w:val="20"/>
              </w:rPr>
              <w:t xml:space="preserve"> propagation</w:t>
            </w:r>
          </w:p>
        </w:tc>
      </w:tr>
      <w:tr w:rsidR="00705E9C" w:rsidRPr="0087373D" w:rsidTr="00635447">
        <w:trPr>
          <w:jc w:val="center"/>
        </w:trPr>
        <w:tc>
          <w:tcPr>
            <w:tcW w:w="1138" w:type="dxa"/>
          </w:tcPr>
          <w:p w:rsidR="00705E9C" w:rsidRPr="0087373D" w:rsidRDefault="00705E9C" w:rsidP="0050639B">
            <w:pPr>
              <w:spacing w:before="30" w:after="30"/>
              <w:ind w:left="57"/>
              <w:jc w:val="left"/>
              <w:rPr>
                <w:b/>
                <w:bCs/>
                <w:sz w:val="20"/>
              </w:rPr>
            </w:pPr>
            <w:r w:rsidRPr="0087373D">
              <w:rPr>
                <w:b/>
                <w:bCs/>
                <w:sz w:val="20"/>
              </w:rPr>
              <w:t>RA</w:t>
            </w:r>
          </w:p>
        </w:tc>
        <w:tc>
          <w:tcPr>
            <w:tcW w:w="8340" w:type="dxa"/>
          </w:tcPr>
          <w:p w:rsidR="00705E9C" w:rsidRPr="0087373D" w:rsidRDefault="00705E9C" w:rsidP="005063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7373D">
              <w:rPr>
                <w:sz w:val="20"/>
              </w:rPr>
              <w:t>Radio astronomy</w:t>
            </w:r>
          </w:p>
        </w:tc>
      </w:tr>
      <w:tr w:rsidR="00705E9C" w:rsidRPr="0087373D" w:rsidTr="00635447">
        <w:trPr>
          <w:jc w:val="center"/>
        </w:trPr>
        <w:tc>
          <w:tcPr>
            <w:tcW w:w="1138" w:type="dxa"/>
          </w:tcPr>
          <w:p w:rsidR="00705E9C" w:rsidRPr="0087373D" w:rsidRDefault="00705E9C" w:rsidP="0050639B">
            <w:pPr>
              <w:spacing w:before="30" w:after="30"/>
              <w:ind w:left="57"/>
              <w:jc w:val="left"/>
              <w:rPr>
                <w:b/>
                <w:bCs/>
                <w:sz w:val="20"/>
              </w:rPr>
            </w:pPr>
            <w:r w:rsidRPr="0087373D">
              <w:rPr>
                <w:b/>
                <w:bCs/>
                <w:sz w:val="20"/>
              </w:rPr>
              <w:t>RS</w:t>
            </w:r>
          </w:p>
        </w:tc>
        <w:tc>
          <w:tcPr>
            <w:tcW w:w="8340" w:type="dxa"/>
          </w:tcPr>
          <w:p w:rsidR="00705E9C" w:rsidRPr="0087373D" w:rsidRDefault="00705E9C" w:rsidP="005063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7373D">
              <w:rPr>
                <w:sz w:val="20"/>
              </w:rPr>
              <w:t>Remote sensing systems</w:t>
            </w:r>
          </w:p>
        </w:tc>
      </w:tr>
      <w:tr w:rsidR="00705E9C" w:rsidRPr="0087373D" w:rsidTr="00635447">
        <w:trPr>
          <w:jc w:val="center"/>
        </w:trPr>
        <w:tc>
          <w:tcPr>
            <w:tcW w:w="1138" w:type="dxa"/>
          </w:tcPr>
          <w:p w:rsidR="00705E9C" w:rsidRPr="0087373D" w:rsidRDefault="00705E9C" w:rsidP="0050639B">
            <w:pPr>
              <w:spacing w:before="30" w:after="30"/>
              <w:ind w:left="57"/>
              <w:jc w:val="left"/>
              <w:rPr>
                <w:b/>
                <w:bCs/>
                <w:sz w:val="20"/>
              </w:rPr>
            </w:pPr>
            <w:r w:rsidRPr="0087373D">
              <w:rPr>
                <w:b/>
                <w:bCs/>
                <w:sz w:val="20"/>
              </w:rPr>
              <w:t>S</w:t>
            </w:r>
          </w:p>
        </w:tc>
        <w:tc>
          <w:tcPr>
            <w:tcW w:w="8340" w:type="dxa"/>
          </w:tcPr>
          <w:p w:rsidR="00705E9C" w:rsidRPr="0087373D" w:rsidRDefault="00705E9C" w:rsidP="0050639B">
            <w:pPr>
              <w:spacing w:before="30" w:after="30"/>
              <w:jc w:val="left"/>
              <w:rPr>
                <w:sz w:val="20"/>
              </w:rPr>
            </w:pPr>
            <w:r w:rsidRPr="0087373D">
              <w:rPr>
                <w:sz w:val="20"/>
              </w:rPr>
              <w:t>Fixed-satellite service</w:t>
            </w:r>
          </w:p>
        </w:tc>
      </w:tr>
      <w:tr w:rsidR="00705E9C" w:rsidRPr="0087373D" w:rsidTr="00635447">
        <w:trPr>
          <w:jc w:val="center"/>
        </w:trPr>
        <w:tc>
          <w:tcPr>
            <w:tcW w:w="1138" w:type="dxa"/>
          </w:tcPr>
          <w:p w:rsidR="00705E9C" w:rsidRPr="0087373D" w:rsidRDefault="00705E9C" w:rsidP="0050639B">
            <w:pPr>
              <w:spacing w:before="30" w:after="30"/>
              <w:ind w:left="57"/>
              <w:jc w:val="left"/>
              <w:rPr>
                <w:b/>
                <w:bCs/>
                <w:sz w:val="20"/>
              </w:rPr>
            </w:pPr>
            <w:r w:rsidRPr="0087373D">
              <w:rPr>
                <w:b/>
                <w:bCs/>
                <w:sz w:val="20"/>
              </w:rPr>
              <w:t>SA</w:t>
            </w:r>
          </w:p>
        </w:tc>
        <w:tc>
          <w:tcPr>
            <w:tcW w:w="8340" w:type="dxa"/>
          </w:tcPr>
          <w:p w:rsidR="00705E9C" w:rsidRPr="0087373D" w:rsidRDefault="00705E9C" w:rsidP="0050639B">
            <w:pPr>
              <w:spacing w:before="30" w:after="30"/>
              <w:jc w:val="left"/>
              <w:rPr>
                <w:sz w:val="20"/>
              </w:rPr>
            </w:pPr>
            <w:r w:rsidRPr="0087373D">
              <w:rPr>
                <w:sz w:val="20"/>
              </w:rPr>
              <w:t>Space applications and meteorology</w:t>
            </w:r>
          </w:p>
        </w:tc>
      </w:tr>
      <w:tr w:rsidR="00705E9C" w:rsidRPr="0087373D" w:rsidTr="00635447">
        <w:trPr>
          <w:jc w:val="center"/>
        </w:trPr>
        <w:tc>
          <w:tcPr>
            <w:tcW w:w="1138" w:type="dxa"/>
          </w:tcPr>
          <w:p w:rsidR="00705E9C" w:rsidRPr="0087373D" w:rsidRDefault="00705E9C" w:rsidP="0050639B">
            <w:pPr>
              <w:spacing w:before="30" w:after="30"/>
              <w:ind w:left="57"/>
              <w:jc w:val="left"/>
              <w:rPr>
                <w:b/>
                <w:bCs/>
                <w:sz w:val="20"/>
              </w:rPr>
            </w:pPr>
            <w:r w:rsidRPr="0087373D">
              <w:rPr>
                <w:b/>
                <w:bCs/>
                <w:sz w:val="20"/>
              </w:rPr>
              <w:t>SF</w:t>
            </w:r>
          </w:p>
        </w:tc>
        <w:tc>
          <w:tcPr>
            <w:tcW w:w="8340" w:type="dxa"/>
          </w:tcPr>
          <w:p w:rsidR="00705E9C" w:rsidRPr="0087373D" w:rsidRDefault="00705E9C" w:rsidP="0050639B">
            <w:pPr>
              <w:spacing w:before="30" w:after="30"/>
              <w:jc w:val="left"/>
              <w:rPr>
                <w:sz w:val="20"/>
              </w:rPr>
            </w:pPr>
            <w:r w:rsidRPr="0087373D">
              <w:rPr>
                <w:sz w:val="20"/>
              </w:rPr>
              <w:t>Frequency sharing and coordination between fixed-satellite and fixed service systems</w:t>
            </w:r>
          </w:p>
        </w:tc>
      </w:tr>
      <w:tr w:rsidR="00705E9C" w:rsidRPr="0087373D" w:rsidTr="00635447">
        <w:trPr>
          <w:jc w:val="center"/>
        </w:trPr>
        <w:tc>
          <w:tcPr>
            <w:tcW w:w="1138" w:type="dxa"/>
          </w:tcPr>
          <w:p w:rsidR="00705E9C" w:rsidRPr="0087373D" w:rsidRDefault="00705E9C" w:rsidP="0050639B">
            <w:pPr>
              <w:spacing w:before="30" w:after="30"/>
              <w:ind w:left="57"/>
              <w:jc w:val="left"/>
              <w:rPr>
                <w:b/>
                <w:bCs/>
                <w:sz w:val="20"/>
              </w:rPr>
            </w:pPr>
            <w:r w:rsidRPr="0087373D">
              <w:rPr>
                <w:b/>
                <w:bCs/>
                <w:sz w:val="20"/>
              </w:rPr>
              <w:t>SM</w:t>
            </w:r>
          </w:p>
        </w:tc>
        <w:tc>
          <w:tcPr>
            <w:tcW w:w="8340" w:type="dxa"/>
          </w:tcPr>
          <w:p w:rsidR="00705E9C" w:rsidRPr="0087373D" w:rsidRDefault="00705E9C" w:rsidP="0050639B">
            <w:pPr>
              <w:spacing w:before="30" w:after="30"/>
              <w:jc w:val="left"/>
              <w:rPr>
                <w:sz w:val="20"/>
              </w:rPr>
            </w:pPr>
            <w:r w:rsidRPr="0087373D">
              <w:rPr>
                <w:sz w:val="20"/>
              </w:rPr>
              <w:t>Spectrum management</w:t>
            </w:r>
          </w:p>
        </w:tc>
      </w:tr>
      <w:tr w:rsidR="00705E9C" w:rsidRPr="0087373D" w:rsidTr="00635447">
        <w:trPr>
          <w:jc w:val="center"/>
        </w:trPr>
        <w:tc>
          <w:tcPr>
            <w:tcW w:w="1138" w:type="dxa"/>
          </w:tcPr>
          <w:p w:rsidR="00705E9C" w:rsidRPr="0087373D" w:rsidRDefault="00705E9C" w:rsidP="0050639B">
            <w:pPr>
              <w:spacing w:before="30" w:after="30"/>
              <w:ind w:left="57"/>
              <w:jc w:val="left"/>
              <w:rPr>
                <w:b/>
                <w:bCs/>
                <w:sz w:val="20"/>
              </w:rPr>
            </w:pPr>
            <w:r w:rsidRPr="0087373D">
              <w:rPr>
                <w:b/>
                <w:bCs/>
                <w:sz w:val="20"/>
              </w:rPr>
              <w:t>SNG</w:t>
            </w:r>
          </w:p>
        </w:tc>
        <w:tc>
          <w:tcPr>
            <w:tcW w:w="8340" w:type="dxa"/>
          </w:tcPr>
          <w:p w:rsidR="00705E9C" w:rsidRPr="0087373D" w:rsidRDefault="00705E9C" w:rsidP="0050639B">
            <w:pPr>
              <w:spacing w:before="30" w:after="30"/>
              <w:jc w:val="left"/>
              <w:rPr>
                <w:sz w:val="20"/>
              </w:rPr>
            </w:pPr>
            <w:r w:rsidRPr="0087373D">
              <w:rPr>
                <w:sz w:val="20"/>
              </w:rPr>
              <w:t>Satellite news gathering</w:t>
            </w:r>
          </w:p>
        </w:tc>
      </w:tr>
      <w:tr w:rsidR="00705E9C" w:rsidRPr="0087373D" w:rsidTr="00635447">
        <w:trPr>
          <w:jc w:val="center"/>
        </w:trPr>
        <w:tc>
          <w:tcPr>
            <w:tcW w:w="1138" w:type="dxa"/>
          </w:tcPr>
          <w:p w:rsidR="00705E9C" w:rsidRPr="0087373D" w:rsidRDefault="00705E9C" w:rsidP="0050639B">
            <w:pPr>
              <w:spacing w:before="30" w:after="30"/>
              <w:ind w:left="57"/>
              <w:jc w:val="left"/>
              <w:rPr>
                <w:b/>
                <w:bCs/>
                <w:sz w:val="20"/>
              </w:rPr>
            </w:pPr>
            <w:r w:rsidRPr="0087373D">
              <w:rPr>
                <w:b/>
                <w:bCs/>
                <w:sz w:val="20"/>
              </w:rPr>
              <w:t>TF</w:t>
            </w:r>
          </w:p>
        </w:tc>
        <w:tc>
          <w:tcPr>
            <w:tcW w:w="8340" w:type="dxa"/>
          </w:tcPr>
          <w:p w:rsidR="00705E9C" w:rsidRPr="0087373D" w:rsidRDefault="00705E9C" w:rsidP="0050639B">
            <w:pPr>
              <w:spacing w:before="30" w:after="30"/>
              <w:jc w:val="left"/>
              <w:rPr>
                <w:sz w:val="20"/>
              </w:rPr>
            </w:pPr>
            <w:r w:rsidRPr="0087373D">
              <w:rPr>
                <w:sz w:val="20"/>
              </w:rPr>
              <w:t>Time signals and frequency standards emissions</w:t>
            </w:r>
          </w:p>
        </w:tc>
      </w:tr>
      <w:tr w:rsidR="00705E9C" w:rsidRPr="0087373D" w:rsidTr="00635447">
        <w:trPr>
          <w:jc w:val="center"/>
        </w:trPr>
        <w:tc>
          <w:tcPr>
            <w:tcW w:w="1138" w:type="dxa"/>
          </w:tcPr>
          <w:p w:rsidR="00705E9C" w:rsidRPr="0087373D" w:rsidRDefault="00705E9C" w:rsidP="0050639B">
            <w:pPr>
              <w:spacing w:before="30" w:after="30"/>
              <w:ind w:left="57"/>
              <w:jc w:val="left"/>
              <w:rPr>
                <w:b/>
                <w:bCs/>
                <w:sz w:val="20"/>
              </w:rPr>
            </w:pPr>
            <w:r w:rsidRPr="0087373D">
              <w:rPr>
                <w:b/>
                <w:bCs/>
                <w:sz w:val="20"/>
              </w:rPr>
              <w:t>V</w:t>
            </w:r>
          </w:p>
        </w:tc>
        <w:tc>
          <w:tcPr>
            <w:tcW w:w="8340" w:type="dxa"/>
          </w:tcPr>
          <w:p w:rsidR="00705E9C" w:rsidRPr="0087373D" w:rsidRDefault="00705E9C" w:rsidP="0050639B">
            <w:pPr>
              <w:spacing w:before="30" w:after="180"/>
              <w:jc w:val="left"/>
              <w:rPr>
                <w:sz w:val="20"/>
              </w:rPr>
            </w:pPr>
            <w:r w:rsidRPr="0087373D">
              <w:rPr>
                <w:sz w:val="20"/>
              </w:rPr>
              <w:t>Vocabulary and related subjects</w:t>
            </w:r>
          </w:p>
        </w:tc>
      </w:tr>
    </w:tbl>
    <w:p w:rsidR="00705E9C" w:rsidRPr="0087373D" w:rsidRDefault="00705E9C" w:rsidP="0050639B">
      <w:pPr>
        <w:spacing w:before="30" w:after="30"/>
        <w:jc w:val="center"/>
        <w:rPr>
          <w:sz w:val="20"/>
        </w:rPr>
      </w:pPr>
    </w:p>
    <w:p w:rsidR="00705E9C" w:rsidRPr="0087373D" w:rsidRDefault="00705E9C" w:rsidP="0050639B">
      <w:pPr>
        <w:spacing w:before="0"/>
        <w:jc w:val="center"/>
        <w:rPr>
          <w:sz w:val="22"/>
        </w:rPr>
      </w:pPr>
    </w:p>
    <w:tbl>
      <w:tblPr>
        <w:tblW w:w="9478" w:type="dxa"/>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478"/>
      </w:tblGrid>
      <w:tr w:rsidR="00705E9C" w:rsidRPr="0087373D" w:rsidTr="00635447">
        <w:trPr>
          <w:jc w:val="center"/>
        </w:trPr>
        <w:tc>
          <w:tcPr>
            <w:tcW w:w="9478" w:type="dxa"/>
          </w:tcPr>
          <w:p w:rsidR="00705E9C" w:rsidRPr="0087373D" w:rsidRDefault="00705E9C" w:rsidP="0050639B">
            <w:pPr>
              <w:spacing w:after="120"/>
              <w:jc w:val="center"/>
              <w:rPr>
                <w:sz w:val="20"/>
              </w:rPr>
            </w:pPr>
            <w:r w:rsidRPr="0087373D">
              <w:rPr>
                <w:b/>
                <w:bCs/>
                <w:i/>
                <w:iCs/>
                <w:sz w:val="20"/>
              </w:rPr>
              <w:t>Note</w:t>
            </w:r>
            <w:r w:rsidRPr="0087373D">
              <w:rPr>
                <w:sz w:val="20"/>
              </w:rPr>
              <w:t xml:space="preserve">: </w:t>
            </w:r>
            <w:r w:rsidRPr="0087373D">
              <w:rPr>
                <w:i/>
                <w:iCs/>
                <w:sz w:val="20"/>
              </w:rPr>
              <w:t>This ITU-R Recommendation was approved in English under the procedure detailed in Resolution ITU-R 1.</w:t>
            </w:r>
          </w:p>
        </w:tc>
      </w:tr>
    </w:tbl>
    <w:p w:rsidR="00705E9C" w:rsidRPr="0087373D" w:rsidRDefault="00705E9C" w:rsidP="0050639B">
      <w:pPr>
        <w:spacing w:before="0"/>
        <w:jc w:val="center"/>
        <w:rPr>
          <w:sz w:val="22"/>
        </w:rPr>
      </w:pPr>
    </w:p>
    <w:p w:rsidR="00705E9C" w:rsidRPr="0087373D" w:rsidRDefault="00705E9C" w:rsidP="0050639B">
      <w:pPr>
        <w:spacing w:before="0"/>
        <w:jc w:val="center"/>
        <w:rPr>
          <w:sz w:val="22"/>
        </w:rPr>
      </w:pPr>
    </w:p>
    <w:p w:rsidR="00705E9C" w:rsidRPr="0087373D" w:rsidRDefault="00705E9C" w:rsidP="0050639B">
      <w:pPr>
        <w:spacing w:before="0"/>
        <w:jc w:val="right"/>
        <w:rPr>
          <w:i/>
          <w:iCs/>
          <w:sz w:val="20"/>
        </w:rPr>
      </w:pPr>
      <w:r w:rsidRPr="0087373D">
        <w:rPr>
          <w:i/>
          <w:iCs/>
          <w:sz w:val="20"/>
        </w:rPr>
        <w:t>Electronic Publication</w:t>
      </w:r>
    </w:p>
    <w:p w:rsidR="00705E9C" w:rsidRPr="0087373D" w:rsidRDefault="00705E9C" w:rsidP="00635447">
      <w:pPr>
        <w:spacing w:before="0"/>
        <w:jc w:val="right"/>
        <w:rPr>
          <w:sz w:val="20"/>
        </w:rPr>
      </w:pPr>
      <w:r w:rsidRPr="0087373D">
        <w:rPr>
          <w:sz w:val="20"/>
        </w:rPr>
        <w:t>Geneva, 201</w:t>
      </w:r>
      <w:r w:rsidR="00635447">
        <w:rPr>
          <w:sz w:val="20"/>
        </w:rPr>
        <w:t>7</w:t>
      </w:r>
    </w:p>
    <w:p w:rsidR="00705E9C" w:rsidRPr="0087373D" w:rsidRDefault="00705E9C" w:rsidP="0050639B">
      <w:pPr>
        <w:jc w:val="center"/>
        <w:rPr>
          <w:sz w:val="22"/>
        </w:rPr>
      </w:pPr>
    </w:p>
    <w:p w:rsidR="00705E9C" w:rsidRPr="0087373D" w:rsidRDefault="00705E9C" w:rsidP="00635447">
      <w:pPr>
        <w:jc w:val="center"/>
        <w:rPr>
          <w:sz w:val="20"/>
        </w:rPr>
      </w:pPr>
      <w:r w:rsidRPr="0087373D">
        <w:rPr>
          <w:sz w:val="20"/>
        </w:rPr>
        <w:sym w:font="Symbol" w:char="F0E3"/>
      </w:r>
      <w:r w:rsidRPr="0087373D">
        <w:rPr>
          <w:sz w:val="20"/>
        </w:rPr>
        <w:t xml:space="preserve"> ITU </w:t>
      </w:r>
      <w:bookmarkStart w:id="1" w:name="iiannee"/>
      <w:bookmarkEnd w:id="1"/>
      <w:r w:rsidRPr="0087373D">
        <w:rPr>
          <w:sz w:val="20"/>
        </w:rPr>
        <w:t>201</w:t>
      </w:r>
      <w:r w:rsidR="00635447">
        <w:rPr>
          <w:sz w:val="20"/>
        </w:rPr>
        <w:t>7</w:t>
      </w:r>
    </w:p>
    <w:p w:rsidR="00705E9C" w:rsidRPr="0087373D" w:rsidRDefault="00705E9C" w:rsidP="0050639B">
      <w:pPr>
        <w:rPr>
          <w:sz w:val="18"/>
          <w:szCs w:val="18"/>
        </w:rPr>
      </w:pPr>
      <w:r w:rsidRPr="0087373D">
        <w:rPr>
          <w:sz w:val="18"/>
          <w:szCs w:val="18"/>
        </w:rPr>
        <w:t>All rights reserved. No part of this publication may be reproduced, by any means whatsoever, without written permission of ITU.</w:t>
      </w:r>
    </w:p>
    <w:p w:rsidR="00705E9C" w:rsidRPr="0087373D" w:rsidRDefault="00705E9C" w:rsidP="0050639B">
      <w:pPr>
        <w:spacing w:before="160"/>
        <w:rPr>
          <w:i/>
          <w:sz w:val="20"/>
        </w:rPr>
        <w:sectPr w:rsidR="00705E9C" w:rsidRPr="0087373D" w:rsidSect="007E4835">
          <w:headerReference w:type="even" r:id="rId12"/>
          <w:headerReference w:type="default" r:id="rId13"/>
          <w:pgSz w:w="11907" w:h="16834" w:code="9"/>
          <w:pgMar w:top="1418" w:right="1134" w:bottom="1134" w:left="1134" w:header="720" w:footer="482" w:gutter="0"/>
          <w:pgNumType w:fmt="lowerRoman" w:start="2"/>
          <w:cols w:space="720"/>
        </w:sectPr>
      </w:pPr>
    </w:p>
    <w:p w:rsidR="00705E9C" w:rsidRPr="0087373D" w:rsidRDefault="00705E9C" w:rsidP="0050639B">
      <w:pPr>
        <w:pStyle w:val="RecNo"/>
        <w:spacing w:before="0"/>
      </w:pPr>
      <w:bookmarkStart w:id="2" w:name="irecnoe"/>
      <w:bookmarkEnd w:id="2"/>
      <w:proofErr w:type="gramStart"/>
      <w:r w:rsidRPr="0087373D">
        <w:lastRenderedPageBreak/>
        <w:t xml:space="preserve">RECOMMENDATION  </w:t>
      </w:r>
      <w:r w:rsidRPr="0087373D">
        <w:rPr>
          <w:rStyle w:val="href"/>
        </w:rPr>
        <w:t>ITU</w:t>
      </w:r>
      <w:proofErr w:type="gramEnd"/>
      <w:r w:rsidRPr="0087373D">
        <w:rPr>
          <w:rStyle w:val="href"/>
        </w:rPr>
        <w:t>-R  BT.1699-2</w:t>
      </w:r>
      <w:r w:rsidR="004C7531" w:rsidRPr="006B00F0">
        <w:rPr>
          <w:rStyle w:val="FootnoteReference"/>
        </w:rPr>
        <w:footnoteReference w:customMarkFollows="1" w:id="1"/>
        <w:sym w:font="Symbol" w:char="F02A"/>
      </w:r>
    </w:p>
    <w:p w:rsidR="008064FC" w:rsidRPr="0087373D" w:rsidRDefault="008064FC" w:rsidP="004C7531">
      <w:pPr>
        <w:pStyle w:val="Rectitle"/>
        <w:rPr>
          <w:lang w:eastAsia="ja-JP"/>
        </w:rPr>
      </w:pPr>
      <w:r w:rsidRPr="0087373D">
        <w:t>Harmonization of declarative application</w:t>
      </w:r>
      <w:r w:rsidR="004C7531" w:rsidRPr="006B00F0">
        <w:rPr>
          <w:rStyle w:val="FootnoteReference"/>
          <w:b w:val="0"/>
          <w:bCs/>
        </w:rPr>
        <w:footnoteReference w:customMarkFollows="1" w:id="2"/>
        <w:sym w:font="Symbol" w:char="F02A"/>
      </w:r>
      <w:r w:rsidR="004C7531" w:rsidRPr="006B00F0">
        <w:rPr>
          <w:rStyle w:val="FootnoteReference"/>
          <w:b w:val="0"/>
          <w:bCs/>
        </w:rPr>
        <w:sym w:font="Symbol" w:char="F02A"/>
      </w:r>
      <w:r w:rsidRPr="0087373D">
        <w:t xml:space="preserve"> formats </w:t>
      </w:r>
      <w:r w:rsidRPr="0087373D">
        <w:rPr>
          <w:lang w:eastAsia="ja-JP"/>
        </w:rPr>
        <w:t>for interactive TV</w:t>
      </w:r>
    </w:p>
    <w:p w:rsidR="008064FC" w:rsidRPr="0087373D" w:rsidRDefault="008064FC" w:rsidP="008064FC">
      <w:pPr>
        <w:pStyle w:val="Recref"/>
      </w:pPr>
      <w:r w:rsidRPr="0087373D">
        <w:t xml:space="preserve">(Questions ITU-R </w:t>
      </w:r>
      <w:r w:rsidRPr="0087373D">
        <w:rPr>
          <w:lang w:eastAsia="ja-JP"/>
        </w:rPr>
        <w:t>131</w:t>
      </w:r>
      <w:r w:rsidRPr="0087373D">
        <w:t>/6</w:t>
      </w:r>
      <w:r w:rsidRPr="0087373D">
        <w:rPr>
          <w:lang w:eastAsia="ja-JP"/>
        </w:rPr>
        <w:t xml:space="preserve"> and ITU-T 4/9</w:t>
      </w:r>
      <w:r w:rsidRPr="0087373D">
        <w:t>)</w:t>
      </w:r>
    </w:p>
    <w:p w:rsidR="008064FC" w:rsidRPr="006B00F0" w:rsidRDefault="008064FC" w:rsidP="006B00F0">
      <w:pPr>
        <w:pStyle w:val="Recdate"/>
      </w:pPr>
      <w:r w:rsidRPr="006B00F0">
        <w:t>(2005-2009</w:t>
      </w:r>
      <w:r w:rsidR="00A368E1" w:rsidRPr="006B00F0">
        <w:t>-2013</w:t>
      </w:r>
      <w:r w:rsidRPr="006B00F0">
        <w:t>)</w:t>
      </w:r>
    </w:p>
    <w:p w:rsidR="00716155" w:rsidRPr="0087373D" w:rsidRDefault="00716155" w:rsidP="00E854D5">
      <w:pPr>
        <w:pStyle w:val="HeadingSum"/>
        <w:rPr>
          <w:rFonts w:eastAsia="MS Mincho"/>
          <w:lang w:val="en-GB" w:eastAsia="ja-JP"/>
        </w:rPr>
      </w:pPr>
      <w:r w:rsidRPr="0087373D">
        <w:rPr>
          <w:rFonts w:eastAsia="MS Mincho"/>
          <w:lang w:val="en-GB" w:eastAsia="ja-JP"/>
        </w:rPr>
        <w:t>Scope</w:t>
      </w:r>
    </w:p>
    <w:p w:rsidR="00716155" w:rsidRPr="0087373D" w:rsidRDefault="00716155" w:rsidP="00A368E1">
      <w:pPr>
        <w:pStyle w:val="Summary"/>
        <w:rPr>
          <w:rFonts w:eastAsia="MS Mincho"/>
          <w:lang w:val="en-GB" w:eastAsia="ja-JP"/>
        </w:rPr>
      </w:pPr>
      <w:r w:rsidRPr="0087373D">
        <w:rPr>
          <w:rFonts w:eastAsia="MS Mincho"/>
          <w:lang w:val="en-GB"/>
        </w:rPr>
        <w:t xml:space="preserve">This Recommendation is intended to harmonize the application environment for declarative </w:t>
      </w:r>
      <w:r w:rsidRPr="0087373D">
        <w:rPr>
          <w:rFonts w:eastAsia="MS Mincho"/>
          <w:lang w:val="en-GB" w:eastAsia="ja-JP"/>
        </w:rPr>
        <w:t>applications</w:t>
      </w:r>
      <w:r w:rsidRPr="0087373D">
        <w:rPr>
          <w:rFonts w:eastAsia="MS Mincho"/>
          <w:lang w:val="en-GB"/>
        </w:rPr>
        <w:t xml:space="preserve"> for interactive TV. It specifies common elements, media types</w:t>
      </w:r>
      <w:r w:rsidR="00A368E1">
        <w:rPr>
          <w:rFonts w:eastAsia="MS Mincho"/>
          <w:lang w:val="en-GB"/>
        </w:rPr>
        <w:t>,</w:t>
      </w:r>
      <w:r w:rsidRPr="0087373D">
        <w:rPr>
          <w:rFonts w:eastAsia="MS Mincho"/>
          <w:lang w:val="en-GB"/>
        </w:rPr>
        <w:t xml:space="preserve"> and APIs </w:t>
      </w:r>
      <w:r w:rsidRPr="0087373D">
        <w:rPr>
          <w:rFonts w:eastAsia="MS Mincho"/>
          <w:lang w:val="en-GB" w:eastAsia="ja-JP"/>
        </w:rPr>
        <w:t xml:space="preserve">at the syntactic level </w:t>
      </w:r>
      <w:r w:rsidRPr="0087373D">
        <w:rPr>
          <w:rFonts w:eastAsia="MS Mincho"/>
          <w:lang w:val="en-GB"/>
        </w:rPr>
        <w:t>of the declarative application environment</w:t>
      </w:r>
      <w:r w:rsidR="004C7531">
        <w:rPr>
          <w:rStyle w:val="FootnoteReference"/>
          <w:rFonts w:eastAsia="MS Mincho"/>
          <w:lang w:val="en-GB"/>
        </w:rPr>
        <w:footnoteReference w:id="3"/>
      </w:r>
      <w:r w:rsidRPr="0087373D">
        <w:rPr>
          <w:rFonts w:eastAsia="MS Mincho"/>
          <w:lang w:val="en-GB" w:eastAsia="ja-JP"/>
        </w:rPr>
        <w:t xml:space="preserve">. </w:t>
      </w:r>
    </w:p>
    <w:p w:rsidR="00716155" w:rsidRPr="0087373D" w:rsidRDefault="00716155" w:rsidP="00C60BEB">
      <w:pPr>
        <w:pStyle w:val="Normalaftertitle"/>
      </w:pPr>
      <w:r w:rsidRPr="0087373D">
        <w:t xml:space="preserve">The ITU </w:t>
      </w:r>
      <w:proofErr w:type="spellStart"/>
      <w:r w:rsidRPr="0087373D">
        <w:t>Radiocommunication</w:t>
      </w:r>
      <w:proofErr w:type="spellEnd"/>
      <w:r w:rsidRPr="0087373D">
        <w:t xml:space="preserve"> Assembly,</w:t>
      </w:r>
    </w:p>
    <w:p w:rsidR="00716155" w:rsidRPr="0087373D" w:rsidRDefault="00716155" w:rsidP="0050639B">
      <w:pPr>
        <w:pStyle w:val="Call"/>
      </w:pPr>
      <w:proofErr w:type="gramStart"/>
      <w:r w:rsidRPr="0087373D">
        <w:t>considering</w:t>
      </w:r>
      <w:proofErr w:type="gramEnd"/>
    </w:p>
    <w:p w:rsidR="00716155" w:rsidRPr="0087373D" w:rsidRDefault="00716155" w:rsidP="0050639B">
      <w:r w:rsidRPr="00382CAF">
        <w:rPr>
          <w:i/>
          <w:iCs/>
        </w:rPr>
        <w:t>a)</w:t>
      </w:r>
      <w:r w:rsidRPr="0087373D">
        <w:tab/>
      </w:r>
      <w:proofErr w:type="gramStart"/>
      <w:r w:rsidRPr="0087373D">
        <w:t>that</w:t>
      </w:r>
      <w:proofErr w:type="gramEnd"/>
      <w:r w:rsidRPr="0087373D">
        <w:t xml:space="preserve"> digital broadcasting services (satellite, terrestrial and cable) are becoming widely available and offer multimedia applications;</w:t>
      </w:r>
    </w:p>
    <w:p w:rsidR="00716155" w:rsidRPr="0087373D" w:rsidRDefault="00716155" w:rsidP="0050639B">
      <w:pPr>
        <w:rPr>
          <w:lang w:eastAsia="ja-JP"/>
        </w:rPr>
      </w:pPr>
      <w:r w:rsidRPr="00382CAF">
        <w:rPr>
          <w:i/>
          <w:iCs/>
        </w:rPr>
        <w:t>b)</w:t>
      </w:r>
      <w:r w:rsidRPr="0087373D">
        <w:tab/>
      </w:r>
      <w:proofErr w:type="gramStart"/>
      <w:r w:rsidRPr="0087373D">
        <w:t>that</w:t>
      </w:r>
      <w:proofErr w:type="gramEnd"/>
      <w:r w:rsidRPr="0087373D">
        <w:t xml:space="preserve"> multimedia applications comprising video, audio, still-picture, text, graphics, etc. associated with interactive feature</w:t>
      </w:r>
      <w:r w:rsidRPr="0087373D">
        <w:rPr>
          <w:lang w:eastAsia="ja-JP"/>
        </w:rPr>
        <w:t>s</w:t>
      </w:r>
      <w:r w:rsidRPr="0087373D">
        <w:t xml:space="preserve"> have been developed;</w:t>
      </w:r>
    </w:p>
    <w:p w:rsidR="00716155" w:rsidRPr="0087373D" w:rsidRDefault="00716155" w:rsidP="0050639B">
      <w:pPr>
        <w:rPr>
          <w:lang w:eastAsia="ja-JP"/>
        </w:rPr>
      </w:pPr>
      <w:r w:rsidRPr="00382CAF">
        <w:rPr>
          <w:i/>
          <w:iCs/>
          <w:lang w:eastAsia="ja-JP"/>
        </w:rPr>
        <w:t>c)</w:t>
      </w:r>
      <w:r w:rsidRPr="0087373D">
        <w:rPr>
          <w:lang w:eastAsia="ja-JP"/>
        </w:rPr>
        <w:tab/>
      </w:r>
      <w:proofErr w:type="gramStart"/>
      <w:r w:rsidRPr="0087373D">
        <w:rPr>
          <w:lang w:eastAsia="ja-JP"/>
        </w:rPr>
        <w:t>that</w:t>
      </w:r>
      <w:proofErr w:type="gramEnd"/>
      <w:r w:rsidRPr="0087373D">
        <w:rPr>
          <w:lang w:eastAsia="ja-JP"/>
        </w:rPr>
        <w:t xml:space="preserve"> multimedia applications planned or deployed in some Regions are using the declarative application environment;</w:t>
      </w:r>
    </w:p>
    <w:p w:rsidR="00716155" w:rsidRPr="0087373D" w:rsidRDefault="00716155" w:rsidP="0050639B">
      <w:r w:rsidRPr="00382CAF">
        <w:rPr>
          <w:i/>
          <w:iCs/>
          <w:lang w:eastAsia="ja-JP"/>
        </w:rPr>
        <w:t>d</w:t>
      </w:r>
      <w:r w:rsidRPr="00382CAF">
        <w:rPr>
          <w:i/>
          <w:iCs/>
        </w:rPr>
        <w:t>)</w:t>
      </w:r>
      <w:r w:rsidRPr="0087373D">
        <w:tab/>
      </w:r>
      <w:proofErr w:type="gramStart"/>
      <w:r w:rsidRPr="0087373D">
        <w:t>that</w:t>
      </w:r>
      <w:proofErr w:type="gramEnd"/>
      <w:r w:rsidRPr="0087373D">
        <w:t xml:space="preserve"> common application formats are desirable for production and international exchange of multimedia applications;</w:t>
      </w:r>
    </w:p>
    <w:p w:rsidR="00716155" w:rsidRPr="0087373D" w:rsidRDefault="00716155" w:rsidP="0050639B">
      <w:r w:rsidRPr="00382CAF">
        <w:rPr>
          <w:i/>
          <w:iCs/>
          <w:lang w:eastAsia="ja-JP"/>
        </w:rPr>
        <w:t>e</w:t>
      </w:r>
      <w:r w:rsidRPr="00382CAF">
        <w:rPr>
          <w:i/>
          <w:iCs/>
        </w:rPr>
        <w:t>)</w:t>
      </w:r>
      <w:r w:rsidRPr="0087373D">
        <w:tab/>
        <w:t>that Recommendation ITU-T J.200 defines</w:t>
      </w:r>
      <w:r w:rsidRPr="0087373D">
        <w:rPr>
          <w:lang w:eastAsia="ja-JP"/>
        </w:rPr>
        <w:t>,</w:t>
      </w:r>
      <w:r w:rsidRPr="0087373D">
        <w:t xml:space="preserve"> </w:t>
      </w:r>
      <w:r w:rsidRPr="0087373D">
        <w:rPr>
          <w:lang w:eastAsia="ja-JP"/>
        </w:rPr>
        <w:t xml:space="preserve">in addition to the definition above, </w:t>
      </w:r>
      <w:r w:rsidR="0050639B" w:rsidRPr="0087373D">
        <w:t>the high</w:t>
      </w:r>
      <w:r w:rsidR="00412DB1" w:rsidRPr="0087373D">
        <w:noBreakHyphen/>
      </w:r>
      <w:r w:rsidRPr="0087373D">
        <w:t>level architecture for a harmonized set of interactive application formats and application programming interfaces (APIs) and identifies the structure of application environment comprising the procedural application environment and the declarative application environment for digital television services;</w:t>
      </w:r>
    </w:p>
    <w:p w:rsidR="00716155" w:rsidRPr="0087373D" w:rsidRDefault="00716155" w:rsidP="0050639B">
      <w:r w:rsidRPr="00382CAF">
        <w:rPr>
          <w:i/>
          <w:iCs/>
          <w:lang w:eastAsia="ja-JP"/>
        </w:rPr>
        <w:t>f</w:t>
      </w:r>
      <w:r w:rsidRPr="00382CAF">
        <w:rPr>
          <w:i/>
          <w:iCs/>
        </w:rPr>
        <w:t>)</w:t>
      </w:r>
      <w:r w:rsidRPr="0087373D">
        <w:tab/>
      </w:r>
      <w:proofErr w:type="gramStart"/>
      <w:r w:rsidRPr="0087373D">
        <w:t>that</w:t>
      </w:r>
      <w:proofErr w:type="gramEnd"/>
      <w:r w:rsidRPr="0087373D">
        <w:t xml:space="preserve"> Recommendation ITU-T J.202 specifies the common core of procedural </w:t>
      </w:r>
      <w:r w:rsidRPr="0087373D">
        <w:rPr>
          <w:lang w:eastAsia="ja-JP"/>
        </w:rPr>
        <w:t>application</w:t>
      </w:r>
      <w:r w:rsidRPr="0087373D">
        <w:t xml:space="preserve"> formats in the procedural application environment for interactive TV applications;</w:t>
      </w:r>
    </w:p>
    <w:p w:rsidR="00716155" w:rsidRPr="0087373D" w:rsidRDefault="00716155" w:rsidP="00A368E1">
      <w:r w:rsidRPr="00382CAF">
        <w:rPr>
          <w:i/>
          <w:iCs/>
          <w:lang w:eastAsia="ja-JP"/>
        </w:rPr>
        <w:t>g</w:t>
      </w:r>
      <w:r w:rsidRPr="00382CAF">
        <w:rPr>
          <w:i/>
          <w:iCs/>
        </w:rPr>
        <w:t>)</w:t>
      </w:r>
      <w:r w:rsidRPr="0087373D">
        <w:tab/>
      </w:r>
      <w:proofErr w:type="gramStart"/>
      <w:r w:rsidRPr="0087373D">
        <w:t>that</w:t>
      </w:r>
      <w:proofErr w:type="gramEnd"/>
      <w:r w:rsidRPr="0087373D">
        <w:t xml:space="preserve"> specification of harmonized declarative content formats in the declarative application environment is also required for interactive TV applications,</w:t>
      </w:r>
    </w:p>
    <w:p w:rsidR="00716155" w:rsidRPr="0087373D" w:rsidRDefault="00716155" w:rsidP="0050639B">
      <w:pPr>
        <w:pStyle w:val="Call"/>
        <w:rPr>
          <w:lang w:eastAsia="ja-JP"/>
        </w:rPr>
      </w:pPr>
      <w:proofErr w:type="gramStart"/>
      <w:r w:rsidRPr="0087373D">
        <w:t>recommends</w:t>
      </w:r>
      <w:proofErr w:type="gramEnd"/>
    </w:p>
    <w:p w:rsidR="00716155" w:rsidRPr="0087373D" w:rsidRDefault="00716155" w:rsidP="00716155">
      <w:pPr>
        <w:tabs>
          <w:tab w:val="clear" w:pos="794"/>
          <w:tab w:val="clear" w:pos="1191"/>
          <w:tab w:val="clear" w:pos="1588"/>
          <w:tab w:val="clear" w:pos="1985"/>
          <w:tab w:val="left" w:pos="1134"/>
          <w:tab w:val="left" w:pos="1871"/>
          <w:tab w:val="left" w:pos="2268"/>
        </w:tabs>
        <w:jc w:val="left"/>
      </w:pPr>
      <w:proofErr w:type="gramStart"/>
      <w:r w:rsidRPr="0087373D">
        <w:t>that</w:t>
      </w:r>
      <w:proofErr w:type="gramEnd"/>
      <w:r w:rsidRPr="0087373D">
        <w:t xml:space="preserve"> for interactive TV applications in the declarative application environment, the harmonized declarative </w:t>
      </w:r>
      <w:r w:rsidRPr="0087373D">
        <w:rPr>
          <w:lang w:eastAsia="ja-JP"/>
        </w:rPr>
        <w:t>application</w:t>
      </w:r>
      <w:r w:rsidRPr="0087373D">
        <w:t xml:space="preserve"> formats specified in Annexes 1-</w:t>
      </w:r>
      <w:r w:rsidRPr="0087373D">
        <w:rPr>
          <w:lang w:eastAsia="ja-JP"/>
        </w:rPr>
        <w:t>7</w:t>
      </w:r>
      <w:r w:rsidRPr="0087373D">
        <w:t xml:space="preserve"> should be used.</w:t>
      </w:r>
    </w:p>
    <w:p w:rsidR="00716155" w:rsidRPr="0087373D" w:rsidRDefault="00716155" w:rsidP="0050639B">
      <w:pPr>
        <w:pStyle w:val="AnnexNoTitle"/>
        <w:rPr>
          <w:rFonts w:eastAsia="MS Mincho"/>
          <w:bCs/>
        </w:rPr>
      </w:pPr>
      <w:r w:rsidRPr="0087373D">
        <w:rPr>
          <w:rFonts w:eastAsia="MS Mincho"/>
          <w:lang w:eastAsia="ja-JP"/>
        </w:rPr>
        <w:lastRenderedPageBreak/>
        <w:t>Annex 1</w:t>
      </w:r>
      <w:r w:rsidRPr="0087373D">
        <w:rPr>
          <w:rFonts w:eastAsia="MS Mincho"/>
          <w:lang w:eastAsia="ja-JP"/>
        </w:rPr>
        <w:br/>
      </w:r>
      <w:r w:rsidRPr="0087373D">
        <w:rPr>
          <w:rFonts w:eastAsia="MS Mincho"/>
          <w:lang w:eastAsia="ja-JP"/>
        </w:rPr>
        <w:br/>
      </w:r>
      <w:r w:rsidRPr="0087373D">
        <w:rPr>
          <w:rFonts w:eastAsia="MS Mincho"/>
        </w:rPr>
        <w:t xml:space="preserve">Common core of the declarative </w:t>
      </w:r>
      <w:r w:rsidRPr="0087373D">
        <w:rPr>
          <w:rFonts w:eastAsia="MS Mincho"/>
          <w:lang w:eastAsia="ja-JP"/>
        </w:rPr>
        <w:t>application</w:t>
      </w:r>
      <w:r w:rsidRPr="0087373D">
        <w:rPr>
          <w:rFonts w:eastAsia="MS Mincho"/>
        </w:rPr>
        <w:t xml:space="preserve"> format</w:t>
      </w:r>
      <w:r w:rsidRPr="0087373D">
        <w:rPr>
          <w:rFonts w:eastAsia="MS Mincho"/>
          <w:lang w:eastAsia="ja-JP"/>
        </w:rPr>
        <w:t>s</w:t>
      </w:r>
      <w:r w:rsidRPr="0087373D">
        <w:rPr>
          <w:rFonts w:eastAsia="MS Mincho"/>
        </w:rPr>
        <w:br/>
        <w:t>for interactive TV</w:t>
      </w:r>
    </w:p>
    <w:p w:rsidR="00716155" w:rsidRPr="0087373D" w:rsidRDefault="00716155" w:rsidP="0050639B">
      <w:pPr>
        <w:pStyle w:val="Heading1"/>
      </w:pPr>
      <w:r w:rsidRPr="0087373D">
        <w:t>1</w:t>
      </w:r>
      <w:r w:rsidRPr="0087373D">
        <w:tab/>
        <w:t>Introduction</w:t>
      </w:r>
    </w:p>
    <w:p w:rsidR="00716155" w:rsidRPr="0087373D" w:rsidRDefault="00716155" w:rsidP="00412DB1">
      <w:pPr>
        <w:rPr>
          <w:lang w:eastAsia="ja-JP"/>
        </w:rPr>
      </w:pPr>
      <w:r w:rsidRPr="0087373D">
        <w:t>Th</w:t>
      </w:r>
      <w:r w:rsidRPr="0087373D">
        <w:rPr>
          <w:lang w:eastAsia="ja-JP"/>
        </w:rPr>
        <w:t>is Recommendation</w:t>
      </w:r>
      <w:r w:rsidRPr="0087373D">
        <w:t xml:space="preserve"> </w:t>
      </w:r>
      <w:r w:rsidRPr="0087373D">
        <w:rPr>
          <w:lang w:eastAsia="ja-JP"/>
        </w:rPr>
        <w:t>identifies functional commonality among the declarative application environments for interactive TV application specifications ACAP-X</w:t>
      </w:r>
      <w:r w:rsidR="004C7531">
        <w:rPr>
          <w:rStyle w:val="FootnoteReference"/>
          <w:lang w:eastAsia="ja-JP"/>
        </w:rPr>
        <w:footnoteReference w:id="4"/>
      </w:r>
      <w:r w:rsidRPr="0087373D">
        <w:rPr>
          <w:lang w:eastAsia="ja-JP"/>
        </w:rPr>
        <w:t>, BML and DVB-HTML. Elements which are common to these three standards are identified as a “Common Core”. The value of the Common Core is to assist program authors to exchange declarative applications internationally using these standards. This Recommendation also notes features outside of the Common Core of the covered standards. The goal of this Recommendation is to note these differences to encourage efforts toward increasing commonality between the standards to further improve functionality and enhance economies of scale.</w:t>
      </w:r>
    </w:p>
    <w:p w:rsidR="00716155" w:rsidRPr="0087373D" w:rsidRDefault="00716155" w:rsidP="00412DB1">
      <w:pPr>
        <w:pStyle w:val="Heading1"/>
        <w:rPr>
          <w:lang w:eastAsia="ja-JP"/>
        </w:rPr>
      </w:pPr>
      <w:r w:rsidRPr="0087373D">
        <w:t>2</w:t>
      </w:r>
      <w:r w:rsidRPr="0087373D">
        <w:tab/>
      </w:r>
      <w:r w:rsidRPr="0087373D">
        <w:rPr>
          <w:lang w:eastAsia="ja-JP"/>
        </w:rPr>
        <w:t>Overview</w:t>
      </w:r>
    </w:p>
    <w:p w:rsidR="00716155" w:rsidRPr="0087373D" w:rsidRDefault="00716155" w:rsidP="00412DB1">
      <w:pPr>
        <w:rPr>
          <w:lang w:eastAsia="ja-JP"/>
        </w:rPr>
      </w:pPr>
      <w:r w:rsidRPr="0087373D">
        <w:t xml:space="preserve">This Recommendation is intended to harmonize the application environment for declarative applications for interactive TV. It specifies common elements, media types and APIs </w:t>
      </w:r>
      <w:r w:rsidRPr="0087373D">
        <w:rPr>
          <w:lang w:eastAsia="ja-JP"/>
        </w:rPr>
        <w:t xml:space="preserve">at the syntactic level </w:t>
      </w:r>
      <w:r w:rsidRPr="0087373D">
        <w:t xml:space="preserve">of the declarative application environment to satisfy </w:t>
      </w:r>
      <w:r w:rsidRPr="0087373D">
        <w:rPr>
          <w:lang w:eastAsia="ja-JP"/>
        </w:rPr>
        <w:t>r</w:t>
      </w:r>
      <w:r w:rsidRPr="0087373D">
        <w:t>egional application requirements</w:t>
      </w:r>
      <w:r w:rsidRPr="0087373D">
        <w:rPr>
          <w:lang w:eastAsia="ja-JP"/>
        </w:rPr>
        <w:t xml:space="preserve"> for the three standards ACAP-X, BML and DVB-HTML as specified in the normative references below</w:t>
      </w:r>
      <w:r w:rsidRPr="0087373D">
        <w:t xml:space="preserve">. </w:t>
      </w:r>
      <w:r w:rsidRPr="0087373D">
        <w:rPr>
          <w:lang w:eastAsia="ja-JP"/>
        </w:rPr>
        <w:t>This Recommendation is divided into seven annexes. Annex 2 describes the Common Core of the three standards. Annex 3 describes additional functionality outside the Common Core for BML. Annex 4 describes additional functionality outside the Common Core for ACAP</w:t>
      </w:r>
      <w:r w:rsidRPr="0087373D">
        <w:rPr>
          <w:lang w:eastAsia="ja-JP"/>
        </w:rPr>
        <w:noBreakHyphen/>
        <w:t>X. Annex 5 describes additional functionality outside the Common Core for DVB-HTML.</w:t>
      </w:r>
    </w:p>
    <w:p w:rsidR="00716155" w:rsidRPr="0087373D" w:rsidRDefault="00716155" w:rsidP="00412DB1">
      <w:pPr>
        <w:rPr>
          <w:lang w:eastAsia="ja-JP"/>
        </w:rPr>
      </w:pPr>
      <w:r w:rsidRPr="0087373D">
        <w:rPr>
          <w:lang w:eastAsia="ja-JP"/>
        </w:rPr>
        <w:t>The format described in Annex 6 is an intermediate format for translation between formats including the Common Core and the standards covered in this Recommendation</w:t>
      </w:r>
      <w:r w:rsidR="009370B0">
        <w:rPr>
          <w:lang w:eastAsia="ja-JP"/>
        </w:rPr>
        <w:t>. The format described in Annex </w:t>
      </w:r>
      <w:r w:rsidRPr="0087373D">
        <w:rPr>
          <w:lang w:eastAsia="ja-JP"/>
        </w:rPr>
        <w:t>7 is a framework to bind content authored in multiple formats into single content.</w:t>
      </w:r>
    </w:p>
    <w:p w:rsidR="00716155" w:rsidRPr="0087373D" w:rsidRDefault="00716155" w:rsidP="00412DB1">
      <w:pPr>
        <w:rPr>
          <w:lang w:eastAsia="ja-JP"/>
        </w:rPr>
      </w:pPr>
      <w:r w:rsidRPr="0087373D">
        <w:rPr>
          <w:lang w:eastAsia="ja-JP"/>
        </w:rPr>
        <w:t>It is noted that there are other declarative formats such as ETSIMHEG-5, which are not covered in this Recommendation. However, the migration from environments in use to the harmonized environment is assisted by the identification of a Common Core and the translation using the intermediate format.</w:t>
      </w:r>
    </w:p>
    <w:p w:rsidR="00716155" w:rsidRPr="0087373D" w:rsidRDefault="00716155" w:rsidP="00412DB1">
      <w:pPr>
        <w:pStyle w:val="Heading1"/>
      </w:pPr>
      <w:r w:rsidRPr="0087373D">
        <w:t>3</w:t>
      </w:r>
      <w:r w:rsidRPr="0087373D">
        <w:tab/>
        <w:t>References</w:t>
      </w:r>
    </w:p>
    <w:p w:rsidR="00716155" w:rsidRPr="0087373D" w:rsidRDefault="00716155" w:rsidP="007B53C6">
      <w:pPr>
        <w:pStyle w:val="Heading2"/>
        <w:spacing w:after="120"/>
        <w:rPr>
          <w:lang w:eastAsia="ja-JP"/>
        </w:rPr>
      </w:pPr>
      <w:r w:rsidRPr="0087373D">
        <w:rPr>
          <w:lang w:eastAsia="ja-JP"/>
        </w:rPr>
        <w:t>3.1</w:t>
      </w:r>
      <w:r w:rsidRPr="0087373D">
        <w:rPr>
          <w:lang w:eastAsia="ja-JP"/>
        </w:rPr>
        <w:tab/>
        <w:t>Normative references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969"/>
      </w:tblGrid>
      <w:tr w:rsidR="00716155" w:rsidRPr="0087373D" w:rsidTr="0050639B">
        <w:trPr>
          <w:jc w:val="center"/>
        </w:trPr>
        <w:tc>
          <w:tcPr>
            <w:tcW w:w="2268" w:type="dxa"/>
          </w:tcPr>
          <w:p w:rsidR="00716155" w:rsidRPr="0087373D" w:rsidRDefault="00716155" w:rsidP="00412DB1">
            <w:pPr>
              <w:pStyle w:val="Tabletext"/>
              <w:rPr>
                <w:lang w:eastAsia="ja-JP"/>
              </w:rPr>
            </w:pPr>
            <w:r w:rsidRPr="0087373D">
              <w:t>[1] BML</w:t>
            </w:r>
          </w:p>
        </w:tc>
        <w:tc>
          <w:tcPr>
            <w:tcW w:w="3969" w:type="dxa"/>
          </w:tcPr>
          <w:p w:rsidR="00716155" w:rsidRPr="0087373D" w:rsidRDefault="00716155" w:rsidP="00412DB1">
            <w:pPr>
              <w:pStyle w:val="Tabletext"/>
              <w:rPr>
                <w:lang w:eastAsia="ja-JP"/>
              </w:rPr>
            </w:pPr>
            <w:r w:rsidRPr="0087373D">
              <w:t>ARIB STD-B24 V5.</w:t>
            </w:r>
            <w:r w:rsidRPr="0087373D">
              <w:rPr>
                <w:lang w:eastAsia="ja-JP"/>
              </w:rPr>
              <w:t>3</w:t>
            </w:r>
          </w:p>
        </w:tc>
      </w:tr>
      <w:tr w:rsidR="00716155" w:rsidRPr="0087373D" w:rsidTr="0050639B">
        <w:trPr>
          <w:jc w:val="center"/>
        </w:trPr>
        <w:tc>
          <w:tcPr>
            <w:tcW w:w="2268" w:type="dxa"/>
          </w:tcPr>
          <w:p w:rsidR="00716155" w:rsidRPr="0087373D" w:rsidRDefault="00716155" w:rsidP="00412DB1">
            <w:pPr>
              <w:pStyle w:val="Tabletext"/>
              <w:rPr>
                <w:lang w:eastAsia="ja-JP"/>
              </w:rPr>
            </w:pPr>
            <w:r w:rsidRPr="0087373D">
              <w:t>[2] ACAP-X</w:t>
            </w:r>
          </w:p>
        </w:tc>
        <w:tc>
          <w:tcPr>
            <w:tcW w:w="3969" w:type="dxa"/>
          </w:tcPr>
          <w:p w:rsidR="00716155" w:rsidRPr="0087373D" w:rsidRDefault="00716155" w:rsidP="00412DB1">
            <w:pPr>
              <w:pStyle w:val="Tabletext"/>
              <w:rPr>
                <w:lang w:eastAsia="ja-JP"/>
              </w:rPr>
            </w:pPr>
            <w:r w:rsidRPr="0087373D">
              <w:t>ATSC A/101</w:t>
            </w:r>
          </w:p>
        </w:tc>
      </w:tr>
      <w:tr w:rsidR="00716155" w:rsidRPr="0087373D" w:rsidTr="0050639B">
        <w:trPr>
          <w:jc w:val="center"/>
        </w:trPr>
        <w:tc>
          <w:tcPr>
            <w:tcW w:w="2268" w:type="dxa"/>
          </w:tcPr>
          <w:p w:rsidR="00716155" w:rsidRPr="0087373D" w:rsidRDefault="00716155" w:rsidP="00412DB1">
            <w:pPr>
              <w:pStyle w:val="Tabletext"/>
              <w:rPr>
                <w:lang w:eastAsia="ja-JP"/>
              </w:rPr>
            </w:pPr>
            <w:r w:rsidRPr="0087373D">
              <w:t>[3] DVB-HTML</w:t>
            </w:r>
          </w:p>
        </w:tc>
        <w:tc>
          <w:tcPr>
            <w:tcW w:w="3969" w:type="dxa"/>
          </w:tcPr>
          <w:p w:rsidR="00716155" w:rsidRPr="0087373D" w:rsidRDefault="00716155" w:rsidP="00412DB1">
            <w:pPr>
              <w:pStyle w:val="Tabletext"/>
              <w:rPr>
                <w:lang w:eastAsia="ja-JP"/>
              </w:rPr>
            </w:pPr>
            <w:r w:rsidRPr="0087373D">
              <w:t>ETSI TS 102 812 V1.2.2</w:t>
            </w:r>
          </w:p>
        </w:tc>
      </w:tr>
      <w:tr w:rsidR="00716155" w:rsidRPr="0087373D" w:rsidTr="0050639B">
        <w:trPr>
          <w:jc w:val="center"/>
        </w:trPr>
        <w:tc>
          <w:tcPr>
            <w:tcW w:w="2268" w:type="dxa"/>
          </w:tcPr>
          <w:p w:rsidR="00716155" w:rsidRPr="0087373D" w:rsidRDefault="00716155" w:rsidP="00412DB1">
            <w:pPr>
              <w:pStyle w:val="Tabletext"/>
            </w:pPr>
            <w:r w:rsidRPr="0087373D">
              <w:rPr>
                <w:lang w:eastAsia="ja-JP"/>
              </w:rPr>
              <w:t xml:space="preserve">[4] </w:t>
            </w:r>
            <w:proofErr w:type="spellStart"/>
            <w:r w:rsidRPr="0087373D">
              <w:rPr>
                <w:lang w:eastAsia="ja-JP"/>
              </w:rPr>
              <w:t>wTVML</w:t>
            </w:r>
            <w:proofErr w:type="spellEnd"/>
          </w:p>
        </w:tc>
        <w:tc>
          <w:tcPr>
            <w:tcW w:w="3969" w:type="dxa"/>
          </w:tcPr>
          <w:p w:rsidR="00716155" w:rsidRPr="0087373D" w:rsidRDefault="00716155" w:rsidP="00412DB1">
            <w:pPr>
              <w:pStyle w:val="Tabletext"/>
            </w:pPr>
            <w:r w:rsidRPr="0087373D">
              <w:rPr>
                <w:lang w:eastAsia="ja-JP"/>
              </w:rPr>
              <w:t>ETSI TS 102 322 V1.1.1</w:t>
            </w:r>
          </w:p>
        </w:tc>
      </w:tr>
      <w:tr w:rsidR="00716155" w:rsidRPr="0087373D" w:rsidTr="0050639B">
        <w:trPr>
          <w:jc w:val="center"/>
        </w:trPr>
        <w:tc>
          <w:tcPr>
            <w:tcW w:w="2268" w:type="dxa"/>
          </w:tcPr>
          <w:p w:rsidR="00716155" w:rsidRPr="0087373D" w:rsidRDefault="00716155" w:rsidP="00412DB1">
            <w:pPr>
              <w:pStyle w:val="Tabletext"/>
            </w:pPr>
            <w:r w:rsidRPr="0087373D">
              <w:rPr>
                <w:lang w:eastAsia="ja-JP"/>
              </w:rPr>
              <w:t>[5] NCL</w:t>
            </w:r>
          </w:p>
        </w:tc>
        <w:tc>
          <w:tcPr>
            <w:tcW w:w="3969" w:type="dxa"/>
          </w:tcPr>
          <w:p w:rsidR="00716155" w:rsidRPr="0087373D" w:rsidRDefault="00716155" w:rsidP="00412DB1">
            <w:pPr>
              <w:pStyle w:val="Tabletext"/>
            </w:pPr>
            <w:r w:rsidRPr="0087373D">
              <w:rPr>
                <w:lang w:eastAsia="ja-JP"/>
              </w:rPr>
              <w:t>ABNT NBR 15606-2 V2</w:t>
            </w:r>
          </w:p>
        </w:tc>
      </w:tr>
    </w:tbl>
    <w:p w:rsidR="00D765E4" w:rsidRPr="00D765E4" w:rsidRDefault="00D765E4" w:rsidP="00D765E4">
      <w:pPr>
        <w:pStyle w:val="Tablefin"/>
        <w:rPr>
          <w:rFonts w:eastAsia="MS Mincho"/>
          <w:sz w:val="10"/>
          <w:szCs w:val="10"/>
          <w:lang w:eastAsia="ja-JP"/>
        </w:rPr>
      </w:pPr>
    </w:p>
    <w:p w:rsidR="00716155" w:rsidRPr="0087373D" w:rsidRDefault="00716155" w:rsidP="00A368E1">
      <w:pPr>
        <w:keepNext/>
        <w:keepLines/>
        <w:rPr>
          <w:lang w:eastAsia="ja-JP"/>
        </w:rPr>
      </w:pPr>
      <w:r w:rsidRPr="0087373D">
        <w:rPr>
          <w:lang w:eastAsia="ja-JP"/>
        </w:rPr>
        <w:lastRenderedPageBreak/>
        <w:t>Users of this Recommendation are encouraged to investigate the possibility of applying the most recent editions of the references listed above, whose maintenance is the responsibility of the issuing standard bodies. Content authors should refer to the cited documentation to ensure conformity with the semantics provided by those elements, media types and APIs.</w:t>
      </w:r>
    </w:p>
    <w:p w:rsidR="00716155" w:rsidRPr="0087373D" w:rsidRDefault="00716155" w:rsidP="00A368E1">
      <w:pPr>
        <w:pStyle w:val="Note"/>
        <w:rPr>
          <w:lang w:eastAsia="ja-JP"/>
        </w:rPr>
      </w:pPr>
      <w:r w:rsidRPr="0087373D">
        <w:t>NOTE 1 – </w:t>
      </w:r>
      <w:r w:rsidRPr="0087373D">
        <w:rPr>
          <w:lang w:eastAsia="ja-JP"/>
        </w:rPr>
        <w:t xml:space="preserve">BML, </w:t>
      </w:r>
      <w:r w:rsidRPr="0087373D">
        <w:t>ACAP</w:t>
      </w:r>
      <w:r w:rsidRPr="0087373D">
        <w:noBreakHyphen/>
        <w:t>X</w:t>
      </w:r>
      <w:r w:rsidRPr="0087373D">
        <w:rPr>
          <w:lang w:eastAsia="ja-JP"/>
        </w:rPr>
        <w:t xml:space="preserve">, </w:t>
      </w:r>
      <w:r w:rsidRPr="0087373D">
        <w:t>DVB-HTML</w:t>
      </w:r>
      <w:r w:rsidRPr="0087373D">
        <w:rPr>
          <w:lang w:eastAsia="ja-JP"/>
        </w:rPr>
        <w:t xml:space="preserve">, </w:t>
      </w:r>
      <w:proofErr w:type="spellStart"/>
      <w:r w:rsidRPr="0087373D">
        <w:rPr>
          <w:lang w:eastAsia="ja-JP"/>
        </w:rPr>
        <w:t>wTVML</w:t>
      </w:r>
      <w:proofErr w:type="spellEnd"/>
      <w:r w:rsidRPr="0087373D">
        <w:rPr>
          <w:lang w:eastAsia="ja-JP"/>
        </w:rPr>
        <w:t xml:space="preserve"> and NCL</w:t>
      </w:r>
      <w:r w:rsidRPr="0087373D">
        <w:t xml:space="preserve"> standards are avai</w:t>
      </w:r>
      <w:r w:rsidR="006F5FE6">
        <w:t>lable via the links in Appendix </w:t>
      </w:r>
      <w:r w:rsidRPr="0087373D">
        <w:t>1.</w:t>
      </w:r>
    </w:p>
    <w:p w:rsidR="00716155" w:rsidRPr="0087373D" w:rsidRDefault="00716155" w:rsidP="00DB7772">
      <w:pPr>
        <w:pStyle w:val="Note"/>
      </w:pPr>
      <w:r w:rsidRPr="0087373D">
        <w:t>NOTE </w:t>
      </w:r>
      <w:r w:rsidRPr="0087373D">
        <w:rPr>
          <w:lang w:eastAsia="ja-JP"/>
        </w:rPr>
        <w:t>2</w:t>
      </w:r>
      <w:r w:rsidRPr="0087373D">
        <w:t> – By agreement between ITU-R,</w:t>
      </w:r>
      <w:r w:rsidRPr="0087373D">
        <w:rPr>
          <w:lang w:eastAsia="ja-JP"/>
        </w:rPr>
        <w:t xml:space="preserve"> ABNT,</w:t>
      </w:r>
      <w:r w:rsidRPr="0087373D">
        <w:t xml:space="preserve"> ATSC, ARIB and ETSI, the versions listed in § 3.1 were authorized for use by </w:t>
      </w:r>
      <w:r w:rsidRPr="0087373D">
        <w:rPr>
          <w:lang w:eastAsia="ja-JP"/>
        </w:rPr>
        <w:t xml:space="preserve">ABNT, </w:t>
      </w:r>
      <w:r w:rsidRPr="0087373D">
        <w:t>ATSC, ARIB and ETSI, and accepted by ITU-R for inclusion in this Recommendation. Any subsequent versions of these standards which have not been accepted and approved by ITU-R are not part of this Recommendation.</w:t>
      </w:r>
    </w:p>
    <w:p w:rsidR="00716155" w:rsidRPr="0087373D" w:rsidRDefault="00716155" w:rsidP="006F5FE6">
      <w:pPr>
        <w:pStyle w:val="Heading2"/>
        <w:spacing w:after="120"/>
        <w:rPr>
          <w:lang w:eastAsia="ja-JP"/>
        </w:rPr>
      </w:pPr>
      <w:r w:rsidRPr="0087373D">
        <w:rPr>
          <w:lang w:eastAsia="ja-JP"/>
        </w:rPr>
        <w:t>3.2</w:t>
      </w:r>
      <w:r w:rsidRPr="0087373D">
        <w:rPr>
          <w:lang w:eastAsia="ja-JP"/>
        </w:rPr>
        <w:tab/>
        <w:t>Informative references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969"/>
      </w:tblGrid>
      <w:tr w:rsidR="00716155" w:rsidRPr="0087373D" w:rsidTr="0050639B">
        <w:trPr>
          <w:jc w:val="center"/>
        </w:trPr>
        <w:tc>
          <w:tcPr>
            <w:tcW w:w="2268" w:type="dxa"/>
          </w:tcPr>
          <w:p w:rsidR="00716155" w:rsidRPr="0087373D" w:rsidRDefault="00716155" w:rsidP="00DB7772">
            <w:pPr>
              <w:pStyle w:val="Tabletext"/>
              <w:rPr>
                <w:lang w:eastAsia="ja-JP"/>
              </w:rPr>
            </w:pPr>
            <w:r w:rsidRPr="0087373D">
              <w:rPr>
                <w:lang w:eastAsia="ja-JP"/>
              </w:rPr>
              <w:t>[1] ETSI-MHEG</w:t>
            </w:r>
          </w:p>
        </w:tc>
        <w:tc>
          <w:tcPr>
            <w:tcW w:w="3969" w:type="dxa"/>
          </w:tcPr>
          <w:p w:rsidR="00716155" w:rsidRPr="0087373D" w:rsidRDefault="00716155" w:rsidP="00DB7772">
            <w:pPr>
              <w:pStyle w:val="Tabletext"/>
              <w:rPr>
                <w:lang w:eastAsia="ja-JP"/>
              </w:rPr>
            </w:pPr>
            <w:r w:rsidRPr="0087373D">
              <w:rPr>
                <w:lang w:eastAsia="ja-JP"/>
              </w:rPr>
              <w:t>ETSI TS 202 184 V1.1.1</w:t>
            </w:r>
          </w:p>
        </w:tc>
      </w:tr>
      <w:tr w:rsidR="00716155" w:rsidRPr="0087373D" w:rsidTr="0050639B">
        <w:trPr>
          <w:jc w:val="center"/>
        </w:trPr>
        <w:tc>
          <w:tcPr>
            <w:tcW w:w="2268" w:type="dxa"/>
          </w:tcPr>
          <w:p w:rsidR="00716155" w:rsidRPr="0087373D" w:rsidRDefault="00716155" w:rsidP="00DB7772">
            <w:pPr>
              <w:pStyle w:val="Tabletext"/>
              <w:rPr>
                <w:lang w:eastAsia="ja-JP"/>
              </w:rPr>
            </w:pPr>
            <w:r w:rsidRPr="0087373D">
              <w:rPr>
                <w:lang w:eastAsia="ja-JP"/>
              </w:rPr>
              <w:t>[2] J.202</w:t>
            </w:r>
          </w:p>
        </w:tc>
        <w:tc>
          <w:tcPr>
            <w:tcW w:w="3969" w:type="dxa"/>
          </w:tcPr>
          <w:p w:rsidR="00716155" w:rsidRPr="0087373D" w:rsidRDefault="00716155" w:rsidP="00DB7772">
            <w:pPr>
              <w:pStyle w:val="Tabletext"/>
              <w:rPr>
                <w:lang w:eastAsia="ja-JP"/>
              </w:rPr>
            </w:pPr>
            <w:r w:rsidRPr="0087373D">
              <w:rPr>
                <w:lang w:eastAsia="ja-JP"/>
              </w:rPr>
              <w:t>ITU-T J.202</w:t>
            </w:r>
          </w:p>
        </w:tc>
      </w:tr>
      <w:tr w:rsidR="00716155" w:rsidRPr="0087373D" w:rsidTr="0050639B">
        <w:trPr>
          <w:jc w:val="center"/>
        </w:trPr>
        <w:tc>
          <w:tcPr>
            <w:tcW w:w="2268" w:type="dxa"/>
          </w:tcPr>
          <w:p w:rsidR="00716155" w:rsidRPr="0087373D" w:rsidRDefault="00716155" w:rsidP="00DB7772">
            <w:pPr>
              <w:pStyle w:val="Tabletext"/>
              <w:rPr>
                <w:lang w:eastAsia="ja-JP"/>
              </w:rPr>
            </w:pPr>
            <w:r w:rsidRPr="0087373D">
              <w:rPr>
                <w:lang w:eastAsia="ja-JP"/>
              </w:rPr>
              <w:t>[3] J.200</w:t>
            </w:r>
          </w:p>
        </w:tc>
        <w:tc>
          <w:tcPr>
            <w:tcW w:w="3969" w:type="dxa"/>
          </w:tcPr>
          <w:p w:rsidR="00716155" w:rsidRPr="0087373D" w:rsidRDefault="00716155" w:rsidP="00DB7772">
            <w:pPr>
              <w:pStyle w:val="Tabletext"/>
              <w:rPr>
                <w:lang w:eastAsia="ja-JP"/>
              </w:rPr>
            </w:pPr>
            <w:r w:rsidRPr="0087373D">
              <w:rPr>
                <w:lang w:eastAsia="ja-JP"/>
              </w:rPr>
              <w:t>ITU-T J.200</w:t>
            </w:r>
          </w:p>
        </w:tc>
      </w:tr>
    </w:tbl>
    <w:p w:rsidR="00716155" w:rsidRPr="0087373D" w:rsidRDefault="00716155" w:rsidP="00DB7772">
      <w:pPr>
        <w:pStyle w:val="Tablefin"/>
        <w:rPr>
          <w:rFonts w:eastAsia="MS Mincho"/>
          <w:lang w:eastAsia="ja-JP"/>
        </w:rPr>
      </w:pPr>
    </w:p>
    <w:p w:rsidR="00716155" w:rsidRPr="0087373D" w:rsidRDefault="00716155" w:rsidP="00DB7772">
      <w:pPr>
        <w:pStyle w:val="Heading2"/>
      </w:pPr>
      <w:r w:rsidRPr="0087373D">
        <w:t>3.3</w:t>
      </w:r>
      <w:r w:rsidRPr="0087373D">
        <w:tab/>
        <w:t>Terms and definitions</w:t>
      </w:r>
    </w:p>
    <w:p w:rsidR="00716155" w:rsidRPr="0087373D" w:rsidRDefault="00716155" w:rsidP="00716155">
      <w:pPr>
        <w:tabs>
          <w:tab w:val="clear" w:pos="794"/>
          <w:tab w:val="clear" w:pos="1191"/>
          <w:tab w:val="clear" w:pos="1588"/>
          <w:tab w:val="clear" w:pos="1985"/>
          <w:tab w:val="left" w:pos="1134"/>
          <w:tab w:val="left" w:pos="1871"/>
          <w:tab w:val="left" w:pos="2268"/>
        </w:tabs>
        <w:jc w:val="left"/>
      </w:pPr>
      <w:r w:rsidRPr="0087373D">
        <w:t>See the normative references</w:t>
      </w:r>
      <w:r w:rsidRPr="0087373D">
        <w:rPr>
          <w:lang w:eastAsia="ja-JP"/>
        </w:rPr>
        <w:t xml:space="preserve"> listed in § 3.1</w:t>
      </w:r>
      <w:r w:rsidRPr="0087373D">
        <w:t>.</w:t>
      </w:r>
    </w:p>
    <w:p w:rsidR="00716155" w:rsidRPr="0087373D" w:rsidRDefault="00716155" w:rsidP="00716155">
      <w:pPr>
        <w:tabs>
          <w:tab w:val="clear" w:pos="794"/>
          <w:tab w:val="clear" w:pos="1191"/>
          <w:tab w:val="clear" w:pos="1588"/>
          <w:tab w:val="clear" w:pos="1985"/>
          <w:tab w:val="left" w:pos="1134"/>
          <w:tab w:val="left" w:pos="1871"/>
          <w:tab w:val="left" w:pos="2268"/>
        </w:tabs>
        <w:jc w:val="left"/>
      </w:pPr>
    </w:p>
    <w:p w:rsidR="00716155" w:rsidRPr="0087373D" w:rsidRDefault="00716155" w:rsidP="00716155">
      <w:pPr>
        <w:tabs>
          <w:tab w:val="clear" w:pos="794"/>
          <w:tab w:val="clear" w:pos="1191"/>
          <w:tab w:val="clear" w:pos="1588"/>
          <w:tab w:val="clear" w:pos="1985"/>
          <w:tab w:val="left" w:pos="1134"/>
          <w:tab w:val="left" w:pos="1871"/>
          <w:tab w:val="left" w:pos="2268"/>
        </w:tabs>
        <w:jc w:val="left"/>
      </w:pPr>
    </w:p>
    <w:p w:rsidR="00716155" w:rsidRPr="0087373D" w:rsidRDefault="00716155" w:rsidP="00DB7772">
      <w:pPr>
        <w:pStyle w:val="AnnexNoTitle"/>
        <w:rPr>
          <w:rFonts w:eastAsia="MS Mincho"/>
          <w:lang w:eastAsia="ja-JP"/>
        </w:rPr>
      </w:pPr>
      <w:r w:rsidRPr="0087373D">
        <w:rPr>
          <w:rFonts w:eastAsia="MS Mincho"/>
        </w:rPr>
        <w:t>Annex</w:t>
      </w:r>
      <w:r w:rsidRPr="0087373D">
        <w:rPr>
          <w:rFonts w:eastAsia="MS Mincho"/>
          <w:lang w:eastAsia="ja-JP"/>
        </w:rPr>
        <w:t xml:space="preserve"> 2</w:t>
      </w:r>
      <w:bookmarkStart w:id="4" w:name="_Toc78169354"/>
      <w:r w:rsidRPr="0087373D">
        <w:rPr>
          <w:rFonts w:eastAsia="MS Mincho"/>
          <w:lang w:eastAsia="ja-JP"/>
        </w:rPr>
        <w:br/>
      </w:r>
      <w:r w:rsidRPr="0087373D">
        <w:rPr>
          <w:rFonts w:eastAsia="MS Mincho"/>
          <w:lang w:eastAsia="ja-JP"/>
        </w:rPr>
        <w:br/>
      </w:r>
      <w:r w:rsidRPr="0087373D">
        <w:rPr>
          <w:rFonts w:eastAsia="MS Mincho"/>
        </w:rPr>
        <w:t xml:space="preserve">Common </w:t>
      </w:r>
      <w:r w:rsidR="00DB7772" w:rsidRPr="0087373D">
        <w:rPr>
          <w:rFonts w:eastAsia="MS Mincho"/>
          <w:lang w:eastAsia="ja-JP"/>
        </w:rPr>
        <w:t>C</w:t>
      </w:r>
      <w:r w:rsidRPr="0087373D">
        <w:rPr>
          <w:rFonts w:eastAsia="MS Mincho"/>
        </w:rPr>
        <w:t>ore</w:t>
      </w:r>
      <w:bookmarkEnd w:id="4"/>
    </w:p>
    <w:p w:rsidR="00716155" w:rsidRPr="0087373D" w:rsidRDefault="00716155" w:rsidP="00DB7772">
      <w:pPr>
        <w:pStyle w:val="Heading1"/>
        <w:rPr>
          <w:lang w:eastAsia="ja-JP"/>
        </w:rPr>
      </w:pPr>
      <w:r w:rsidRPr="0087373D">
        <w:t>1</w:t>
      </w:r>
      <w:r w:rsidRPr="0087373D">
        <w:tab/>
      </w:r>
      <w:r w:rsidRPr="0087373D">
        <w:rPr>
          <w:lang w:eastAsia="ja-JP"/>
        </w:rPr>
        <w:t>Overview</w:t>
      </w:r>
    </w:p>
    <w:p w:rsidR="00716155" w:rsidRPr="0087373D" w:rsidRDefault="00716155" w:rsidP="00DB7772">
      <w:pPr>
        <w:rPr>
          <w:lang w:eastAsia="ja-JP"/>
        </w:rPr>
      </w:pPr>
      <w:r w:rsidRPr="0087373D">
        <w:t xml:space="preserve">Methodology for Common Core, Common Core of Media types, XML </w:t>
      </w:r>
      <w:proofErr w:type="spellStart"/>
      <w:r w:rsidRPr="0087373D">
        <w:t>Markup</w:t>
      </w:r>
      <w:proofErr w:type="spellEnd"/>
      <w:r w:rsidRPr="0087373D">
        <w:t xml:space="preserve">, Stylesheet </w:t>
      </w:r>
      <w:proofErr w:type="spellStart"/>
      <w:r w:rsidRPr="0087373D">
        <w:t>Markup</w:t>
      </w:r>
      <w:proofErr w:type="spellEnd"/>
      <w:r w:rsidRPr="0087373D">
        <w:t xml:space="preserve">, </w:t>
      </w:r>
      <w:proofErr w:type="spellStart"/>
      <w:r w:rsidRPr="0087373D">
        <w:t>Monomedia</w:t>
      </w:r>
      <w:proofErr w:type="spellEnd"/>
      <w:r w:rsidRPr="0087373D">
        <w:t xml:space="preserve"> and Behavioural APIs, which are based on the commonality between ACAP</w:t>
      </w:r>
      <w:r w:rsidRPr="0087373D">
        <w:noBreakHyphen/>
        <w:t>X</w:t>
      </w:r>
      <w:r w:rsidRPr="0087373D">
        <w:rPr>
          <w:lang w:eastAsia="ja-JP"/>
        </w:rPr>
        <w:t>, BML</w:t>
      </w:r>
      <w:r w:rsidRPr="0087373D">
        <w:t xml:space="preserve"> and </w:t>
      </w:r>
      <w:r w:rsidRPr="0087373D">
        <w:rPr>
          <w:lang w:eastAsia="ja-JP"/>
        </w:rPr>
        <w:t>DVB</w:t>
      </w:r>
      <w:r w:rsidRPr="0087373D">
        <w:rPr>
          <w:lang w:eastAsia="ja-JP"/>
        </w:rPr>
        <w:noBreakHyphen/>
        <w:t>HTML</w:t>
      </w:r>
      <w:r w:rsidRPr="0087373D">
        <w:t xml:space="preserve"> are described below. </w:t>
      </w:r>
      <w:r w:rsidRPr="0087373D">
        <w:rPr>
          <w:lang w:eastAsia="ja-JP"/>
        </w:rPr>
        <w:t xml:space="preserve">Note that BML has four content profiles. Except where otherwise noted, all four profiles of BML are assumed. </w:t>
      </w:r>
    </w:p>
    <w:p w:rsidR="00716155" w:rsidRPr="0087373D" w:rsidRDefault="00716155" w:rsidP="00DB7772">
      <w:pPr>
        <w:pStyle w:val="Heading2"/>
      </w:pPr>
      <w:r w:rsidRPr="0087373D">
        <w:rPr>
          <w:lang w:eastAsia="ja-JP"/>
        </w:rPr>
        <w:t>1</w:t>
      </w:r>
      <w:r w:rsidRPr="0087373D">
        <w:t>.1</w:t>
      </w:r>
      <w:r w:rsidRPr="0087373D">
        <w:tab/>
        <w:t>Methodology</w:t>
      </w:r>
    </w:p>
    <w:p w:rsidR="00716155" w:rsidRPr="0087373D" w:rsidRDefault="00716155" w:rsidP="00DB7772">
      <w:pPr>
        <w:pStyle w:val="Heading3"/>
      </w:pPr>
      <w:r w:rsidRPr="0087373D">
        <w:rPr>
          <w:lang w:eastAsia="ja-JP"/>
        </w:rPr>
        <w:t>1</w:t>
      </w:r>
      <w:r w:rsidRPr="0087373D">
        <w:t>.1.1</w:t>
      </w:r>
      <w:r w:rsidRPr="0087373D">
        <w:tab/>
        <w:t>Layer model</w:t>
      </w:r>
    </w:p>
    <w:p w:rsidR="00716155" w:rsidRPr="0087373D" w:rsidRDefault="00716155" w:rsidP="00DB7772">
      <w:r w:rsidRPr="0087373D">
        <w:t xml:space="preserve">Graphics layer should lie </w:t>
      </w:r>
      <w:r w:rsidRPr="0087373D">
        <w:rPr>
          <w:lang w:eastAsia="ja-JP"/>
        </w:rPr>
        <w:t xml:space="preserve">on </w:t>
      </w:r>
      <w:r w:rsidRPr="0087373D">
        <w:t>top of other layers</w:t>
      </w:r>
      <w:r w:rsidRPr="0087373D">
        <w:rPr>
          <w:lang w:eastAsia="ja-JP"/>
        </w:rPr>
        <w:t xml:space="preserve"> such as video or text plane</w:t>
      </w:r>
      <w:r w:rsidRPr="0087373D">
        <w:t>.</w:t>
      </w:r>
    </w:p>
    <w:p w:rsidR="00716155" w:rsidRPr="0087373D" w:rsidRDefault="00716155" w:rsidP="00DB7772">
      <w:pPr>
        <w:pStyle w:val="Heading3"/>
      </w:pPr>
      <w:r w:rsidRPr="0087373D">
        <w:rPr>
          <w:lang w:eastAsia="ja-JP"/>
        </w:rPr>
        <w:t>1</w:t>
      </w:r>
      <w:r w:rsidRPr="0087373D">
        <w:t>.1.2</w:t>
      </w:r>
      <w:r w:rsidRPr="0087373D">
        <w:tab/>
        <w:t>Application life cycle</w:t>
      </w:r>
    </w:p>
    <w:p w:rsidR="00716155" w:rsidRPr="0087373D" w:rsidRDefault="00716155" w:rsidP="00DB7772">
      <w:pPr>
        <w:rPr>
          <w:lang w:eastAsia="ja-JP"/>
        </w:rPr>
      </w:pPr>
      <w:r w:rsidRPr="0087373D">
        <w:t>There should be a mechanism to destroy an application from outside</w:t>
      </w:r>
      <w:r w:rsidRPr="0087373D">
        <w:rPr>
          <w:lang w:eastAsia="ja-JP"/>
        </w:rPr>
        <w:t xml:space="preserve"> the application itself.</w:t>
      </w:r>
    </w:p>
    <w:p w:rsidR="00716155" w:rsidRPr="0087373D" w:rsidRDefault="00716155" w:rsidP="00A002FD">
      <w:pPr>
        <w:pStyle w:val="Heading2"/>
        <w:spacing w:before="240"/>
      </w:pPr>
      <w:r w:rsidRPr="0087373D">
        <w:rPr>
          <w:lang w:eastAsia="ja-JP"/>
        </w:rPr>
        <w:lastRenderedPageBreak/>
        <w:t>1</w:t>
      </w:r>
      <w:r w:rsidRPr="0087373D">
        <w:t>.2</w:t>
      </w:r>
      <w:r w:rsidRPr="0087373D">
        <w:tab/>
        <w:t>Media type</w:t>
      </w:r>
    </w:p>
    <w:p w:rsidR="00716155" w:rsidRPr="0087373D" w:rsidRDefault="00716155" w:rsidP="00DB7772">
      <w:pPr>
        <w:keepNext/>
        <w:keepLines/>
        <w:tabs>
          <w:tab w:val="clear" w:pos="794"/>
          <w:tab w:val="clear" w:pos="1191"/>
          <w:tab w:val="clear" w:pos="1588"/>
          <w:tab w:val="clear" w:pos="1985"/>
          <w:tab w:val="left" w:pos="1134"/>
          <w:tab w:val="left" w:pos="1871"/>
          <w:tab w:val="left" w:pos="2268"/>
        </w:tabs>
        <w:jc w:val="left"/>
      </w:pPr>
      <w:r w:rsidRPr="0087373D">
        <w:t>Common media type</w:t>
      </w:r>
      <w:r w:rsidRPr="0087373D">
        <w:rPr>
          <w:lang w:eastAsia="ja-JP"/>
        </w:rPr>
        <w:t>s</w:t>
      </w:r>
      <w:r w:rsidRPr="0087373D">
        <w:t xml:space="preserve"> are listed in Table 1.</w:t>
      </w:r>
    </w:p>
    <w:p w:rsidR="00716155" w:rsidRPr="0087373D" w:rsidRDefault="00716155" w:rsidP="000E773F">
      <w:pPr>
        <w:pStyle w:val="TableNo"/>
      </w:pPr>
      <w:r w:rsidRPr="000E773F">
        <w:t>TABLE</w:t>
      </w:r>
      <w:r w:rsidRPr="0087373D">
        <w:t xml:space="preserve"> </w:t>
      </w:r>
      <w:r w:rsidRPr="0087373D">
        <w:rPr>
          <w:lang w:eastAsia="ja-JP"/>
        </w:rPr>
        <w:t>1</w:t>
      </w:r>
    </w:p>
    <w:p w:rsidR="00716155" w:rsidRPr="0087373D" w:rsidRDefault="00716155" w:rsidP="000E773F">
      <w:pPr>
        <w:pStyle w:val="Tabletitle"/>
      </w:pPr>
      <w:r w:rsidRPr="0087373D">
        <w:t xml:space="preserve">Common media </w:t>
      </w:r>
      <w:r w:rsidRPr="000E773F">
        <w:t>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tblGrid>
      <w:tr w:rsidR="00716155" w:rsidRPr="0087373D" w:rsidTr="0050639B">
        <w:trPr>
          <w:jc w:val="center"/>
        </w:trPr>
        <w:tc>
          <w:tcPr>
            <w:tcW w:w="3969" w:type="dxa"/>
          </w:tcPr>
          <w:p w:rsidR="00716155" w:rsidRPr="0087373D" w:rsidRDefault="00716155" w:rsidP="000E773F">
            <w:pPr>
              <w:pStyle w:val="Tabletext"/>
              <w:spacing w:line="220" w:lineRule="exact"/>
            </w:pPr>
            <w:r w:rsidRPr="0087373D">
              <w:t>Image/jpeg</w:t>
            </w:r>
          </w:p>
        </w:tc>
      </w:tr>
      <w:tr w:rsidR="00716155" w:rsidRPr="0087373D" w:rsidTr="0050639B">
        <w:trPr>
          <w:jc w:val="center"/>
        </w:trPr>
        <w:tc>
          <w:tcPr>
            <w:tcW w:w="3969" w:type="dxa"/>
          </w:tcPr>
          <w:p w:rsidR="00716155" w:rsidRPr="0087373D" w:rsidRDefault="00716155" w:rsidP="000E773F">
            <w:pPr>
              <w:pStyle w:val="Tabletext"/>
              <w:spacing w:line="220" w:lineRule="exact"/>
            </w:pPr>
            <w:r w:rsidRPr="0087373D">
              <w:t>Image/</w:t>
            </w:r>
            <w:proofErr w:type="spellStart"/>
            <w:r w:rsidRPr="0087373D">
              <w:t>png</w:t>
            </w:r>
            <w:proofErr w:type="spellEnd"/>
          </w:p>
        </w:tc>
      </w:tr>
      <w:tr w:rsidR="00716155" w:rsidRPr="0087373D" w:rsidTr="0050639B">
        <w:trPr>
          <w:jc w:val="center"/>
        </w:trPr>
        <w:tc>
          <w:tcPr>
            <w:tcW w:w="3969" w:type="dxa"/>
          </w:tcPr>
          <w:p w:rsidR="00716155" w:rsidRPr="0087373D" w:rsidRDefault="00716155" w:rsidP="000E773F">
            <w:pPr>
              <w:pStyle w:val="Tabletext"/>
              <w:spacing w:line="220" w:lineRule="exact"/>
            </w:pPr>
            <w:r w:rsidRPr="0087373D">
              <w:t>Text/</w:t>
            </w:r>
            <w:proofErr w:type="spellStart"/>
            <w:r w:rsidRPr="0087373D">
              <w:t>css</w:t>
            </w:r>
            <w:proofErr w:type="spellEnd"/>
          </w:p>
        </w:tc>
      </w:tr>
      <w:tr w:rsidR="00716155" w:rsidRPr="0087373D" w:rsidTr="0050639B">
        <w:trPr>
          <w:jc w:val="center"/>
        </w:trPr>
        <w:tc>
          <w:tcPr>
            <w:tcW w:w="3969" w:type="dxa"/>
          </w:tcPr>
          <w:p w:rsidR="00716155" w:rsidRPr="0087373D" w:rsidRDefault="00716155" w:rsidP="000E773F">
            <w:pPr>
              <w:pStyle w:val="Tabletext"/>
              <w:spacing w:line="220" w:lineRule="exact"/>
            </w:pPr>
            <w:r w:rsidRPr="0087373D">
              <w:t>Application/</w:t>
            </w:r>
            <w:proofErr w:type="spellStart"/>
            <w:r w:rsidRPr="0087373D">
              <w:t>xhtml+xml</w:t>
            </w:r>
            <w:proofErr w:type="spellEnd"/>
          </w:p>
        </w:tc>
      </w:tr>
    </w:tbl>
    <w:p w:rsidR="00716155" w:rsidRPr="0087373D" w:rsidRDefault="00716155" w:rsidP="00DB7772">
      <w:pPr>
        <w:pStyle w:val="Tablefin"/>
        <w:rPr>
          <w:rFonts w:eastAsia="MS Mincho"/>
          <w:lang w:eastAsia="ja-JP"/>
        </w:rPr>
      </w:pPr>
    </w:p>
    <w:p w:rsidR="00716155" w:rsidRPr="0087373D" w:rsidRDefault="00716155" w:rsidP="00A002FD">
      <w:pPr>
        <w:pStyle w:val="Heading2"/>
        <w:rPr>
          <w:lang w:eastAsia="ja-JP"/>
        </w:rPr>
      </w:pPr>
      <w:r w:rsidRPr="0087373D">
        <w:rPr>
          <w:lang w:eastAsia="ja-JP"/>
        </w:rPr>
        <w:t>1</w:t>
      </w:r>
      <w:r w:rsidRPr="0087373D">
        <w:t>.3</w:t>
      </w:r>
      <w:r w:rsidRPr="0087373D">
        <w:tab/>
      </w:r>
      <w:r w:rsidRPr="0087373D">
        <w:rPr>
          <w:lang w:eastAsia="ja-JP"/>
        </w:rPr>
        <w:t>Schema</w:t>
      </w:r>
    </w:p>
    <w:p w:rsidR="00716155" w:rsidRPr="0087373D" w:rsidRDefault="00716155" w:rsidP="00716155">
      <w:pPr>
        <w:tabs>
          <w:tab w:val="clear" w:pos="794"/>
          <w:tab w:val="clear" w:pos="1191"/>
          <w:tab w:val="clear" w:pos="1588"/>
          <w:tab w:val="clear" w:pos="1985"/>
          <w:tab w:val="left" w:pos="1134"/>
          <w:tab w:val="left" w:pos="1871"/>
          <w:tab w:val="left" w:pos="2268"/>
        </w:tabs>
        <w:jc w:val="left"/>
        <w:rPr>
          <w:lang w:eastAsia="ja-JP"/>
        </w:rPr>
      </w:pPr>
      <w:r w:rsidRPr="0087373D">
        <w:t xml:space="preserve">Common </w:t>
      </w:r>
      <w:r w:rsidRPr="0087373D">
        <w:rPr>
          <w:lang w:eastAsia="ja-JP"/>
        </w:rPr>
        <w:t xml:space="preserve">schema is </w:t>
      </w:r>
      <w:r w:rsidRPr="0087373D">
        <w:t>listed in Table 2.</w:t>
      </w:r>
    </w:p>
    <w:p w:rsidR="00716155" w:rsidRPr="0087373D" w:rsidRDefault="00716155" w:rsidP="000E773F">
      <w:pPr>
        <w:pStyle w:val="TableNo"/>
      </w:pPr>
      <w:r w:rsidRPr="000E773F">
        <w:t>TABLE</w:t>
      </w:r>
      <w:r w:rsidRPr="0087373D">
        <w:t xml:space="preserve"> </w:t>
      </w:r>
      <w:r w:rsidRPr="0087373D">
        <w:rPr>
          <w:lang w:eastAsia="ja-JP"/>
        </w:rPr>
        <w:t>2</w:t>
      </w:r>
    </w:p>
    <w:p w:rsidR="00716155" w:rsidRPr="0087373D" w:rsidRDefault="00716155" w:rsidP="000E773F">
      <w:pPr>
        <w:pStyle w:val="Tabletitle"/>
        <w:rPr>
          <w:lang w:eastAsia="ja-JP"/>
        </w:rPr>
      </w:pPr>
      <w:r w:rsidRPr="0087373D">
        <w:t xml:space="preserve">Common </w:t>
      </w:r>
      <w:r w:rsidRPr="0087373D">
        <w:rPr>
          <w:lang w:eastAsia="ja-JP"/>
        </w:rPr>
        <w:t>schema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tblGrid>
      <w:tr w:rsidR="00716155" w:rsidRPr="0087373D" w:rsidTr="0050639B">
        <w:trPr>
          <w:jc w:val="center"/>
        </w:trPr>
        <w:tc>
          <w:tcPr>
            <w:tcW w:w="3969" w:type="dxa"/>
          </w:tcPr>
          <w:p w:rsidR="00716155" w:rsidRPr="0087373D" w:rsidRDefault="00716155" w:rsidP="000E773F">
            <w:pPr>
              <w:pStyle w:val="Tabletext"/>
              <w:spacing w:line="220" w:lineRule="exact"/>
              <w:rPr>
                <w:lang w:eastAsia="ja-JP"/>
              </w:rPr>
            </w:pPr>
            <w:r w:rsidRPr="0087373D">
              <w:rPr>
                <w:lang w:eastAsia="ja-JP"/>
              </w:rPr>
              <w:t>http://</w:t>
            </w:r>
          </w:p>
        </w:tc>
      </w:tr>
      <w:tr w:rsidR="00716155" w:rsidRPr="0087373D" w:rsidTr="0050639B">
        <w:trPr>
          <w:jc w:val="center"/>
        </w:trPr>
        <w:tc>
          <w:tcPr>
            <w:tcW w:w="3969" w:type="dxa"/>
          </w:tcPr>
          <w:p w:rsidR="00716155" w:rsidRPr="0087373D" w:rsidRDefault="00716155" w:rsidP="000E773F">
            <w:pPr>
              <w:pStyle w:val="Tabletext"/>
              <w:spacing w:line="220" w:lineRule="exact"/>
              <w:rPr>
                <w:lang w:eastAsia="ja-JP"/>
              </w:rPr>
            </w:pPr>
            <w:r w:rsidRPr="0087373D">
              <w:rPr>
                <w:lang w:eastAsia="ja-JP"/>
              </w:rPr>
              <w:t>https://</w:t>
            </w:r>
          </w:p>
        </w:tc>
      </w:tr>
    </w:tbl>
    <w:p w:rsidR="00716155" w:rsidRPr="0087373D" w:rsidRDefault="00716155" w:rsidP="00A002FD">
      <w:pPr>
        <w:pStyle w:val="Tablefin"/>
        <w:rPr>
          <w:rFonts w:eastAsia="MS Mincho"/>
          <w:lang w:eastAsia="ja-JP"/>
        </w:rPr>
      </w:pPr>
    </w:p>
    <w:p w:rsidR="00716155" w:rsidRPr="0087373D" w:rsidRDefault="00716155" w:rsidP="00A002FD">
      <w:pPr>
        <w:pStyle w:val="Heading2"/>
        <w:spacing w:before="120"/>
      </w:pPr>
      <w:r w:rsidRPr="0087373D">
        <w:rPr>
          <w:lang w:eastAsia="ja-JP"/>
        </w:rPr>
        <w:t>1</w:t>
      </w:r>
      <w:r w:rsidRPr="0087373D">
        <w:t>.</w:t>
      </w:r>
      <w:r w:rsidRPr="0087373D">
        <w:rPr>
          <w:lang w:eastAsia="ja-JP"/>
        </w:rPr>
        <w:t>4</w:t>
      </w:r>
      <w:r w:rsidRPr="0087373D">
        <w:tab/>
        <w:t xml:space="preserve">XML </w:t>
      </w:r>
      <w:proofErr w:type="spellStart"/>
      <w:r w:rsidRPr="0087373D">
        <w:rPr>
          <w:lang w:eastAsia="ja-JP"/>
        </w:rPr>
        <w:t>m</w:t>
      </w:r>
      <w:r w:rsidRPr="0087373D">
        <w:t>arkup</w:t>
      </w:r>
      <w:proofErr w:type="spellEnd"/>
    </w:p>
    <w:p w:rsidR="00716155" w:rsidRPr="0087373D" w:rsidRDefault="00716155" w:rsidP="00716155">
      <w:pPr>
        <w:tabs>
          <w:tab w:val="clear" w:pos="794"/>
          <w:tab w:val="clear" w:pos="1191"/>
          <w:tab w:val="clear" w:pos="1588"/>
          <w:tab w:val="clear" w:pos="1985"/>
          <w:tab w:val="left" w:pos="1134"/>
          <w:tab w:val="left" w:pos="1871"/>
          <w:tab w:val="left" w:pos="2268"/>
        </w:tabs>
        <w:jc w:val="left"/>
      </w:pPr>
      <w:r w:rsidRPr="0087373D">
        <w:t xml:space="preserve">Common XML </w:t>
      </w:r>
      <w:proofErr w:type="spellStart"/>
      <w:r w:rsidRPr="0087373D">
        <w:t>markups</w:t>
      </w:r>
      <w:proofErr w:type="spellEnd"/>
      <w:r w:rsidRPr="0087373D">
        <w:t xml:space="preserve"> are listed in Table </w:t>
      </w:r>
      <w:r w:rsidRPr="0087373D">
        <w:rPr>
          <w:lang w:eastAsia="ja-JP"/>
        </w:rPr>
        <w:t>3</w:t>
      </w:r>
      <w:r w:rsidRPr="0087373D">
        <w:t>.</w:t>
      </w:r>
    </w:p>
    <w:p w:rsidR="00716155" w:rsidRPr="0087373D" w:rsidRDefault="00716155" w:rsidP="000E773F">
      <w:pPr>
        <w:pStyle w:val="TableNo"/>
      </w:pPr>
      <w:r w:rsidRPr="0087373D">
        <w:t>TABLE 3</w:t>
      </w:r>
    </w:p>
    <w:p w:rsidR="00716155" w:rsidRPr="0087373D" w:rsidRDefault="00716155" w:rsidP="000E773F">
      <w:pPr>
        <w:pStyle w:val="Tabletitle"/>
      </w:pPr>
      <w:r w:rsidRPr="0087373D">
        <w:t xml:space="preserve">Common XML </w:t>
      </w:r>
      <w:proofErr w:type="spellStart"/>
      <w:r w:rsidRPr="0087373D">
        <w:t>markup</w:t>
      </w:r>
      <w:proofErr w:type="spellEnd"/>
      <w:r w:rsidRPr="0087373D">
        <w:t xml:space="preserve"> </w:t>
      </w:r>
      <w:r w:rsidRPr="000E773F">
        <w:t>module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tblGrid>
      <w:tr w:rsidR="00716155" w:rsidRPr="0087373D" w:rsidTr="0050639B">
        <w:trPr>
          <w:jc w:val="center"/>
        </w:trPr>
        <w:tc>
          <w:tcPr>
            <w:tcW w:w="3969" w:type="dxa"/>
          </w:tcPr>
          <w:p w:rsidR="00716155" w:rsidRPr="0087373D" w:rsidRDefault="00716155" w:rsidP="000E773F">
            <w:pPr>
              <w:pStyle w:val="Tabletext"/>
              <w:spacing w:line="220" w:lineRule="exact"/>
            </w:pPr>
            <w:r w:rsidRPr="0087373D">
              <w:t>Structure</w:t>
            </w:r>
          </w:p>
        </w:tc>
      </w:tr>
      <w:tr w:rsidR="00716155" w:rsidRPr="0087373D" w:rsidTr="0050639B">
        <w:trPr>
          <w:jc w:val="center"/>
        </w:trPr>
        <w:tc>
          <w:tcPr>
            <w:tcW w:w="3969" w:type="dxa"/>
          </w:tcPr>
          <w:p w:rsidR="00716155" w:rsidRPr="0087373D" w:rsidRDefault="00716155" w:rsidP="000E773F">
            <w:pPr>
              <w:pStyle w:val="Tabletext"/>
              <w:spacing w:line="220" w:lineRule="exact"/>
            </w:pPr>
            <w:r w:rsidRPr="0087373D">
              <w:t>Text</w:t>
            </w:r>
          </w:p>
        </w:tc>
      </w:tr>
      <w:tr w:rsidR="00716155" w:rsidRPr="0087373D" w:rsidTr="0050639B">
        <w:trPr>
          <w:jc w:val="center"/>
        </w:trPr>
        <w:tc>
          <w:tcPr>
            <w:tcW w:w="3969" w:type="dxa"/>
          </w:tcPr>
          <w:p w:rsidR="00716155" w:rsidRPr="0087373D" w:rsidRDefault="00716155" w:rsidP="000E773F">
            <w:pPr>
              <w:pStyle w:val="Tabletext"/>
              <w:spacing w:line="220" w:lineRule="exact"/>
            </w:pPr>
            <w:r w:rsidRPr="0087373D">
              <w:t>Hypertext</w:t>
            </w:r>
          </w:p>
        </w:tc>
      </w:tr>
      <w:tr w:rsidR="00716155" w:rsidRPr="0087373D" w:rsidTr="0050639B">
        <w:trPr>
          <w:jc w:val="center"/>
        </w:trPr>
        <w:tc>
          <w:tcPr>
            <w:tcW w:w="3969" w:type="dxa"/>
          </w:tcPr>
          <w:p w:rsidR="00716155" w:rsidRPr="0087373D" w:rsidRDefault="00716155" w:rsidP="000E773F">
            <w:pPr>
              <w:pStyle w:val="Tabletext"/>
              <w:spacing w:line="220" w:lineRule="exact"/>
            </w:pPr>
            <w:r w:rsidRPr="0087373D">
              <w:t>List</w:t>
            </w:r>
          </w:p>
        </w:tc>
      </w:tr>
      <w:tr w:rsidR="00716155" w:rsidRPr="0087373D" w:rsidTr="0050639B">
        <w:trPr>
          <w:jc w:val="center"/>
        </w:trPr>
        <w:tc>
          <w:tcPr>
            <w:tcW w:w="3969" w:type="dxa"/>
          </w:tcPr>
          <w:p w:rsidR="00716155" w:rsidRPr="0087373D" w:rsidRDefault="00716155" w:rsidP="000E773F">
            <w:pPr>
              <w:pStyle w:val="Tabletext"/>
              <w:spacing w:line="220" w:lineRule="exact"/>
            </w:pPr>
            <w:r w:rsidRPr="0087373D">
              <w:t>Presentation</w:t>
            </w:r>
          </w:p>
        </w:tc>
      </w:tr>
      <w:tr w:rsidR="00716155" w:rsidRPr="0087373D" w:rsidTr="0050639B">
        <w:trPr>
          <w:jc w:val="center"/>
        </w:trPr>
        <w:tc>
          <w:tcPr>
            <w:tcW w:w="3969" w:type="dxa"/>
          </w:tcPr>
          <w:p w:rsidR="00716155" w:rsidRPr="0087373D" w:rsidRDefault="00716155" w:rsidP="000E773F">
            <w:pPr>
              <w:pStyle w:val="Tabletext"/>
              <w:spacing w:line="220" w:lineRule="exact"/>
            </w:pPr>
            <w:r w:rsidRPr="0087373D">
              <w:t>Bidirectional text</w:t>
            </w:r>
          </w:p>
        </w:tc>
      </w:tr>
      <w:tr w:rsidR="00716155" w:rsidRPr="0087373D" w:rsidTr="0050639B">
        <w:trPr>
          <w:jc w:val="center"/>
        </w:trPr>
        <w:tc>
          <w:tcPr>
            <w:tcW w:w="3969" w:type="dxa"/>
          </w:tcPr>
          <w:p w:rsidR="00716155" w:rsidRPr="0087373D" w:rsidRDefault="00716155" w:rsidP="000E773F">
            <w:pPr>
              <w:pStyle w:val="Tabletext"/>
              <w:spacing w:line="220" w:lineRule="exact"/>
            </w:pPr>
            <w:r w:rsidRPr="0087373D">
              <w:t>Forms</w:t>
            </w:r>
          </w:p>
        </w:tc>
      </w:tr>
      <w:tr w:rsidR="00716155" w:rsidRPr="0087373D" w:rsidTr="0050639B">
        <w:trPr>
          <w:jc w:val="center"/>
        </w:trPr>
        <w:tc>
          <w:tcPr>
            <w:tcW w:w="3969" w:type="dxa"/>
          </w:tcPr>
          <w:p w:rsidR="00716155" w:rsidRPr="0087373D" w:rsidRDefault="00716155" w:rsidP="000E773F">
            <w:pPr>
              <w:pStyle w:val="Tabletext"/>
              <w:spacing w:line="220" w:lineRule="exact"/>
            </w:pPr>
            <w:r w:rsidRPr="0087373D">
              <w:t>Image</w:t>
            </w:r>
          </w:p>
        </w:tc>
      </w:tr>
      <w:tr w:rsidR="00716155" w:rsidRPr="0087373D" w:rsidTr="0050639B">
        <w:trPr>
          <w:jc w:val="center"/>
        </w:trPr>
        <w:tc>
          <w:tcPr>
            <w:tcW w:w="3969" w:type="dxa"/>
          </w:tcPr>
          <w:p w:rsidR="00716155" w:rsidRPr="0087373D" w:rsidRDefault="00716155" w:rsidP="000E773F">
            <w:pPr>
              <w:pStyle w:val="Tabletext"/>
              <w:spacing w:line="220" w:lineRule="exact"/>
            </w:pPr>
            <w:r w:rsidRPr="0087373D">
              <w:t>Client Side Image Map</w:t>
            </w:r>
          </w:p>
        </w:tc>
      </w:tr>
      <w:tr w:rsidR="00716155" w:rsidRPr="0087373D" w:rsidTr="0050639B">
        <w:trPr>
          <w:jc w:val="center"/>
        </w:trPr>
        <w:tc>
          <w:tcPr>
            <w:tcW w:w="3969" w:type="dxa"/>
          </w:tcPr>
          <w:p w:rsidR="00716155" w:rsidRPr="0087373D" w:rsidRDefault="00716155" w:rsidP="000E773F">
            <w:pPr>
              <w:pStyle w:val="Tabletext"/>
              <w:spacing w:line="220" w:lineRule="exact"/>
            </w:pPr>
            <w:r w:rsidRPr="0087373D">
              <w:t>Object</w:t>
            </w:r>
          </w:p>
        </w:tc>
      </w:tr>
      <w:tr w:rsidR="00716155" w:rsidRPr="0087373D" w:rsidTr="0050639B">
        <w:trPr>
          <w:jc w:val="center"/>
        </w:trPr>
        <w:tc>
          <w:tcPr>
            <w:tcW w:w="3969" w:type="dxa"/>
          </w:tcPr>
          <w:p w:rsidR="00716155" w:rsidRPr="0087373D" w:rsidRDefault="00716155" w:rsidP="000E773F">
            <w:pPr>
              <w:pStyle w:val="Tabletext"/>
              <w:spacing w:line="220" w:lineRule="exact"/>
            </w:pPr>
            <w:r w:rsidRPr="0087373D">
              <w:t>Frames</w:t>
            </w:r>
          </w:p>
        </w:tc>
      </w:tr>
      <w:tr w:rsidR="00716155" w:rsidRPr="0087373D" w:rsidTr="0050639B">
        <w:trPr>
          <w:jc w:val="center"/>
        </w:trPr>
        <w:tc>
          <w:tcPr>
            <w:tcW w:w="3969" w:type="dxa"/>
          </w:tcPr>
          <w:p w:rsidR="00716155" w:rsidRPr="0087373D" w:rsidRDefault="00716155" w:rsidP="000E773F">
            <w:pPr>
              <w:pStyle w:val="Tabletext"/>
              <w:spacing w:line="220" w:lineRule="exact"/>
            </w:pPr>
            <w:r w:rsidRPr="0087373D">
              <w:t>Target</w:t>
            </w:r>
          </w:p>
        </w:tc>
      </w:tr>
      <w:tr w:rsidR="00716155" w:rsidRPr="0087373D" w:rsidTr="0050639B">
        <w:trPr>
          <w:jc w:val="center"/>
        </w:trPr>
        <w:tc>
          <w:tcPr>
            <w:tcW w:w="3969" w:type="dxa"/>
          </w:tcPr>
          <w:p w:rsidR="00716155" w:rsidRPr="0087373D" w:rsidRDefault="00716155" w:rsidP="000E773F">
            <w:pPr>
              <w:pStyle w:val="Tabletext"/>
              <w:spacing w:line="220" w:lineRule="exact"/>
            </w:pPr>
            <w:r w:rsidRPr="0087373D">
              <w:t>Meta Information</w:t>
            </w:r>
          </w:p>
        </w:tc>
      </w:tr>
      <w:tr w:rsidR="00716155" w:rsidRPr="0087373D" w:rsidTr="0050639B">
        <w:trPr>
          <w:jc w:val="center"/>
        </w:trPr>
        <w:tc>
          <w:tcPr>
            <w:tcW w:w="3969" w:type="dxa"/>
          </w:tcPr>
          <w:p w:rsidR="00716155" w:rsidRPr="0087373D" w:rsidRDefault="00716155" w:rsidP="000E773F">
            <w:pPr>
              <w:pStyle w:val="Tabletext"/>
              <w:spacing w:line="220" w:lineRule="exact"/>
            </w:pPr>
            <w:r w:rsidRPr="0087373D">
              <w:t>Scripting</w:t>
            </w:r>
          </w:p>
        </w:tc>
      </w:tr>
      <w:tr w:rsidR="00716155" w:rsidRPr="0087373D" w:rsidTr="0050639B">
        <w:trPr>
          <w:jc w:val="center"/>
        </w:trPr>
        <w:tc>
          <w:tcPr>
            <w:tcW w:w="3969" w:type="dxa"/>
          </w:tcPr>
          <w:p w:rsidR="00716155" w:rsidRPr="0087373D" w:rsidRDefault="00716155" w:rsidP="000E773F">
            <w:pPr>
              <w:pStyle w:val="Tabletext"/>
              <w:spacing w:line="220" w:lineRule="exact"/>
            </w:pPr>
            <w:r w:rsidRPr="0087373D">
              <w:t>Stylesheet</w:t>
            </w:r>
          </w:p>
        </w:tc>
      </w:tr>
      <w:tr w:rsidR="00716155" w:rsidRPr="0087373D" w:rsidTr="0050639B">
        <w:trPr>
          <w:jc w:val="center"/>
        </w:trPr>
        <w:tc>
          <w:tcPr>
            <w:tcW w:w="3969" w:type="dxa"/>
          </w:tcPr>
          <w:p w:rsidR="00716155" w:rsidRPr="0087373D" w:rsidRDefault="00716155" w:rsidP="000E773F">
            <w:pPr>
              <w:pStyle w:val="Tabletext"/>
              <w:spacing w:line="220" w:lineRule="exact"/>
            </w:pPr>
            <w:r w:rsidRPr="0087373D">
              <w:t>Style Attribute</w:t>
            </w:r>
          </w:p>
        </w:tc>
      </w:tr>
      <w:tr w:rsidR="00716155" w:rsidRPr="0087373D" w:rsidTr="0050639B">
        <w:trPr>
          <w:jc w:val="center"/>
        </w:trPr>
        <w:tc>
          <w:tcPr>
            <w:tcW w:w="3969" w:type="dxa"/>
          </w:tcPr>
          <w:p w:rsidR="00716155" w:rsidRPr="0087373D" w:rsidRDefault="00716155" w:rsidP="000E773F">
            <w:pPr>
              <w:pStyle w:val="Tabletext"/>
              <w:spacing w:line="220" w:lineRule="exact"/>
            </w:pPr>
            <w:r w:rsidRPr="0087373D">
              <w:t>Link</w:t>
            </w:r>
          </w:p>
        </w:tc>
      </w:tr>
      <w:tr w:rsidR="00716155" w:rsidRPr="0087373D" w:rsidTr="0050639B">
        <w:trPr>
          <w:jc w:val="center"/>
        </w:trPr>
        <w:tc>
          <w:tcPr>
            <w:tcW w:w="3969" w:type="dxa"/>
          </w:tcPr>
          <w:p w:rsidR="00716155" w:rsidRPr="0087373D" w:rsidRDefault="00716155" w:rsidP="000E773F">
            <w:pPr>
              <w:pStyle w:val="Tabletext"/>
              <w:spacing w:line="220" w:lineRule="exact"/>
            </w:pPr>
            <w:r w:rsidRPr="0087373D">
              <w:t>Base</w:t>
            </w:r>
          </w:p>
        </w:tc>
      </w:tr>
    </w:tbl>
    <w:p w:rsidR="000E773F" w:rsidRPr="0087373D" w:rsidRDefault="000E773F" w:rsidP="000E773F">
      <w:pPr>
        <w:pStyle w:val="Tablefin"/>
        <w:rPr>
          <w:rFonts w:eastAsia="MS Mincho"/>
          <w:lang w:eastAsia="ja-JP"/>
        </w:rPr>
      </w:pPr>
    </w:p>
    <w:p w:rsidR="00716155" w:rsidRPr="0087373D" w:rsidRDefault="00716155" w:rsidP="00A002FD">
      <w:r w:rsidRPr="0087373D">
        <w:lastRenderedPageBreak/>
        <w:t xml:space="preserve">Common XML </w:t>
      </w:r>
      <w:proofErr w:type="spellStart"/>
      <w:r w:rsidRPr="0087373D">
        <w:t>ma</w:t>
      </w:r>
      <w:r w:rsidRPr="0087373D">
        <w:rPr>
          <w:lang w:eastAsia="ja-JP"/>
        </w:rPr>
        <w:t>r</w:t>
      </w:r>
      <w:r w:rsidRPr="0087373D">
        <w:t>kups</w:t>
      </w:r>
      <w:proofErr w:type="spellEnd"/>
      <w:r w:rsidRPr="0087373D">
        <w:t xml:space="preserve"> </w:t>
      </w:r>
      <w:r w:rsidRPr="0087373D">
        <w:rPr>
          <w:lang w:eastAsia="ja-JP"/>
        </w:rPr>
        <w:t>for BML for basic services (fixed terminal profile), ACAP-X and DVB</w:t>
      </w:r>
      <w:r w:rsidRPr="0087373D">
        <w:rPr>
          <w:lang w:eastAsia="ja-JP"/>
        </w:rPr>
        <w:noBreakHyphen/>
        <w:t xml:space="preserve">HTML </w:t>
      </w:r>
      <w:r w:rsidRPr="0087373D">
        <w:t xml:space="preserve">are listed in Table </w:t>
      </w:r>
      <w:r w:rsidRPr="0087373D">
        <w:rPr>
          <w:lang w:eastAsia="ja-JP"/>
        </w:rPr>
        <w:t>4</w:t>
      </w:r>
      <w:r w:rsidRPr="0087373D">
        <w:t>.</w:t>
      </w:r>
    </w:p>
    <w:p w:rsidR="00716155" w:rsidRPr="0087373D" w:rsidRDefault="00716155" w:rsidP="00120A42">
      <w:pPr>
        <w:pStyle w:val="TableNo"/>
      </w:pPr>
      <w:r w:rsidRPr="00120A42">
        <w:t>TABLE</w:t>
      </w:r>
      <w:r w:rsidRPr="0087373D">
        <w:t xml:space="preserve"> 4</w:t>
      </w:r>
    </w:p>
    <w:p w:rsidR="00716155" w:rsidRPr="0087373D" w:rsidRDefault="00716155" w:rsidP="00B53B98">
      <w:pPr>
        <w:pStyle w:val="Tabletitle"/>
      </w:pPr>
      <w:r w:rsidRPr="0087373D">
        <w:t xml:space="preserve">Common XML </w:t>
      </w:r>
      <w:proofErr w:type="spellStart"/>
      <w:r w:rsidRPr="0087373D">
        <w:t>markup</w:t>
      </w:r>
      <w:proofErr w:type="spellEnd"/>
      <w:r w:rsidRPr="0087373D">
        <w:t xml:space="preserve"> for BML for basic services, ACAP-X and DVB-HTML</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3"/>
        <w:gridCol w:w="2880"/>
        <w:gridCol w:w="6"/>
        <w:gridCol w:w="3306"/>
      </w:tblGrid>
      <w:tr w:rsidR="00716155" w:rsidRPr="0087373D" w:rsidTr="0050639B">
        <w:trPr>
          <w:jc w:val="center"/>
        </w:trPr>
        <w:tc>
          <w:tcPr>
            <w:tcW w:w="8505" w:type="dxa"/>
            <w:gridSpan w:val="4"/>
            <w:tcBorders>
              <w:top w:val="single" w:sz="4" w:space="0" w:color="auto"/>
              <w:left w:val="single" w:sz="4" w:space="0" w:color="auto"/>
              <w:bottom w:val="single" w:sz="4" w:space="0" w:color="auto"/>
              <w:right w:val="single" w:sz="4" w:space="0" w:color="auto"/>
            </w:tcBorders>
          </w:tcPr>
          <w:p w:rsidR="00716155" w:rsidRPr="0087373D" w:rsidRDefault="00716155" w:rsidP="009D34E8">
            <w:pPr>
              <w:pStyle w:val="Tabletext"/>
              <w:spacing w:line="240" w:lineRule="exact"/>
            </w:pPr>
            <w:r w:rsidRPr="0087373D">
              <w:t>Common attributes</w:t>
            </w:r>
          </w:p>
        </w:tc>
      </w:tr>
      <w:tr w:rsidR="00716155" w:rsidRPr="0087373D" w:rsidTr="0050639B">
        <w:trPr>
          <w:jc w:val="center"/>
        </w:trPr>
        <w:tc>
          <w:tcPr>
            <w:tcW w:w="2313" w:type="dxa"/>
          </w:tcPr>
          <w:p w:rsidR="00716155" w:rsidRPr="0087373D" w:rsidRDefault="00716155" w:rsidP="009D34E8">
            <w:pPr>
              <w:pStyle w:val="Tabletext"/>
              <w:spacing w:line="240" w:lineRule="exact"/>
            </w:pPr>
            <w:r w:rsidRPr="0087373D">
              <w:t>Core attributes</w:t>
            </w:r>
          </w:p>
        </w:tc>
        <w:tc>
          <w:tcPr>
            <w:tcW w:w="2886" w:type="dxa"/>
            <w:gridSpan w:val="2"/>
          </w:tcPr>
          <w:p w:rsidR="00716155" w:rsidRPr="0087373D" w:rsidRDefault="00716155" w:rsidP="009D34E8">
            <w:pPr>
              <w:pStyle w:val="Tabletext"/>
              <w:spacing w:line="240" w:lineRule="exact"/>
            </w:pPr>
          </w:p>
        </w:tc>
        <w:tc>
          <w:tcPr>
            <w:tcW w:w="3306" w:type="dxa"/>
          </w:tcPr>
          <w:p w:rsidR="00716155" w:rsidRPr="0087373D" w:rsidRDefault="00716155" w:rsidP="009D34E8">
            <w:pPr>
              <w:pStyle w:val="Tabletext"/>
              <w:spacing w:line="240" w:lineRule="exact"/>
            </w:pPr>
            <w:r w:rsidRPr="0087373D">
              <w:t>id</w:t>
            </w:r>
            <w:r w:rsidRPr="0087373D">
              <w:br/>
              <w:t>class</w:t>
            </w:r>
          </w:p>
        </w:tc>
      </w:tr>
      <w:tr w:rsidR="00716155" w:rsidRPr="0087373D" w:rsidTr="0050639B">
        <w:trPr>
          <w:jc w:val="center"/>
        </w:trPr>
        <w:tc>
          <w:tcPr>
            <w:tcW w:w="8505" w:type="dxa"/>
            <w:gridSpan w:val="4"/>
          </w:tcPr>
          <w:p w:rsidR="00716155" w:rsidRPr="0087373D" w:rsidRDefault="00716155" w:rsidP="009D34E8">
            <w:pPr>
              <w:pStyle w:val="Tabletext"/>
              <w:spacing w:line="240" w:lineRule="exact"/>
            </w:pPr>
            <w:r w:rsidRPr="0087373D">
              <w:t>Style attributes</w:t>
            </w:r>
          </w:p>
        </w:tc>
      </w:tr>
      <w:tr w:rsidR="00716155" w:rsidRPr="0087373D" w:rsidTr="0050639B">
        <w:trPr>
          <w:jc w:val="center"/>
        </w:trPr>
        <w:tc>
          <w:tcPr>
            <w:tcW w:w="2313" w:type="dxa"/>
          </w:tcPr>
          <w:p w:rsidR="00716155" w:rsidRPr="0087373D" w:rsidRDefault="00716155" w:rsidP="009D34E8">
            <w:pPr>
              <w:pStyle w:val="Tabletext"/>
              <w:spacing w:line="240" w:lineRule="exact"/>
            </w:pPr>
          </w:p>
        </w:tc>
        <w:tc>
          <w:tcPr>
            <w:tcW w:w="2886" w:type="dxa"/>
            <w:gridSpan w:val="2"/>
          </w:tcPr>
          <w:p w:rsidR="00716155" w:rsidRPr="0087373D" w:rsidRDefault="00716155" w:rsidP="009D34E8">
            <w:pPr>
              <w:pStyle w:val="Tabletext"/>
              <w:spacing w:line="240" w:lineRule="exact"/>
            </w:pPr>
          </w:p>
        </w:tc>
        <w:tc>
          <w:tcPr>
            <w:tcW w:w="3306" w:type="dxa"/>
          </w:tcPr>
          <w:p w:rsidR="00716155" w:rsidRPr="0087373D" w:rsidRDefault="00716155" w:rsidP="009D34E8">
            <w:pPr>
              <w:pStyle w:val="Tabletext"/>
              <w:spacing w:line="240" w:lineRule="exact"/>
            </w:pPr>
            <w:r w:rsidRPr="0087373D">
              <w:t>style</w:t>
            </w:r>
          </w:p>
        </w:tc>
      </w:tr>
      <w:tr w:rsidR="00716155" w:rsidRPr="0087373D" w:rsidTr="0050639B">
        <w:trPr>
          <w:jc w:val="center"/>
        </w:trPr>
        <w:tc>
          <w:tcPr>
            <w:tcW w:w="8505" w:type="dxa"/>
            <w:gridSpan w:val="4"/>
          </w:tcPr>
          <w:p w:rsidR="00716155" w:rsidRPr="0087373D" w:rsidRDefault="00716155" w:rsidP="009D34E8">
            <w:pPr>
              <w:pStyle w:val="Tabletext"/>
              <w:spacing w:line="240" w:lineRule="exact"/>
            </w:pPr>
            <w:r w:rsidRPr="0087373D">
              <w:t>Core modules</w:t>
            </w:r>
          </w:p>
        </w:tc>
      </w:tr>
      <w:tr w:rsidR="00716155" w:rsidRPr="0087373D" w:rsidTr="0050639B">
        <w:trPr>
          <w:jc w:val="center"/>
        </w:trPr>
        <w:tc>
          <w:tcPr>
            <w:tcW w:w="8505" w:type="dxa"/>
            <w:gridSpan w:val="4"/>
          </w:tcPr>
          <w:p w:rsidR="00716155" w:rsidRPr="0087373D" w:rsidRDefault="00716155" w:rsidP="009D34E8">
            <w:pPr>
              <w:pStyle w:val="Tabletext"/>
              <w:spacing w:line="240" w:lineRule="exact"/>
            </w:pPr>
            <w:r w:rsidRPr="0087373D">
              <w:t>Structure module</w:t>
            </w:r>
          </w:p>
        </w:tc>
      </w:tr>
      <w:tr w:rsidR="00716155" w:rsidRPr="0087373D" w:rsidTr="0050639B">
        <w:trPr>
          <w:jc w:val="center"/>
        </w:trPr>
        <w:tc>
          <w:tcPr>
            <w:tcW w:w="2313" w:type="dxa"/>
            <w:vMerge w:val="restart"/>
          </w:tcPr>
          <w:p w:rsidR="00716155" w:rsidRPr="0087373D" w:rsidRDefault="00716155" w:rsidP="009D34E8">
            <w:pPr>
              <w:pStyle w:val="Tabletext"/>
              <w:spacing w:line="240" w:lineRule="exact"/>
            </w:pPr>
          </w:p>
        </w:tc>
        <w:tc>
          <w:tcPr>
            <w:tcW w:w="2886" w:type="dxa"/>
            <w:gridSpan w:val="2"/>
          </w:tcPr>
          <w:p w:rsidR="00716155" w:rsidRPr="0087373D" w:rsidRDefault="00716155" w:rsidP="009D34E8">
            <w:pPr>
              <w:pStyle w:val="Tabletext"/>
              <w:spacing w:line="240" w:lineRule="exact"/>
            </w:pPr>
            <w:r w:rsidRPr="0087373D">
              <w:t>body</w:t>
            </w:r>
          </w:p>
        </w:tc>
        <w:tc>
          <w:tcPr>
            <w:tcW w:w="3306" w:type="dxa"/>
          </w:tcPr>
          <w:p w:rsidR="00716155" w:rsidRPr="0087373D" w:rsidRDefault="00716155" w:rsidP="009D34E8">
            <w:pPr>
              <w:pStyle w:val="Tabletext"/>
              <w:spacing w:line="240" w:lineRule="exact"/>
            </w:pPr>
            <w:r w:rsidRPr="0087373D">
              <w:t>%</w:t>
            </w:r>
            <w:proofErr w:type="spellStart"/>
            <w:r w:rsidRPr="0087373D">
              <w:t>Core.attrib</w:t>
            </w:r>
            <w:proofErr w:type="spellEnd"/>
            <w:r w:rsidRPr="0087373D">
              <w:t>;</w:t>
            </w:r>
          </w:p>
        </w:tc>
      </w:tr>
      <w:tr w:rsidR="00716155" w:rsidRPr="0087373D" w:rsidTr="0050639B">
        <w:trPr>
          <w:jc w:val="center"/>
        </w:trPr>
        <w:tc>
          <w:tcPr>
            <w:tcW w:w="2313" w:type="dxa"/>
            <w:vMerge/>
          </w:tcPr>
          <w:p w:rsidR="00716155" w:rsidRPr="0087373D" w:rsidRDefault="00716155" w:rsidP="009D34E8">
            <w:pPr>
              <w:pStyle w:val="Tabletext"/>
              <w:spacing w:line="240" w:lineRule="exact"/>
            </w:pPr>
          </w:p>
        </w:tc>
        <w:tc>
          <w:tcPr>
            <w:tcW w:w="2886" w:type="dxa"/>
            <w:gridSpan w:val="2"/>
          </w:tcPr>
          <w:p w:rsidR="00716155" w:rsidRPr="0087373D" w:rsidRDefault="00716155" w:rsidP="009D34E8">
            <w:pPr>
              <w:pStyle w:val="Tabletext"/>
              <w:spacing w:line="240" w:lineRule="exact"/>
            </w:pPr>
            <w:r w:rsidRPr="0087373D">
              <w:t>head</w:t>
            </w:r>
          </w:p>
        </w:tc>
        <w:tc>
          <w:tcPr>
            <w:tcW w:w="3306" w:type="dxa"/>
          </w:tcPr>
          <w:p w:rsidR="00716155" w:rsidRPr="0087373D" w:rsidRDefault="00716155" w:rsidP="009D34E8">
            <w:pPr>
              <w:pStyle w:val="Tabletext"/>
              <w:spacing w:line="240" w:lineRule="exact"/>
            </w:pPr>
          </w:p>
        </w:tc>
      </w:tr>
      <w:tr w:rsidR="00716155" w:rsidRPr="0087373D" w:rsidTr="0050639B">
        <w:trPr>
          <w:jc w:val="center"/>
        </w:trPr>
        <w:tc>
          <w:tcPr>
            <w:tcW w:w="2313" w:type="dxa"/>
            <w:vMerge/>
          </w:tcPr>
          <w:p w:rsidR="00716155" w:rsidRPr="0087373D" w:rsidRDefault="00716155" w:rsidP="009D34E8">
            <w:pPr>
              <w:pStyle w:val="Tabletext"/>
              <w:spacing w:line="240" w:lineRule="exact"/>
            </w:pPr>
          </w:p>
        </w:tc>
        <w:tc>
          <w:tcPr>
            <w:tcW w:w="2886" w:type="dxa"/>
            <w:gridSpan w:val="2"/>
          </w:tcPr>
          <w:p w:rsidR="00716155" w:rsidRPr="0087373D" w:rsidRDefault="00716155" w:rsidP="009D34E8">
            <w:pPr>
              <w:pStyle w:val="Tabletext"/>
              <w:spacing w:line="240" w:lineRule="exact"/>
            </w:pPr>
            <w:r w:rsidRPr="0087373D">
              <w:t>title</w:t>
            </w:r>
          </w:p>
        </w:tc>
        <w:tc>
          <w:tcPr>
            <w:tcW w:w="3306" w:type="dxa"/>
          </w:tcPr>
          <w:p w:rsidR="00716155" w:rsidRPr="0087373D" w:rsidRDefault="00716155" w:rsidP="009D34E8">
            <w:pPr>
              <w:pStyle w:val="Tabletext"/>
              <w:spacing w:line="240" w:lineRule="exact"/>
            </w:pPr>
          </w:p>
        </w:tc>
      </w:tr>
      <w:tr w:rsidR="00716155" w:rsidRPr="0087373D" w:rsidTr="0050639B">
        <w:trPr>
          <w:jc w:val="center"/>
        </w:trPr>
        <w:tc>
          <w:tcPr>
            <w:tcW w:w="8505" w:type="dxa"/>
            <w:gridSpan w:val="4"/>
          </w:tcPr>
          <w:p w:rsidR="00716155" w:rsidRPr="0087373D" w:rsidRDefault="00716155" w:rsidP="009D34E8">
            <w:pPr>
              <w:pStyle w:val="Tabletext"/>
              <w:spacing w:line="240" w:lineRule="exact"/>
            </w:pPr>
            <w:r w:rsidRPr="0087373D">
              <w:t>Text module</w:t>
            </w:r>
          </w:p>
        </w:tc>
      </w:tr>
      <w:tr w:rsidR="00716155" w:rsidRPr="0087373D" w:rsidTr="0050639B">
        <w:trPr>
          <w:jc w:val="center"/>
        </w:trPr>
        <w:tc>
          <w:tcPr>
            <w:tcW w:w="2313" w:type="dxa"/>
            <w:vMerge w:val="restart"/>
          </w:tcPr>
          <w:p w:rsidR="00716155" w:rsidRPr="0087373D" w:rsidRDefault="00716155" w:rsidP="009D34E8">
            <w:pPr>
              <w:pStyle w:val="Tabletext"/>
              <w:spacing w:line="240" w:lineRule="exact"/>
            </w:pPr>
          </w:p>
        </w:tc>
        <w:tc>
          <w:tcPr>
            <w:tcW w:w="2886" w:type="dxa"/>
            <w:gridSpan w:val="2"/>
          </w:tcPr>
          <w:p w:rsidR="00716155" w:rsidRPr="0087373D" w:rsidRDefault="00716155" w:rsidP="009D34E8">
            <w:pPr>
              <w:pStyle w:val="Tabletext"/>
              <w:spacing w:line="240" w:lineRule="exact"/>
            </w:pPr>
            <w:proofErr w:type="spellStart"/>
            <w:r w:rsidRPr="0087373D">
              <w:t>br</w:t>
            </w:r>
            <w:proofErr w:type="spellEnd"/>
          </w:p>
        </w:tc>
        <w:tc>
          <w:tcPr>
            <w:tcW w:w="3306" w:type="dxa"/>
          </w:tcPr>
          <w:p w:rsidR="00716155" w:rsidRPr="0087373D" w:rsidRDefault="00716155" w:rsidP="009D34E8">
            <w:pPr>
              <w:pStyle w:val="Tabletext"/>
              <w:spacing w:line="240" w:lineRule="exact"/>
            </w:pPr>
            <w:r w:rsidRPr="0087373D">
              <w:t>%</w:t>
            </w:r>
            <w:proofErr w:type="spellStart"/>
            <w:r w:rsidRPr="0087373D">
              <w:t>Core.attrib</w:t>
            </w:r>
            <w:proofErr w:type="spellEnd"/>
          </w:p>
        </w:tc>
      </w:tr>
      <w:tr w:rsidR="00716155" w:rsidRPr="0087373D" w:rsidTr="0050639B">
        <w:trPr>
          <w:jc w:val="center"/>
        </w:trPr>
        <w:tc>
          <w:tcPr>
            <w:tcW w:w="2313" w:type="dxa"/>
            <w:vMerge/>
          </w:tcPr>
          <w:p w:rsidR="00716155" w:rsidRPr="0087373D" w:rsidRDefault="00716155" w:rsidP="009D34E8">
            <w:pPr>
              <w:pStyle w:val="Tabletext"/>
              <w:spacing w:line="240" w:lineRule="exact"/>
            </w:pPr>
          </w:p>
        </w:tc>
        <w:tc>
          <w:tcPr>
            <w:tcW w:w="2886" w:type="dxa"/>
            <w:gridSpan w:val="2"/>
          </w:tcPr>
          <w:p w:rsidR="00716155" w:rsidRPr="0087373D" w:rsidRDefault="00716155" w:rsidP="009D34E8">
            <w:pPr>
              <w:pStyle w:val="Tabletext"/>
              <w:spacing w:line="240" w:lineRule="exact"/>
            </w:pPr>
            <w:r w:rsidRPr="0087373D">
              <w:t>div</w:t>
            </w:r>
            <w:r w:rsidRPr="0087373D">
              <w:rPr>
                <w:vertAlign w:val="superscript"/>
              </w:rPr>
              <w:t>(1)</w:t>
            </w:r>
          </w:p>
        </w:tc>
        <w:tc>
          <w:tcPr>
            <w:tcW w:w="3306" w:type="dxa"/>
          </w:tcPr>
          <w:p w:rsidR="00716155" w:rsidRPr="0087373D" w:rsidRDefault="00716155" w:rsidP="009D34E8">
            <w:pPr>
              <w:pStyle w:val="Tabletext"/>
              <w:spacing w:line="240" w:lineRule="exact"/>
            </w:pPr>
            <w:r w:rsidRPr="0087373D">
              <w:t>%</w:t>
            </w:r>
            <w:proofErr w:type="spellStart"/>
            <w:r w:rsidRPr="0087373D">
              <w:t>Common.attrib</w:t>
            </w:r>
            <w:proofErr w:type="spellEnd"/>
          </w:p>
        </w:tc>
      </w:tr>
      <w:tr w:rsidR="00716155" w:rsidRPr="0087373D" w:rsidTr="0050639B">
        <w:trPr>
          <w:jc w:val="center"/>
        </w:trPr>
        <w:tc>
          <w:tcPr>
            <w:tcW w:w="2313" w:type="dxa"/>
            <w:vMerge/>
          </w:tcPr>
          <w:p w:rsidR="00716155" w:rsidRPr="0087373D" w:rsidRDefault="00716155" w:rsidP="009D34E8">
            <w:pPr>
              <w:pStyle w:val="Tabletext"/>
              <w:spacing w:line="240" w:lineRule="exact"/>
            </w:pPr>
          </w:p>
        </w:tc>
        <w:tc>
          <w:tcPr>
            <w:tcW w:w="2886" w:type="dxa"/>
            <w:gridSpan w:val="2"/>
          </w:tcPr>
          <w:p w:rsidR="00716155" w:rsidRPr="0087373D" w:rsidRDefault="00716155" w:rsidP="009D34E8">
            <w:pPr>
              <w:pStyle w:val="Tabletext"/>
              <w:spacing w:line="240" w:lineRule="exact"/>
            </w:pPr>
            <w:r w:rsidRPr="0087373D">
              <w:t>p</w:t>
            </w:r>
            <w:r w:rsidRPr="0087373D">
              <w:rPr>
                <w:vertAlign w:val="superscript"/>
              </w:rPr>
              <w:t>(1), ( 2)</w:t>
            </w:r>
          </w:p>
        </w:tc>
        <w:tc>
          <w:tcPr>
            <w:tcW w:w="3306" w:type="dxa"/>
          </w:tcPr>
          <w:p w:rsidR="00716155" w:rsidRPr="0087373D" w:rsidRDefault="00716155" w:rsidP="009D34E8">
            <w:pPr>
              <w:pStyle w:val="Tabletext"/>
              <w:spacing w:line="240" w:lineRule="exact"/>
            </w:pPr>
            <w:r w:rsidRPr="0087373D">
              <w:t>%</w:t>
            </w:r>
            <w:proofErr w:type="spellStart"/>
            <w:r w:rsidRPr="0087373D">
              <w:t>Common.attrib</w:t>
            </w:r>
            <w:proofErr w:type="spellEnd"/>
          </w:p>
        </w:tc>
      </w:tr>
      <w:tr w:rsidR="00716155" w:rsidRPr="0087373D" w:rsidTr="0050639B">
        <w:trPr>
          <w:jc w:val="center"/>
        </w:trPr>
        <w:tc>
          <w:tcPr>
            <w:tcW w:w="2313" w:type="dxa"/>
            <w:vMerge/>
          </w:tcPr>
          <w:p w:rsidR="00716155" w:rsidRPr="0087373D" w:rsidRDefault="00716155" w:rsidP="009D34E8">
            <w:pPr>
              <w:pStyle w:val="Tabletext"/>
              <w:spacing w:line="240" w:lineRule="exact"/>
            </w:pPr>
          </w:p>
        </w:tc>
        <w:tc>
          <w:tcPr>
            <w:tcW w:w="2886" w:type="dxa"/>
            <w:gridSpan w:val="2"/>
          </w:tcPr>
          <w:p w:rsidR="00716155" w:rsidRPr="0087373D" w:rsidRDefault="00716155" w:rsidP="009D34E8">
            <w:pPr>
              <w:pStyle w:val="Tabletext"/>
              <w:spacing w:line="240" w:lineRule="exact"/>
            </w:pPr>
            <w:r w:rsidRPr="0087373D">
              <w:t>span</w:t>
            </w:r>
          </w:p>
        </w:tc>
        <w:tc>
          <w:tcPr>
            <w:tcW w:w="3306" w:type="dxa"/>
          </w:tcPr>
          <w:p w:rsidR="00716155" w:rsidRPr="0087373D" w:rsidRDefault="00716155" w:rsidP="009D34E8">
            <w:pPr>
              <w:pStyle w:val="Tabletext"/>
              <w:spacing w:line="240" w:lineRule="exact"/>
            </w:pPr>
            <w:r w:rsidRPr="0087373D">
              <w:t>%</w:t>
            </w:r>
            <w:proofErr w:type="spellStart"/>
            <w:r w:rsidRPr="0087373D">
              <w:t>Common.attrib</w:t>
            </w:r>
            <w:proofErr w:type="spellEnd"/>
          </w:p>
        </w:tc>
      </w:tr>
      <w:tr w:rsidR="00716155" w:rsidRPr="0087373D" w:rsidTr="0050639B">
        <w:trPr>
          <w:jc w:val="center"/>
        </w:trPr>
        <w:tc>
          <w:tcPr>
            <w:tcW w:w="2313" w:type="dxa"/>
          </w:tcPr>
          <w:p w:rsidR="00716155" w:rsidRPr="0087373D" w:rsidRDefault="00716155" w:rsidP="009D34E8">
            <w:pPr>
              <w:pStyle w:val="Tabletext"/>
              <w:spacing w:line="240" w:lineRule="exact"/>
            </w:pPr>
            <w:r w:rsidRPr="0087373D">
              <w:t>Hypertext module</w:t>
            </w:r>
          </w:p>
        </w:tc>
        <w:tc>
          <w:tcPr>
            <w:tcW w:w="2886" w:type="dxa"/>
            <w:gridSpan w:val="2"/>
          </w:tcPr>
          <w:p w:rsidR="00716155" w:rsidRPr="0087373D" w:rsidRDefault="00716155" w:rsidP="009D34E8">
            <w:pPr>
              <w:pStyle w:val="Tabletext"/>
              <w:spacing w:line="240" w:lineRule="exact"/>
            </w:pPr>
          </w:p>
        </w:tc>
        <w:tc>
          <w:tcPr>
            <w:tcW w:w="3306" w:type="dxa"/>
          </w:tcPr>
          <w:p w:rsidR="00716155" w:rsidRPr="0087373D" w:rsidRDefault="00716155" w:rsidP="009D34E8">
            <w:pPr>
              <w:pStyle w:val="Tabletext"/>
              <w:spacing w:line="240" w:lineRule="exact"/>
            </w:pPr>
          </w:p>
        </w:tc>
      </w:tr>
      <w:tr w:rsidR="00716155" w:rsidRPr="0087373D" w:rsidTr="0050639B">
        <w:trPr>
          <w:jc w:val="center"/>
        </w:trPr>
        <w:tc>
          <w:tcPr>
            <w:tcW w:w="2313" w:type="dxa"/>
          </w:tcPr>
          <w:p w:rsidR="00716155" w:rsidRPr="0087373D" w:rsidRDefault="00716155" w:rsidP="009D34E8">
            <w:pPr>
              <w:pStyle w:val="Tabletext"/>
              <w:spacing w:line="240" w:lineRule="exact"/>
            </w:pPr>
          </w:p>
        </w:tc>
        <w:tc>
          <w:tcPr>
            <w:tcW w:w="2886" w:type="dxa"/>
            <w:gridSpan w:val="2"/>
          </w:tcPr>
          <w:p w:rsidR="00716155" w:rsidRPr="0087373D" w:rsidRDefault="00716155" w:rsidP="009D34E8">
            <w:pPr>
              <w:pStyle w:val="Tabletext"/>
              <w:spacing w:line="240" w:lineRule="exact"/>
            </w:pPr>
            <w:r w:rsidRPr="0087373D">
              <w:t>a</w:t>
            </w:r>
          </w:p>
        </w:tc>
        <w:tc>
          <w:tcPr>
            <w:tcW w:w="3306" w:type="dxa"/>
          </w:tcPr>
          <w:p w:rsidR="00716155" w:rsidRPr="0087373D" w:rsidRDefault="00716155" w:rsidP="009D34E8">
            <w:pPr>
              <w:pStyle w:val="Tabletext"/>
              <w:spacing w:line="240" w:lineRule="exact"/>
            </w:pPr>
            <w:r w:rsidRPr="0087373D">
              <w:t>%</w:t>
            </w:r>
            <w:proofErr w:type="spellStart"/>
            <w:r w:rsidRPr="0087373D">
              <w:t>Common.attrib</w:t>
            </w:r>
            <w:proofErr w:type="spellEnd"/>
            <w:r w:rsidRPr="0087373D">
              <w:br/>
            </w:r>
            <w:proofErr w:type="spellStart"/>
            <w:r w:rsidRPr="0087373D">
              <w:t>accesskey</w:t>
            </w:r>
            <w:proofErr w:type="spellEnd"/>
            <w:r w:rsidRPr="0087373D">
              <w:br/>
            </w:r>
            <w:proofErr w:type="spellStart"/>
            <w:r w:rsidRPr="0087373D">
              <w:t>href</w:t>
            </w:r>
            <w:proofErr w:type="spellEnd"/>
          </w:p>
        </w:tc>
      </w:tr>
      <w:tr w:rsidR="00716155" w:rsidRPr="0087373D" w:rsidTr="0050639B">
        <w:trPr>
          <w:jc w:val="center"/>
        </w:trPr>
        <w:tc>
          <w:tcPr>
            <w:tcW w:w="8505" w:type="dxa"/>
            <w:gridSpan w:val="4"/>
          </w:tcPr>
          <w:p w:rsidR="00716155" w:rsidRPr="0087373D" w:rsidRDefault="00716155" w:rsidP="009D34E8">
            <w:pPr>
              <w:pStyle w:val="Tabletext"/>
              <w:spacing w:line="240" w:lineRule="exact"/>
            </w:pPr>
            <w:r w:rsidRPr="0087373D">
              <w:t>Forms module</w:t>
            </w:r>
          </w:p>
        </w:tc>
      </w:tr>
      <w:tr w:rsidR="00716155" w:rsidRPr="0087373D" w:rsidTr="0050639B">
        <w:trPr>
          <w:jc w:val="center"/>
        </w:trPr>
        <w:tc>
          <w:tcPr>
            <w:tcW w:w="2313" w:type="dxa"/>
          </w:tcPr>
          <w:p w:rsidR="00716155" w:rsidRPr="0087373D" w:rsidRDefault="00716155" w:rsidP="009D34E8">
            <w:pPr>
              <w:pStyle w:val="Tabletext"/>
              <w:spacing w:line="240" w:lineRule="exact"/>
            </w:pPr>
          </w:p>
        </w:tc>
        <w:tc>
          <w:tcPr>
            <w:tcW w:w="2880" w:type="dxa"/>
          </w:tcPr>
          <w:p w:rsidR="00716155" w:rsidRPr="0087373D" w:rsidRDefault="00716155" w:rsidP="009D34E8">
            <w:pPr>
              <w:pStyle w:val="Tabletext"/>
              <w:spacing w:line="240" w:lineRule="exact"/>
            </w:pPr>
            <w:r w:rsidRPr="0087373D">
              <w:t>input</w:t>
            </w:r>
            <w:r w:rsidRPr="0087373D">
              <w:rPr>
                <w:vertAlign w:val="superscript"/>
              </w:rPr>
              <w:t>(1)</w:t>
            </w:r>
          </w:p>
        </w:tc>
        <w:tc>
          <w:tcPr>
            <w:tcW w:w="3312" w:type="dxa"/>
            <w:gridSpan w:val="2"/>
          </w:tcPr>
          <w:p w:rsidR="00716155" w:rsidRPr="0087373D" w:rsidRDefault="00716155" w:rsidP="009D34E8">
            <w:pPr>
              <w:pStyle w:val="Tabletext"/>
              <w:spacing w:line="240" w:lineRule="exact"/>
            </w:pPr>
            <w:r w:rsidRPr="0087373D">
              <w:t>%</w:t>
            </w:r>
            <w:proofErr w:type="spellStart"/>
            <w:r w:rsidRPr="0087373D">
              <w:t>Common.attrib</w:t>
            </w:r>
            <w:proofErr w:type="spellEnd"/>
            <w:r w:rsidRPr="0087373D">
              <w:br/>
            </w:r>
            <w:proofErr w:type="spellStart"/>
            <w:r w:rsidRPr="0087373D">
              <w:t>accesskey</w:t>
            </w:r>
            <w:proofErr w:type="spellEnd"/>
            <w:r w:rsidRPr="0087373D">
              <w:br/>
              <w:t>disabled</w:t>
            </w:r>
            <w:r w:rsidRPr="0087373D">
              <w:br/>
            </w:r>
            <w:proofErr w:type="spellStart"/>
            <w:r w:rsidRPr="0087373D">
              <w:t>readonly</w:t>
            </w:r>
            <w:proofErr w:type="spellEnd"/>
            <w:r w:rsidRPr="0087373D">
              <w:br/>
            </w:r>
            <w:proofErr w:type="spellStart"/>
            <w:r w:rsidRPr="0087373D">
              <w:t>maxlength</w:t>
            </w:r>
            <w:proofErr w:type="spellEnd"/>
            <w:r w:rsidRPr="0087373D">
              <w:br/>
              <w:t>type</w:t>
            </w:r>
            <w:r w:rsidRPr="0087373D">
              <w:br/>
              <w:t>value</w:t>
            </w:r>
          </w:p>
        </w:tc>
      </w:tr>
      <w:tr w:rsidR="00716155" w:rsidRPr="0087373D" w:rsidTr="0050639B">
        <w:trPr>
          <w:jc w:val="center"/>
        </w:trPr>
        <w:tc>
          <w:tcPr>
            <w:tcW w:w="8505" w:type="dxa"/>
            <w:gridSpan w:val="4"/>
          </w:tcPr>
          <w:p w:rsidR="00716155" w:rsidRPr="0087373D" w:rsidRDefault="00716155" w:rsidP="009D34E8">
            <w:pPr>
              <w:pStyle w:val="Tabletext"/>
              <w:spacing w:line="240" w:lineRule="exact"/>
            </w:pPr>
            <w:r w:rsidRPr="0087373D">
              <w:t>Object module</w:t>
            </w:r>
          </w:p>
        </w:tc>
      </w:tr>
      <w:tr w:rsidR="00716155" w:rsidRPr="0087373D" w:rsidTr="0050639B">
        <w:trPr>
          <w:jc w:val="center"/>
        </w:trPr>
        <w:tc>
          <w:tcPr>
            <w:tcW w:w="2313" w:type="dxa"/>
          </w:tcPr>
          <w:p w:rsidR="00716155" w:rsidRPr="0087373D" w:rsidRDefault="00716155" w:rsidP="009D34E8">
            <w:pPr>
              <w:pStyle w:val="Tabletext"/>
              <w:spacing w:line="240" w:lineRule="exact"/>
            </w:pPr>
          </w:p>
        </w:tc>
        <w:tc>
          <w:tcPr>
            <w:tcW w:w="2880" w:type="dxa"/>
          </w:tcPr>
          <w:p w:rsidR="00716155" w:rsidRPr="0087373D" w:rsidRDefault="00716155" w:rsidP="009D34E8">
            <w:pPr>
              <w:pStyle w:val="Tabletext"/>
              <w:spacing w:line="240" w:lineRule="exact"/>
            </w:pPr>
            <w:r w:rsidRPr="0087373D">
              <w:t>object</w:t>
            </w:r>
            <w:r w:rsidRPr="0087373D">
              <w:rPr>
                <w:vertAlign w:val="superscript"/>
              </w:rPr>
              <w:t>(1)</w:t>
            </w:r>
          </w:p>
        </w:tc>
        <w:tc>
          <w:tcPr>
            <w:tcW w:w="3312" w:type="dxa"/>
            <w:gridSpan w:val="2"/>
          </w:tcPr>
          <w:p w:rsidR="00716155" w:rsidRPr="0087373D" w:rsidRDefault="00716155" w:rsidP="009D34E8">
            <w:pPr>
              <w:pStyle w:val="Tabletext"/>
              <w:spacing w:line="240" w:lineRule="exact"/>
            </w:pPr>
            <w:r w:rsidRPr="0087373D">
              <w:t>%</w:t>
            </w:r>
            <w:proofErr w:type="spellStart"/>
            <w:r w:rsidRPr="0087373D">
              <w:t>Common.attrib</w:t>
            </w:r>
            <w:proofErr w:type="spellEnd"/>
            <w:r w:rsidRPr="0087373D">
              <w:br/>
              <w:t>data</w:t>
            </w:r>
            <w:r w:rsidRPr="0087373D">
              <w:br/>
              <w:t>type</w:t>
            </w:r>
          </w:p>
        </w:tc>
      </w:tr>
      <w:tr w:rsidR="00716155" w:rsidRPr="0087373D" w:rsidTr="0050639B">
        <w:trPr>
          <w:jc w:val="center"/>
        </w:trPr>
        <w:tc>
          <w:tcPr>
            <w:tcW w:w="8505" w:type="dxa"/>
            <w:gridSpan w:val="4"/>
          </w:tcPr>
          <w:p w:rsidR="00716155" w:rsidRPr="0087373D" w:rsidRDefault="00716155" w:rsidP="009D34E8">
            <w:pPr>
              <w:pStyle w:val="Tabletext"/>
              <w:spacing w:line="240" w:lineRule="exact"/>
            </w:pPr>
            <w:proofErr w:type="spellStart"/>
            <w:r w:rsidRPr="0087373D">
              <w:t>Metainformation</w:t>
            </w:r>
            <w:proofErr w:type="spellEnd"/>
            <w:r w:rsidRPr="0087373D">
              <w:t xml:space="preserve"> module</w:t>
            </w:r>
          </w:p>
        </w:tc>
      </w:tr>
      <w:tr w:rsidR="00716155" w:rsidRPr="0087373D" w:rsidTr="0050639B">
        <w:trPr>
          <w:jc w:val="center"/>
        </w:trPr>
        <w:tc>
          <w:tcPr>
            <w:tcW w:w="2313" w:type="dxa"/>
          </w:tcPr>
          <w:p w:rsidR="00716155" w:rsidRPr="0087373D" w:rsidRDefault="00716155" w:rsidP="009D34E8">
            <w:pPr>
              <w:pStyle w:val="Tabletext"/>
              <w:spacing w:line="240" w:lineRule="exact"/>
            </w:pPr>
          </w:p>
        </w:tc>
        <w:tc>
          <w:tcPr>
            <w:tcW w:w="2880" w:type="dxa"/>
          </w:tcPr>
          <w:p w:rsidR="00716155" w:rsidRPr="0087373D" w:rsidRDefault="00716155" w:rsidP="009D34E8">
            <w:pPr>
              <w:pStyle w:val="Tabletext"/>
              <w:spacing w:line="240" w:lineRule="exact"/>
            </w:pPr>
            <w:r w:rsidRPr="0087373D">
              <w:t>meta</w:t>
            </w:r>
          </w:p>
        </w:tc>
        <w:tc>
          <w:tcPr>
            <w:tcW w:w="3312" w:type="dxa"/>
            <w:gridSpan w:val="2"/>
          </w:tcPr>
          <w:p w:rsidR="00716155" w:rsidRPr="0087373D" w:rsidRDefault="00716155" w:rsidP="009D34E8">
            <w:pPr>
              <w:pStyle w:val="Tabletext"/>
              <w:spacing w:line="240" w:lineRule="exact"/>
            </w:pPr>
            <w:r w:rsidRPr="0087373D">
              <w:t>name</w:t>
            </w:r>
            <w:r w:rsidRPr="0087373D">
              <w:br/>
              <w:t>content</w:t>
            </w:r>
          </w:p>
        </w:tc>
      </w:tr>
      <w:tr w:rsidR="00716155" w:rsidRPr="0087373D" w:rsidTr="0050639B">
        <w:trPr>
          <w:jc w:val="center"/>
        </w:trPr>
        <w:tc>
          <w:tcPr>
            <w:tcW w:w="8505" w:type="dxa"/>
            <w:gridSpan w:val="4"/>
          </w:tcPr>
          <w:p w:rsidR="00716155" w:rsidRPr="0087373D" w:rsidRDefault="00716155" w:rsidP="009D34E8">
            <w:pPr>
              <w:pStyle w:val="Tabletext"/>
              <w:spacing w:line="240" w:lineRule="exact"/>
            </w:pPr>
            <w:r w:rsidRPr="0087373D">
              <w:t>Scripting module</w:t>
            </w:r>
          </w:p>
        </w:tc>
      </w:tr>
      <w:tr w:rsidR="00716155" w:rsidRPr="0087373D" w:rsidTr="0050639B">
        <w:trPr>
          <w:jc w:val="center"/>
        </w:trPr>
        <w:tc>
          <w:tcPr>
            <w:tcW w:w="2313" w:type="dxa"/>
          </w:tcPr>
          <w:p w:rsidR="00716155" w:rsidRPr="0087373D" w:rsidRDefault="00716155" w:rsidP="009D34E8">
            <w:pPr>
              <w:pStyle w:val="Tabletext"/>
              <w:spacing w:line="240" w:lineRule="exact"/>
            </w:pPr>
          </w:p>
        </w:tc>
        <w:tc>
          <w:tcPr>
            <w:tcW w:w="2880" w:type="dxa"/>
          </w:tcPr>
          <w:p w:rsidR="00716155" w:rsidRPr="0087373D" w:rsidRDefault="00716155" w:rsidP="009D34E8">
            <w:pPr>
              <w:pStyle w:val="Tabletext"/>
              <w:spacing w:line="240" w:lineRule="exact"/>
            </w:pPr>
            <w:r w:rsidRPr="0087373D">
              <w:t>script</w:t>
            </w:r>
          </w:p>
        </w:tc>
        <w:tc>
          <w:tcPr>
            <w:tcW w:w="3312" w:type="dxa"/>
            <w:gridSpan w:val="2"/>
          </w:tcPr>
          <w:p w:rsidR="00716155" w:rsidRPr="0087373D" w:rsidRDefault="00716155" w:rsidP="009D34E8">
            <w:pPr>
              <w:pStyle w:val="Tabletext"/>
              <w:spacing w:line="240" w:lineRule="exact"/>
            </w:pPr>
          </w:p>
        </w:tc>
      </w:tr>
      <w:tr w:rsidR="00716155" w:rsidRPr="0087373D" w:rsidTr="0050639B">
        <w:trPr>
          <w:jc w:val="center"/>
        </w:trPr>
        <w:tc>
          <w:tcPr>
            <w:tcW w:w="8505" w:type="dxa"/>
            <w:gridSpan w:val="4"/>
            <w:tcBorders>
              <w:bottom w:val="single" w:sz="4" w:space="0" w:color="auto"/>
            </w:tcBorders>
          </w:tcPr>
          <w:p w:rsidR="00716155" w:rsidRPr="0087373D" w:rsidRDefault="00716155" w:rsidP="009D34E8">
            <w:pPr>
              <w:pStyle w:val="Tabletext"/>
              <w:spacing w:line="240" w:lineRule="exact"/>
            </w:pPr>
            <w:r w:rsidRPr="0087373D">
              <w:t>Stylesheet module</w:t>
            </w:r>
          </w:p>
        </w:tc>
      </w:tr>
      <w:tr w:rsidR="00716155" w:rsidRPr="0087373D" w:rsidTr="0050639B">
        <w:trPr>
          <w:jc w:val="center"/>
        </w:trPr>
        <w:tc>
          <w:tcPr>
            <w:tcW w:w="2313" w:type="dxa"/>
            <w:tcBorders>
              <w:bottom w:val="single" w:sz="4" w:space="0" w:color="auto"/>
            </w:tcBorders>
          </w:tcPr>
          <w:p w:rsidR="00716155" w:rsidRPr="0087373D" w:rsidRDefault="00716155" w:rsidP="009D34E8">
            <w:pPr>
              <w:pStyle w:val="Tabletext"/>
              <w:spacing w:line="240" w:lineRule="exact"/>
            </w:pPr>
          </w:p>
        </w:tc>
        <w:tc>
          <w:tcPr>
            <w:tcW w:w="2880" w:type="dxa"/>
            <w:tcBorders>
              <w:bottom w:val="single" w:sz="4" w:space="0" w:color="auto"/>
            </w:tcBorders>
          </w:tcPr>
          <w:p w:rsidR="00716155" w:rsidRPr="0087373D" w:rsidRDefault="00716155" w:rsidP="009D34E8">
            <w:pPr>
              <w:pStyle w:val="Tabletext"/>
              <w:spacing w:line="240" w:lineRule="exact"/>
            </w:pPr>
            <w:r w:rsidRPr="0087373D">
              <w:t>style</w:t>
            </w:r>
          </w:p>
        </w:tc>
        <w:tc>
          <w:tcPr>
            <w:tcW w:w="3312" w:type="dxa"/>
            <w:gridSpan w:val="2"/>
            <w:tcBorders>
              <w:bottom w:val="single" w:sz="4" w:space="0" w:color="auto"/>
            </w:tcBorders>
          </w:tcPr>
          <w:p w:rsidR="00716155" w:rsidRPr="0087373D" w:rsidRDefault="00716155" w:rsidP="009D34E8">
            <w:pPr>
              <w:pStyle w:val="Tabletext"/>
              <w:spacing w:line="240" w:lineRule="exact"/>
            </w:pPr>
          </w:p>
        </w:tc>
      </w:tr>
      <w:tr w:rsidR="00716155" w:rsidRPr="0087373D" w:rsidTr="0050639B">
        <w:trPr>
          <w:jc w:val="center"/>
        </w:trPr>
        <w:tc>
          <w:tcPr>
            <w:tcW w:w="8505" w:type="dxa"/>
            <w:gridSpan w:val="4"/>
            <w:tcBorders>
              <w:top w:val="single" w:sz="4" w:space="0" w:color="auto"/>
              <w:left w:val="nil"/>
              <w:bottom w:val="nil"/>
              <w:right w:val="nil"/>
            </w:tcBorders>
          </w:tcPr>
          <w:p w:rsidR="00716155" w:rsidRPr="0087373D" w:rsidRDefault="00716155" w:rsidP="009D34E8">
            <w:pPr>
              <w:pStyle w:val="Tablelegend"/>
              <w:spacing w:line="240" w:lineRule="exact"/>
            </w:pPr>
            <w:r w:rsidRPr="0087373D">
              <w:rPr>
                <w:vertAlign w:val="superscript"/>
              </w:rPr>
              <w:t xml:space="preserve">(1) </w:t>
            </w:r>
            <w:r w:rsidRPr="0087373D">
              <w:rPr>
                <w:vertAlign w:val="superscript"/>
              </w:rPr>
              <w:tab/>
            </w:r>
            <w:r w:rsidRPr="0087373D">
              <w:t xml:space="preserve">Only these elements can be </w:t>
            </w:r>
            <w:r w:rsidRPr="0087373D">
              <w:rPr>
                <w:lang w:eastAsia="ja-JP"/>
              </w:rPr>
              <w:t xml:space="preserve">a </w:t>
            </w:r>
            <w:r w:rsidRPr="0087373D">
              <w:t xml:space="preserve">child element of </w:t>
            </w:r>
            <w:r w:rsidRPr="0087373D">
              <w:rPr>
                <w:lang w:eastAsia="ja-JP"/>
              </w:rPr>
              <w:t>&lt;</w:t>
            </w:r>
            <w:r w:rsidRPr="0087373D">
              <w:t>div</w:t>
            </w:r>
            <w:r w:rsidRPr="0087373D">
              <w:rPr>
                <w:lang w:eastAsia="ja-JP"/>
              </w:rPr>
              <w:t>&gt;</w:t>
            </w:r>
            <w:r w:rsidRPr="0087373D">
              <w:t>.</w:t>
            </w:r>
          </w:p>
          <w:p w:rsidR="00716155" w:rsidRPr="0087373D" w:rsidRDefault="00716155" w:rsidP="009D34E8">
            <w:pPr>
              <w:pStyle w:val="Tablelegend"/>
              <w:spacing w:line="240" w:lineRule="exact"/>
            </w:pPr>
            <w:r w:rsidRPr="0087373D">
              <w:rPr>
                <w:vertAlign w:val="superscript"/>
              </w:rPr>
              <w:t>(2)</w:t>
            </w:r>
            <w:r w:rsidRPr="0087373D">
              <w:rPr>
                <w:vertAlign w:val="superscript"/>
              </w:rPr>
              <w:tab/>
            </w:r>
            <w:r w:rsidRPr="0087373D">
              <w:t xml:space="preserve">Only these elements and CDATA can be </w:t>
            </w:r>
            <w:r w:rsidRPr="0087373D">
              <w:rPr>
                <w:lang w:eastAsia="ja-JP"/>
              </w:rPr>
              <w:t xml:space="preserve">a </w:t>
            </w:r>
            <w:r w:rsidRPr="0087373D">
              <w:t xml:space="preserve">child element of </w:t>
            </w:r>
            <w:r w:rsidRPr="0087373D">
              <w:rPr>
                <w:lang w:eastAsia="ja-JP"/>
              </w:rPr>
              <w:t>&lt;</w:t>
            </w:r>
            <w:r w:rsidRPr="0087373D">
              <w:t>p</w:t>
            </w:r>
            <w:r w:rsidRPr="0087373D">
              <w:rPr>
                <w:lang w:eastAsia="ja-JP"/>
              </w:rPr>
              <w:t>&gt;.</w:t>
            </w:r>
          </w:p>
        </w:tc>
      </w:tr>
    </w:tbl>
    <w:p w:rsidR="00716155" w:rsidRPr="0087373D" w:rsidRDefault="00716155" w:rsidP="00716155">
      <w:pPr>
        <w:spacing w:before="0"/>
        <w:rPr>
          <w:rFonts w:eastAsia="MS Mincho"/>
          <w:sz w:val="2"/>
          <w:szCs w:val="2"/>
          <w:lang w:eastAsia="ja-JP"/>
        </w:rPr>
      </w:pPr>
    </w:p>
    <w:p w:rsidR="009D34E8" w:rsidRDefault="009D34E8" w:rsidP="009D34E8">
      <w:pPr>
        <w:pStyle w:val="Tablefin"/>
        <w:rPr>
          <w:lang w:eastAsia="ja-JP"/>
        </w:rPr>
      </w:pPr>
    </w:p>
    <w:p w:rsidR="00716155" w:rsidRPr="0087373D" w:rsidRDefault="00716155" w:rsidP="00B53B98">
      <w:pPr>
        <w:pStyle w:val="Heading2"/>
      </w:pPr>
      <w:r w:rsidRPr="0087373D">
        <w:rPr>
          <w:lang w:eastAsia="ja-JP"/>
        </w:rPr>
        <w:lastRenderedPageBreak/>
        <w:t>1</w:t>
      </w:r>
      <w:r w:rsidRPr="0087373D">
        <w:t>.</w:t>
      </w:r>
      <w:r w:rsidRPr="0087373D">
        <w:rPr>
          <w:lang w:eastAsia="ja-JP"/>
        </w:rPr>
        <w:t>5</w:t>
      </w:r>
      <w:r w:rsidRPr="0087373D">
        <w:tab/>
        <w:t>Stylesheet</w:t>
      </w:r>
    </w:p>
    <w:p w:rsidR="00716155" w:rsidRPr="0087373D" w:rsidRDefault="00716155" w:rsidP="00B53B98">
      <w:pPr>
        <w:pStyle w:val="Heading3"/>
        <w:rPr>
          <w:lang w:eastAsia="ja-JP"/>
        </w:rPr>
      </w:pPr>
      <w:r w:rsidRPr="0087373D">
        <w:rPr>
          <w:lang w:eastAsia="ja-JP"/>
        </w:rPr>
        <w:t>1</w:t>
      </w:r>
      <w:r w:rsidRPr="0087373D">
        <w:t>.</w:t>
      </w:r>
      <w:r w:rsidRPr="0087373D">
        <w:rPr>
          <w:lang w:eastAsia="ja-JP"/>
        </w:rPr>
        <w:t>5</w:t>
      </w:r>
      <w:r w:rsidRPr="0087373D">
        <w:t>.1</w:t>
      </w:r>
      <w:r w:rsidRPr="0087373D">
        <w:tab/>
        <w:t>Common stylesheet properties</w:t>
      </w:r>
    </w:p>
    <w:p w:rsidR="00716155" w:rsidRPr="0087373D" w:rsidRDefault="00716155" w:rsidP="00716155">
      <w:pPr>
        <w:tabs>
          <w:tab w:val="clear" w:pos="794"/>
          <w:tab w:val="clear" w:pos="1191"/>
          <w:tab w:val="clear" w:pos="1588"/>
          <w:tab w:val="clear" w:pos="1985"/>
          <w:tab w:val="left" w:pos="1134"/>
          <w:tab w:val="left" w:pos="1871"/>
          <w:tab w:val="left" w:pos="2268"/>
        </w:tabs>
        <w:jc w:val="left"/>
      </w:pPr>
      <w:r w:rsidRPr="0087373D">
        <w:t xml:space="preserve">Common stylesheet properties are listed in Table </w:t>
      </w:r>
      <w:r w:rsidRPr="0087373D">
        <w:rPr>
          <w:lang w:eastAsia="ja-JP"/>
        </w:rPr>
        <w:t>5.</w:t>
      </w:r>
    </w:p>
    <w:p w:rsidR="00716155" w:rsidRPr="0087373D" w:rsidRDefault="00716155" w:rsidP="00C60BEB">
      <w:pPr>
        <w:pStyle w:val="TableNo"/>
      </w:pPr>
      <w:r w:rsidRPr="00C60BEB">
        <w:t>TABLE</w:t>
      </w:r>
      <w:r w:rsidRPr="0087373D">
        <w:t xml:space="preserve"> 5</w:t>
      </w:r>
    </w:p>
    <w:p w:rsidR="00716155" w:rsidRPr="0087373D" w:rsidRDefault="00716155" w:rsidP="00DC04EC">
      <w:pPr>
        <w:pStyle w:val="Tabletitle"/>
      </w:pPr>
      <w:r w:rsidRPr="0087373D">
        <w:t>Common stylesheet properties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1"/>
        <w:gridCol w:w="2852"/>
        <w:gridCol w:w="2802"/>
      </w:tblGrid>
      <w:tr w:rsidR="00716155" w:rsidRPr="0087373D" w:rsidTr="00DC04EC">
        <w:trPr>
          <w:jc w:val="center"/>
        </w:trPr>
        <w:tc>
          <w:tcPr>
            <w:tcW w:w="3232" w:type="dxa"/>
          </w:tcPr>
          <w:p w:rsidR="00716155" w:rsidRPr="0087373D" w:rsidRDefault="00716155" w:rsidP="00DC04EC">
            <w:pPr>
              <w:pStyle w:val="Tabletext"/>
            </w:pPr>
            <w:r w:rsidRPr="0087373D">
              <w:t>Background</w:t>
            </w:r>
          </w:p>
        </w:tc>
        <w:tc>
          <w:tcPr>
            <w:tcW w:w="3232" w:type="dxa"/>
          </w:tcPr>
          <w:p w:rsidR="00716155" w:rsidRPr="0087373D" w:rsidRDefault="00716155" w:rsidP="00DC04EC">
            <w:pPr>
              <w:pStyle w:val="Tabletext"/>
            </w:pPr>
            <w:r w:rsidRPr="0087373D">
              <w:t>Clear</w:t>
            </w:r>
          </w:p>
        </w:tc>
        <w:tc>
          <w:tcPr>
            <w:tcW w:w="3175" w:type="dxa"/>
          </w:tcPr>
          <w:p w:rsidR="00716155" w:rsidRPr="0087373D" w:rsidRDefault="00716155" w:rsidP="00DC04EC">
            <w:pPr>
              <w:pStyle w:val="Tabletext"/>
            </w:pPr>
            <w:r w:rsidRPr="0087373D">
              <w:t>Outline-</w:t>
            </w:r>
            <w:proofErr w:type="spellStart"/>
            <w:r w:rsidRPr="0087373D">
              <w:t>color</w:t>
            </w:r>
            <w:proofErr w:type="spellEnd"/>
          </w:p>
        </w:tc>
      </w:tr>
      <w:tr w:rsidR="00716155" w:rsidRPr="0087373D" w:rsidTr="00DC04EC">
        <w:trPr>
          <w:jc w:val="center"/>
        </w:trPr>
        <w:tc>
          <w:tcPr>
            <w:tcW w:w="3232" w:type="dxa"/>
          </w:tcPr>
          <w:p w:rsidR="00716155" w:rsidRPr="0087373D" w:rsidRDefault="00716155" w:rsidP="00DC04EC">
            <w:pPr>
              <w:pStyle w:val="Tabletext"/>
            </w:pPr>
            <w:r w:rsidRPr="0087373D">
              <w:t>Background-attachment</w:t>
            </w:r>
          </w:p>
        </w:tc>
        <w:tc>
          <w:tcPr>
            <w:tcW w:w="3232" w:type="dxa"/>
          </w:tcPr>
          <w:p w:rsidR="00716155" w:rsidRPr="0087373D" w:rsidRDefault="00716155" w:rsidP="00DC04EC">
            <w:pPr>
              <w:pStyle w:val="Tabletext"/>
            </w:pPr>
            <w:r w:rsidRPr="0087373D">
              <w:t>Clip</w:t>
            </w:r>
          </w:p>
        </w:tc>
        <w:tc>
          <w:tcPr>
            <w:tcW w:w="3175" w:type="dxa"/>
          </w:tcPr>
          <w:p w:rsidR="00716155" w:rsidRPr="0087373D" w:rsidRDefault="00716155" w:rsidP="00DC04EC">
            <w:pPr>
              <w:pStyle w:val="Tabletext"/>
            </w:pPr>
            <w:r w:rsidRPr="0087373D">
              <w:t>Outline-style</w:t>
            </w:r>
          </w:p>
        </w:tc>
      </w:tr>
      <w:tr w:rsidR="00716155" w:rsidRPr="0087373D" w:rsidTr="00DC04EC">
        <w:trPr>
          <w:jc w:val="center"/>
        </w:trPr>
        <w:tc>
          <w:tcPr>
            <w:tcW w:w="3232" w:type="dxa"/>
          </w:tcPr>
          <w:p w:rsidR="00716155" w:rsidRPr="0087373D" w:rsidRDefault="00716155" w:rsidP="00DC04EC">
            <w:pPr>
              <w:pStyle w:val="Tabletext"/>
            </w:pPr>
            <w:r w:rsidRPr="0087373D">
              <w:t>Background-</w:t>
            </w:r>
            <w:proofErr w:type="spellStart"/>
            <w:r w:rsidRPr="0087373D">
              <w:t>color</w:t>
            </w:r>
            <w:proofErr w:type="spellEnd"/>
          </w:p>
        </w:tc>
        <w:tc>
          <w:tcPr>
            <w:tcW w:w="3232" w:type="dxa"/>
          </w:tcPr>
          <w:p w:rsidR="00716155" w:rsidRPr="0087373D" w:rsidRDefault="00716155" w:rsidP="00DC04EC">
            <w:pPr>
              <w:pStyle w:val="Tabletext"/>
            </w:pPr>
            <w:proofErr w:type="spellStart"/>
            <w:r w:rsidRPr="0087373D">
              <w:t>Color</w:t>
            </w:r>
            <w:proofErr w:type="spellEnd"/>
          </w:p>
        </w:tc>
        <w:tc>
          <w:tcPr>
            <w:tcW w:w="3175" w:type="dxa"/>
          </w:tcPr>
          <w:p w:rsidR="00716155" w:rsidRPr="0087373D" w:rsidRDefault="00716155" w:rsidP="00DC04EC">
            <w:pPr>
              <w:pStyle w:val="Tabletext"/>
            </w:pPr>
            <w:r w:rsidRPr="0087373D">
              <w:t>Outline-width</w:t>
            </w:r>
          </w:p>
        </w:tc>
      </w:tr>
      <w:tr w:rsidR="00716155" w:rsidRPr="0087373D" w:rsidTr="00DC04EC">
        <w:trPr>
          <w:jc w:val="center"/>
        </w:trPr>
        <w:tc>
          <w:tcPr>
            <w:tcW w:w="3232" w:type="dxa"/>
          </w:tcPr>
          <w:p w:rsidR="00716155" w:rsidRPr="0087373D" w:rsidRDefault="00716155" w:rsidP="00DC04EC">
            <w:pPr>
              <w:pStyle w:val="Tabletext"/>
            </w:pPr>
            <w:r w:rsidRPr="0087373D">
              <w:t>Background-image</w:t>
            </w:r>
          </w:p>
        </w:tc>
        <w:tc>
          <w:tcPr>
            <w:tcW w:w="3232" w:type="dxa"/>
          </w:tcPr>
          <w:p w:rsidR="00716155" w:rsidRPr="0087373D" w:rsidRDefault="00716155" w:rsidP="00DC04EC">
            <w:pPr>
              <w:pStyle w:val="Tabletext"/>
            </w:pPr>
            <w:r w:rsidRPr="0087373D">
              <w:t>Content</w:t>
            </w:r>
          </w:p>
        </w:tc>
        <w:tc>
          <w:tcPr>
            <w:tcW w:w="3175" w:type="dxa"/>
          </w:tcPr>
          <w:p w:rsidR="00716155" w:rsidRPr="0087373D" w:rsidRDefault="00716155" w:rsidP="00DC04EC">
            <w:pPr>
              <w:pStyle w:val="Tabletext"/>
            </w:pPr>
            <w:r w:rsidRPr="0087373D">
              <w:t>Overflow</w:t>
            </w:r>
          </w:p>
        </w:tc>
      </w:tr>
      <w:tr w:rsidR="00716155" w:rsidRPr="0087373D" w:rsidTr="00DC04EC">
        <w:trPr>
          <w:jc w:val="center"/>
        </w:trPr>
        <w:tc>
          <w:tcPr>
            <w:tcW w:w="3232" w:type="dxa"/>
          </w:tcPr>
          <w:p w:rsidR="00716155" w:rsidRPr="0087373D" w:rsidRDefault="00716155" w:rsidP="00DC04EC">
            <w:pPr>
              <w:pStyle w:val="Tabletext"/>
            </w:pPr>
            <w:r w:rsidRPr="0087373D">
              <w:t>Background-position</w:t>
            </w:r>
          </w:p>
        </w:tc>
        <w:tc>
          <w:tcPr>
            <w:tcW w:w="3232" w:type="dxa"/>
          </w:tcPr>
          <w:p w:rsidR="00716155" w:rsidRPr="0087373D" w:rsidRDefault="00716155" w:rsidP="00DC04EC">
            <w:pPr>
              <w:pStyle w:val="Tabletext"/>
            </w:pPr>
            <w:r w:rsidRPr="0087373D">
              <w:t>Counter-increment</w:t>
            </w:r>
          </w:p>
        </w:tc>
        <w:tc>
          <w:tcPr>
            <w:tcW w:w="3175" w:type="dxa"/>
          </w:tcPr>
          <w:p w:rsidR="00716155" w:rsidRPr="0087373D" w:rsidRDefault="00716155" w:rsidP="00DC04EC">
            <w:pPr>
              <w:pStyle w:val="Tabletext"/>
            </w:pPr>
            <w:r w:rsidRPr="0087373D">
              <w:t>Padding</w:t>
            </w:r>
          </w:p>
        </w:tc>
      </w:tr>
      <w:tr w:rsidR="00716155" w:rsidRPr="0087373D" w:rsidTr="00DC04EC">
        <w:trPr>
          <w:jc w:val="center"/>
        </w:trPr>
        <w:tc>
          <w:tcPr>
            <w:tcW w:w="3232" w:type="dxa"/>
          </w:tcPr>
          <w:p w:rsidR="00716155" w:rsidRPr="0087373D" w:rsidRDefault="00716155" w:rsidP="00DC04EC">
            <w:pPr>
              <w:pStyle w:val="Tabletext"/>
            </w:pPr>
            <w:r w:rsidRPr="0087373D">
              <w:t>Background-repeat</w:t>
            </w:r>
          </w:p>
        </w:tc>
        <w:tc>
          <w:tcPr>
            <w:tcW w:w="3232" w:type="dxa"/>
          </w:tcPr>
          <w:p w:rsidR="00716155" w:rsidRPr="0087373D" w:rsidRDefault="00716155" w:rsidP="00DC04EC">
            <w:pPr>
              <w:pStyle w:val="Tabletext"/>
            </w:pPr>
            <w:r w:rsidRPr="0087373D">
              <w:t>Counter-reset</w:t>
            </w:r>
          </w:p>
        </w:tc>
        <w:tc>
          <w:tcPr>
            <w:tcW w:w="3175" w:type="dxa"/>
          </w:tcPr>
          <w:p w:rsidR="00716155" w:rsidRPr="0087373D" w:rsidRDefault="00716155" w:rsidP="00DC04EC">
            <w:pPr>
              <w:pStyle w:val="Tabletext"/>
            </w:pPr>
            <w:r w:rsidRPr="0087373D">
              <w:t>Padding-bottom</w:t>
            </w:r>
          </w:p>
        </w:tc>
      </w:tr>
      <w:tr w:rsidR="00716155" w:rsidRPr="0087373D" w:rsidTr="00DC04EC">
        <w:trPr>
          <w:jc w:val="center"/>
        </w:trPr>
        <w:tc>
          <w:tcPr>
            <w:tcW w:w="3232" w:type="dxa"/>
          </w:tcPr>
          <w:p w:rsidR="00716155" w:rsidRPr="0087373D" w:rsidRDefault="00716155" w:rsidP="00DC04EC">
            <w:pPr>
              <w:pStyle w:val="Tabletext"/>
            </w:pPr>
            <w:r w:rsidRPr="0087373D">
              <w:t>Border</w:t>
            </w:r>
          </w:p>
        </w:tc>
        <w:tc>
          <w:tcPr>
            <w:tcW w:w="3232" w:type="dxa"/>
          </w:tcPr>
          <w:p w:rsidR="00716155" w:rsidRPr="0087373D" w:rsidRDefault="00716155" w:rsidP="00DC04EC">
            <w:pPr>
              <w:pStyle w:val="Tabletext"/>
            </w:pPr>
            <w:r w:rsidRPr="0087373D">
              <w:t>Display</w:t>
            </w:r>
          </w:p>
        </w:tc>
        <w:tc>
          <w:tcPr>
            <w:tcW w:w="3175" w:type="dxa"/>
          </w:tcPr>
          <w:p w:rsidR="00716155" w:rsidRPr="0087373D" w:rsidRDefault="00716155" w:rsidP="00DC04EC">
            <w:pPr>
              <w:pStyle w:val="Tabletext"/>
            </w:pPr>
            <w:r w:rsidRPr="0087373D">
              <w:t>Padding-left</w:t>
            </w:r>
          </w:p>
        </w:tc>
      </w:tr>
      <w:tr w:rsidR="00716155" w:rsidRPr="0087373D" w:rsidTr="00DC04EC">
        <w:trPr>
          <w:jc w:val="center"/>
        </w:trPr>
        <w:tc>
          <w:tcPr>
            <w:tcW w:w="3232" w:type="dxa"/>
          </w:tcPr>
          <w:p w:rsidR="00716155" w:rsidRPr="0087373D" w:rsidRDefault="00716155" w:rsidP="00DC04EC">
            <w:pPr>
              <w:pStyle w:val="Tabletext"/>
            </w:pPr>
            <w:r w:rsidRPr="0087373D">
              <w:t>Border-bottom</w:t>
            </w:r>
          </w:p>
        </w:tc>
        <w:tc>
          <w:tcPr>
            <w:tcW w:w="3232" w:type="dxa"/>
          </w:tcPr>
          <w:p w:rsidR="00716155" w:rsidRPr="0087373D" w:rsidRDefault="00716155" w:rsidP="00DC04EC">
            <w:pPr>
              <w:pStyle w:val="Tabletext"/>
            </w:pPr>
            <w:r w:rsidRPr="0087373D">
              <w:t>Float</w:t>
            </w:r>
          </w:p>
        </w:tc>
        <w:tc>
          <w:tcPr>
            <w:tcW w:w="3175" w:type="dxa"/>
          </w:tcPr>
          <w:p w:rsidR="00716155" w:rsidRPr="0087373D" w:rsidRDefault="00716155" w:rsidP="00DC04EC">
            <w:pPr>
              <w:pStyle w:val="Tabletext"/>
            </w:pPr>
            <w:r w:rsidRPr="0087373D">
              <w:t>Padding-right</w:t>
            </w:r>
          </w:p>
        </w:tc>
      </w:tr>
      <w:tr w:rsidR="00716155" w:rsidRPr="0087373D" w:rsidTr="00DC04EC">
        <w:trPr>
          <w:jc w:val="center"/>
        </w:trPr>
        <w:tc>
          <w:tcPr>
            <w:tcW w:w="3232" w:type="dxa"/>
          </w:tcPr>
          <w:p w:rsidR="00716155" w:rsidRPr="0087373D" w:rsidRDefault="00716155" w:rsidP="00DC04EC">
            <w:pPr>
              <w:pStyle w:val="Tabletext"/>
            </w:pPr>
            <w:r w:rsidRPr="0087373D">
              <w:t>Border-bottom-</w:t>
            </w:r>
            <w:proofErr w:type="spellStart"/>
            <w:r w:rsidRPr="0087373D">
              <w:t>color</w:t>
            </w:r>
            <w:proofErr w:type="spellEnd"/>
          </w:p>
        </w:tc>
        <w:tc>
          <w:tcPr>
            <w:tcW w:w="3232" w:type="dxa"/>
          </w:tcPr>
          <w:p w:rsidR="00716155" w:rsidRPr="0087373D" w:rsidRDefault="00716155" w:rsidP="00DC04EC">
            <w:pPr>
              <w:pStyle w:val="Tabletext"/>
            </w:pPr>
            <w:r w:rsidRPr="0087373D">
              <w:t>Font</w:t>
            </w:r>
          </w:p>
        </w:tc>
        <w:tc>
          <w:tcPr>
            <w:tcW w:w="3175" w:type="dxa"/>
          </w:tcPr>
          <w:p w:rsidR="00716155" w:rsidRPr="0087373D" w:rsidRDefault="00716155" w:rsidP="00DC04EC">
            <w:pPr>
              <w:pStyle w:val="Tabletext"/>
            </w:pPr>
            <w:r w:rsidRPr="0087373D">
              <w:t>Padding-top</w:t>
            </w:r>
          </w:p>
        </w:tc>
      </w:tr>
      <w:tr w:rsidR="00716155" w:rsidRPr="0087373D" w:rsidTr="00DC04EC">
        <w:trPr>
          <w:jc w:val="center"/>
        </w:trPr>
        <w:tc>
          <w:tcPr>
            <w:tcW w:w="3232" w:type="dxa"/>
          </w:tcPr>
          <w:p w:rsidR="00716155" w:rsidRPr="0087373D" w:rsidRDefault="00716155" w:rsidP="00DC04EC">
            <w:pPr>
              <w:pStyle w:val="Tabletext"/>
            </w:pPr>
            <w:r w:rsidRPr="0087373D">
              <w:t>Border-bottom-style</w:t>
            </w:r>
          </w:p>
        </w:tc>
        <w:tc>
          <w:tcPr>
            <w:tcW w:w="3232" w:type="dxa"/>
          </w:tcPr>
          <w:p w:rsidR="00716155" w:rsidRPr="0087373D" w:rsidRDefault="00716155" w:rsidP="00DC04EC">
            <w:pPr>
              <w:pStyle w:val="Tabletext"/>
            </w:pPr>
            <w:r w:rsidRPr="0087373D">
              <w:t>Font-family</w:t>
            </w:r>
          </w:p>
        </w:tc>
        <w:tc>
          <w:tcPr>
            <w:tcW w:w="3175" w:type="dxa"/>
          </w:tcPr>
          <w:p w:rsidR="00716155" w:rsidRPr="0087373D" w:rsidRDefault="00716155" w:rsidP="00DC04EC">
            <w:pPr>
              <w:pStyle w:val="Tabletext"/>
            </w:pPr>
            <w:r w:rsidRPr="0087373D">
              <w:t>Position</w:t>
            </w:r>
          </w:p>
        </w:tc>
      </w:tr>
      <w:tr w:rsidR="00716155" w:rsidRPr="0087373D" w:rsidTr="00DC04EC">
        <w:trPr>
          <w:jc w:val="center"/>
        </w:trPr>
        <w:tc>
          <w:tcPr>
            <w:tcW w:w="3232" w:type="dxa"/>
          </w:tcPr>
          <w:p w:rsidR="00716155" w:rsidRPr="0087373D" w:rsidRDefault="00716155" w:rsidP="00DC04EC">
            <w:pPr>
              <w:pStyle w:val="Tabletext"/>
            </w:pPr>
            <w:r w:rsidRPr="0087373D">
              <w:t>Border-bottom-width</w:t>
            </w:r>
          </w:p>
        </w:tc>
        <w:tc>
          <w:tcPr>
            <w:tcW w:w="3232" w:type="dxa"/>
          </w:tcPr>
          <w:p w:rsidR="00716155" w:rsidRPr="0087373D" w:rsidRDefault="00716155" w:rsidP="00DC04EC">
            <w:pPr>
              <w:pStyle w:val="Tabletext"/>
            </w:pPr>
            <w:r w:rsidRPr="0087373D">
              <w:t>Font-size</w:t>
            </w:r>
          </w:p>
        </w:tc>
        <w:tc>
          <w:tcPr>
            <w:tcW w:w="3175" w:type="dxa"/>
          </w:tcPr>
          <w:p w:rsidR="00716155" w:rsidRPr="0087373D" w:rsidRDefault="00716155" w:rsidP="00DC04EC">
            <w:pPr>
              <w:pStyle w:val="Tabletext"/>
            </w:pPr>
            <w:r w:rsidRPr="0087373D">
              <w:t>Right</w:t>
            </w:r>
          </w:p>
        </w:tc>
      </w:tr>
      <w:tr w:rsidR="00716155" w:rsidRPr="0087373D" w:rsidTr="00DC04EC">
        <w:trPr>
          <w:jc w:val="center"/>
        </w:trPr>
        <w:tc>
          <w:tcPr>
            <w:tcW w:w="3232" w:type="dxa"/>
          </w:tcPr>
          <w:p w:rsidR="00716155" w:rsidRPr="0087373D" w:rsidRDefault="00716155" w:rsidP="00DC04EC">
            <w:pPr>
              <w:pStyle w:val="Tabletext"/>
            </w:pPr>
            <w:r w:rsidRPr="0087373D">
              <w:t>Border-</w:t>
            </w:r>
            <w:proofErr w:type="spellStart"/>
            <w:r w:rsidRPr="0087373D">
              <w:t>color</w:t>
            </w:r>
            <w:proofErr w:type="spellEnd"/>
          </w:p>
        </w:tc>
        <w:tc>
          <w:tcPr>
            <w:tcW w:w="3232" w:type="dxa"/>
          </w:tcPr>
          <w:p w:rsidR="00716155" w:rsidRPr="0087373D" w:rsidRDefault="00716155" w:rsidP="00DC04EC">
            <w:pPr>
              <w:pStyle w:val="Tabletext"/>
            </w:pPr>
            <w:r w:rsidRPr="0087373D">
              <w:t>Font-style</w:t>
            </w:r>
          </w:p>
        </w:tc>
        <w:tc>
          <w:tcPr>
            <w:tcW w:w="3175" w:type="dxa"/>
          </w:tcPr>
          <w:p w:rsidR="00716155" w:rsidRPr="0087373D" w:rsidRDefault="00716155" w:rsidP="00DC04EC">
            <w:pPr>
              <w:pStyle w:val="Tabletext"/>
            </w:pPr>
            <w:r w:rsidRPr="0087373D">
              <w:t>Text-align</w:t>
            </w:r>
          </w:p>
        </w:tc>
      </w:tr>
      <w:tr w:rsidR="00716155" w:rsidRPr="0087373D" w:rsidTr="00DC04EC">
        <w:trPr>
          <w:jc w:val="center"/>
        </w:trPr>
        <w:tc>
          <w:tcPr>
            <w:tcW w:w="3232" w:type="dxa"/>
          </w:tcPr>
          <w:p w:rsidR="00716155" w:rsidRPr="0087373D" w:rsidRDefault="00716155" w:rsidP="00DC04EC">
            <w:pPr>
              <w:pStyle w:val="Tabletext"/>
            </w:pPr>
            <w:r w:rsidRPr="0087373D">
              <w:t>Border-left</w:t>
            </w:r>
          </w:p>
        </w:tc>
        <w:tc>
          <w:tcPr>
            <w:tcW w:w="3232" w:type="dxa"/>
          </w:tcPr>
          <w:p w:rsidR="00716155" w:rsidRPr="0087373D" w:rsidRDefault="00716155" w:rsidP="00DC04EC">
            <w:pPr>
              <w:pStyle w:val="Tabletext"/>
            </w:pPr>
            <w:r w:rsidRPr="0087373D">
              <w:t>Font-variant</w:t>
            </w:r>
          </w:p>
        </w:tc>
        <w:tc>
          <w:tcPr>
            <w:tcW w:w="3175" w:type="dxa"/>
          </w:tcPr>
          <w:p w:rsidR="00716155" w:rsidRPr="0087373D" w:rsidRDefault="00716155" w:rsidP="00DC04EC">
            <w:pPr>
              <w:pStyle w:val="Tabletext"/>
            </w:pPr>
            <w:r w:rsidRPr="0087373D">
              <w:t>Text-decoration</w:t>
            </w:r>
          </w:p>
        </w:tc>
      </w:tr>
      <w:tr w:rsidR="00716155" w:rsidRPr="0087373D" w:rsidTr="00DC04EC">
        <w:trPr>
          <w:jc w:val="center"/>
        </w:trPr>
        <w:tc>
          <w:tcPr>
            <w:tcW w:w="3232" w:type="dxa"/>
          </w:tcPr>
          <w:p w:rsidR="00716155" w:rsidRPr="0087373D" w:rsidRDefault="00716155" w:rsidP="00DC04EC">
            <w:pPr>
              <w:pStyle w:val="Tabletext"/>
            </w:pPr>
            <w:r w:rsidRPr="0087373D">
              <w:t>Border-left-</w:t>
            </w:r>
            <w:proofErr w:type="spellStart"/>
            <w:r w:rsidRPr="0087373D">
              <w:t>color</w:t>
            </w:r>
            <w:proofErr w:type="spellEnd"/>
          </w:p>
        </w:tc>
        <w:tc>
          <w:tcPr>
            <w:tcW w:w="3232" w:type="dxa"/>
          </w:tcPr>
          <w:p w:rsidR="00716155" w:rsidRPr="0087373D" w:rsidRDefault="00716155" w:rsidP="00DC04EC">
            <w:pPr>
              <w:pStyle w:val="Tabletext"/>
            </w:pPr>
            <w:r w:rsidRPr="0087373D">
              <w:t>Font-weight</w:t>
            </w:r>
          </w:p>
        </w:tc>
        <w:tc>
          <w:tcPr>
            <w:tcW w:w="3175" w:type="dxa"/>
          </w:tcPr>
          <w:p w:rsidR="00716155" w:rsidRPr="0087373D" w:rsidRDefault="00716155" w:rsidP="00DC04EC">
            <w:pPr>
              <w:pStyle w:val="Tabletext"/>
            </w:pPr>
            <w:r w:rsidRPr="0087373D">
              <w:t>Text-indent</w:t>
            </w:r>
          </w:p>
        </w:tc>
      </w:tr>
      <w:tr w:rsidR="00716155" w:rsidRPr="0087373D" w:rsidTr="00DC04EC">
        <w:trPr>
          <w:jc w:val="center"/>
        </w:trPr>
        <w:tc>
          <w:tcPr>
            <w:tcW w:w="3232" w:type="dxa"/>
          </w:tcPr>
          <w:p w:rsidR="00716155" w:rsidRPr="0087373D" w:rsidRDefault="00716155" w:rsidP="00DC04EC">
            <w:pPr>
              <w:pStyle w:val="Tabletext"/>
            </w:pPr>
            <w:r w:rsidRPr="0087373D">
              <w:t>Border-left-style</w:t>
            </w:r>
          </w:p>
        </w:tc>
        <w:tc>
          <w:tcPr>
            <w:tcW w:w="3232" w:type="dxa"/>
          </w:tcPr>
          <w:p w:rsidR="00716155" w:rsidRPr="0087373D" w:rsidRDefault="00716155" w:rsidP="00DC04EC">
            <w:pPr>
              <w:pStyle w:val="Tabletext"/>
            </w:pPr>
            <w:r w:rsidRPr="0087373D">
              <w:t>Height</w:t>
            </w:r>
          </w:p>
        </w:tc>
        <w:tc>
          <w:tcPr>
            <w:tcW w:w="3175" w:type="dxa"/>
          </w:tcPr>
          <w:p w:rsidR="00716155" w:rsidRPr="0087373D" w:rsidRDefault="00716155" w:rsidP="00DC04EC">
            <w:pPr>
              <w:pStyle w:val="Tabletext"/>
            </w:pPr>
            <w:r w:rsidRPr="0087373D">
              <w:t>Text-transform</w:t>
            </w:r>
          </w:p>
        </w:tc>
      </w:tr>
      <w:tr w:rsidR="00716155" w:rsidRPr="0087373D" w:rsidTr="00DC04EC">
        <w:trPr>
          <w:jc w:val="center"/>
        </w:trPr>
        <w:tc>
          <w:tcPr>
            <w:tcW w:w="3232" w:type="dxa"/>
          </w:tcPr>
          <w:p w:rsidR="00716155" w:rsidRPr="0087373D" w:rsidRDefault="00716155" w:rsidP="00DC04EC">
            <w:pPr>
              <w:pStyle w:val="Tabletext"/>
            </w:pPr>
            <w:r w:rsidRPr="0087373D">
              <w:t>Border-left-width</w:t>
            </w:r>
          </w:p>
        </w:tc>
        <w:tc>
          <w:tcPr>
            <w:tcW w:w="3232" w:type="dxa"/>
          </w:tcPr>
          <w:p w:rsidR="00716155" w:rsidRPr="0087373D" w:rsidRDefault="00716155" w:rsidP="00DC04EC">
            <w:pPr>
              <w:pStyle w:val="Tabletext"/>
            </w:pPr>
            <w:r w:rsidRPr="0087373D">
              <w:t>Left</w:t>
            </w:r>
          </w:p>
        </w:tc>
        <w:tc>
          <w:tcPr>
            <w:tcW w:w="3175" w:type="dxa"/>
          </w:tcPr>
          <w:p w:rsidR="00716155" w:rsidRPr="0087373D" w:rsidRDefault="00716155" w:rsidP="00DC04EC">
            <w:pPr>
              <w:pStyle w:val="Tabletext"/>
            </w:pPr>
            <w:r w:rsidRPr="0087373D">
              <w:t>Top</w:t>
            </w:r>
          </w:p>
        </w:tc>
      </w:tr>
      <w:tr w:rsidR="00716155" w:rsidRPr="0087373D" w:rsidTr="00DC04EC">
        <w:trPr>
          <w:jc w:val="center"/>
        </w:trPr>
        <w:tc>
          <w:tcPr>
            <w:tcW w:w="3232" w:type="dxa"/>
          </w:tcPr>
          <w:p w:rsidR="00716155" w:rsidRPr="0087373D" w:rsidRDefault="00716155" w:rsidP="00DC04EC">
            <w:pPr>
              <w:pStyle w:val="Tabletext"/>
            </w:pPr>
            <w:r w:rsidRPr="0087373D">
              <w:t>Border-right</w:t>
            </w:r>
          </w:p>
        </w:tc>
        <w:tc>
          <w:tcPr>
            <w:tcW w:w="3232" w:type="dxa"/>
          </w:tcPr>
          <w:p w:rsidR="00716155" w:rsidRPr="0087373D" w:rsidRDefault="00716155" w:rsidP="00DC04EC">
            <w:pPr>
              <w:pStyle w:val="Tabletext"/>
            </w:pPr>
            <w:r w:rsidRPr="0087373D">
              <w:t>Letter-spacing</w:t>
            </w:r>
          </w:p>
        </w:tc>
        <w:tc>
          <w:tcPr>
            <w:tcW w:w="3175" w:type="dxa"/>
          </w:tcPr>
          <w:p w:rsidR="00716155" w:rsidRPr="0087373D" w:rsidRDefault="00716155" w:rsidP="00DC04EC">
            <w:pPr>
              <w:pStyle w:val="Tabletext"/>
            </w:pPr>
            <w:r w:rsidRPr="0087373D">
              <w:t>Vertical-align</w:t>
            </w:r>
          </w:p>
        </w:tc>
      </w:tr>
      <w:tr w:rsidR="00716155" w:rsidRPr="0087373D" w:rsidTr="00DC04EC">
        <w:trPr>
          <w:jc w:val="center"/>
        </w:trPr>
        <w:tc>
          <w:tcPr>
            <w:tcW w:w="3232" w:type="dxa"/>
          </w:tcPr>
          <w:p w:rsidR="00716155" w:rsidRPr="0087373D" w:rsidRDefault="00716155" w:rsidP="00DC04EC">
            <w:pPr>
              <w:pStyle w:val="Tabletext"/>
            </w:pPr>
            <w:r w:rsidRPr="0087373D">
              <w:t>Border-right-</w:t>
            </w:r>
            <w:proofErr w:type="spellStart"/>
            <w:r w:rsidRPr="0087373D">
              <w:t>color</w:t>
            </w:r>
            <w:proofErr w:type="spellEnd"/>
          </w:p>
        </w:tc>
        <w:tc>
          <w:tcPr>
            <w:tcW w:w="3232" w:type="dxa"/>
          </w:tcPr>
          <w:p w:rsidR="00716155" w:rsidRPr="0087373D" w:rsidRDefault="00716155" w:rsidP="00DC04EC">
            <w:pPr>
              <w:pStyle w:val="Tabletext"/>
            </w:pPr>
            <w:r w:rsidRPr="0087373D">
              <w:t>Line-height</w:t>
            </w:r>
          </w:p>
        </w:tc>
        <w:tc>
          <w:tcPr>
            <w:tcW w:w="3175" w:type="dxa"/>
          </w:tcPr>
          <w:p w:rsidR="00716155" w:rsidRPr="0087373D" w:rsidRDefault="00716155" w:rsidP="00DC04EC">
            <w:pPr>
              <w:pStyle w:val="Tabletext"/>
            </w:pPr>
            <w:r w:rsidRPr="0087373D">
              <w:t>Visibility</w:t>
            </w:r>
          </w:p>
        </w:tc>
      </w:tr>
      <w:tr w:rsidR="00716155" w:rsidRPr="0087373D" w:rsidTr="00DC04EC">
        <w:trPr>
          <w:jc w:val="center"/>
        </w:trPr>
        <w:tc>
          <w:tcPr>
            <w:tcW w:w="3232" w:type="dxa"/>
          </w:tcPr>
          <w:p w:rsidR="00716155" w:rsidRPr="0087373D" w:rsidRDefault="00716155" w:rsidP="00DC04EC">
            <w:pPr>
              <w:pStyle w:val="Tabletext"/>
            </w:pPr>
            <w:r w:rsidRPr="0087373D">
              <w:t>Border-right-style</w:t>
            </w:r>
          </w:p>
        </w:tc>
        <w:tc>
          <w:tcPr>
            <w:tcW w:w="3232" w:type="dxa"/>
          </w:tcPr>
          <w:p w:rsidR="00716155" w:rsidRPr="0087373D" w:rsidRDefault="00716155" w:rsidP="00DC04EC">
            <w:pPr>
              <w:pStyle w:val="Tabletext"/>
            </w:pPr>
            <w:r w:rsidRPr="0087373D">
              <w:t>List-style</w:t>
            </w:r>
          </w:p>
        </w:tc>
        <w:tc>
          <w:tcPr>
            <w:tcW w:w="3175" w:type="dxa"/>
          </w:tcPr>
          <w:p w:rsidR="00716155" w:rsidRPr="0087373D" w:rsidRDefault="00716155" w:rsidP="00DC04EC">
            <w:pPr>
              <w:pStyle w:val="Tabletext"/>
            </w:pPr>
            <w:r w:rsidRPr="0087373D">
              <w:t>White-space</w:t>
            </w:r>
          </w:p>
        </w:tc>
      </w:tr>
      <w:tr w:rsidR="00716155" w:rsidRPr="0087373D" w:rsidTr="00DC04EC">
        <w:trPr>
          <w:jc w:val="center"/>
        </w:trPr>
        <w:tc>
          <w:tcPr>
            <w:tcW w:w="3232" w:type="dxa"/>
          </w:tcPr>
          <w:p w:rsidR="00716155" w:rsidRPr="0087373D" w:rsidRDefault="00716155" w:rsidP="00DC04EC">
            <w:pPr>
              <w:pStyle w:val="Tabletext"/>
            </w:pPr>
            <w:r w:rsidRPr="0087373D">
              <w:t>Border-right-width</w:t>
            </w:r>
          </w:p>
        </w:tc>
        <w:tc>
          <w:tcPr>
            <w:tcW w:w="3232" w:type="dxa"/>
          </w:tcPr>
          <w:p w:rsidR="00716155" w:rsidRPr="0087373D" w:rsidRDefault="00716155" w:rsidP="00DC04EC">
            <w:pPr>
              <w:pStyle w:val="Tabletext"/>
            </w:pPr>
            <w:r w:rsidRPr="0087373D">
              <w:t>List-style-image</w:t>
            </w:r>
          </w:p>
        </w:tc>
        <w:tc>
          <w:tcPr>
            <w:tcW w:w="3175" w:type="dxa"/>
          </w:tcPr>
          <w:p w:rsidR="00716155" w:rsidRPr="0087373D" w:rsidRDefault="00716155" w:rsidP="00DC04EC">
            <w:pPr>
              <w:pStyle w:val="Tabletext"/>
            </w:pPr>
            <w:r w:rsidRPr="0087373D">
              <w:t>Width</w:t>
            </w:r>
          </w:p>
        </w:tc>
      </w:tr>
      <w:tr w:rsidR="00716155" w:rsidRPr="0087373D" w:rsidTr="00DC04EC">
        <w:trPr>
          <w:jc w:val="center"/>
        </w:trPr>
        <w:tc>
          <w:tcPr>
            <w:tcW w:w="3232" w:type="dxa"/>
          </w:tcPr>
          <w:p w:rsidR="00716155" w:rsidRPr="0087373D" w:rsidRDefault="00716155" w:rsidP="00DC04EC">
            <w:pPr>
              <w:pStyle w:val="Tabletext"/>
            </w:pPr>
            <w:r w:rsidRPr="0087373D">
              <w:t>Border-style</w:t>
            </w:r>
          </w:p>
        </w:tc>
        <w:tc>
          <w:tcPr>
            <w:tcW w:w="3232" w:type="dxa"/>
          </w:tcPr>
          <w:p w:rsidR="00716155" w:rsidRPr="0087373D" w:rsidRDefault="00716155" w:rsidP="00DC04EC">
            <w:pPr>
              <w:pStyle w:val="Tabletext"/>
            </w:pPr>
            <w:r w:rsidRPr="0087373D">
              <w:t>List-style-position</w:t>
            </w:r>
          </w:p>
        </w:tc>
        <w:tc>
          <w:tcPr>
            <w:tcW w:w="3175" w:type="dxa"/>
          </w:tcPr>
          <w:p w:rsidR="00716155" w:rsidRPr="0087373D" w:rsidRDefault="00716155" w:rsidP="00DC04EC">
            <w:pPr>
              <w:pStyle w:val="Tabletext"/>
            </w:pPr>
            <w:r w:rsidRPr="0087373D">
              <w:t>Word-spacing</w:t>
            </w:r>
          </w:p>
        </w:tc>
      </w:tr>
      <w:tr w:rsidR="00716155" w:rsidRPr="0087373D" w:rsidTr="00DC04EC">
        <w:trPr>
          <w:jc w:val="center"/>
        </w:trPr>
        <w:tc>
          <w:tcPr>
            <w:tcW w:w="3232" w:type="dxa"/>
          </w:tcPr>
          <w:p w:rsidR="00716155" w:rsidRPr="0087373D" w:rsidRDefault="00716155" w:rsidP="00DC04EC">
            <w:pPr>
              <w:pStyle w:val="Tabletext"/>
            </w:pPr>
            <w:r w:rsidRPr="0087373D">
              <w:t>Border-top</w:t>
            </w:r>
          </w:p>
        </w:tc>
        <w:tc>
          <w:tcPr>
            <w:tcW w:w="3232" w:type="dxa"/>
          </w:tcPr>
          <w:p w:rsidR="00716155" w:rsidRPr="0087373D" w:rsidRDefault="00716155" w:rsidP="00DC04EC">
            <w:pPr>
              <w:pStyle w:val="Tabletext"/>
            </w:pPr>
            <w:r w:rsidRPr="0087373D">
              <w:t>List-style-type</w:t>
            </w:r>
          </w:p>
        </w:tc>
        <w:tc>
          <w:tcPr>
            <w:tcW w:w="3175" w:type="dxa"/>
          </w:tcPr>
          <w:p w:rsidR="00716155" w:rsidRPr="0087373D" w:rsidRDefault="00716155" w:rsidP="00DC04EC">
            <w:pPr>
              <w:pStyle w:val="Tabletext"/>
            </w:pPr>
            <w:r w:rsidRPr="0087373D">
              <w:t>Z-index</w:t>
            </w:r>
          </w:p>
        </w:tc>
      </w:tr>
      <w:tr w:rsidR="00716155" w:rsidRPr="0087373D" w:rsidTr="00DC04EC">
        <w:trPr>
          <w:jc w:val="center"/>
        </w:trPr>
        <w:tc>
          <w:tcPr>
            <w:tcW w:w="3232" w:type="dxa"/>
          </w:tcPr>
          <w:p w:rsidR="00716155" w:rsidRPr="0087373D" w:rsidRDefault="00716155" w:rsidP="00DC04EC">
            <w:pPr>
              <w:pStyle w:val="Tabletext"/>
            </w:pPr>
            <w:r w:rsidRPr="0087373D">
              <w:t>Border-top-</w:t>
            </w:r>
            <w:proofErr w:type="spellStart"/>
            <w:r w:rsidRPr="0087373D">
              <w:t>color</w:t>
            </w:r>
            <w:proofErr w:type="spellEnd"/>
          </w:p>
        </w:tc>
        <w:tc>
          <w:tcPr>
            <w:tcW w:w="3232" w:type="dxa"/>
          </w:tcPr>
          <w:p w:rsidR="00716155" w:rsidRPr="0087373D" w:rsidRDefault="00716155" w:rsidP="00DC04EC">
            <w:pPr>
              <w:pStyle w:val="Tabletext"/>
            </w:pPr>
            <w:r w:rsidRPr="0087373D">
              <w:t>Margin</w:t>
            </w:r>
          </w:p>
        </w:tc>
        <w:tc>
          <w:tcPr>
            <w:tcW w:w="3175" w:type="dxa"/>
          </w:tcPr>
          <w:p w:rsidR="00716155" w:rsidRPr="0087373D" w:rsidRDefault="00716155" w:rsidP="00DC04EC">
            <w:pPr>
              <w:pStyle w:val="Tabletext"/>
            </w:pPr>
            <w:proofErr w:type="spellStart"/>
            <w:r w:rsidRPr="0087373D">
              <w:t>Nav</w:t>
            </w:r>
            <w:proofErr w:type="spellEnd"/>
            <w:r w:rsidRPr="0087373D">
              <w:t>-index</w:t>
            </w:r>
          </w:p>
        </w:tc>
      </w:tr>
      <w:tr w:rsidR="00716155" w:rsidRPr="0087373D" w:rsidTr="00DC04EC">
        <w:trPr>
          <w:jc w:val="center"/>
        </w:trPr>
        <w:tc>
          <w:tcPr>
            <w:tcW w:w="3232" w:type="dxa"/>
          </w:tcPr>
          <w:p w:rsidR="00716155" w:rsidRPr="0087373D" w:rsidRDefault="00716155" w:rsidP="00DC04EC">
            <w:pPr>
              <w:pStyle w:val="Tabletext"/>
            </w:pPr>
            <w:r w:rsidRPr="0087373D">
              <w:t>Border-top-style</w:t>
            </w:r>
          </w:p>
        </w:tc>
        <w:tc>
          <w:tcPr>
            <w:tcW w:w="3232" w:type="dxa"/>
          </w:tcPr>
          <w:p w:rsidR="00716155" w:rsidRPr="0087373D" w:rsidRDefault="00716155" w:rsidP="00DC04EC">
            <w:pPr>
              <w:pStyle w:val="Tabletext"/>
            </w:pPr>
            <w:r w:rsidRPr="0087373D">
              <w:t>Margin-bottom</w:t>
            </w:r>
          </w:p>
        </w:tc>
        <w:tc>
          <w:tcPr>
            <w:tcW w:w="3175" w:type="dxa"/>
          </w:tcPr>
          <w:p w:rsidR="00716155" w:rsidRPr="0087373D" w:rsidRDefault="00716155" w:rsidP="00DC04EC">
            <w:pPr>
              <w:pStyle w:val="Tabletext"/>
            </w:pPr>
            <w:proofErr w:type="spellStart"/>
            <w:r w:rsidRPr="0087373D">
              <w:t>Nav</w:t>
            </w:r>
            <w:proofErr w:type="spellEnd"/>
            <w:r w:rsidRPr="0087373D">
              <w:t>-left</w:t>
            </w:r>
          </w:p>
        </w:tc>
      </w:tr>
      <w:tr w:rsidR="00716155" w:rsidRPr="0087373D" w:rsidTr="00DC04EC">
        <w:trPr>
          <w:jc w:val="center"/>
        </w:trPr>
        <w:tc>
          <w:tcPr>
            <w:tcW w:w="3232" w:type="dxa"/>
          </w:tcPr>
          <w:p w:rsidR="00716155" w:rsidRPr="0087373D" w:rsidRDefault="00716155" w:rsidP="00DC04EC">
            <w:pPr>
              <w:pStyle w:val="Tabletext"/>
            </w:pPr>
            <w:r w:rsidRPr="0087373D">
              <w:t>Border-top-width</w:t>
            </w:r>
          </w:p>
        </w:tc>
        <w:tc>
          <w:tcPr>
            <w:tcW w:w="3232" w:type="dxa"/>
          </w:tcPr>
          <w:p w:rsidR="00716155" w:rsidRPr="0087373D" w:rsidRDefault="00716155" w:rsidP="00DC04EC">
            <w:pPr>
              <w:pStyle w:val="Tabletext"/>
            </w:pPr>
            <w:r w:rsidRPr="0087373D">
              <w:t>Margin-left</w:t>
            </w:r>
          </w:p>
        </w:tc>
        <w:tc>
          <w:tcPr>
            <w:tcW w:w="3175" w:type="dxa"/>
          </w:tcPr>
          <w:p w:rsidR="00716155" w:rsidRPr="0087373D" w:rsidRDefault="00716155" w:rsidP="00DC04EC">
            <w:pPr>
              <w:pStyle w:val="Tabletext"/>
            </w:pPr>
            <w:proofErr w:type="spellStart"/>
            <w:r w:rsidRPr="0087373D">
              <w:t>Nav</w:t>
            </w:r>
            <w:proofErr w:type="spellEnd"/>
            <w:r w:rsidRPr="0087373D">
              <w:t>-right</w:t>
            </w:r>
          </w:p>
        </w:tc>
      </w:tr>
      <w:tr w:rsidR="00716155" w:rsidRPr="0087373D" w:rsidTr="00DC04EC">
        <w:trPr>
          <w:jc w:val="center"/>
        </w:trPr>
        <w:tc>
          <w:tcPr>
            <w:tcW w:w="3232" w:type="dxa"/>
          </w:tcPr>
          <w:p w:rsidR="00716155" w:rsidRPr="0087373D" w:rsidRDefault="00716155" w:rsidP="00DC04EC">
            <w:pPr>
              <w:pStyle w:val="Tabletext"/>
            </w:pPr>
            <w:r w:rsidRPr="0087373D">
              <w:t>Border-width</w:t>
            </w:r>
          </w:p>
        </w:tc>
        <w:tc>
          <w:tcPr>
            <w:tcW w:w="3232" w:type="dxa"/>
          </w:tcPr>
          <w:p w:rsidR="00716155" w:rsidRPr="0087373D" w:rsidRDefault="00716155" w:rsidP="00DC04EC">
            <w:pPr>
              <w:pStyle w:val="Tabletext"/>
            </w:pPr>
            <w:r w:rsidRPr="0087373D">
              <w:t>Margin-right</w:t>
            </w:r>
          </w:p>
        </w:tc>
        <w:tc>
          <w:tcPr>
            <w:tcW w:w="3175" w:type="dxa"/>
          </w:tcPr>
          <w:p w:rsidR="00716155" w:rsidRPr="0087373D" w:rsidRDefault="00716155" w:rsidP="00DC04EC">
            <w:pPr>
              <w:pStyle w:val="Tabletext"/>
            </w:pPr>
            <w:proofErr w:type="spellStart"/>
            <w:r w:rsidRPr="0087373D">
              <w:t>Nav</w:t>
            </w:r>
            <w:proofErr w:type="spellEnd"/>
            <w:r w:rsidRPr="0087373D">
              <w:t>-up</w:t>
            </w:r>
          </w:p>
        </w:tc>
      </w:tr>
      <w:tr w:rsidR="00716155" w:rsidRPr="0087373D" w:rsidTr="00DC04EC">
        <w:trPr>
          <w:jc w:val="center"/>
        </w:trPr>
        <w:tc>
          <w:tcPr>
            <w:tcW w:w="3232" w:type="dxa"/>
          </w:tcPr>
          <w:p w:rsidR="00716155" w:rsidRPr="0087373D" w:rsidRDefault="00716155" w:rsidP="00DC04EC">
            <w:pPr>
              <w:pStyle w:val="Tabletext"/>
            </w:pPr>
            <w:r w:rsidRPr="0087373D">
              <w:t>Bottom</w:t>
            </w:r>
          </w:p>
        </w:tc>
        <w:tc>
          <w:tcPr>
            <w:tcW w:w="3232" w:type="dxa"/>
          </w:tcPr>
          <w:p w:rsidR="00716155" w:rsidRPr="0087373D" w:rsidRDefault="00716155" w:rsidP="00DC04EC">
            <w:pPr>
              <w:pStyle w:val="Tabletext"/>
            </w:pPr>
            <w:r w:rsidRPr="0087373D">
              <w:t>Margin-top</w:t>
            </w:r>
          </w:p>
        </w:tc>
        <w:tc>
          <w:tcPr>
            <w:tcW w:w="3175" w:type="dxa"/>
          </w:tcPr>
          <w:p w:rsidR="00716155" w:rsidRPr="0087373D" w:rsidRDefault="00716155" w:rsidP="00DC04EC">
            <w:pPr>
              <w:pStyle w:val="Tabletext"/>
            </w:pPr>
            <w:proofErr w:type="spellStart"/>
            <w:r w:rsidRPr="0087373D">
              <w:t>Nav</w:t>
            </w:r>
            <w:proofErr w:type="spellEnd"/>
            <w:r w:rsidRPr="0087373D">
              <w:t>-down</w:t>
            </w:r>
          </w:p>
        </w:tc>
      </w:tr>
      <w:tr w:rsidR="00716155" w:rsidRPr="0087373D" w:rsidTr="00DC04EC">
        <w:trPr>
          <w:jc w:val="center"/>
        </w:trPr>
        <w:tc>
          <w:tcPr>
            <w:tcW w:w="3232" w:type="dxa"/>
          </w:tcPr>
          <w:p w:rsidR="00716155" w:rsidRPr="0087373D" w:rsidRDefault="00716155" w:rsidP="00DC04EC">
            <w:pPr>
              <w:pStyle w:val="Tabletext"/>
            </w:pPr>
            <w:r w:rsidRPr="0087373D">
              <w:t>Caption-side</w:t>
            </w:r>
          </w:p>
        </w:tc>
        <w:tc>
          <w:tcPr>
            <w:tcW w:w="3232" w:type="dxa"/>
          </w:tcPr>
          <w:p w:rsidR="00716155" w:rsidRPr="0087373D" w:rsidRDefault="00716155" w:rsidP="00DC04EC">
            <w:pPr>
              <w:pStyle w:val="Tabletext"/>
            </w:pPr>
            <w:r w:rsidRPr="0087373D">
              <w:t>Outline</w:t>
            </w:r>
          </w:p>
        </w:tc>
        <w:tc>
          <w:tcPr>
            <w:tcW w:w="3175" w:type="dxa"/>
          </w:tcPr>
          <w:p w:rsidR="00716155" w:rsidRPr="0087373D" w:rsidRDefault="00716155" w:rsidP="00DC04EC">
            <w:pPr>
              <w:pStyle w:val="Tabletext"/>
            </w:pPr>
          </w:p>
        </w:tc>
      </w:tr>
    </w:tbl>
    <w:p w:rsidR="002A19C2" w:rsidRPr="0087373D" w:rsidRDefault="002A19C2" w:rsidP="002A19C2">
      <w:pPr>
        <w:pStyle w:val="Tablefin"/>
      </w:pPr>
    </w:p>
    <w:p w:rsidR="00716155" w:rsidRPr="0087373D" w:rsidRDefault="00716155" w:rsidP="002A19C2">
      <w:pPr>
        <w:keepNext/>
        <w:keepLines/>
        <w:tabs>
          <w:tab w:val="clear" w:pos="794"/>
          <w:tab w:val="clear" w:pos="1191"/>
          <w:tab w:val="clear" w:pos="1588"/>
          <w:tab w:val="clear" w:pos="1985"/>
          <w:tab w:val="left" w:pos="1134"/>
          <w:tab w:val="left" w:pos="1871"/>
          <w:tab w:val="left" w:pos="2268"/>
        </w:tabs>
        <w:jc w:val="left"/>
      </w:pPr>
      <w:r w:rsidRPr="0087373D">
        <w:lastRenderedPageBreak/>
        <w:t xml:space="preserve">Common stylesheet properties for </w:t>
      </w:r>
      <w:r w:rsidRPr="0087373D">
        <w:rPr>
          <w:lang w:eastAsia="ja-JP"/>
        </w:rPr>
        <w:t>BML for basic services, ACAP-X and DVB-HTML are</w:t>
      </w:r>
      <w:r w:rsidRPr="0087373D">
        <w:t xml:space="preserve"> listed in Table </w:t>
      </w:r>
      <w:r w:rsidRPr="0087373D">
        <w:rPr>
          <w:lang w:eastAsia="ja-JP"/>
        </w:rPr>
        <w:t>6</w:t>
      </w:r>
      <w:r w:rsidRPr="0087373D">
        <w:t>.</w:t>
      </w:r>
    </w:p>
    <w:p w:rsidR="00716155" w:rsidRPr="0087373D" w:rsidRDefault="00716155" w:rsidP="00C60BEB">
      <w:pPr>
        <w:pStyle w:val="TableNo"/>
        <w:rPr>
          <w:lang w:eastAsia="ja-JP"/>
        </w:rPr>
      </w:pPr>
      <w:r w:rsidRPr="00C60BEB">
        <w:t>TABLE</w:t>
      </w:r>
      <w:r w:rsidRPr="0087373D">
        <w:t xml:space="preserve"> 6</w:t>
      </w:r>
    </w:p>
    <w:p w:rsidR="00716155" w:rsidRPr="0087373D" w:rsidRDefault="00716155" w:rsidP="002A19C2">
      <w:pPr>
        <w:pStyle w:val="Tabletitle"/>
      </w:pPr>
      <w:r w:rsidRPr="0087373D">
        <w:t xml:space="preserve">Common stylesheet properties for </w:t>
      </w:r>
      <w:r w:rsidRPr="0087373D">
        <w:rPr>
          <w:lang w:eastAsia="ja-JP"/>
        </w:rPr>
        <w:t>BML for basic services</w:t>
      </w:r>
      <w:proofErr w:type="gramStart"/>
      <w:r w:rsidRPr="0087373D">
        <w:rPr>
          <w:lang w:eastAsia="ja-JP"/>
        </w:rPr>
        <w:t>,</w:t>
      </w:r>
      <w:proofErr w:type="gramEnd"/>
      <w:r w:rsidRPr="0087373D">
        <w:rPr>
          <w:lang w:eastAsia="ja-JP"/>
        </w:rPr>
        <w:br/>
        <w:t>ACAP-X and DVB-HTML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716155" w:rsidRPr="0087373D" w:rsidTr="0050639B">
        <w:trPr>
          <w:jc w:val="center"/>
        </w:trPr>
        <w:tc>
          <w:tcPr>
            <w:tcW w:w="6237" w:type="dxa"/>
          </w:tcPr>
          <w:p w:rsidR="00716155" w:rsidRPr="0087373D" w:rsidRDefault="00716155" w:rsidP="002A19C2">
            <w:pPr>
              <w:pStyle w:val="Tabletext"/>
            </w:pPr>
            <w:r w:rsidRPr="0087373D">
              <w:t>@media</w:t>
            </w:r>
          </w:p>
        </w:tc>
      </w:tr>
      <w:tr w:rsidR="00716155" w:rsidRPr="0087373D" w:rsidTr="0050639B">
        <w:trPr>
          <w:jc w:val="center"/>
        </w:trPr>
        <w:tc>
          <w:tcPr>
            <w:tcW w:w="6237" w:type="dxa"/>
          </w:tcPr>
          <w:p w:rsidR="00716155" w:rsidRPr="0087373D" w:rsidRDefault="00716155" w:rsidP="002A19C2">
            <w:pPr>
              <w:pStyle w:val="Tabletext"/>
            </w:pPr>
            <w:r w:rsidRPr="0087373D">
              <w:t>Margin</w:t>
            </w:r>
          </w:p>
        </w:tc>
      </w:tr>
      <w:tr w:rsidR="00716155" w:rsidRPr="0087373D" w:rsidTr="0050639B">
        <w:trPr>
          <w:jc w:val="center"/>
        </w:trPr>
        <w:tc>
          <w:tcPr>
            <w:tcW w:w="6237" w:type="dxa"/>
          </w:tcPr>
          <w:p w:rsidR="00716155" w:rsidRPr="0087373D" w:rsidRDefault="00716155" w:rsidP="002A19C2">
            <w:pPr>
              <w:pStyle w:val="Tabletext"/>
            </w:pPr>
            <w:r w:rsidRPr="0087373D">
              <w:t>Padding-top</w:t>
            </w:r>
          </w:p>
        </w:tc>
      </w:tr>
      <w:tr w:rsidR="00716155" w:rsidRPr="0087373D" w:rsidTr="0050639B">
        <w:trPr>
          <w:jc w:val="center"/>
        </w:trPr>
        <w:tc>
          <w:tcPr>
            <w:tcW w:w="6237" w:type="dxa"/>
          </w:tcPr>
          <w:p w:rsidR="00716155" w:rsidRPr="0087373D" w:rsidRDefault="00716155" w:rsidP="002A19C2">
            <w:pPr>
              <w:pStyle w:val="Tabletext"/>
            </w:pPr>
            <w:r w:rsidRPr="0087373D">
              <w:t>Padding-right</w:t>
            </w:r>
          </w:p>
        </w:tc>
      </w:tr>
      <w:tr w:rsidR="00716155" w:rsidRPr="0087373D" w:rsidTr="0050639B">
        <w:trPr>
          <w:jc w:val="center"/>
        </w:trPr>
        <w:tc>
          <w:tcPr>
            <w:tcW w:w="6237" w:type="dxa"/>
          </w:tcPr>
          <w:p w:rsidR="00716155" w:rsidRPr="0087373D" w:rsidRDefault="00716155" w:rsidP="002A19C2">
            <w:pPr>
              <w:pStyle w:val="Tabletext"/>
            </w:pPr>
            <w:r w:rsidRPr="0087373D">
              <w:t>Padding-bottom</w:t>
            </w:r>
          </w:p>
        </w:tc>
      </w:tr>
      <w:tr w:rsidR="00716155" w:rsidRPr="0087373D" w:rsidTr="0050639B">
        <w:trPr>
          <w:jc w:val="center"/>
        </w:trPr>
        <w:tc>
          <w:tcPr>
            <w:tcW w:w="6237" w:type="dxa"/>
          </w:tcPr>
          <w:p w:rsidR="00716155" w:rsidRPr="0087373D" w:rsidRDefault="00716155" w:rsidP="002A19C2">
            <w:pPr>
              <w:pStyle w:val="Tabletext"/>
            </w:pPr>
            <w:r w:rsidRPr="0087373D">
              <w:t>Padding-left</w:t>
            </w:r>
          </w:p>
        </w:tc>
      </w:tr>
      <w:tr w:rsidR="00716155" w:rsidRPr="0087373D" w:rsidTr="0050639B">
        <w:trPr>
          <w:jc w:val="center"/>
        </w:trPr>
        <w:tc>
          <w:tcPr>
            <w:tcW w:w="6237" w:type="dxa"/>
          </w:tcPr>
          <w:p w:rsidR="00716155" w:rsidRPr="0087373D" w:rsidRDefault="00716155" w:rsidP="002A19C2">
            <w:pPr>
              <w:pStyle w:val="Tabletext"/>
            </w:pPr>
            <w:r w:rsidRPr="0087373D">
              <w:t>Border-width</w:t>
            </w:r>
          </w:p>
        </w:tc>
      </w:tr>
      <w:tr w:rsidR="00716155" w:rsidRPr="0087373D" w:rsidTr="0050639B">
        <w:trPr>
          <w:jc w:val="center"/>
        </w:trPr>
        <w:tc>
          <w:tcPr>
            <w:tcW w:w="6237" w:type="dxa"/>
          </w:tcPr>
          <w:p w:rsidR="00716155" w:rsidRPr="0087373D" w:rsidRDefault="00716155" w:rsidP="002A19C2">
            <w:pPr>
              <w:pStyle w:val="Tabletext"/>
            </w:pPr>
            <w:r w:rsidRPr="0087373D">
              <w:t>Border-style</w:t>
            </w:r>
          </w:p>
        </w:tc>
      </w:tr>
      <w:tr w:rsidR="00716155" w:rsidRPr="0087373D" w:rsidTr="0050639B">
        <w:trPr>
          <w:jc w:val="center"/>
        </w:trPr>
        <w:tc>
          <w:tcPr>
            <w:tcW w:w="6237" w:type="dxa"/>
          </w:tcPr>
          <w:p w:rsidR="00716155" w:rsidRPr="0087373D" w:rsidRDefault="00716155" w:rsidP="002A19C2">
            <w:pPr>
              <w:pStyle w:val="Tabletext"/>
            </w:pPr>
            <w:r w:rsidRPr="0087373D">
              <w:t>Position</w:t>
            </w:r>
          </w:p>
        </w:tc>
      </w:tr>
      <w:tr w:rsidR="00716155" w:rsidRPr="0087373D" w:rsidTr="0050639B">
        <w:trPr>
          <w:jc w:val="center"/>
        </w:trPr>
        <w:tc>
          <w:tcPr>
            <w:tcW w:w="6237" w:type="dxa"/>
          </w:tcPr>
          <w:p w:rsidR="00716155" w:rsidRPr="0087373D" w:rsidRDefault="00716155" w:rsidP="002A19C2">
            <w:pPr>
              <w:pStyle w:val="Tabletext"/>
            </w:pPr>
            <w:r w:rsidRPr="0087373D">
              <w:t>Left</w:t>
            </w:r>
            <w:r w:rsidRPr="0087373D">
              <w:rPr>
                <w:vertAlign w:val="superscript"/>
              </w:rPr>
              <w:t>(1)</w:t>
            </w:r>
          </w:p>
        </w:tc>
      </w:tr>
      <w:tr w:rsidR="00716155" w:rsidRPr="0087373D" w:rsidTr="0050639B">
        <w:trPr>
          <w:jc w:val="center"/>
        </w:trPr>
        <w:tc>
          <w:tcPr>
            <w:tcW w:w="6237" w:type="dxa"/>
          </w:tcPr>
          <w:p w:rsidR="00716155" w:rsidRPr="0087373D" w:rsidRDefault="00716155" w:rsidP="002A19C2">
            <w:pPr>
              <w:pStyle w:val="Tabletext"/>
            </w:pPr>
            <w:r w:rsidRPr="0087373D">
              <w:t>Top</w:t>
            </w:r>
            <w:r w:rsidRPr="0087373D">
              <w:rPr>
                <w:vertAlign w:val="superscript"/>
              </w:rPr>
              <w:t>(1)</w:t>
            </w:r>
          </w:p>
        </w:tc>
      </w:tr>
      <w:tr w:rsidR="00716155" w:rsidRPr="0087373D" w:rsidTr="0050639B">
        <w:trPr>
          <w:jc w:val="center"/>
        </w:trPr>
        <w:tc>
          <w:tcPr>
            <w:tcW w:w="6237" w:type="dxa"/>
          </w:tcPr>
          <w:p w:rsidR="00716155" w:rsidRPr="0087373D" w:rsidRDefault="00716155" w:rsidP="002A19C2">
            <w:pPr>
              <w:pStyle w:val="Tabletext"/>
            </w:pPr>
            <w:r w:rsidRPr="0087373D">
              <w:t>Width</w:t>
            </w:r>
            <w:r w:rsidRPr="0087373D">
              <w:rPr>
                <w:vertAlign w:val="superscript"/>
              </w:rPr>
              <w:t>(1)</w:t>
            </w:r>
          </w:p>
        </w:tc>
      </w:tr>
      <w:tr w:rsidR="00716155" w:rsidRPr="0087373D" w:rsidTr="0050639B">
        <w:trPr>
          <w:jc w:val="center"/>
        </w:trPr>
        <w:tc>
          <w:tcPr>
            <w:tcW w:w="6237" w:type="dxa"/>
          </w:tcPr>
          <w:p w:rsidR="00716155" w:rsidRPr="0087373D" w:rsidRDefault="00716155" w:rsidP="002A19C2">
            <w:pPr>
              <w:pStyle w:val="Tabletext"/>
            </w:pPr>
            <w:r w:rsidRPr="0087373D">
              <w:t>Height</w:t>
            </w:r>
            <w:r w:rsidRPr="0087373D">
              <w:rPr>
                <w:vertAlign w:val="superscript"/>
              </w:rPr>
              <w:t>(1)</w:t>
            </w:r>
          </w:p>
        </w:tc>
      </w:tr>
      <w:tr w:rsidR="00716155" w:rsidRPr="0087373D" w:rsidTr="0050639B">
        <w:trPr>
          <w:jc w:val="center"/>
        </w:trPr>
        <w:tc>
          <w:tcPr>
            <w:tcW w:w="6237" w:type="dxa"/>
          </w:tcPr>
          <w:p w:rsidR="00716155" w:rsidRPr="0087373D" w:rsidRDefault="00716155" w:rsidP="002A19C2">
            <w:pPr>
              <w:pStyle w:val="Tabletext"/>
            </w:pPr>
            <w:r w:rsidRPr="0087373D">
              <w:t>Z-index</w:t>
            </w:r>
          </w:p>
        </w:tc>
      </w:tr>
      <w:tr w:rsidR="00716155" w:rsidRPr="0087373D" w:rsidTr="0050639B">
        <w:trPr>
          <w:jc w:val="center"/>
        </w:trPr>
        <w:tc>
          <w:tcPr>
            <w:tcW w:w="6237" w:type="dxa"/>
          </w:tcPr>
          <w:p w:rsidR="00716155" w:rsidRPr="0087373D" w:rsidRDefault="00716155" w:rsidP="002A19C2">
            <w:pPr>
              <w:pStyle w:val="Tabletext"/>
            </w:pPr>
            <w:r w:rsidRPr="0087373D">
              <w:t>Line-height</w:t>
            </w:r>
          </w:p>
        </w:tc>
      </w:tr>
      <w:tr w:rsidR="00716155" w:rsidRPr="0087373D" w:rsidTr="0050639B">
        <w:trPr>
          <w:jc w:val="center"/>
        </w:trPr>
        <w:tc>
          <w:tcPr>
            <w:tcW w:w="6237" w:type="dxa"/>
          </w:tcPr>
          <w:p w:rsidR="00716155" w:rsidRPr="0087373D" w:rsidRDefault="00716155" w:rsidP="002A19C2">
            <w:pPr>
              <w:pStyle w:val="Tabletext"/>
            </w:pPr>
            <w:r w:rsidRPr="0087373D">
              <w:t>Display</w:t>
            </w:r>
          </w:p>
        </w:tc>
      </w:tr>
      <w:tr w:rsidR="00716155" w:rsidRPr="0087373D" w:rsidTr="0050639B">
        <w:trPr>
          <w:jc w:val="center"/>
        </w:trPr>
        <w:tc>
          <w:tcPr>
            <w:tcW w:w="6237" w:type="dxa"/>
          </w:tcPr>
          <w:p w:rsidR="00716155" w:rsidRPr="0087373D" w:rsidRDefault="00716155" w:rsidP="002A19C2">
            <w:pPr>
              <w:pStyle w:val="Tabletext"/>
            </w:pPr>
            <w:r w:rsidRPr="0087373D">
              <w:t>Visibility</w:t>
            </w:r>
          </w:p>
        </w:tc>
      </w:tr>
      <w:tr w:rsidR="00716155" w:rsidRPr="0087373D" w:rsidTr="0050639B">
        <w:trPr>
          <w:jc w:val="center"/>
        </w:trPr>
        <w:tc>
          <w:tcPr>
            <w:tcW w:w="6237" w:type="dxa"/>
          </w:tcPr>
          <w:p w:rsidR="00716155" w:rsidRPr="0087373D" w:rsidRDefault="00716155" w:rsidP="002A19C2">
            <w:pPr>
              <w:pStyle w:val="Tabletext"/>
            </w:pPr>
            <w:r w:rsidRPr="0087373D">
              <w:t>Overflow</w:t>
            </w:r>
          </w:p>
        </w:tc>
      </w:tr>
      <w:tr w:rsidR="00716155" w:rsidRPr="0087373D" w:rsidTr="0050639B">
        <w:trPr>
          <w:jc w:val="center"/>
        </w:trPr>
        <w:tc>
          <w:tcPr>
            <w:tcW w:w="6237" w:type="dxa"/>
          </w:tcPr>
          <w:p w:rsidR="00716155" w:rsidRPr="0087373D" w:rsidRDefault="00716155" w:rsidP="002A19C2">
            <w:pPr>
              <w:pStyle w:val="Tabletext"/>
            </w:pPr>
            <w:r w:rsidRPr="0087373D">
              <w:t>Background-image</w:t>
            </w:r>
          </w:p>
        </w:tc>
      </w:tr>
      <w:tr w:rsidR="00716155" w:rsidRPr="0087373D" w:rsidTr="0050639B">
        <w:trPr>
          <w:jc w:val="center"/>
        </w:trPr>
        <w:tc>
          <w:tcPr>
            <w:tcW w:w="6237" w:type="dxa"/>
          </w:tcPr>
          <w:p w:rsidR="00716155" w:rsidRPr="0087373D" w:rsidRDefault="00716155" w:rsidP="002A19C2">
            <w:pPr>
              <w:pStyle w:val="Tabletext"/>
            </w:pPr>
            <w:r w:rsidRPr="0087373D">
              <w:t>Background-repeat</w:t>
            </w:r>
          </w:p>
        </w:tc>
      </w:tr>
      <w:tr w:rsidR="00716155" w:rsidRPr="0087373D" w:rsidTr="0050639B">
        <w:trPr>
          <w:jc w:val="center"/>
        </w:trPr>
        <w:tc>
          <w:tcPr>
            <w:tcW w:w="6237" w:type="dxa"/>
          </w:tcPr>
          <w:p w:rsidR="00716155" w:rsidRPr="0087373D" w:rsidRDefault="00716155" w:rsidP="002A19C2">
            <w:pPr>
              <w:pStyle w:val="Tabletext"/>
            </w:pPr>
            <w:r w:rsidRPr="0087373D">
              <w:t>Font-family</w:t>
            </w:r>
          </w:p>
        </w:tc>
      </w:tr>
      <w:tr w:rsidR="00716155" w:rsidRPr="0087373D" w:rsidTr="0050639B">
        <w:trPr>
          <w:jc w:val="center"/>
        </w:trPr>
        <w:tc>
          <w:tcPr>
            <w:tcW w:w="6237" w:type="dxa"/>
          </w:tcPr>
          <w:p w:rsidR="00716155" w:rsidRPr="0087373D" w:rsidRDefault="00716155" w:rsidP="002A19C2">
            <w:pPr>
              <w:pStyle w:val="Tabletext"/>
            </w:pPr>
            <w:r w:rsidRPr="0087373D">
              <w:t>Font-size</w:t>
            </w:r>
          </w:p>
        </w:tc>
      </w:tr>
      <w:tr w:rsidR="00716155" w:rsidRPr="0087373D" w:rsidTr="0050639B">
        <w:trPr>
          <w:jc w:val="center"/>
        </w:trPr>
        <w:tc>
          <w:tcPr>
            <w:tcW w:w="6237" w:type="dxa"/>
          </w:tcPr>
          <w:p w:rsidR="00716155" w:rsidRPr="0087373D" w:rsidRDefault="00716155" w:rsidP="002A19C2">
            <w:pPr>
              <w:pStyle w:val="Tabletext"/>
            </w:pPr>
            <w:r w:rsidRPr="0087373D">
              <w:t>Font-weight</w:t>
            </w:r>
          </w:p>
        </w:tc>
      </w:tr>
      <w:tr w:rsidR="00716155" w:rsidRPr="0087373D" w:rsidTr="0050639B">
        <w:trPr>
          <w:jc w:val="center"/>
        </w:trPr>
        <w:tc>
          <w:tcPr>
            <w:tcW w:w="6237" w:type="dxa"/>
          </w:tcPr>
          <w:p w:rsidR="00716155" w:rsidRPr="0087373D" w:rsidRDefault="00716155" w:rsidP="002A19C2">
            <w:pPr>
              <w:pStyle w:val="Tabletext"/>
            </w:pPr>
            <w:r w:rsidRPr="0087373D">
              <w:t>Text-align</w:t>
            </w:r>
          </w:p>
        </w:tc>
      </w:tr>
      <w:tr w:rsidR="00716155" w:rsidRPr="0087373D" w:rsidTr="0050639B">
        <w:trPr>
          <w:jc w:val="center"/>
        </w:trPr>
        <w:tc>
          <w:tcPr>
            <w:tcW w:w="6237" w:type="dxa"/>
            <w:tcBorders>
              <w:bottom w:val="single" w:sz="4" w:space="0" w:color="auto"/>
            </w:tcBorders>
          </w:tcPr>
          <w:p w:rsidR="00716155" w:rsidRPr="0087373D" w:rsidRDefault="00716155" w:rsidP="002A19C2">
            <w:pPr>
              <w:pStyle w:val="Tabletext"/>
            </w:pPr>
            <w:r w:rsidRPr="0087373D">
              <w:t>Letter-spacing</w:t>
            </w:r>
          </w:p>
        </w:tc>
      </w:tr>
      <w:tr w:rsidR="00716155" w:rsidRPr="0087373D" w:rsidTr="0050639B">
        <w:trPr>
          <w:jc w:val="center"/>
        </w:trPr>
        <w:tc>
          <w:tcPr>
            <w:tcW w:w="6237" w:type="dxa"/>
            <w:tcBorders>
              <w:bottom w:val="single" w:sz="4" w:space="0" w:color="auto"/>
            </w:tcBorders>
          </w:tcPr>
          <w:p w:rsidR="00716155" w:rsidRPr="0087373D" w:rsidRDefault="00716155" w:rsidP="002A19C2">
            <w:pPr>
              <w:pStyle w:val="Tabletext"/>
            </w:pPr>
            <w:r w:rsidRPr="0087373D">
              <w:t>White-space</w:t>
            </w:r>
          </w:p>
        </w:tc>
      </w:tr>
      <w:tr w:rsidR="00716155" w:rsidRPr="0087373D" w:rsidTr="0050639B">
        <w:trPr>
          <w:jc w:val="center"/>
        </w:trPr>
        <w:tc>
          <w:tcPr>
            <w:tcW w:w="6237" w:type="dxa"/>
            <w:tcBorders>
              <w:top w:val="single" w:sz="4" w:space="0" w:color="auto"/>
              <w:left w:val="nil"/>
              <w:bottom w:val="nil"/>
              <w:right w:val="nil"/>
            </w:tcBorders>
          </w:tcPr>
          <w:p w:rsidR="00716155" w:rsidRPr="0087373D" w:rsidRDefault="00716155" w:rsidP="00C60BEB">
            <w:pPr>
              <w:pStyle w:val="Tablelegend"/>
            </w:pPr>
            <w:r w:rsidRPr="0087373D">
              <w:rPr>
                <w:vertAlign w:val="superscript"/>
                <w:lang w:eastAsia="ja-JP"/>
              </w:rPr>
              <w:t>(1)</w:t>
            </w:r>
            <w:r w:rsidRPr="0087373D">
              <w:rPr>
                <w:lang w:eastAsia="ja-JP"/>
              </w:rPr>
              <w:t xml:space="preserve"> </w:t>
            </w:r>
            <w:r w:rsidRPr="0087373D">
              <w:rPr>
                <w:lang w:eastAsia="ja-JP"/>
              </w:rPr>
              <w:tab/>
              <w:t>The elements &lt;</w:t>
            </w:r>
            <w:r w:rsidRPr="0087373D">
              <w:t>input</w:t>
            </w:r>
            <w:r w:rsidRPr="0087373D">
              <w:rPr>
                <w:lang w:eastAsia="ja-JP"/>
              </w:rPr>
              <w:t>&gt;</w:t>
            </w:r>
            <w:r w:rsidRPr="0087373D">
              <w:t xml:space="preserve">, </w:t>
            </w:r>
            <w:r w:rsidRPr="0087373D">
              <w:rPr>
                <w:lang w:eastAsia="ja-JP"/>
              </w:rPr>
              <w:t>&lt;</w:t>
            </w:r>
            <w:r w:rsidRPr="0087373D">
              <w:t>object</w:t>
            </w:r>
            <w:r w:rsidRPr="0087373D">
              <w:rPr>
                <w:lang w:eastAsia="ja-JP"/>
              </w:rPr>
              <w:t>&gt;</w:t>
            </w:r>
            <w:r w:rsidRPr="0087373D">
              <w:t xml:space="preserve">, </w:t>
            </w:r>
            <w:r w:rsidRPr="0087373D">
              <w:rPr>
                <w:lang w:eastAsia="ja-JP"/>
              </w:rPr>
              <w:t>&lt;</w:t>
            </w:r>
            <w:r w:rsidRPr="00C60BEB">
              <w:t>div</w:t>
            </w:r>
            <w:r w:rsidRPr="0087373D">
              <w:rPr>
                <w:lang w:eastAsia="ja-JP"/>
              </w:rPr>
              <w:t>&gt;</w:t>
            </w:r>
            <w:r w:rsidRPr="0087373D">
              <w:t xml:space="preserve">, and </w:t>
            </w:r>
            <w:r w:rsidRPr="0087373D">
              <w:rPr>
                <w:lang w:eastAsia="ja-JP"/>
              </w:rPr>
              <w:t>&lt;</w:t>
            </w:r>
            <w:r w:rsidRPr="0087373D">
              <w:t>p</w:t>
            </w:r>
            <w:r w:rsidRPr="0087373D">
              <w:rPr>
                <w:lang w:eastAsia="ja-JP"/>
              </w:rPr>
              <w:t>&gt;</w:t>
            </w:r>
            <w:r w:rsidRPr="0087373D">
              <w:t xml:space="preserve"> must have these property values. </w:t>
            </w:r>
            <w:r w:rsidRPr="0087373D">
              <w:rPr>
                <w:lang w:eastAsia="ja-JP"/>
              </w:rPr>
              <w:t>The elements &lt;</w:t>
            </w:r>
            <w:proofErr w:type="spellStart"/>
            <w:r w:rsidRPr="0087373D">
              <w:t>br</w:t>
            </w:r>
            <w:proofErr w:type="spellEnd"/>
            <w:r w:rsidRPr="0087373D">
              <w:rPr>
                <w:lang w:eastAsia="ja-JP"/>
              </w:rPr>
              <w:t>&gt;</w:t>
            </w:r>
            <w:r w:rsidRPr="0087373D">
              <w:t xml:space="preserve">, </w:t>
            </w:r>
            <w:r w:rsidRPr="0087373D">
              <w:rPr>
                <w:lang w:eastAsia="ja-JP"/>
              </w:rPr>
              <w:t>&lt;</w:t>
            </w:r>
            <w:r w:rsidRPr="0087373D">
              <w:t>a</w:t>
            </w:r>
            <w:r w:rsidRPr="0087373D">
              <w:rPr>
                <w:lang w:eastAsia="ja-JP"/>
              </w:rPr>
              <w:t>&gt;</w:t>
            </w:r>
            <w:r w:rsidRPr="0087373D">
              <w:t xml:space="preserve">, </w:t>
            </w:r>
            <w:r w:rsidRPr="0087373D">
              <w:rPr>
                <w:lang w:eastAsia="ja-JP"/>
              </w:rPr>
              <w:t>&lt;</w:t>
            </w:r>
            <w:r w:rsidRPr="0087373D">
              <w:t>span</w:t>
            </w:r>
            <w:r w:rsidRPr="0087373D">
              <w:rPr>
                <w:lang w:eastAsia="ja-JP"/>
              </w:rPr>
              <w:t>&gt;</w:t>
            </w:r>
            <w:r w:rsidRPr="0087373D">
              <w:t xml:space="preserve"> must not have these property values.</w:t>
            </w:r>
          </w:p>
        </w:tc>
      </w:tr>
    </w:tbl>
    <w:p w:rsidR="00716155" w:rsidRPr="0087373D" w:rsidRDefault="00716155" w:rsidP="002A19C2">
      <w:pPr>
        <w:pStyle w:val="Tablefin"/>
        <w:rPr>
          <w:rFonts w:eastAsia="MS Mincho"/>
        </w:rPr>
      </w:pPr>
    </w:p>
    <w:p w:rsidR="00716155" w:rsidRPr="0087373D" w:rsidRDefault="00716155" w:rsidP="00635305">
      <w:r w:rsidRPr="0087373D">
        <w:t xml:space="preserve">Furthermore, </w:t>
      </w:r>
      <w:r w:rsidRPr="0087373D">
        <w:rPr>
          <w:lang w:eastAsia="ja-JP"/>
        </w:rPr>
        <w:t xml:space="preserve">the </w:t>
      </w:r>
      <w:r w:rsidRPr="0087373D">
        <w:t xml:space="preserve">following restrictions </w:t>
      </w:r>
      <w:r w:rsidRPr="0087373D">
        <w:rPr>
          <w:lang w:eastAsia="ja-JP"/>
        </w:rPr>
        <w:t>should be</w:t>
      </w:r>
      <w:r w:rsidRPr="0087373D">
        <w:t xml:space="preserve"> applied:</w:t>
      </w:r>
    </w:p>
    <w:p w:rsidR="00716155" w:rsidRPr="0087373D" w:rsidRDefault="00716155" w:rsidP="00A368E1">
      <w:pPr>
        <w:pStyle w:val="enumlev1"/>
        <w:jc w:val="left"/>
      </w:pPr>
      <w:r w:rsidRPr="0087373D">
        <w:t>–</w:t>
      </w:r>
      <w:r w:rsidRPr="0087373D">
        <w:tab/>
      </w:r>
      <w:r w:rsidR="00A368E1">
        <w:t>D</w:t>
      </w:r>
      <w:r w:rsidRPr="0087373D">
        <w:t>isplay property</w:t>
      </w:r>
      <w:r w:rsidRPr="0087373D">
        <w:br/>
      </w:r>
      <w:proofErr w:type="gramStart"/>
      <w:r w:rsidRPr="0087373D">
        <w:t>Only</w:t>
      </w:r>
      <w:proofErr w:type="gramEnd"/>
      <w:r w:rsidRPr="0087373D">
        <w:t xml:space="preserve"> b</w:t>
      </w:r>
      <w:bookmarkStart w:id="5" w:name="_GoBack"/>
      <w:bookmarkEnd w:id="5"/>
      <w:r w:rsidRPr="0087373D">
        <w:t xml:space="preserve">lock element can be applied for </w:t>
      </w:r>
      <w:r w:rsidRPr="0087373D">
        <w:rPr>
          <w:lang w:eastAsia="ja-JP"/>
        </w:rPr>
        <w:t>&lt;</w:t>
      </w:r>
      <w:r w:rsidRPr="0087373D">
        <w:t>p</w:t>
      </w:r>
      <w:r w:rsidRPr="0087373D">
        <w:rPr>
          <w:lang w:eastAsia="ja-JP"/>
        </w:rPr>
        <w:t>&gt;</w:t>
      </w:r>
      <w:r w:rsidRPr="0087373D">
        <w:t xml:space="preserve">, </w:t>
      </w:r>
      <w:r w:rsidRPr="0087373D">
        <w:rPr>
          <w:lang w:eastAsia="ja-JP"/>
        </w:rPr>
        <w:t>&lt;</w:t>
      </w:r>
      <w:r w:rsidRPr="0087373D">
        <w:t>div</w:t>
      </w:r>
      <w:r w:rsidRPr="0087373D">
        <w:rPr>
          <w:lang w:eastAsia="ja-JP"/>
        </w:rPr>
        <w:t>&gt;</w:t>
      </w:r>
      <w:r w:rsidRPr="0087373D">
        <w:t xml:space="preserve">, </w:t>
      </w:r>
      <w:r w:rsidRPr="0087373D">
        <w:rPr>
          <w:lang w:eastAsia="ja-JP"/>
        </w:rPr>
        <w:t>&lt;</w:t>
      </w:r>
      <w:r w:rsidRPr="0087373D">
        <w:t>body</w:t>
      </w:r>
      <w:r w:rsidRPr="0087373D">
        <w:rPr>
          <w:lang w:eastAsia="ja-JP"/>
        </w:rPr>
        <w:t>&gt;</w:t>
      </w:r>
      <w:r w:rsidRPr="0087373D">
        <w:t xml:space="preserve">, </w:t>
      </w:r>
      <w:r w:rsidRPr="0087373D">
        <w:rPr>
          <w:lang w:eastAsia="ja-JP"/>
        </w:rPr>
        <w:t>&lt;</w:t>
      </w:r>
      <w:r w:rsidRPr="0087373D">
        <w:t>input</w:t>
      </w:r>
      <w:r w:rsidRPr="0087373D">
        <w:rPr>
          <w:lang w:eastAsia="ja-JP"/>
        </w:rPr>
        <w:t>&gt;</w:t>
      </w:r>
      <w:r w:rsidRPr="0087373D">
        <w:t xml:space="preserve"> and </w:t>
      </w:r>
      <w:r w:rsidRPr="0087373D">
        <w:rPr>
          <w:lang w:eastAsia="ja-JP"/>
        </w:rPr>
        <w:t>&lt;</w:t>
      </w:r>
      <w:r w:rsidRPr="0087373D">
        <w:t>object</w:t>
      </w:r>
      <w:r w:rsidRPr="0087373D">
        <w:rPr>
          <w:lang w:eastAsia="ja-JP"/>
        </w:rPr>
        <w:t>&gt;</w:t>
      </w:r>
      <w:r w:rsidRPr="0087373D">
        <w:t>.</w:t>
      </w:r>
      <w:r w:rsidRPr="0087373D">
        <w:br/>
        <w:t xml:space="preserve">Only inline values can be applied for </w:t>
      </w:r>
      <w:r w:rsidRPr="0087373D">
        <w:rPr>
          <w:lang w:eastAsia="ja-JP"/>
        </w:rPr>
        <w:t>&lt;</w:t>
      </w:r>
      <w:proofErr w:type="spellStart"/>
      <w:r w:rsidRPr="0087373D">
        <w:t>br</w:t>
      </w:r>
      <w:proofErr w:type="spellEnd"/>
      <w:r w:rsidRPr="0087373D">
        <w:rPr>
          <w:lang w:eastAsia="ja-JP"/>
        </w:rPr>
        <w:t>&gt;</w:t>
      </w:r>
      <w:r w:rsidRPr="0087373D">
        <w:t xml:space="preserve">, </w:t>
      </w:r>
      <w:r w:rsidRPr="0087373D">
        <w:rPr>
          <w:lang w:eastAsia="ja-JP"/>
        </w:rPr>
        <w:t>&lt;</w:t>
      </w:r>
      <w:r w:rsidRPr="0087373D">
        <w:t>a</w:t>
      </w:r>
      <w:r w:rsidRPr="0087373D">
        <w:rPr>
          <w:lang w:eastAsia="ja-JP"/>
        </w:rPr>
        <w:t>&gt;</w:t>
      </w:r>
      <w:r w:rsidRPr="0087373D">
        <w:t xml:space="preserve"> and </w:t>
      </w:r>
      <w:r w:rsidRPr="0087373D">
        <w:rPr>
          <w:lang w:eastAsia="ja-JP"/>
        </w:rPr>
        <w:t>&lt;</w:t>
      </w:r>
      <w:r w:rsidRPr="0087373D">
        <w:t>span</w:t>
      </w:r>
      <w:r w:rsidRPr="0087373D">
        <w:rPr>
          <w:lang w:eastAsia="ja-JP"/>
        </w:rPr>
        <w:t>&gt;</w:t>
      </w:r>
      <w:r w:rsidRPr="0087373D">
        <w:t>.</w:t>
      </w:r>
    </w:p>
    <w:p w:rsidR="00716155" w:rsidRPr="0087373D" w:rsidRDefault="00716155" w:rsidP="00A368E1">
      <w:pPr>
        <w:pStyle w:val="enumlev1"/>
        <w:jc w:val="left"/>
      </w:pPr>
      <w:r w:rsidRPr="0087373D">
        <w:t>–</w:t>
      </w:r>
      <w:r w:rsidRPr="0087373D">
        <w:tab/>
      </w:r>
      <w:r w:rsidR="00A368E1">
        <w:t>P</w:t>
      </w:r>
      <w:r w:rsidRPr="0087373D">
        <w:t>osition property</w:t>
      </w:r>
      <w:r w:rsidRPr="0087373D">
        <w:br/>
      </w:r>
      <w:proofErr w:type="gramStart"/>
      <w:r w:rsidRPr="0087373D">
        <w:t>Only</w:t>
      </w:r>
      <w:proofErr w:type="gramEnd"/>
      <w:r w:rsidRPr="0087373D">
        <w:t xml:space="preserve"> absolute values can be applied for </w:t>
      </w:r>
      <w:r w:rsidRPr="0087373D">
        <w:rPr>
          <w:lang w:eastAsia="ja-JP"/>
        </w:rPr>
        <w:t>&lt;</w:t>
      </w:r>
      <w:r w:rsidRPr="0087373D">
        <w:t>p</w:t>
      </w:r>
      <w:r w:rsidRPr="0087373D">
        <w:rPr>
          <w:lang w:eastAsia="ja-JP"/>
        </w:rPr>
        <w:t>&gt;</w:t>
      </w:r>
      <w:r w:rsidRPr="0087373D">
        <w:t xml:space="preserve">, </w:t>
      </w:r>
      <w:r w:rsidRPr="0087373D">
        <w:rPr>
          <w:lang w:eastAsia="ja-JP"/>
        </w:rPr>
        <w:t>&lt;</w:t>
      </w:r>
      <w:r w:rsidRPr="0087373D">
        <w:t>div</w:t>
      </w:r>
      <w:r w:rsidRPr="0087373D">
        <w:rPr>
          <w:lang w:eastAsia="ja-JP"/>
        </w:rPr>
        <w:t>&gt;</w:t>
      </w:r>
      <w:r w:rsidRPr="0087373D">
        <w:t xml:space="preserve">, </w:t>
      </w:r>
      <w:r w:rsidRPr="0087373D">
        <w:rPr>
          <w:lang w:eastAsia="ja-JP"/>
        </w:rPr>
        <w:t>&lt;</w:t>
      </w:r>
      <w:r w:rsidRPr="0087373D">
        <w:t>input</w:t>
      </w:r>
      <w:r w:rsidRPr="0087373D">
        <w:rPr>
          <w:lang w:eastAsia="ja-JP"/>
        </w:rPr>
        <w:t>&gt;</w:t>
      </w:r>
      <w:r w:rsidRPr="0087373D">
        <w:t xml:space="preserve"> and </w:t>
      </w:r>
      <w:r w:rsidRPr="0087373D">
        <w:rPr>
          <w:lang w:eastAsia="ja-JP"/>
        </w:rPr>
        <w:t>&lt;</w:t>
      </w:r>
      <w:r w:rsidRPr="0087373D">
        <w:t>object</w:t>
      </w:r>
      <w:r w:rsidRPr="0087373D">
        <w:rPr>
          <w:lang w:eastAsia="ja-JP"/>
        </w:rPr>
        <w:t>&gt;</w:t>
      </w:r>
      <w:r w:rsidRPr="0087373D">
        <w:t>.</w:t>
      </w:r>
      <w:r w:rsidRPr="0087373D">
        <w:br/>
        <w:t xml:space="preserve">Only static values can be applied for </w:t>
      </w:r>
      <w:r w:rsidRPr="0087373D">
        <w:rPr>
          <w:lang w:eastAsia="ja-JP"/>
        </w:rPr>
        <w:t>&lt;</w:t>
      </w:r>
      <w:proofErr w:type="spellStart"/>
      <w:r w:rsidRPr="0087373D">
        <w:t>br</w:t>
      </w:r>
      <w:proofErr w:type="spellEnd"/>
      <w:r w:rsidRPr="0087373D">
        <w:rPr>
          <w:lang w:eastAsia="ja-JP"/>
        </w:rPr>
        <w:t>&gt;</w:t>
      </w:r>
      <w:r w:rsidRPr="0087373D">
        <w:t xml:space="preserve">, </w:t>
      </w:r>
      <w:r w:rsidRPr="0087373D">
        <w:rPr>
          <w:lang w:eastAsia="ja-JP"/>
        </w:rPr>
        <w:t>&lt;</w:t>
      </w:r>
      <w:r w:rsidRPr="0087373D">
        <w:t>span</w:t>
      </w:r>
      <w:r w:rsidRPr="0087373D">
        <w:rPr>
          <w:lang w:eastAsia="ja-JP"/>
        </w:rPr>
        <w:t>&gt;</w:t>
      </w:r>
      <w:r w:rsidRPr="0087373D">
        <w:t xml:space="preserve"> and </w:t>
      </w:r>
      <w:r w:rsidRPr="0087373D">
        <w:rPr>
          <w:lang w:eastAsia="ja-JP"/>
        </w:rPr>
        <w:t>&lt;</w:t>
      </w:r>
      <w:r w:rsidRPr="0087373D">
        <w:t>a</w:t>
      </w:r>
      <w:r w:rsidRPr="0087373D">
        <w:rPr>
          <w:lang w:eastAsia="ja-JP"/>
        </w:rPr>
        <w:t>&gt;</w:t>
      </w:r>
      <w:r w:rsidRPr="0087373D">
        <w:t>.</w:t>
      </w:r>
    </w:p>
    <w:p w:rsidR="00716155" w:rsidRPr="0087373D" w:rsidRDefault="00716155" w:rsidP="00635305">
      <w:pPr>
        <w:pStyle w:val="Heading3"/>
        <w:rPr>
          <w:lang w:eastAsia="ja-JP"/>
        </w:rPr>
      </w:pPr>
      <w:r w:rsidRPr="0087373D">
        <w:rPr>
          <w:lang w:eastAsia="ja-JP"/>
        </w:rPr>
        <w:lastRenderedPageBreak/>
        <w:t>1</w:t>
      </w:r>
      <w:r w:rsidRPr="0087373D">
        <w:t>.</w:t>
      </w:r>
      <w:r w:rsidRPr="0087373D">
        <w:rPr>
          <w:lang w:eastAsia="ja-JP"/>
        </w:rPr>
        <w:t>5</w:t>
      </w:r>
      <w:r w:rsidRPr="0087373D">
        <w:t>.2</w:t>
      </w:r>
      <w:r w:rsidRPr="0087373D">
        <w:tab/>
        <w:t>Common CSS selectors</w:t>
      </w:r>
    </w:p>
    <w:p w:rsidR="00716155" w:rsidRPr="0087373D" w:rsidRDefault="00716155" w:rsidP="00716155">
      <w:pPr>
        <w:tabs>
          <w:tab w:val="clear" w:pos="794"/>
          <w:tab w:val="clear" w:pos="1191"/>
          <w:tab w:val="clear" w:pos="1588"/>
          <w:tab w:val="clear" w:pos="1985"/>
          <w:tab w:val="left" w:pos="1134"/>
          <w:tab w:val="left" w:pos="1871"/>
          <w:tab w:val="left" w:pos="2268"/>
        </w:tabs>
        <w:jc w:val="left"/>
      </w:pPr>
      <w:r w:rsidRPr="0087373D">
        <w:t xml:space="preserve">Common CSS selectors are listed in Table </w:t>
      </w:r>
      <w:r w:rsidRPr="0087373D">
        <w:rPr>
          <w:lang w:eastAsia="ja-JP"/>
        </w:rPr>
        <w:t>7</w:t>
      </w:r>
      <w:r w:rsidRPr="0087373D">
        <w:t>.</w:t>
      </w:r>
    </w:p>
    <w:p w:rsidR="00716155" w:rsidRPr="0087373D" w:rsidRDefault="00716155" w:rsidP="00C60BEB">
      <w:pPr>
        <w:pStyle w:val="TableNo"/>
        <w:rPr>
          <w:lang w:eastAsia="ja-JP"/>
        </w:rPr>
      </w:pPr>
      <w:r w:rsidRPr="00C60BEB">
        <w:t>TABLE</w:t>
      </w:r>
      <w:r w:rsidRPr="0087373D">
        <w:t xml:space="preserve"> </w:t>
      </w:r>
      <w:r w:rsidRPr="0087373D">
        <w:rPr>
          <w:lang w:eastAsia="ja-JP"/>
        </w:rPr>
        <w:t>7</w:t>
      </w:r>
    </w:p>
    <w:p w:rsidR="00716155" w:rsidRPr="0087373D" w:rsidRDefault="00716155" w:rsidP="00635305">
      <w:pPr>
        <w:pStyle w:val="Tabletitle"/>
      </w:pPr>
      <w:r w:rsidRPr="0087373D">
        <w:t>Common CSS selectors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716155" w:rsidRPr="0087373D" w:rsidTr="0050639B">
        <w:trPr>
          <w:jc w:val="center"/>
        </w:trPr>
        <w:tc>
          <w:tcPr>
            <w:tcW w:w="6237" w:type="dxa"/>
          </w:tcPr>
          <w:p w:rsidR="00716155" w:rsidRPr="0087373D" w:rsidRDefault="00716155" w:rsidP="00635305">
            <w:pPr>
              <w:pStyle w:val="Tabletext"/>
            </w:pPr>
            <w:r w:rsidRPr="0087373D">
              <w:t>Universal</w:t>
            </w:r>
          </w:p>
        </w:tc>
      </w:tr>
      <w:tr w:rsidR="00716155" w:rsidRPr="0087373D" w:rsidTr="0050639B">
        <w:trPr>
          <w:jc w:val="center"/>
        </w:trPr>
        <w:tc>
          <w:tcPr>
            <w:tcW w:w="6237" w:type="dxa"/>
          </w:tcPr>
          <w:p w:rsidR="00716155" w:rsidRPr="0087373D" w:rsidRDefault="00716155" w:rsidP="00635305">
            <w:pPr>
              <w:pStyle w:val="Tabletext"/>
            </w:pPr>
            <w:r w:rsidRPr="0087373D">
              <w:t>Type</w:t>
            </w:r>
          </w:p>
        </w:tc>
      </w:tr>
      <w:tr w:rsidR="00716155" w:rsidRPr="0087373D" w:rsidTr="0050639B">
        <w:trPr>
          <w:jc w:val="center"/>
        </w:trPr>
        <w:tc>
          <w:tcPr>
            <w:tcW w:w="6237" w:type="dxa"/>
          </w:tcPr>
          <w:p w:rsidR="00716155" w:rsidRPr="0087373D" w:rsidRDefault="00716155" w:rsidP="00635305">
            <w:pPr>
              <w:pStyle w:val="Tabletext"/>
            </w:pPr>
            <w:r w:rsidRPr="0087373D">
              <w:t>Descendant</w:t>
            </w:r>
          </w:p>
        </w:tc>
      </w:tr>
      <w:tr w:rsidR="00716155" w:rsidRPr="0087373D" w:rsidTr="0050639B">
        <w:trPr>
          <w:jc w:val="center"/>
        </w:trPr>
        <w:tc>
          <w:tcPr>
            <w:tcW w:w="6237" w:type="dxa"/>
          </w:tcPr>
          <w:p w:rsidR="00716155" w:rsidRPr="0087373D" w:rsidRDefault="00716155" w:rsidP="00635305">
            <w:pPr>
              <w:pStyle w:val="Tabletext"/>
            </w:pPr>
            <w:r w:rsidRPr="0087373D">
              <w:t>Class</w:t>
            </w:r>
          </w:p>
        </w:tc>
      </w:tr>
      <w:tr w:rsidR="00716155" w:rsidRPr="0087373D" w:rsidTr="0050639B">
        <w:trPr>
          <w:jc w:val="center"/>
        </w:trPr>
        <w:tc>
          <w:tcPr>
            <w:tcW w:w="6237" w:type="dxa"/>
          </w:tcPr>
          <w:p w:rsidR="00716155" w:rsidRPr="0087373D" w:rsidRDefault="00716155" w:rsidP="00635305">
            <w:pPr>
              <w:pStyle w:val="Tabletext"/>
            </w:pPr>
            <w:r w:rsidRPr="0087373D">
              <w:t>Id</w:t>
            </w:r>
          </w:p>
        </w:tc>
      </w:tr>
      <w:tr w:rsidR="00716155" w:rsidRPr="0087373D" w:rsidTr="0050639B">
        <w:trPr>
          <w:jc w:val="center"/>
        </w:trPr>
        <w:tc>
          <w:tcPr>
            <w:tcW w:w="6237" w:type="dxa"/>
          </w:tcPr>
          <w:p w:rsidR="00716155" w:rsidRPr="0087373D" w:rsidRDefault="00716155" w:rsidP="00635305">
            <w:pPr>
              <w:pStyle w:val="Tabletext"/>
            </w:pPr>
            <w:r w:rsidRPr="0087373D">
              <w:t>:fi</w:t>
            </w:r>
            <w:r w:rsidRPr="0087373D">
              <w:rPr>
                <w:lang w:eastAsia="ja-JP"/>
              </w:rPr>
              <w:t>r</w:t>
            </w:r>
            <w:r w:rsidRPr="0087373D">
              <w:t>st-child pseudo-class</w:t>
            </w:r>
          </w:p>
        </w:tc>
      </w:tr>
      <w:tr w:rsidR="00716155" w:rsidRPr="0087373D" w:rsidTr="0050639B">
        <w:trPr>
          <w:jc w:val="center"/>
        </w:trPr>
        <w:tc>
          <w:tcPr>
            <w:tcW w:w="6237" w:type="dxa"/>
          </w:tcPr>
          <w:p w:rsidR="00716155" w:rsidRPr="0087373D" w:rsidRDefault="00716155" w:rsidP="00635305">
            <w:pPr>
              <w:pStyle w:val="Tabletext"/>
            </w:pPr>
            <w:r w:rsidRPr="0087373D">
              <w:t>:link pseudo-class</w:t>
            </w:r>
          </w:p>
        </w:tc>
      </w:tr>
      <w:tr w:rsidR="00716155" w:rsidRPr="0087373D" w:rsidTr="0050639B">
        <w:trPr>
          <w:jc w:val="center"/>
        </w:trPr>
        <w:tc>
          <w:tcPr>
            <w:tcW w:w="6237" w:type="dxa"/>
          </w:tcPr>
          <w:p w:rsidR="00716155" w:rsidRPr="0087373D" w:rsidRDefault="00716155" w:rsidP="00635305">
            <w:pPr>
              <w:pStyle w:val="Tabletext"/>
            </w:pPr>
            <w:r w:rsidRPr="0087373D">
              <w:t>:hover pseudo-class</w:t>
            </w:r>
          </w:p>
        </w:tc>
      </w:tr>
      <w:tr w:rsidR="00716155" w:rsidRPr="0087373D" w:rsidTr="0050639B">
        <w:trPr>
          <w:jc w:val="center"/>
        </w:trPr>
        <w:tc>
          <w:tcPr>
            <w:tcW w:w="6237" w:type="dxa"/>
          </w:tcPr>
          <w:p w:rsidR="00716155" w:rsidRPr="0087373D" w:rsidRDefault="00716155" w:rsidP="00635305">
            <w:pPr>
              <w:pStyle w:val="Tabletext"/>
            </w:pPr>
            <w:r w:rsidRPr="0087373D">
              <w:t>:active pseudo-class</w:t>
            </w:r>
          </w:p>
        </w:tc>
      </w:tr>
      <w:tr w:rsidR="00716155" w:rsidRPr="0087373D" w:rsidTr="0050639B">
        <w:trPr>
          <w:jc w:val="center"/>
        </w:trPr>
        <w:tc>
          <w:tcPr>
            <w:tcW w:w="6237" w:type="dxa"/>
          </w:tcPr>
          <w:p w:rsidR="00716155" w:rsidRPr="0087373D" w:rsidRDefault="00716155" w:rsidP="00635305">
            <w:pPr>
              <w:pStyle w:val="Tabletext"/>
            </w:pPr>
            <w:r w:rsidRPr="0087373D">
              <w:t>:focus pseudo-class</w:t>
            </w:r>
          </w:p>
        </w:tc>
      </w:tr>
      <w:tr w:rsidR="00716155" w:rsidRPr="0087373D" w:rsidTr="0050639B">
        <w:trPr>
          <w:jc w:val="center"/>
        </w:trPr>
        <w:tc>
          <w:tcPr>
            <w:tcW w:w="6237" w:type="dxa"/>
          </w:tcPr>
          <w:p w:rsidR="00716155" w:rsidRPr="0087373D" w:rsidRDefault="00716155" w:rsidP="00635305">
            <w:pPr>
              <w:pStyle w:val="Tabletext"/>
            </w:pPr>
            <w:r w:rsidRPr="0087373D">
              <w:t>:</w:t>
            </w:r>
            <w:proofErr w:type="spellStart"/>
            <w:r w:rsidRPr="0087373D">
              <w:t>lang</w:t>
            </w:r>
            <w:proofErr w:type="spellEnd"/>
            <w:r w:rsidRPr="0087373D">
              <w:t xml:space="preserve"> pseudo-class</w:t>
            </w:r>
          </w:p>
        </w:tc>
      </w:tr>
      <w:tr w:rsidR="00716155" w:rsidRPr="0087373D" w:rsidTr="0050639B">
        <w:trPr>
          <w:jc w:val="center"/>
        </w:trPr>
        <w:tc>
          <w:tcPr>
            <w:tcW w:w="6237" w:type="dxa"/>
          </w:tcPr>
          <w:p w:rsidR="00716155" w:rsidRPr="0087373D" w:rsidRDefault="00716155" w:rsidP="00635305">
            <w:pPr>
              <w:pStyle w:val="Tabletext"/>
            </w:pPr>
            <w:r w:rsidRPr="0087373D">
              <w:t>:pseudo-elements</w:t>
            </w:r>
            <w:r w:rsidRPr="0087373D">
              <w:br/>
              <w:t>(:first-child, :first-letter, :before, :after)</w:t>
            </w:r>
          </w:p>
        </w:tc>
      </w:tr>
    </w:tbl>
    <w:p w:rsidR="00716155" w:rsidRPr="0087373D" w:rsidRDefault="00716155" w:rsidP="00635305">
      <w:pPr>
        <w:pStyle w:val="Tablefin"/>
        <w:rPr>
          <w:rFonts w:eastAsia="MS Mincho"/>
          <w:lang w:eastAsia="ja-JP"/>
        </w:rPr>
      </w:pPr>
    </w:p>
    <w:p w:rsidR="00716155" w:rsidRPr="0087373D" w:rsidRDefault="00716155" w:rsidP="00635305">
      <w:r w:rsidRPr="0087373D">
        <w:t xml:space="preserve">Common CSS selectors for </w:t>
      </w:r>
      <w:r w:rsidRPr="0087373D">
        <w:rPr>
          <w:lang w:eastAsia="ja-JP"/>
        </w:rPr>
        <w:t xml:space="preserve">BML for basic services, ACAP-X and DVB-HTML </w:t>
      </w:r>
      <w:r w:rsidRPr="0087373D">
        <w:t>are listed in Table </w:t>
      </w:r>
      <w:r w:rsidRPr="0087373D">
        <w:rPr>
          <w:lang w:eastAsia="ja-JP"/>
        </w:rPr>
        <w:t>8</w:t>
      </w:r>
      <w:r w:rsidRPr="0087373D">
        <w:t>.</w:t>
      </w:r>
    </w:p>
    <w:p w:rsidR="00716155" w:rsidRPr="0087373D" w:rsidRDefault="00716155" w:rsidP="00C60BEB">
      <w:pPr>
        <w:pStyle w:val="TableNo"/>
        <w:rPr>
          <w:lang w:eastAsia="ja-JP"/>
        </w:rPr>
      </w:pPr>
      <w:r w:rsidRPr="00C60BEB">
        <w:t>TABLE</w:t>
      </w:r>
      <w:r w:rsidRPr="0087373D">
        <w:t xml:space="preserve"> </w:t>
      </w:r>
      <w:r w:rsidRPr="0087373D">
        <w:rPr>
          <w:lang w:eastAsia="ja-JP"/>
        </w:rPr>
        <w:t>8</w:t>
      </w:r>
    </w:p>
    <w:p w:rsidR="00716155" w:rsidRPr="0087373D" w:rsidRDefault="00716155" w:rsidP="00635305">
      <w:pPr>
        <w:pStyle w:val="Tabletitle"/>
      </w:pPr>
      <w:r w:rsidRPr="0087373D">
        <w:t xml:space="preserve">Common CSS selectors for </w:t>
      </w:r>
      <w:r w:rsidRPr="0087373D">
        <w:rPr>
          <w:lang w:eastAsia="ja-JP"/>
        </w:rPr>
        <w:t xml:space="preserve">BML for basic services, </w:t>
      </w:r>
      <w:r w:rsidRPr="0087373D">
        <w:rPr>
          <w:lang w:eastAsia="ja-JP"/>
        </w:rPr>
        <w:br/>
        <w:t>ACAP-X and DVB-HTML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716155" w:rsidRPr="0087373D" w:rsidTr="0050639B">
        <w:trPr>
          <w:jc w:val="center"/>
        </w:trPr>
        <w:tc>
          <w:tcPr>
            <w:tcW w:w="6237" w:type="dxa"/>
          </w:tcPr>
          <w:p w:rsidR="00716155" w:rsidRPr="0087373D" w:rsidRDefault="00716155" w:rsidP="00635305">
            <w:pPr>
              <w:pStyle w:val="Tabletext"/>
            </w:pPr>
            <w:r w:rsidRPr="0087373D">
              <w:t>Universal</w:t>
            </w:r>
          </w:p>
        </w:tc>
      </w:tr>
      <w:tr w:rsidR="00716155" w:rsidRPr="0087373D" w:rsidTr="0050639B">
        <w:trPr>
          <w:jc w:val="center"/>
        </w:trPr>
        <w:tc>
          <w:tcPr>
            <w:tcW w:w="6237" w:type="dxa"/>
          </w:tcPr>
          <w:p w:rsidR="00716155" w:rsidRPr="0087373D" w:rsidRDefault="00716155" w:rsidP="00635305">
            <w:pPr>
              <w:pStyle w:val="Tabletext"/>
            </w:pPr>
            <w:r w:rsidRPr="0087373D">
              <w:t>Type</w:t>
            </w:r>
          </w:p>
        </w:tc>
      </w:tr>
      <w:tr w:rsidR="00716155" w:rsidRPr="0087373D" w:rsidTr="0050639B">
        <w:trPr>
          <w:jc w:val="center"/>
        </w:trPr>
        <w:tc>
          <w:tcPr>
            <w:tcW w:w="6237" w:type="dxa"/>
          </w:tcPr>
          <w:p w:rsidR="00716155" w:rsidRPr="0087373D" w:rsidRDefault="00716155" w:rsidP="00635305">
            <w:pPr>
              <w:pStyle w:val="Tabletext"/>
            </w:pPr>
            <w:r w:rsidRPr="0087373D">
              <w:t>Dynamic(:focus and :active)</w:t>
            </w:r>
          </w:p>
        </w:tc>
      </w:tr>
      <w:tr w:rsidR="00716155" w:rsidRPr="0087373D" w:rsidTr="0050639B">
        <w:trPr>
          <w:jc w:val="center"/>
        </w:trPr>
        <w:tc>
          <w:tcPr>
            <w:tcW w:w="6237" w:type="dxa"/>
          </w:tcPr>
          <w:p w:rsidR="00716155" w:rsidRPr="0087373D" w:rsidRDefault="00716155" w:rsidP="00635305">
            <w:pPr>
              <w:pStyle w:val="Tabletext"/>
            </w:pPr>
            <w:r w:rsidRPr="0087373D">
              <w:t>Class</w:t>
            </w:r>
          </w:p>
        </w:tc>
      </w:tr>
      <w:tr w:rsidR="00716155" w:rsidRPr="0087373D" w:rsidTr="0050639B">
        <w:trPr>
          <w:jc w:val="center"/>
        </w:trPr>
        <w:tc>
          <w:tcPr>
            <w:tcW w:w="6237" w:type="dxa"/>
          </w:tcPr>
          <w:p w:rsidR="00716155" w:rsidRPr="0087373D" w:rsidRDefault="00716155" w:rsidP="00635305">
            <w:pPr>
              <w:pStyle w:val="Tabletext"/>
            </w:pPr>
            <w:r w:rsidRPr="0087373D">
              <w:t>Id</w:t>
            </w:r>
          </w:p>
        </w:tc>
      </w:tr>
    </w:tbl>
    <w:p w:rsidR="00716155" w:rsidRPr="0087373D" w:rsidRDefault="00716155" w:rsidP="00635305">
      <w:pPr>
        <w:pStyle w:val="Tablefin"/>
        <w:rPr>
          <w:lang w:eastAsia="ja-JP"/>
        </w:rPr>
      </w:pPr>
    </w:p>
    <w:p w:rsidR="00716155" w:rsidRPr="0087373D" w:rsidRDefault="00716155" w:rsidP="00635305">
      <w:pPr>
        <w:pStyle w:val="Heading2"/>
      </w:pPr>
      <w:r w:rsidRPr="0087373D">
        <w:rPr>
          <w:lang w:eastAsia="ja-JP"/>
        </w:rPr>
        <w:t>1</w:t>
      </w:r>
      <w:r w:rsidRPr="0087373D">
        <w:t>.</w:t>
      </w:r>
      <w:r w:rsidRPr="0087373D">
        <w:rPr>
          <w:lang w:eastAsia="ja-JP"/>
        </w:rPr>
        <w:t>6</w:t>
      </w:r>
      <w:r w:rsidRPr="0087373D">
        <w:tab/>
        <w:t>Scripting language</w:t>
      </w:r>
    </w:p>
    <w:p w:rsidR="00716155" w:rsidRPr="0087373D" w:rsidRDefault="00716155" w:rsidP="00635305">
      <w:pPr>
        <w:rPr>
          <w:lang w:eastAsia="ja-JP"/>
        </w:rPr>
      </w:pPr>
      <w:r w:rsidRPr="0087373D">
        <w:t>Common scripting language is ECMAScript 2</w:t>
      </w:r>
      <w:r w:rsidRPr="0087373D">
        <w:rPr>
          <w:vertAlign w:val="superscript"/>
        </w:rPr>
        <w:t>nd</w:t>
      </w:r>
      <w:r w:rsidRPr="0087373D">
        <w:t xml:space="preserve"> Edition with </w:t>
      </w:r>
      <w:r w:rsidRPr="0087373D">
        <w:rPr>
          <w:lang w:eastAsia="ja-JP"/>
        </w:rPr>
        <w:t xml:space="preserve">the </w:t>
      </w:r>
      <w:r w:rsidRPr="0087373D">
        <w:t>following restriction</w:t>
      </w:r>
      <w:r w:rsidRPr="0087373D">
        <w:rPr>
          <w:lang w:eastAsia="ja-JP"/>
        </w:rPr>
        <w:t>:</w:t>
      </w:r>
    </w:p>
    <w:p w:rsidR="00716155" w:rsidRPr="0087373D" w:rsidRDefault="00716155" w:rsidP="00635305">
      <w:pPr>
        <w:pStyle w:val="enumlev1"/>
      </w:pPr>
      <w:r w:rsidRPr="0087373D">
        <w:t>–</w:t>
      </w:r>
      <w:r w:rsidRPr="0087373D">
        <w:tab/>
        <w:t>Number type supports integer operation only.</w:t>
      </w:r>
    </w:p>
    <w:p w:rsidR="00716155" w:rsidRPr="0087373D" w:rsidRDefault="00716155" w:rsidP="00635305">
      <w:r w:rsidRPr="0087373D">
        <w:t xml:space="preserve">Common native objects </w:t>
      </w:r>
      <w:r w:rsidRPr="0087373D">
        <w:rPr>
          <w:lang w:eastAsia="ja-JP"/>
        </w:rPr>
        <w:t xml:space="preserve">for BML for basic services, ACAP-X and DVB-HTML </w:t>
      </w:r>
      <w:r w:rsidRPr="0087373D">
        <w:t>are listed in Table </w:t>
      </w:r>
      <w:r w:rsidRPr="0087373D">
        <w:rPr>
          <w:lang w:eastAsia="ja-JP"/>
        </w:rPr>
        <w:t>9</w:t>
      </w:r>
      <w:r w:rsidRPr="0087373D">
        <w:t>.</w:t>
      </w:r>
    </w:p>
    <w:p w:rsidR="00A368E1" w:rsidRPr="0087373D" w:rsidRDefault="00A368E1" w:rsidP="005F0A82">
      <w:pPr>
        <w:pStyle w:val="TableNo"/>
        <w:keepLines/>
      </w:pPr>
      <w:r w:rsidRPr="0087373D">
        <w:lastRenderedPageBreak/>
        <w:t>TABLE 9</w:t>
      </w:r>
    </w:p>
    <w:p w:rsidR="00A368E1" w:rsidRPr="0087373D" w:rsidRDefault="00A368E1" w:rsidP="005F0A82">
      <w:pPr>
        <w:pStyle w:val="Tabletitle"/>
      </w:pPr>
      <w:r w:rsidRPr="0087373D">
        <w:t>Common native objects for BML for basic services, ACAP-X and DVB-HTML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8"/>
        <w:gridCol w:w="7331"/>
      </w:tblGrid>
      <w:tr w:rsidR="00716155" w:rsidRPr="0087373D" w:rsidTr="005234DA">
        <w:trPr>
          <w:jc w:val="center"/>
        </w:trPr>
        <w:tc>
          <w:tcPr>
            <w:tcW w:w="2308" w:type="dxa"/>
            <w:tcBorders>
              <w:top w:val="single" w:sz="4" w:space="0" w:color="auto"/>
            </w:tcBorders>
          </w:tcPr>
          <w:p w:rsidR="00716155" w:rsidRPr="0087373D" w:rsidRDefault="00716155" w:rsidP="005F0A82">
            <w:pPr>
              <w:pStyle w:val="Tabletext"/>
              <w:keepNext/>
              <w:keepLines/>
              <w:jc w:val="left"/>
            </w:pPr>
            <w:r w:rsidRPr="0087373D">
              <w:t>Object</w:t>
            </w:r>
          </w:p>
        </w:tc>
        <w:tc>
          <w:tcPr>
            <w:tcW w:w="7331" w:type="dxa"/>
            <w:tcBorders>
              <w:top w:val="single" w:sz="4" w:space="0" w:color="auto"/>
            </w:tcBorders>
          </w:tcPr>
          <w:p w:rsidR="00716155" w:rsidRPr="0087373D" w:rsidRDefault="00716155" w:rsidP="005F0A82">
            <w:pPr>
              <w:pStyle w:val="Tabletext"/>
              <w:keepNext/>
              <w:keepLines/>
              <w:jc w:val="left"/>
            </w:pPr>
            <w:r w:rsidRPr="0087373D">
              <w:t>Methods, properties</w:t>
            </w:r>
          </w:p>
        </w:tc>
      </w:tr>
      <w:tr w:rsidR="00716155" w:rsidRPr="0087373D" w:rsidTr="005234DA">
        <w:trPr>
          <w:jc w:val="center"/>
        </w:trPr>
        <w:tc>
          <w:tcPr>
            <w:tcW w:w="2308" w:type="dxa"/>
            <w:tcBorders>
              <w:bottom w:val="single" w:sz="4" w:space="0" w:color="auto"/>
            </w:tcBorders>
          </w:tcPr>
          <w:p w:rsidR="00716155" w:rsidRPr="0087373D" w:rsidRDefault="00716155" w:rsidP="005F0A82">
            <w:pPr>
              <w:pStyle w:val="Tabletext"/>
              <w:jc w:val="left"/>
            </w:pPr>
            <w:r w:rsidRPr="0087373D">
              <w:t>(global)</w:t>
            </w:r>
          </w:p>
        </w:tc>
        <w:tc>
          <w:tcPr>
            <w:tcW w:w="7331" w:type="dxa"/>
            <w:tcBorders>
              <w:bottom w:val="single" w:sz="4" w:space="0" w:color="auto"/>
            </w:tcBorders>
          </w:tcPr>
          <w:p w:rsidR="00716155" w:rsidRPr="0087373D" w:rsidRDefault="00716155" w:rsidP="005F0A82">
            <w:pPr>
              <w:pStyle w:val="Tabletext"/>
              <w:jc w:val="left"/>
            </w:pPr>
            <w:proofErr w:type="spellStart"/>
            <w:r w:rsidRPr="0087373D">
              <w:t>NaN</w:t>
            </w:r>
            <w:proofErr w:type="spellEnd"/>
            <w:r w:rsidRPr="0087373D">
              <w:br/>
            </w:r>
            <w:proofErr w:type="spellStart"/>
            <w:r w:rsidRPr="0087373D">
              <w:t>parseInt</w:t>
            </w:r>
            <w:proofErr w:type="spellEnd"/>
            <w:r w:rsidRPr="0087373D">
              <w:t>(string, radix)</w:t>
            </w:r>
            <w:r w:rsidRPr="0087373D">
              <w:br/>
            </w:r>
            <w:proofErr w:type="spellStart"/>
            <w:r w:rsidRPr="0087373D">
              <w:t>isNaN</w:t>
            </w:r>
            <w:proofErr w:type="spellEnd"/>
            <w:r w:rsidRPr="0087373D">
              <w:t>(number)</w:t>
            </w:r>
          </w:p>
        </w:tc>
      </w:tr>
      <w:tr w:rsidR="00716155" w:rsidRPr="0087373D" w:rsidTr="005234DA">
        <w:trPr>
          <w:jc w:val="center"/>
        </w:trPr>
        <w:tc>
          <w:tcPr>
            <w:tcW w:w="2308" w:type="dxa"/>
          </w:tcPr>
          <w:p w:rsidR="00716155" w:rsidRPr="0087373D" w:rsidRDefault="00716155" w:rsidP="005F0A82">
            <w:pPr>
              <w:pStyle w:val="Tabletext"/>
              <w:jc w:val="left"/>
            </w:pPr>
            <w:r w:rsidRPr="0087373D">
              <w:t>Object</w:t>
            </w:r>
          </w:p>
        </w:tc>
        <w:tc>
          <w:tcPr>
            <w:tcW w:w="7331" w:type="dxa"/>
          </w:tcPr>
          <w:p w:rsidR="00716155" w:rsidRPr="0087373D" w:rsidRDefault="00716155" w:rsidP="005F0A82">
            <w:pPr>
              <w:pStyle w:val="Tabletext"/>
              <w:jc w:val="left"/>
            </w:pPr>
            <w:r w:rsidRPr="0087373D">
              <w:t>All</w:t>
            </w:r>
          </w:p>
        </w:tc>
      </w:tr>
      <w:tr w:rsidR="00716155" w:rsidRPr="0087373D" w:rsidTr="005234DA">
        <w:trPr>
          <w:jc w:val="center"/>
        </w:trPr>
        <w:tc>
          <w:tcPr>
            <w:tcW w:w="2308" w:type="dxa"/>
          </w:tcPr>
          <w:p w:rsidR="00716155" w:rsidRPr="0087373D" w:rsidRDefault="00716155" w:rsidP="005F0A82">
            <w:pPr>
              <w:pStyle w:val="Tabletext"/>
              <w:jc w:val="left"/>
            </w:pPr>
            <w:proofErr w:type="spellStart"/>
            <w:r w:rsidRPr="0087373D">
              <w:t>Object.prototype</w:t>
            </w:r>
            <w:proofErr w:type="spellEnd"/>
          </w:p>
        </w:tc>
        <w:tc>
          <w:tcPr>
            <w:tcW w:w="7331" w:type="dxa"/>
          </w:tcPr>
          <w:p w:rsidR="00716155" w:rsidRPr="0087373D" w:rsidRDefault="00716155" w:rsidP="005F0A82">
            <w:pPr>
              <w:pStyle w:val="Tabletext"/>
              <w:jc w:val="left"/>
            </w:pPr>
            <w:r w:rsidRPr="0087373D">
              <w:t>All</w:t>
            </w:r>
          </w:p>
        </w:tc>
      </w:tr>
      <w:tr w:rsidR="00716155" w:rsidRPr="0087373D" w:rsidTr="005234DA">
        <w:trPr>
          <w:jc w:val="center"/>
        </w:trPr>
        <w:tc>
          <w:tcPr>
            <w:tcW w:w="2308" w:type="dxa"/>
            <w:tcBorders>
              <w:bottom w:val="single" w:sz="4" w:space="0" w:color="auto"/>
            </w:tcBorders>
          </w:tcPr>
          <w:p w:rsidR="00716155" w:rsidRPr="0087373D" w:rsidRDefault="00716155" w:rsidP="005F0A82">
            <w:pPr>
              <w:pStyle w:val="Tabletext"/>
              <w:jc w:val="left"/>
            </w:pPr>
            <w:r w:rsidRPr="0087373D">
              <w:t>Function</w:t>
            </w:r>
          </w:p>
        </w:tc>
        <w:tc>
          <w:tcPr>
            <w:tcW w:w="7331" w:type="dxa"/>
            <w:tcBorders>
              <w:bottom w:val="single" w:sz="4" w:space="0" w:color="auto"/>
            </w:tcBorders>
          </w:tcPr>
          <w:p w:rsidR="00716155" w:rsidRPr="0087373D" w:rsidRDefault="00716155" w:rsidP="005F0A82">
            <w:pPr>
              <w:pStyle w:val="Tabletext"/>
              <w:jc w:val="left"/>
            </w:pPr>
            <w:r w:rsidRPr="0087373D">
              <w:t>prototype</w:t>
            </w:r>
            <w:r w:rsidRPr="0087373D">
              <w:br/>
              <w:t>length</w:t>
            </w:r>
          </w:p>
        </w:tc>
      </w:tr>
      <w:tr w:rsidR="00716155" w:rsidRPr="0087373D" w:rsidTr="005234DA">
        <w:trPr>
          <w:jc w:val="center"/>
        </w:trPr>
        <w:tc>
          <w:tcPr>
            <w:tcW w:w="2308" w:type="dxa"/>
          </w:tcPr>
          <w:p w:rsidR="00716155" w:rsidRPr="0087373D" w:rsidRDefault="00716155" w:rsidP="005F0A82">
            <w:pPr>
              <w:pStyle w:val="Tabletext"/>
              <w:jc w:val="left"/>
            </w:pPr>
            <w:proofErr w:type="spellStart"/>
            <w:r w:rsidRPr="0087373D">
              <w:t>Function.prototype</w:t>
            </w:r>
            <w:proofErr w:type="spellEnd"/>
          </w:p>
        </w:tc>
        <w:tc>
          <w:tcPr>
            <w:tcW w:w="7331" w:type="dxa"/>
          </w:tcPr>
          <w:p w:rsidR="00716155" w:rsidRPr="0087373D" w:rsidRDefault="00716155" w:rsidP="005F0A82">
            <w:pPr>
              <w:pStyle w:val="Tabletext"/>
              <w:jc w:val="left"/>
            </w:pPr>
            <w:r w:rsidRPr="0087373D">
              <w:t>All</w:t>
            </w:r>
          </w:p>
        </w:tc>
      </w:tr>
      <w:tr w:rsidR="00716155" w:rsidRPr="0087373D" w:rsidTr="005234DA">
        <w:trPr>
          <w:jc w:val="center"/>
        </w:trPr>
        <w:tc>
          <w:tcPr>
            <w:tcW w:w="2308" w:type="dxa"/>
          </w:tcPr>
          <w:p w:rsidR="00716155" w:rsidRPr="0087373D" w:rsidRDefault="00716155" w:rsidP="005F0A82">
            <w:pPr>
              <w:pStyle w:val="Tabletext"/>
              <w:jc w:val="left"/>
            </w:pPr>
            <w:r w:rsidRPr="0087373D">
              <w:t>Array</w:t>
            </w:r>
          </w:p>
        </w:tc>
        <w:tc>
          <w:tcPr>
            <w:tcW w:w="7331" w:type="dxa"/>
          </w:tcPr>
          <w:p w:rsidR="00716155" w:rsidRPr="0087373D" w:rsidRDefault="00716155" w:rsidP="005F0A82">
            <w:pPr>
              <w:pStyle w:val="Tabletext"/>
              <w:jc w:val="left"/>
            </w:pPr>
            <w:r w:rsidRPr="0087373D">
              <w:t>All</w:t>
            </w:r>
          </w:p>
        </w:tc>
      </w:tr>
      <w:tr w:rsidR="00716155" w:rsidRPr="0087373D" w:rsidTr="005234DA">
        <w:trPr>
          <w:jc w:val="center"/>
        </w:trPr>
        <w:tc>
          <w:tcPr>
            <w:tcW w:w="2308" w:type="dxa"/>
          </w:tcPr>
          <w:p w:rsidR="00716155" w:rsidRPr="0087373D" w:rsidRDefault="00716155" w:rsidP="005F0A82">
            <w:pPr>
              <w:pStyle w:val="Tabletext"/>
              <w:jc w:val="left"/>
            </w:pPr>
            <w:proofErr w:type="spellStart"/>
            <w:r w:rsidRPr="0087373D">
              <w:t>Array.prototype</w:t>
            </w:r>
            <w:proofErr w:type="spellEnd"/>
          </w:p>
        </w:tc>
        <w:tc>
          <w:tcPr>
            <w:tcW w:w="7331" w:type="dxa"/>
          </w:tcPr>
          <w:p w:rsidR="00716155" w:rsidRPr="0087373D" w:rsidRDefault="00716155" w:rsidP="005F0A82">
            <w:pPr>
              <w:pStyle w:val="Tabletext"/>
              <w:jc w:val="left"/>
            </w:pPr>
            <w:r w:rsidRPr="0087373D">
              <w:t>All</w:t>
            </w:r>
          </w:p>
        </w:tc>
      </w:tr>
      <w:tr w:rsidR="00716155" w:rsidRPr="0087373D" w:rsidTr="005234DA">
        <w:trPr>
          <w:jc w:val="center"/>
        </w:trPr>
        <w:tc>
          <w:tcPr>
            <w:tcW w:w="2308" w:type="dxa"/>
          </w:tcPr>
          <w:p w:rsidR="00716155" w:rsidRPr="0087373D" w:rsidRDefault="00716155" w:rsidP="005F0A82">
            <w:pPr>
              <w:pStyle w:val="Tabletext"/>
              <w:jc w:val="left"/>
            </w:pPr>
            <w:r w:rsidRPr="0087373D">
              <w:t>String</w:t>
            </w:r>
          </w:p>
        </w:tc>
        <w:tc>
          <w:tcPr>
            <w:tcW w:w="7331" w:type="dxa"/>
          </w:tcPr>
          <w:p w:rsidR="00716155" w:rsidRPr="0087373D" w:rsidRDefault="00716155" w:rsidP="005F0A82">
            <w:pPr>
              <w:pStyle w:val="Tabletext"/>
              <w:jc w:val="left"/>
            </w:pPr>
            <w:r w:rsidRPr="0087373D">
              <w:t>All</w:t>
            </w:r>
          </w:p>
        </w:tc>
      </w:tr>
      <w:tr w:rsidR="00716155" w:rsidRPr="0087373D" w:rsidTr="005234DA">
        <w:trPr>
          <w:jc w:val="center"/>
        </w:trPr>
        <w:tc>
          <w:tcPr>
            <w:tcW w:w="2308" w:type="dxa"/>
          </w:tcPr>
          <w:p w:rsidR="00716155" w:rsidRPr="0087373D" w:rsidRDefault="00716155" w:rsidP="005F0A82">
            <w:pPr>
              <w:pStyle w:val="Tabletext"/>
              <w:jc w:val="left"/>
            </w:pPr>
            <w:proofErr w:type="spellStart"/>
            <w:r w:rsidRPr="0087373D">
              <w:t>String.prototype</w:t>
            </w:r>
            <w:proofErr w:type="spellEnd"/>
          </w:p>
        </w:tc>
        <w:tc>
          <w:tcPr>
            <w:tcW w:w="7331" w:type="dxa"/>
          </w:tcPr>
          <w:p w:rsidR="00716155" w:rsidRPr="0087373D" w:rsidRDefault="00716155" w:rsidP="005F0A82">
            <w:pPr>
              <w:pStyle w:val="Tabletext"/>
              <w:jc w:val="left"/>
            </w:pPr>
            <w:r w:rsidRPr="0087373D">
              <w:t>All</w:t>
            </w:r>
          </w:p>
        </w:tc>
      </w:tr>
      <w:tr w:rsidR="00716155" w:rsidRPr="0087373D" w:rsidTr="005234DA">
        <w:trPr>
          <w:jc w:val="center"/>
        </w:trPr>
        <w:tc>
          <w:tcPr>
            <w:tcW w:w="2308" w:type="dxa"/>
          </w:tcPr>
          <w:p w:rsidR="00716155" w:rsidRPr="0087373D" w:rsidRDefault="00716155" w:rsidP="005F0A82">
            <w:pPr>
              <w:pStyle w:val="Tabletext"/>
              <w:jc w:val="left"/>
            </w:pPr>
            <w:r w:rsidRPr="0087373D">
              <w:t>Boolean</w:t>
            </w:r>
          </w:p>
        </w:tc>
        <w:tc>
          <w:tcPr>
            <w:tcW w:w="7331" w:type="dxa"/>
          </w:tcPr>
          <w:p w:rsidR="00716155" w:rsidRPr="0087373D" w:rsidRDefault="00716155" w:rsidP="005F0A82">
            <w:pPr>
              <w:pStyle w:val="Tabletext"/>
              <w:jc w:val="left"/>
            </w:pPr>
            <w:r w:rsidRPr="0087373D">
              <w:t>All</w:t>
            </w:r>
          </w:p>
        </w:tc>
      </w:tr>
      <w:tr w:rsidR="00716155" w:rsidRPr="0087373D" w:rsidTr="005234DA">
        <w:trPr>
          <w:jc w:val="center"/>
        </w:trPr>
        <w:tc>
          <w:tcPr>
            <w:tcW w:w="2308" w:type="dxa"/>
          </w:tcPr>
          <w:p w:rsidR="00716155" w:rsidRPr="0087373D" w:rsidRDefault="00716155" w:rsidP="005F0A82">
            <w:pPr>
              <w:pStyle w:val="Tabletext"/>
              <w:jc w:val="left"/>
            </w:pPr>
            <w:proofErr w:type="spellStart"/>
            <w:r w:rsidRPr="0087373D">
              <w:t>Boolean.prototype</w:t>
            </w:r>
            <w:proofErr w:type="spellEnd"/>
          </w:p>
        </w:tc>
        <w:tc>
          <w:tcPr>
            <w:tcW w:w="7331" w:type="dxa"/>
          </w:tcPr>
          <w:p w:rsidR="00716155" w:rsidRPr="0087373D" w:rsidRDefault="00716155" w:rsidP="005F0A82">
            <w:pPr>
              <w:pStyle w:val="Tabletext"/>
              <w:jc w:val="left"/>
            </w:pPr>
            <w:r w:rsidRPr="0087373D">
              <w:t>All</w:t>
            </w:r>
          </w:p>
        </w:tc>
      </w:tr>
      <w:tr w:rsidR="00716155" w:rsidRPr="0087373D" w:rsidTr="005234DA">
        <w:trPr>
          <w:jc w:val="center"/>
        </w:trPr>
        <w:tc>
          <w:tcPr>
            <w:tcW w:w="2308" w:type="dxa"/>
          </w:tcPr>
          <w:p w:rsidR="00716155" w:rsidRPr="0087373D" w:rsidRDefault="00716155" w:rsidP="005F0A82">
            <w:pPr>
              <w:pStyle w:val="Tabletext"/>
              <w:jc w:val="left"/>
            </w:pPr>
            <w:r w:rsidRPr="0087373D">
              <w:t>Number</w:t>
            </w:r>
          </w:p>
        </w:tc>
        <w:tc>
          <w:tcPr>
            <w:tcW w:w="7331" w:type="dxa"/>
          </w:tcPr>
          <w:p w:rsidR="00716155" w:rsidRPr="0087373D" w:rsidRDefault="00716155" w:rsidP="005F0A82">
            <w:pPr>
              <w:pStyle w:val="Tabletext"/>
              <w:jc w:val="left"/>
            </w:pPr>
            <w:r w:rsidRPr="0087373D">
              <w:t>Prototype</w:t>
            </w:r>
            <w:r w:rsidRPr="0087373D">
              <w:br/>
              <w:t>MAX_VALUE</w:t>
            </w:r>
            <w:r w:rsidRPr="0087373D">
              <w:br/>
              <w:t>MIN_VALUE</w:t>
            </w:r>
            <w:r w:rsidRPr="0087373D">
              <w:br/>
            </w:r>
            <w:proofErr w:type="spellStart"/>
            <w:r w:rsidRPr="0087373D">
              <w:t>NaN</w:t>
            </w:r>
            <w:proofErr w:type="spellEnd"/>
            <w:r w:rsidRPr="0087373D">
              <w:br/>
              <w:t>Number([value])</w:t>
            </w:r>
            <w:r w:rsidRPr="0087373D">
              <w:br/>
              <w:t>New number([value])</w:t>
            </w:r>
          </w:p>
        </w:tc>
      </w:tr>
      <w:tr w:rsidR="00716155" w:rsidRPr="0087373D" w:rsidTr="005234DA">
        <w:trPr>
          <w:jc w:val="center"/>
        </w:trPr>
        <w:tc>
          <w:tcPr>
            <w:tcW w:w="2308" w:type="dxa"/>
          </w:tcPr>
          <w:p w:rsidR="00716155" w:rsidRPr="0087373D" w:rsidRDefault="00716155" w:rsidP="005F0A82">
            <w:pPr>
              <w:pStyle w:val="Tabletext"/>
              <w:jc w:val="left"/>
            </w:pPr>
            <w:proofErr w:type="spellStart"/>
            <w:r w:rsidRPr="0087373D">
              <w:t>Number.prototype</w:t>
            </w:r>
            <w:proofErr w:type="spellEnd"/>
          </w:p>
        </w:tc>
        <w:tc>
          <w:tcPr>
            <w:tcW w:w="7331" w:type="dxa"/>
          </w:tcPr>
          <w:p w:rsidR="00716155" w:rsidRPr="0087373D" w:rsidRDefault="00716155" w:rsidP="005F0A82">
            <w:pPr>
              <w:pStyle w:val="Tabletext"/>
              <w:jc w:val="left"/>
            </w:pPr>
            <w:r w:rsidRPr="0087373D">
              <w:t>All</w:t>
            </w:r>
          </w:p>
        </w:tc>
      </w:tr>
      <w:tr w:rsidR="00716155" w:rsidRPr="0087373D" w:rsidTr="005234DA">
        <w:trPr>
          <w:jc w:val="center"/>
        </w:trPr>
        <w:tc>
          <w:tcPr>
            <w:tcW w:w="2308" w:type="dxa"/>
          </w:tcPr>
          <w:p w:rsidR="00716155" w:rsidRPr="0087373D" w:rsidRDefault="00716155" w:rsidP="005F0A82">
            <w:pPr>
              <w:pStyle w:val="Tabletext"/>
              <w:jc w:val="left"/>
            </w:pPr>
            <w:r w:rsidRPr="0087373D">
              <w:t>Date</w:t>
            </w:r>
          </w:p>
        </w:tc>
        <w:tc>
          <w:tcPr>
            <w:tcW w:w="7331" w:type="dxa"/>
          </w:tcPr>
          <w:p w:rsidR="00716155" w:rsidRPr="0087373D" w:rsidRDefault="00716155" w:rsidP="005F0A82">
            <w:pPr>
              <w:pStyle w:val="Tabletext"/>
              <w:jc w:val="left"/>
            </w:pPr>
            <w:r w:rsidRPr="0087373D">
              <w:t>prototype</w:t>
            </w:r>
            <w:r w:rsidRPr="0087373D">
              <w:br/>
              <w:t xml:space="preserve">Date([year [, month [, date [, hours [, minutes [, seconds [, </w:t>
            </w:r>
            <w:proofErr w:type="spellStart"/>
            <w:r w:rsidRPr="0087373D">
              <w:t>ms</w:t>
            </w:r>
            <w:proofErr w:type="spellEnd"/>
            <w:r w:rsidRPr="0087373D">
              <w:t xml:space="preserve"> ]]]]]]])</w:t>
            </w:r>
            <w:r w:rsidRPr="0087373D">
              <w:br/>
              <w:t xml:space="preserve">new Date([year [, month [, date [, hours [, minutes [, seconds [, </w:t>
            </w:r>
            <w:proofErr w:type="spellStart"/>
            <w:r w:rsidRPr="0087373D">
              <w:t>ms</w:t>
            </w:r>
            <w:proofErr w:type="spellEnd"/>
            <w:r w:rsidRPr="0087373D">
              <w:t xml:space="preserve"> ]]]]]]])</w:t>
            </w:r>
          </w:p>
        </w:tc>
      </w:tr>
      <w:tr w:rsidR="005234DA" w:rsidRPr="0087373D" w:rsidTr="005234DA">
        <w:trPr>
          <w:jc w:val="center"/>
        </w:trPr>
        <w:tc>
          <w:tcPr>
            <w:tcW w:w="2308" w:type="dxa"/>
          </w:tcPr>
          <w:p w:rsidR="005234DA" w:rsidRPr="0087373D" w:rsidRDefault="005234DA" w:rsidP="00D00C0E">
            <w:pPr>
              <w:pStyle w:val="Tabletext"/>
              <w:jc w:val="left"/>
            </w:pPr>
            <w:proofErr w:type="spellStart"/>
            <w:r w:rsidRPr="0087373D">
              <w:t>Date.prototype</w:t>
            </w:r>
            <w:proofErr w:type="spellEnd"/>
          </w:p>
        </w:tc>
        <w:tc>
          <w:tcPr>
            <w:tcW w:w="7331" w:type="dxa"/>
          </w:tcPr>
          <w:p w:rsidR="005234DA" w:rsidRPr="0087373D" w:rsidRDefault="005234DA" w:rsidP="005F0A82">
            <w:pPr>
              <w:pStyle w:val="Tabletext"/>
              <w:jc w:val="left"/>
            </w:pPr>
            <w:proofErr w:type="spellStart"/>
            <w:r w:rsidRPr="0087373D">
              <w:t>toString</w:t>
            </w:r>
            <w:proofErr w:type="spellEnd"/>
            <w:r w:rsidRPr="0087373D">
              <w:t>()</w:t>
            </w:r>
            <w:r w:rsidRPr="0087373D">
              <w:br/>
            </w:r>
            <w:proofErr w:type="spellStart"/>
            <w:r w:rsidRPr="0087373D">
              <w:t>getFullYear</w:t>
            </w:r>
            <w:proofErr w:type="spellEnd"/>
            <w:r w:rsidRPr="0087373D">
              <w:t>()</w:t>
            </w:r>
            <w:r w:rsidRPr="0087373D">
              <w:br/>
            </w:r>
            <w:proofErr w:type="spellStart"/>
            <w:r w:rsidRPr="0087373D">
              <w:t>getUTCFullYear</w:t>
            </w:r>
            <w:proofErr w:type="spellEnd"/>
            <w:r w:rsidRPr="0087373D">
              <w:t>()</w:t>
            </w:r>
            <w:r w:rsidRPr="0087373D">
              <w:br/>
            </w:r>
            <w:proofErr w:type="spellStart"/>
            <w:r w:rsidRPr="0087373D">
              <w:t>getMonth</w:t>
            </w:r>
            <w:proofErr w:type="spellEnd"/>
            <w:r w:rsidRPr="0087373D">
              <w:t>()</w:t>
            </w:r>
            <w:r w:rsidRPr="0087373D">
              <w:br/>
            </w:r>
            <w:proofErr w:type="spellStart"/>
            <w:r w:rsidRPr="0087373D">
              <w:t>getUTCMonth</w:t>
            </w:r>
            <w:proofErr w:type="spellEnd"/>
            <w:r w:rsidRPr="0087373D">
              <w:t>()</w:t>
            </w:r>
            <w:r w:rsidRPr="0087373D">
              <w:br/>
            </w:r>
            <w:proofErr w:type="spellStart"/>
            <w:r w:rsidRPr="0087373D">
              <w:t>getDate</w:t>
            </w:r>
            <w:proofErr w:type="spellEnd"/>
            <w:r w:rsidRPr="0087373D">
              <w:t>()</w:t>
            </w:r>
            <w:r w:rsidRPr="0087373D">
              <w:br/>
            </w:r>
            <w:proofErr w:type="spellStart"/>
            <w:r w:rsidRPr="0087373D">
              <w:t>getUTCDate</w:t>
            </w:r>
            <w:proofErr w:type="spellEnd"/>
            <w:r w:rsidRPr="0087373D">
              <w:t>()</w:t>
            </w:r>
            <w:r w:rsidRPr="0087373D">
              <w:br/>
            </w:r>
            <w:proofErr w:type="spellStart"/>
            <w:r w:rsidRPr="0087373D">
              <w:t>getDay</w:t>
            </w:r>
            <w:proofErr w:type="spellEnd"/>
            <w:r w:rsidRPr="0087373D">
              <w:t>()</w:t>
            </w:r>
            <w:r w:rsidRPr="0087373D">
              <w:br/>
            </w:r>
            <w:proofErr w:type="spellStart"/>
            <w:r w:rsidRPr="0087373D">
              <w:t>getUTCDay</w:t>
            </w:r>
            <w:proofErr w:type="spellEnd"/>
            <w:r w:rsidRPr="0087373D">
              <w:t>()</w:t>
            </w:r>
            <w:r w:rsidRPr="0087373D">
              <w:br/>
            </w:r>
            <w:proofErr w:type="spellStart"/>
            <w:r w:rsidRPr="0087373D">
              <w:t>getHours</w:t>
            </w:r>
            <w:proofErr w:type="spellEnd"/>
            <w:r w:rsidRPr="0087373D">
              <w:t>()</w:t>
            </w:r>
            <w:r w:rsidRPr="0087373D">
              <w:br/>
            </w:r>
            <w:proofErr w:type="spellStart"/>
            <w:r w:rsidRPr="0087373D">
              <w:t>getUTCHours</w:t>
            </w:r>
            <w:proofErr w:type="spellEnd"/>
            <w:r w:rsidRPr="0087373D">
              <w:t>()</w:t>
            </w:r>
            <w:r w:rsidRPr="0087373D">
              <w:br/>
            </w:r>
            <w:proofErr w:type="spellStart"/>
            <w:r w:rsidRPr="0087373D">
              <w:t>getMinutes</w:t>
            </w:r>
            <w:proofErr w:type="spellEnd"/>
            <w:r w:rsidRPr="0087373D">
              <w:t>()</w:t>
            </w:r>
            <w:r w:rsidRPr="0087373D">
              <w:br/>
            </w:r>
            <w:proofErr w:type="spellStart"/>
            <w:r w:rsidRPr="0087373D">
              <w:t>getUTCMinutes</w:t>
            </w:r>
            <w:proofErr w:type="spellEnd"/>
            <w:r w:rsidRPr="0087373D">
              <w:t>()</w:t>
            </w:r>
            <w:r w:rsidRPr="0087373D">
              <w:br/>
            </w:r>
            <w:proofErr w:type="spellStart"/>
            <w:r w:rsidRPr="0087373D">
              <w:t>getSeconds</w:t>
            </w:r>
            <w:proofErr w:type="spellEnd"/>
            <w:r w:rsidRPr="0087373D">
              <w:t>()</w:t>
            </w:r>
          </w:p>
        </w:tc>
      </w:tr>
    </w:tbl>
    <w:p w:rsidR="005234DA" w:rsidRDefault="005234DA"/>
    <w:p w:rsidR="00A368E1" w:rsidRPr="005234DA" w:rsidRDefault="00A368E1" w:rsidP="00A368E1">
      <w:pPr>
        <w:pStyle w:val="TableNo"/>
      </w:pPr>
      <w:r w:rsidRPr="005234DA">
        <w:lastRenderedPageBreak/>
        <w:t>TABLE 9 (</w:t>
      </w:r>
      <w:r w:rsidRPr="005234DA">
        <w:rPr>
          <w:i/>
          <w:iCs/>
        </w:rPr>
        <w:t>end</w:t>
      </w:r>
      <w:r w:rsidRPr="005234DA">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8"/>
        <w:gridCol w:w="7331"/>
      </w:tblGrid>
      <w:tr w:rsidR="005234DA" w:rsidRPr="0087373D" w:rsidTr="005234DA">
        <w:trPr>
          <w:jc w:val="center"/>
        </w:trPr>
        <w:tc>
          <w:tcPr>
            <w:tcW w:w="2308" w:type="dxa"/>
            <w:tcBorders>
              <w:top w:val="single" w:sz="4" w:space="0" w:color="auto"/>
            </w:tcBorders>
          </w:tcPr>
          <w:p w:rsidR="005234DA" w:rsidRPr="0087373D" w:rsidRDefault="005234DA" w:rsidP="00C60BEB"/>
        </w:tc>
        <w:tc>
          <w:tcPr>
            <w:tcW w:w="7331" w:type="dxa"/>
            <w:tcBorders>
              <w:top w:val="single" w:sz="4" w:space="0" w:color="auto"/>
            </w:tcBorders>
          </w:tcPr>
          <w:p w:rsidR="005234DA" w:rsidRPr="0087373D" w:rsidRDefault="005234DA" w:rsidP="005234DA">
            <w:pPr>
              <w:pStyle w:val="Tabletext"/>
              <w:keepNext/>
              <w:keepLines/>
              <w:jc w:val="left"/>
            </w:pPr>
            <w:proofErr w:type="spellStart"/>
            <w:r w:rsidRPr="0087373D">
              <w:t>getUTCSeconds</w:t>
            </w:r>
            <w:proofErr w:type="spellEnd"/>
            <w:r w:rsidRPr="0087373D">
              <w:t>()</w:t>
            </w:r>
            <w:r w:rsidRPr="0087373D">
              <w:br/>
            </w:r>
            <w:proofErr w:type="spellStart"/>
            <w:r w:rsidRPr="0087373D">
              <w:t>getMilliseconds</w:t>
            </w:r>
            <w:proofErr w:type="spellEnd"/>
            <w:r w:rsidRPr="0087373D">
              <w:t>()</w:t>
            </w:r>
            <w:r w:rsidRPr="0087373D">
              <w:br/>
            </w:r>
            <w:proofErr w:type="spellStart"/>
            <w:r w:rsidRPr="0087373D">
              <w:t>getUTCMilliseconds</w:t>
            </w:r>
            <w:proofErr w:type="spellEnd"/>
            <w:r w:rsidRPr="0087373D">
              <w:t>()</w:t>
            </w:r>
            <w:r w:rsidRPr="0087373D">
              <w:br/>
            </w:r>
            <w:proofErr w:type="spellStart"/>
            <w:r w:rsidRPr="0087373D">
              <w:t>getImtezoneOffset</w:t>
            </w:r>
            <w:proofErr w:type="spellEnd"/>
            <w:r w:rsidRPr="0087373D">
              <w:t>()</w:t>
            </w:r>
            <w:r w:rsidRPr="0087373D">
              <w:br/>
            </w:r>
            <w:proofErr w:type="spellStart"/>
            <w:r w:rsidRPr="0087373D">
              <w:t>setMilliseconds</w:t>
            </w:r>
            <w:proofErr w:type="spellEnd"/>
            <w:r w:rsidRPr="0087373D">
              <w:t>(</w:t>
            </w:r>
            <w:proofErr w:type="spellStart"/>
            <w:r w:rsidRPr="0087373D">
              <w:t>ms</w:t>
            </w:r>
            <w:proofErr w:type="spellEnd"/>
            <w:r w:rsidRPr="0087373D">
              <w:t>)</w:t>
            </w:r>
            <w:r w:rsidRPr="0087373D">
              <w:br/>
            </w:r>
            <w:proofErr w:type="spellStart"/>
            <w:r w:rsidRPr="0087373D">
              <w:t>setUTCMilliseconds</w:t>
            </w:r>
            <w:proofErr w:type="spellEnd"/>
            <w:r w:rsidRPr="0087373D">
              <w:t>(</w:t>
            </w:r>
            <w:proofErr w:type="spellStart"/>
            <w:r w:rsidRPr="0087373D">
              <w:t>ms</w:t>
            </w:r>
            <w:proofErr w:type="spellEnd"/>
            <w:r w:rsidRPr="0087373D">
              <w:t>)</w:t>
            </w:r>
            <w:r w:rsidRPr="0087373D">
              <w:br/>
            </w:r>
            <w:proofErr w:type="spellStart"/>
            <w:r w:rsidRPr="0087373D">
              <w:t>setSeconds</w:t>
            </w:r>
            <w:proofErr w:type="spellEnd"/>
            <w:r w:rsidRPr="0087373D">
              <w:t xml:space="preserve">(sec [, </w:t>
            </w:r>
            <w:proofErr w:type="spellStart"/>
            <w:r w:rsidRPr="0087373D">
              <w:t>ms</w:t>
            </w:r>
            <w:proofErr w:type="spellEnd"/>
            <w:r w:rsidRPr="0087373D">
              <w:t>])</w:t>
            </w:r>
            <w:r w:rsidRPr="0087373D">
              <w:br/>
            </w:r>
            <w:proofErr w:type="spellStart"/>
            <w:r w:rsidRPr="0087373D">
              <w:t>setUTCSeconds</w:t>
            </w:r>
            <w:proofErr w:type="spellEnd"/>
            <w:r w:rsidRPr="0087373D">
              <w:t xml:space="preserve">(sec [, </w:t>
            </w:r>
            <w:proofErr w:type="spellStart"/>
            <w:r w:rsidRPr="0087373D">
              <w:t>ms</w:t>
            </w:r>
            <w:proofErr w:type="spellEnd"/>
            <w:r w:rsidRPr="0087373D">
              <w:t>])</w:t>
            </w:r>
            <w:r w:rsidRPr="0087373D">
              <w:br/>
            </w:r>
            <w:proofErr w:type="spellStart"/>
            <w:r w:rsidRPr="0087373D">
              <w:t>setMinutes</w:t>
            </w:r>
            <w:proofErr w:type="spellEnd"/>
            <w:r w:rsidRPr="0087373D">
              <w:t xml:space="preserve">(min, [, sec [, </w:t>
            </w:r>
            <w:proofErr w:type="spellStart"/>
            <w:r w:rsidRPr="0087373D">
              <w:t>ms</w:t>
            </w:r>
            <w:proofErr w:type="spellEnd"/>
            <w:r w:rsidRPr="0087373D">
              <w:t>]])</w:t>
            </w:r>
            <w:r w:rsidRPr="0087373D">
              <w:br/>
            </w:r>
            <w:proofErr w:type="spellStart"/>
            <w:r w:rsidRPr="0087373D">
              <w:t>setUTCMinutes</w:t>
            </w:r>
            <w:proofErr w:type="spellEnd"/>
            <w:r w:rsidRPr="0087373D">
              <w:t xml:space="preserve">(min, [, sec [, </w:t>
            </w:r>
            <w:proofErr w:type="spellStart"/>
            <w:r w:rsidRPr="0087373D">
              <w:t>ms</w:t>
            </w:r>
            <w:proofErr w:type="spellEnd"/>
            <w:r w:rsidRPr="0087373D">
              <w:t>]])</w:t>
            </w:r>
            <w:r w:rsidRPr="0087373D">
              <w:br/>
            </w:r>
            <w:proofErr w:type="spellStart"/>
            <w:r w:rsidRPr="0087373D">
              <w:t>setHours</w:t>
            </w:r>
            <w:proofErr w:type="spellEnd"/>
            <w:r w:rsidRPr="0087373D">
              <w:t xml:space="preserve">(hours, [,(min, [, sec [, </w:t>
            </w:r>
            <w:proofErr w:type="spellStart"/>
            <w:r w:rsidRPr="0087373D">
              <w:t>ms</w:t>
            </w:r>
            <w:proofErr w:type="spellEnd"/>
            <w:r w:rsidRPr="0087373D">
              <w:t>]])]</w:t>
            </w:r>
            <w:r w:rsidRPr="0087373D">
              <w:br/>
            </w:r>
            <w:proofErr w:type="spellStart"/>
            <w:r w:rsidRPr="0087373D">
              <w:t>setUTCHours</w:t>
            </w:r>
            <w:proofErr w:type="spellEnd"/>
            <w:r w:rsidRPr="0087373D">
              <w:t xml:space="preserve">(hours, [,(min, [, sec [, </w:t>
            </w:r>
            <w:proofErr w:type="spellStart"/>
            <w:r w:rsidRPr="0087373D">
              <w:t>ms</w:t>
            </w:r>
            <w:proofErr w:type="spellEnd"/>
            <w:r w:rsidRPr="0087373D">
              <w:t>]])]</w:t>
            </w:r>
            <w:r w:rsidRPr="0087373D">
              <w:br/>
            </w:r>
            <w:proofErr w:type="spellStart"/>
            <w:r w:rsidRPr="0087373D">
              <w:t>setDate</w:t>
            </w:r>
            <w:proofErr w:type="spellEnd"/>
            <w:r w:rsidRPr="0087373D">
              <w:t>(date)</w:t>
            </w:r>
            <w:r w:rsidRPr="0087373D">
              <w:br/>
            </w:r>
            <w:proofErr w:type="spellStart"/>
            <w:r w:rsidRPr="0087373D">
              <w:t>setMonth</w:t>
            </w:r>
            <w:proofErr w:type="spellEnd"/>
            <w:r w:rsidRPr="0087373D">
              <w:t>(mon [, date])</w:t>
            </w:r>
            <w:r w:rsidRPr="0087373D">
              <w:br/>
            </w:r>
            <w:proofErr w:type="spellStart"/>
            <w:r w:rsidRPr="0087373D">
              <w:t>setUTCMonth</w:t>
            </w:r>
            <w:proofErr w:type="spellEnd"/>
            <w:r w:rsidRPr="0087373D">
              <w:t>(mon [, date])</w:t>
            </w:r>
            <w:r w:rsidRPr="0087373D">
              <w:br/>
            </w:r>
            <w:proofErr w:type="spellStart"/>
            <w:r w:rsidRPr="0087373D">
              <w:t>setFullYear</w:t>
            </w:r>
            <w:proofErr w:type="spellEnd"/>
            <w:r w:rsidRPr="0087373D">
              <w:t>(year [, mon [, date]])</w:t>
            </w:r>
            <w:r w:rsidRPr="0087373D">
              <w:br/>
            </w:r>
            <w:proofErr w:type="spellStart"/>
            <w:r w:rsidRPr="0087373D">
              <w:t>setUTCFullYear</w:t>
            </w:r>
            <w:proofErr w:type="spellEnd"/>
            <w:r w:rsidRPr="0087373D">
              <w:t>{year [, mon [, date]]}</w:t>
            </w:r>
            <w:r w:rsidRPr="0087373D">
              <w:br/>
            </w:r>
            <w:proofErr w:type="spellStart"/>
            <w:r w:rsidRPr="0087373D">
              <w:t>toLocaleString</w:t>
            </w:r>
            <w:proofErr w:type="spellEnd"/>
            <w:r w:rsidRPr="0087373D">
              <w:t>()</w:t>
            </w:r>
            <w:r w:rsidRPr="0087373D">
              <w:br/>
            </w:r>
            <w:proofErr w:type="spellStart"/>
            <w:r w:rsidRPr="0087373D">
              <w:t>toUTCString</w:t>
            </w:r>
            <w:proofErr w:type="spellEnd"/>
            <w:r w:rsidRPr="0087373D">
              <w:t>()</w:t>
            </w:r>
          </w:p>
        </w:tc>
      </w:tr>
    </w:tbl>
    <w:p w:rsidR="00716155" w:rsidRPr="0087373D" w:rsidRDefault="00716155" w:rsidP="00716155">
      <w:pPr>
        <w:spacing w:before="0"/>
        <w:rPr>
          <w:rFonts w:eastAsia="MS Mincho"/>
          <w:sz w:val="2"/>
          <w:szCs w:val="2"/>
        </w:rPr>
      </w:pPr>
    </w:p>
    <w:p w:rsidR="006E418C" w:rsidRPr="0087373D" w:rsidRDefault="006E418C" w:rsidP="006E418C">
      <w:pPr>
        <w:pStyle w:val="Tablefin"/>
      </w:pPr>
    </w:p>
    <w:p w:rsidR="00716155" w:rsidRPr="0087373D" w:rsidRDefault="00716155" w:rsidP="006E418C">
      <w:r w:rsidRPr="0087373D">
        <w:t xml:space="preserve">For </w:t>
      </w:r>
      <w:r w:rsidRPr="0087373D">
        <w:rPr>
          <w:lang w:eastAsia="ja-JP"/>
        </w:rPr>
        <w:t>BML for basic services</w:t>
      </w:r>
      <w:r w:rsidRPr="0087373D">
        <w:t xml:space="preserve">, </w:t>
      </w:r>
      <w:r w:rsidRPr="0087373D">
        <w:rPr>
          <w:lang w:eastAsia="ja-JP"/>
        </w:rPr>
        <w:t xml:space="preserve">the </w:t>
      </w:r>
      <w:r w:rsidRPr="0087373D">
        <w:t>length to represent signed integer is 32 bits including sign.</w:t>
      </w:r>
    </w:p>
    <w:p w:rsidR="00716155" w:rsidRPr="0087373D" w:rsidRDefault="00716155" w:rsidP="006E418C">
      <w:pPr>
        <w:pStyle w:val="Heading2"/>
      </w:pPr>
      <w:r w:rsidRPr="0087373D">
        <w:rPr>
          <w:lang w:eastAsia="ja-JP"/>
        </w:rPr>
        <w:t>1</w:t>
      </w:r>
      <w:r w:rsidRPr="0087373D">
        <w:t>.</w:t>
      </w:r>
      <w:r w:rsidRPr="0087373D">
        <w:rPr>
          <w:lang w:eastAsia="ja-JP"/>
        </w:rPr>
        <w:t>7</w:t>
      </w:r>
      <w:r w:rsidRPr="0087373D">
        <w:tab/>
        <w:t>DOM API</w:t>
      </w:r>
    </w:p>
    <w:p w:rsidR="00716155" w:rsidRPr="0087373D" w:rsidRDefault="00716155" w:rsidP="006E418C">
      <w:r w:rsidRPr="0087373D">
        <w:t xml:space="preserve">Common DOM APIs in DOM level 1 are listed in Table </w:t>
      </w:r>
      <w:r w:rsidRPr="0087373D">
        <w:rPr>
          <w:lang w:eastAsia="ja-JP"/>
        </w:rPr>
        <w:t>10</w:t>
      </w:r>
      <w:r w:rsidRPr="0087373D">
        <w:t>.</w:t>
      </w:r>
    </w:p>
    <w:p w:rsidR="00716155" w:rsidRPr="0087373D" w:rsidRDefault="00716155" w:rsidP="006E418C">
      <w:pPr>
        <w:pStyle w:val="TableNo"/>
      </w:pPr>
      <w:r w:rsidRPr="0087373D">
        <w:t>TABLE 10</w:t>
      </w:r>
    </w:p>
    <w:p w:rsidR="00716155" w:rsidRPr="0087373D" w:rsidRDefault="00716155" w:rsidP="006E418C">
      <w:pPr>
        <w:pStyle w:val="Tabletitle"/>
      </w:pPr>
      <w:r w:rsidRPr="0087373D">
        <w:t>Common DOM level 1 APIs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tblGrid>
      <w:tr w:rsidR="00716155" w:rsidRPr="0087373D" w:rsidTr="0050639B">
        <w:trPr>
          <w:cantSplit/>
          <w:jc w:val="center"/>
        </w:trPr>
        <w:tc>
          <w:tcPr>
            <w:tcW w:w="3119" w:type="dxa"/>
            <w:vMerge w:val="restart"/>
          </w:tcPr>
          <w:p w:rsidR="00716155" w:rsidRPr="0087373D" w:rsidRDefault="00716155" w:rsidP="006E418C">
            <w:pPr>
              <w:pStyle w:val="Tabletext"/>
            </w:pPr>
            <w:r w:rsidRPr="0087373D">
              <w:t>Core fundamental</w:t>
            </w:r>
          </w:p>
        </w:tc>
        <w:tc>
          <w:tcPr>
            <w:tcW w:w="3119" w:type="dxa"/>
          </w:tcPr>
          <w:p w:rsidR="00716155" w:rsidRPr="0087373D" w:rsidRDefault="00716155" w:rsidP="006E418C">
            <w:pPr>
              <w:pStyle w:val="Tabletext"/>
            </w:pPr>
            <w:proofErr w:type="spellStart"/>
            <w:r w:rsidRPr="0087373D">
              <w:t>DOMException</w:t>
            </w:r>
            <w:proofErr w:type="spellEnd"/>
          </w:p>
        </w:tc>
      </w:tr>
      <w:tr w:rsidR="00716155" w:rsidRPr="0087373D" w:rsidTr="0050639B">
        <w:trPr>
          <w:cantSplit/>
          <w:jc w:val="center"/>
        </w:trPr>
        <w:tc>
          <w:tcPr>
            <w:tcW w:w="3119" w:type="dxa"/>
            <w:vMerge/>
          </w:tcPr>
          <w:p w:rsidR="00716155" w:rsidRPr="0087373D" w:rsidRDefault="00716155" w:rsidP="006E418C">
            <w:pPr>
              <w:pStyle w:val="Tabletext"/>
            </w:pPr>
          </w:p>
        </w:tc>
        <w:tc>
          <w:tcPr>
            <w:tcW w:w="3119" w:type="dxa"/>
          </w:tcPr>
          <w:p w:rsidR="00716155" w:rsidRPr="0087373D" w:rsidRDefault="00716155" w:rsidP="006E418C">
            <w:pPr>
              <w:pStyle w:val="Tabletext"/>
            </w:pPr>
            <w:proofErr w:type="spellStart"/>
            <w:r w:rsidRPr="0087373D">
              <w:t>DOMImplementation</w:t>
            </w:r>
            <w:proofErr w:type="spellEnd"/>
          </w:p>
        </w:tc>
      </w:tr>
      <w:tr w:rsidR="00716155" w:rsidRPr="0087373D" w:rsidTr="0050639B">
        <w:trPr>
          <w:cantSplit/>
          <w:jc w:val="center"/>
        </w:trPr>
        <w:tc>
          <w:tcPr>
            <w:tcW w:w="3119" w:type="dxa"/>
            <w:vMerge/>
          </w:tcPr>
          <w:p w:rsidR="00716155" w:rsidRPr="0087373D" w:rsidRDefault="00716155" w:rsidP="006E418C">
            <w:pPr>
              <w:pStyle w:val="Tabletext"/>
            </w:pPr>
          </w:p>
        </w:tc>
        <w:tc>
          <w:tcPr>
            <w:tcW w:w="3119" w:type="dxa"/>
          </w:tcPr>
          <w:p w:rsidR="00716155" w:rsidRPr="0087373D" w:rsidRDefault="00716155" w:rsidP="006E418C">
            <w:pPr>
              <w:pStyle w:val="Tabletext"/>
            </w:pPr>
            <w:proofErr w:type="spellStart"/>
            <w:r w:rsidRPr="0087373D">
              <w:t>DocumentFragment</w:t>
            </w:r>
            <w:proofErr w:type="spellEnd"/>
          </w:p>
        </w:tc>
      </w:tr>
      <w:tr w:rsidR="00716155" w:rsidRPr="0087373D" w:rsidTr="0050639B">
        <w:trPr>
          <w:cantSplit/>
          <w:jc w:val="center"/>
        </w:trPr>
        <w:tc>
          <w:tcPr>
            <w:tcW w:w="3119" w:type="dxa"/>
            <w:vMerge/>
          </w:tcPr>
          <w:p w:rsidR="00716155" w:rsidRPr="0087373D" w:rsidRDefault="00716155" w:rsidP="006E418C">
            <w:pPr>
              <w:pStyle w:val="Tabletext"/>
            </w:pPr>
          </w:p>
        </w:tc>
        <w:tc>
          <w:tcPr>
            <w:tcW w:w="3119" w:type="dxa"/>
          </w:tcPr>
          <w:p w:rsidR="00716155" w:rsidRPr="0087373D" w:rsidRDefault="00716155" w:rsidP="006E418C">
            <w:pPr>
              <w:pStyle w:val="Tabletext"/>
            </w:pPr>
            <w:r w:rsidRPr="0087373D">
              <w:t>Document</w:t>
            </w:r>
          </w:p>
        </w:tc>
      </w:tr>
      <w:tr w:rsidR="00716155" w:rsidRPr="0087373D" w:rsidTr="0050639B">
        <w:trPr>
          <w:cantSplit/>
          <w:jc w:val="center"/>
        </w:trPr>
        <w:tc>
          <w:tcPr>
            <w:tcW w:w="3119" w:type="dxa"/>
            <w:vMerge/>
          </w:tcPr>
          <w:p w:rsidR="00716155" w:rsidRPr="0087373D" w:rsidRDefault="00716155" w:rsidP="006E418C">
            <w:pPr>
              <w:pStyle w:val="Tabletext"/>
            </w:pPr>
          </w:p>
        </w:tc>
        <w:tc>
          <w:tcPr>
            <w:tcW w:w="3119" w:type="dxa"/>
          </w:tcPr>
          <w:p w:rsidR="00716155" w:rsidRPr="0087373D" w:rsidRDefault="00716155" w:rsidP="006E418C">
            <w:pPr>
              <w:pStyle w:val="Tabletext"/>
            </w:pPr>
            <w:r w:rsidRPr="0087373D">
              <w:t>Node</w:t>
            </w:r>
          </w:p>
        </w:tc>
      </w:tr>
      <w:tr w:rsidR="00716155" w:rsidRPr="0087373D" w:rsidTr="0050639B">
        <w:trPr>
          <w:cantSplit/>
          <w:jc w:val="center"/>
        </w:trPr>
        <w:tc>
          <w:tcPr>
            <w:tcW w:w="3119" w:type="dxa"/>
            <w:vMerge/>
          </w:tcPr>
          <w:p w:rsidR="00716155" w:rsidRPr="0087373D" w:rsidRDefault="00716155" w:rsidP="006E418C">
            <w:pPr>
              <w:pStyle w:val="Tabletext"/>
            </w:pPr>
          </w:p>
        </w:tc>
        <w:tc>
          <w:tcPr>
            <w:tcW w:w="3119" w:type="dxa"/>
          </w:tcPr>
          <w:p w:rsidR="00716155" w:rsidRPr="0087373D" w:rsidRDefault="00716155" w:rsidP="006E418C">
            <w:pPr>
              <w:pStyle w:val="Tabletext"/>
            </w:pPr>
            <w:proofErr w:type="spellStart"/>
            <w:r w:rsidRPr="0087373D">
              <w:t>NodeList</w:t>
            </w:r>
            <w:proofErr w:type="spellEnd"/>
          </w:p>
        </w:tc>
      </w:tr>
      <w:tr w:rsidR="00716155" w:rsidRPr="0087373D" w:rsidTr="0050639B">
        <w:trPr>
          <w:cantSplit/>
          <w:jc w:val="center"/>
        </w:trPr>
        <w:tc>
          <w:tcPr>
            <w:tcW w:w="3119" w:type="dxa"/>
            <w:vMerge/>
          </w:tcPr>
          <w:p w:rsidR="00716155" w:rsidRPr="0087373D" w:rsidRDefault="00716155" w:rsidP="006E418C">
            <w:pPr>
              <w:pStyle w:val="Tabletext"/>
            </w:pPr>
          </w:p>
        </w:tc>
        <w:tc>
          <w:tcPr>
            <w:tcW w:w="3119" w:type="dxa"/>
          </w:tcPr>
          <w:p w:rsidR="00716155" w:rsidRPr="0087373D" w:rsidRDefault="00716155" w:rsidP="006E418C">
            <w:pPr>
              <w:pStyle w:val="Tabletext"/>
            </w:pPr>
            <w:proofErr w:type="spellStart"/>
            <w:r w:rsidRPr="0087373D">
              <w:t>NamedNodeMap</w:t>
            </w:r>
            <w:proofErr w:type="spellEnd"/>
          </w:p>
        </w:tc>
      </w:tr>
      <w:tr w:rsidR="00716155" w:rsidRPr="0087373D" w:rsidTr="0050639B">
        <w:trPr>
          <w:cantSplit/>
          <w:jc w:val="center"/>
        </w:trPr>
        <w:tc>
          <w:tcPr>
            <w:tcW w:w="3119" w:type="dxa"/>
            <w:vMerge/>
          </w:tcPr>
          <w:p w:rsidR="00716155" w:rsidRPr="0087373D" w:rsidRDefault="00716155" w:rsidP="006E418C">
            <w:pPr>
              <w:pStyle w:val="Tabletext"/>
            </w:pPr>
          </w:p>
        </w:tc>
        <w:tc>
          <w:tcPr>
            <w:tcW w:w="3119" w:type="dxa"/>
          </w:tcPr>
          <w:p w:rsidR="00716155" w:rsidRPr="0087373D" w:rsidRDefault="00716155" w:rsidP="006E418C">
            <w:pPr>
              <w:pStyle w:val="Tabletext"/>
            </w:pPr>
            <w:proofErr w:type="spellStart"/>
            <w:r w:rsidRPr="0087373D">
              <w:t>CharacterData</w:t>
            </w:r>
            <w:proofErr w:type="spellEnd"/>
          </w:p>
        </w:tc>
      </w:tr>
      <w:tr w:rsidR="00716155" w:rsidRPr="0087373D" w:rsidTr="0050639B">
        <w:trPr>
          <w:cantSplit/>
          <w:jc w:val="center"/>
        </w:trPr>
        <w:tc>
          <w:tcPr>
            <w:tcW w:w="3119" w:type="dxa"/>
            <w:vMerge/>
          </w:tcPr>
          <w:p w:rsidR="00716155" w:rsidRPr="0087373D" w:rsidRDefault="00716155" w:rsidP="006E418C">
            <w:pPr>
              <w:pStyle w:val="Tabletext"/>
            </w:pPr>
          </w:p>
        </w:tc>
        <w:tc>
          <w:tcPr>
            <w:tcW w:w="3119" w:type="dxa"/>
          </w:tcPr>
          <w:p w:rsidR="00716155" w:rsidRPr="0087373D" w:rsidRDefault="00716155" w:rsidP="006E418C">
            <w:pPr>
              <w:pStyle w:val="Tabletext"/>
            </w:pPr>
            <w:proofErr w:type="spellStart"/>
            <w:r w:rsidRPr="0087373D">
              <w:t>Attr</w:t>
            </w:r>
            <w:proofErr w:type="spellEnd"/>
          </w:p>
        </w:tc>
      </w:tr>
      <w:tr w:rsidR="00716155" w:rsidRPr="0087373D" w:rsidTr="0050639B">
        <w:trPr>
          <w:cantSplit/>
          <w:jc w:val="center"/>
        </w:trPr>
        <w:tc>
          <w:tcPr>
            <w:tcW w:w="3119" w:type="dxa"/>
            <w:vMerge/>
          </w:tcPr>
          <w:p w:rsidR="00716155" w:rsidRPr="0087373D" w:rsidRDefault="00716155" w:rsidP="006E418C">
            <w:pPr>
              <w:pStyle w:val="Tabletext"/>
            </w:pPr>
          </w:p>
        </w:tc>
        <w:tc>
          <w:tcPr>
            <w:tcW w:w="3119" w:type="dxa"/>
          </w:tcPr>
          <w:p w:rsidR="00716155" w:rsidRPr="0087373D" w:rsidRDefault="00716155" w:rsidP="006E418C">
            <w:pPr>
              <w:pStyle w:val="Tabletext"/>
            </w:pPr>
            <w:r w:rsidRPr="0087373D">
              <w:t>Element</w:t>
            </w:r>
          </w:p>
        </w:tc>
      </w:tr>
      <w:tr w:rsidR="00716155" w:rsidRPr="0087373D" w:rsidTr="0050639B">
        <w:trPr>
          <w:cantSplit/>
          <w:jc w:val="center"/>
        </w:trPr>
        <w:tc>
          <w:tcPr>
            <w:tcW w:w="3119" w:type="dxa"/>
            <w:vMerge/>
          </w:tcPr>
          <w:p w:rsidR="00716155" w:rsidRPr="0087373D" w:rsidRDefault="00716155" w:rsidP="006E418C">
            <w:pPr>
              <w:pStyle w:val="Tabletext"/>
            </w:pPr>
          </w:p>
        </w:tc>
        <w:tc>
          <w:tcPr>
            <w:tcW w:w="3119" w:type="dxa"/>
          </w:tcPr>
          <w:p w:rsidR="00716155" w:rsidRPr="0087373D" w:rsidRDefault="00716155" w:rsidP="006E418C">
            <w:pPr>
              <w:pStyle w:val="Tabletext"/>
            </w:pPr>
            <w:r w:rsidRPr="0087373D">
              <w:t>Text</w:t>
            </w:r>
          </w:p>
        </w:tc>
      </w:tr>
      <w:tr w:rsidR="00716155" w:rsidRPr="0087373D" w:rsidTr="0050639B">
        <w:trPr>
          <w:cantSplit/>
          <w:jc w:val="center"/>
        </w:trPr>
        <w:tc>
          <w:tcPr>
            <w:tcW w:w="3119" w:type="dxa"/>
            <w:vMerge/>
          </w:tcPr>
          <w:p w:rsidR="00716155" w:rsidRPr="0087373D" w:rsidRDefault="00716155" w:rsidP="006E418C">
            <w:pPr>
              <w:pStyle w:val="Tabletext"/>
            </w:pPr>
          </w:p>
        </w:tc>
        <w:tc>
          <w:tcPr>
            <w:tcW w:w="3119" w:type="dxa"/>
          </w:tcPr>
          <w:p w:rsidR="00716155" w:rsidRPr="0087373D" w:rsidRDefault="00716155" w:rsidP="006E418C">
            <w:pPr>
              <w:pStyle w:val="Tabletext"/>
            </w:pPr>
            <w:r w:rsidRPr="0087373D">
              <w:t>Comment</w:t>
            </w:r>
          </w:p>
        </w:tc>
      </w:tr>
    </w:tbl>
    <w:p w:rsidR="00716155" w:rsidRPr="0087373D" w:rsidRDefault="00716155" w:rsidP="006E418C">
      <w:pPr>
        <w:pStyle w:val="Tablefin"/>
        <w:rPr>
          <w:rFonts w:eastAsia="MS Mincho"/>
          <w:lang w:eastAsia="ja-JP"/>
        </w:rPr>
      </w:pPr>
    </w:p>
    <w:p w:rsidR="00716155" w:rsidRPr="0087373D" w:rsidRDefault="00716155" w:rsidP="006E418C">
      <w:r w:rsidRPr="0087373D">
        <w:t xml:space="preserve">Common </w:t>
      </w:r>
      <w:r w:rsidRPr="0087373D">
        <w:rPr>
          <w:lang w:eastAsia="ja-JP"/>
        </w:rPr>
        <w:t>DOM level 1 APIs</w:t>
      </w:r>
      <w:r w:rsidRPr="0087373D">
        <w:t xml:space="preserve"> </w:t>
      </w:r>
      <w:r w:rsidRPr="0087373D">
        <w:rPr>
          <w:lang w:eastAsia="ja-JP"/>
        </w:rPr>
        <w:t xml:space="preserve">for the BML for basic services, ACAP-X and DVB-HTML </w:t>
      </w:r>
      <w:r w:rsidRPr="0087373D">
        <w:t>are listed in Table 1</w:t>
      </w:r>
      <w:r w:rsidRPr="0087373D">
        <w:rPr>
          <w:lang w:eastAsia="ja-JP"/>
        </w:rPr>
        <w:t>1</w:t>
      </w:r>
      <w:r w:rsidRPr="0087373D">
        <w:t>. Interfaces listed in Table 1</w:t>
      </w:r>
      <w:r w:rsidRPr="0087373D">
        <w:rPr>
          <w:lang w:eastAsia="ja-JP"/>
        </w:rPr>
        <w:t>1</w:t>
      </w:r>
      <w:r w:rsidRPr="0087373D">
        <w:t xml:space="preserve"> that ha</w:t>
      </w:r>
      <w:r w:rsidRPr="0087373D">
        <w:rPr>
          <w:lang w:eastAsia="ja-JP"/>
        </w:rPr>
        <w:t>ve</w:t>
      </w:r>
      <w:r w:rsidRPr="0087373D">
        <w:t xml:space="preserve"> no specified attributes or methods cover all attributes and methods of the interfaces.</w:t>
      </w:r>
    </w:p>
    <w:p w:rsidR="00716155" w:rsidRPr="0087373D" w:rsidRDefault="00716155" w:rsidP="00D605CB">
      <w:pPr>
        <w:pStyle w:val="TableNo"/>
      </w:pPr>
      <w:r w:rsidRPr="0087373D">
        <w:lastRenderedPageBreak/>
        <w:t>TABLE 11</w:t>
      </w:r>
    </w:p>
    <w:p w:rsidR="00716155" w:rsidRPr="0087373D" w:rsidRDefault="00716155" w:rsidP="00D605CB">
      <w:pPr>
        <w:pStyle w:val="Tabletitle"/>
      </w:pPr>
      <w:r w:rsidRPr="0087373D">
        <w:t xml:space="preserve">Common DOM level 1 APIs for </w:t>
      </w:r>
      <w:r w:rsidRPr="0087373D">
        <w:rPr>
          <w:lang w:eastAsia="ja-JP"/>
        </w:rPr>
        <w:t xml:space="preserve">BML for basic services, </w:t>
      </w:r>
      <w:r w:rsidRPr="0087373D">
        <w:rPr>
          <w:lang w:eastAsia="ja-JP"/>
        </w:rPr>
        <w:br/>
        <w:t>ACAP-X and DVB-HTML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716155" w:rsidRPr="0087373D" w:rsidTr="0050639B">
        <w:trPr>
          <w:jc w:val="center"/>
        </w:trPr>
        <w:tc>
          <w:tcPr>
            <w:tcW w:w="2835" w:type="dxa"/>
          </w:tcPr>
          <w:p w:rsidR="00716155" w:rsidRPr="0087373D" w:rsidRDefault="00716155" w:rsidP="0071615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rPr>
            </w:pPr>
          </w:p>
        </w:tc>
        <w:tc>
          <w:tcPr>
            <w:tcW w:w="2835" w:type="dxa"/>
          </w:tcPr>
          <w:p w:rsidR="00716155" w:rsidRPr="0087373D" w:rsidRDefault="00716155" w:rsidP="00D605CB">
            <w:pPr>
              <w:pStyle w:val="Tablehead"/>
            </w:pPr>
            <w:r w:rsidRPr="0087373D">
              <w:t>Interface</w:t>
            </w:r>
          </w:p>
        </w:tc>
        <w:tc>
          <w:tcPr>
            <w:tcW w:w="2835" w:type="dxa"/>
          </w:tcPr>
          <w:p w:rsidR="00716155" w:rsidRPr="0087373D" w:rsidRDefault="00716155" w:rsidP="00D605CB">
            <w:pPr>
              <w:pStyle w:val="Tablehead"/>
            </w:pPr>
            <w:r w:rsidRPr="0087373D">
              <w:t>Attributes, Methods</w:t>
            </w:r>
          </w:p>
        </w:tc>
      </w:tr>
      <w:tr w:rsidR="00716155" w:rsidRPr="0087373D" w:rsidTr="0050639B">
        <w:trPr>
          <w:jc w:val="center"/>
        </w:trPr>
        <w:tc>
          <w:tcPr>
            <w:tcW w:w="2835" w:type="dxa"/>
            <w:vMerge w:val="restart"/>
          </w:tcPr>
          <w:p w:rsidR="00D605CB" w:rsidRPr="0087373D" w:rsidRDefault="00716155" w:rsidP="00D605CB">
            <w:pPr>
              <w:pStyle w:val="Tabletext"/>
            </w:pPr>
            <w:r w:rsidRPr="0087373D">
              <w:t>Core fundamental</w:t>
            </w:r>
          </w:p>
          <w:p w:rsidR="00716155" w:rsidRPr="0087373D" w:rsidRDefault="00716155" w:rsidP="00D605CB">
            <w:pPr>
              <w:pStyle w:val="Tabletext"/>
            </w:pPr>
          </w:p>
        </w:tc>
        <w:tc>
          <w:tcPr>
            <w:tcW w:w="2835" w:type="dxa"/>
          </w:tcPr>
          <w:p w:rsidR="00716155" w:rsidRPr="0087373D" w:rsidRDefault="00716155" w:rsidP="00D605CB">
            <w:pPr>
              <w:pStyle w:val="Tabletext"/>
            </w:pPr>
            <w:proofErr w:type="spellStart"/>
            <w:r w:rsidRPr="0087373D">
              <w:t>DOMImplementation</w:t>
            </w:r>
            <w:proofErr w:type="spellEnd"/>
          </w:p>
        </w:tc>
        <w:tc>
          <w:tcPr>
            <w:tcW w:w="2835" w:type="dxa"/>
          </w:tcPr>
          <w:p w:rsidR="00716155" w:rsidRPr="0087373D" w:rsidRDefault="00716155" w:rsidP="00D605CB">
            <w:pPr>
              <w:pStyle w:val="Tabletext"/>
            </w:pPr>
          </w:p>
        </w:tc>
      </w:tr>
      <w:tr w:rsidR="00716155" w:rsidRPr="0087373D" w:rsidTr="0050639B">
        <w:trPr>
          <w:jc w:val="center"/>
        </w:trPr>
        <w:tc>
          <w:tcPr>
            <w:tcW w:w="2835" w:type="dxa"/>
            <w:vMerge/>
          </w:tcPr>
          <w:p w:rsidR="00716155" w:rsidRPr="0087373D" w:rsidRDefault="00716155" w:rsidP="00D605CB">
            <w:pPr>
              <w:pStyle w:val="Tabletext"/>
            </w:pPr>
          </w:p>
        </w:tc>
        <w:tc>
          <w:tcPr>
            <w:tcW w:w="2835" w:type="dxa"/>
          </w:tcPr>
          <w:p w:rsidR="00716155" w:rsidRPr="0087373D" w:rsidRDefault="00716155" w:rsidP="00D605CB">
            <w:pPr>
              <w:pStyle w:val="Tabletext"/>
            </w:pPr>
            <w:r w:rsidRPr="0087373D">
              <w:t>Document</w:t>
            </w:r>
          </w:p>
        </w:tc>
        <w:tc>
          <w:tcPr>
            <w:tcW w:w="2835" w:type="dxa"/>
          </w:tcPr>
          <w:p w:rsidR="00716155" w:rsidRPr="0087373D" w:rsidRDefault="00716155" w:rsidP="00D605CB">
            <w:pPr>
              <w:pStyle w:val="Tabletext"/>
            </w:pPr>
            <w:r w:rsidRPr="0087373D">
              <w:t>implementation</w:t>
            </w:r>
            <w:r w:rsidRPr="0087373D">
              <w:br/>
            </w:r>
            <w:proofErr w:type="spellStart"/>
            <w:r w:rsidRPr="0087373D">
              <w:t>documentElement</w:t>
            </w:r>
            <w:proofErr w:type="spellEnd"/>
          </w:p>
        </w:tc>
      </w:tr>
      <w:tr w:rsidR="00716155" w:rsidRPr="0087373D" w:rsidTr="0050639B">
        <w:trPr>
          <w:jc w:val="center"/>
        </w:trPr>
        <w:tc>
          <w:tcPr>
            <w:tcW w:w="2835" w:type="dxa"/>
            <w:vMerge/>
          </w:tcPr>
          <w:p w:rsidR="00716155" w:rsidRPr="0087373D" w:rsidRDefault="00716155" w:rsidP="00D605CB">
            <w:pPr>
              <w:pStyle w:val="Tabletext"/>
            </w:pPr>
          </w:p>
        </w:tc>
        <w:tc>
          <w:tcPr>
            <w:tcW w:w="2835" w:type="dxa"/>
          </w:tcPr>
          <w:p w:rsidR="00716155" w:rsidRPr="0087373D" w:rsidRDefault="00716155" w:rsidP="00D605CB">
            <w:pPr>
              <w:pStyle w:val="Tabletext"/>
            </w:pPr>
            <w:r w:rsidRPr="0087373D">
              <w:t>Node</w:t>
            </w:r>
          </w:p>
        </w:tc>
        <w:tc>
          <w:tcPr>
            <w:tcW w:w="2835" w:type="dxa"/>
          </w:tcPr>
          <w:p w:rsidR="00716155" w:rsidRPr="0087373D" w:rsidRDefault="00716155" w:rsidP="00D605CB">
            <w:pPr>
              <w:pStyle w:val="Tabletext"/>
            </w:pPr>
            <w:proofErr w:type="spellStart"/>
            <w:r w:rsidRPr="0087373D">
              <w:t>parentNode</w:t>
            </w:r>
            <w:proofErr w:type="spellEnd"/>
            <w:r w:rsidRPr="0087373D">
              <w:br/>
            </w:r>
            <w:proofErr w:type="spellStart"/>
            <w:r w:rsidRPr="0087373D">
              <w:t>firstChild</w:t>
            </w:r>
            <w:proofErr w:type="spellEnd"/>
            <w:r w:rsidRPr="0087373D">
              <w:br/>
            </w:r>
            <w:proofErr w:type="spellStart"/>
            <w:r w:rsidRPr="0087373D">
              <w:t>lastChild</w:t>
            </w:r>
            <w:proofErr w:type="spellEnd"/>
            <w:r w:rsidRPr="0087373D">
              <w:br/>
            </w:r>
            <w:proofErr w:type="spellStart"/>
            <w:r w:rsidRPr="0087373D">
              <w:t>previousSibling</w:t>
            </w:r>
            <w:proofErr w:type="spellEnd"/>
            <w:r w:rsidRPr="0087373D">
              <w:br/>
            </w:r>
            <w:proofErr w:type="spellStart"/>
            <w:r w:rsidRPr="0087373D">
              <w:t>nextSibling</w:t>
            </w:r>
            <w:proofErr w:type="spellEnd"/>
          </w:p>
        </w:tc>
      </w:tr>
      <w:tr w:rsidR="00716155" w:rsidRPr="0087373D" w:rsidTr="0050639B">
        <w:trPr>
          <w:jc w:val="center"/>
        </w:trPr>
        <w:tc>
          <w:tcPr>
            <w:tcW w:w="2835" w:type="dxa"/>
            <w:vMerge/>
          </w:tcPr>
          <w:p w:rsidR="00716155" w:rsidRPr="0087373D" w:rsidRDefault="00716155" w:rsidP="00D605CB">
            <w:pPr>
              <w:pStyle w:val="Tabletext"/>
            </w:pPr>
          </w:p>
        </w:tc>
        <w:tc>
          <w:tcPr>
            <w:tcW w:w="2835" w:type="dxa"/>
          </w:tcPr>
          <w:p w:rsidR="00716155" w:rsidRPr="0087373D" w:rsidRDefault="00716155" w:rsidP="00D605CB">
            <w:pPr>
              <w:pStyle w:val="Tabletext"/>
            </w:pPr>
            <w:proofErr w:type="spellStart"/>
            <w:r w:rsidRPr="0087373D">
              <w:t>CharacterData</w:t>
            </w:r>
            <w:proofErr w:type="spellEnd"/>
          </w:p>
        </w:tc>
        <w:tc>
          <w:tcPr>
            <w:tcW w:w="2835" w:type="dxa"/>
          </w:tcPr>
          <w:p w:rsidR="00716155" w:rsidRPr="0087373D" w:rsidRDefault="00716155" w:rsidP="00D605CB">
            <w:pPr>
              <w:pStyle w:val="Tabletext"/>
            </w:pPr>
            <w:r w:rsidRPr="0087373D">
              <w:t>data</w:t>
            </w:r>
            <w:r w:rsidRPr="0087373D">
              <w:br/>
              <w:t>length</w:t>
            </w:r>
          </w:p>
        </w:tc>
      </w:tr>
      <w:tr w:rsidR="00716155" w:rsidRPr="0087373D" w:rsidTr="0050639B">
        <w:trPr>
          <w:jc w:val="center"/>
        </w:trPr>
        <w:tc>
          <w:tcPr>
            <w:tcW w:w="2835" w:type="dxa"/>
            <w:vMerge/>
          </w:tcPr>
          <w:p w:rsidR="00716155" w:rsidRPr="0087373D" w:rsidRDefault="00716155" w:rsidP="00D605CB">
            <w:pPr>
              <w:pStyle w:val="Tabletext"/>
            </w:pPr>
          </w:p>
        </w:tc>
        <w:tc>
          <w:tcPr>
            <w:tcW w:w="2835" w:type="dxa"/>
          </w:tcPr>
          <w:p w:rsidR="00716155" w:rsidRPr="0087373D" w:rsidRDefault="00716155" w:rsidP="00D605CB">
            <w:pPr>
              <w:pStyle w:val="Tabletext"/>
            </w:pPr>
            <w:r w:rsidRPr="0087373D">
              <w:t>Element</w:t>
            </w:r>
          </w:p>
        </w:tc>
        <w:tc>
          <w:tcPr>
            <w:tcW w:w="2835" w:type="dxa"/>
          </w:tcPr>
          <w:p w:rsidR="00716155" w:rsidRPr="0087373D" w:rsidRDefault="00716155" w:rsidP="00D605CB">
            <w:pPr>
              <w:pStyle w:val="Tabletext"/>
            </w:pPr>
            <w:proofErr w:type="spellStart"/>
            <w:r w:rsidRPr="0087373D">
              <w:t>tagName</w:t>
            </w:r>
            <w:proofErr w:type="spellEnd"/>
          </w:p>
        </w:tc>
      </w:tr>
      <w:tr w:rsidR="00716155" w:rsidRPr="0087373D" w:rsidTr="0050639B">
        <w:trPr>
          <w:jc w:val="center"/>
        </w:trPr>
        <w:tc>
          <w:tcPr>
            <w:tcW w:w="2835" w:type="dxa"/>
            <w:vMerge/>
          </w:tcPr>
          <w:p w:rsidR="00716155" w:rsidRPr="0087373D" w:rsidRDefault="00716155" w:rsidP="00D605CB">
            <w:pPr>
              <w:pStyle w:val="Tabletext"/>
            </w:pPr>
          </w:p>
        </w:tc>
        <w:tc>
          <w:tcPr>
            <w:tcW w:w="2835" w:type="dxa"/>
          </w:tcPr>
          <w:p w:rsidR="00716155" w:rsidRPr="0087373D" w:rsidRDefault="00716155" w:rsidP="00D605CB">
            <w:pPr>
              <w:pStyle w:val="Tabletext"/>
            </w:pPr>
            <w:r w:rsidRPr="0087373D">
              <w:t>Text</w:t>
            </w:r>
          </w:p>
        </w:tc>
        <w:tc>
          <w:tcPr>
            <w:tcW w:w="2835" w:type="dxa"/>
          </w:tcPr>
          <w:p w:rsidR="00716155" w:rsidRPr="0087373D" w:rsidRDefault="00716155" w:rsidP="00D605CB">
            <w:pPr>
              <w:pStyle w:val="Tabletext"/>
            </w:pPr>
          </w:p>
        </w:tc>
      </w:tr>
    </w:tbl>
    <w:p w:rsidR="00716155" w:rsidRDefault="00716155" w:rsidP="00D605CB">
      <w:pPr>
        <w:pStyle w:val="Tablefin"/>
        <w:rPr>
          <w:rFonts w:eastAsia="MS Mincho"/>
        </w:rPr>
      </w:pPr>
    </w:p>
    <w:p w:rsidR="00A368E1" w:rsidRPr="00A368E1" w:rsidRDefault="00A368E1" w:rsidP="00A368E1">
      <w:pPr>
        <w:rPr>
          <w:rFonts w:eastAsia="MS Mincho"/>
        </w:rPr>
      </w:pPr>
    </w:p>
    <w:p w:rsidR="00716155" w:rsidRPr="0087373D" w:rsidRDefault="00716155" w:rsidP="00D605CB">
      <w:pPr>
        <w:pStyle w:val="AnnexNoTitle"/>
        <w:rPr>
          <w:rFonts w:eastAsia="MS Mincho"/>
        </w:rPr>
      </w:pPr>
      <w:r w:rsidRPr="0087373D">
        <w:rPr>
          <w:rFonts w:eastAsia="MS Mincho"/>
        </w:rPr>
        <w:t>A</w:t>
      </w:r>
      <w:r w:rsidRPr="0087373D">
        <w:rPr>
          <w:rFonts w:eastAsia="MS Mincho"/>
          <w:lang w:eastAsia="ja-JP"/>
        </w:rPr>
        <w:t>nnex</w:t>
      </w:r>
      <w:r w:rsidRPr="0087373D">
        <w:rPr>
          <w:rFonts w:eastAsia="MS Mincho"/>
        </w:rPr>
        <w:t xml:space="preserve"> </w:t>
      </w:r>
      <w:r w:rsidRPr="0087373D">
        <w:rPr>
          <w:rFonts w:eastAsia="MS Mincho"/>
          <w:lang w:eastAsia="ja-JP"/>
        </w:rPr>
        <w:t>3</w:t>
      </w:r>
      <w:r w:rsidRPr="0087373D">
        <w:rPr>
          <w:rFonts w:eastAsia="MS Mincho"/>
          <w:lang w:eastAsia="ja-JP"/>
        </w:rPr>
        <w:br/>
      </w:r>
      <w:r w:rsidRPr="0087373D">
        <w:rPr>
          <w:rFonts w:eastAsia="MS Mincho"/>
          <w:lang w:eastAsia="ja-JP"/>
        </w:rPr>
        <w:br/>
      </w:r>
      <w:r w:rsidRPr="0087373D">
        <w:rPr>
          <w:rFonts w:eastAsia="MS Mincho"/>
        </w:rPr>
        <w:t xml:space="preserve">Additional </w:t>
      </w:r>
      <w:r w:rsidRPr="0087373D">
        <w:rPr>
          <w:rFonts w:eastAsia="MS Mincho"/>
          <w:lang w:eastAsia="ja-JP"/>
        </w:rPr>
        <w:t>e</w:t>
      </w:r>
      <w:r w:rsidRPr="0087373D">
        <w:rPr>
          <w:rFonts w:eastAsia="MS Mincho"/>
        </w:rPr>
        <w:t xml:space="preserve">lements, </w:t>
      </w:r>
      <w:r w:rsidRPr="0087373D">
        <w:rPr>
          <w:rFonts w:eastAsia="MS Mincho"/>
          <w:lang w:eastAsia="ja-JP"/>
        </w:rPr>
        <w:t>m</w:t>
      </w:r>
      <w:r w:rsidRPr="0087373D">
        <w:rPr>
          <w:rFonts w:eastAsia="MS Mincho"/>
        </w:rPr>
        <w:t xml:space="preserve">edia </w:t>
      </w:r>
      <w:r w:rsidRPr="0087373D">
        <w:rPr>
          <w:rFonts w:eastAsia="MS Mincho"/>
          <w:lang w:eastAsia="ja-JP"/>
        </w:rPr>
        <w:t>t</w:t>
      </w:r>
      <w:r w:rsidRPr="0087373D">
        <w:rPr>
          <w:rFonts w:eastAsia="MS Mincho"/>
        </w:rPr>
        <w:t>ypes and APIs for BML</w:t>
      </w:r>
    </w:p>
    <w:p w:rsidR="00716155" w:rsidRPr="0087373D" w:rsidRDefault="00716155" w:rsidP="00C60BEB">
      <w:pPr>
        <w:pStyle w:val="Normalaftertitle"/>
      </w:pPr>
      <w:r w:rsidRPr="0087373D">
        <w:rPr>
          <w:lang w:eastAsia="ja-JP"/>
        </w:rPr>
        <w:t>E</w:t>
      </w:r>
      <w:r w:rsidRPr="0087373D">
        <w:t xml:space="preserve">lements, </w:t>
      </w:r>
      <w:r w:rsidRPr="0087373D">
        <w:rPr>
          <w:lang w:eastAsia="ja-JP"/>
        </w:rPr>
        <w:t>m</w:t>
      </w:r>
      <w:r w:rsidRPr="0087373D">
        <w:t xml:space="preserve">edia </w:t>
      </w:r>
      <w:r w:rsidRPr="0087373D">
        <w:rPr>
          <w:lang w:eastAsia="ja-JP"/>
        </w:rPr>
        <w:t>t</w:t>
      </w:r>
      <w:r w:rsidRPr="0087373D">
        <w:t xml:space="preserve">ypes and APIs </w:t>
      </w:r>
      <w:r w:rsidRPr="0087373D">
        <w:rPr>
          <w:lang w:eastAsia="ja-JP"/>
        </w:rPr>
        <w:t xml:space="preserve">for BML in addition to those listed in Annex 2 </w:t>
      </w:r>
      <w:r w:rsidRPr="0087373D">
        <w:t>are described below</w:t>
      </w:r>
      <w:r w:rsidRPr="0087373D">
        <w:rPr>
          <w:lang w:eastAsia="ja-JP"/>
        </w:rPr>
        <w:t>. Items marked “BD)” are common to BML and DVB-HTML. Items marked “BA)” are common to BML and ACAP-X.</w:t>
      </w:r>
    </w:p>
    <w:p w:rsidR="00716155" w:rsidRPr="0087373D" w:rsidRDefault="00716155" w:rsidP="00D605CB">
      <w:pPr>
        <w:pStyle w:val="Heading1"/>
        <w:rPr>
          <w:lang w:eastAsia="ja-JP"/>
        </w:rPr>
      </w:pPr>
      <w:r w:rsidRPr="0087373D">
        <w:t>1</w:t>
      </w:r>
      <w:r w:rsidRPr="0087373D">
        <w:tab/>
        <w:t>Additional BML media type</w:t>
      </w:r>
      <w:r w:rsidRPr="0087373D">
        <w:rPr>
          <w:lang w:eastAsia="ja-JP"/>
        </w:rPr>
        <w:t>s</w:t>
      </w:r>
    </w:p>
    <w:p w:rsidR="00716155" w:rsidRPr="0087373D" w:rsidRDefault="00716155" w:rsidP="00D605CB">
      <w:r w:rsidRPr="0087373D">
        <w:t>Additional BML media type</w:t>
      </w:r>
      <w:r w:rsidRPr="0087373D">
        <w:rPr>
          <w:lang w:eastAsia="ja-JP"/>
        </w:rPr>
        <w:t>s</w:t>
      </w:r>
      <w:r w:rsidRPr="0087373D">
        <w:t xml:space="preserve"> are listed in Table 1</w:t>
      </w:r>
      <w:r w:rsidRPr="0087373D">
        <w:rPr>
          <w:lang w:eastAsia="ja-JP"/>
        </w:rPr>
        <w:t>2</w:t>
      </w:r>
      <w:r w:rsidRPr="0087373D">
        <w:t>.</w:t>
      </w:r>
    </w:p>
    <w:p w:rsidR="00A368E1" w:rsidRPr="0087373D" w:rsidRDefault="00A368E1" w:rsidP="00360A8E">
      <w:pPr>
        <w:pStyle w:val="TableNo"/>
      </w:pPr>
      <w:r w:rsidRPr="0087373D">
        <w:t xml:space="preserve">TABLE </w:t>
      </w:r>
      <w:r w:rsidRPr="0087373D">
        <w:rPr>
          <w:lang w:eastAsia="ja-JP"/>
        </w:rPr>
        <w:t>12</w:t>
      </w:r>
    </w:p>
    <w:p w:rsidR="00A368E1" w:rsidRPr="0087373D" w:rsidRDefault="00A368E1" w:rsidP="00360A8E">
      <w:pPr>
        <w:pStyle w:val="Tabletitle"/>
      </w:pPr>
      <w:r w:rsidRPr="0087373D">
        <w:t>Additional BML media type</w:t>
      </w:r>
      <w:r w:rsidRPr="0087373D">
        <w:rPr>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716155" w:rsidRPr="0087373D" w:rsidTr="00986225">
        <w:trPr>
          <w:jc w:val="center"/>
        </w:trPr>
        <w:tc>
          <w:tcPr>
            <w:tcW w:w="6237" w:type="dxa"/>
            <w:tcBorders>
              <w:top w:val="single" w:sz="4" w:space="0" w:color="auto"/>
            </w:tcBorders>
          </w:tcPr>
          <w:p w:rsidR="00716155" w:rsidRPr="0087373D" w:rsidRDefault="00716155" w:rsidP="00360A8E">
            <w:pPr>
              <w:pStyle w:val="Tabletext"/>
            </w:pPr>
            <w:r w:rsidRPr="0087373D">
              <w:t>Multipart/mixed</w:t>
            </w:r>
          </w:p>
        </w:tc>
      </w:tr>
      <w:tr w:rsidR="00716155" w:rsidRPr="0087373D" w:rsidTr="00986225">
        <w:trPr>
          <w:jc w:val="center"/>
        </w:trPr>
        <w:tc>
          <w:tcPr>
            <w:tcW w:w="6237" w:type="dxa"/>
          </w:tcPr>
          <w:p w:rsidR="00716155" w:rsidRPr="0087373D" w:rsidRDefault="00716155" w:rsidP="00360A8E">
            <w:pPr>
              <w:pStyle w:val="Tabletext"/>
              <w:rPr>
                <w:lang w:eastAsia="ja-JP"/>
              </w:rPr>
            </w:pPr>
            <w:r w:rsidRPr="0087373D">
              <w:t>Text/</w:t>
            </w:r>
            <w:proofErr w:type="spellStart"/>
            <w:r w:rsidRPr="0087373D">
              <w:t>xml</w:t>
            </w:r>
            <w:r w:rsidRPr="0087373D">
              <w:rPr>
                <w:vertAlign w:val="superscript"/>
                <w:lang w:eastAsia="ja-JP"/>
              </w:rPr>
              <w:t>BD</w:t>
            </w:r>
            <w:proofErr w:type="spellEnd"/>
            <w:r w:rsidRPr="0087373D">
              <w:rPr>
                <w:vertAlign w:val="superscript"/>
                <w:lang w:eastAsia="ja-JP"/>
              </w:rPr>
              <w:t>)</w:t>
            </w:r>
          </w:p>
        </w:tc>
      </w:tr>
      <w:tr w:rsidR="00716155" w:rsidRPr="0087373D" w:rsidTr="00986225">
        <w:trPr>
          <w:jc w:val="center"/>
        </w:trPr>
        <w:tc>
          <w:tcPr>
            <w:tcW w:w="6237" w:type="dxa"/>
          </w:tcPr>
          <w:p w:rsidR="00716155" w:rsidRPr="0087373D" w:rsidRDefault="00716155" w:rsidP="00360A8E">
            <w:pPr>
              <w:pStyle w:val="Tabletext"/>
            </w:pPr>
            <w:r w:rsidRPr="0087373D">
              <w:t>Text/</w:t>
            </w:r>
            <w:proofErr w:type="spellStart"/>
            <w:r w:rsidRPr="0087373D">
              <w:t>xsl</w:t>
            </w:r>
            <w:proofErr w:type="spellEnd"/>
          </w:p>
        </w:tc>
      </w:tr>
      <w:tr w:rsidR="00716155" w:rsidRPr="0087373D" w:rsidTr="00986225">
        <w:trPr>
          <w:jc w:val="center"/>
        </w:trPr>
        <w:tc>
          <w:tcPr>
            <w:tcW w:w="6237" w:type="dxa"/>
          </w:tcPr>
          <w:p w:rsidR="00716155" w:rsidRPr="0087373D" w:rsidRDefault="00716155" w:rsidP="00360A8E">
            <w:pPr>
              <w:pStyle w:val="Tabletext"/>
            </w:pPr>
            <w:r w:rsidRPr="0087373D">
              <w:t>Text/html</w:t>
            </w:r>
          </w:p>
        </w:tc>
      </w:tr>
      <w:tr w:rsidR="00716155" w:rsidRPr="0087373D" w:rsidTr="00986225">
        <w:trPr>
          <w:jc w:val="center"/>
        </w:trPr>
        <w:tc>
          <w:tcPr>
            <w:tcW w:w="6237" w:type="dxa"/>
          </w:tcPr>
          <w:p w:rsidR="00716155" w:rsidRPr="0087373D" w:rsidRDefault="00716155" w:rsidP="00360A8E">
            <w:pPr>
              <w:pStyle w:val="Tabletext"/>
            </w:pPr>
            <w:r w:rsidRPr="0087373D">
              <w:t>Text/</w:t>
            </w:r>
            <w:proofErr w:type="spellStart"/>
            <w:r w:rsidRPr="0087373D">
              <w:t>plain</w:t>
            </w:r>
            <w:r w:rsidRPr="0087373D">
              <w:rPr>
                <w:vertAlign w:val="superscript"/>
                <w:lang w:eastAsia="ja-JP"/>
              </w:rPr>
              <w:t>BD</w:t>
            </w:r>
            <w:proofErr w:type="spellEnd"/>
            <w:r w:rsidRPr="0087373D">
              <w:rPr>
                <w:vertAlign w:val="superscript"/>
                <w:lang w:eastAsia="ja-JP"/>
              </w:rPr>
              <w:t>)</w:t>
            </w:r>
          </w:p>
        </w:tc>
      </w:tr>
      <w:tr w:rsidR="00716155" w:rsidRPr="0087373D" w:rsidTr="00986225">
        <w:trPr>
          <w:jc w:val="center"/>
        </w:trPr>
        <w:tc>
          <w:tcPr>
            <w:tcW w:w="6237" w:type="dxa"/>
          </w:tcPr>
          <w:p w:rsidR="00716155" w:rsidRPr="0087373D" w:rsidRDefault="00716155" w:rsidP="00360A8E">
            <w:pPr>
              <w:pStyle w:val="Tabletext"/>
            </w:pPr>
            <w:r w:rsidRPr="0087373D">
              <w:t>Text/</w:t>
            </w:r>
            <w:proofErr w:type="spellStart"/>
            <w:r w:rsidRPr="0087373D">
              <w:t>css</w:t>
            </w:r>
            <w:proofErr w:type="spellEnd"/>
          </w:p>
        </w:tc>
      </w:tr>
      <w:tr w:rsidR="00716155" w:rsidRPr="0087373D" w:rsidTr="00986225">
        <w:trPr>
          <w:jc w:val="center"/>
        </w:trPr>
        <w:tc>
          <w:tcPr>
            <w:tcW w:w="6237" w:type="dxa"/>
          </w:tcPr>
          <w:p w:rsidR="00716155" w:rsidRPr="0087373D" w:rsidRDefault="00716155" w:rsidP="00360A8E">
            <w:pPr>
              <w:pStyle w:val="Tabletext"/>
            </w:pPr>
            <w:r w:rsidRPr="0087373D">
              <w:t>Text/</w:t>
            </w:r>
            <w:proofErr w:type="spellStart"/>
            <w:r w:rsidRPr="0087373D">
              <w:t>X-arib-bml;charset</w:t>
            </w:r>
            <w:proofErr w:type="spellEnd"/>
            <w:r w:rsidRPr="0087373D">
              <w:t>=</w:t>
            </w:r>
            <w:r w:rsidRPr="0087373D">
              <w:rPr>
                <w:lang w:eastAsia="ja-JP"/>
              </w:rPr>
              <w:t>“</w:t>
            </w:r>
            <w:proofErr w:type="spellStart"/>
            <w:r w:rsidRPr="0087373D">
              <w:t>euc-jp</w:t>
            </w:r>
            <w:proofErr w:type="spellEnd"/>
            <w:r w:rsidRPr="0087373D">
              <w:t>”</w:t>
            </w:r>
          </w:p>
        </w:tc>
      </w:tr>
      <w:tr w:rsidR="00716155" w:rsidRPr="0087373D" w:rsidTr="00986225">
        <w:trPr>
          <w:jc w:val="center"/>
        </w:trPr>
        <w:tc>
          <w:tcPr>
            <w:tcW w:w="6237" w:type="dxa"/>
          </w:tcPr>
          <w:p w:rsidR="00716155" w:rsidRPr="0087373D" w:rsidRDefault="00716155" w:rsidP="00360A8E">
            <w:pPr>
              <w:pStyle w:val="Tabletext"/>
            </w:pPr>
            <w:r w:rsidRPr="0087373D">
              <w:t>Text/</w:t>
            </w:r>
            <w:proofErr w:type="spellStart"/>
            <w:r w:rsidRPr="0087373D">
              <w:t>X-arib-bml;charset</w:t>
            </w:r>
            <w:proofErr w:type="spellEnd"/>
            <w:r w:rsidRPr="0087373D">
              <w:t>=“UTF-16”</w:t>
            </w:r>
          </w:p>
        </w:tc>
      </w:tr>
      <w:tr w:rsidR="00716155" w:rsidRPr="0087373D" w:rsidTr="00986225">
        <w:trPr>
          <w:jc w:val="center"/>
        </w:trPr>
        <w:tc>
          <w:tcPr>
            <w:tcW w:w="6237" w:type="dxa"/>
          </w:tcPr>
          <w:p w:rsidR="00716155" w:rsidRPr="0087373D" w:rsidRDefault="00716155" w:rsidP="00360A8E">
            <w:pPr>
              <w:pStyle w:val="Tabletext"/>
            </w:pPr>
            <w:r w:rsidRPr="0087373D">
              <w:t>Text/</w:t>
            </w:r>
            <w:proofErr w:type="spellStart"/>
            <w:r w:rsidRPr="0087373D">
              <w:t>X-arib-bml;charset</w:t>
            </w:r>
            <w:proofErr w:type="spellEnd"/>
            <w:r w:rsidRPr="0087373D">
              <w:t>=“</w:t>
            </w:r>
            <w:proofErr w:type="spellStart"/>
            <w:r w:rsidRPr="0087373D">
              <w:t>Shift_JIS</w:t>
            </w:r>
            <w:proofErr w:type="spellEnd"/>
            <w:r w:rsidRPr="0087373D">
              <w:t>”</w:t>
            </w:r>
          </w:p>
        </w:tc>
      </w:tr>
      <w:tr w:rsidR="00716155" w:rsidRPr="0087373D" w:rsidTr="0031242E">
        <w:trPr>
          <w:jc w:val="center"/>
        </w:trPr>
        <w:tc>
          <w:tcPr>
            <w:tcW w:w="6237" w:type="dxa"/>
            <w:tcBorders>
              <w:bottom w:val="single" w:sz="4" w:space="0" w:color="auto"/>
            </w:tcBorders>
          </w:tcPr>
          <w:p w:rsidR="00716155" w:rsidRPr="0087373D" w:rsidRDefault="00716155" w:rsidP="00360A8E">
            <w:pPr>
              <w:pStyle w:val="Tabletext"/>
            </w:pPr>
            <w:r w:rsidRPr="0087373D">
              <w:t>Text/</w:t>
            </w:r>
            <w:proofErr w:type="spellStart"/>
            <w:r w:rsidRPr="0087373D">
              <w:t>X-arib-bml;charset</w:t>
            </w:r>
            <w:proofErr w:type="spellEnd"/>
            <w:r w:rsidRPr="0087373D">
              <w:t>=“UTF-8”</w:t>
            </w:r>
          </w:p>
        </w:tc>
      </w:tr>
    </w:tbl>
    <w:p w:rsidR="00A368E1" w:rsidRPr="0087373D" w:rsidRDefault="00A368E1" w:rsidP="00A368E1">
      <w:pPr>
        <w:pStyle w:val="TableNo"/>
      </w:pPr>
      <w:r w:rsidRPr="0087373D">
        <w:lastRenderedPageBreak/>
        <w:t xml:space="preserve">TABLE </w:t>
      </w:r>
      <w:r w:rsidRPr="0087373D">
        <w:rPr>
          <w:lang w:eastAsia="ja-JP"/>
        </w:rPr>
        <w:t>12</w:t>
      </w:r>
      <w:r>
        <w:rPr>
          <w:lang w:eastAsia="ja-JP"/>
        </w:rPr>
        <w:t xml:space="preserve"> (</w:t>
      </w:r>
      <w:r w:rsidRPr="00A368E1">
        <w:rPr>
          <w:i/>
          <w:iCs/>
          <w:lang w:eastAsia="ja-JP"/>
        </w:rPr>
        <w:t>continued</w:t>
      </w:r>
      <w:r>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716155" w:rsidRPr="0087373D" w:rsidTr="0031242E">
        <w:trPr>
          <w:jc w:val="center"/>
        </w:trPr>
        <w:tc>
          <w:tcPr>
            <w:tcW w:w="6237" w:type="dxa"/>
            <w:tcBorders>
              <w:bottom w:val="single" w:sz="4" w:space="0" w:color="auto"/>
            </w:tcBorders>
          </w:tcPr>
          <w:p w:rsidR="00716155" w:rsidRPr="0087373D" w:rsidRDefault="00716155" w:rsidP="00360A8E">
            <w:pPr>
              <w:pStyle w:val="Tabletext"/>
            </w:pPr>
            <w:r w:rsidRPr="0087373D">
              <w:t>Text/X-arib-jis8text</w:t>
            </w:r>
          </w:p>
        </w:tc>
      </w:tr>
      <w:tr w:rsidR="00716155" w:rsidRPr="006B00F0" w:rsidTr="00C77066">
        <w:trPr>
          <w:jc w:val="center"/>
        </w:trPr>
        <w:tc>
          <w:tcPr>
            <w:tcW w:w="6237" w:type="dxa"/>
            <w:tcBorders>
              <w:top w:val="nil"/>
            </w:tcBorders>
          </w:tcPr>
          <w:p w:rsidR="00716155" w:rsidRPr="00C77066" w:rsidRDefault="00716155" w:rsidP="00986225">
            <w:pPr>
              <w:pStyle w:val="Tabletext"/>
              <w:rPr>
                <w:lang w:val="fr-FR"/>
              </w:rPr>
            </w:pPr>
            <w:proofErr w:type="spellStart"/>
            <w:r w:rsidRPr="00C77066">
              <w:rPr>
                <w:lang w:val="fr-FR"/>
              </w:rPr>
              <w:t>Text</w:t>
            </w:r>
            <w:proofErr w:type="spellEnd"/>
            <w:r w:rsidRPr="00C77066">
              <w:rPr>
                <w:lang w:val="fr-FR"/>
              </w:rPr>
              <w:t>/</w:t>
            </w:r>
            <w:proofErr w:type="spellStart"/>
            <w:r w:rsidRPr="00C77066">
              <w:rPr>
                <w:lang w:val="fr-FR"/>
              </w:rPr>
              <w:t>X-arib-ecmascript;charset</w:t>
            </w:r>
            <w:proofErr w:type="spellEnd"/>
            <w:r w:rsidRPr="00C77066">
              <w:rPr>
                <w:lang w:val="fr-FR"/>
              </w:rPr>
              <w:t>=“</w:t>
            </w:r>
            <w:proofErr w:type="spellStart"/>
            <w:r w:rsidRPr="00C77066">
              <w:rPr>
                <w:lang w:val="fr-FR"/>
              </w:rPr>
              <w:t>euc-jp</w:t>
            </w:r>
            <w:proofErr w:type="spellEnd"/>
            <w:r w:rsidRPr="00C77066">
              <w:rPr>
                <w:lang w:val="fr-FR"/>
              </w:rPr>
              <w:t>”</w:t>
            </w:r>
          </w:p>
        </w:tc>
      </w:tr>
      <w:tr w:rsidR="00716155" w:rsidRPr="0087373D" w:rsidTr="00986225">
        <w:trPr>
          <w:jc w:val="center"/>
        </w:trPr>
        <w:tc>
          <w:tcPr>
            <w:tcW w:w="6237" w:type="dxa"/>
          </w:tcPr>
          <w:p w:rsidR="00716155" w:rsidRPr="0087373D" w:rsidRDefault="00716155" w:rsidP="00986225">
            <w:pPr>
              <w:pStyle w:val="Tabletext"/>
            </w:pPr>
            <w:r w:rsidRPr="0087373D">
              <w:t>Text/</w:t>
            </w:r>
            <w:proofErr w:type="spellStart"/>
            <w:r w:rsidRPr="0087373D">
              <w:t>X-arib-ecmascript;charset</w:t>
            </w:r>
            <w:proofErr w:type="spellEnd"/>
            <w:r w:rsidRPr="0087373D">
              <w:t>=“UTF-16”</w:t>
            </w:r>
          </w:p>
        </w:tc>
      </w:tr>
      <w:tr w:rsidR="00716155" w:rsidRPr="0087373D" w:rsidTr="00986225">
        <w:trPr>
          <w:jc w:val="center"/>
        </w:trPr>
        <w:tc>
          <w:tcPr>
            <w:tcW w:w="6237" w:type="dxa"/>
          </w:tcPr>
          <w:p w:rsidR="00716155" w:rsidRPr="0087373D" w:rsidRDefault="00716155" w:rsidP="00986225">
            <w:pPr>
              <w:pStyle w:val="Tabletext"/>
            </w:pPr>
            <w:r w:rsidRPr="0087373D">
              <w:t>Text/</w:t>
            </w:r>
            <w:proofErr w:type="spellStart"/>
            <w:r w:rsidRPr="0087373D">
              <w:t>X-arib-ecmascript;charset</w:t>
            </w:r>
            <w:proofErr w:type="spellEnd"/>
            <w:r w:rsidRPr="0087373D">
              <w:t>=“</w:t>
            </w:r>
            <w:proofErr w:type="spellStart"/>
            <w:r w:rsidRPr="0087373D">
              <w:t>Shift_JIS</w:t>
            </w:r>
            <w:proofErr w:type="spellEnd"/>
            <w:r w:rsidRPr="0087373D">
              <w:t>”</w:t>
            </w:r>
          </w:p>
        </w:tc>
      </w:tr>
      <w:tr w:rsidR="00716155" w:rsidRPr="0087373D" w:rsidTr="00986225">
        <w:trPr>
          <w:jc w:val="center"/>
        </w:trPr>
        <w:tc>
          <w:tcPr>
            <w:tcW w:w="6237" w:type="dxa"/>
          </w:tcPr>
          <w:p w:rsidR="00716155" w:rsidRPr="0087373D" w:rsidRDefault="00716155" w:rsidP="00986225">
            <w:pPr>
              <w:pStyle w:val="Tabletext"/>
            </w:pPr>
            <w:r w:rsidRPr="0087373D">
              <w:t>Text/</w:t>
            </w:r>
            <w:proofErr w:type="spellStart"/>
            <w:r w:rsidRPr="0087373D">
              <w:t>X-arib-ecmascript;charset</w:t>
            </w:r>
            <w:proofErr w:type="spellEnd"/>
            <w:r w:rsidRPr="0087373D">
              <w:t>=“UTF-8”</w:t>
            </w:r>
          </w:p>
        </w:tc>
      </w:tr>
      <w:tr w:rsidR="00716155" w:rsidRPr="0087373D" w:rsidTr="00986225">
        <w:trPr>
          <w:jc w:val="center"/>
        </w:trPr>
        <w:tc>
          <w:tcPr>
            <w:tcW w:w="6237" w:type="dxa"/>
          </w:tcPr>
          <w:p w:rsidR="00716155" w:rsidRPr="0087373D" w:rsidRDefault="00716155" w:rsidP="00986225">
            <w:pPr>
              <w:pStyle w:val="Tabletext"/>
            </w:pPr>
            <w:r w:rsidRPr="0087373D">
              <w:t>Image/gif</w:t>
            </w:r>
          </w:p>
        </w:tc>
      </w:tr>
      <w:tr w:rsidR="00716155" w:rsidRPr="0087373D" w:rsidTr="00986225">
        <w:trPr>
          <w:jc w:val="center"/>
        </w:trPr>
        <w:tc>
          <w:tcPr>
            <w:tcW w:w="6237" w:type="dxa"/>
          </w:tcPr>
          <w:p w:rsidR="00716155" w:rsidRPr="0087373D" w:rsidRDefault="00716155" w:rsidP="00986225">
            <w:pPr>
              <w:pStyle w:val="Tabletext"/>
            </w:pPr>
            <w:r w:rsidRPr="0087373D">
              <w:t>Image/X-</w:t>
            </w:r>
            <w:proofErr w:type="spellStart"/>
            <w:r w:rsidRPr="0087373D">
              <w:t>arib</w:t>
            </w:r>
            <w:proofErr w:type="spellEnd"/>
            <w:r w:rsidRPr="0087373D">
              <w:t>-</w:t>
            </w:r>
            <w:proofErr w:type="spellStart"/>
            <w:r w:rsidRPr="0087373D">
              <w:t>png</w:t>
            </w:r>
            <w:proofErr w:type="spellEnd"/>
          </w:p>
        </w:tc>
      </w:tr>
      <w:tr w:rsidR="00716155" w:rsidRPr="0087373D" w:rsidTr="00986225">
        <w:trPr>
          <w:jc w:val="center"/>
        </w:trPr>
        <w:tc>
          <w:tcPr>
            <w:tcW w:w="6237" w:type="dxa"/>
          </w:tcPr>
          <w:p w:rsidR="00716155" w:rsidRPr="0087373D" w:rsidRDefault="00716155" w:rsidP="00986225">
            <w:pPr>
              <w:pStyle w:val="Tabletext"/>
            </w:pPr>
            <w:r w:rsidRPr="0087373D">
              <w:t>Image/X-</w:t>
            </w:r>
            <w:proofErr w:type="spellStart"/>
            <w:r w:rsidRPr="0087373D">
              <w:t>arib</w:t>
            </w:r>
            <w:proofErr w:type="spellEnd"/>
            <w:r w:rsidRPr="0087373D">
              <w:t>-</w:t>
            </w:r>
            <w:proofErr w:type="spellStart"/>
            <w:r w:rsidRPr="0087373D">
              <w:t>mng</w:t>
            </w:r>
            <w:proofErr w:type="spellEnd"/>
          </w:p>
        </w:tc>
      </w:tr>
      <w:tr w:rsidR="00716155" w:rsidRPr="0087373D" w:rsidTr="00986225">
        <w:trPr>
          <w:jc w:val="center"/>
        </w:trPr>
        <w:tc>
          <w:tcPr>
            <w:tcW w:w="6237" w:type="dxa"/>
          </w:tcPr>
          <w:p w:rsidR="00716155" w:rsidRPr="0087373D" w:rsidRDefault="00716155" w:rsidP="00986225">
            <w:pPr>
              <w:pStyle w:val="Tabletext"/>
            </w:pPr>
            <w:r w:rsidRPr="0087373D">
              <w:t>Image/X-arib-mpeg2-I</w:t>
            </w:r>
          </w:p>
        </w:tc>
      </w:tr>
      <w:tr w:rsidR="00716155" w:rsidRPr="0087373D" w:rsidTr="00986225">
        <w:trPr>
          <w:jc w:val="center"/>
        </w:trPr>
        <w:tc>
          <w:tcPr>
            <w:tcW w:w="6237" w:type="dxa"/>
          </w:tcPr>
          <w:p w:rsidR="00716155" w:rsidRPr="0087373D" w:rsidRDefault="00716155" w:rsidP="00986225">
            <w:pPr>
              <w:pStyle w:val="Tabletext"/>
            </w:pPr>
            <w:r w:rsidRPr="0087373D">
              <w:t>Image/X-arib-mpeg4-I-simple</w:t>
            </w:r>
          </w:p>
        </w:tc>
      </w:tr>
      <w:tr w:rsidR="00716155" w:rsidRPr="0087373D" w:rsidTr="00986225">
        <w:trPr>
          <w:jc w:val="center"/>
        </w:trPr>
        <w:tc>
          <w:tcPr>
            <w:tcW w:w="6237" w:type="dxa"/>
          </w:tcPr>
          <w:p w:rsidR="00716155" w:rsidRPr="0087373D" w:rsidRDefault="00716155" w:rsidP="00986225">
            <w:pPr>
              <w:pStyle w:val="Tabletext"/>
            </w:pPr>
            <w:r w:rsidRPr="0087373D">
              <w:t>Image/X-arib-mpeg4-I-core</w:t>
            </w:r>
          </w:p>
        </w:tc>
      </w:tr>
      <w:tr w:rsidR="00716155" w:rsidRPr="0087373D" w:rsidTr="00986225">
        <w:trPr>
          <w:jc w:val="center"/>
        </w:trPr>
        <w:tc>
          <w:tcPr>
            <w:tcW w:w="6237" w:type="dxa"/>
          </w:tcPr>
          <w:p w:rsidR="00716155" w:rsidRPr="0087373D" w:rsidRDefault="00716155" w:rsidP="00986225">
            <w:pPr>
              <w:pStyle w:val="Tabletext"/>
            </w:pPr>
            <w:r w:rsidRPr="0087373D">
              <w:t>Image/X-arib-H264-I-baseline</w:t>
            </w:r>
          </w:p>
        </w:tc>
      </w:tr>
      <w:tr w:rsidR="00716155" w:rsidRPr="0087373D" w:rsidTr="00986225">
        <w:trPr>
          <w:jc w:val="center"/>
        </w:trPr>
        <w:tc>
          <w:tcPr>
            <w:tcW w:w="6237" w:type="dxa"/>
          </w:tcPr>
          <w:p w:rsidR="00716155" w:rsidRPr="0087373D" w:rsidRDefault="00716155" w:rsidP="00986225">
            <w:pPr>
              <w:pStyle w:val="Tabletext"/>
            </w:pPr>
            <w:r w:rsidRPr="0087373D">
              <w:t>Image/X-arib-H264-I-main</w:t>
            </w:r>
          </w:p>
        </w:tc>
      </w:tr>
      <w:tr w:rsidR="00716155" w:rsidRPr="006B00F0" w:rsidTr="00986225">
        <w:trPr>
          <w:jc w:val="center"/>
        </w:trPr>
        <w:tc>
          <w:tcPr>
            <w:tcW w:w="6237" w:type="dxa"/>
          </w:tcPr>
          <w:p w:rsidR="00716155" w:rsidRPr="00C77066" w:rsidRDefault="00716155" w:rsidP="00986225">
            <w:pPr>
              <w:pStyle w:val="Tabletext"/>
              <w:rPr>
                <w:lang w:val="es-ES_tradnl"/>
              </w:rPr>
            </w:pPr>
            <w:r w:rsidRPr="00C77066">
              <w:rPr>
                <w:lang w:val="es-ES_tradnl"/>
              </w:rPr>
              <w:t>Audio/X-arib-mpeg2-aac</w:t>
            </w:r>
          </w:p>
        </w:tc>
      </w:tr>
      <w:tr w:rsidR="00716155" w:rsidRPr="006B00F0" w:rsidTr="00986225">
        <w:trPr>
          <w:jc w:val="center"/>
        </w:trPr>
        <w:tc>
          <w:tcPr>
            <w:tcW w:w="6237" w:type="dxa"/>
          </w:tcPr>
          <w:p w:rsidR="00716155" w:rsidRPr="00C77066" w:rsidRDefault="00716155" w:rsidP="00986225">
            <w:pPr>
              <w:pStyle w:val="Tabletext"/>
              <w:rPr>
                <w:lang w:val="es-ES_tradnl"/>
              </w:rPr>
            </w:pPr>
            <w:r w:rsidRPr="00C77066">
              <w:rPr>
                <w:lang w:val="es-ES_tradnl"/>
              </w:rPr>
              <w:t>Audio/X-arib-mpeg2-bc</w:t>
            </w:r>
          </w:p>
        </w:tc>
      </w:tr>
      <w:tr w:rsidR="00716155" w:rsidRPr="0087373D" w:rsidTr="00986225">
        <w:trPr>
          <w:jc w:val="center"/>
        </w:trPr>
        <w:tc>
          <w:tcPr>
            <w:tcW w:w="6237" w:type="dxa"/>
          </w:tcPr>
          <w:p w:rsidR="00716155" w:rsidRPr="0087373D" w:rsidRDefault="00716155" w:rsidP="00986225">
            <w:pPr>
              <w:pStyle w:val="Tabletext"/>
            </w:pPr>
            <w:r w:rsidRPr="0087373D">
              <w:t>Audio/X-arib-mpeg4</w:t>
            </w:r>
          </w:p>
        </w:tc>
      </w:tr>
      <w:tr w:rsidR="00716155" w:rsidRPr="0087373D" w:rsidTr="00986225">
        <w:trPr>
          <w:jc w:val="center"/>
        </w:trPr>
        <w:tc>
          <w:tcPr>
            <w:tcW w:w="6237" w:type="dxa"/>
          </w:tcPr>
          <w:p w:rsidR="00716155" w:rsidRPr="0087373D" w:rsidRDefault="00716155" w:rsidP="00986225">
            <w:pPr>
              <w:pStyle w:val="Tabletext"/>
            </w:pPr>
            <w:r w:rsidRPr="0087373D">
              <w:t>Audio/X-</w:t>
            </w:r>
            <w:proofErr w:type="spellStart"/>
            <w:r w:rsidRPr="0087373D">
              <w:t>arib</w:t>
            </w:r>
            <w:proofErr w:type="spellEnd"/>
            <w:r w:rsidRPr="0087373D">
              <w:t>-</w:t>
            </w:r>
            <w:proofErr w:type="spellStart"/>
            <w:r w:rsidRPr="0087373D">
              <w:t>aiff</w:t>
            </w:r>
            <w:proofErr w:type="spellEnd"/>
          </w:p>
        </w:tc>
      </w:tr>
      <w:tr w:rsidR="00716155" w:rsidRPr="0087373D" w:rsidTr="00986225">
        <w:trPr>
          <w:jc w:val="center"/>
        </w:trPr>
        <w:tc>
          <w:tcPr>
            <w:tcW w:w="6237" w:type="dxa"/>
          </w:tcPr>
          <w:p w:rsidR="00716155" w:rsidRPr="0087373D" w:rsidRDefault="00716155" w:rsidP="00986225">
            <w:pPr>
              <w:pStyle w:val="Tabletext"/>
              <w:rPr>
                <w:sz w:val="20"/>
              </w:rPr>
            </w:pPr>
            <w:r w:rsidRPr="0087373D">
              <w:rPr>
                <w:sz w:val="20"/>
              </w:rPr>
              <w:t>Audio/X-</w:t>
            </w:r>
            <w:proofErr w:type="spellStart"/>
            <w:r w:rsidRPr="0087373D">
              <w:rPr>
                <w:sz w:val="20"/>
              </w:rPr>
              <w:t>arib</w:t>
            </w:r>
            <w:proofErr w:type="spellEnd"/>
            <w:r w:rsidRPr="0087373D">
              <w:rPr>
                <w:sz w:val="20"/>
              </w:rPr>
              <w:t>-additional</w:t>
            </w:r>
          </w:p>
        </w:tc>
      </w:tr>
      <w:tr w:rsidR="00716155" w:rsidRPr="0087373D" w:rsidTr="00986225">
        <w:trPr>
          <w:jc w:val="center"/>
        </w:trPr>
        <w:tc>
          <w:tcPr>
            <w:tcW w:w="6237" w:type="dxa"/>
          </w:tcPr>
          <w:p w:rsidR="00716155" w:rsidRPr="0087373D" w:rsidRDefault="00716155" w:rsidP="00986225">
            <w:pPr>
              <w:pStyle w:val="Tabletext"/>
              <w:rPr>
                <w:sz w:val="20"/>
              </w:rPr>
            </w:pPr>
            <w:r w:rsidRPr="0087373D">
              <w:rPr>
                <w:sz w:val="20"/>
              </w:rPr>
              <w:t>Audio/X-</w:t>
            </w:r>
            <w:proofErr w:type="spellStart"/>
            <w:r w:rsidRPr="0087373D">
              <w:rPr>
                <w:sz w:val="20"/>
              </w:rPr>
              <w:t>arib</w:t>
            </w:r>
            <w:proofErr w:type="spellEnd"/>
            <w:r w:rsidRPr="0087373D">
              <w:rPr>
                <w:sz w:val="20"/>
              </w:rPr>
              <w:t>-</w:t>
            </w:r>
            <w:proofErr w:type="spellStart"/>
            <w:r w:rsidRPr="0087373D">
              <w:rPr>
                <w:sz w:val="20"/>
              </w:rPr>
              <w:t>romsound</w:t>
            </w:r>
            <w:proofErr w:type="spellEnd"/>
          </w:p>
        </w:tc>
      </w:tr>
      <w:tr w:rsidR="00716155" w:rsidRPr="0087373D" w:rsidTr="00986225">
        <w:trPr>
          <w:jc w:val="center"/>
        </w:trPr>
        <w:tc>
          <w:tcPr>
            <w:tcW w:w="6237" w:type="dxa"/>
          </w:tcPr>
          <w:p w:rsidR="00716155" w:rsidRPr="0087373D" w:rsidRDefault="00716155" w:rsidP="00986225">
            <w:pPr>
              <w:pStyle w:val="Tabletext"/>
              <w:rPr>
                <w:sz w:val="20"/>
              </w:rPr>
            </w:pPr>
            <w:r w:rsidRPr="0087373D">
              <w:rPr>
                <w:sz w:val="20"/>
              </w:rPr>
              <w:t>Application/</w:t>
            </w:r>
            <w:proofErr w:type="spellStart"/>
            <w:r w:rsidRPr="0087373D">
              <w:rPr>
                <w:sz w:val="20"/>
              </w:rPr>
              <w:t>X-arib-stream-text;charset</w:t>
            </w:r>
            <w:proofErr w:type="spellEnd"/>
            <w:r w:rsidRPr="0087373D">
              <w:rPr>
                <w:sz w:val="20"/>
              </w:rPr>
              <w:t>=“</w:t>
            </w:r>
            <w:proofErr w:type="spellStart"/>
            <w:r w:rsidRPr="0087373D">
              <w:rPr>
                <w:sz w:val="20"/>
              </w:rPr>
              <w:t>euc-jp</w:t>
            </w:r>
            <w:proofErr w:type="spellEnd"/>
            <w:r w:rsidRPr="0087373D">
              <w:rPr>
                <w:sz w:val="20"/>
              </w:rPr>
              <w:t>”</w:t>
            </w:r>
          </w:p>
        </w:tc>
      </w:tr>
      <w:tr w:rsidR="00716155" w:rsidRPr="0087373D" w:rsidTr="00986225">
        <w:trPr>
          <w:jc w:val="center"/>
        </w:trPr>
        <w:tc>
          <w:tcPr>
            <w:tcW w:w="6237" w:type="dxa"/>
          </w:tcPr>
          <w:p w:rsidR="00716155" w:rsidRPr="0087373D" w:rsidRDefault="00716155" w:rsidP="00986225">
            <w:pPr>
              <w:pStyle w:val="Tabletext"/>
              <w:rPr>
                <w:sz w:val="20"/>
              </w:rPr>
            </w:pPr>
            <w:r w:rsidRPr="0087373D">
              <w:rPr>
                <w:sz w:val="20"/>
              </w:rPr>
              <w:t>Application/</w:t>
            </w:r>
            <w:proofErr w:type="spellStart"/>
            <w:r w:rsidRPr="0087373D">
              <w:rPr>
                <w:sz w:val="20"/>
              </w:rPr>
              <w:t>X-arib-stream-text;charset</w:t>
            </w:r>
            <w:proofErr w:type="spellEnd"/>
            <w:r w:rsidRPr="0087373D">
              <w:rPr>
                <w:sz w:val="20"/>
              </w:rPr>
              <w:t>=“UTF-16”</w:t>
            </w:r>
          </w:p>
        </w:tc>
      </w:tr>
      <w:tr w:rsidR="00716155" w:rsidRPr="0087373D" w:rsidTr="00986225">
        <w:trPr>
          <w:jc w:val="center"/>
        </w:trPr>
        <w:tc>
          <w:tcPr>
            <w:tcW w:w="6237" w:type="dxa"/>
          </w:tcPr>
          <w:p w:rsidR="00716155" w:rsidRPr="0087373D" w:rsidRDefault="00716155" w:rsidP="00986225">
            <w:pPr>
              <w:pStyle w:val="Tabletext"/>
              <w:rPr>
                <w:sz w:val="20"/>
              </w:rPr>
            </w:pPr>
            <w:r w:rsidRPr="0087373D">
              <w:rPr>
                <w:sz w:val="20"/>
              </w:rPr>
              <w:t>Application/</w:t>
            </w:r>
            <w:proofErr w:type="spellStart"/>
            <w:r w:rsidRPr="0087373D">
              <w:rPr>
                <w:sz w:val="20"/>
              </w:rPr>
              <w:t>X-arib-stream-text;charset</w:t>
            </w:r>
            <w:proofErr w:type="spellEnd"/>
            <w:r w:rsidRPr="0087373D">
              <w:rPr>
                <w:sz w:val="20"/>
              </w:rPr>
              <w:t>=“</w:t>
            </w:r>
            <w:proofErr w:type="spellStart"/>
            <w:r w:rsidRPr="0087373D">
              <w:rPr>
                <w:sz w:val="20"/>
              </w:rPr>
              <w:t>Shift_JIS</w:t>
            </w:r>
            <w:proofErr w:type="spellEnd"/>
            <w:r w:rsidRPr="0087373D">
              <w:rPr>
                <w:sz w:val="20"/>
              </w:rPr>
              <w:t>”</w:t>
            </w:r>
          </w:p>
        </w:tc>
      </w:tr>
      <w:tr w:rsidR="00716155" w:rsidRPr="0087373D" w:rsidTr="00986225">
        <w:trPr>
          <w:jc w:val="center"/>
        </w:trPr>
        <w:tc>
          <w:tcPr>
            <w:tcW w:w="6237" w:type="dxa"/>
          </w:tcPr>
          <w:p w:rsidR="00716155" w:rsidRPr="0087373D" w:rsidRDefault="00716155" w:rsidP="00986225">
            <w:pPr>
              <w:pStyle w:val="Tabletext"/>
              <w:rPr>
                <w:sz w:val="20"/>
              </w:rPr>
            </w:pPr>
            <w:r w:rsidRPr="0087373D">
              <w:rPr>
                <w:sz w:val="20"/>
              </w:rPr>
              <w:t>Application/</w:t>
            </w:r>
            <w:proofErr w:type="spellStart"/>
            <w:r w:rsidRPr="0087373D">
              <w:rPr>
                <w:sz w:val="20"/>
              </w:rPr>
              <w:t>X-arib-stream-text;charset</w:t>
            </w:r>
            <w:proofErr w:type="spellEnd"/>
            <w:r w:rsidRPr="0087373D">
              <w:rPr>
                <w:sz w:val="20"/>
              </w:rPr>
              <w:t>=“UTF-8”</w:t>
            </w:r>
          </w:p>
        </w:tc>
      </w:tr>
      <w:tr w:rsidR="00716155" w:rsidRPr="0087373D" w:rsidTr="00986225">
        <w:trPr>
          <w:jc w:val="center"/>
        </w:trPr>
        <w:tc>
          <w:tcPr>
            <w:tcW w:w="6237" w:type="dxa"/>
          </w:tcPr>
          <w:p w:rsidR="00716155" w:rsidRPr="0087373D" w:rsidRDefault="00716155" w:rsidP="00986225">
            <w:pPr>
              <w:pStyle w:val="Tabletext"/>
              <w:rPr>
                <w:sz w:val="20"/>
              </w:rPr>
            </w:pPr>
            <w:r w:rsidRPr="0087373D">
              <w:rPr>
                <w:sz w:val="20"/>
              </w:rPr>
              <w:t>Application/X-arib-stream-jis8text</w:t>
            </w:r>
          </w:p>
        </w:tc>
      </w:tr>
      <w:tr w:rsidR="00716155" w:rsidRPr="0087373D" w:rsidTr="00986225">
        <w:trPr>
          <w:jc w:val="center"/>
        </w:trPr>
        <w:tc>
          <w:tcPr>
            <w:tcW w:w="6237" w:type="dxa"/>
          </w:tcPr>
          <w:p w:rsidR="00716155" w:rsidRPr="0087373D" w:rsidRDefault="00716155" w:rsidP="00986225">
            <w:pPr>
              <w:pStyle w:val="Tabletext"/>
              <w:rPr>
                <w:sz w:val="20"/>
              </w:rPr>
            </w:pPr>
            <w:r w:rsidRPr="0087373D">
              <w:rPr>
                <w:sz w:val="20"/>
              </w:rPr>
              <w:t>Application/X-</w:t>
            </w:r>
            <w:proofErr w:type="spellStart"/>
            <w:r w:rsidRPr="0087373D">
              <w:rPr>
                <w:sz w:val="20"/>
              </w:rPr>
              <w:t>arib</w:t>
            </w:r>
            <w:proofErr w:type="spellEnd"/>
            <w:r w:rsidRPr="0087373D">
              <w:rPr>
                <w:sz w:val="20"/>
              </w:rPr>
              <w:t>-stream-</w:t>
            </w:r>
            <w:proofErr w:type="spellStart"/>
            <w:r w:rsidRPr="0087373D">
              <w:rPr>
                <w:sz w:val="20"/>
              </w:rPr>
              <w:t>png</w:t>
            </w:r>
            <w:proofErr w:type="spellEnd"/>
          </w:p>
        </w:tc>
      </w:tr>
      <w:tr w:rsidR="00716155" w:rsidRPr="0087373D" w:rsidTr="00986225">
        <w:trPr>
          <w:jc w:val="center"/>
        </w:trPr>
        <w:tc>
          <w:tcPr>
            <w:tcW w:w="6237" w:type="dxa"/>
          </w:tcPr>
          <w:p w:rsidR="00716155" w:rsidRPr="0087373D" w:rsidRDefault="00716155" w:rsidP="00986225">
            <w:pPr>
              <w:pStyle w:val="Tabletext"/>
              <w:rPr>
                <w:sz w:val="20"/>
              </w:rPr>
            </w:pPr>
            <w:r w:rsidRPr="0087373D">
              <w:rPr>
                <w:sz w:val="20"/>
              </w:rPr>
              <w:t>Application/X-</w:t>
            </w:r>
            <w:proofErr w:type="spellStart"/>
            <w:r w:rsidRPr="0087373D">
              <w:rPr>
                <w:sz w:val="20"/>
              </w:rPr>
              <w:t>arib</w:t>
            </w:r>
            <w:proofErr w:type="spellEnd"/>
            <w:r w:rsidRPr="0087373D">
              <w:rPr>
                <w:sz w:val="20"/>
              </w:rPr>
              <w:t>-stream-jpeg</w:t>
            </w:r>
          </w:p>
        </w:tc>
      </w:tr>
      <w:tr w:rsidR="00716155" w:rsidRPr="0087373D" w:rsidTr="00986225">
        <w:trPr>
          <w:jc w:val="center"/>
        </w:trPr>
        <w:tc>
          <w:tcPr>
            <w:tcW w:w="6237" w:type="dxa"/>
          </w:tcPr>
          <w:p w:rsidR="00716155" w:rsidRPr="0087373D" w:rsidRDefault="00716155" w:rsidP="00986225">
            <w:pPr>
              <w:pStyle w:val="Tabletext"/>
              <w:rPr>
                <w:sz w:val="20"/>
              </w:rPr>
            </w:pPr>
            <w:r w:rsidRPr="0087373D">
              <w:rPr>
                <w:sz w:val="20"/>
              </w:rPr>
              <w:t>Application/X-arib-stream-mpeg2-I</w:t>
            </w:r>
          </w:p>
        </w:tc>
      </w:tr>
      <w:tr w:rsidR="00716155" w:rsidRPr="0087373D" w:rsidTr="00986225">
        <w:trPr>
          <w:jc w:val="center"/>
        </w:trPr>
        <w:tc>
          <w:tcPr>
            <w:tcW w:w="6237" w:type="dxa"/>
          </w:tcPr>
          <w:p w:rsidR="00716155" w:rsidRPr="0087373D" w:rsidRDefault="00716155" w:rsidP="00986225">
            <w:pPr>
              <w:pStyle w:val="Tabletext"/>
              <w:rPr>
                <w:sz w:val="20"/>
              </w:rPr>
            </w:pPr>
            <w:r w:rsidRPr="0087373D">
              <w:rPr>
                <w:sz w:val="20"/>
              </w:rPr>
              <w:t>Application/X-arib-stream-mpeg4-I-simple</w:t>
            </w:r>
          </w:p>
        </w:tc>
      </w:tr>
      <w:tr w:rsidR="00716155" w:rsidRPr="0087373D" w:rsidTr="00986225">
        <w:trPr>
          <w:jc w:val="center"/>
        </w:trPr>
        <w:tc>
          <w:tcPr>
            <w:tcW w:w="6237" w:type="dxa"/>
          </w:tcPr>
          <w:p w:rsidR="00716155" w:rsidRPr="0087373D" w:rsidRDefault="00716155" w:rsidP="00986225">
            <w:pPr>
              <w:pStyle w:val="Tabletext"/>
              <w:rPr>
                <w:sz w:val="20"/>
              </w:rPr>
            </w:pPr>
            <w:r w:rsidRPr="0087373D">
              <w:rPr>
                <w:sz w:val="20"/>
              </w:rPr>
              <w:t>Application/X-arib-stream-mpeg4-I-core</w:t>
            </w:r>
          </w:p>
        </w:tc>
      </w:tr>
      <w:tr w:rsidR="00716155" w:rsidRPr="0087373D" w:rsidTr="00986225">
        <w:trPr>
          <w:jc w:val="center"/>
        </w:trPr>
        <w:tc>
          <w:tcPr>
            <w:tcW w:w="6237" w:type="dxa"/>
          </w:tcPr>
          <w:p w:rsidR="00716155" w:rsidRPr="0087373D" w:rsidRDefault="00716155" w:rsidP="00986225">
            <w:pPr>
              <w:pStyle w:val="Tabletext"/>
              <w:rPr>
                <w:sz w:val="20"/>
              </w:rPr>
            </w:pPr>
            <w:r w:rsidRPr="0087373D">
              <w:rPr>
                <w:sz w:val="20"/>
              </w:rPr>
              <w:t>Application/X-arib-mpeg2-tts</w:t>
            </w:r>
          </w:p>
        </w:tc>
      </w:tr>
      <w:tr w:rsidR="00716155" w:rsidRPr="0087373D" w:rsidTr="00986225">
        <w:trPr>
          <w:jc w:val="center"/>
        </w:trPr>
        <w:tc>
          <w:tcPr>
            <w:tcW w:w="6237" w:type="dxa"/>
          </w:tcPr>
          <w:p w:rsidR="00716155" w:rsidRPr="0087373D" w:rsidRDefault="00716155" w:rsidP="00986225">
            <w:pPr>
              <w:pStyle w:val="Tabletext"/>
              <w:rPr>
                <w:sz w:val="20"/>
              </w:rPr>
            </w:pPr>
            <w:r w:rsidRPr="0087373D">
              <w:rPr>
                <w:sz w:val="20"/>
              </w:rPr>
              <w:t>Application/X-</w:t>
            </w:r>
            <w:proofErr w:type="spellStart"/>
            <w:r w:rsidRPr="0087373D">
              <w:rPr>
                <w:sz w:val="20"/>
              </w:rPr>
              <w:t>arib</w:t>
            </w:r>
            <w:proofErr w:type="spellEnd"/>
            <w:r w:rsidRPr="0087373D">
              <w:rPr>
                <w:sz w:val="20"/>
              </w:rPr>
              <w:t>-</w:t>
            </w:r>
            <w:proofErr w:type="spellStart"/>
            <w:r w:rsidRPr="0087373D">
              <w:rPr>
                <w:sz w:val="20"/>
              </w:rPr>
              <w:t>bmlclut</w:t>
            </w:r>
            <w:proofErr w:type="spellEnd"/>
          </w:p>
        </w:tc>
      </w:tr>
      <w:tr w:rsidR="00716155" w:rsidRPr="0087373D" w:rsidTr="00986225">
        <w:trPr>
          <w:jc w:val="center"/>
        </w:trPr>
        <w:tc>
          <w:tcPr>
            <w:tcW w:w="6237" w:type="dxa"/>
          </w:tcPr>
          <w:p w:rsidR="00716155" w:rsidRPr="0087373D" w:rsidRDefault="00716155" w:rsidP="00986225">
            <w:pPr>
              <w:pStyle w:val="Tabletext"/>
              <w:rPr>
                <w:sz w:val="20"/>
              </w:rPr>
            </w:pPr>
            <w:r w:rsidRPr="0087373D">
              <w:rPr>
                <w:sz w:val="20"/>
              </w:rPr>
              <w:t>Application/X-</w:t>
            </w:r>
            <w:proofErr w:type="spellStart"/>
            <w:r w:rsidRPr="0087373D">
              <w:rPr>
                <w:sz w:val="20"/>
              </w:rPr>
              <w:t>arib</w:t>
            </w:r>
            <w:proofErr w:type="spellEnd"/>
            <w:r w:rsidRPr="0087373D">
              <w:rPr>
                <w:sz w:val="20"/>
              </w:rPr>
              <w:t>-</w:t>
            </w:r>
            <w:proofErr w:type="spellStart"/>
            <w:r w:rsidRPr="0087373D">
              <w:rPr>
                <w:sz w:val="20"/>
              </w:rPr>
              <w:t>btable</w:t>
            </w:r>
            <w:proofErr w:type="spellEnd"/>
          </w:p>
        </w:tc>
      </w:tr>
      <w:tr w:rsidR="00716155" w:rsidRPr="0087373D" w:rsidTr="00986225">
        <w:trPr>
          <w:jc w:val="center"/>
        </w:trPr>
        <w:tc>
          <w:tcPr>
            <w:tcW w:w="6237" w:type="dxa"/>
          </w:tcPr>
          <w:p w:rsidR="00716155" w:rsidRPr="0087373D" w:rsidRDefault="00716155" w:rsidP="00986225">
            <w:pPr>
              <w:pStyle w:val="Tabletext"/>
              <w:rPr>
                <w:sz w:val="20"/>
              </w:rPr>
            </w:pPr>
            <w:r w:rsidRPr="0087373D">
              <w:rPr>
                <w:sz w:val="20"/>
              </w:rPr>
              <w:t>Application/X-</w:t>
            </w:r>
            <w:proofErr w:type="spellStart"/>
            <w:r w:rsidRPr="0087373D">
              <w:rPr>
                <w:sz w:val="20"/>
              </w:rPr>
              <w:t>arib</w:t>
            </w:r>
            <w:proofErr w:type="spellEnd"/>
            <w:r w:rsidRPr="0087373D">
              <w:rPr>
                <w:sz w:val="20"/>
              </w:rPr>
              <w:t>-</w:t>
            </w:r>
            <w:proofErr w:type="spellStart"/>
            <w:r w:rsidRPr="0087373D">
              <w:rPr>
                <w:sz w:val="20"/>
              </w:rPr>
              <w:t>drcs</w:t>
            </w:r>
            <w:proofErr w:type="spellEnd"/>
          </w:p>
        </w:tc>
      </w:tr>
      <w:tr w:rsidR="00716155" w:rsidRPr="0087373D" w:rsidTr="00986225">
        <w:trPr>
          <w:jc w:val="center"/>
        </w:trPr>
        <w:tc>
          <w:tcPr>
            <w:tcW w:w="6237" w:type="dxa"/>
          </w:tcPr>
          <w:p w:rsidR="00716155" w:rsidRPr="0087373D" w:rsidRDefault="00716155" w:rsidP="00986225">
            <w:pPr>
              <w:pStyle w:val="Tabletext"/>
              <w:rPr>
                <w:sz w:val="20"/>
              </w:rPr>
            </w:pPr>
            <w:r w:rsidRPr="0087373D">
              <w:rPr>
                <w:sz w:val="20"/>
              </w:rPr>
              <w:t>Application/X-</w:t>
            </w:r>
            <w:proofErr w:type="spellStart"/>
            <w:r w:rsidRPr="0087373D">
              <w:rPr>
                <w:sz w:val="20"/>
              </w:rPr>
              <w:t>arib</w:t>
            </w:r>
            <w:proofErr w:type="spellEnd"/>
            <w:r w:rsidRPr="0087373D">
              <w:rPr>
                <w:sz w:val="20"/>
              </w:rPr>
              <w:t>-PDI</w:t>
            </w:r>
          </w:p>
        </w:tc>
      </w:tr>
      <w:tr w:rsidR="00716155" w:rsidRPr="0087373D" w:rsidTr="00986225">
        <w:trPr>
          <w:jc w:val="center"/>
        </w:trPr>
        <w:tc>
          <w:tcPr>
            <w:tcW w:w="6237" w:type="dxa"/>
          </w:tcPr>
          <w:p w:rsidR="00716155" w:rsidRPr="0087373D" w:rsidRDefault="00716155" w:rsidP="00986225">
            <w:pPr>
              <w:pStyle w:val="Tabletext"/>
              <w:rPr>
                <w:sz w:val="20"/>
              </w:rPr>
            </w:pPr>
            <w:r w:rsidRPr="0087373D">
              <w:rPr>
                <w:sz w:val="20"/>
              </w:rPr>
              <w:t>Application/X-</w:t>
            </w:r>
            <w:proofErr w:type="spellStart"/>
            <w:r w:rsidRPr="0087373D">
              <w:rPr>
                <w:sz w:val="20"/>
              </w:rPr>
              <w:t>arib</w:t>
            </w:r>
            <w:proofErr w:type="spellEnd"/>
            <w:r w:rsidRPr="0087373D">
              <w:rPr>
                <w:sz w:val="20"/>
              </w:rPr>
              <w:t>-</w:t>
            </w:r>
            <w:proofErr w:type="spellStart"/>
            <w:r w:rsidRPr="0087373D">
              <w:rPr>
                <w:sz w:val="20"/>
              </w:rPr>
              <w:t>resourceList</w:t>
            </w:r>
            <w:proofErr w:type="spellEnd"/>
          </w:p>
        </w:tc>
      </w:tr>
      <w:tr w:rsidR="00716155" w:rsidRPr="0087373D" w:rsidTr="00986225">
        <w:trPr>
          <w:jc w:val="center"/>
        </w:trPr>
        <w:tc>
          <w:tcPr>
            <w:tcW w:w="6237" w:type="dxa"/>
          </w:tcPr>
          <w:p w:rsidR="00716155" w:rsidRPr="0087373D" w:rsidRDefault="00716155" w:rsidP="00986225">
            <w:pPr>
              <w:pStyle w:val="Tabletext"/>
              <w:rPr>
                <w:sz w:val="20"/>
              </w:rPr>
            </w:pPr>
            <w:r w:rsidRPr="0087373D">
              <w:rPr>
                <w:sz w:val="20"/>
              </w:rPr>
              <w:t>Application/X-arib-stream-H264-I-baseline</w:t>
            </w:r>
          </w:p>
        </w:tc>
      </w:tr>
      <w:tr w:rsidR="00716155" w:rsidRPr="0087373D" w:rsidTr="00986225">
        <w:trPr>
          <w:jc w:val="center"/>
        </w:trPr>
        <w:tc>
          <w:tcPr>
            <w:tcW w:w="6237" w:type="dxa"/>
          </w:tcPr>
          <w:p w:rsidR="00716155" w:rsidRPr="0087373D" w:rsidRDefault="00716155" w:rsidP="00986225">
            <w:pPr>
              <w:pStyle w:val="Tabletext"/>
              <w:rPr>
                <w:sz w:val="20"/>
              </w:rPr>
            </w:pPr>
            <w:r w:rsidRPr="0087373D">
              <w:rPr>
                <w:sz w:val="20"/>
              </w:rPr>
              <w:t>Application/X-arib-stream-H264-I-main</w:t>
            </w:r>
          </w:p>
        </w:tc>
      </w:tr>
      <w:tr w:rsidR="00716155" w:rsidRPr="0087373D" w:rsidTr="006477FB">
        <w:trPr>
          <w:jc w:val="center"/>
        </w:trPr>
        <w:tc>
          <w:tcPr>
            <w:tcW w:w="6237" w:type="dxa"/>
            <w:tcBorders>
              <w:bottom w:val="single" w:sz="4" w:space="0" w:color="auto"/>
            </w:tcBorders>
          </w:tcPr>
          <w:p w:rsidR="00716155" w:rsidRPr="0087373D" w:rsidRDefault="00716155" w:rsidP="00986225">
            <w:pPr>
              <w:pStyle w:val="Tabletext"/>
              <w:rPr>
                <w:sz w:val="20"/>
              </w:rPr>
            </w:pPr>
            <w:r w:rsidRPr="0087373D">
              <w:rPr>
                <w:sz w:val="20"/>
              </w:rPr>
              <w:t>Application/X-arib-mpeg2-ts</w:t>
            </w:r>
          </w:p>
        </w:tc>
      </w:tr>
      <w:tr w:rsidR="00716155" w:rsidRPr="0087373D" w:rsidTr="006477FB">
        <w:trPr>
          <w:jc w:val="center"/>
        </w:trPr>
        <w:tc>
          <w:tcPr>
            <w:tcW w:w="6237" w:type="dxa"/>
            <w:tcBorders>
              <w:bottom w:val="single" w:sz="4" w:space="0" w:color="auto"/>
            </w:tcBorders>
          </w:tcPr>
          <w:p w:rsidR="00716155" w:rsidRPr="0087373D" w:rsidRDefault="00716155" w:rsidP="00986225">
            <w:pPr>
              <w:pStyle w:val="Tabletext"/>
              <w:rPr>
                <w:sz w:val="20"/>
              </w:rPr>
            </w:pPr>
            <w:r w:rsidRPr="0087373D">
              <w:rPr>
                <w:sz w:val="20"/>
              </w:rPr>
              <w:t>Application/X-</w:t>
            </w:r>
            <w:proofErr w:type="spellStart"/>
            <w:r w:rsidRPr="0087373D">
              <w:rPr>
                <w:sz w:val="20"/>
              </w:rPr>
              <w:t>arib</w:t>
            </w:r>
            <w:proofErr w:type="spellEnd"/>
            <w:r w:rsidRPr="0087373D">
              <w:rPr>
                <w:sz w:val="20"/>
              </w:rPr>
              <w:t>-</w:t>
            </w:r>
            <w:proofErr w:type="spellStart"/>
            <w:r w:rsidRPr="0087373D">
              <w:rPr>
                <w:sz w:val="20"/>
              </w:rPr>
              <w:t>rootcertificate</w:t>
            </w:r>
            <w:proofErr w:type="spellEnd"/>
          </w:p>
        </w:tc>
      </w:tr>
    </w:tbl>
    <w:p w:rsidR="006477FB" w:rsidRPr="0087373D" w:rsidRDefault="006477FB"/>
    <w:p w:rsidR="00A368E1" w:rsidRPr="0087373D" w:rsidRDefault="00A368E1" w:rsidP="00A368E1">
      <w:pPr>
        <w:pStyle w:val="TableNo"/>
      </w:pPr>
      <w:r w:rsidRPr="0087373D">
        <w:lastRenderedPageBreak/>
        <w:t xml:space="preserve">TABLE </w:t>
      </w:r>
      <w:r w:rsidRPr="0087373D">
        <w:rPr>
          <w:lang w:eastAsia="ja-JP"/>
        </w:rPr>
        <w:t>12 (</w:t>
      </w:r>
      <w:r w:rsidRPr="0087373D">
        <w:rPr>
          <w:i/>
          <w:iCs/>
          <w:lang w:eastAsia="ja-JP"/>
        </w:rPr>
        <w:t>end</w:t>
      </w:r>
      <w:r w:rsidRPr="0087373D">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716155" w:rsidRPr="0087373D" w:rsidTr="006477FB">
        <w:trPr>
          <w:jc w:val="center"/>
        </w:trPr>
        <w:tc>
          <w:tcPr>
            <w:tcW w:w="6237" w:type="dxa"/>
            <w:tcBorders>
              <w:top w:val="single" w:sz="4" w:space="0" w:color="auto"/>
            </w:tcBorders>
          </w:tcPr>
          <w:p w:rsidR="00716155" w:rsidRPr="00A368E1" w:rsidRDefault="00716155" w:rsidP="00986225">
            <w:pPr>
              <w:pStyle w:val="Tabletext"/>
              <w:rPr>
                <w:szCs w:val="22"/>
              </w:rPr>
            </w:pPr>
            <w:r w:rsidRPr="00A368E1">
              <w:rPr>
                <w:szCs w:val="22"/>
                <w:lang w:eastAsia="ja-JP"/>
              </w:rPr>
              <w:t>Application/X-</w:t>
            </w:r>
            <w:proofErr w:type="spellStart"/>
            <w:r w:rsidRPr="00A368E1">
              <w:rPr>
                <w:szCs w:val="22"/>
                <w:lang w:eastAsia="ja-JP"/>
              </w:rPr>
              <w:t>arib</w:t>
            </w:r>
            <w:proofErr w:type="spellEnd"/>
            <w:r w:rsidRPr="00A368E1">
              <w:rPr>
                <w:szCs w:val="22"/>
                <w:lang w:eastAsia="ja-JP"/>
              </w:rPr>
              <w:t>-</w:t>
            </w:r>
            <w:proofErr w:type="spellStart"/>
            <w:r w:rsidRPr="00A368E1">
              <w:rPr>
                <w:szCs w:val="22"/>
                <w:lang w:eastAsia="ja-JP"/>
              </w:rPr>
              <w:t>contentPlayContrl</w:t>
            </w:r>
            <w:proofErr w:type="spellEnd"/>
          </w:p>
        </w:tc>
      </w:tr>
      <w:tr w:rsidR="00716155" w:rsidRPr="0087373D" w:rsidTr="00986225">
        <w:trPr>
          <w:jc w:val="center"/>
        </w:trPr>
        <w:tc>
          <w:tcPr>
            <w:tcW w:w="6237" w:type="dxa"/>
          </w:tcPr>
          <w:p w:rsidR="00716155" w:rsidRPr="0087373D" w:rsidRDefault="00716155" w:rsidP="00986225">
            <w:pPr>
              <w:pStyle w:val="Tabletext"/>
            </w:pPr>
            <w:r w:rsidRPr="0087373D">
              <w:rPr>
                <w:lang w:eastAsia="ja-JP"/>
              </w:rPr>
              <w:t>Application/X-</w:t>
            </w:r>
            <w:proofErr w:type="spellStart"/>
            <w:r w:rsidRPr="0087373D">
              <w:rPr>
                <w:lang w:eastAsia="ja-JP"/>
              </w:rPr>
              <w:t>arib</w:t>
            </w:r>
            <w:proofErr w:type="spellEnd"/>
            <w:r w:rsidRPr="0087373D">
              <w:rPr>
                <w:lang w:eastAsia="ja-JP"/>
              </w:rPr>
              <w:t>-</w:t>
            </w:r>
            <w:proofErr w:type="spellStart"/>
            <w:r w:rsidRPr="0087373D">
              <w:rPr>
                <w:lang w:eastAsia="ja-JP"/>
              </w:rPr>
              <w:t>streamControlInfo</w:t>
            </w:r>
            <w:proofErr w:type="spellEnd"/>
          </w:p>
        </w:tc>
      </w:tr>
      <w:tr w:rsidR="00716155" w:rsidRPr="0087373D" w:rsidTr="00986225">
        <w:trPr>
          <w:jc w:val="center"/>
        </w:trPr>
        <w:tc>
          <w:tcPr>
            <w:tcW w:w="6237" w:type="dxa"/>
          </w:tcPr>
          <w:p w:rsidR="00716155" w:rsidRPr="0087373D" w:rsidRDefault="00716155" w:rsidP="00986225">
            <w:pPr>
              <w:pStyle w:val="Tabletext"/>
            </w:pPr>
            <w:r w:rsidRPr="0087373D">
              <w:rPr>
                <w:lang w:eastAsia="ja-JP"/>
              </w:rPr>
              <w:t>Application/</w:t>
            </w:r>
            <w:proofErr w:type="spellStart"/>
            <w:r w:rsidRPr="0087373D">
              <w:rPr>
                <w:lang w:eastAsia="ja-JP"/>
              </w:rPr>
              <w:t>X-arib-meta+xml;charset</w:t>
            </w:r>
            <w:proofErr w:type="spellEnd"/>
            <w:r w:rsidRPr="0087373D">
              <w:rPr>
                <w:lang w:eastAsia="ja-JP"/>
              </w:rPr>
              <w:t>=</w:t>
            </w:r>
            <w:r w:rsidRPr="0087373D">
              <w:t>“</w:t>
            </w:r>
            <w:r w:rsidRPr="0087373D">
              <w:rPr>
                <w:lang w:eastAsia="ja-JP"/>
              </w:rPr>
              <w:t>UTF-8”</w:t>
            </w:r>
          </w:p>
        </w:tc>
      </w:tr>
      <w:tr w:rsidR="00716155" w:rsidRPr="0087373D" w:rsidTr="00986225">
        <w:trPr>
          <w:jc w:val="center"/>
        </w:trPr>
        <w:tc>
          <w:tcPr>
            <w:tcW w:w="6237" w:type="dxa"/>
          </w:tcPr>
          <w:p w:rsidR="00716155" w:rsidRPr="0087373D" w:rsidRDefault="00716155" w:rsidP="00986225">
            <w:pPr>
              <w:pStyle w:val="Tabletext"/>
            </w:pPr>
            <w:r w:rsidRPr="0087373D">
              <w:rPr>
                <w:lang w:eastAsia="ja-JP"/>
              </w:rPr>
              <w:t>Application/</w:t>
            </w:r>
            <w:proofErr w:type="spellStart"/>
            <w:r w:rsidRPr="0087373D">
              <w:rPr>
                <w:lang w:eastAsia="ja-JP"/>
              </w:rPr>
              <w:t>X-arib-meta+xml;charset</w:t>
            </w:r>
            <w:proofErr w:type="spellEnd"/>
            <w:r w:rsidRPr="0087373D">
              <w:rPr>
                <w:lang w:eastAsia="ja-JP"/>
              </w:rPr>
              <w:t>=</w:t>
            </w:r>
            <w:r w:rsidRPr="0087373D">
              <w:t>“</w:t>
            </w:r>
            <w:r w:rsidRPr="0087373D">
              <w:rPr>
                <w:lang w:eastAsia="ja-JP"/>
              </w:rPr>
              <w:t>UTF-16”</w:t>
            </w:r>
          </w:p>
        </w:tc>
      </w:tr>
      <w:tr w:rsidR="00716155" w:rsidRPr="0087373D" w:rsidTr="00986225">
        <w:trPr>
          <w:jc w:val="center"/>
        </w:trPr>
        <w:tc>
          <w:tcPr>
            <w:tcW w:w="6237" w:type="dxa"/>
          </w:tcPr>
          <w:p w:rsidR="00716155" w:rsidRPr="0087373D" w:rsidRDefault="00716155" w:rsidP="00986225">
            <w:pPr>
              <w:pStyle w:val="Tabletext"/>
            </w:pPr>
            <w:r w:rsidRPr="0087373D">
              <w:t>Video/X-arib-mpeg1</w:t>
            </w:r>
          </w:p>
        </w:tc>
      </w:tr>
      <w:tr w:rsidR="00716155" w:rsidRPr="0087373D" w:rsidTr="00986225">
        <w:trPr>
          <w:jc w:val="center"/>
        </w:trPr>
        <w:tc>
          <w:tcPr>
            <w:tcW w:w="6237" w:type="dxa"/>
          </w:tcPr>
          <w:p w:rsidR="00716155" w:rsidRPr="0087373D" w:rsidRDefault="00716155" w:rsidP="00986225">
            <w:pPr>
              <w:pStyle w:val="Tabletext"/>
            </w:pPr>
            <w:r w:rsidRPr="0087373D">
              <w:t>Video/X-arib-mpeg2</w:t>
            </w:r>
          </w:p>
        </w:tc>
      </w:tr>
      <w:tr w:rsidR="00716155" w:rsidRPr="006B00F0" w:rsidTr="00986225">
        <w:trPr>
          <w:jc w:val="center"/>
        </w:trPr>
        <w:tc>
          <w:tcPr>
            <w:tcW w:w="6237" w:type="dxa"/>
          </w:tcPr>
          <w:p w:rsidR="00716155" w:rsidRPr="00C77066" w:rsidRDefault="00716155" w:rsidP="00986225">
            <w:pPr>
              <w:pStyle w:val="Tabletext"/>
              <w:rPr>
                <w:lang w:val="es-ES_tradnl"/>
              </w:rPr>
            </w:pPr>
            <w:r w:rsidRPr="00C77066">
              <w:rPr>
                <w:lang w:val="es-ES_tradnl"/>
              </w:rPr>
              <w:t>Video/X-arib-mpeg4-simple</w:t>
            </w:r>
          </w:p>
        </w:tc>
      </w:tr>
      <w:tr w:rsidR="00716155" w:rsidRPr="0087373D" w:rsidTr="00986225">
        <w:trPr>
          <w:jc w:val="center"/>
        </w:trPr>
        <w:tc>
          <w:tcPr>
            <w:tcW w:w="6237" w:type="dxa"/>
          </w:tcPr>
          <w:p w:rsidR="00716155" w:rsidRPr="0087373D" w:rsidRDefault="00716155" w:rsidP="00986225">
            <w:pPr>
              <w:pStyle w:val="Tabletext"/>
            </w:pPr>
            <w:r w:rsidRPr="0087373D">
              <w:t>Video/X-arib-mpeg4-core</w:t>
            </w:r>
          </w:p>
        </w:tc>
      </w:tr>
      <w:tr w:rsidR="00716155" w:rsidRPr="0087373D" w:rsidTr="00986225">
        <w:trPr>
          <w:jc w:val="center"/>
        </w:trPr>
        <w:tc>
          <w:tcPr>
            <w:tcW w:w="6237" w:type="dxa"/>
          </w:tcPr>
          <w:p w:rsidR="00716155" w:rsidRPr="0087373D" w:rsidRDefault="00716155" w:rsidP="00986225">
            <w:pPr>
              <w:pStyle w:val="Tabletext"/>
            </w:pPr>
            <w:r w:rsidRPr="0087373D">
              <w:t>Video/X-arib-H264-baseline</w:t>
            </w:r>
          </w:p>
        </w:tc>
      </w:tr>
      <w:tr w:rsidR="00716155" w:rsidRPr="0087373D" w:rsidTr="00986225">
        <w:trPr>
          <w:jc w:val="center"/>
        </w:trPr>
        <w:tc>
          <w:tcPr>
            <w:tcW w:w="6237" w:type="dxa"/>
          </w:tcPr>
          <w:p w:rsidR="00716155" w:rsidRPr="0087373D" w:rsidRDefault="00716155" w:rsidP="00986225">
            <w:pPr>
              <w:pStyle w:val="Tabletext"/>
            </w:pPr>
            <w:r w:rsidRPr="0087373D">
              <w:t>Video/X-arib-H264-main</w:t>
            </w:r>
          </w:p>
        </w:tc>
      </w:tr>
    </w:tbl>
    <w:p w:rsidR="00730863" w:rsidRDefault="00730863" w:rsidP="00730863">
      <w:pPr>
        <w:pStyle w:val="Tablefin"/>
      </w:pPr>
    </w:p>
    <w:p w:rsidR="00716155" w:rsidRPr="0087373D" w:rsidRDefault="00716155" w:rsidP="00217121">
      <w:pPr>
        <w:pStyle w:val="Heading1"/>
      </w:pPr>
      <w:r w:rsidRPr="0087373D">
        <w:t>2</w:t>
      </w:r>
      <w:r w:rsidRPr="0087373D">
        <w:tab/>
        <w:t xml:space="preserve">Additional BML XML </w:t>
      </w:r>
      <w:proofErr w:type="spellStart"/>
      <w:r w:rsidRPr="0087373D">
        <w:t>markup</w:t>
      </w:r>
      <w:proofErr w:type="spellEnd"/>
    </w:p>
    <w:p w:rsidR="00716155" w:rsidRPr="0087373D" w:rsidRDefault="00716155" w:rsidP="00217121">
      <w:r w:rsidRPr="0087373D">
        <w:t xml:space="preserve">Additional BML XML </w:t>
      </w:r>
      <w:proofErr w:type="spellStart"/>
      <w:r w:rsidRPr="0087373D">
        <w:t>ma</w:t>
      </w:r>
      <w:r w:rsidRPr="0087373D">
        <w:rPr>
          <w:lang w:eastAsia="ja-JP"/>
        </w:rPr>
        <w:t>r</w:t>
      </w:r>
      <w:r w:rsidRPr="0087373D">
        <w:t>kup</w:t>
      </w:r>
      <w:r w:rsidRPr="0087373D">
        <w:rPr>
          <w:lang w:eastAsia="ja-JP"/>
        </w:rPr>
        <w:t>s</w:t>
      </w:r>
      <w:proofErr w:type="spellEnd"/>
      <w:r w:rsidRPr="0087373D">
        <w:t xml:space="preserve"> are listed in Table 1</w:t>
      </w:r>
      <w:r w:rsidRPr="0087373D">
        <w:rPr>
          <w:lang w:eastAsia="ja-JP"/>
        </w:rPr>
        <w:t>3</w:t>
      </w:r>
      <w:r w:rsidRPr="0087373D">
        <w:t>.</w:t>
      </w:r>
    </w:p>
    <w:p w:rsidR="00716155" w:rsidRPr="0087373D" w:rsidRDefault="00716155" w:rsidP="00217121">
      <w:pPr>
        <w:pStyle w:val="TableNo"/>
      </w:pPr>
      <w:r w:rsidRPr="0087373D">
        <w:t>TABLE 1</w:t>
      </w:r>
      <w:r w:rsidRPr="0087373D">
        <w:rPr>
          <w:lang w:eastAsia="ja-JP"/>
        </w:rPr>
        <w:t>3</w:t>
      </w:r>
    </w:p>
    <w:p w:rsidR="00716155" w:rsidRPr="0087373D" w:rsidRDefault="00716155" w:rsidP="00217121">
      <w:pPr>
        <w:pStyle w:val="Tabletitle"/>
      </w:pPr>
      <w:r w:rsidRPr="0087373D">
        <w:t xml:space="preserve">Additional XML </w:t>
      </w:r>
      <w:proofErr w:type="spellStart"/>
      <w:r w:rsidRPr="0087373D">
        <w:t>markup</w:t>
      </w:r>
      <w:r w:rsidRPr="0087373D">
        <w:rPr>
          <w:lang w:eastAsia="ja-JP"/>
        </w:rPr>
        <w:t>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716155" w:rsidRPr="0087373D" w:rsidTr="0050639B">
        <w:trPr>
          <w:jc w:val="center"/>
        </w:trPr>
        <w:tc>
          <w:tcPr>
            <w:tcW w:w="2835" w:type="dxa"/>
            <w:tcBorders>
              <w:bottom w:val="single" w:sz="4" w:space="0" w:color="auto"/>
            </w:tcBorders>
          </w:tcPr>
          <w:p w:rsidR="00716155" w:rsidRPr="0087373D" w:rsidRDefault="00716155" w:rsidP="00217121">
            <w:pPr>
              <w:pStyle w:val="Tabletext"/>
            </w:pPr>
            <w:r w:rsidRPr="0087373D">
              <w:t>Module</w:t>
            </w:r>
          </w:p>
        </w:tc>
        <w:tc>
          <w:tcPr>
            <w:tcW w:w="3969" w:type="dxa"/>
            <w:tcBorders>
              <w:bottom w:val="single" w:sz="4" w:space="0" w:color="auto"/>
            </w:tcBorders>
          </w:tcPr>
          <w:p w:rsidR="00716155" w:rsidRPr="0087373D" w:rsidRDefault="00716155" w:rsidP="00217121">
            <w:pPr>
              <w:pStyle w:val="Tabletext"/>
            </w:pPr>
            <w:r w:rsidRPr="0087373D">
              <w:t>Tag</w:t>
            </w:r>
          </w:p>
        </w:tc>
      </w:tr>
      <w:tr w:rsidR="00716155" w:rsidRPr="0087373D" w:rsidTr="0050639B">
        <w:trPr>
          <w:jc w:val="center"/>
        </w:trPr>
        <w:tc>
          <w:tcPr>
            <w:tcW w:w="2835" w:type="dxa"/>
            <w:tcBorders>
              <w:top w:val="single" w:sz="4" w:space="0" w:color="auto"/>
            </w:tcBorders>
          </w:tcPr>
          <w:p w:rsidR="00716155" w:rsidRPr="0087373D" w:rsidRDefault="00716155" w:rsidP="00217121">
            <w:pPr>
              <w:pStyle w:val="Tabletext"/>
              <w:rPr>
                <w:lang w:eastAsia="ja-JP"/>
              </w:rPr>
            </w:pPr>
            <w:proofErr w:type="spellStart"/>
            <w:r w:rsidRPr="0087373D">
              <w:t>Table</w:t>
            </w:r>
            <w:r w:rsidRPr="0087373D">
              <w:rPr>
                <w:vertAlign w:val="superscript"/>
                <w:lang w:eastAsia="ja-JP"/>
              </w:rPr>
              <w:t>BA</w:t>
            </w:r>
            <w:proofErr w:type="spellEnd"/>
            <w:r w:rsidRPr="0087373D">
              <w:rPr>
                <w:vertAlign w:val="superscript"/>
                <w:lang w:eastAsia="ja-JP"/>
              </w:rPr>
              <w:t>)</w:t>
            </w:r>
          </w:p>
        </w:tc>
        <w:tc>
          <w:tcPr>
            <w:tcW w:w="3969" w:type="dxa"/>
            <w:tcBorders>
              <w:top w:val="single" w:sz="4" w:space="0" w:color="auto"/>
            </w:tcBorders>
          </w:tcPr>
          <w:p w:rsidR="00716155" w:rsidRPr="0087373D" w:rsidRDefault="00716155" w:rsidP="00217121">
            <w:pPr>
              <w:pStyle w:val="Tabletext"/>
            </w:pPr>
            <w:r w:rsidRPr="0087373D">
              <w:t>All</w:t>
            </w:r>
          </w:p>
        </w:tc>
      </w:tr>
      <w:tr w:rsidR="00716155" w:rsidRPr="0087373D" w:rsidTr="0050639B">
        <w:trPr>
          <w:jc w:val="center"/>
        </w:trPr>
        <w:tc>
          <w:tcPr>
            <w:tcW w:w="2835" w:type="dxa"/>
            <w:tcBorders>
              <w:top w:val="single" w:sz="4" w:space="0" w:color="auto"/>
            </w:tcBorders>
          </w:tcPr>
          <w:p w:rsidR="00716155" w:rsidRPr="0087373D" w:rsidRDefault="00716155" w:rsidP="00217121">
            <w:pPr>
              <w:pStyle w:val="Tabletext"/>
            </w:pPr>
            <w:r w:rsidRPr="0087373D">
              <w:t xml:space="preserve">Intrinsic </w:t>
            </w:r>
            <w:proofErr w:type="spellStart"/>
            <w:r w:rsidRPr="0087373D">
              <w:t>events</w:t>
            </w:r>
            <w:r w:rsidRPr="0087373D">
              <w:rPr>
                <w:vertAlign w:val="superscript"/>
                <w:lang w:eastAsia="ja-JP"/>
              </w:rPr>
              <w:t>BA</w:t>
            </w:r>
            <w:proofErr w:type="spellEnd"/>
            <w:r w:rsidRPr="0087373D">
              <w:rPr>
                <w:vertAlign w:val="superscript"/>
                <w:lang w:eastAsia="ja-JP"/>
              </w:rPr>
              <w:t>)</w:t>
            </w:r>
          </w:p>
        </w:tc>
        <w:tc>
          <w:tcPr>
            <w:tcW w:w="3969" w:type="dxa"/>
            <w:tcBorders>
              <w:top w:val="single" w:sz="4" w:space="0" w:color="auto"/>
            </w:tcBorders>
          </w:tcPr>
          <w:p w:rsidR="00716155" w:rsidRPr="0087373D" w:rsidRDefault="00716155" w:rsidP="00217121">
            <w:pPr>
              <w:pStyle w:val="Tabletext"/>
            </w:pPr>
            <w:r w:rsidRPr="0087373D">
              <w:t>All</w:t>
            </w:r>
          </w:p>
        </w:tc>
      </w:tr>
      <w:tr w:rsidR="00716155" w:rsidRPr="0087373D" w:rsidTr="0050639B">
        <w:trPr>
          <w:jc w:val="center"/>
        </w:trPr>
        <w:tc>
          <w:tcPr>
            <w:tcW w:w="2835" w:type="dxa"/>
            <w:tcBorders>
              <w:top w:val="single" w:sz="4" w:space="0" w:color="auto"/>
              <w:bottom w:val="single" w:sz="4" w:space="0" w:color="auto"/>
            </w:tcBorders>
          </w:tcPr>
          <w:p w:rsidR="00716155" w:rsidRPr="0087373D" w:rsidRDefault="00716155" w:rsidP="00217121">
            <w:pPr>
              <w:pStyle w:val="Tabletext"/>
            </w:pPr>
            <w:r w:rsidRPr="0087373D">
              <w:t xml:space="preserve">Name </w:t>
            </w:r>
            <w:proofErr w:type="spellStart"/>
            <w:r w:rsidRPr="0087373D">
              <w:t>identification</w:t>
            </w:r>
            <w:r w:rsidRPr="0087373D">
              <w:rPr>
                <w:vertAlign w:val="superscript"/>
                <w:lang w:eastAsia="ja-JP"/>
              </w:rPr>
              <w:t>BA</w:t>
            </w:r>
            <w:proofErr w:type="spellEnd"/>
            <w:r w:rsidRPr="0087373D">
              <w:rPr>
                <w:vertAlign w:val="superscript"/>
                <w:lang w:eastAsia="ja-JP"/>
              </w:rPr>
              <w:t>)</w:t>
            </w:r>
          </w:p>
        </w:tc>
        <w:tc>
          <w:tcPr>
            <w:tcW w:w="3969" w:type="dxa"/>
            <w:tcBorders>
              <w:top w:val="single" w:sz="4" w:space="0" w:color="auto"/>
              <w:bottom w:val="single" w:sz="4" w:space="0" w:color="auto"/>
            </w:tcBorders>
          </w:tcPr>
          <w:p w:rsidR="00716155" w:rsidRPr="0087373D" w:rsidRDefault="00716155" w:rsidP="00217121">
            <w:pPr>
              <w:pStyle w:val="Tabletext"/>
            </w:pPr>
            <w:r w:rsidRPr="0087373D">
              <w:t>All</w:t>
            </w:r>
          </w:p>
        </w:tc>
      </w:tr>
      <w:tr w:rsidR="00716155" w:rsidRPr="0087373D" w:rsidTr="0050639B">
        <w:trPr>
          <w:jc w:val="center"/>
        </w:trPr>
        <w:tc>
          <w:tcPr>
            <w:tcW w:w="2835" w:type="dxa"/>
            <w:tcBorders>
              <w:top w:val="single" w:sz="4" w:space="0" w:color="auto"/>
            </w:tcBorders>
          </w:tcPr>
          <w:p w:rsidR="00716155" w:rsidRPr="0087373D" w:rsidRDefault="00716155" w:rsidP="00217121">
            <w:pPr>
              <w:pStyle w:val="Tabletext"/>
            </w:pPr>
            <w:r w:rsidRPr="0087373D">
              <w:t>Applet</w:t>
            </w:r>
          </w:p>
        </w:tc>
        <w:tc>
          <w:tcPr>
            <w:tcW w:w="3969" w:type="dxa"/>
            <w:tcBorders>
              <w:top w:val="single" w:sz="4" w:space="0" w:color="auto"/>
            </w:tcBorders>
          </w:tcPr>
          <w:p w:rsidR="00716155" w:rsidRPr="0087373D" w:rsidRDefault="00716155" w:rsidP="00217121">
            <w:pPr>
              <w:pStyle w:val="Tabletext"/>
            </w:pPr>
            <w:r w:rsidRPr="0087373D">
              <w:t>All</w:t>
            </w:r>
          </w:p>
        </w:tc>
      </w:tr>
      <w:tr w:rsidR="00716155" w:rsidRPr="0087373D" w:rsidTr="0050639B">
        <w:trPr>
          <w:jc w:val="center"/>
        </w:trPr>
        <w:tc>
          <w:tcPr>
            <w:tcW w:w="2835" w:type="dxa"/>
          </w:tcPr>
          <w:p w:rsidR="00716155" w:rsidRPr="0087373D" w:rsidRDefault="00716155" w:rsidP="00217121">
            <w:pPr>
              <w:pStyle w:val="Tabletext"/>
            </w:pPr>
            <w:r w:rsidRPr="0087373D">
              <w:t>Basic forms</w:t>
            </w:r>
          </w:p>
        </w:tc>
        <w:tc>
          <w:tcPr>
            <w:tcW w:w="3969" w:type="dxa"/>
          </w:tcPr>
          <w:p w:rsidR="00716155" w:rsidRPr="0087373D" w:rsidRDefault="00716155" w:rsidP="00217121">
            <w:pPr>
              <w:pStyle w:val="Tabletext"/>
            </w:pPr>
            <w:r w:rsidRPr="0087373D">
              <w:t>All</w:t>
            </w:r>
          </w:p>
        </w:tc>
      </w:tr>
      <w:tr w:rsidR="00716155" w:rsidRPr="0087373D" w:rsidTr="0050639B">
        <w:trPr>
          <w:jc w:val="center"/>
        </w:trPr>
        <w:tc>
          <w:tcPr>
            <w:tcW w:w="2835" w:type="dxa"/>
          </w:tcPr>
          <w:p w:rsidR="00716155" w:rsidRPr="0087373D" w:rsidRDefault="00716155" w:rsidP="00217121">
            <w:pPr>
              <w:pStyle w:val="Tabletext"/>
            </w:pPr>
            <w:r w:rsidRPr="0087373D">
              <w:t xml:space="preserve">Basic </w:t>
            </w:r>
            <w:proofErr w:type="spellStart"/>
            <w:r w:rsidRPr="0087373D">
              <w:t>table</w:t>
            </w:r>
            <w:r w:rsidRPr="0087373D">
              <w:rPr>
                <w:vertAlign w:val="superscript"/>
                <w:lang w:eastAsia="ja-JP"/>
              </w:rPr>
              <w:t>BD</w:t>
            </w:r>
            <w:proofErr w:type="spellEnd"/>
            <w:r w:rsidRPr="0087373D">
              <w:rPr>
                <w:vertAlign w:val="superscript"/>
                <w:lang w:eastAsia="ja-JP"/>
              </w:rPr>
              <w:t>)</w:t>
            </w:r>
          </w:p>
        </w:tc>
        <w:tc>
          <w:tcPr>
            <w:tcW w:w="3969" w:type="dxa"/>
          </w:tcPr>
          <w:p w:rsidR="00716155" w:rsidRPr="0087373D" w:rsidRDefault="00716155" w:rsidP="00217121">
            <w:pPr>
              <w:pStyle w:val="Tabletext"/>
            </w:pPr>
            <w:r w:rsidRPr="0087373D">
              <w:t>All</w:t>
            </w:r>
          </w:p>
        </w:tc>
      </w:tr>
      <w:tr w:rsidR="00716155" w:rsidRPr="0087373D" w:rsidTr="0050639B">
        <w:trPr>
          <w:jc w:val="center"/>
        </w:trPr>
        <w:tc>
          <w:tcPr>
            <w:tcW w:w="2835" w:type="dxa"/>
          </w:tcPr>
          <w:p w:rsidR="00716155" w:rsidRPr="0087373D" w:rsidRDefault="00716155" w:rsidP="00217121">
            <w:pPr>
              <w:pStyle w:val="Tabletext"/>
            </w:pPr>
            <w:r w:rsidRPr="0087373D">
              <w:t>Server side image map</w:t>
            </w:r>
          </w:p>
        </w:tc>
        <w:tc>
          <w:tcPr>
            <w:tcW w:w="3969" w:type="dxa"/>
          </w:tcPr>
          <w:p w:rsidR="00716155" w:rsidRPr="0087373D" w:rsidRDefault="00716155" w:rsidP="00217121">
            <w:pPr>
              <w:pStyle w:val="Tabletext"/>
            </w:pPr>
            <w:r w:rsidRPr="0087373D">
              <w:t>All</w:t>
            </w:r>
          </w:p>
        </w:tc>
      </w:tr>
      <w:tr w:rsidR="00716155" w:rsidRPr="0087373D" w:rsidTr="0050639B">
        <w:trPr>
          <w:jc w:val="center"/>
        </w:trPr>
        <w:tc>
          <w:tcPr>
            <w:tcW w:w="2835" w:type="dxa"/>
          </w:tcPr>
          <w:p w:rsidR="00716155" w:rsidRPr="0087373D" w:rsidRDefault="00716155" w:rsidP="00217121">
            <w:pPr>
              <w:pStyle w:val="Tabletext"/>
            </w:pPr>
            <w:proofErr w:type="spellStart"/>
            <w:r w:rsidRPr="0087373D">
              <w:t>Iframe</w:t>
            </w:r>
            <w:r w:rsidRPr="0087373D">
              <w:rPr>
                <w:vertAlign w:val="superscript"/>
                <w:lang w:eastAsia="ja-JP"/>
              </w:rPr>
              <w:t>BD</w:t>
            </w:r>
            <w:proofErr w:type="spellEnd"/>
            <w:r w:rsidRPr="0087373D">
              <w:rPr>
                <w:vertAlign w:val="superscript"/>
                <w:lang w:eastAsia="ja-JP"/>
              </w:rPr>
              <w:t>)</w:t>
            </w:r>
          </w:p>
        </w:tc>
        <w:tc>
          <w:tcPr>
            <w:tcW w:w="3969" w:type="dxa"/>
          </w:tcPr>
          <w:p w:rsidR="00716155" w:rsidRPr="0087373D" w:rsidRDefault="00716155" w:rsidP="00217121">
            <w:pPr>
              <w:pStyle w:val="Tabletext"/>
            </w:pPr>
            <w:r w:rsidRPr="0087373D">
              <w:t>All</w:t>
            </w:r>
          </w:p>
        </w:tc>
      </w:tr>
      <w:tr w:rsidR="00716155" w:rsidRPr="0087373D" w:rsidTr="0050639B">
        <w:trPr>
          <w:jc w:val="center"/>
        </w:trPr>
        <w:tc>
          <w:tcPr>
            <w:tcW w:w="2835" w:type="dxa"/>
          </w:tcPr>
          <w:p w:rsidR="00716155" w:rsidRPr="0087373D" w:rsidRDefault="00716155" w:rsidP="00217121">
            <w:pPr>
              <w:pStyle w:val="Tabletext"/>
            </w:pPr>
            <w:r w:rsidRPr="0087373D">
              <w:t>Legacy</w:t>
            </w:r>
          </w:p>
        </w:tc>
        <w:tc>
          <w:tcPr>
            <w:tcW w:w="3969" w:type="dxa"/>
          </w:tcPr>
          <w:p w:rsidR="00716155" w:rsidRPr="0087373D" w:rsidRDefault="00716155" w:rsidP="00217121">
            <w:pPr>
              <w:pStyle w:val="Tabletext"/>
            </w:pPr>
            <w:r w:rsidRPr="0087373D">
              <w:t>All</w:t>
            </w:r>
          </w:p>
        </w:tc>
      </w:tr>
      <w:tr w:rsidR="00716155" w:rsidRPr="0087373D" w:rsidTr="0050639B">
        <w:trPr>
          <w:jc w:val="center"/>
        </w:trPr>
        <w:tc>
          <w:tcPr>
            <w:tcW w:w="2835" w:type="dxa"/>
          </w:tcPr>
          <w:p w:rsidR="00716155" w:rsidRPr="0087373D" w:rsidRDefault="00716155" w:rsidP="00217121">
            <w:pPr>
              <w:pStyle w:val="Tabletext"/>
            </w:pPr>
            <w:r w:rsidRPr="0087373D">
              <w:t>BML extension</w:t>
            </w:r>
          </w:p>
        </w:tc>
        <w:tc>
          <w:tcPr>
            <w:tcW w:w="3969" w:type="dxa"/>
          </w:tcPr>
          <w:p w:rsidR="00716155" w:rsidRPr="0087373D" w:rsidRDefault="00716155" w:rsidP="00217121">
            <w:pPr>
              <w:pStyle w:val="Tabletext"/>
            </w:pPr>
            <w:proofErr w:type="spellStart"/>
            <w:r w:rsidRPr="0087373D">
              <w:t>Bml</w:t>
            </w:r>
            <w:proofErr w:type="spellEnd"/>
            <w:r w:rsidRPr="0087373D">
              <w:t xml:space="preserve">, </w:t>
            </w:r>
            <w:proofErr w:type="spellStart"/>
            <w:r w:rsidRPr="0087373D">
              <w:t>bevent</w:t>
            </w:r>
            <w:proofErr w:type="spellEnd"/>
            <w:r w:rsidRPr="0087373D">
              <w:t xml:space="preserve">, </w:t>
            </w:r>
            <w:proofErr w:type="spellStart"/>
            <w:r w:rsidRPr="0087373D">
              <w:t>beitem</w:t>
            </w:r>
            <w:proofErr w:type="spellEnd"/>
            <w:r w:rsidRPr="0087373D">
              <w:t xml:space="preserve">, body&amp;, div&amp;, p&amp;, span&amp;, a&amp;, </w:t>
            </w:r>
            <w:proofErr w:type="spellStart"/>
            <w:r w:rsidRPr="0087373D">
              <w:t>bdo</w:t>
            </w:r>
            <w:proofErr w:type="spellEnd"/>
            <w:r w:rsidRPr="0087373D">
              <w:t>&amp;, object&amp;</w:t>
            </w:r>
          </w:p>
        </w:tc>
      </w:tr>
    </w:tbl>
    <w:p w:rsidR="00716155" w:rsidRPr="0087373D" w:rsidRDefault="00716155" w:rsidP="00217121">
      <w:pPr>
        <w:pStyle w:val="Tablefin"/>
        <w:rPr>
          <w:rFonts w:eastAsia="MS Mincho"/>
        </w:rPr>
      </w:pPr>
    </w:p>
    <w:p w:rsidR="00716155" w:rsidRPr="0087373D" w:rsidRDefault="00716155" w:rsidP="00217121">
      <w:pPr>
        <w:pStyle w:val="Heading1"/>
      </w:pPr>
      <w:r w:rsidRPr="0087373D">
        <w:t>3</w:t>
      </w:r>
      <w:r w:rsidRPr="0087373D">
        <w:tab/>
        <w:t>Additional BML CSS properties</w:t>
      </w:r>
    </w:p>
    <w:p w:rsidR="00716155" w:rsidRPr="0087373D" w:rsidRDefault="00716155" w:rsidP="00217121">
      <w:r w:rsidRPr="0087373D">
        <w:t xml:space="preserve">Additional BML CSS properties are listed in Table </w:t>
      </w:r>
      <w:r w:rsidRPr="0087373D">
        <w:rPr>
          <w:lang w:eastAsia="ja-JP"/>
        </w:rPr>
        <w:t>14</w:t>
      </w:r>
      <w:r w:rsidRPr="0087373D">
        <w:t>.</w:t>
      </w:r>
    </w:p>
    <w:p w:rsidR="00716155" w:rsidRPr="0087373D" w:rsidRDefault="00716155" w:rsidP="00A368E1">
      <w:pPr>
        <w:pStyle w:val="TableNo"/>
        <w:keepLines/>
      </w:pPr>
      <w:r w:rsidRPr="0087373D">
        <w:lastRenderedPageBreak/>
        <w:t xml:space="preserve">TABLE </w:t>
      </w:r>
      <w:r w:rsidRPr="0087373D">
        <w:rPr>
          <w:lang w:eastAsia="ja-JP"/>
        </w:rPr>
        <w:t>14</w:t>
      </w:r>
    </w:p>
    <w:p w:rsidR="00716155" w:rsidRPr="0087373D" w:rsidRDefault="00716155" w:rsidP="00A368E1">
      <w:pPr>
        <w:pStyle w:val="Tabletitle"/>
        <w:keepLines/>
      </w:pPr>
      <w:r w:rsidRPr="0087373D">
        <w:t>Additional CSS properties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716155" w:rsidRPr="0087373D" w:rsidTr="0050639B">
        <w:trPr>
          <w:jc w:val="center"/>
        </w:trPr>
        <w:tc>
          <w:tcPr>
            <w:tcW w:w="6237" w:type="dxa"/>
          </w:tcPr>
          <w:p w:rsidR="00716155" w:rsidRPr="0087373D" w:rsidRDefault="00716155" w:rsidP="00A368E1">
            <w:pPr>
              <w:pStyle w:val="Tabletext"/>
              <w:keepNext/>
              <w:keepLines/>
            </w:pPr>
            <w:proofErr w:type="spellStart"/>
            <w:r w:rsidRPr="0087373D">
              <w:t>Clut</w:t>
            </w:r>
            <w:proofErr w:type="spellEnd"/>
            <w:r w:rsidRPr="0087373D">
              <w:rPr>
                <w:vertAlign w:val="superscript"/>
              </w:rPr>
              <w:t>(1)</w:t>
            </w:r>
          </w:p>
        </w:tc>
      </w:tr>
      <w:tr w:rsidR="00716155" w:rsidRPr="0087373D" w:rsidTr="0050639B">
        <w:trPr>
          <w:jc w:val="center"/>
        </w:trPr>
        <w:tc>
          <w:tcPr>
            <w:tcW w:w="6237" w:type="dxa"/>
          </w:tcPr>
          <w:p w:rsidR="00716155" w:rsidRPr="0087373D" w:rsidRDefault="00716155" w:rsidP="00A368E1">
            <w:pPr>
              <w:pStyle w:val="Tabletext"/>
              <w:keepNext/>
              <w:keepLines/>
            </w:pPr>
            <w:proofErr w:type="spellStart"/>
            <w:r w:rsidRPr="0087373D">
              <w:t>Color</w:t>
            </w:r>
            <w:proofErr w:type="spellEnd"/>
            <w:r w:rsidRPr="0087373D">
              <w:t>-index</w:t>
            </w:r>
            <w:r w:rsidRPr="0087373D">
              <w:rPr>
                <w:vertAlign w:val="superscript"/>
              </w:rPr>
              <w:t>(1)</w:t>
            </w:r>
          </w:p>
        </w:tc>
      </w:tr>
      <w:tr w:rsidR="00716155" w:rsidRPr="0087373D" w:rsidTr="0050639B">
        <w:trPr>
          <w:jc w:val="center"/>
        </w:trPr>
        <w:tc>
          <w:tcPr>
            <w:tcW w:w="6237" w:type="dxa"/>
          </w:tcPr>
          <w:p w:rsidR="00716155" w:rsidRPr="0087373D" w:rsidRDefault="00716155" w:rsidP="00A368E1">
            <w:pPr>
              <w:pStyle w:val="Tabletext"/>
              <w:keepNext/>
              <w:keepLines/>
            </w:pPr>
            <w:r w:rsidRPr="0087373D">
              <w:t>Background-</w:t>
            </w:r>
            <w:proofErr w:type="spellStart"/>
            <w:r w:rsidRPr="0087373D">
              <w:t>color</w:t>
            </w:r>
            <w:proofErr w:type="spellEnd"/>
            <w:r w:rsidRPr="0087373D">
              <w:t>-index</w:t>
            </w:r>
            <w:r w:rsidRPr="0087373D">
              <w:rPr>
                <w:vertAlign w:val="superscript"/>
              </w:rPr>
              <w:t>(1)</w:t>
            </w:r>
          </w:p>
        </w:tc>
      </w:tr>
      <w:tr w:rsidR="00716155" w:rsidRPr="0087373D" w:rsidTr="0050639B">
        <w:trPr>
          <w:jc w:val="center"/>
        </w:trPr>
        <w:tc>
          <w:tcPr>
            <w:tcW w:w="6237" w:type="dxa"/>
          </w:tcPr>
          <w:p w:rsidR="00716155" w:rsidRPr="0087373D" w:rsidRDefault="00716155" w:rsidP="00A368E1">
            <w:pPr>
              <w:pStyle w:val="Tabletext"/>
              <w:keepNext/>
              <w:keepLines/>
            </w:pPr>
            <w:r w:rsidRPr="0087373D">
              <w:t>Border-</w:t>
            </w:r>
            <w:proofErr w:type="spellStart"/>
            <w:r w:rsidRPr="0087373D">
              <w:t>color</w:t>
            </w:r>
            <w:proofErr w:type="spellEnd"/>
            <w:r w:rsidRPr="0087373D">
              <w:t>-index</w:t>
            </w:r>
          </w:p>
        </w:tc>
      </w:tr>
      <w:tr w:rsidR="00716155" w:rsidRPr="0087373D" w:rsidTr="0050639B">
        <w:trPr>
          <w:jc w:val="center"/>
        </w:trPr>
        <w:tc>
          <w:tcPr>
            <w:tcW w:w="6237" w:type="dxa"/>
          </w:tcPr>
          <w:p w:rsidR="00716155" w:rsidRPr="0087373D" w:rsidRDefault="00716155" w:rsidP="00A368E1">
            <w:pPr>
              <w:pStyle w:val="Tabletext"/>
              <w:keepNext/>
              <w:keepLines/>
            </w:pPr>
            <w:r w:rsidRPr="0087373D">
              <w:t>Border-top-</w:t>
            </w:r>
            <w:proofErr w:type="spellStart"/>
            <w:r w:rsidRPr="0087373D">
              <w:t>color</w:t>
            </w:r>
            <w:proofErr w:type="spellEnd"/>
            <w:r w:rsidRPr="0087373D">
              <w:t>-index</w:t>
            </w:r>
            <w:r w:rsidRPr="0087373D">
              <w:rPr>
                <w:vertAlign w:val="superscript"/>
              </w:rPr>
              <w:t>(1)</w:t>
            </w:r>
          </w:p>
        </w:tc>
      </w:tr>
      <w:tr w:rsidR="00716155" w:rsidRPr="0087373D" w:rsidTr="0050639B">
        <w:trPr>
          <w:jc w:val="center"/>
        </w:trPr>
        <w:tc>
          <w:tcPr>
            <w:tcW w:w="6237" w:type="dxa"/>
          </w:tcPr>
          <w:p w:rsidR="00716155" w:rsidRPr="0087373D" w:rsidRDefault="00716155" w:rsidP="00217121">
            <w:pPr>
              <w:pStyle w:val="Tabletext"/>
            </w:pPr>
            <w:r w:rsidRPr="0087373D">
              <w:t>Border-right-</w:t>
            </w:r>
            <w:proofErr w:type="spellStart"/>
            <w:r w:rsidRPr="0087373D">
              <w:t>color</w:t>
            </w:r>
            <w:proofErr w:type="spellEnd"/>
            <w:r w:rsidRPr="0087373D">
              <w:t>-index</w:t>
            </w:r>
            <w:r w:rsidRPr="0087373D">
              <w:rPr>
                <w:vertAlign w:val="superscript"/>
              </w:rPr>
              <w:t>(1)</w:t>
            </w:r>
          </w:p>
        </w:tc>
      </w:tr>
      <w:tr w:rsidR="00716155" w:rsidRPr="0087373D" w:rsidTr="0050639B">
        <w:trPr>
          <w:jc w:val="center"/>
        </w:trPr>
        <w:tc>
          <w:tcPr>
            <w:tcW w:w="6237" w:type="dxa"/>
          </w:tcPr>
          <w:p w:rsidR="00716155" w:rsidRPr="0087373D" w:rsidRDefault="00716155" w:rsidP="00217121">
            <w:pPr>
              <w:pStyle w:val="Tabletext"/>
            </w:pPr>
            <w:r w:rsidRPr="0087373D">
              <w:t>Border-bottom-</w:t>
            </w:r>
            <w:proofErr w:type="spellStart"/>
            <w:r w:rsidRPr="0087373D">
              <w:t>color</w:t>
            </w:r>
            <w:proofErr w:type="spellEnd"/>
            <w:r w:rsidRPr="0087373D">
              <w:t>-index</w:t>
            </w:r>
            <w:r w:rsidRPr="0087373D">
              <w:rPr>
                <w:vertAlign w:val="superscript"/>
              </w:rPr>
              <w:t>(1)</w:t>
            </w:r>
          </w:p>
        </w:tc>
      </w:tr>
      <w:tr w:rsidR="00716155" w:rsidRPr="0087373D" w:rsidTr="0050639B">
        <w:trPr>
          <w:jc w:val="center"/>
        </w:trPr>
        <w:tc>
          <w:tcPr>
            <w:tcW w:w="6237" w:type="dxa"/>
          </w:tcPr>
          <w:p w:rsidR="00716155" w:rsidRPr="0087373D" w:rsidRDefault="00716155" w:rsidP="00217121">
            <w:pPr>
              <w:pStyle w:val="Tabletext"/>
            </w:pPr>
            <w:r w:rsidRPr="0087373D">
              <w:t>Border-left-</w:t>
            </w:r>
            <w:proofErr w:type="spellStart"/>
            <w:r w:rsidRPr="0087373D">
              <w:t>color</w:t>
            </w:r>
            <w:proofErr w:type="spellEnd"/>
            <w:r w:rsidRPr="0087373D">
              <w:t>-index</w:t>
            </w:r>
            <w:r w:rsidRPr="0087373D">
              <w:rPr>
                <w:vertAlign w:val="superscript"/>
              </w:rPr>
              <w:t>(1)</w:t>
            </w:r>
          </w:p>
        </w:tc>
      </w:tr>
      <w:tr w:rsidR="00716155" w:rsidRPr="0087373D" w:rsidTr="0050639B">
        <w:trPr>
          <w:jc w:val="center"/>
        </w:trPr>
        <w:tc>
          <w:tcPr>
            <w:tcW w:w="6237" w:type="dxa"/>
          </w:tcPr>
          <w:p w:rsidR="00716155" w:rsidRPr="0087373D" w:rsidRDefault="00716155" w:rsidP="00217121">
            <w:pPr>
              <w:pStyle w:val="Tabletext"/>
            </w:pPr>
            <w:r w:rsidRPr="0087373D">
              <w:t>Outline-</w:t>
            </w:r>
            <w:proofErr w:type="spellStart"/>
            <w:r w:rsidRPr="0087373D">
              <w:t>color</w:t>
            </w:r>
            <w:proofErr w:type="spellEnd"/>
            <w:r w:rsidRPr="0087373D">
              <w:t>-index</w:t>
            </w:r>
          </w:p>
        </w:tc>
      </w:tr>
      <w:tr w:rsidR="00716155" w:rsidRPr="0087373D" w:rsidTr="0050639B">
        <w:trPr>
          <w:jc w:val="center"/>
        </w:trPr>
        <w:tc>
          <w:tcPr>
            <w:tcW w:w="6237" w:type="dxa"/>
          </w:tcPr>
          <w:p w:rsidR="00716155" w:rsidRPr="0087373D" w:rsidRDefault="00716155" w:rsidP="00217121">
            <w:pPr>
              <w:pStyle w:val="Tabletext"/>
            </w:pPr>
            <w:r w:rsidRPr="0087373D">
              <w:t>Resolution</w:t>
            </w:r>
            <w:r w:rsidRPr="0087373D">
              <w:rPr>
                <w:vertAlign w:val="superscript"/>
              </w:rPr>
              <w:t>(1)</w:t>
            </w:r>
          </w:p>
        </w:tc>
      </w:tr>
      <w:tr w:rsidR="00716155" w:rsidRPr="0087373D" w:rsidTr="0050639B">
        <w:trPr>
          <w:jc w:val="center"/>
        </w:trPr>
        <w:tc>
          <w:tcPr>
            <w:tcW w:w="6237" w:type="dxa"/>
          </w:tcPr>
          <w:p w:rsidR="00716155" w:rsidRPr="0087373D" w:rsidRDefault="00716155" w:rsidP="00217121">
            <w:pPr>
              <w:pStyle w:val="Tabletext"/>
            </w:pPr>
            <w:r w:rsidRPr="0087373D">
              <w:t>Display-aspect-ratio</w:t>
            </w:r>
            <w:r w:rsidRPr="0087373D">
              <w:rPr>
                <w:vertAlign w:val="superscript"/>
              </w:rPr>
              <w:t>(1)</w:t>
            </w:r>
          </w:p>
        </w:tc>
      </w:tr>
      <w:tr w:rsidR="00716155" w:rsidRPr="0087373D" w:rsidTr="0050639B">
        <w:trPr>
          <w:jc w:val="center"/>
        </w:trPr>
        <w:tc>
          <w:tcPr>
            <w:tcW w:w="6237" w:type="dxa"/>
          </w:tcPr>
          <w:p w:rsidR="00716155" w:rsidRPr="0087373D" w:rsidRDefault="00716155" w:rsidP="00217121">
            <w:pPr>
              <w:pStyle w:val="Tabletext"/>
            </w:pPr>
            <w:r w:rsidRPr="0087373D">
              <w:t>Grayscale-</w:t>
            </w:r>
            <w:proofErr w:type="spellStart"/>
            <w:r w:rsidRPr="0087373D">
              <w:t>color</w:t>
            </w:r>
            <w:proofErr w:type="spellEnd"/>
            <w:r w:rsidRPr="0087373D">
              <w:t>-index</w:t>
            </w:r>
            <w:r w:rsidRPr="0087373D">
              <w:rPr>
                <w:vertAlign w:val="superscript"/>
              </w:rPr>
              <w:t>(1)</w:t>
            </w:r>
          </w:p>
        </w:tc>
      </w:tr>
      <w:tr w:rsidR="00716155" w:rsidRPr="0087373D" w:rsidTr="0050639B">
        <w:trPr>
          <w:jc w:val="center"/>
        </w:trPr>
        <w:tc>
          <w:tcPr>
            <w:tcW w:w="6237" w:type="dxa"/>
            <w:tcBorders>
              <w:bottom w:val="single" w:sz="4" w:space="0" w:color="auto"/>
            </w:tcBorders>
          </w:tcPr>
          <w:p w:rsidR="00716155" w:rsidRPr="0087373D" w:rsidRDefault="00716155" w:rsidP="00217121">
            <w:pPr>
              <w:pStyle w:val="Tabletext"/>
            </w:pPr>
            <w:r w:rsidRPr="0087373D">
              <w:t>Used-key-list</w:t>
            </w:r>
            <w:r w:rsidRPr="0087373D">
              <w:rPr>
                <w:vertAlign w:val="superscript"/>
              </w:rPr>
              <w:t>(1)</w:t>
            </w:r>
          </w:p>
        </w:tc>
      </w:tr>
      <w:tr w:rsidR="00716155" w:rsidRPr="0087373D" w:rsidTr="0050639B">
        <w:trPr>
          <w:jc w:val="center"/>
        </w:trPr>
        <w:tc>
          <w:tcPr>
            <w:tcW w:w="6237" w:type="dxa"/>
            <w:tcBorders>
              <w:bottom w:val="single" w:sz="4" w:space="0" w:color="auto"/>
            </w:tcBorders>
          </w:tcPr>
          <w:p w:rsidR="00716155" w:rsidRPr="0087373D" w:rsidRDefault="00716155" w:rsidP="00217121">
            <w:pPr>
              <w:pStyle w:val="Tabletext"/>
            </w:pPr>
            <w:proofErr w:type="spellStart"/>
            <w:r w:rsidRPr="0087373D">
              <w:rPr>
                <w:lang w:eastAsia="ja-JP"/>
              </w:rPr>
              <w:t>nav</w:t>
            </w:r>
            <w:proofErr w:type="spellEnd"/>
            <w:r w:rsidRPr="0087373D">
              <w:rPr>
                <w:lang w:eastAsia="ja-JP"/>
              </w:rPr>
              <w:t>-index</w:t>
            </w:r>
            <w:r w:rsidRPr="0087373D">
              <w:rPr>
                <w:vertAlign w:val="superscript"/>
              </w:rPr>
              <w:t>(1)</w:t>
            </w:r>
          </w:p>
        </w:tc>
      </w:tr>
      <w:tr w:rsidR="00716155" w:rsidRPr="0087373D" w:rsidTr="0050639B">
        <w:trPr>
          <w:jc w:val="center"/>
        </w:trPr>
        <w:tc>
          <w:tcPr>
            <w:tcW w:w="6237" w:type="dxa"/>
            <w:tcBorders>
              <w:bottom w:val="single" w:sz="4" w:space="0" w:color="auto"/>
            </w:tcBorders>
          </w:tcPr>
          <w:p w:rsidR="00716155" w:rsidRPr="0087373D" w:rsidRDefault="00716155" w:rsidP="00217121">
            <w:pPr>
              <w:pStyle w:val="Tabletext"/>
            </w:pPr>
            <w:proofErr w:type="spellStart"/>
            <w:r w:rsidRPr="0087373D">
              <w:rPr>
                <w:lang w:eastAsia="ja-JP"/>
              </w:rPr>
              <w:t>nav</w:t>
            </w:r>
            <w:proofErr w:type="spellEnd"/>
            <w:r w:rsidRPr="0087373D">
              <w:rPr>
                <w:lang w:eastAsia="ja-JP"/>
              </w:rPr>
              <w:t>-up</w:t>
            </w:r>
            <w:r w:rsidRPr="0087373D">
              <w:rPr>
                <w:vertAlign w:val="superscript"/>
              </w:rPr>
              <w:t>(1)</w:t>
            </w:r>
          </w:p>
        </w:tc>
      </w:tr>
      <w:tr w:rsidR="00716155" w:rsidRPr="0087373D" w:rsidTr="0050639B">
        <w:trPr>
          <w:jc w:val="center"/>
        </w:trPr>
        <w:tc>
          <w:tcPr>
            <w:tcW w:w="6237" w:type="dxa"/>
            <w:tcBorders>
              <w:bottom w:val="single" w:sz="4" w:space="0" w:color="auto"/>
            </w:tcBorders>
          </w:tcPr>
          <w:p w:rsidR="00716155" w:rsidRPr="0087373D" w:rsidRDefault="00716155" w:rsidP="00217121">
            <w:pPr>
              <w:pStyle w:val="Tabletext"/>
            </w:pPr>
            <w:proofErr w:type="spellStart"/>
            <w:r w:rsidRPr="0087373D">
              <w:rPr>
                <w:lang w:eastAsia="ja-JP"/>
              </w:rPr>
              <w:t>nav</w:t>
            </w:r>
            <w:proofErr w:type="spellEnd"/>
            <w:r w:rsidRPr="0087373D">
              <w:rPr>
                <w:lang w:eastAsia="ja-JP"/>
              </w:rPr>
              <w:t>-down</w:t>
            </w:r>
            <w:r w:rsidRPr="0087373D">
              <w:rPr>
                <w:vertAlign w:val="superscript"/>
              </w:rPr>
              <w:t>(1)</w:t>
            </w:r>
          </w:p>
        </w:tc>
      </w:tr>
      <w:tr w:rsidR="00716155" w:rsidRPr="0087373D" w:rsidTr="0050639B">
        <w:trPr>
          <w:jc w:val="center"/>
        </w:trPr>
        <w:tc>
          <w:tcPr>
            <w:tcW w:w="6237" w:type="dxa"/>
            <w:tcBorders>
              <w:bottom w:val="single" w:sz="4" w:space="0" w:color="auto"/>
            </w:tcBorders>
          </w:tcPr>
          <w:p w:rsidR="00716155" w:rsidRPr="0087373D" w:rsidRDefault="00716155" w:rsidP="00217121">
            <w:pPr>
              <w:pStyle w:val="Tabletext"/>
            </w:pPr>
            <w:proofErr w:type="spellStart"/>
            <w:r w:rsidRPr="0087373D">
              <w:rPr>
                <w:lang w:eastAsia="ja-JP"/>
              </w:rPr>
              <w:t>nav</w:t>
            </w:r>
            <w:proofErr w:type="spellEnd"/>
            <w:r w:rsidRPr="0087373D">
              <w:rPr>
                <w:lang w:eastAsia="ja-JP"/>
              </w:rPr>
              <w:t>-left</w:t>
            </w:r>
            <w:r w:rsidRPr="0087373D">
              <w:rPr>
                <w:vertAlign w:val="superscript"/>
              </w:rPr>
              <w:t>(1)</w:t>
            </w:r>
          </w:p>
        </w:tc>
      </w:tr>
      <w:tr w:rsidR="00716155" w:rsidRPr="0087373D" w:rsidTr="0050639B">
        <w:trPr>
          <w:jc w:val="center"/>
        </w:trPr>
        <w:tc>
          <w:tcPr>
            <w:tcW w:w="6237" w:type="dxa"/>
            <w:tcBorders>
              <w:bottom w:val="single" w:sz="4" w:space="0" w:color="auto"/>
            </w:tcBorders>
          </w:tcPr>
          <w:p w:rsidR="00716155" w:rsidRPr="0087373D" w:rsidRDefault="00716155" w:rsidP="00217121">
            <w:pPr>
              <w:pStyle w:val="Tabletext"/>
            </w:pPr>
            <w:proofErr w:type="spellStart"/>
            <w:r w:rsidRPr="0087373D">
              <w:rPr>
                <w:lang w:eastAsia="ja-JP"/>
              </w:rPr>
              <w:t>nav</w:t>
            </w:r>
            <w:proofErr w:type="spellEnd"/>
            <w:r w:rsidRPr="0087373D">
              <w:rPr>
                <w:lang w:eastAsia="ja-JP"/>
              </w:rPr>
              <w:t>-right</w:t>
            </w:r>
            <w:r w:rsidRPr="0087373D">
              <w:rPr>
                <w:vertAlign w:val="superscript"/>
              </w:rPr>
              <w:t>(1)</w:t>
            </w:r>
          </w:p>
        </w:tc>
      </w:tr>
      <w:tr w:rsidR="00716155" w:rsidRPr="0087373D" w:rsidTr="0050639B">
        <w:trPr>
          <w:jc w:val="center"/>
        </w:trPr>
        <w:tc>
          <w:tcPr>
            <w:tcW w:w="6237" w:type="dxa"/>
            <w:tcBorders>
              <w:bottom w:val="single" w:sz="4" w:space="0" w:color="auto"/>
            </w:tcBorders>
          </w:tcPr>
          <w:p w:rsidR="00716155" w:rsidRPr="0087373D" w:rsidRDefault="00716155" w:rsidP="00217121">
            <w:pPr>
              <w:pStyle w:val="Tabletext"/>
            </w:pPr>
            <w:r w:rsidRPr="0087373D">
              <w:rPr>
                <w:lang w:eastAsia="ja-JP"/>
              </w:rPr>
              <w:t>-</w:t>
            </w:r>
            <w:proofErr w:type="spellStart"/>
            <w:r w:rsidRPr="0087373D">
              <w:rPr>
                <w:lang w:eastAsia="ja-JP"/>
              </w:rPr>
              <w:t>wap</w:t>
            </w:r>
            <w:proofErr w:type="spellEnd"/>
            <w:r w:rsidRPr="0087373D">
              <w:rPr>
                <w:lang w:eastAsia="ja-JP"/>
              </w:rPr>
              <w:t>-marquee</w:t>
            </w:r>
          </w:p>
        </w:tc>
      </w:tr>
      <w:tr w:rsidR="00716155" w:rsidRPr="0087373D" w:rsidTr="0050639B">
        <w:trPr>
          <w:jc w:val="center"/>
        </w:trPr>
        <w:tc>
          <w:tcPr>
            <w:tcW w:w="6237" w:type="dxa"/>
            <w:tcBorders>
              <w:bottom w:val="single" w:sz="4" w:space="0" w:color="auto"/>
            </w:tcBorders>
          </w:tcPr>
          <w:p w:rsidR="00716155" w:rsidRPr="0087373D" w:rsidRDefault="00716155" w:rsidP="00217121">
            <w:pPr>
              <w:pStyle w:val="Tabletext"/>
            </w:pPr>
            <w:r w:rsidRPr="0087373D">
              <w:rPr>
                <w:lang w:eastAsia="ja-JP"/>
              </w:rPr>
              <w:t>-</w:t>
            </w:r>
            <w:proofErr w:type="spellStart"/>
            <w:r w:rsidRPr="0087373D">
              <w:rPr>
                <w:lang w:eastAsia="ja-JP"/>
              </w:rPr>
              <w:t>wap</w:t>
            </w:r>
            <w:proofErr w:type="spellEnd"/>
            <w:r w:rsidRPr="0087373D">
              <w:rPr>
                <w:lang w:eastAsia="ja-JP"/>
              </w:rPr>
              <w:t>-marquee-style</w:t>
            </w:r>
          </w:p>
        </w:tc>
      </w:tr>
      <w:tr w:rsidR="00716155" w:rsidRPr="0087373D" w:rsidTr="0050639B">
        <w:trPr>
          <w:jc w:val="center"/>
        </w:trPr>
        <w:tc>
          <w:tcPr>
            <w:tcW w:w="6237" w:type="dxa"/>
            <w:tcBorders>
              <w:bottom w:val="single" w:sz="4" w:space="0" w:color="auto"/>
            </w:tcBorders>
          </w:tcPr>
          <w:p w:rsidR="00716155" w:rsidRPr="0087373D" w:rsidRDefault="00716155" w:rsidP="00217121">
            <w:pPr>
              <w:pStyle w:val="Tabletext"/>
            </w:pPr>
            <w:r w:rsidRPr="0087373D">
              <w:rPr>
                <w:lang w:eastAsia="ja-JP"/>
              </w:rPr>
              <w:t>-</w:t>
            </w:r>
            <w:proofErr w:type="spellStart"/>
            <w:r w:rsidRPr="0087373D">
              <w:rPr>
                <w:lang w:eastAsia="ja-JP"/>
              </w:rPr>
              <w:t>wap</w:t>
            </w:r>
            <w:proofErr w:type="spellEnd"/>
            <w:r w:rsidRPr="0087373D">
              <w:rPr>
                <w:lang w:eastAsia="ja-JP"/>
              </w:rPr>
              <w:t>-marquee-loop</w:t>
            </w:r>
          </w:p>
        </w:tc>
      </w:tr>
      <w:tr w:rsidR="00716155" w:rsidRPr="0087373D" w:rsidTr="0050639B">
        <w:trPr>
          <w:jc w:val="center"/>
        </w:trPr>
        <w:tc>
          <w:tcPr>
            <w:tcW w:w="6237" w:type="dxa"/>
            <w:tcBorders>
              <w:bottom w:val="single" w:sz="4" w:space="0" w:color="auto"/>
            </w:tcBorders>
          </w:tcPr>
          <w:p w:rsidR="00716155" w:rsidRPr="0087373D" w:rsidRDefault="00716155" w:rsidP="00217121">
            <w:pPr>
              <w:pStyle w:val="Tabletext"/>
            </w:pPr>
            <w:r w:rsidRPr="0087373D">
              <w:rPr>
                <w:lang w:eastAsia="ja-JP"/>
              </w:rPr>
              <w:t>-</w:t>
            </w:r>
            <w:proofErr w:type="spellStart"/>
            <w:r w:rsidRPr="0087373D">
              <w:rPr>
                <w:lang w:eastAsia="ja-JP"/>
              </w:rPr>
              <w:t>wap</w:t>
            </w:r>
            <w:proofErr w:type="spellEnd"/>
            <w:r w:rsidRPr="0087373D">
              <w:rPr>
                <w:lang w:eastAsia="ja-JP"/>
              </w:rPr>
              <w:t>-marquee-</w:t>
            </w:r>
            <w:proofErr w:type="spellStart"/>
            <w:r w:rsidRPr="0087373D">
              <w:rPr>
                <w:lang w:eastAsia="ja-JP"/>
              </w:rPr>
              <w:t>dir</w:t>
            </w:r>
            <w:proofErr w:type="spellEnd"/>
          </w:p>
        </w:tc>
      </w:tr>
      <w:tr w:rsidR="00716155" w:rsidRPr="0087373D" w:rsidTr="0050639B">
        <w:trPr>
          <w:jc w:val="center"/>
        </w:trPr>
        <w:tc>
          <w:tcPr>
            <w:tcW w:w="6237" w:type="dxa"/>
            <w:tcBorders>
              <w:bottom w:val="single" w:sz="4" w:space="0" w:color="auto"/>
            </w:tcBorders>
          </w:tcPr>
          <w:p w:rsidR="00716155" w:rsidRPr="0087373D" w:rsidRDefault="00716155" w:rsidP="00217121">
            <w:pPr>
              <w:pStyle w:val="Tabletext"/>
            </w:pPr>
            <w:r w:rsidRPr="0087373D">
              <w:rPr>
                <w:lang w:eastAsia="ja-JP"/>
              </w:rPr>
              <w:t>-</w:t>
            </w:r>
            <w:proofErr w:type="spellStart"/>
            <w:r w:rsidRPr="0087373D">
              <w:rPr>
                <w:lang w:eastAsia="ja-JP"/>
              </w:rPr>
              <w:t>wap</w:t>
            </w:r>
            <w:proofErr w:type="spellEnd"/>
            <w:r w:rsidRPr="0087373D">
              <w:rPr>
                <w:lang w:eastAsia="ja-JP"/>
              </w:rPr>
              <w:t>-marquee-speed</w:t>
            </w:r>
          </w:p>
        </w:tc>
      </w:tr>
      <w:tr w:rsidR="00716155" w:rsidRPr="0087373D" w:rsidTr="0050639B">
        <w:trPr>
          <w:jc w:val="center"/>
        </w:trPr>
        <w:tc>
          <w:tcPr>
            <w:tcW w:w="6237" w:type="dxa"/>
            <w:tcBorders>
              <w:bottom w:val="single" w:sz="4" w:space="0" w:color="auto"/>
            </w:tcBorders>
          </w:tcPr>
          <w:p w:rsidR="00716155" w:rsidRPr="0087373D" w:rsidRDefault="00716155" w:rsidP="00217121">
            <w:pPr>
              <w:pStyle w:val="Tabletext"/>
            </w:pPr>
            <w:r w:rsidRPr="0087373D">
              <w:rPr>
                <w:lang w:eastAsia="ja-JP"/>
              </w:rPr>
              <w:t>-</w:t>
            </w:r>
            <w:proofErr w:type="spellStart"/>
            <w:r w:rsidRPr="0087373D">
              <w:rPr>
                <w:lang w:eastAsia="ja-JP"/>
              </w:rPr>
              <w:t>wap-accesskey</w:t>
            </w:r>
            <w:proofErr w:type="spellEnd"/>
          </w:p>
        </w:tc>
      </w:tr>
      <w:tr w:rsidR="00716155" w:rsidRPr="0087373D" w:rsidTr="0050639B">
        <w:trPr>
          <w:jc w:val="center"/>
        </w:trPr>
        <w:tc>
          <w:tcPr>
            <w:tcW w:w="6237" w:type="dxa"/>
            <w:tcBorders>
              <w:bottom w:val="single" w:sz="4" w:space="0" w:color="auto"/>
            </w:tcBorders>
          </w:tcPr>
          <w:p w:rsidR="00716155" w:rsidRPr="0087373D" w:rsidRDefault="00716155" w:rsidP="00217121">
            <w:pPr>
              <w:pStyle w:val="Tabletext"/>
            </w:pPr>
            <w:r w:rsidRPr="0087373D">
              <w:rPr>
                <w:lang w:eastAsia="ja-JP"/>
              </w:rPr>
              <w:t>-</w:t>
            </w:r>
            <w:proofErr w:type="spellStart"/>
            <w:r w:rsidRPr="0087373D">
              <w:rPr>
                <w:lang w:eastAsia="ja-JP"/>
              </w:rPr>
              <w:t>wap</w:t>
            </w:r>
            <w:proofErr w:type="spellEnd"/>
            <w:r w:rsidRPr="0087373D">
              <w:rPr>
                <w:lang w:eastAsia="ja-JP"/>
              </w:rPr>
              <w:t>-input-format</w:t>
            </w:r>
          </w:p>
        </w:tc>
      </w:tr>
      <w:tr w:rsidR="00716155" w:rsidRPr="0087373D" w:rsidTr="0050639B">
        <w:trPr>
          <w:jc w:val="center"/>
        </w:trPr>
        <w:tc>
          <w:tcPr>
            <w:tcW w:w="6237" w:type="dxa"/>
            <w:tcBorders>
              <w:bottom w:val="single" w:sz="4" w:space="0" w:color="auto"/>
            </w:tcBorders>
          </w:tcPr>
          <w:p w:rsidR="00716155" w:rsidRPr="0087373D" w:rsidRDefault="00716155" w:rsidP="00217121">
            <w:pPr>
              <w:pStyle w:val="Tabletext"/>
            </w:pPr>
            <w:r w:rsidRPr="0087373D">
              <w:rPr>
                <w:lang w:eastAsia="ja-JP"/>
              </w:rPr>
              <w:t>-</w:t>
            </w:r>
            <w:proofErr w:type="spellStart"/>
            <w:r w:rsidRPr="0087373D">
              <w:rPr>
                <w:lang w:eastAsia="ja-JP"/>
              </w:rPr>
              <w:t>wap</w:t>
            </w:r>
            <w:proofErr w:type="spellEnd"/>
            <w:r w:rsidRPr="0087373D">
              <w:rPr>
                <w:lang w:eastAsia="ja-JP"/>
              </w:rPr>
              <w:t>-input-required</w:t>
            </w:r>
          </w:p>
        </w:tc>
      </w:tr>
      <w:tr w:rsidR="00716155" w:rsidRPr="0087373D" w:rsidTr="0050639B">
        <w:trPr>
          <w:jc w:val="center"/>
        </w:trPr>
        <w:tc>
          <w:tcPr>
            <w:tcW w:w="6237" w:type="dxa"/>
            <w:tcBorders>
              <w:top w:val="single" w:sz="4" w:space="0" w:color="auto"/>
              <w:left w:val="nil"/>
              <w:bottom w:val="nil"/>
              <w:right w:val="nil"/>
            </w:tcBorders>
          </w:tcPr>
          <w:p w:rsidR="00716155" w:rsidRPr="0087373D" w:rsidRDefault="00716155" w:rsidP="00217121">
            <w:pPr>
              <w:pStyle w:val="Tablelegend"/>
            </w:pPr>
            <w:r w:rsidRPr="0087373D">
              <w:rPr>
                <w:vertAlign w:val="superscript"/>
              </w:rPr>
              <w:t>(1)</w:t>
            </w:r>
            <w:r w:rsidRPr="0087373D">
              <w:tab/>
              <w:t>These attributes are employed for BML for</w:t>
            </w:r>
            <w:r w:rsidRPr="0087373D">
              <w:rPr>
                <w:lang w:eastAsia="ja-JP"/>
              </w:rPr>
              <w:t xml:space="preserve"> basic services</w:t>
            </w:r>
            <w:r w:rsidRPr="0087373D">
              <w:t>.</w:t>
            </w:r>
          </w:p>
        </w:tc>
      </w:tr>
    </w:tbl>
    <w:p w:rsidR="00716155" w:rsidRPr="0087373D" w:rsidRDefault="00716155" w:rsidP="00716155">
      <w:pPr>
        <w:spacing w:before="0"/>
        <w:rPr>
          <w:rFonts w:eastAsia="MS Mincho"/>
          <w:sz w:val="20"/>
        </w:rPr>
      </w:pPr>
    </w:p>
    <w:p w:rsidR="00716155" w:rsidRPr="0087373D" w:rsidRDefault="00716155" w:rsidP="00505205">
      <w:pPr>
        <w:pStyle w:val="Heading1"/>
      </w:pPr>
      <w:r w:rsidRPr="0087373D">
        <w:t>4</w:t>
      </w:r>
      <w:r w:rsidRPr="0087373D">
        <w:tab/>
        <w:t>Additional BML DOM APIs</w:t>
      </w:r>
    </w:p>
    <w:p w:rsidR="00716155" w:rsidRPr="0087373D" w:rsidRDefault="00716155" w:rsidP="00505205">
      <w:r w:rsidRPr="0087373D">
        <w:t>Additional BML DOM level 1 APIs are listed in Table 1</w:t>
      </w:r>
      <w:r w:rsidRPr="0087373D">
        <w:rPr>
          <w:lang w:eastAsia="ja-JP"/>
        </w:rPr>
        <w:t>5</w:t>
      </w:r>
      <w:r w:rsidRPr="0087373D">
        <w:t>.</w:t>
      </w:r>
    </w:p>
    <w:p w:rsidR="00716155" w:rsidRPr="0087373D" w:rsidRDefault="00716155" w:rsidP="00BB4940">
      <w:pPr>
        <w:pStyle w:val="TableNo"/>
        <w:keepLines/>
      </w:pPr>
      <w:r w:rsidRPr="0087373D">
        <w:lastRenderedPageBreak/>
        <w:t xml:space="preserve">TABLE </w:t>
      </w:r>
      <w:r w:rsidRPr="0087373D">
        <w:rPr>
          <w:lang w:eastAsia="ja-JP"/>
        </w:rPr>
        <w:t>1</w:t>
      </w:r>
      <w:r w:rsidRPr="0087373D">
        <w:t>5</w:t>
      </w:r>
    </w:p>
    <w:p w:rsidR="00716155" w:rsidRPr="0087373D" w:rsidRDefault="00716155" w:rsidP="00BB4940">
      <w:pPr>
        <w:pStyle w:val="Tabletitle"/>
        <w:keepLines/>
      </w:pPr>
      <w:r w:rsidRPr="0087373D">
        <w:t>Additional BML DOM level 1 APIs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716155" w:rsidRPr="0087373D" w:rsidTr="0050639B">
        <w:trPr>
          <w:cantSplit/>
          <w:jc w:val="center"/>
        </w:trPr>
        <w:tc>
          <w:tcPr>
            <w:tcW w:w="2835" w:type="dxa"/>
            <w:tcBorders>
              <w:top w:val="single" w:sz="4" w:space="0" w:color="auto"/>
              <w:left w:val="single" w:sz="4" w:space="0" w:color="auto"/>
              <w:bottom w:val="nil"/>
              <w:right w:val="single" w:sz="4" w:space="0" w:color="auto"/>
            </w:tcBorders>
          </w:tcPr>
          <w:p w:rsidR="00716155" w:rsidRPr="0087373D" w:rsidRDefault="00716155" w:rsidP="00BB4940">
            <w:pPr>
              <w:pStyle w:val="Tabletext"/>
              <w:keepNext/>
              <w:keepLines/>
            </w:pPr>
            <w:r w:rsidRPr="0087373D">
              <w:t xml:space="preserve">Core </w:t>
            </w:r>
            <w:proofErr w:type="spellStart"/>
            <w:r w:rsidRPr="0087373D">
              <w:t>extension</w:t>
            </w:r>
            <w:r w:rsidRPr="0087373D">
              <w:rPr>
                <w:vertAlign w:val="superscript"/>
              </w:rPr>
              <w:t>BA</w:t>
            </w:r>
            <w:proofErr w:type="spellEnd"/>
            <w:r w:rsidRPr="0087373D">
              <w:rPr>
                <w:vertAlign w:val="superscript"/>
              </w:rPr>
              <w:t>)</w:t>
            </w: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BB4940">
            <w:pPr>
              <w:pStyle w:val="Tabletext"/>
              <w:keepNext/>
              <w:keepLines/>
            </w:pPr>
            <w:proofErr w:type="spellStart"/>
            <w:r w:rsidRPr="0087373D">
              <w:t>CDATASection</w:t>
            </w:r>
            <w:proofErr w:type="spellEnd"/>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BB4940">
            <w:pPr>
              <w:pStyle w:val="Tabletext"/>
              <w:keepNext/>
              <w:keepLines/>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BB4940">
            <w:pPr>
              <w:pStyle w:val="Tabletext"/>
              <w:keepNext/>
              <w:keepLines/>
            </w:pPr>
            <w:proofErr w:type="spellStart"/>
            <w:r w:rsidRPr="0087373D">
              <w:t>DocumentType</w:t>
            </w:r>
            <w:proofErr w:type="spellEnd"/>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BB4940">
            <w:pPr>
              <w:pStyle w:val="Tabletext"/>
              <w:keepNext/>
              <w:keepLines/>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BB4940">
            <w:pPr>
              <w:pStyle w:val="Tabletext"/>
              <w:keepNext/>
              <w:keepLines/>
            </w:pPr>
            <w:r w:rsidRPr="0087373D">
              <w:t>Notation</w:t>
            </w:r>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BB4940">
            <w:pPr>
              <w:pStyle w:val="Tabletext"/>
              <w:keepNext/>
              <w:keepLines/>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BB4940">
            <w:pPr>
              <w:pStyle w:val="Tabletext"/>
              <w:keepNext/>
              <w:keepLines/>
            </w:pPr>
            <w:r w:rsidRPr="0087373D">
              <w:t>Entity</w:t>
            </w:r>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BB4940">
            <w:pPr>
              <w:pStyle w:val="Tabletext"/>
              <w:keepNext/>
              <w:keepLines/>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BB4940">
            <w:pPr>
              <w:pStyle w:val="Tabletext"/>
              <w:keepNext/>
              <w:keepLines/>
            </w:pPr>
            <w:proofErr w:type="spellStart"/>
            <w:r w:rsidRPr="0087373D">
              <w:t>EntityReference</w:t>
            </w:r>
            <w:proofErr w:type="spellEnd"/>
          </w:p>
        </w:tc>
      </w:tr>
      <w:tr w:rsidR="00716155" w:rsidRPr="0087373D" w:rsidTr="0050639B">
        <w:trPr>
          <w:cantSplit/>
          <w:jc w:val="center"/>
        </w:trPr>
        <w:tc>
          <w:tcPr>
            <w:tcW w:w="2835" w:type="dxa"/>
            <w:tcBorders>
              <w:top w:val="nil"/>
              <w:left w:val="single" w:sz="4" w:space="0" w:color="auto"/>
              <w:bottom w:val="single" w:sz="4" w:space="0" w:color="auto"/>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ProcessingInstruction</w:t>
            </w:r>
            <w:proofErr w:type="spellEnd"/>
          </w:p>
        </w:tc>
      </w:tr>
      <w:tr w:rsidR="00716155" w:rsidRPr="0087373D" w:rsidTr="0050639B">
        <w:trPr>
          <w:cantSplit/>
          <w:jc w:val="center"/>
        </w:trPr>
        <w:tc>
          <w:tcPr>
            <w:tcW w:w="2835" w:type="dxa"/>
            <w:tcBorders>
              <w:top w:val="single" w:sz="4" w:space="0" w:color="auto"/>
              <w:left w:val="single" w:sz="4" w:space="0" w:color="auto"/>
              <w:bottom w:val="nil"/>
              <w:right w:val="single" w:sz="4" w:space="0" w:color="auto"/>
            </w:tcBorders>
          </w:tcPr>
          <w:p w:rsidR="00716155" w:rsidRPr="0087373D" w:rsidRDefault="00716155" w:rsidP="00505205">
            <w:pPr>
              <w:pStyle w:val="Tabletext"/>
            </w:pPr>
            <w:r w:rsidRPr="0087373D">
              <w:t>HTML</w:t>
            </w: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HTMLCollection</w:t>
            </w:r>
            <w:r w:rsidRPr="0087373D">
              <w:rPr>
                <w:vertAlign w:val="superscript"/>
              </w:rPr>
              <w:t>BA</w:t>
            </w:r>
            <w:proofErr w:type="spellEnd"/>
            <w:r w:rsidRPr="0087373D">
              <w:rPr>
                <w:vertAlign w:val="superscript"/>
              </w:rPr>
              <w:t>)</w:t>
            </w:r>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HTMLDocument</w:t>
            </w:r>
            <w:r w:rsidRPr="0087373D">
              <w:rPr>
                <w:vertAlign w:val="superscript"/>
              </w:rPr>
              <w:t>BA</w:t>
            </w:r>
            <w:proofErr w:type="spellEnd"/>
            <w:r w:rsidRPr="0087373D">
              <w:rPr>
                <w:vertAlign w:val="superscript"/>
              </w:rPr>
              <w:t>)</w:t>
            </w:r>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HTMLElement</w:t>
            </w:r>
            <w:r w:rsidRPr="0087373D">
              <w:rPr>
                <w:vertAlign w:val="superscript"/>
              </w:rPr>
              <w:t>BA</w:t>
            </w:r>
            <w:proofErr w:type="spellEnd"/>
            <w:r w:rsidRPr="0087373D">
              <w:rPr>
                <w:vertAlign w:val="superscript"/>
              </w:rPr>
              <w:t>)</w:t>
            </w:r>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HTMLAnchorElement</w:t>
            </w:r>
            <w:r w:rsidRPr="0087373D">
              <w:rPr>
                <w:vertAlign w:val="superscript"/>
              </w:rPr>
              <w:t>BA</w:t>
            </w:r>
            <w:proofErr w:type="spellEnd"/>
            <w:r w:rsidRPr="0087373D">
              <w:rPr>
                <w:vertAlign w:val="superscript"/>
              </w:rPr>
              <w:t>)</w:t>
            </w:r>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HTMLFormElement</w:t>
            </w:r>
            <w:r w:rsidRPr="0087373D">
              <w:rPr>
                <w:vertAlign w:val="superscript"/>
              </w:rPr>
              <w:t>BA</w:t>
            </w:r>
            <w:proofErr w:type="spellEnd"/>
            <w:r w:rsidRPr="0087373D">
              <w:rPr>
                <w:vertAlign w:val="superscript"/>
              </w:rPr>
              <w:t>)</w:t>
            </w:r>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HTMLInputElement</w:t>
            </w:r>
            <w:r w:rsidRPr="0087373D">
              <w:rPr>
                <w:vertAlign w:val="superscript"/>
              </w:rPr>
              <w:t>BA</w:t>
            </w:r>
            <w:proofErr w:type="spellEnd"/>
            <w:r w:rsidRPr="0087373D">
              <w:rPr>
                <w:vertAlign w:val="superscript"/>
              </w:rPr>
              <w:t>)</w:t>
            </w:r>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HTMLOptionElement</w:t>
            </w:r>
            <w:r w:rsidRPr="0087373D">
              <w:rPr>
                <w:vertAlign w:val="superscript"/>
              </w:rPr>
              <w:t>BA</w:t>
            </w:r>
            <w:proofErr w:type="spellEnd"/>
            <w:r w:rsidRPr="0087373D">
              <w:rPr>
                <w:vertAlign w:val="superscript"/>
              </w:rPr>
              <w:t>)</w:t>
            </w:r>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HTMLSelectElement</w:t>
            </w:r>
            <w:r w:rsidRPr="0087373D">
              <w:rPr>
                <w:vertAlign w:val="superscript"/>
              </w:rPr>
              <w:t>BA</w:t>
            </w:r>
            <w:proofErr w:type="spellEnd"/>
            <w:r w:rsidRPr="0087373D">
              <w:rPr>
                <w:vertAlign w:val="superscript"/>
              </w:rPr>
              <w:t>)</w:t>
            </w:r>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HTMLTextAreaElement</w:t>
            </w:r>
            <w:r w:rsidRPr="0087373D">
              <w:rPr>
                <w:vertAlign w:val="superscript"/>
              </w:rPr>
              <w:t>BA</w:t>
            </w:r>
            <w:proofErr w:type="spellEnd"/>
            <w:r w:rsidRPr="0087373D">
              <w:rPr>
                <w:vertAlign w:val="superscript"/>
              </w:rPr>
              <w:t>)</w:t>
            </w:r>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HTMLImageElement</w:t>
            </w:r>
            <w:r w:rsidRPr="0087373D">
              <w:rPr>
                <w:vertAlign w:val="superscript"/>
              </w:rPr>
              <w:t>BA</w:t>
            </w:r>
            <w:proofErr w:type="spellEnd"/>
            <w:r w:rsidRPr="0087373D">
              <w:rPr>
                <w:vertAlign w:val="superscript"/>
              </w:rPr>
              <w:t>)</w:t>
            </w:r>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HTMLObjectElement</w:t>
            </w:r>
            <w:r w:rsidRPr="0087373D">
              <w:rPr>
                <w:vertAlign w:val="superscript"/>
              </w:rPr>
              <w:t>BA</w:t>
            </w:r>
            <w:proofErr w:type="spellEnd"/>
            <w:r w:rsidRPr="0087373D">
              <w:rPr>
                <w:vertAlign w:val="superscript"/>
              </w:rPr>
              <w:t>)</w:t>
            </w:r>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HTMLBodyElement</w:t>
            </w:r>
            <w:r w:rsidRPr="0087373D">
              <w:rPr>
                <w:vertAlign w:val="superscript"/>
              </w:rPr>
              <w:t>BA</w:t>
            </w:r>
            <w:proofErr w:type="spellEnd"/>
            <w:r w:rsidRPr="0087373D">
              <w:rPr>
                <w:vertAlign w:val="superscript"/>
              </w:rPr>
              <w:t>)</w:t>
            </w:r>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HTMLBlockquoteElement</w:t>
            </w:r>
            <w:proofErr w:type="spellEnd"/>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HTMLPreElement</w:t>
            </w:r>
            <w:proofErr w:type="spellEnd"/>
          </w:p>
        </w:tc>
      </w:tr>
      <w:tr w:rsidR="00716155" w:rsidRPr="0087373D" w:rsidTr="00B67141">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HTMLHeadingElement</w:t>
            </w:r>
            <w:proofErr w:type="spellEnd"/>
          </w:p>
        </w:tc>
      </w:tr>
      <w:tr w:rsidR="00716155" w:rsidRPr="0087373D" w:rsidTr="00B67141">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HTMLHRElement</w:t>
            </w:r>
            <w:proofErr w:type="spellEnd"/>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HTMLDivElement</w:t>
            </w:r>
            <w:proofErr w:type="spellEnd"/>
            <w:r w:rsidRPr="0087373D">
              <w:rPr>
                <w:vertAlign w:val="superscript"/>
              </w:rPr>
              <w:t>(1)</w:t>
            </w:r>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HTMLParagraphElement</w:t>
            </w:r>
            <w:proofErr w:type="spellEnd"/>
            <w:r w:rsidRPr="0087373D">
              <w:rPr>
                <w:vertAlign w:val="superscript"/>
              </w:rPr>
              <w:t>(1)</w:t>
            </w:r>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HTMLQuoteElement</w:t>
            </w:r>
            <w:proofErr w:type="spellEnd"/>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HTMLBRElement</w:t>
            </w:r>
            <w:proofErr w:type="spellEnd"/>
            <w:r w:rsidRPr="0087373D">
              <w:rPr>
                <w:vertAlign w:val="superscript"/>
              </w:rPr>
              <w:t>(1)</w:t>
            </w:r>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HTMLModElement</w:t>
            </w:r>
            <w:proofErr w:type="spellEnd"/>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HTMLBaseElement</w:t>
            </w:r>
            <w:proofErr w:type="spellEnd"/>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HTMLLinkElement</w:t>
            </w:r>
            <w:proofErr w:type="spellEnd"/>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HTMLDListElement</w:t>
            </w:r>
            <w:proofErr w:type="spellEnd"/>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HTMLOlistElement</w:t>
            </w:r>
            <w:proofErr w:type="spellEnd"/>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HTMLUListElement</w:t>
            </w:r>
            <w:proofErr w:type="spellEnd"/>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HTMLLIElement</w:t>
            </w:r>
            <w:proofErr w:type="spellEnd"/>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HTMLButtonElement</w:t>
            </w:r>
            <w:proofErr w:type="spellEnd"/>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HTMLFieldSetElement</w:t>
            </w:r>
            <w:proofErr w:type="spellEnd"/>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HTMLLabelElement</w:t>
            </w:r>
            <w:proofErr w:type="spellEnd"/>
          </w:p>
        </w:tc>
      </w:tr>
      <w:tr w:rsidR="00716155" w:rsidRPr="0087373D" w:rsidTr="00BB4940">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HTMLLegendElement</w:t>
            </w:r>
            <w:proofErr w:type="spellEnd"/>
          </w:p>
        </w:tc>
      </w:tr>
      <w:tr w:rsidR="00716155" w:rsidRPr="0087373D" w:rsidTr="00BB4940">
        <w:trPr>
          <w:cantSplit/>
          <w:jc w:val="center"/>
        </w:trPr>
        <w:tc>
          <w:tcPr>
            <w:tcW w:w="2835" w:type="dxa"/>
            <w:tcBorders>
              <w:top w:val="nil"/>
              <w:left w:val="single" w:sz="4" w:space="0" w:color="auto"/>
              <w:bottom w:val="single" w:sz="4" w:space="0" w:color="auto"/>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HTMLOptGroupElement</w:t>
            </w:r>
            <w:proofErr w:type="spellEnd"/>
          </w:p>
        </w:tc>
      </w:tr>
    </w:tbl>
    <w:p w:rsidR="00BB4940" w:rsidRPr="0087373D" w:rsidRDefault="00BB4940"/>
    <w:p w:rsidR="00B67141" w:rsidRPr="0087373D" w:rsidRDefault="00B67141" w:rsidP="00B67141">
      <w:pPr>
        <w:pStyle w:val="TableNo"/>
      </w:pPr>
      <w:r w:rsidRPr="0087373D">
        <w:lastRenderedPageBreak/>
        <w:t xml:space="preserve">TABLE </w:t>
      </w:r>
      <w:r w:rsidRPr="0087373D">
        <w:rPr>
          <w:lang w:eastAsia="ja-JP"/>
        </w:rPr>
        <w:t>1</w:t>
      </w:r>
      <w:r w:rsidRPr="0087373D">
        <w:t>5 (</w:t>
      </w:r>
      <w:r w:rsidRPr="0087373D">
        <w:rPr>
          <w:i/>
          <w:iCs/>
        </w:rPr>
        <w:t>end</w:t>
      </w:r>
      <w:r w:rsidRPr="0087373D">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716155" w:rsidRPr="0087373D" w:rsidTr="00BB4940">
        <w:trPr>
          <w:cantSplit/>
          <w:jc w:val="center"/>
        </w:trPr>
        <w:tc>
          <w:tcPr>
            <w:tcW w:w="2835" w:type="dxa"/>
            <w:tcBorders>
              <w:top w:val="single" w:sz="4" w:space="0" w:color="auto"/>
              <w:left w:val="single" w:sz="4" w:space="0" w:color="auto"/>
              <w:bottom w:val="nil"/>
              <w:right w:val="single" w:sz="4" w:space="0" w:color="auto"/>
            </w:tcBorders>
          </w:tcPr>
          <w:p w:rsidR="00716155" w:rsidRPr="0087373D" w:rsidRDefault="00B67141" w:rsidP="00505205">
            <w:pPr>
              <w:pStyle w:val="Tabletext"/>
            </w:pPr>
            <w:r w:rsidRPr="0087373D">
              <w:t>HTML (</w:t>
            </w:r>
            <w:r w:rsidRPr="0087373D">
              <w:rPr>
                <w:i/>
                <w:iCs/>
              </w:rPr>
              <w:t>cont.</w:t>
            </w:r>
            <w:r w:rsidRPr="0087373D">
              <w:t>)</w:t>
            </w: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HTMLTableCaptionElement</w:t>
            </w:r>
            <w:proofErr w:type="spellEnd"/>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HTMLTableColElement</w:t>
            </w:r>
            <w:proofErr w:type="spellEnd"/>
          </w:p>
        </w:tc>
      </w:tr>
      <w:tr w:rsidR="00716155" w:rsidRPr="0087373D" w:rsidTr="0050639B">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roofErr w:type="spellStart"/>
            <w:r w:rsidRPr="0087373D">
              <w:t>HTMLTableElement</w:t>
            </w:r>
            <w:proofErr w:type="spellEnd"/>
          </w:p>
        </w:tc>
      </w:tr>
      <w:tr w:rsidR="00716155" w:rsidRPr="0087373D" w:rsidTr="00505205">
        <w:trPr>
          <w:cantSplit/>
          <w:jc w:val="center"/>
        </w:trPr>
        <w:tc>
          <w:tcPr>
            <w:tcW w:w="2835" w:type="dxa"/>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left w:val="single" w:sz="4" w:space="0" w:color="auto"/>
            </w:tcBorders>
          </w:tcPr>
          <w:p w:rsidR="00716155" w:rsidRPr="0087373D" w:rsidRDefault="00716155" w:rsidP="00505205">
            <w:pPr>
              <w:pStyle w:val="Tabletext"/>
            </w:pPr>
            <w:proofErr w:type="spellStart"/>
            <w:r w:rsidRPr="0087373D">
              <w:t>HTMLTableSectionElement</w:t>
            </w:r>
            <w:proofErr w:type="spellEnd"/>
          </w:p>
        </w:tc>
      </w:tr>
      <w:tr w:rsidR="00716155" w:rsidRPr="0087373D" w:rsidTr="00505205">
        <w:trPr>
          <w:cantSplit/>
          <w:jc w:val="center"/>
        </w:trPr>
        <w:tc>
          <w:tcPr>
            <w:tcW w:w="2835" w:type="dxa"/>
            <w:vMerge w:val="restart"/>
            <w:tcBorders>
              <w:top w:val="nil"/>
              <w:left w:val="single" w:sz="4" w:space="0" w:color="auto"/>
              <w:bottom w:val="single" w:sz="4" w:space="0" w:color="auto"/>
              <w:right w:val="single" w:sz="4" w:space="0" w:color="auto"/>
            </w:tcBorders>
          </w:tcPr>
          <w:p w:rsidR="00716155" w:rsidRPr="0087373D" w:rsidRDefault="00716155" w:rsidP="00505205">
            <w:pPr>
              <w:pStyle w:val="Tabletext"/>
            </w:pPr>
          </w:p>
        </w:tc>
        <w:tc>
          <w:tcPr>
            <w:tcW w:w="3969" w:type="dxa"/>
            <w:tcBorders>
              <w:left w:val="single" w:sz="4" w:space="0" w:color="auto"/>
            </w:tcBorders>
          </w:tcPr>
          <w:p w:rsidR="00716155" w:rsidRPr="0087373D" w:rsidRDefault="00716155" w:rsidP="00505205">
            <w:pPr>
              <w:pStyle w:val="Tabletext"/>
            </w:pPr>
            <w:proofErr w:type="spellStart"/>
            <w:r w:rsidRPr="0087373D">
              <w:t>HTMLTableCaptionElement</w:t>
            </w:r>
            <w:proofErr w:type="spellEnd"/>
          </w:p>
        </w:tc>
      </w:tr>
      <w:tr w:rsidR="00716155" w:rsidRPr="0087373D" w:rsidTr="00B67141">
        <w:trPr>
          <w:cantSplit/>
          <w:jc w:val="center"/>
        </w:trPr>
        <w:tc>
          <w:tcPr>
            <w:tcW w:w="2835" w:type="dxa"/>
            <w:vMerge/>
            <w:tcBorders>
              <w:top w:val="nil"/>
              <w:left w:val="single" w:sz="4" w:space="0" w:color="auto"/>
              <w:bottom w:val="nil"/>
              <w:right w:val="single" w:sz="4" w:space="0" w:color="auto"/>
            </w:tcBorders>
          </w:tcPr>
          <w:p w:rsidR="00716155" w:rsidRPr="0087373D" w:rsidRDefault="00716155" w:rsidP="00505205">
            <w:pPr>
              <w:pStyle w:val="Tabletext"/>
            </w:pPr>
          </w:p>
        </w:tc>
        <w:tc>
          <w:tcPr>
            <w:tcW w:w="3969" w:type="dxa"/>
            <w:tcBorders>
              <w:left w:val="single" w:sz="4" w:space="0" w:color="auto"/>
            </w:tcBorders>
          </w:tcPr>
          <w:p w:rsidR="00716155" w:rsidRPr="0087373D" w:rsidRDefault="00716155" w:rsidP="00505205">
            <w:pPr>
              <w:pStyle w:val="Tabletext"/>
            </w:pPr>
            <w:proofErr w:type="spellStart"/>
            <w:r w:rsidRPr="0087373D">
              <w:t>HTMLTableColElement</w:t>
            </w:r>
            <w:proofErr w:type="spellEnd"/>
          </w:p>
        </w:tc>
      </w:tr>
      <w:tr w:rsidR="00716155" w:rsidRPr="0087373D" w:rsidTr="00B67141">
        <w:trPr>
          <w:cantSplit/>
          <w:jc w:val="center"/>
        </w:trPr>
        <w:tc>
          <w:tcPr>
            <w:tcW w:w="2835" w:type="dxa"/>
            <w:vMerge w:val="restart"/>
            <w:tcBorders>
              <w:top w:val="nil"/>
              <w:left w:val="single" w:sz="4" w:space="0" w:color="auto"/>
              <w:bottom w:val="single" w:sz="4" w:space="0" w:color="auto"/>
              <w:right w:val="single" w:sz="4" w:space="0" w:color="auto"/>
            </w:tcBorders>
          </w:tcPr>
          <w:p w:rsidR="00716155" w:rsidRPr="0087373D" w:rsidRDefault="00716155" w:rsidP="00505205">
            <w:pPr>
              <w:pStyle w:val="Tabletext"/>
            </w:pPr>
          </w:p>
        </w:tc>
        <w:tc>
          <w:tcPr>
            <w:tcW w:w="3969" w:type="dxa"/>
            <w:tcBorders>
              <w:top w:val="single" w:sz="4" w:space="0" w:color="auto"/>
              <w:left w:val="single" w:sz="4" w:space="0" w:color="auto"/>
            </w:tcBorders>
          </w:tcPr>
          <w:p w:rsidR="00716155" w:rsidRPr="0087373D" w:rsidRDefault="00716155" w:rsidP="00505205">
            <w:pPr>
              <w:pStyle w:val="Tabletext"/>
            </w:pPr>
            <w:proofErr w:type="spellStart"/>
            <w:r w:rsidRPr="0087373D">
              <w:t>HTMLTableElement</w:t>
            </w:r>
            <w:proofErr w:type="spellEnd"/>
          </w:p>
        </w:tc>
      </w:tr>
      <w:tr w:rsidR="00716155" w:rsidRPr="0087373D" w:rsidTr="00505205">
        <w:trPr>
          <w:cantSplit/>
          <w:jc w:val="center"/>
        </w:trPr>
        <w:tc>
          <w:tcPr>
            <w:tcW w:w="2835" w:type="dxa"/>
            <w:vMerge/>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
        </w:tc>
        <w:tc>
          <w:tcPr>
            <w:tcW w:w="3969" w:type="dxa"/>
            <w:tcBorders>
              <w:left w:val="single" w:sz="4" w:space="0" w:color="auto"/>
            </w:tcBorders>
          </w:tcPr>
          <w:p w:rsidR="00716155" w:rsidRPr="0087373D" w:rsidRDefault="00716155" w:rsidP="00505205">
            <w:pPr>
              <w:pStyle w:val="Tabletext"/>
            </w:pPr>
            <w:proofErr w:type="spellStart"/>
            <w:r w:rsidRPr="0087373D">
              <w:t>HTMLTableSectionElement</w:t>
            </w:r>
            <w:proofErr w:type="spellEnd"/>
          </w:p>
        </w:tc>
      </w:tr>
      <w:tr w:rsidR="00716155" w:rsidRPr="0087373D" w:rsidTr="00505205">
        <w:trPr>
          <w:cantSplit/>
          <w:jc w:val="center"/>
        </w:trPr>
        <w:tc>
          <w:tcPr>
            <w:tcW w:w="2835" w:type="dxa"/>
            <w:vMerge/>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
        </w:tc>
        <w:tc>
          <w:tcPr>
            <w:tcW w:w="3969" w:type="dxa"/>
            <w:tcBorders>
              <w:left w:val="single" w:sz="4" w:space="0" w:color="auto"/>
            </w:tcBorders>
          </w:tcPr>
          <w:p w:rsidR="00716155" w:rsidRPr="0087373D" w:rsidRDefault="00716155" w:rsidP="00505205">
            <w:pPr>
              <w:pStyle w:val="Tabletext"/>
            </w:pPr>
            <w:proofErr w:type="spellStart"/>
            <w:r w:rsidRPr="0087373D">
              <w:t>HTMLTableCellElement</w:t>
            </w:r>
            <w:proofErr w:type="spellEnd"/>
          </w:p>
        </w:tc>
      </w:tr>
      <w:tr w:rsidR="00716155" w:rsidRPr="0087373D" w:rsidTr="00505205">
        <w:trPr>
          <w:cantSplit/>
          <w:jc w:val="center"/>
        </w:trPr>
        <w:tc>
          <w:tcPr>
            <w:tcW w:w="2835" w:type="dxa"/>
            <w:vMerge/>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
        </w:tc>
        <w:tc>
          <w:tcPr>
            <w:tcW w:w="3969" w:type="dxa"/>
            <w:tcBorders>
              <w:left w:val="single" w:sz="4" w:space="0" w:color="auto"/>
            </w:tcBorders>
          </w:tcPr>
          <w:p w:rsidR="00716155" w:rsidRPr="0087373D" w:rsidRDefault="00716155" w:rsidP="00505205">
            <w:pPr>
              <w:pStyle w:val="Tabletext"/>
            </w:pPr>
            <w:proofErr w:type="spellStart"/>
            <w:r w:rsidRPr="0087373D">
              <w:t>HTMLTableRowElement</w:t>
            </w:r>
            <w:proofErr w:type="spellEnd"/>
          </w:p>
        </w:tc>
      </w:tr>
      <w:tr w:rsidR="00716155" w:rsidRPr="0087373D" w:rsidTr="00505205">
        <w:trPr>
          <w:cantSplit/>
          <w:jc w:val="center"/>
        </w:trPr>
        <w:tc>
          <w:tcPr>
            <w:tcW w:w="2835" w:type="dxa"/>
            <w:vMerge/>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
        </w:tc>
        <w:tc>
          <w:tcPr>
            <w:tcW w:w="3969" w:type="dxa"/>
            <w:tcBorders>
              <w:left w:val="single" w:sz="4" w:space="0" w:color="auto"/>
            </w:tcBorders>
          </w:tcPr>
          <w:p w:rsidR="00716155" w:rsidRPr="0087373D" w:rsidRDefault="00716155" w:rsidP="00505205">
            <w:pPr>
              <w:pStyle w:val="Tabletext"/>
            </w:pPr>
            <w:proofErr w:type="spellStart"/>
            <w:r w:rsidRPr="0087373D">
              <w:t>HTMLAreaElement</w:t>
            </w:r>
            <w:proofErr w:type="spellEnd"/>
          </w:p>
        </w:tc>
      </w:tr>
      <w:tr w:rsidR="00716155" w:rsidRPr="0087373D" w:rsidTr="00505205">
        <w:trPr>
          <w:cantSplit/>
          <w:jc w:val="center"/>
        </w:trPr>
        <w:tc>
          <w:tcPr>
            <w:tcW w:w="2835" w:type="dxa"/>
            <w:vMerge/>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
        </w:tc>
        <w:tc>
          <w:tcPr>
            <w:tcW w:w="3969" w:type="dxa"/>
            <w:tcBorders>
              <w:left w:val="single" w:sz="4" w:space="0" w:color="auto"/>
            </w:tcBorders>
          </w:tcPr>
          <w:p w:rsidR="00716155" w:rsidRPr="0087373D" w:rsidRDefault="00716155" w:rsidP="00505205">
            <w:pPr>
              <w:pStyle w:val="Tabletext"/>
            </w:pPr>
            <w:proofErr w:type="spellStart"/>
            <w:r w:rsidRPr="0087373D">
              <w:t>HTMLMapElement</w:t>
            </w:r>
            <w:proofErr w:type="spellEnd"/>
          </w:p>
        </w:tc>
      </w:tr>
      <w:tr w:rsidR="00716155" w:rsidRPr="0087373D" w:rsidTr="00505205">
        <w:trPr>
          <w:cantSplit/>
          <w:jc w:val="center"/>
        </w:trPr>
        <w:tc>
          <w:tcPr>
            <w:tcW w:w="2835" w:type="dxa"/>
            <w:vMerge/>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
        </w:tc>
        <w:tc>
          <w:tcPr>
            <w:tcW w:w="3969" w:type="dxa"/>
            <w:tcBorders>
              <w:left w:val="single" w:sz="4" w:space="0" w:color="auto"/>
            </w:tcBorders>
          </w:tcPr>
          <w:p w:rsidR="00716155" w:rsidRPr="0087373D" w:rsidRDefault="00716155" w:rsidP="00505205">
            <w:pPr>
              <w:pStyle w:val="Tabletext"/>
            </w:pPr>
            <w:proofErr w:type="spellStart"/>
            <w:r w:rsidRPr="0087373D">
              <w:t>HTMLParamElement</w:t>
            </w:r>
            <w:proofErr w:type="spellEnd"/>
          </w:p>
        </w:tc>
      </w:tr>
      <w:tr w:rsidR="00716155" w:rsidRPr="0087373D" w:rsidTr="00505205">
        <w:trPr>
          <w:cantSplit/>
          <w:jc w:val="center"/>
        </w:trPr>
        <w:tc>
          <w:tcPr>
            <w:tcW w:w="2835" w:type="dxa"/>
            <w:vMerge/>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
        </w:tc>
        <w:tc>
          <w:tcPr>
            <w:tcW w:w="3969" w:type="dxa"/>
            <w:tcBorders>
              <w:left w:val="single" w:sz="4" w:space="0" w:color="auto"/>
            </w:tcBorders>
          </w:tcPr>
          <w:p w:rsidR="00716155" w:rsidRPr="0087373D" w:rsidRDefault="00716155" w:rsidP="00505205">
            <w:pPr>
              <w:pStyle w:val="Tabletext"/>
            </w:pPr>
            <w:proofErr w:type="spellStart"/>
            <w:r w:rsidRPr="0087373D">
              <w:t>HTMLFrameSetElement</w:t>
            </w:r>
            <w:proofErr w:type="spellEnd"/>
          </w:p>
        </w:tc>
      </w:tr>
      <w:tr w:rsidR="00716155" w:rsidRPr="0087373D" w:rsidTr="00505205">
        <w:trPr>
          <w:cantSplit/>
          <w:jc w:val="center"/>
        </w:trPr>
        <w:tc>
          <w:tcPr>
            <w:tcW w:w="2835" w:type="dxa"/>
            <w:vMerge/>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
        </w:tc>
        <w:tc>
          <w:tcPr>
            <w:tcW w:w="3969" w:type="dxa"/>
            <w:tcBorders>
              <w:left w:val="single" w:sz="4" w:space="0" w:color="auto"/>
            </w:tcBorders>
          </w:tcPr>
          <w:p w:rsidR="00716155" w:rsidRPr="0087373D" w:rsidRDefault="00716155" w:rsidP="00505205">
            <w:pPr>
              <w:pStyle w:val="Tabletext"/>
            </w:pPr>
            <w:proofErr w:type="spellStart"/>
            <w:r w:rsidRPr="0087373D">
              <w:t>HTMLFrameElement</w:t>
            </w:r>
            <w:proofErr w:type="spellEnd"/>
          </w:p>
        </w:tc>
      </w:tr>
      <w:tr w:rsidR="00716155" w:rsidRPr="0087373D" w:rsidTr="00505205">
        <w:trPr>
          <w:cantSplit/>
          <w:jc w:val="center"/>
        </w:trPr>
        <w:tc>
          <w:tcPr>
            <w:tcW w:w="2835" w:type="dxa"/>
            <w:vMerge/>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
        </w:tc>
        <w:tc>
          <w:tcPr>
            <w:tcW w:w="3969" w:type="dxa"/>
            <w:tcBorders>
              <w:left w:val="single" w:sz="4" w:space="0" w:color="auto"/>
            </w:tcBorders>
          </w:tcPr>
          <w:p w:rsidR="00716155" w:rsidRPr="0087373D" w:rsidRDefault="00716155" w:rsidP="00505205">
            <w:pPr>
              <w:pStyle w:val="Tabletext"/>
            </w:pPr>
            <w:proofErr w:type="spellStart"/>
            <w:r w:rsidRPr="0087373D">
              <w:t>HTMLIFrameElement</w:t>
            </w:r>
            <w:proofErr w:type="spellEnd"/>
          </w:p>
        </w:tc>
      </w:tr>
      <w:tr w:rsidR="00716155" w:rsidRPr="0087373D" w:rsidTr="00505205">
        <w:trPr>
          <w:cantSplit/>
          <w:jc w:val="center"/>
        </w:trPr>
        <w:tc>
          <w:tcPr>
            <w:tcW w:w="2835" w:type="dxa"/>
            <w:vMerge/>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
        </w:tc>
        <w:tc>
          <w:tcPr>
            <w:tcW w:w="3969" w:type="dxa"/>
            <w:tcBorders>
              <w:left w:val="single" w:sz="4" w:space="0" w:color="auto"/>
            </w:tcBorders>
          </w:tcPr>
          <w:p w:rsidR="00716155" w:rsidRPr="0087373D" w:rsidRDefault="00716155" w:rsidP="00505205">
            <w:pPr>
              <w:pStyle w:val="Tabletext"/>
            </w:pPr>
            <w:proofErr w:type="spellStart"/>
            <w:r w:rsidRPr="0087373D">
              <w:t>HTMLMetaElement</w:t>
            </w:r>
            <w:proofErr w:type="spellEnd"/>
            <w:r w:rsidRPr="0087373D">
              <w:rPr>
                <w:vertAlign w:val="superscript"/>
              </w:rPr>
              <w:t>(1)</w:t>
            </w:r>
          </w:p>
        </w:tc>
      </w:tr>
      <w:tr w:rsidR="00716155" w:rsidRPr="0087373D" w:rsidTr="00505205">
        <w:trPr>
          <w:cantSplit/>
          <w:jc w:val="center"/>
        </w:trPr>
        <w:tc>
          <w:tcPr>
            <w:tcW w:w="2835" w:type="dxa"/>
            <w:vMerge/>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
        </w:tc>
        <w:tc>
          <w:tcPr>
            <w:tcW w:w="3969" w:type="dxa"/>
            <w:tcBorders>
              <w:left w:val="single" w:sz="4" w:space="0" w:color="auto"/>
            </w:tcBorders>
          </w:tcPr>
          <w:p w:rsidR="00716155" w:rsidRPr="0087373D" w:rsidRDefault="00716155" w:rsidP="00505205">
            <w:pPr>
              <w:pStyle w:val="Tabletext"/>
            </w:pPr>
            <w:proofErr w:type="spellStart"/>
            <w:r w:rsidRPr="0087373D">
              <w:t>HTMLTitleElement</w:t>
            </w:r>
            <w:proofErr w:type="spellEnd"/>
            <w:r w:rsidRPr="0087373D">
              <w:rPr>
                <w:vertAlign w:val="superscript"/>
              </w:rPr>
              <w:t>(1)</w:t>
            </w:r>
          </w:p>
        </w:tc>
      </w:tr>
      <w:tr w:rsidR="00716155" w:rsidRPr="0087373D" w:rsidTr="00505205">
        <w:trPr>
          <w:cantSplit/>
          <w:jc w:val="center"/>
        </w:trPr>
        <w:tc>
          <w:tcPr>
            <w:tcW w:w="2835" w:type="dxa"/>
            <w:vMerge/>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
        </w:tc>
        <w:tc>
          <w:tcPr>
            <w:tcW w:w="3969" w:type="dxa"/>
            <w:tcBorders>
              <w:left w:val="single" w:sz="4" w:space="0" w:color="auto"/>
            </w:tcBorders>
          </w:tcPr>
          <w:p w:rsidR="00716155" w:rsidRPr="0087373D" w:rsidRDefault="00716155" w:rsidP="00505205">
            <w:pPr>
              <w:pStyle w:val="Tabletext"/>
            </w:pPr>
            <w:proofErr w:type="spellStart"/>
            <w:r w:rsidRPr="0087373D">
              <w:t>HTMLScriptElement</w:t>
            </w:r>
            <w:proofErr w:type="spellEnd"/>
            <w:r w:rsidRPr="0087373D">
              <w:rPr>
                <w:vertAlign w:val="superscript"/>
              </w:rPr>
              <w:t>(1)</w:t>
            </w:r>
          </w:p>
        </w:tc>
      </w:tr>
      <w:tr w:rsidR="00716155" w:rsidRPr="0087373D" w:rsidTr="00505205">
        <w:trPr>
          <w:cantSplit/>
          <w:jc w:val="center"/>
        </w:trPr>
        <w:tc>
          <w:tcPr>
            <w:tcW w:w="2835" w:type="dxa"/>
            <w:vMerge/>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
        </w:tc>
        <w:tc>
          <w:tcPr>
            <w:tcW w:w="3969" w:type="dxa"/>
            <w:tcBorders>
              <w:left w:val="single" w:sz="4" w:space="0" w:color="auto"/>
            </w:tcBorders>
          </w:tcPr>
          <w:p w:rsidR="00716155" w:rsidRPr="0087373D" w:rsidRDefault="00716155" w:rsidP="00505205">
            <w:pPr>
              <w:pStyle w:val="Tabletext"/>
            </w:pPr>
            <w:proofErr w:type="spellStart"/>
            <w:r w:rsidRPr="0087373D">
              <w:t>HTMLStyleElement</w:t>
            </w:r>
            <w:proofErr w:type="spellEnd"/>
            <w:r w:rsidRPr="0087373D">
              <w:rPr>
                <w:vertAlign w:val="superscript"/>
              </w:rPr>
              <w:t>(1)</w:t>
            </w:r>
          </w:p>
        </w:tc>
      </w:tr>
      <w:tr w:rsidR="00716155" w:rsidRPr="0087373D" w:rsidTr="00505205">
        <w:trPr>
          <w:cantSplit/>
          <w:jc w:val="center"/>
        </w:trPr>
        <w:tc>
          <w:tcPr>
            <w:tcW w:w="2835" w:type="dxa"/>
            <w:vMerge/>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
        </w:tc>
        <w:tc>
          <w:tcPr>
            <w:tcW w:w="3969" w:type="dxa"/>
            <w:tcBorders>
              <w:left w:val="single" w:sz="4" w:space="0" w:color="auto"/>
            </w:tcBorders>
          </w:tcPr>
          <w:p w:rsidR="00716155" w:rsidRPr="0087373D" w:rsidRDefault="00716155" w:rsidP="00505205">
            <w:pPr>
              <w:pStyle w:val="Tabletext"/>
            </w:pPr>
            <w:proofErr w:type="spellStart"/>
            <w:r w:rsidRPr="0087373D">
              <w:t>HTMLHeadElement</w:t>
            </w:r>
            <w:proofErr w:type="spellEnd"/>
            <w:r w:rsidRPr="0087373D">
              <w:rPr>
                <w:vertAlign w:val="superscript"/>
              </w:rPr>
              <w:t>(1)</w:t>
            </w:r>
          </w:p>
        </w:tc>
      </w:tr>
      <w:tr w:rsidR="00716155" w:rsidRPr="0087373D" w:rsidTr="00505205">
        <w:trPr>
          <w:cantSplit/>
          <w:jc w:val="center"/>
        </w:trPr>
        <w:tc>
          <w:tcPr>
            <w:tcW w:w="2835" w:type="dxa"/>
            <w:vMerge/>
            <w:tcBorders>
              <w:top w:val="single" w:sz="4" w:space="0" w:color="auto"/>
              <w:left w:val="single" w:sz="4" w:space="0" w:color="auto"/>
              <w:bottom w:val="single" w:sz="4" w:space="0" w:color="auto"/>
              <w:right w:val="single" w:sz="4" w:space="0" w:color="auto"/>
            </w:tcBorders>
          </w:tcPr>
          <w:p w:rsidR="00716155" w:rsidRPr="0087373D" w:rsidRDefault="00716155" w:rsidP="00505205">
            <w:pPr>
              <w:pStyle w:val="Tabletext"/>
            </w:pPr>
          </w:p>
        </w:tc>
        <w:tc>
          <w:tcPr>
            <w:tcW w:w="3969" w:type="dxa"/>
            <w:tcBorders>
              <w:left w:val="single" w:sz="4" w:space="0" w:color="auto"/>
              <w:bottom w:val="single" w:sz="4" w:space="0" w:color="auto"/>
            </w:tcBorders>
          </w:tcPr>
          <w:p w:rsidR="00716155" w:rsidRPr="0087373D" w:rsidRDefault="00716155" w:rsidP="00505205">
            <w:pPr>
              <w:pStyle w:val="Tabletext"/>
            </w:pPr>
            <w:proofErr w:type="spellStart"/>
            <w:r w:rsidRPr="0087373D">
              <w:t>HTMLHtmlElement</w:t>
            </w:r>
            <w:proofErr w:type="spellEnd"/>
            <w:r w:rsidRPr="0087373D">
              <w:rPr>
                <w:vertAlign w:val="superscript"/>
              </w:rPr>
              <w:t>(1)</w:t>
            </w:r>
          </w:p>
        </w:tc>
      </w:tr>
      <w:tr w:rsidR="00716155" w:rsidRPr="0087373D" w:rsidTr="0050639B">
        <w:trPr>
          <w:cantSplit/>
          <w:jc w:val="center"/>
        </w:trPr>
        <w:tc>
          <w:tcPr>
            <w:tcW w:w="6804" w:type="dxa"/>
            <w:gridSpan w:val="2"/>
            <w:tcBorders>
              <w:top w:val="single" w:sz="4" w:space="0" w:color="auto"/>
              <w:left w:val="nil"/>
              <w:bottom w:val="nil"/>
              <w:right w:val="nil"/>
            </w:tcBorders>
          </w:tcPr>
          <w:p w:rsidR="00716155" w:rsidRPr="0087373D" w:rsidRDefault="00716155" w:rsidP="00505205">
            <w:pPr>
              <w:pStyle w:val="Tablelegend"/>
            </w:pPr>
            <w:r w:rsidRPr="0087373D">
              <w:rPr>
                <w:vertAlign w:val="superscript"/>
              </w:rPr>
              <w:t>(1)</w:t>
            </w:r>
            <w:r w:rsidRPr="0087373D">
              <w:tab/>
              <w:t xml:space="preserve">These elements are employed for </w:t>
            </w:r>
            <w:r w:rsidRPr="0087373D">
              <w:rPr>
                <w:lang w:eastAsia="ja-JP"/>
              </w:rPr>
              <w:t>BML for basic services</w:t>
            </w:r>
            <w:r w:rsidRPr="0087373D">
              <w:t>.</w:t>
            </w:r>
          </w:p>
        </w:tc>
      </w:tr>
    </w:tbl>
    <w:p w:rsidR="00716155" w:rsidRPr="0087373D" w:rsidRDefault="00716155" w:rsidP="00716155">
      <w:pPr>
        <w:spacing w:before="0"/>
        <w:rPr>
          <w:rFonts w:eastAsia="MS Mincho"/>
          <w:sz w:val="2"/>
          <w:szCs w:val="2"/>
        </w:rPr>
      </w:pPr>
    </w:p>
    <w:p w:rsidR="00BB4940" w:rsidRPr="00D00C0E" w:rsidRDefault="00BB4940" w:rsidP="00D00C0E">
      <w:pPr>
        <w:pStyle w:val="Tablefin"/>
      </w:pPr>
    </w:p>
    <w:p w:rsidR="00716155" w:rsidRPr="0087373D" w:rsidRDefault="00716155" w:rsidP="00D00C0E">
      <w:r w:rsidRPr="0087373D">
        <w:t>BML extensions of DOM APIs are listed in Table 1</w:t>
      </w:r>
      <w:r w:rsidRPr="0087373D">
        <w:rPr>
          <w:lang w:eastAsia="ja-JP"/>
        </w:rPr>
        <w:t>6</w:t>
      </w:r>
      <w:r w:rsidRPr="0087373D">
        <w:t>.</w:t>
      </w:r>
    </w:p>
    <w:p w:rsidR="00716155" w:rsidRPr="0087373D" w:rsidRDefault="00716155" w:rsidP="00B67141">
      <w:pPr>
        <w:pStyle w:val="TableNo"/>
      </w:pPr>
      <w:r w:rsidRPr="0087373D">
        <w:t>TABLE 16</w:t>
      </w:r>
    </w:p>
    <w:p w:rsidR="00716155" w:rsidRPr="0087373D" w:rsidRDefault="00716155" w:rsidP="00BB4940">
      <w:pPr>
        <w:pStyle w:val="Tabletitle"/>
      </w:pPr>
      <w:r w:rsidRPr="0087373D">
        <w:t>Additional BML extensions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716155" w:rsidRPr="0087373D" w:rsidTr="0050639B">
        <w:trPr>
          <w:cantSplit/>
          <w:jc w:val="center"/>
        </w:trPr>
        <w:tc>
          <w:tcPr>
            <w:tcW w:w="2835" w:type="dxa"/>
            <w:vMerge w:val="restart"/>
            <w:tcBorders>
              <w:bottom w:val="single" w:sz="4" w:space="0" w:color="auto"/>
            </w:tcBorders>
          </w:tcPr>
          <w:p w:rsidR="00716155" w:rsidRPr="0087373D" w:rsidRDefault="00716155" w:rsidP="00405350">
            <w:pPr>
              <w:pStyle w:val="Tabletext"/>
            </w:pPr>
            <w:r w:rsidRPr="0087373D">
              <w:t>BML extension</w:t>
            </w:r>
          </w:p>
        </w:tc>
        <w:tc>
          <w:tcPr>
            <w:tcW w:w="3969" w:type="dxa"/>
          </w:tcPr>
          <w:p w:rsidR="00716155" w:rsidRPr="0087373D" w:rsidRDefault="00716155" w:rsidP="00405350">
            <w:pPr>
              <w:pStyle w:val="Tabletext"/>
            </w:pPr>
            <w:proofErr w:type="spellStart"/>
            <w:r w:rsidRPr="0087373D">
              <w:t>BMLDocument</w:t>
            </w:r>
            <w:proofErr w:type="spellEnd"/>
            <w:r w:rsidRPr="0087373D">
              <w:rPr>
                <w:vertAlign w:val="superscript"/>
              </w:rPr>
              <w:t>(1)</w:t>
            </w:r>
          </w:p>
        </w:tc>
      </w:tr>
      <w:tr w:rsidR="00716155" w:rsidRPr="0087373D" w:rsidTr="0050639B">
        <w:trPr>
          <w:cantSplit/>
          <w:jc w:val="center"/>
        </w:trPr>
        <w:tc>
          <w:tcPr>
            <w:tcW w:w="2835" w:type="dxa"/>
            <w:vMerge/>
            <w:tcBorders>
              <w:bottom w:val="single" w:sz="4" w:space="0" w:color="auto"/>
            </w:tcBorders>
          </w:tcPr>
          <w:p w:rsidR="00716155" w:rsidRPr="0087373D" w:rsidRDefault="00716155" w:rsidP="00405350">
            <w:pPr>
              <w:pStyle w:val="Tabletext"/>
            </w:pPr>
          </w:p>
        </w:tc>
        <w:tc>
          <w:tcPr>
            <w:tcW w:w="3969" w:type="dxa"/>
          </w:tcPr>
          <w:p w:rsidR="00716155" w:rsidRPr="0087373D" w:rsidRDefault="00716155" w:rsidP="00405350">
            <w:pPr>
              <w:pStyle w:val="Tabletext"/>
            </w:pPr>
            <w:r w:rsidRPr="0087373D">
              <w:t>BMLCSS2Properties</w:t>
            </w:r>
            <w:r w:rsidRPr="0087373D">
              <w:rPr>
                <w:vertAlign w:val="superscript"/>
              </w:rPr>
              <w:t>(1)</w:t>
            </w:r>
          </w:p>
        </w:tc>
      </w:tr>
      <w:tr w:rsidR="00716155" w:rsidRPr="0087373D" w:rsidTr="0050639B">
        <w:trPr>
          <w:cantSplit/>
          <w:jc w:val="center"/>
        </w:trPr>
        <w:tc>
          <w:tcPr>
            <w:tcW w:w="2835" w:type="dxa"/>
            <w:vMerge/>
            <w:tcBorders>
              <w:bottom w:val="single" w:sz="4" w:space="0" w:color="auto"/>
            </w:tcBorders>
          </w:tcPr>
          <w:p w:rsidR="00716155" w:rsidRPr="0087373D" w:rsidRDefault="00716155" w:rsidP="00405350">
            <w:pPr>
              <w:pStyle w:val="Tabletext"/>
            </w:pPr>
          </w:p>
        </w:tc>
        <w:tc>
          <w:tcPr>
            <w:tcW w:w="3969" w:type="dxa"/>
          </w:tcPr>
          <w:p w:rsidR="00716155" w:rsidRPr="0087373D" w:rsidRDefault="00716155" w:rsidP="00405350">
            <w:pPr>
              <w:pStyle w:val="Tabletext"/>
            </w:pPr>
            <w:proofErr w:type="spellStart"/>
            <w:r w:rsidRPr="0087373D">
              <w:t>BMLEvent</w:t>
            </w:r>
            <w:proofErr w:type="spellEnd"/>
            <w:r w:rsidRPr="0087373D">
              <w:rPr>
                <w:vertAlign w:val="superscript"/>
              </w:rPr>
              <w:t>(1)</w:t>
            </w:r>
          </w:p>
        </w:tc>
      </w:tr>
      <w:tr w:rsidR="00716155" w:rsidRPr="0087373D" w:rsidTr="0050639B">
        <w:trPr>
          <w:cantSplit/>
          <w:jc w:val="center"/>
        </w:trPr>
        <w:tc>
          <w:tcPr>
            <w:tcW w:w="2835" w:type="dxa"/>
            <w:vMerge/>
            <w:tcBorders>
              <w:bottom w:val="single" w:sz="4" w:space="0" w:color="auto"/>
            </w:tcBorders>
          </w:tcPr>
          <w:p w:rsidR="00716155" w:rsidRPr="0087373D" w:rsidRDefault="00716155" w:rsidP="00405350">
            <w:pPr>
              <w:pStyle w:val="Tabletext"/>
            </w:pPr>
          </w:p>
        </w:tc>
        <w:tc>
          <w:tcPr>
            <w:tcW w:w="3969" w:type="dxa"/>
          </w:tcPr>
          <w:p w:rsidR="00716155" w:rsidRPr="0087373D" w:rsidRDefault="00716155" w:rsidP="00405350">
            <w:pPr>
              <w:pStyle w:val="Tabletext"/>
            </w:pPr>
            <w:proofErr w:type="spellStart"/>
            <w:r w:rsidRPr="0087373D">
              <w:t>BMLIntrinsicEvent</w:t>
            </w:r>
            <w:proofErr w:type="spellEnd"/>
            <w:r w:rsidRPr="0087373D">
              <w:rPr>
                <w:vertAlign w:val="superscript"/>
              </w:rPr>
              <w:t>(1)</w:t>
            </w:r>
          </w:p>
        </w:tc>
      </w:tr>
      <w:tr w:rsidR="00716155" w:rsidRPr="0087373D" w:rsidTr="0050639B">
        <w:trPr>
          <w:cantSplit/>
          <w:jc w:val="center"/>
        </w:trPr>
        <w:tc>
          <w:tcPr>
            <w:tcW w:w="2835" w:type="dxa"/>
            <w:vMerge/>
            <w:tcBorders>
              <w:bottom w:val="single" w:sz="4" w:space="0" w:color="auto"/>
            </w:tcBorders>
          </w:tcPr>
          <w:p w:rsidR="00716155" w:rsidRPr="0087373D" w:rsidRDefault="00716155" w:rsidP="00405350">
            <w:pPr>
              <w:pStyle w:val="Tabletext"/>
            </w:pPr>
          </w:p>
        </w:tc>
        <w:tc>
          <w:tcPr>
            <w:tcW w:w="3969" w:type="dxa"/>
          </w:tcPr>
          <w:p w:rsidR="00716155" w:rsidRPr="0087373D" w:rsidRDefault="00716155" w:rsidP="00405350">
            <w:pPr>
              <w:pStyle w:val="Tabletext"/>
            </w:pPr>
            <w:proofErr w:type="spellStart"/>
            <w:r w:rsidRPr="0087373D">
              <w:t>BMLBeventEvent</w:t>
            </w:r>
            <w:proofErr w:type="spellEnd"/>
            <w:r w:rsidRPr="0087373D">
              <w:rPr>
                <w:vertAlign w:val="superscript"/>
              </w:rPr>
              <w:t>(1)</w:t>
            </w:r>
          </w:p>
        </w:tc>
      </w:tr>
      <w:tr w:rsidR="00716155" w:rsidRPr="0087373D" w:rsidTr="0050639B">
        <w:trPr>
          <w:cantSplit/>
          <w:jc w:val="center"/>
        </w:trPr>
        <w:tc>
          <w:tcPr>
            <w:tcW w:w="2835" w:type="dxa"/>
            <w:vMerge/>
            <w:tcBorders>
              <w:bottom w:val="single" w:sz="4" w:space="0" w:color="auto"/>
            </w:tcBorders>
          </w:tcPr>
          <w:p w:rsidR="00716155" w:rsidRPr="0087373D" w:rsidRDefault="00716155" w:rsidP="00405350">
            <w:pPr>
              <w:pStyle w:val="Tabletext"/>
            </w:pPr>
          </w:p>
        </w:tc>
        <w:tc>
          <w:tcPr>
            <w:tcW w:w="3969" w:type="dxa"/>
          </w:tcPr>
          <w:p w:rsidR="00716155" w:rsidRPr="0087373D" w:rsidRDefault="00716155" w:rsidP="00405350">
            <w:pPr>
              <w:pStyle w:val="Tabletext"/>
            </w:pPr>
            <w:proofErr w:type="spellStart"/>
            <w:r w:rsidRPr="0087373D">
              <w:t>BMLDocument</w:t>
            </w:r>
            <w:proofErr w:type="spellEnd"/>
            <w:r w:rsidRPr="0087373D">
              <w:rPr>
                <w:vertAlign w:val="superscript"/>
              </w:rPr>
              <w:t>(1)</w:t>
            </w:r>
          </w:p>
        </w:tc>
      </w:tr>
      <w:tr w:rsidR="00716155" w:rsidRPr="0087373D" w:rsidTr="0050639B">
        <w:trPr>
          <w:cantSplit/>
          <w:jc w:val="center"/>
        </w:trPr>
        <w:tc>
          <w:tcPr>
            <w:tcW w:w="2835" w:type="dxa"/>
            <w:vMerge/>
            <w:tcBorders>
              <w:bottom w:val="single" w:sz="4" w:space="0" w:color="auto"/>
            </w:tcBorders>
          </w:tcPr>
          <w:p w:rsidR="00716155" w:rsidRPr="0087373D" w:rsidRDefault="00716155" w:rsidP="00405350">
            <w:pPr>
              <w:pStyle w:val="Tabletext"/>
            </w:pPr>
          </w:p>
        </w:tc>
        <w:tc>
          <w:tcPr>
            <w:tcW w:w="3969" w:type="dxa"/>
          </w:tcPr>
          <w:p w:rsidR="00716155" w:rsidRPr="0087373D" w:rsidRDefault="00716155" w:rsidP="00405350">
            <w:pPr>
              <w:pStyle w:val="Tabletext"/>
            </w:pPr>
            <w:proofErr w:type="spellStart"/>
            <w:r w:rsidRPr="0087373D">
              <w:t>BMLElement</w:t>
            </w:r>
            <w:proofErr w:type="spellEnd"/>
          </w:p>
        </w:tc>
      </w:tr>
      <w:tr w:rsidR="00716155" w:rsidRPr="0087373D" w:rsidTr="0050639B">
        <w:trPr>
          <w:cantSplit/>
          <w:jc w:val="center"/>
        </w:trPr>
        <w:tc>
          <w:tcPr>
            <w:tcW w:w="2835" w:type="dxa"/>
            <w:vMerge/>
            <w:tcBorders>
              <w:bottom w:val="single" w:sz="4" w:space="0" w:color="auto"/>
            </w:tcBorders>
          </w:tcPr>
          <w:p w:rsidR="00716155" w:rsidRPr="0087373D" w:rsidRDefault="00716155" w:rsidP="00405350">
            <w:pPr>
              <w:pStyle w:val="Tabletext"/>
            </w:pPr>
          </w:p>
        </w:tc>
        <w:tc>
          <w:tcPr>
            <w:tcW w:w="3969" w:type="dxa"/>
          </w:tcPr>
          <w:p w:rsidR="00716155" w:rsidRPr="0087373D" w:rsidRDefault="00716155" w:rsidP="00405350">
            <w:pPr>
              <w:pStyle w:val="Tabletext"/>
            </w:pPr>
            <w:proofErr w:type="spellStart"/>
            <w:r w:rsidRPr="0087373D">
              <w:t>BMLBlockquoteElement</w:t>
            </w:r>
            <w:proofErr w:type="spellEnd"/>
          </w:p>
        </w:tc>
      </w:tr>
      <w:tr w:rsidR="00716155" w:rsidRPr="0087373D" w:rsidTr="00B67141">
        <w:trPr>
          <w:cantSplit/>
          <w:jc w:val="center"/>
        </w:trPr>
        <w:tc>
          <w:tcPr>
            <w:tcW w:w="2835" w:type="dxa"/>
            <w:vMerge/>
            <w:tcBorders>
              <w:bottom w:val="nil"/>
            </w:tcBorders>
          </w:tcPr>
          <w:p w:rsidR="00716155" w:rsidRPr="0087373D" w:rsidRDefault="00716155" w:rsidP="00405350">
            <w:pPr>
              <w:pStyle w:val="Tabletext"/>
            </w:pPr>
          </w:p>
        </w:tc>
        <w:tc>
          <w:tcPr>
            <w:tcW w:w="3969" w:type="dxa"/>
          </w:tcPr>
          <w:p w:rsidR="00716155" w:rsidRPr="0087373D" w:rsidRDefault="00716155" w:rsidP="00405350">
            <w:pPr>
              <w:pStyle w:val="Tabletext"/>
            </w:pPr>
            <w:proofErr w:type="spellStart"/>
            <w:r w:rsidRPr="0087373D">
              <w:t>BMLPreElement</w:t>
            </w:r>
            <w:proofErr w:type="spellEnd"/>
          </w:p>
        </w:tc>
      </w:tr>
      <w:tr w:rsidR="00716155" w:rsidRPr="0087373D" w:rsidTr="00B67141">
        <w:trPr>
          <w:cantSplit/>
          <w:jc w:val="center"/>
        </w:trPr>
        <w:tc>
          <w:tcPr>
            <w:tcW w:w="2835" w:type="dxa"/>
            <w:vMerge w:val="restart"/>
            <w:tcBorders>
              <w:top w:val="nil"/>
              <w:bottom w:val="single" w:sz="4" w:space="0" w:color="auto"/>
            </w:tcBorders>
          </w:tcPr>
          <w:p w:rsidR="00716155" w:rsidRPr="0087373D" w:rsidRDefault="00716155" w:rsidP="00405350">
            <w:pPr>
              <w:pStyle w:val="Tabletext"/>
            </w:pPr>
          </w:p>
        </w:tc>
        <w:tc>
          <w:tcPr>
            <w:tcW w:w="3969" w:type="dxa"/>
            <w:tcBorders>
              <w:top w:val="single" w:sz="4" w:space="0" w:color="auto"/>
            </w:tcBorders>
          </w:tcPr>
          <w:p w:rsidR="00716155" w:rsidRPr="0087373D" w:rsidRDefault="00716155" w:rsidP="00405350">
            <w:pPr>
              <w:pStyle w:val="Tabletext"/>
            </w:pPr>
            <w:proofErr w:type="spellStart"/>
            <w:r w:rsidRPr="0087373D">
              <w:t>BMLHeadingElement</w:t>
            </w:r>
            <w:proofErr w:type="spellEnd"/>
          </w:p>
        </w:tc>
      </w:tr>
      <w:tr w:rsidR="00716155" w:rsidRPr="0087373D" w:rsidTr="0050639B">
        <w:trPr>
          <w:cantSplit/>
          <w:jc w:val="center"/>
        </w:trPr>
        <w:tc>
          <w:tcPr>
            <w:tcW w:w="2835" w:type="dxa"/>
            <w:vMerge/>
            <w:tcBorders>
              <w:bottom w:val="single" w:sz="4" w:space="0" w:color="auto"/>
            </w:tcBorders>
          </w:tcPr>
          <w:p w:rsidR="00716155" w:rsidRPr="0087373D" w:rsidRDefault="00716155" w:rsidP="00405350">
            <w:pPr>
              <w:pStyle w:val="Tabletext"/>
            </w:pPr>
          </w:p>
        </w:tc>
        <w:tc>
          <w:tcPr>
            <w:tcW w:w="3969" w:type="dxa"/>
          </w:tcPr>
          <w:p w:rsidR="00716155" w:rsidRPr="0087373D" w:rsidRDefault="00716155" w:rsidP="00405350">
            <w:pPr>
              <w:pStyle w:val="Tabletext"/>
            </w:pPr>
            <w:proofErr w:type="spellStart"/>
            <w:r w:rsidRPr="0087373D">
              <w:t>BMLHRElement</w:t>
            </w:r>
            <w:proofErr w:type="spellEnd"/>
          </w:p>
        </w:tc>
      </w:tr>
    </w:tbl>
    <w:p w:rsidR="00EA74BD" w:rsidRPr="0087373D" w:rsidRDefault="00EA74BD"/>
    <w:p w:rsidR="00B67141" w:rsidRPr="0087373D" w:rsidRDefault="00B67141" w:rsidP="00B67141">
      <w:pPr>
        <w:pStyle w:val="TableNo"/>
        <w:rPr>
          <w:rFonts w:eastAsia="MS Mincho"/>
        </w:rPr>
      </w:pPr>
      <w:r w:rsidRPr="0087373D">
        <w:lastRenderedPageBreak/>
        <w:t>TABLE 16 (</w:t>
      </w:r>
      <w:r w:rsidRPr="0087373D">
        <w:rPr>
          <w:i/>
          <w:iCs/>
        </w:rPr>
        <w:t>end</w:t>
      </w:r>
      <w:r w:rsidRPr="0087373D">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716155" w:rsidRPr="0087373D" w:rsidTr="00EA74BD">
        <w:trPr>
          <w:cantSplit/>
          <w:jc w:val="center"/>
        </w:trPr>
        <w:tc>
          <w:tcPr>
            <w:tcW w:w="2835" w:type="dxa"/>
            <w:vMerge w:val="restart"/>
            <w:tcBorders>
              <w:top w:val="single" w:sz="4" w:space="0" w:color="auto"/>
              <w:bottom w:val="single" w:sz="4" w:space="0" w:color="auto"/>
            </w:tcBorders>
          </w:tcPr>
          <w:p w:rsidR="00716155" w:rsidRPr="0087373D" w:rsidRDefault="00511851" w:rsidP="00D00C0E">
            <w:pPr>
              <w:pStyle w:val="Tabletext"/>
              <w:spacing w:line="240" w:lineRule="exact"/>
            </w:pPr>
            <w:r w:rsidRPr="00511851">
              <w:t>BML extension (</w:t>
            </w:r>
            <w:r w:rsidRPr="00511851">
              <w:rPr>
                <w:i/>
                <w:iCs/>
              </w:rPr>
              <w:t>cont.</w:t>
            </w:r>
            <w:r w:rsidRPr="00511851">
              <w:t>)</w:t>
            </w:r>
          </w:p>
        </w:tc>
        <w:tc>
          <w:tcPr>
            <w:tcW w:w="3969" w:type="dxa"/>
            <w:tcBorders>
              <w:top w:val="single" w:sz="4" w:space="0" w:color="auto"/>
            </w:tcBorders>
          </w:tcPr>
          <w:p w:rsidR="00716155" w:rsidRPr="0087373D" w:rsidRDefault="00716155" w:rsidP="00D00C0E">
            <w:pPr>
              <w:pStyle w:val="Tabletext"/>
              <w:spacing w:line="240" w:lineRule="exact"/>
            </w:pPr>
            <w:proofErr w:type="spellStart"/>
            <w:r w:rsidRPr="0087373D">
              <w:t>BMLDivElement</w:t>
            </w:r>
            <w:proofErr w:type="spellEnd"/>
            <w:r w:rsidRPr="0087373D">
              <w:rPr>
                <w:vertAlign w:val="superscript"/>
              </w:rPr>
              <w:t>(1)</w:t>
            </w:r>
          </w:p>
        </w:tc>
      </w:tr>
      <w:tr w:rsidR="00716155" w:rsidRPr="0087373D" w:rsidTr="0050639B">
        <w:trPr>
          <w:cantSplit/>
          <w:jc w:val="center"/>
        </w:trPr>
        <w:tc>
          <w:tcPr>
            <w:tcW w:w="2835" w:type="dxa"/>
            <w:vMerge/>
            <w:tcBorders>
              <w:bottom w:val="single" w:sz="4" w:space="0" w:color="auto"/>
            </w:tcBorders>
          </w:tcPr>
          <w:p w:rsidR="00716155" w:rsidRPr="0087373D" w:rsidRDefault="00716155" w:rsidP="00D00C0E">
            <w:pPr>
              <w:pStyle w:val="Tabletext"/>
              <w:spacing w:line="240" w:lineRule="exact"/>
            </w:pPr>
          </w:p>
        </w:tc>
        <w:tc>
          <w:tcPr>
            <w:tcW w:w="3969" w:type="dxa"/>
          </w:tcPr>
          <w:p w:rsidR="00716155" w:rsidRPr="0087373D" w:rsidRDefault="00716155" w:rsidP="00D00C0E">
            <w:pPr>
              <w:pStyle w:val="Tabletext"/>
              <w:spacing w:line="240" w:lineRule="exact"/>
            </w:pPr>
            <w:proofErr w:type="spellStart"/>
            <w:r w:rsidRPr="0087373D">
              <w:t>BMLSpanElement</w:t>
            </w:r>
            <w:proofErr w:type="spellEnd"/>
            <w:r w:rsidRPr="0087373D">
              <w:rPr>
                <w:vertAlign w:val="superscript"/>
              </w:rPr>
              <w:t>(1)</w:t>
            </w:r>
          </w:p>
        </w:tc>
      </w:tr>
      <w:tr w:rsidR="00716155" w:rsidRPr="0087373D" w:rsidTr="00511851">
        <w:trPr>
          <w:cantSplit/>
          <w:jc w:val="center"/>
        </w:trPr>
        <w:tc>
          <w:tcPr>
            <w:tcW w:w="2835" w:type="dxa"/>
            <w:vMerge/>
            <w:tcBorders>
              <w:bottom w:val="nil"/>
            </w:tcBorders>
          </w:tcPr>
          <w:p w:rsidR="00716155" w:rsidRPr="0087373D" w:rsidRDefault="00716155" w:rsidP="00D00C0E">
            <w:pPr>
              <w:pStyle w:val="Tabletext"/>
              <w:spacing w:line="240" w:lineRule="exact"/>
            </w:pPr>
          </w:p>
        </w:tc>
        <w:tc>
          <w:tcPr>
            <w:tcW w:w="3969" w:type="dxa"/>
          </w:tcPr>
          <w:p w:rsidR="00716155" w:rsidRPr="0087373D" w:rsidRDefault="00716155" w:rsidP="00D00C0E">
            <w:pPr>
              <w:pStyle w:val="Tabletext"/>
              <w:spacing w:line="240" w:lineRule="exact"/>
            </w:pPr>
            <w:proofErr w:type="spellStart"/>
            <w:r w:rsidRPr="0087373D">
              <w:t>BMLParagraphElement</w:t>
            </w:r>
            <w:proofErr w:type="spellEnd"/>
            <w:r w:rsidRPr="0087373D">
              <w:rPr>
                <w:vertAlign w:val="superscript"/>
              </w:rPr>
              <w:t>(1)</w:t>
            </w:r>
          </w:p>
        </w:tc>
      </w:tr>
      <w:tr w:rsidR="00716155" w:rsidRPr="0087373D" w:rsidTr="00511851">
        <w:trPr>
          <w:cantSplit/>
          <w:jc w:val="center"/>
        </w:trPr>
        <w:tc>
          <w:tcPr>
            <w:tcW w:w="2835" w:type="dxa"/>
            <w:vMerge w:val="restart"/>
            <w:tcBorders>
              <w:top w:val="nil"/>
              <w:bottom w:val="nil"/>
            </w:tcBorders>
          </w:tcPr>
          <w:p w:rsidR="00716155" w:rsidRPr="0087373D" w:rsidRDefault="00716155" w:rsidP="00D00C0E">
            <w:pPr>
              <w:pStyle w:val="Tabletext"/>
              <w:spacing w:line="240" w:lineRule="exact"/>
            </w:pPr>
          </w:p>
        </w:tc>
        <w:tc>
          <w:tcPr>
            <w:tcW w:w="3969" w:type="dxa"/>
          </w:tcPr>
          <w:p w:rsidR="00716155" w:rsidRPr="0087373D" w:rsidRDefault="00716155" w:rsidP="00D00C0E">
            <w:pPr>
              <w:pStyle w:val="Tabletext"/>
              <w:spacing w:line="240" w:lineRule="exact"/>
            </w:pPr>
            <w:proofErr w:type="spellStart"/>
            <w:r w:rsidRPr="0087373D">
              <w:t>BMLQuoteElement</w:t>
            </w:r>
            <w:proofErr w:type="spellEnd"/>
          </w:p>
        </w:tc>
      </w:tr>
      <w:tr w:rsidR="00716155" w:rsidRPr="0087373D" w:rsidTr="0050639B">
        <w:trPr>
          <w:cantSplit/>
          <w:jc w:val="center"/>
        </w:trPr>
        <w:tc>
          <w:tcPr>
            <w:tcW w:w="2835" w:type="dxa"/>
            <w:vMerge/>
            <w:tcBorders>
              <w:bottom w:val="nil"/>
            </w:tcBorders>
          </w:tcPr>
          <w:p w:rsidR="00716155" w:rsidRPr="0087373D" w:rsidRDefault="00716155" w:rsidP="00D00C0E">
            <w:pPr>
              <w:pStyle w:val="Tabletext"/>
              <w:spacing w:line="240" w:lineRule="exact"/>
            </w:pPr>
          </w:p>
        </w:tc>
        <w:tc>
          <w:tcPr>
            <w:tcW w:w="3969" w:type="dxa"/>
          </w:tcPr>
          <w:p w:rsidR="00716155" w:rsidRPr="0087373D" w:rsidRDefault="00716155" w:rsidP="00D00C0E">
            <w:pPr>
              <w:pStyle w:val="Tabletext"/>
              <w:spacing w:line="240" w:lineRule="exact"/>
            </w:pPr>
            <w:proofErr w:type="spellStart"/>
            <w:r w:rsidRPr="0087373D">
              <w:t>BMLBRElement</w:t>
            </w:r>
            <w:proofErr w:type="spellEnd"/>
            <w:r w:rsidRPr="0087373D">
              <w:rPr>
                <w:vertAlign w:val="superscript"/>
              </w:rPr>
              <w:t>(1)</w:t>
            </w:r>
          </w:p>
        </w:tc>
      </w:tr>
      <w:tr w:rsidR="00716155" w:rsidRPr="0087373D" w:rsidTr="0050639B">
        <w:trPr>
          <w:cantSplit/>
          <w:jc w:val="center"/>
        </w:trPr>
        <w:tc>
          <w:tcPr>
            <w:tcW w:w="2835" w:type="dxa"/>
            <w:vMerge/>
            <w:tcBorders>
              <w:bottom w:val="nil"/>
            </w:tcBorders>
          </w:tcPr>
          <w:p w:rsidR="00716155" w:rsidRPr="0087373D" w:rsidRDefault="00716155" w:rsidP="00D00C0E">
            <w:pPr>
              <w:pStyle w:val="Tabletext"/>
              <w:spacing w:line="240" w:lineRule="exact"/>
            </w:pPr>
          </w:p>
        </w:tc>
        <w:tc>
          <w:tcPr>
            <w:tcW w:w="3969" w:type="dxa"/>
          </w:tcPr>
          <w:p w:rsidR="00716155" w:rsidRPr="0087373D" w:rsidRDefault="00716155" w:rsidP="00D00C0E">
            <w:pPr>
              <w:pStyle w:val="Tabletext"/>
              <w:spacing w:line="240" w:lineRule="exact"/>
            </w:pPr>
            <w:proofErr w:type="spellStart"/>
            <w:r w:rsidRPr="0087373D">
              <w:t>BMLModElement</w:t>
            </w:r>
            <w:proofErr w:type="spellEnd"/>
          </w:p>
        </w:tc>
      </w:tr>
      <w:tr w:rsidR="00716155" w:rsidRPr="0087373D" w:rsidTr="0050639B">
        <w:trPr>
          <w:cantSplit/>
          <w:jc w:val="center"/>
        </w:trPr>
        <w:tc>
          <w:tcPr>
            <w:tcW w:w="2835" w:type="dxa"/>
            <w:vMerge/>
            <w:tcBorders>
              <w:bottom w:val="nil"/>
            </w:tcBorders>
          </w:tcPr>
          <w:p w:rsidR="00716155" w:rsidRPr="0087373D" w:rsidRDefault="00716155" w:rsidP="00D00C0E">
            <w:pPr>
              <w:pStyle w:val="Tabletext"/>
              <w:spacing w:line="240" w:lineRule="exact"/>
            </w:pPr>
          </w:p>
        </w:tc>
        <w:tc>
          <w:tcPr>
            <w:tcW w:w="3969" w:type="dxa"/>
          </w:tcPr>
          <w:p w:rsidR="00716155" w:rsidRPr="0087373D" w:rsidRDefault="00716155" w:rsidP="00D00C0E">
            <w:pPr>
              <w:pStyle w:val="Tabletext"/>
              <w:spacing w:line="240" w:lineRule="exact"/>
            </w:pPr>
            <w:proofErr w:type="spellStart"/>
            <w:r w:rsidRPr="0087373D">
              <w:t>BMLAnchorElement</w:t>
            </w:r>
            <w:proofErr w:type="spellEnd"/>
            <w:r w:rsidRPr="0087373D">
              <w:rPr>
                <w:vertAlign w:val="superscript"/>
              </w:rPr>
              <w:t>(1)</w:t>
            </w:r>
          </w:p>
        </w:tc>
      </w:tr>
      <w:tr w:rsidR="00716155" w:rsidRPr="0087373D" w:rsidTr="0050639B">
        <w:trPr>
          <w:cantSplit/>
          <w:jc w:val="center"/>
        </w:trPr>
        <w:tc>
          <w:tcPr>
            <w:tcW w:w="2835" w:type="dxa"/>
            <w:vMerge/>
            <w:tcBorders>
              <w:bottom w:val="nil"/>
            </w:tcBorders>
          </w:tcPr>
          <w:p w:rsidR="00716155" w:rsidRPr="0087373D" w:rsidRDefault="00716155" w:rsidP="00D00C0E">
            <w:pPr>
              <w:pStyle w:val="Tabletext"/>
              <w:spacing w:line="240" w:lineRule="exact"/>
            </w:pPr>
          </w:p>
        </w:tc>
        <w:tc>
          <w:tcPr>
            <w:tcW w:w="3969" w:type="dxa"/>
          </w:tcPr>
          <w:p w:rsidR="00716155" w:rsidRPr="0087373D" w:rsidRDefault="00716155" w:rsidP="00D00C0E">
            <w:pPr>
              <w:pStyle w:val="Tabletext"/>
              <w:spacing w:line="240" w:lineRule="exact"/>
            </w:pPr>
            <w:proofErr w:type="spellStart"/>
            <w:r w:rsidRPr="0087373D">
              <w:t>BMLLinkElement</w:t>
            </w:r>
            <w:proofErr w:type="spellEnd"/>
          </w:p>
        </w:tc>
      </w:tr>
      <w:tr w:rsidR="00716155" w:rsidRPr="0087373D" w:rsidTr="0050639B">
        <w:trPr>
          <w:cantSplit/>
          <w:jc w:val="center"/>
        </w:trPr>
        <w:tc>
          <w:tcPr>
            <w:tcW w:w="2835" w:type="dxa"/>
            <w:vMerge/>
            <w:tcBorders>
              <w:bottom w:val="nil"/>
            </w:tcBorders>
          </w:tcPr>
          <w:p w:rsidR="00716155" w:rsidRPr="0087373D" w:rsidRDefault="00716155" w:rsidP="00D00C0E">
            <w:pPr>
              <w:pStyle w:val="Tabletext"/>
              <w:spacing w:line="240" w:lineRule="exact"/>
            </w:pPr>
          </w:p>
        </w:tc>
        <w:tc>
          <w:tcPr>
            <w:tcW w:w="3969" w:type="dxa"/>
          </w:tcPr>
          <w:p w:rsidR="00716155" w:rsidRPr="0087373D" w:rsidRDefault="00716155" w:rsidP="00D00C0E">
            <w:pPr>
              <w:pStyle w:val="Tabletext"/>
              <w:spacing w:line="240" w:lineRule="exact"/>
            </w:pPr>
            <w:proofErr w:type="spellStart"/>
            <w:r w:rsidRPr="0087373D">
              <w:t>BMLDListElement</w:t>
            </w:r>
            <w:proofErr w:type="spellEnd"/>
          </w:p>
        </w:tc>
      </w:tr>
      <w:tr w:rsidR="00716155" w:rsidRPr="0087373D" w:rsidTr="0050639B">
        <w:trPr>
          <w:cantSplit/>
          <w:jc w:val="center"/>
        </w:trPr>
        <w:tc>
          <w:tcPr>
            <w:tcW w:w="2835" w:type="dxa"/>
            <w:vMerge/>
            <w:tcBorders>
              <w:bottom w:val="nil"/>
            </w:tcBorders>
          </w:tcPr>
          <w:p w:rsidR="00716155" w:rsidRPr="0087373D" w:rsidRDefault="00716155" w:rsidP="00D00C0E">
            <w:pPr>
              <w:pStyle w:val="Tabletext"/>
              <w:spacing w:line="240" w:lineRule="exact"/>
            </w:pPr>
          </w:p>
        </w:tc>
        <w:tc>
          <w:tcPr>
            <w:tcW w:w="3969" w:type="dxa"/>
          </w:tcPr>
          <w:p w:rsidR="00716155" w:rsidRPr="0087373D" w:rsidRDefault="00716155" w:rsidP="00D00C0E">
            <w:pPr>
              <w:pStyle w:val="Tabletext"/>
              <w:spacing w:line="240" w:lineRule="exact"/>
            </w:pPr>
            <w:proofErr w:type="spellStart"/>
            <w:r w:rsidRPr="0087373D">
              <w:t>BMLOListElement</w:t>
            </w:r>
            <w:proofErr w:type="spellEnd"/>
          </w:p>
        </w:tc>
      </w:tr>
      <w:tr w:rsidR="00716155" w:rsidRPr="0087373D" w:rsidTr="0050639B">
        <w:trPr>
          <w:cantSplit/>
          <w:jc w:val="center"/>
        </w:trPr>
        <w:tc>
          <w:tcPr>
            <w:tcW w:w="2835" w:type="dxa"/>
            <w:vMerge/>
            <w:tcBorders>
              <w:bottom w:val="nil"/>
            </w:tcBorders>
          </w:tcPr>
          <w:p w:rsidR="00716155" w:rsidRPr="0087373D" w:rsidRDefault="00716155" w:rsidP="00D00C0E">
            <w:pPr>
              <w:pStyle w:val="Tabletext"/>
              <w:spacing w:line="240" w:lineRule="exact"/>
            </w:pPr>
          </w:p>
        </w:tc>
        <w:tc>
          <w:tcPr>
            <w:tcW w:w="3969" w:type="dxa"/>
          </w:tcPr>
          <w:p w:rsidR="00716155" w:rsidRPr="0087373D" w:rsidRDefault="00716155" w:rsidP="00D00C0E">
            <w:pPr>
              <w:pStyle w:val="Tabletext"/>
              <w:spacing w:line="240" w:lineRule="exact"/>
            </w:pPr>
            <w:proofErr w:type="spellStart"/>
            <w:r w:rsidRPr="0087373D">
              <w:t>BMLUListElement</w:t>
            </w:r>
            <w:proofErr w:type="spellEnd"/>
          </w:p>
        </w:tc>
      </w:tr>
      <w:tr w:rsidR="00716155" w:rsidRPr="0087373D" w:rsidTr="0050639B">
        <w:trPr>
          <w:cantSplit/>
          <w:jc w:val="center"/>
        </w:trPr>
        <w:tc>
          <w:tcPr>
            <w:tcW w:w="2835" w:type="dxa"/>
            <w:vMerge/>
            <w:tcBorders>
              <w:bottom w:val="nil"/>
            </w:tcBorders>
          </w:tcPr>
          <w:p w:rsidR="00716155" w:rsidRPr="0087373D" w:rsidRDefault="00716155" w:rsidP="00D00C0E">
            <w:pPr>
              <w:pStyle w:val="Tabletext"/>
              <w:spacing w:line="240" w:lineRule="exact"/>
            </w:pPr>
          </w:p>
        </w:tc>
        <w:tc>
          <w:tcPr>
            <w:tcW w:w="3969" w:type="dxa"/>
          </w:tcPr>
          <w:p w:rsidR="00716155" w:rsidRPr="0087373D" w:rsidRDefault="00716155" w:rsidP="00D00C0E">
            <w:pPr>
              <w:pStyle w:val="Tabletext"/>
              <w:spacing w:line="240" w:lineRule="exact"/>
            </w:pPr>
            <w:proofErr w:type="spellStart"/>
            <w:r w:rsidRPr="0087373D">
              <w:t>BMLLIElement</w:t>
            </w:r>
            <w:proofErr w:type="spellEnd"/>
          </w:p>
        </w:tc>
      </w:tr>
      <w:tr w:rsidR="00716155" w:rsidRPr="0087373D" w:rsidTr="0050639B">
        <w:trPr>
          <w:cantSplit/>
          <w:jc w:val="center"/>
        </w:trPr>
        <w:tc>
          <w:tcPr>
            <w:tcW w:w="2835" w:type="dxa"/>
            <w:vMerge/>
            <w:tcBorders>
              <w:bottom w:val="nil"/>
            </w:tcBorders>
          </w:tcPr>
          <w:p w:rsidR="00716155" w:rsidRPr="0087373D" w:rsidRDefault="00716155" w:rsidP="00D00C0E">
            <w:pPr>
              <w:pStyle w:val="Tabletext"/>
              <w:spacing w:line="240" w:lineRule="exact"/>
            </w:pPr>
          </w:p>
        </w:tc>
        <w:tc>
          <w:tcPr>
            <w:tcW w:w="3969" w:type="dxa"/>
          </w:tcPr>
          <w:p w:rsidR="00716155" w:rsidRPr="0087373D" w:rsidRDefault="00716155" w:rsidP="00D00C0E">
            <w:pPr>
              <w:pStyle w:val="Tabletext"/>
              <w:spacing w:line="240" w:lineRule="exact"/>
            </w:pPr>
            <w:proofErr w:type="spellStart"/>
            <w:r w:rsidRPr="0087373D">
              <w:t>BMLButtonElement</w:t>
            </w:r>
            <w:proofErr w:type="spellEnd"/>
          </w:p>
        </w:tc>
      </w:tr>
      <w:tr w:rsidR="00716155" w:rsidRPr="0087373D" w:rsidTr="0050639B">
        <w:trPr>
          <w:cantSplit/>
          <w:jc w:val="center"/>
        </w:trPr>
        <w:tc>
          <w:tcPr>
            <w:tcW w:w="2835" w:type="dxa"/>
            <w:vMerge/>
            <w:tcBorders>
              <w:bottom w:val="nil"/>
            </w:tcBorders>
          </w:tcPr>
          <w:p w:rsidR="00716155" w:rsidRPr="0087373D" w:rsidRDefault="00716155" w:rsidP="00D00C0E">
            <w:pPr>
              <w:pStyle w:val="Tabletext"/>
              <w:spacing w:line="240" w:lineRule="exact"/>
            </w:pPr>
          </w:p>
        </w:tc>
        <w:tc>
          <w:tcPr>
            <w:tcW w:w="3969" w:type="dxa"/>
          </w:tcPr>
          <w:p w:rsidR="00716155" w:rsidRPr="0087373D" w:rsidRDefault="00716155" w:rsidP="00D00C0E">
            <w:pPr>
              <w:pStyle w:val="Tabletext"/>
              <w:spacing w:line="240" w:lineRule="exact"/>
            </w:pPr>
            <w:proofErr w:type="spellStart"/>
            <w:r w:rsidRPr="0087373D">
              <w:t>BMLFieldSetElement</w:t>
            </w:r>
            <w:proofErr w:type="spellEnd"/>
          </w:p>
        </w:tc>
      </w:tr>
      <w:tr w:rsidR="00716155" w:rsidRPr="0087373D" w:rsidTr="0050639B">
        <w:trPr>
          <w:cantSplit/>
          <w:jc w:val="center"/>
        </w:trPr>
        <w:tc>
          <w:tcPr>
            <w:tcW w:w="2835" w:type="dxa"/>
            <w:vMerge/>
            <w:tcBorders>
              <w:bottom w:val="nil"/>
            </w:tcBorders>
          </w:tcPr>
          <w:p w:rsidR="00716155" w:rsidRPr="0087373D" w:rsidRDefault="00716155" w:rsidP="00D00C0E">
            <w:pPr>
              <w:pStyle w:val="Tabletext"/>
              <w:spacing w:line="240" w:lineRule="exact"/>
            </w:pPr>
          </w:p>
        </w:tc>
        <w:tc>
          <w:tcPr>
            <w:tcW w:w="3969" w:type="dxa"/>
          </w:tcPr>
          <w:p w:rsidR="00716155" w:rsidRPr="0087373D" w:rsidRDefault="00716155" w:rsidP="00D00C0E">
            <w:pPr>
              <w:pStyle w:val="Tabletext"/>
              <w:spacing w:line="240" w:lineRule="exact"/>
            </w:pPr>
            <w:proofErr w:type="spellStart"/>
            <w:r w:rsidRPr="0087373D">
              <w:t>BMLFormElement</w:t>
            </w:r>
            <w:proofErr w:type="spellEnd"/>
          </w:p>
        </w:tc>
      </w:tr>
      <w:tr w:rsidR="00716155" w:rsidRPr="0087373D" w:rsidTr="0050639B">
        <w:trPr>
          <w:cantSplit/>
          <w:jc w:val="center"/>
        </w:trPr>
        <w:tc>
          <w:tcPr>
            <w:tcW w:w="2835" w:type="dxa"/>
            <w:vMerge/>
            <w:tcBorders>
              <w:bottom w:val="nil"/>
            </w:tcBorders>
          </w:tcPr>
          <w:p w:rsidR="00716155" w:rsidRPr="0087373D" w:rsidRDefault="00716155" w:rsidP="00D00C0E">
            <w:pPr>
              <w:pStyle w:val="Tabletext"/>
              <w:spacing w:line="240" w:lineRule="exact"/>
            </w:pPr>
          </w:p>
        </w:tc>
        <w:tc>
          <w:tcPr>
            <w:tcW w:w="3969" w:type="dxa"/>
          </w:tcPr>
          <w:p w:rsidR="00716155" w:rsidRPr="0087373D" w:rsidRDefault="00716155" w:rsidP="00D00C0E">
            <w:pPr>
              <w:pStyle w:val="Tabletext"/>
              <w:spacing w:line="240" w:lineRule="exact"/>
            </w:pPr>
            <w:proofErr w:type="spellStart"/>
            <w:r w:rsidRPr="0087373D">
              <w:t>BMLInputElement</w:t>
            </w:r>
            <w:proofErr w:type="spellEnd"/>
            <w:r w:rsidRPr="0087373D">
              <w:rPr>
                <w:vertAlign w:val="superscript"/>
              </w:rPr>
              <w:t>(1)</w:t>
            </w:r>
          </w:p>
        </w:tc>
      </w:tr>
      <w:tr w:rsidR="00716155" w:rsidRPr="0087373D" w:rsidTr="0050639B">
        <w:trPr>
          <w:cantSplit/>
          <w:jc w:val="center"/>
        </w:trPr>
        <w:tc>
          <w:tcPr>
            <w:tcW w:w="2835" w:type="dxa"/>
            <w:vMerge/>
            <w:tcBorders>
              <w:bottom w:val="nil"/>
            </w:tcBorders>
          </w:tcPr>
          <w:p w:rsidR="00716155" w:rsidRPr="0087373D" w:rsidRDefault="00716155" w:rsidP="00D00C0E">
            <w:pPr>
              <w:pStyle w:val="Tabletext"/>
              <w:spacing w:line="240" w:lineRule="exact"/>
            </w:pPr>
          </w:p>
        </w:tc>
        <w:tc>
          <w:tcPr>
            <w:tcW w:w="3969" w:type="dxa"/>
          </w:tcPr>
          <w:p w:rsidR="00716155" w:rsidRPr="0087373D" w:rsidRDefault="00716155" w:rsidP="00D00C0E">
            <w:pPr>
              <w:pStyle w:val="Tabletext"/>
              <w:spacing w:line="240" w:lineRule="exact"/>
            </w:pPr>
            <w:proofErr w:type="spellStart"/>
            <w:r w:rsidRPr="0087373D">
              <w:t>BMLLabelElement</w:t>
            </w:r>
            <w:proofErr w:type="spellEnd"/>
          </w:p>
        </w:tc>
      </w:tr>
      <w:tr w:rsidR="00716155" w:rsidRPr="0087373D" w:rsidTr="0050639B">
        <w:trPr>
          <w:cantSplit/>
          <w:jc w:val="center"/>
        </w:trPr>
        <w:tc>
          <w:tcPr>
            <w:tcW w:w="2835" w:type="dxa"/>
            <w:vMerge/>
            <w:tcBorders>
              <w:bottom w:val="nil"/>
            </w:tcBorders>
          </w:tcPr>
          <w:p w:rsidR="00716155" w:rsidRPr="0087373D" w:rsidRDefault="00716155" w:rsidP="00D00C0E">
            <w:pPr>
              <w:pStyle w:val="Tabletext"/>
              <w:spacing w:line="240" w:lineRule="exact"/>
            </w:pPr>
          </w:p>
        </w:tc>
        <w:tc>
          <w:tcPr>
            <w:tcW w:w="3969" w:type="dxa"/>
          </w:tcPr>
          <w:p w:rsidR="00716155" w:rsidRPr="0087373D" w:rsidRDefault="00511851" w:rsidP="00D00C0E">
            <w:pPr>
              <w:pStyle w:val="Tabletext"/>
              <w:spacing w:line="240" w:lineRule="exact"/>
            </w:pPr>
            <w:proofErr w:type="spellStart"/>
            <w:r>
              <w:t>BMLLegen</w:t>
            </w:r>
            <w:r w:rsidR="00716155" w:rsidRPr="0087373D">
              <w:t>dElement</w:t>
            </w:r>
            <w:proofErr w:type="spellEnd"/>
          </w:p>
        </w:tc>
      </w:tr>
      <w:tr w:rsidR="00716155" w:rsidRPr="0087373D" w:rsidTr="0050639B">
        <w:trPr>
          <w:cantSplit/>
          <w:jc w:val="center"/>
        </w:trPr>
        <w:tc>
          <w:tcPr>
            <w:tcW w:w="2835" w:type="dxa"/>
            <w:vMerge/>
            <w:tcBorders>
              <w:bottom w:val="nil"/>
            </w:tcBorders>
          </w:tcPr>
          <w:p w:rsidR="00716155" w:rsidRPr="0087373D" w:rsidRDefault="00716155" w:rsidP="00D00C0E">
            <w:pPr>
              <w:pStyle w:val="Tabletext"/>
              <w:spacing w:line="240" w:lineRule="exact"/>
            </w:pPr>
          </w:p>
        </w:tc>
        <w:tc>
          <w:tcPr>
            <w:tcW w:w="3969" w:type="dxa"/>
          </w:tcPr>
          <w:p w:rsidR="00716155" w:rsidRPr="0087373D" w:rsidRDefault="00716155" w:rsidP="00D00C0E">
            <w:pPr>
              <w:pStyle w:val="Tabletext"/>
              <w:spacing w:line="240" w:lineRule="exact"/>
            </w:pPr>
            <w:proofErr w:type="spellStart"/>
            <w:r w:rsidRPr="0087373D">
              <w:t>BMLOptGroupElement</w:t>
            </w:r>
            <w:proofErr w:type="spellEnd"/>
          </w:p>
        </w:tc>
      </w:tr>
      <w:tr w:rsidR="00716155" w:rsidRPr="0087373D" w:rsidTr="0050639B">
        <w:trPr>
          <w:cantSplit/>
          <w:jc w:val="center"/>
        </w:trPr>
        <w:tc>
          <w:tcPr>
            <w:tcW w:w="2835" w:type="dxa"/>
            <w:vMerge/>
            <w:tcBorders>
              <w:bottom w:val="nil"/>
            </w:tcBorders>
          </w:tcPr>
          <w:p w:rsidR="00716155" w:rsidRPr="0087373D" w:rsidRDefault="00716155" w:rsidP="00D00C0E">
            <w:pPr>
              <w:pStyle w:val="Tabletext"/>
              <w:spacing w:line="240" w:lineRule="exact"/>
            </w:pPr>
          </w:p>
        </w:tc>
        <w:tc>
          <w:tcPr>
            <w:tcW w:w="3969" w:type="dxa"/>
          </w:tcPr>
          <w:p w:rsidR="00716155" w:rsidRPr="0087373D" w:rsidRDefault="00716155" w:rsidP="00D00C0E">
            <w:pPr>
              <w:pStyle w:val="Tabletext"/>
              <w:spacing w:line="240" w:lineRule="exact"/>
            </w:pPr>
            <w:proofErr w:type="spellStart"/>
            <w:r w:rsidRPr="0087373D">
              <w:t>BMLOptionElement</w:t>
            </w:r>
            <w:proofErr w:type="spellEnd"/>
          </w:p>
        </w:tc>
      </w:tr>
      <w:tr w:rsidR="00716155" w:rsidRPr="0087373D" w:rsidTr="0050639B">
        <w:trPr>
          <w:cantSplit/>
          <w:jc w:val="center"/>
        </w:trPr>
        <w:tc>
          <w:tcPr>
            <w:tcW w:w="2835" w:type="dxa"/>
            <w:vMerge/>
            <w:tcBorders>
              <w:bottom w:val="nil"/>
            </w:tcBorders>
          </w:tcPr>
          <w:p w:rsidR="00716155" w:rsidRPr="0087373D" w:rsidRDefault="00716155" w:rsidP="00D00C0E">
            <w:pPr>
              <w:pStyle w:val="Tabletext"/>
              <w:spacing w:line="240" w:lineRule="exact"/>
            </w:pPr>
          </w:p>
        </w:tc>
        <w:tc>
          <w:tcPr>
            <w:tcW w:w="3969" w:type="dxa"/>
          </w:tcPr>
          <w:p w:rsidR="00716155" w:rsidRPr="0087373D" w:rsidRDefault="00716155" w:rsidP="00D00C0E">
            <w:pPr>
              <w:pStyle w:val="Tabletext"/>
              <w:spacing w:line="240" w:lineRule="exact"/>
            </w:pPr>
            <w:proofErr w:type="spellStart"/>
            <w:r w:rsidRPr="0087373D">
              <w:t>BMLSelectElement</w:t>
            </w:r>
            <w:proofErr w:type="spellEnd"/>
          </w:p>
        </w:tc>
      </w:tr>
      <w:tr w:rsidR="00716155" w:rsidRPr="0087373D" w:rsidTr="0050639B">
        <w:trPr>
          <w:cantSplit/>
          <w:jc w:val="center"/>
        </w:trPr>
        <w:tc>
          <w:tcPr>
            <w:tcW w:w="2835" w:type="dxa"/>
            <w:vMerge/>
            <w:tcBorders>
              <w:bottom w:val="nil"/>
            </w:tcBorders>
          </w:tcPr>
          <w:p w:rsidR="00716155" w:rsidRPr="0087373D" w:rsidRDefault="00716155" w:rsidP="00D00C0E">
            <w:pPr>
              <w:pStyle w:val="Tabletext"/>
              <w:spacing w:line="240" w:lineRule="exact"/>
            </w:pPr>
          </w:p>
        </w:tc>
        <w:tc>
          <w:tcPr>
            <w:tcW w:w="3969" w:type="dxa"/>
          </w:tcPr>
          <w:p w:rsidR="00716155" w:rsidRPr="0087373D" w:rsidRDefault="00716155" w:rsidP="00D00C0E">
            <w:pPr>
              <w:pStyle w:val="Tabletext"/>
              <w:spacing w:line="240" w:lineRule="exact"/>
            </w:pPr>
            <w:proofErr w:type="spellStart"/>
            <w:r w:rsidRPr="0087373D">
              <w:t>BMLTex</w:t>
            </w:r>
            <w:r w:rsidR="00511851">
              <w:t>t</w:t>
            </w:r>
            <w:r w:rsidRPr="0087373D">
              <w:t>AreaElement</w:t>
            </w:r>
            <w:proofErr w:type="spellEnd"/>
          </w:p>
        </w:tc>
      </w:tr>
      <w:tr w:rsidR="00716155" w:rsidRPr="0087373D" w:rsidTr="0050639B">
        <w:trPr>
          <w:cantSplit/>
          <w:jc w:val="center"/>
        </w:trPr>
        <w:tc>
          <w:tcPr>
            <w:tcW w:w="2835" w:type="dxa"/>
            <w:vMerge/>
            <w:tcBorders>
              <w:bottom w:val="nil"/>
            </w:tcBorders>
          </w:tcPr>
          <w:p w:rsidR="00716155" w:rsidRPr="0087373D" w:rsidRDefault="00716155" w:rsidP="00D00C0E">
            <w:pPr>
              <w:pStyle w:val="Tabletext"/>
              <w:spacing w:line="240" w:lineRule="exact"/>
            </w:pPr>
          </w:p>
        </w:tc>
        <w:tc>
          <w:tcPr>
            <w:tcW w:w="3969" w:type="dxa"/>
          </w:tcPr>
          <w:p w:rsidR="00716155" w:rsidRPr="0087373D" w:rsidRDefault="00716155" w:rsidP="00D00C0E">
            <w:pPr>
              <w:pStyle w:val="Tabletext"/>
              <w:spacing w:line="240" w:lineRule="exact"/>
            </w:pPr>
            <w:proofErr w:type="spellStart"/>
            <w:r w:rsidRPr="0087373D">
              <w:t>BMLTableCaptionElement</w:t>
            </w:r>
            <w:proofErr w:type="spellEnd"/>
          </w:p>
        </w:tc>
      </w:tr>
      <w:tr w:rsidR="00716155" w:rsidRPr="0087373D" w:rsidTr="0050639B">
        <w:trPr>
          <w:cantSplit/>
          <w:jc w:val="center"/>
        </w:trPr>
        <w:tc>
          <w:tcPr>
            <w:tcW w:w="2835" w:type="dxa"/>
            <w:vMerge/>
            <w:tcBorders>
              <w:bottom w:val="nil"/>
            </w:tcBorders>
          </w:tcPr>
          <w:p w:rsidR="00716155" w:rsidRPr="0087373D" w:rsidRDefault="00716155" w:rsidP="00D00C0E">
            <w:pPr>
              <w:pStyle w:val="Tabletext"/>
              <w:spacing w:line="240" w:lineRule="exact"/>
            </w:pPr>
          </w:p>
        </w:tc>
        <w:tc>
          <w:tcPr>
            <w:tcW w:w="3969" w:type="dxa"/>
          </w:tcPr>
          <w:p w:rsidR="00716155" w:rsidRPr="0087373D" w:rsidRDefault="00716155" w:rsidP="00D00C0E">
            <w:pPr>
              <w:pStyle w:val="Tabletext"/>
              <w:spacing w:line="240" w:lineRule="exact"/>
            </w:pPr>
            <w:proofErr w:type="spellStart"/>
            <w:r w:rsidRPr="0087373D">
              <w:t>BMLTableColElement</w:t>
            </w:r>
            <w:proofErr w:type="spellEnd"/>
          </w:p>
        </w:tc>
      </w:tr>
      <w:tr w:rsidR="00716155" w:rsidRPr="0087373D" w:rsidTr="00511851">
        <w:trPr>
          <w:cantSplit/>
          <w:jc w:val="center"/>
        </w:trPr>
        <w:tc>
          <w:tcPr>
            <w:tcW w:w="2835" w:type="dxa"/>
            <w:tcBorders>
              <w:top w:val="nil"/>
              <w:bottom w:val="nil"/>
            </w:tcBorders>
          </w:tcPr>
          <w:p w:rsidR="00716155" w:rsidRPr="0087373D" w:rsidRDefault="00716155" w:rsidP="00D00C0E">
            <w:pPr>
              <w:pStyle w:val="Tabletext"/>
              <w:spacing w:line="240" w:lineRule="exact"/>
            </w:pPr>
          </w:p>
        </w:tc>
        <w:tc>
          <w:tcPr>
            <w:tcW w:w="3969" w:type="dxa"/>
          </w:tcPr>
          <w:p w:rsidR="00716155" w:rsidRPr="0087373D" w:rsidRDefault="00716155" w:rsidP="00D00C0E">
            <w:pPr>
              <w:pStyle w:val="Tabletext"/>
              <w:spacing w:line="240" w:lineRule="exact"/>
            </w:pPr>
            <w:proofErr w:type="spellStart"/>
            <w:r w:rsidRPr="0087373D">
              <w:t>BMLTableElement</w:t>
            </w:r>
            <w:proofErr w:type="spellEnd"/>
          </w:p>
        </w:tc>
      </w:tr>
      <w:tr w:rsidR="00716155" w:rsidRPr="0087373D" w:rsidTr="00511851">
        <w:trPr>
          <w:cantSplit/>
          <w:jc w:val="center"/>
        </w:trPr>
        <w:tc>
          <w:tcPr>
            <w:tcW w:w="2835" w:type="dxa"/>
            <w:vMerge w:val="restart"/>
            <w:tcBorders>
              <w:top w:val="nil"/>
            </w:tcBorders>
          </w:tcPr>
          <w:p w:rsidR="00716155" w:rsidRPr="00511851" w:rsidRDefault="00716155" w:rsidP="00D00C0E">
            <w:pPr>
              <w:pStyle w:val="Tabletext"/>
              <w:spacing w:line="240" w:lineRule="exact"/>
            </w:pPr>
          </w:p>
        </w:tc>
        <w:tc>
          <w:tcPr>
            <w:tcW w:w="3969" w:type="dxa"/>
          </w:tcPr>
          <w:p w:rsidR="00716155" w:rsidRPr="00511851" w:rsidRDefault="00716155" w:rsidP="00D00C0E">
            <w:pPr>
              <w:pStyle w:val="Tabletext"/>
              <w:spacing w:line="240" w:lineRule="exact"/>
            </w:pPr>
            <w:proofErr w:type="spellStart"/>
            <w:r w:rsidRPr="00511851">
              <w:t>BMLTableSectionElement</w:t>
            </w:r>
            <w:proofErr w:type="spellEnd"/>
          </w:p>
        </w:tc>
      </w:tr>
      <w:tr w:rsidR="00716155" w:rsidRPr="0087373D" w:rsidTr="0050639B">
        <w:trPr>
          <w:cantSplit/>
          <w:jc w:val="center"/>
        </w:trPr>
        <w:tc>
          <w:tcPr>
            <w:tcW w:w="2835" w:type="dxa"/>
            <w:vMerge/>
          </w:tcPr>
          <w:p w:rsidR="00716155" w:rsidRPr="00511851" w:rsidRDefault="00716155" w:rsidP="00D00C0E">
            <w:pPr>
              <w:pStyle w:val="Tabletext"/>
              <w:spacing w:line="240" w:lineRule="exact"/>
            </w:pPr>
          </w:p>
        </w:tc>
        <w:tc>
          <w:tcPr>
            <w:tcW w:w="3969" w:type="dxa"/>
          </w:tcPr>
          <w:p w:rsidR="00716155" w:rsidRPr="00511851" w:rsidRDefault="00716155" w:rsidP="00D00C0E">
            <w:pPr>
              <w:pStyle w:val="Tabletext"/>
              <w:spacing w:line="240" w:lineRule="exact"/>
            </w:pPr>
            <w:proofErr w:type="spellStart"/>
            <w:r w:rsidRPr="00511851">
              <w:t>BMLTableCellElement</w:t>
            </w:r>
            <w:proofErr w:type="spellEnd"/>
          </w:p>
        </w:tc>
      </w:tr>
      <w:tr w:rsidR="00716155" w:rsidRPr="0087373D" w:rsidTr="0050639B">
        <w:trPr>
          <w:cantSplit/>
          <w:jc w:val="center"/>
        </w:trPr>
        <w:tc>
          <w:tcPr>
            <w:tcW w:w="2835" w:type="dxa"/>
            <w:vMerge/>
          </w:tcPr>
          <w:p w:rsidR="00716155" w:rsidRPr="00511851" w:rsidRDefault="00716155" w:rsidP="00D00C0E">
            <w:pPr>
              <w:pStyle w:val="Tabletext"/>
              <w:spacing w:line="240" w:lineRule="exact"/>
            </w:pPr>
          </w:p>
        </w:tc>
        <w:tc>
          <w:tcPr>
            <w:tcW w:w="3969" w:type="dxa"/>
          </w:tcPr>
          <w:p w:rsidR="00716155" w:rsidRPr="00511851" w:rsidRDefault="00716155" w:rsidP="00D00C0E">
            <w:pPr>
              <w:pStyle w:val="Tabletext"/>
              <w:spacing w:line="240" w:lineRule="exact"/>
            </w:pPr>
            <w:proofErr w:type="spellStart"/>
            <w:r w:rsidRPr="00511851">
              <w:t>BMLTableRowElement</w:t>
            </w:r>
            <w:proofErr w:type="spellEnd"/>
          </w:p>
        </w:tc>
      </w:tr>
      <w:tr w:rsidR="00716155" w:rsidRPr="0087373D" w:rsidTr="0050639B">
        <w:trPr>
          <w:cantSplit/>
          <w:jc w:val="center"/>
        </w:trPr>
        <w:tc>
          <w:tcPr>
            <w:tcW w:w="2835" w:type="dxa"/>
            <w:vMerge/>
          </w:tcPr>
          <w:p w:rsidR="00716155" w:rsidRPr="00511851" w:rsidRDefault="00716155" w:rsidP="00D00C0E">
            <w:pPr>
              <w:pStyle w:val="Tabletext"/>
              <w:spacing w:line="240" w:lineRule="exact"/>
            </w:pPr>
          </w:p>
        </w:tc>
        <w:tc>
          <w:tcPr>
            <w:tcW w:w="3969" w:type="dxa"/>
          </w:tcPr>
          <w:p w:rsidR="00716155" w:rsidRPr="00511851" w:rsidRDefault="00716155" w:rsidP="00D00C0E">
            <w:pPr>
              <w:pStyle w:val="Tabletext"/>
              <w:spacing w:line="240" w:lineRule="exact"/>
            </w:pPr>
            <w:proofErr w:type="spellStart"/>
            <w:r w:rsidRPr="00511851">
              <w:t>BMLImageElement</w:t>
            </w:r>
            <w:proofErr w:type="spellEnd"/>
          </w:p>
        </w:tc>
      </w:tr>
      <w:tr w:rsidR="00716155" w:rsidRPr="0087373D" w:rsidTr="0050639B">
        <w:trPr>
          <w:cantSplit/>
          <w:jc w:val="center"/>
        </w:trPr>
        <w:tc>
          <w:tcPr>
            <w:tcW w:w="2835" w:type="dxa"/>
            <w:vMerge/>
          </w:tcPr>
          <w:p w:rsidR="00716155" w:rsidRPr="00511851" w:rsidRDefault="00716155" w:rsidP="00D00C0E">
            <w:pPr>
              <w:pStyle w:val="Tabletext"/>
              <w:spacing w:line="240" w:lineRule="exact"/>
            </w:pPr>
          </w:p>
        </w:tc>
        <w:tc>
          <w:tcPr>
            <w:tcW w:w="3969" w:type="dxa"/>
          </w:tcPr>
          <w:p w:rsidR="00716155" w:rsidRPr="00511851" w:rsidRDefault="00716155" w:rsidP="00D00C0E">
            <w:pPr>
              <w:pStyle w:val="Tabletext"/>
              <w:spacing w:line="240" w:lineRule="exact"/>
            </w:pPr>
            <w:proofErr w:type="spellStart"/>
            <w:r w:rsidRPr="00511851">
              <w:t>BMLAreaElement</w:t>
            </w:r>
            <w:proofErr w:type="spellEnd"/>
          </w:p>
        </w:tc>
      </w:tr>
      <w:tr w:rsidR="00716155" w:rsidRPr="0087373D" w:rsidTr="0050639B">
        <w:trPr>
          <w:cantSplit/>
          <w:jc w:val="center"/>
        </w:trPr>
        <w:tc>
          <w:tcPr>
            <w:tcW w:w="2835" w:type="dxa"/>
            <w:vMerge/>
          </w:tcPr>
          <w:p w:rsidR="00716155" w:rsidRPr="00511851" w:rsidRDefault="00716155" w:rsidP="00D00C0E">
            <w:pPr>
              <w:pStyle w:val="Tabletext"/>
              <w:spacing w:line="240" w:lineRule="exact"/>
            </w:pPr>
          </w:p>
        </w:tc>
        <w:tc>
          <w:tcPr>
            <w:tcW w:w="3969" w:type="dxa"/>
          </w:tcPr>
          <w:p w:rsidR="00716155" w:rsidRPr="00511851" w:rsidRDefault="00716155" w:rsidP="00D00C0E">
            <w:pPr>
              <w:pStyle w:val="Tabletext"/>
              <w:spacing w:line="240" w:lineRule="exact"/>
            </w:pPr>
            <w:proofErr w:type="spellStart"/>
            <w:r w:rsidRPr="00511851">
              <w:t>BMLMapElement</w:t>
            </w:r>
            <w:proofErr w:type="spellEnd"/>
          </w:p>
        </w:tc>
      </w:tr>
      <w:tr w:rsidR="00716155" w:rsidRPr="0087373D" w:rsidTr="00511851">
        <w:trPr>
          <w:cantSplit/>
          <w:jc w:val="center"/>
        </w:trPr>
        <w:tc>
          <w:tcPr>
            <w:tcW w:w="2835" w:type="dxa"/>
            <w:vMerge/>
            <w:tcBorders>
              <w:bottom w:val="nil"/>
            </w:tcBorders>
          </w:tcPr>
          <w:p w:rsidR="00716155" w:rsidRPr="00511851" w:rsidRDefault="00716155" w:rsidP="00D00C0E">
            <w:pPr>
              <w:pStyle w:val="Tabletext"/>
              <w:spacing w:line="240" w:lineRule="exact"/>
            </w:pPr>
          </w:p>
        </w:tc>
        <w:tc>
          <w:tcPr>
            <w:tcW w:w="3969" w:type="dxa"/>
          </w:tcPr>
          <w:p w:rsidR="00716155" w:rsidRPr="00511851" w:rsidRDefault="00716155" w:rsidP="00D00C0E">
            <w:pPr>
              <w:pStyle w:val="Tabletext"/>
              <w:spacing w:line="240" w:lineRule="exact"/>
            </w:pPr>
            <w:proofErr w:type="spellStart"/>
            <w:r w:rsidRPr="00511851">
              <w:t>BMLObjectElement</w:t>
            </w:r>
            <w:proofErr w:type="spellEnd"/>
            <w:r w:rsidR="00511851" w:rsidRPr="0087373D">
              <w:rPr>
                <w:vertAlign w:val="superscript"/>
              </w:rPr>
              <w:t>(1)</w:t>
            </w:r>
          </w:p>
        </w:tc>
      </w:tr>
      <w:tr w:rsidR="00716155" w:rsidRPr="0087373D" w:rsidTr="00511851">
        <w:trPr>
          <w:cantSplit/>
          <w:jc w:val="center"/>
        </w:trPr>
        <w:tc>
          <w:tcPr>
            <w:tcW w:w="2835" w:type="dxa"/>
            <w:vMerge w:val="restart"/>
            <w:tcBorders>
              <w:top w:val="nil"/>
            </w:tcBorders>
          </w:tcPr>
          <w:p w:rsidR="00716155" w:rsidRPr="00511851" w:rsidRDefault="00716155" w:rsidP="00D00C0E">
            <w:pPr>
              <w:pStyle w:val="Tabletext"/>
              <w:spacing w:line="240" w:lineRule="exact"/>
            </w:pPr>
          </w:p>
        </w:tc>
        <w:tc>
          <w:tcPr>
            <w:tcW w:w="3969" w:type="dxa"/>
          </w:tcPr>
          <w:p w:rsidR="00716155" w:rsidRPr="00511851" w:rsidRDefault="00716155" w:rsidP="00D00C0E">
            <w:pPr>
              <w:pStyle w:val="Tabletext"/>
              <w:spacing w:line="240" w:lineRule="exact"/>
            </w:pPr>
            <w:proofErr w:type="spellStart"/>
            <w:r w:rsidRPr="00511851">
              <w:t>BMLFrameSetElement</w:t>
            </w:r>
            <w:proofErr w:type="spellEnd"/>
          </w:p>
        </w:tc>
      </w:tr>
      <w:tr w:rsidR="00716155" w:rsidRPr="0087373D" w:rsidTr="0050639B">
        <w:trPr>
          <w:cantSplit/>
          <w:jc w:val="center"/>
        </w:trPr>
        <w:tc>
          <w:tcPr>
            <w:tcW w:w="2835" w:type="dxa"/>
            <w:vMerge/>
          </w:tcPr>
          <w:p w:rsidR="00716155" w:rsidRPr="00511851" w:rsidRDefault="00716155" w:rsidP="00D00C0E">
            <w:pPr>
              <w:pStyle w:val="Tabletext"/>
              <w:spacing w:line="240" w:lineRule="exact"/>
            </w:pPr>
          </w:p>
        </w:tc>
        <w:tc>
          <w:tcPr>
            <w:tcW w:w="3969" w:type="dxa"/>
          </w:tcPr>
          <w:p w:rsidR="00716155" w:rsidRPr="00511851" w:rsidRDefault="00716155" w:rsidP="00D00C0E">
            <w:pPr>
              <w:pStyle w:val="Tabletext"/>
              <w:spacing w:line="240" w:lineRule="exact"/>
            </w:pPr>
            <w:proofErr w:type="spellStart"/>
            <w:r w:rsidRPr="00511851">
              <w:t>BMLFrameElement</w:t>
            </w:r>
            <w:proofErr w:type="spellEnd"/>
          </w:p>
        </w:tc>
      </w:tr>
      <w:tr w:rsidR="00716155" w:rsidRPr="0087373D" w:rsidTr="0050639B">
        <w:trPr>
          <w:cantSplit/>
          <w:jc w:val="center"/>
        </w:trPr>
        <w:tc>
          <w:tcPr>
            <w:tcW w:w="2835" w:type="dxa"/>
            <w:vMerge/>
          </w:tcPr>
          <w:p w:rsidR="00716155" w:rsidRPr="00511851" w:rsidRDefault="00716155" w:rsidP="00D00C0E">
            <w:pPr>
              <w:pStyle w:val="Tabletext"/>
              <w:spacing w:line="240" w:lineRule="exact"/>
            </w:pPr>
          </w:p>
        </w:tc>
        <w:tc>
          <w:tcPr>
            <w:tcW w:w="3969" w:type="dxa"/>
          </w:tcPr>
          <w:p w:rsidR="00716155" w:rsidRPr="00511851" w:rsidRDefault="00716155" w:rsidP="00D00C0E">
            <w:pPr>
              <w:pStyle w:val="Tabletext"/>
              <w:spacing w:line="240" w:lineRule="exact"/>
            </w:pPr>
            <w:proofErr w:type="spellStart"/>
            <w:r w:rsidRPr="00511851">
              <w:t>BMLIFrameElement</w:t>
            </w:r>
            <w:proofErr w:type="spellEnd"/>
          </w:p>
        </w:tc>
      </w:tr>
      <w:tr w:rsidR="00716155" w:rsidRPr="0087373D" w:rsidTr="0050639B">
        <w:trPr>
          <w:cantSplit/>
          <w:jc w:val="center"/>
        </w:trPr>
        <w:tc>
          <w:tcPr>
            <w:tcW w:w="2835" w:type="dxa"/>
            <w:vMerge/>
          </w:tcPr>
          <w:p w:rsidR="00716155" w:rsidRPr="00511851" w:rsidRDefault="00716155" w:rsidP="00D00C0E">
            <w:pPr>
              <w:pStyle w:val="Tabletext"/>
              <w:spacing w:line="240" w:lineRule="exact"/>
            </w:pPr>
          </w:p>
        </w:tc>
        <w:tc>
          <w:tcPr>
            <w:tcW w:w="3969" w:type="dxa"/>
          </w:tcPr>
          <w:p w:rsidR="00716155" w:rsidRPr="00511851" w:rsidRDefault="00716155" w:rsidP="00D00C0E">
            <w:pPr>
              <w:pStyle w:val="Tabletext"/>
              <w:spacing w:line="240" w:lineRule="exact"/>
            </w:pPr>
            <w:proofErr w:type="spellStart"/>
            <w:r w:rsidRPr="00511851">
              <w:t>BMLBodyElement</w:t>
            </w:r>
            <w:proofErr w:type="spellEnd"/>
            <w:r w:rsidR="00511851" w:rsidRPr="0087373D">
              <w:rPr>
                <w:vertAlign w:val="superscript"/>
              </w:rPr>
              <w:t>(1)</w:t>
            </w:r>
          </w:p>
        </w:tc>
      </w:tr>
      <w:tr w:rsidR="00716155" w:rsidRPr="0087373D" w:rsidTr="0050639B">
        <w:trPr>
          <w:cantSplit/>
          <w:jc w:val="center"/>
        </w:trPr>
        <w:tc>
          <w:tcPr>
            <w:tcW w:w="2835" w:type="dxa"/>
            <w:vMerge/>
          </w:tcPr>
          <w:p w:rsidR="00716155" w:rsidRPr="00511851" w:rsidRDefault="00716155" w:rsidP="00D00C0E">
            <w:pPr>
              <w:pStyle w:val="Tabletext"/>
              <w:spacing w:line="240" w:lineRule="exact"/>
            </w:pPr>
          </w:p>
        </w:tc>
        <w:tc>
          <w:tcPr>
            <w:tcW w:w="3969" w:type="dxa"/>
          </w:tcPr>
          <w:p w:rsidR="00716155" w:rsidRPr="00511851" w:rsidRDefault="00716155" w:rsidP="00D00C0E">
            <w:pPr>
              <w:pStyle w:val="Tabletext"/>
              <w:spacing w:line="240" w:lineRule="exact"/>
            </w:pPr>
            <w:proofErr w:type="spellStart"/>
            <w:r w:rsidRPr="00511851">
              <w:t>BMLBmlElement</w:t>
            </w:r>
            <w:proofErr w:type="spellEnd"/>
            <w:r w:rsidR="00511851" w:rsidRPr="0087373D">
              <w:rPr>
                <w:vertAlign w:val="superscript"/>
              </w:rPr>
              <w:t>(1)</w:t>
            </w:r>
          </w:p>
        </w:tc>
      </w:tr>
      <w:tr w:rsidR="00716155" w:rsidRPr="0087373D" w:rsidTr="0050639B">
        <w:trPr>
          <w:cantSplit/>
          <w:jc w:val="center"/>
        </w:trPr>
        <w:tc>
          <w:tcPr>
            <w:tcW w:w="2835" w:type="dxa"/>
            <w:vMerge/>
          </w:tcPr>
          <w:p w:rsidR="00716155" w:rsidRPr="00511851" w:rsidRDefault="00716155" w:rsidP="00D00C0E">
            <w:pPr>
              <w:pStyle w:val="Tabletext"/>
              <w:spacing w:line="240" w:lineRule="exact"/>
            </w:pPr>
          </w:p>
        </w:tc>
        <w:tc>
          <w:tcPr>
            <w:tcW w:w="3969" w:type="dxa"/>
          </w:tcPr>
          <w:p w:rsidR="00716155" w:rsidRPr="00511851" w:rsidRDefault="00716155" w:rsidP="00D00C0E">
            <w:pPr>
              <w:pStyle w:val="Tabletext"/>
              <w:spacing w:line="240" w:lineRule="exact"/>
            </w:pPr>
            <w:proofErr w:type="spellStart"/>
            <w:r w:rsidRPr="00511851">
              <w:t>BMLBeventElement</w:t>
            </w:r>
            <w:proofErr w:type="spellEnd"/>
            <w:r w:rsidR="00511851" w:rsidRPr="0087373D">
              <w:rPr>
                <w:vertAlign w:val="superscript"/>
              </w:rPr>
              <w:t>(1)</w:t>
            </w:r>
          </w:p>
        </w:tc>
      </w:tr>
      <w:tr w:rsidR="00716155" w:rsidRPr="0087373D" w:rsidTr="0050639B">
        <w:trPr>
          <w:cantSplit/>
          <w:jc w:val="center"/>
        </w:trPr>
        <w:tc>
          <w:tcPr>
            <w:tcW w:w="2835" w:type="dxa"/>
            <w:vMerge/>
            <w:tcBorders>
              <w:bottom w:val="single" w:sz="4" w:space="0" w:color="auto"/>
            </w:tcBorders>
          </w:tcPr>
          <w:p w:rsidR="00716155" w:rsidRPr="00511851" w:rsidRDefault="00716155" w:rsidP="00D00C0E">
            <w:pPr>
              <w:pStyle w:val="Tabletext"/>
              <w:spacing w:line="240" w:lineRule="exact"/>
            </w:pPr>
          </w:p>
        </w:tc>
        <w:tc>
          <w:tcPr>
            <w:tcW w:w="3969" w:type="dxa"/>
            <w:tcBorders>
              <w:bottom w:val="single" w:sz="4" w:space="0" w:color="auto"/>
            </w:tcBorders>
          </w:tcPr>
          <w:p w:rsidR="00716155" w:rsidRPr="00511851" w:rsidRDefault="00716155" w:rsidP="00D00C0E">
            <w:pPr>
              <w:pStyle w:val="Tabletext"/>
              <w:spacing w:line="240" w:lineRule="exact"/>
            </w:pPr>
            <w:proofErr w:type="spellStart"/>
            <w:r w:rsidRPr="00511851">
              <w:t>BMLBitemElement</w:t>
            </w:r>
            <w:proofErr w:type="spellEnd"/>
            <w:r w:rsidR="00511851" w:rsidRPr="0087373D">
              <w:rPr>
                <w:vertAlign w:val="superscript"/>
              </w:rPr>
              <w:t>(1)</w:t>
            </w:r>
          </w:p>
        </w:tc>
      </w:tr>
      <w:tr w:rsidR="00716155" w:rsidRPr="0087373D" w:rsidTr="0050639B">
        <w:trPr>
          <w:cantSplit/>
          <w:jc w:val="center"/>
        </w:trPr>
        <w:tc>
          <w:tcPr>
            <w:tcW w:w="6804" w:type="dxa"/>
            <w:gridSpan w:val="2"/>
            <w:tcBorders>
              <w:top w:val="single" w:sz="4" w:space="0" w:color="auto"/>
              <w:left w:val="nil"/>
              <w:bottom w:val="nil"/>
              <w:right w:val="nil"/>
            </w:tcBorders>
          </w:tcPr>
          <w:p w:rsidR="00716155" w:rsidRPr="00511851" w:rsidRDefault="00716155" w:rsidP="00D00C0E">
            <w:pPr>
              <w:pStyle w:val="Tablelegend"/>
              <w:spacing w:line="240" w:lineRule="exact"/>
              <w:rPr>
                <w:vertAlign w:val="superscript"/>
              </w:rPr>
            </w:pPr>
            <w:r w:rsidRPr="00511851">
              <w:rPr>
                <w:vertAlign w:val="superscript"/>
              </w:rPr>
              <w:t>(1)</w:t>
            </w:r>
            <w:r w:rsidRPr="00511851">
              <w:rPr>
                <w:vertAlign w:val="superscript"/>
              </w:rPr>
              <w:tab/>
            </w:r>
            <w:r w:rsidRPr="00511851">
              <w:t>These elements are employed for BML for basic services.</w:t>
            </w:r>
          </w:p>
        </w:tc>
      </w:tr>
    </w:tbl>
    <w:p w:rsidR="00EA74BD" w:rsidRPr="0087373D" w:rsidRDefault="00EA74BD" w:rsidP="00D00C0E">
      <w:pPr>
        <w:pStyle w:val="Tablefin"/>
      </w:pPr>
    </w:p>
    <w:p w:rsidR="00716155" w:rsidRPr="0087373D" w:rsidRDefault="00716155" w:rsidP="00EA74BD">
      <w:pPr>
        <w:pStyle w:val="Heading1"/>
        <w:rPr>
          <w:lang w:eastAsia="ja-JP"/>
        </w:rPr>
      </w:pPr>
      <w:r w:rsidRPr="0087373D">
        <w:rPr>
          <w:lang w:eastAsia="ja-JP"/>
        </w:rPr>
        <w:lastRenderedPageBreak/>
        <w:t>5</w:t>
      </w:r>
      <w:r w:rsidRPr="0087373D">
        <w:rPr>
          <w:lang w:eastAsia="ja-JP"/>
        </w:rPr>
        <w:tab/>
        <w:t>Additional functions capable of integrated broadcast-broadband services</w:t>
      </w:r>
    </w:p>
    <w:p w:rsidR="00716155" w:rsidRPr="0087373D" w:rsidRDefault="00716155" w:rsidP="00EA74BD">
      <w:pPr>
        <w:pStyle w:val="Heading2"/>
        <w:rPr>
          <w:lang w:eastAsia="ja-JP"/>
        </w:rPr>
      </w:pPr>
      <w:r w:rsidRPr="0087373D">
        <w:rPr>
          <w:lang w:eastAsia="ja-JP"/>
        </w:rPr>
        <w:t>5.1</w:t>
      </w:r>
      <w:r w:rsidRPr="0087373D">
        <w:rPr>
          <w:lang w:eastAsia="ja-JP"/>
        </w:rPr>
        <w:tab/>
      </w:r>
      <w:proofErr w:type="spellStart"/>
      <w:r w:rsidRPr="0087373D">
        <w:rPr>
          <w:lang w:eastAsia="ja-JP"/>
        </w:rPr>
        <w:t>Markup</w:t>
      </w:r>
      <w:proofErr w:type="spellEnd"/>
      <w:r w:rsidRPr="0087373D">
        <w:rPr>
          <w:lang w:eastAsia="ja-JP"/>
        </w:rPr>
        <w:t xml:space="preserve"> language switch</w:t>
      </w:r>
    </w:p>
    <w:p w:rsidR="00716155" w:rsidRPr="0087373D" w:rsidRDefault="00716155" w:rsidP="00EA74BD">
      <w:pPr>
        <w:rPr>
          <w:lang w:eastAsia="ja-JP"/>
        </w:rPr>
      </w:pPr>
      <w:r w:rsidRPr="0087373D">
        <w:rPr>
          <w:lang w:eastAsia="ja-JP"/>
        </w:rPr>
        <w:t>A function added to ECMAScript to launch another declarative application environment such as an HTML browser to access IP service portals is listed in Table 17.</w:t>
      </w:r>
    </w:p>
    <w:p w:rsidR="00716155" w:rsidRPr="0087373D" w:rsidRDefault="00716155" w:rsidP="00DD6D09">
      <w:pPr>
        <w:pStyle w:val="TableNo"/>
        <w:rPr>
          <w:lang w:eastAsia="ja-JP"/>
        </w:rPr>
      </w:pPr>
      <w:r w:rsidRPr="0087373D">
        <w:t xml:space="preserve">TABLE </w:t>
      </w:r>
      <w:r w:rsidRPr="0087373D">
        <w:rPr>
          <w:lang w:eastAsia="ja-JP"/>
        </w:rPr>
        <w:t>17</w:t>
      </w:r>
    </w:p>
    <w:p w:rsidR="00716155" w:rsidRPr="0087373D" w:rsidRDefault="00716155" w:rsidP="00DD6D09">
      <w:pPr>
        <w:pStyle w:val="Tabletitle"/>
      </w:pPr>
      <w:proofErr w:type="spellStart"/>
      <w:r w:rsidRPr="0087373D">
        <w:rPr>
          <w:lang w:eastAsia="ja-JP"/>
        </w:rPr>
        <w:t>Markup</w:t>
      </w:r>
      <w:proofErr w:type="spellEnd"/>
      <w:r w:rsidRPr="0087373D">
        <w:rPr>
          <w:lang w:eastAsia="ja-JP"/>
        </w:rPr>
        <w:t xml:space="preserve"> language switch function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716155" w:rsidRPr="0087373D" w:rsidTr="0050639B">
        <w:trPr>
          <w:cantSplit/>
          <w:jc w:val="center"/>
        </w:trPr>
        <w:tc>
          <w:tcPr>
            <w:tcW w:w="6237" w:type="dxa"/>
          </w:tcPr>
          <w:p w:rsidR="00716155" w:rsidRPr="0087373D" w:rsidRDefault="00716155" w:rsidP="00DD6D09">
            <w:pPr>
              <w:pStyle w:val="Tabletext"/>
              <w:rPr>
                <w:lang w:eastAsia="ja-JP"/>
              </w:rPr>
            </w:pPr>
            <w:r w:rsidRPr="0087373D">
              <w:rPr>
                <w:lang w:eastAsia="ja-JP"/>
              </w:rPr>
              <w:t xml:space="preserve">Number </w:t>
            </w:r>
            <w:proofErr w:type="spellStart"/>
            <w:r w:rsidRPr="0087373D">
              <w:rPr>
                <w:lang w:eastAsia="ja-JP"/>
              </w:rPr>
              <w:t>startExtraBrowser</w:t>
            </w:r>
            <w:proofErr w:type="spellEnd"/>
            <w:r w:rsidRPr="0087373D">
              <w:rPr>
                <w:lang w:eastAsia="ja-JP"/>
              </w:rPr>
              <w:t>(</w:t>
            </w:r>
          </w:p>
          <w:p w:rsidR="00716155" w:rsidRPr="0087373D" w:rsidRDefault="00716155" w:rsidP="00DD6D09">
            <w:pPr>
              <w:pStyle w:val="Tabletext"/>
              <w:rPr>
                <w:lang w:eastAsia="ja-JP"/>
              </w:rPr>
            </w:pPr>
            <w:r w:rsidRPr="0087373D">
              <w:t>input</w:t>
            </w:r>
            <w:r w:rsidRPr="0087373D">
              <w:rPr>
                <w:lang w:eastAsia="ja-JP"/>
              </w:rPr>
              <w:t xml:space="preserve"> String </w:t>
            </w:r>
            <w:proofErr w:type="spellStart"/>
            <w:r w:rsidRPr="0087373D">
              <w:rPr>
                <w:lang w:eastAsia="ja-JP"/>
              </w:rPr>
              <w:t>browserName</w:t>
            </w:r>
            <w:proofErr w:type="spellEnd"/>
            <w:r w:rsidRPr="0087373D">
              <w:rPr>
                <w:lang w:eastAsia="ja-JP"/>
              </w:rPr>
              <w:t>,</w:t>
            </w:r>
          </w:p>
          <w:p w:rsidR="00716155" w:rsidRPr="0087373D" w:rsidRDefault="00716155" w:rsidP="00DD6D09">
            <w:pPr>
              <w:pStyle w:val="Tabletext"/>
              <w:rPr>
                <w:lang w:eastAsia="ja-JP"/>
              </w:rPr>
            </w:pPr>
            <w:r w:rsidRPr="0087373D">
              <w:t>input</w:t>
            </w:r>
            <w:r w:rsidRPr="0087373D">
              <w:rPr>
                <w:lang w:eastAsia="ja-JP"/>
              </w:rPr>
              <w:t xml:space="preserve"> Number </w:t>
            </w:r>
            <w:proofErr w:type="spellStart"/>
            <w:r w:rsidRPr="0087373D">
              <w:rPr>
                <w:lang w:eastAsia="ja-JP"/>
              </w:rPr>
              <w:t>showAV</w:t>
            </w:r>
            <w:proofErr w:type="spellEnd"/>
            <w:r w:rsidRPr="0087373D">
              <w:rPr>
                <w:lang w:eastAsia="ja-JP"/>
              </w:rPr>
              <w:t>,</w:t>
            </w:r>
          </w:p>
          <w:p w:rsidR="00716155" w:rsidRPr="0087373D" w:rsidRDefault="00716155" w:rsidP="00DD6D09">
            <w:pPr>
              <w:pStyle w:val="Tabletext"/>
              <w:rPr>
                <w:lang w:eastAsia="ja-JP"/>
              </w:rPr>
            </w:pPr>
            <w:r w:rsidRPr="0087373D">
              <w:t>input</w:t>
            </w:r>
            <w:r w:rsidRPr="0087373D">
              <w:rPr>
                <w:lang w:eastAsia="ja-JP"/>
              </w:rPr>
              <w:t xml:space="preserve"> String </w:t>
            </w:r>
            <w:proofErr w:type="spellStart"/>
            <w:r w:rsidRPr="0087373D">
              <w:rPr>
                <w:lang w:eastAsia="ja-JP"/>
              </w:rPr>
              <w:t>returnURI</w:t>
            </w:r>
            <w:proofErr w:type="spellEnd"/>
            <w:r w:rsidRPr="0087373D">
              <w:rPr>
                <w:lang w:eastAsia="ja-JP"/>
              </w:rPr>
              <w:t>,</w:t>
            </w:r>
          </w:p>
          <w:p w:rsidR="00716155" w:rsidRPr="0087373D" w:rsidRDefault="00716155" w:rsidP="00DD6D09">
            <w:pPr>
              <w:pStyle w:val="Tabletext"/>
              <w:rPr>
                <w:lang w:eastAsia="ja-JP"/>
              </w:rPr>
            </w:pPr>
            <w:r w:rsidRPr="0087373D">
              <w:t>input</w:t>
            </w:r>
            <w:r w:rsidRPr="0087373D">
              <w:rPr>
                <w:lang w:eastAsia="ja-JP"/>
              </w:rPr>
              <w:t xml:space="preserve"> String </w:t>
            </w:r>
            <w:proofErr w:type="spellStart"/>
            <w:r w:rsidRPr="0087373D">
              <w:rPr>
                <w:lang w:eastAsia="ja-JP"/>
              </w:rPr>
              <w:t>uri</w:t>
            </w:r>
            <w:proofErr w:type="spellEnd"/>
          </w:p>
          <w:p w:rsidR="00716155" w:rsidRPr="0087373D" w:rsidRDefault="00716155" w:rsidP="00DD6D09">
            <w:pPr>
              <w:pStyle w:val="Tabletext"/>
              <w:rPr>
                <w:lang w:eastAsia="ja-JP"/>
              </w:rPr>
            </w:pPr>
            <w:r w:rsidRPr="0087373D">
              <w:rPr>
                <w:lang w:eastAsia="ja-JP"/>
              </w:rPr>
              <w:t>)</w:t>
            </w:r>
          </w:p>
        </w:tc>
      </w:tr>
    </w:tbl>
    <w:p w:rsidR="00716155" w:rsidRPr="0087373D" w:rsidRDefault="00716155" w:rsidP="00DD6D09">
      <w:pPr>
        <w:pStyle w:val="Tablefin"/>
        <w:rPr>
          <w:rFonts w:eastAsia="MS Mincho"/>
        </w:rPr>
      </w:pPr>
    </w:p>
    <w:p w:rsidR="00716155" w:rsidRPr="0087373D" w:rsidRDefault="00716155" w:rsidP="00CC5F34">
      <w:pPr>
        <w:pStyle w:val="Headingb"/>
        <w:rPr>
          <w:lang w:eastAsia="ja-JP"/>
        </w:rPr>
      </w:pPr>
      <w:r w:rsidRPr="0087373D">
        <w:rPr>
          <w:lang w:eastAsia="ja-JP"/>
        </w:rPr>
        <w:tab/>
        <w:t>Argument</w:t>
      </w:r>
      <w:r w:rsidRPr="00DC75F9">
        <w:rPr>
          <w:b w:val="0"/>
          <w:bCs/>
          <w:lang w:eastAsia="ja-JP"/>
        </w:rPr>
        <w:t>:</w:t>
      </w:r>
    </w:p>
    <w:p w:rsidR="00716155" w:rsidRPr="0087373D" w:rsidRDefault="00716155" w:rsidP="00D7348D">
      <w:pPr>
        <w:rPr>
          <w:lang w:eastAsia="ja-JP"/>
        </w:rPr>
      </w:pPr>
      <w:r w:rsidRPr="0087373D">
        <w:rPr>
          <w:lang w:eastAsia="ja-JP"/>
        </w:rPr>
        <w:tab/>
      </w:r>
      <w:proofErr w:type="spellStart"/>
      <w:proofErr w:type="gramStart"/>
      <w:r w:rsidRPr="0087373D">
        <w:rPr>
          <w:lang w:eastAsia="ja-JP"/>
        </w:rPr>
        <w:t>browserName</w:t>
      </w:r>
      <w:proofErr w:type="spellEnd"/>
      <w:proofErr w:type="gramEnd"/>
      <w:r w:rsidRPr="0087373D">
        <w:rPr>
          <w:lang w:eastAsia="ja-JP"/>
        </w:rPr>
        <w:tab/>
      </w:r>
      <w:r w:rsidR="00D7348D" w:rsidRPr="0087373D">
        <w:rPr>
          <w:lang w:eastAsia="ja-JP"/>
        </w:rPr>
        <w:tab/>
      </w:r>
      <w:r w:rsidRPr="0087373D">
        <w:rPr>
          <w:lang w:eastAsia="ja-JP"/>
        </w:rPr>
        <w:t>Name of an extra browser to be started up</w:t>
      </w:r>
    </w:p>
    <w:p w:rsidR="00716155" w:rsidRPr="0087373D" w:rsidRDefault="00716155" w:rsidP="00511851">
      <w:pPr>
        <w:ind w:left="2870" w:hanging="2870"/>
        <w:rPr>
          <w:lang w:eastAsia="ja-JP"/>
        </w:rPr>
      </w:pPr>
      <w:r w:rsidRPr="0087373D">
        <w:rPr>
          <w:lang w:eastAsia="ja-JP"/>
        </w:rPr>
        <w:tab/>
      </w:r>
      <w:proofErr w:type="spellStart"/>
      <w:proofErr w:type="gramStart"/>
      <w:r w:rsidRPr="0087373D">
        <w:rPr>
          <w:lang w:eastAsia="ja-JP"/>
        </w:rPr>
        <w:t>showAV</w:t>
      </w:r>
      <w:proofErr w:type="spellEnd"/>
      <w:proofErr w:type="gramEnd"/>
      <w:r w:rsidRPr="0087373D">
        <w:rPr>
          <w:lang w:eastAsia="ja-JP"/>
        </w:rPr>
        <w:tab/>
      </w:r>
      <w:r w:rsidRPr="0087373D">
        <w:rPr>
          <w:lang w:eastAsia="ja-JP"/>
        </w:rPr>
        <w:tab/>
      </w:r>
      <w:r w:rsidRPr="0087373D">
        <w:t>Flag that specifies whether or not the current playback of a TV program</w:t>
      </w:r>
      <w:r w:rsidR="00511851">
        <w:t>me</w:t>
      </w:r>
      <w:r w:rsidRPr="0087373D">
        <w:t xml:space="preserve"> (video and sound) is allowed to continue when the resident application software has been started up</w:t>
      </w:r>
    </w:p>
    <w:p w:rsidR="00716155" w:rsidRPr="0087373D" w:rsidRDefault="00716155" w:rsidP="00A54409">
      <w:pPr>
        <w:rPr>
          <w:lang w:eastAsia="ja-JP"/>
        </w:rPr>
      </w:pPr>
      <w:r w:rsidRPr="0087373D">
        <w:rPr>
          <w:lang w:eastAsia="ja-JP"/>
        </w:rPr>
        <w:tab/>
      </w:r>
      <w:r w:rsidRPr="0087373D">
        <w:rPr>
          <w:lang w:eastAsia="ja-JP"/>
        </w:rPr>
        <w:tab/>
      </w:r>
      <w:r w:rsidRPr="0087373D">
        <w:rPr>
          <w:lang w:eastAsia="ja-JP"/>
        </w:rPr>
        <w:tab/>
      </w:r>
      <w:r w:rsidRPr="0087373D">
        <w:rPr>
          <w:lang w:eastAsia="ja-JP"/>
        </w:rPr>
        <w:tab/>
      </w:r>
      <w:r w:rsidR="00A54409" w:rsidRPr="0087373D">
        <w:rPr>
          <w:lang w:eastAsia="ja-JP"/>
        </w:rPr>
        <w:tab/>
      </w:r>
      <w:r w:rsidR="00A54409" w:rsidRPr="0087373D">
        <w:rPr>
          <w:lang w:eastAsia="ja-JP"/>
        </w:rPr>
        <w:tab/>
      </w:r>
      <w:r w:rsidRPr="0087373D">
        <w:rPr>
          <w:lang w:eastAsia="ja-JP"/>
        </w:rPr>
        <w:t>1: The playback is allowed to continue</w:t>
      </w:r>
    </w:p>
    <w:p w:rsidR="00716155" w:rsidRPr="0087373D" w:rsidRDefault="00716155" w:rsidP="00716155">
      <w:pPr>
        <w:tabs>
          <w:tab w:val="clear" w:pos="794"/>
          <w:tab w:val="clear" w:pos="1191"/>
          <w:tab w:val="clear" w:pos="1588"/>
          <w:tab w:val="clear" w:pos="1985"/>
          <w:tab w:val="left" w:pos="1134"/>
          <w:tab w:val="left" w:pos="1871"/>
          <w:tab w:val="left" w:pos="2268"/>
        </w:tabs>
        <w:jc w:val="left"/>
        <w:rPr>
          <w:lang w:eastAsia="ja-JP"/>
        </w:rPr>
      </w:pPr>
      <w:r w:rsidRPr="0087373D">
        <w:rPr>
          <w:lang w:eastAsia="ja-JP"/>
        </w:rPr>
        <w:tab/>
      </w:r>
      <w:r w:rsidRPr="0087373D">
        <w:rPr>
          <w:lang w:eastAsia="ja-JP"/>
        </w:rPr>
        <w:tab/>
      </w:r>
      <w:r w:rsidRPr="0087373D">
        <w:rPr>
          <w:lang w:eastAsia="ja-JP"/>
        </w:rPr>
        <w:tab/>
      </w:r>
      <w:r w:rsidRPr="0087373D">
        <w:rPr>
          <w:lang w:eastAsia="ja-JP"/>
        </w:rPr>
        <w:tab/>
        <w:t>0: The playback is not allowed to continue</w:t>
      </w:r>
    </w:p>
    <w:p w:rsidR="00716155" w:rsidRPr="0087373D" w:rsidRDefault="00716155" w:rsidP="00A54409">
      <w:pPr>
        <w:ind w:left="2884" w:hanging="2884"/>
        <w:rPr>
          <w:lang w:eastAsia="ja-JP"/>
        </w:rPr>
      </w:pPr>
      <w:r w:rsidRPr="0087373D">
        <w:rPr>
          <w:lang w:eastAsia="ja-JP"/>
        </w:rPr>
        <w:tab/>
      </w:r>
      <w:proofErr w:type="spellStart"/>
      <w:proofErr w:type="gramStart"/>
      <w:r w:rsidRPr="0087373D">
        <w:rPr>
          <w:lang w:eastAsia="ja-JP"/>
        </w:rPr>
        <w:t>returnURI</w:t>
      </w:r>
      <w:proofErr w:type="spellEnd"/>
      <w:proofErr w:type="gramEnd"/>
      <w:r w:rsidRPr="0087373D">
        <w:rPr>
          <w:lang w:eastAsia="ja-JP"/>
        </w:rPr>
        <w:tab/>
      </w:r>
      <w:r w:rsidRPr="0087373D">
        <w:rPr>
          <w:lang w:eastAsia="ja-JP"/>
        </w:rPr>
        <w:tab/>
      </w:r>
      <w:r w:rsidRPr="0087373D">
        <w:t xml:space="preserve">URI of a component that is rendered first when the BML browser is restarted after the resident application software that was started up by the function has been quitted. To specify no component, </w:t>
      </w:r>
      <w:proofErr w:type="spellStart"/>
      <w:r w:rsidRPr="0087373D">
        <w:t>returnURI</w:t>
      </w:r>
      <w:proofErr w:type="spellEnd"/>
      <w:r w:rsidRPr="0087373D">
        <w:t xml:space="preserve"> must contain an empty string. This argument is designed to help a receiver to work. It is not required that any receiver depends on the argument to work properly</w:t>
      </w:r>
      <w:r w:rsidRPr="0087373D">
        <w:rPr>
          <w:lang w:eastAsia="ja-JP"/>
        </w:rPr>
        <w:t>.</w:t>
      </w:r>
    </w:p>
    <w:p w:rsidR="00716155" w:rsidRPr="0087373D" w:rsidRDefault="00716155" w:rsidP="00491A2B">
      <w:pPr>
        <w:rPr>
          <w:lang w:eastAsia="ja-JP"/>
        </w:rPr>
      </w:pPr>
      <w:r w:rsidRPr="0087373D">
        <w:rPr>
          <w:lang w:eastAsia="ja-JP"/>
        </w:rPr>
        <w:tab/>
      </w:r>
      <w:proofErr w:type="spellStart"/>
      <w:proofErr w:type="gramStart"/>
      <w:r w:rsidRPr="0087373D">
        <w:rPr>
          <w:lang w:eastAsia="ja-JP"/>
        </w:rPr>
        <w:t>uri</w:t>
      </w:r>
      <w:proofErr w:type="spellEnd"/>
      <w:proofErr w:type="gramEnd"/>
      <w:r w:rsidRPr="0087373D">
        <w:rPr>
          <w:lang w:eastAsia="ja-JP"/>
        </w:rPr>
        <w:tab/>
      </w:r>
      <w:r w:rsidRPr="0087373D">
        <w:rPr>
          <w:lang w:eastAsia="ja-JP"/>
        </w:rPr>
        <w:tab/>
      </w:r>
      <w:r w:rsidRPr="0087373D">
        <w:rPr>
          <w:lang w:eastAsia="ja-JP"/>
        </w:rPr>
        <w:tab/>
      </w:r>
      <w:r w:rsidR="00491A2B" w:rsidRPr="0087373D">
        <w:rPr>
          <w:lang w:eastAsia="ja-JP"/>
        </w:rPr>
        <w:tab/>
      </w:r>
      <w:r w:rsidR="00491A2B" w:rsidRPr="0087373D">
        <w:rPr>
          <w:lang w:eastAsia="ja-JP"/>
        </w:rPr>
        <w:tab/>
      </w:r>
      <w:r w:rsidRPr="0087373D">
        <w:rPr>
          <w:lang w:eastAsia="ja-JP"/>
        </w:rPr>
        <w:t>URI that is rendered first when the extra browser is started up</w:t>
      </w:r>
    </w:p>
    <w:p w:rsidR="00716155" w:rsidRPr="0087373D" w:rsidRDefault="00716155" w:rsidP="00CC5F34">
      <w:pPr>
        <w:pStyle w:val="Headingb"/>
        <w:rPr>
          <w:lang w:eastAsia="ja-JP"/>
        </w:rPr>
      </w:pPr>
      <w:r w:rsidRPr="0087373D">
        <w:rPr>
          <w:lang w:eastAsia="ja-JP"/>
        </w:rPr>
        <w:tab/>
        <w:t>Return values</w:t>
      </w:r>
      <w:r w:rsidRPr="00DC75F9">
        <w:rPr>
          <w:b w:val="0"/>
          <w:bCs/>
          <w:lang w:eastAsia="ja-JP"/>
        </w:rPr>
        <w:t>:</w:t>
      </w:r>
    </w:p>
    <w:p w:rsidR="00716155" w:rsidRPr="0087373D" w:rsidRDefault="00716155" w:rsidP="00491A2B">
      <w:pPr>
        <w:rPr>
          <w:lang w:eastAsia="ja-JP"/>
        </w:rPr>
      </w:pPr>
      <w:r w:rsidRPr="0087373D">
        <w:rPr>
          <w:lang w:eastAsia="ja-JP"/>
        </w:rPr>
        <w:tab/>
        <w:t>1</w:t>
      </w:r>
      <w:r w:rsidRPr="0087373D">
        <w:rPr>
          <w:lang w:eastAsia="ja-JP"/>
        </w:rPr>
        <w:tab/>
      </w:r>
      <w:r w:rsidRPr="0087373D">
        <w:rPr>
          <w:lang w:eastAsia="ja-JP"/>
        </w:rPr>
        <w:tab/>
      </w:r>
      <w:r w:rsidRPr="0087373D">
        <w:rPr>
          <w:lang w:eastAsia="ja-JP"/>
        </w:rPr>
        <w:tab/>
      </w:r>
      <w:r w:rsidR="00491A2B" w:rsidRPr="0087373D">
        <w:rPr>
          <w:lang w:eastAsia="ja-JP"/>
        </w:rPr>
        <w:tab/>
      </w:r>
      <w:r w:rsidR="00491A2B" w:rsidRPr="0087373D">
        <w:rPr>
          <w:lang w:eastAsia="ja-JP"/>
        </w:rPr>
        <w:tab/>
      </w:r>
      <w:r w:rsidRPr="0087373D">
        <w:rPr>
          <w:lang w:eastAsia="ja-JP"/>
        </w:rPr>
        <w:t>Success</w:t>
      </w:r>
    </w:p>
    <w:p w:rsidR="00716155" w:rsidRPr="0087373D" w:rsidRDefault="00716155" w:rsidP="00491A2B">
      <w:pPr>
        <w:rPr>
          <w:lang w:eastAsia="ja-JP"/>
        </w:rPr>
      </w:pPr>
      <w:r w:rsidRPr="0087373D">
        <w:rPr>
          <w:lang w:eastAsia="ja-JP"/>
        </w:rPr>
        <w:tab/>
      </w:r>
      <w:proofErr w:type="spellStart"/>
      <w:r w:rsidRPr="0087373D">
        <w:rPr>
          <w:lang w:eastAsia="ja-JP"/>
        </w:rPr>
        <w:t>NaN</w:t>
      </w:r>
      <w:proofErr w:type="spellEnd"/>
      <w:r w:rsidRPr="0087373D">
        <w:rPr>
          <w:lang w:eastAsia="ja-JP"/>
        </w:rPr>
        <w:tab/>
      </w:r>
      <w:r w:rsidRPr="0087373D">
        <w:rPr>
          <w:lang w:eastAsia="ja-JP"/>
        </w:rPr>
        <w:tab/>
      </w:r>
      <w:r w:rsidRPr="0087373D">
        <w:rPr>
          <w:lang w:eastAsia="ja-JP"/>
        </w:rPr>
        <w:tab/>
      </w:r>
      <w:r w:rsidR="00491A2B" w:rsidRPr="0087373D">
        <w:rPr>
          <w:lang w:eastAsia="ja-JP"/>
        </w:rPr>
        <w:tab/>
      </w:r>
      <w:r w:rsidRPr="0087373D">
        <w:rPr>
          <w:lang w:eastAsia="ja-JP"/>
        </w:rPr>
        <w:t>Failure</w:t>
      </w:r>
    </w:p>
    <w:p w:rsidR="00716155" w:rsidRPr="0087373D" w:rsidRDefault="00716155" w:rsidP="00CC5F34">
      <w:pPr>
        <w:pStyle w:val="Headingb"/>
        <w:rPr>
          <w:lang w:eastAsia="ja-JP"/>
        </w:rPr>
      </w:pPr>
      <w:r w:rsidRPr="0087373D">
        <w:rPr>
          <w:lang w:eastAsia="ja-JP"/>
        </w:rPr>
        <w:tab/>
        <w:t>Description</w:t>
      </w:r>
      <w:r w:rsidRPr="00DC75F9">
        <w:rPr>
          <w:b w:val="0"/>
          <w:bCs/>
          <w:lang w:eastAsia="ja-JP"/>
        </w:rPr>
        <w:t>:</w:t>
      </w:r>
    </w:p>
    <w:p w:rsidR="00716155" w:rsidRPr="0087373D" w:rsidRDefault="00716155" w:rsidP="00491A2B">
      <w:pPr>
        <w:rPr>
          <w:lang w:eastAsia="ja-JP"/>
        </w:rPr>
      </w:pPr>
      <w:r w:rsidRPr="0087373D">
        <w:rPr>
          <w:lang w:eastAsia="ja-JP"/>
        </w:rPr>
        <w:tab/>
        <w:t xml:space="preserve">This function starts up an extra browser, as specified in </w:t>
      </w:r>
      <w:proofErr w:type="spellStart"/>
      <w:r w:rsidRPr="0087373D">
        <w:rPr>
          <w:lang w:eastAsia="ja-JP"/>
        </w:rPr>
        <w:t>browserName</w:t>
      </w:r>
      <w:proofErr w:type="spellEnd"/>
      <w:r w:rsidRPr="0087373D">
        <w:rPr>
          <w:lang w:eastAsia="ja-JP"/>
        </w:rPr>
        <w:t xml:space="preserve">. Once this function is </w:t>
      </w:r>
      <w:r w:rsidR="00491A2B" w:rsidRPr="0087373D">
        <w:rPr>
          <w:lang w:eastAsia="ja-JP"/>
        </w:rPr>
        <w:tab/>
      </w:r>
      <w:r w:rsidRPr="0087373D">
        <w:rPr>
          <w:lang w:eastAsia="ja-JP"/>
        </w:rPr>
        <w:t>executed, no script parts following this function are executed.</w:t>
      </w:r>
    </w:p>
    <w:p w:rsidR="00716155" w:rsidRPr="0087373D" w:rsidRDefault="00716155" w:rsidP="00FF69DE">
      <w:pPr>
        <w:pStyle w:val="Heading2"/>
        <w:rPr>
          <w:lang w:eastAsia="ja-JP"/>
        </w:rPr>
      </w:pPr>
      <w:r w:rsidRPr="0087373D">
        <w:rPr>
          <w:lang w:eastAsia="ja-JP"/>
        </w:rPr>
        <w:t>5.2</w:t>
      </w:r>
      <w:r w:rsidRPr="0087373D">
        <w:rPr>
          <w:lang w:eastAsia="ja-JP"/>
        </w:rPr>
        <w:tab/>
        <w:t>Content download</w:t>
      </w:r>
    </w:p>
    <w:p w:rsidR="00716155" w:rsidRPr="0087373D" w:rsidRDefault="00716155" w:rsidP="00FF69DE">
      <w:pPr>
        <w:rPr>
          <w:lang w:eastAsia="ja-JP"/>
        </w:rPr>
      </w:pPr>
      <w:r w:rsidRPr="0087373D">
        <w:rPr>
          <w:lang w:eastAsia="ja-JP"/>
        </w:rPr>
        <w:t>Two functions added to ECMAScript for content download are listed in Tables 18 and 19.</w:t>
      </w:r>
    </w:p>
    <w:p w:rsidR="00716155" w:rsidRPr="0087373D" w:rsidRDefault="00716155" w:rsidP="00126102">
      <w:pPr>
        <w:pStyle w:val="TableNo"/>
        <w:rPr>
          <w:lang w:eastAsia="ja-JP"/>
        </w:rPr>
      </w:pPr>
      <w:r w:rsidRPr="0087373D">
        <w:lastRenderedPageBreak/>
        <w:t xml:space="preserve">TABLE </w:t>
      </w:r>
      <w:r w:rsidRPr="0087373D">
        <w:rPr>
          <w:lang w:eastAsia="ja-JP"/>
        </w:rPr>
        <w:t>18</w:t>
      </w:r>
    </w:p>
    <w:p w:rsidR="00716155" w:rsidRPr="0087373D" w:rsidRDefault="00716155" w:rsidP="00126102">
      <w:pPr>
        <w:pStyle w:val="Tabletitle"/>
        <w:rPr>
          <w:lang w:eastAsia="ja-JP"/>
        </w:rPr>
      </w:pPr>
      <w:r w:rsidRPr="0087373D">
        <w:rPr>
          <w:lang w:eastAsia="ja-JP"/>
        </w:rPr>
        <w:t>Initiation of content download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716155" w:rsidRPr="0087373D" w:rsidTr="0050639B">
        <w:trPr>
          <w:cantSplit/>
          <w:jc w:val="center"/>
        </w:trPr>
        <w:tc>
          <w:tcPr>
            <w:tcW w:w="6237" w:type="dxa"/>
          </w:tcPr>
          <w:p w:rsidR="00716155" w:rsidRPr="0087373D" w:rsidRDefault="00716155" w:rsidP="00126102">
            <w:pPr>
              <w:pStyle w:val="Tabletext"/>
              <w:rPr>
                <w:lang w:eastAsia="ja-JP"/>
              </w:rPr>
            </w:pPr>
            <w:r w:rsidRPr="0087373D">
              <w:rPr>
                <w:lang w:eastAsia="ja-JP"/>
              </w:rPr>
              <w:t xml:space="preserve">Number </w:t>
            </w:r>
            <w:proofErr w:type="spellStart"/>
            <w:r w:rsidRPr="0087373D">
              <w:rPr>
                <w:lang w:eastAsia="ja-JP"/>
              </w:rPr>
              <w:t>startDlcDownload</w:t>
            </w:r>
            <w:proofErr w:type="spellEnd"/>
            <w:r w:rsidRPr="0087373D">
              <w:rPr>
                <w:lang w:eastAsia="ja-JP"/>
              </w:rPr>
              <w:t>(</w:t>
            </w:r>
          </w:p>
          <w:p w:rsidR="00716155" w:rsidRPr="0087373D" w:rsidRDefault="00716155" w:rsidP="00126102">
            <w:pPr>
              <w:pStyle w:val="Tabletext"/>
              <w:rPr>
                <w:b/>
                <w:lang w:eastAsia="ja-JP"/>
              </w:rPr>
            </w:pPr>
            <w:r w:rsidRPr="0087373D">
              <w:t>input</w:t>
            </w:r>
            <w:r w:rsidRPr="0087373D">
              <w:rPr>
                <w:lang w:eastAsia="ja-JP"/>
              </w:rPr>
              <w:t xml:space="preserve"> String </w:t>
            </w:r>
            <w:proofErr w:type="spellStart"/>
            <w:r w:rsidRPr="0087373D">
              <w:rPr>
                <w:lang w:eastAsia="ja-JP"/>
              </w:rPr>
              <w:t>src_path</w:t>
            </w:r>
            <w:proofErr w:type="spellEnd"/>
          </w:p>
          <w:p w:rsidR="00716155" w:rsidRPr="0087373D" w:rsidRDefault="00716155" w:rsidP="00126102">
            <w:pPr>
              <w:pStyle w:val="Tabletext"/>
              <w:rPr>
                <w:b/>
                <w:lang w:eastAsia="ja-JP"/>
              </w:rPr>
            </w:pPr>
            <w:r w:rsidRPr="0087373D">
              <w:rPr>
                <w:lang w:eastAsia="ja-JP"/>
              </w:rPr>
              <w:t>)</w:t>
            </w:r>
          </w:p>
        </w:tc>
      </w:tr>
    </w:tbl>
    <w:p w:rsidR="00716155" w:rsidRPr="0087373D" w:rsidRDefault="00716155" w:rsidP="00126102">
      <w:pPr>
        <w:pStyle w:val="Tablefin"/>
        <w:rPr>
          <w:lang w:eastAsia="ja-JP"/>
        </w:rPr>
      </w:pPr>
    </w:p>
    <w:p w:rsidR="00716155" w:rsidRPr="0087373D" w:rsidRDefault="00716155" w:rsidP="00CC5F34">
      <w:pPr>
        <w:pStyle w:val="Headingb"/>
        <w:rPr>
          <w:lang w:eastAsia="ja-JP"/>
        </w:rPr>
      </w:pPr>
      <w:r w:rsidRPr="0087373D">
        <w:rPr>
          <w:lang w:eastAsia="ja-JP"/>
        </w:rPr>
        <w:tab/>
        <w:t>Argument</w:t>
      </w:r>
      <w:r w:rsidRPr="00A26E51">
        <w:rPr>
          <w:b w:val="0"/>
          <w:bCs/>
          <w:lang w:eastAsia="ja-JP"/>
        </w:rPr>
        <w:t>:</w:t>
      </w:r>
    </w:p>
    <w:p w:rsidR="00716155" w:rsidRPr="0087373D" w:rsidRDefault="00716155" w:rsidP="00691FF1">
      <w:pPr>
        <w:rPr>
          <w:lang w:eastAsia="ja-JP"/>
        </w:rPr>
      </w:pPr>
      <w:r w:rsidRPr="0087373D">
        <w:rPr>
          <w:lang w:eastAsia="ja-JP"/>
        </w:rPr>
        <w:tab/>
      </w:r>
      <w:proofErr w:type="spellStart"/>
      <w:proofErr w:type="gramStart"/>
      <w:r w:rsidRPr="0087373D">
        <w:rPr>
          <w:lang w:eastAsia="ja-JP"/>
        </w:rPr>
        <w:t>src_path</w:t>
      </w:r>
      <w:proofErr w:type="spellEnd"/>
      <w:proofErr w:type="gramEnd"/>
      <w:r w:rsidRPr="0087373D">
        <w:rPr>
          <w:lang w:eastAsia="ja-JP"/>
        </w:rPr>
        <w:tab/>
        <w:t>URI which represents control information of content to be downloaded</w:t>
      </w:r>
    </w:p>
    <w:p w:rsidR="00716155" w:rsidRPr="0087373D" w:rsidRDefault="00716155" w:rsidP="00CC5F34">
      <w:pPr>
        <w:pStyle w:val="Headingb"/>
        <w:rPr>
          <w:lang w:eastAsia="ja-JP"/>
        </w:rPr>
      </w:pPr>
      <w:r w:rsidRPr="0087373D">
        <w:rPr>
          <w:lang w:eastAsia="ja-JP"/>
        </w:rPr>
        <w:tab/>
        <w:t>Return values</w:t>
      </w:r>
      <w:r w:rsidRPr="00A26E51">
        <w:rPr>
          <w:b w:val="0"/>
          <w:bCs/>
          <w:lang w:eastAsia="ja-JP"/>
        </w:rPr>
        <w:t>:</w:t>
      </w:r>
    </w:p>
    <w:p w:rsidR="00716155" w:rsidRPr="0087373D" w:rsidRDefault="00716155" w:rsidP="00691FF1">
      <w:pPr>
        <w:rPr>
          <w:lang w:eastAsia="ja-JP"/>
        </w:rPr>
      </w:pPr>
      <w:r w:rsidRPr="0087373D">
        <w:rPr>
          <w:lang w:eastAsia="ja-JP"/>
        </w:rPr>
        <w:tab/>
        <w:t>1</w:t>
      </w:r>
      <w:r w:rsidRPr="0087373D">
        <w:rPr>
          <w:lang w:eastAsia="ja-JP"/>
        </w:rPr>
        <w:tab/>
      </w:r>
      <w:r w:rsidRPr="0087373D">
        <w:rPr>
          <w:lang w:eastAsia="ja-JP"/>
        </w:rPr>
        <w:tab/>
      </w:r>
      <w:r w:rsidR="00691FF1" w:rsidRPr="0087373D">
        <w:rPr>
          <w:lang w:eastAsia="ja-JP"/>
        </w:rPr>
        <w:tab/>
      </w:r>
      <w:r w:rsidRPr="0087373D">
        <w:rPr>
          <w:lang w:eastAsia="ja-JP"/>
        </w:rPr>
        <w:t>Success</w:t>
      </w:r>
    </w:p>
    <w:p w:rsidR="00716155" w:rsidRPr="0087373D" w:rsidRDefault="00716155" w:rsidP="00511851">
      <w:pPr>
        <w:rPr>
          <w:lang w:eastAsia="ja-JP"/>
        </w:rPr>
      </w:pPr>
      <w:r w:rsidRPr="0087373D">
        <w:rPr>
          <w:lang w:eastAsia="ja-JP"/>
        </w:rPr>
        <w:tab/>
      </w:r>
      <w:r w:rsidR="00511851">
        <w:rPr>
          <w:lang w:eastAsia="ja-JP"/>
        </w:rPr>
        <w:t>–</w:t>
      </w:r>
      <w:r w:rsidRPr="0087373D">
        <w:rPr>
          <w:lang w:eastAsia="ja-JP"/>
        </w:rPr>
        <w:t>1</w:t>
      </w:r>
      <w:r w:rsidRPr="0087373D">
        <w:rPr>
          <w:lang w:eastAsia="ja-JP"/>
        </w:rPr>
        <w:tab/>
      </w:r>
      <w:r w:rsidRPr="0087373D">
        <w:rPr>
          <w:lang w:eastAsia="ja-JP"/>
        </w:rPr>
        <w:tab/>
      </w:r>
      <w:r w:rsidR="00691FF1" w:rsidRPr="0087373D">
        <w:rPr>
          <w:lang w:eastAsia="ja-JP"/>
        </w:rPr>
        <w:tab/>
      </w:r>
      <w:r w:rsidRPr="0087373D">
        <w:rPr>
          <w:lang w:eastAsia="ja-JP"/>
        </w:rPr>
        <w:t>Invalid parameters</w:t>
      </w:r>
    </w:p>
    <w:p w:rsidR="00716155" w:rsidRPr="0087373D" w:rsidRDefault="00716155" w:rsidP="00511851">
      <w:pPr>
        <w:rPr>
          <w:lang w:eastAsia="ja-JP"/>
        </w:rPr>
      </w:pPr>
      <w:r w:rsidRPr="0087373D">
        <w:rPr>
          <w:lang w:eastAsia="ja-JP"/>
        </w:rPr>
        <w:tab/>
      </w:r>
      <w:r w:rsidR="00511851">
        <w:rPr>
          <w:lang w:eastAsia="ja-JP"/>
        </w:rPr>
        <w:t>–</w:t>
      </w:r>
      <w:r w:rsidRPr="0087373D">
        <w:rPr>
          <w:lang w:eastAsia="ja-JP"/>
        </w:rPr>
        <w:t>4</w:t>
      </w:r>
      <w:r w:rsidRPr="0087373D">
        <w:rPr>
          <w:lang w:eastAsia="ja-JP"/>
        </w:rPr>
        <w:tab/>
      </w:r>
      <w:r w:rsidRPr="0087373D">
        <w:rPr>
          <w:lang w:eastAsia="ja-JP"/>
        </w:rPr>
        <w:tab/>
      </w:r>
      <w:r w:rsidR="00691FF1" w:rsidRPr="0087373D">
        <w:rPr>
          <w:lang w:eastAsia="ja-JP"/>
        </w:rPr>
        <w:tab/>
      </w:r>
      <w:r w:rsidRPr="0087373D">
        <w:rPr>
          <w:lang w:eastAsia="ja-JP"/>
        </w:rPr>
        <w:t>Failure due to incapability of accept of request</w:t>
      </w:r>
    </w:p>
    <w:p w:rsidR="00716155" w:rsidRPr="0087373D" w:rsidRDefault="00716155" w:rsidP="00691FF1">
      <w:pPr>
        <w:rPr>
          <w:lang w:eastAsia="ja-JP"/>
        </w:rPr>
      </w:pPr>
      <w:r w:rsidRPr="0087373D">
        <w:rPr>
          <w:lang w:eastAsia="ja-JP"/>
        </w:rPr>
        <w:tab/>
      </w:r>
      <w:proofErr w:type="spellStart"/>
      <w:r w:rsidRPr="0087373D">
        <w:rPr>
          <w:lang w:eastAsia="ja-JP"/>
        </w:rPr>
        <w:t>NaN</w:t>
      </w:r>
      <w:proofErr w:type="spellEnd"/>
      <w:r w:rsidRPr="0087373D">
        <w:rPr>
          <w:lang w:eastAsia="ja-JP"/>
        </w:rPr>
        <w:tab/>
      </w:r>
      <w:r w:rsidRPr="0087373D">
        <w:rPr>
          <w:lang w:eastAsia="ja-JP"/>
        </w:rPr>
        <w:tab/>
        <w:t>Failure due to other reasons</w:t>
      </w:r>
    </w:p>
    <w:p w:rsidR="00716155" w:rsidRPr="0087373D" w:rsidRDefault="00716155" w:rsidP="00CC5F34">
      <w:pPr>
        <w:pStyle w:val="Headingb"/>
        <w:rPr>
          <w:lang w:eastAsia="ja-JP"/>
        </w:rPr>
      </w:pPr>
      <w:r w:rsidRPr="0087373D">
        <w:rPr>
          <w:lang w:eastAsia="ja-JP"/>
        </w:rPr>
        <w:tab/>
        <w:t>Description</w:t>
      </w:r>
      <w:r w:rsidRPr="00A26E51">
        <w:rPr>
          <w:b w:val="0"/>
          <w:bCs/>
          <w:lang w:eastAsia="ja-JP"/>
        </w:rPr>
        <w:t>:</w:t>
      </w:r>
    </w:p>
    <w:p w:rsidR="00716155" w:rsidRPr="0087373D" w:rsidRDefault="00716155" w:rsidP="00126102">
      <w:pPr>
        <w:ind w:left="798" w:hanging="798"/>
        <w:rPr>
          <w:lang w:eastAsia="ja-JP"/>
        </w:rPr>
      </w:pPr>
      <w:r w:rsidRPr="0087373D">
        <w:rPr>
          <w:lang w:eastAsia="ja-JP"/>
        </w:rPr>
        <w:tab/>
        <w:t>This function starts acquisition of control information of content to be downloaded described as ‘</w:t>
      </w:r>
      <w:proofErr w:type="spellStart"/>
      <w:r w:rsidRPr="0087373D">
        <w:rPr>
          <w:lang w:eastAsia="ja-JP"/>
        </w:rPr>
        <w:t>src_path</w:t>
      </w:r>
      <w:proofErr w:type="spellEnd"/>
      <w:r w:rsidRPr="0087373D">
        <w:rPr>
          <w:lang w:eastAsia="ja-JP"/>
        </w:rPr>
        <w:t>’. This function returns immediately without waiting for completion of acquisition of the control information. Control information of content to be downloaded is meta-information which contains information related to the content including location, license information, etc. Because the control information depends on each IP service which offers the content, format of the control information is not part of this Recommendation and is not defined in the BML standard. A receiver which allows execution of this function is expected to acquire the content and its related information, as instructed by the control information.</w:t>
      </w:r>
    </w:p>
    <w:p w:rsidR="00716155" w:rsidRPr="0087373D" w:rsidRDefault="00716155" w:rsidP="00691FF1">
      <w:pPr>
        <w:pStyle w:val="TableNo"/>
        <w:rPr>
          <w:lang w:eastAsia="ja-JP"/>
        </w:rPr>
      </w:pPr>
      <w:r w:rsidRPr="0087373D">
        <w:t xml:space="preserve">TABLE </w:t>
      </w:r>
      <w:r w:rsidRPr="0087373D">
        <w:rPr>
          <w:lang w:eastAsia="ja-JP"/>
        </w:rPr>
        <w:t>19</w:t>
      </w:r>
    </w:p>
    <w:p w:rsidR="00716155" w:rsidRPr="0087373D" w:rsidRDefault="00716155" w:rsidP="00691FF1">
      <w:pPr>
        <w:pStyle w:val="Tabletitle"/>
        <w:rPr>
          <w:lang w:eastAsia="ja-JP"/>
        </w:rPr>
      </w:pPr>
      <w:r w:rsidRPr="0087373D">
        <w:rPr>
          <w:lang w:eastAsia="ja-JP"/>
        </w:rPr>
        <w:t>Acquisition of download status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716155" w:rsidRPr="0087373D" w:rsidTr="0050639B">
        <w:trPr>
          <w:cantSplit/>
          <w:jc w:val="center"/>
        </w:trPr>
        <w:tc>
          <w:tcPr>
            <w:tcW w:w="6237" w:type="dxa"/>
          </w:tcPr>
          <w:p w:rsidR="00716155" w:rsidRPr="0087373D" w:rsidRDefault="00716155" w:rsidP="00691FF1">
            <w:pPr>
              <w:pStyle w:val="Tabletext"/>
              <w:rPr>
                <w:lang w:eastAsia="ja-JP"/>
              </w:rPr>
            </w:pPr>
            <w:r w:rsidRPr="0087373D">
              <w:rPr>
                <w:lang w:eastAsia="ja-JP"/>
              </w:rPr>
              <w:t xml:space="preserve">Number </w:t>
            </w:r>
            <w:proofErr w:type="spellStart"/>
            <w:r w:rsidRPr="0087373D">
              <w:rPr>
                <w:lang w:eastAsia="ja-JP"/>
              </w:rPr>
              <w:t>getDlcDownloadStatus</w:t>
            </w:r>
            <w:proofErr w:type="spellEnd"/>
            <w:r w:rsidRPr="0087373D">
              <w:rPr>
                <w:lang w:eastAsia="ja-JP"/>
              </w:rPr>
              <w:t>()</w:t>
            </w:r>
          </w:p>
        </w:tc>
      </w:tr>
    </w:tbl>
    <w:p w:rsidR="00C60BEB" w:rsidRDefault="00C60BEB" w:rsidP="00C60BEB">
      <w:pPr>
        <w:pStyle w:val="Tablefin"/>
        <w:rPr>
          <w:lang w:eastAsia="ja-JP"/>
        </w:rPr>
      </w:pPr>
    </w:p>
    <w:p w:rsidR="00716155" w:rsidRPr="0087373D" w:rsidRDefault="00716155" w:rsidP="00CC5F34">
      <w:pPr>
        <w:pStyle w:val="Headingb"/>
        <w:rPr>
          <w:lang w:eastAsia="ja-JP"/>
        </w:rPr>
      </w:pPr>
      <w:r w:rsidRPr="0087373D">
        <w:rPr>
          <w:lang w:eastAsia="ja-JP"/>
        </w:rPr>
        <w:tab/>
        <w:t>Argument</w:t>
      </w:r>
      <w:r w:rsidRPr="00A26E51">
        <w:rPr>
          <w:b w:val="0"/>
          <w:bCs/>
          <w:lang w:eastAsia="ja-JP"/>
        </w:rPr>
        <w:t>:</w:t>
      </w:r>
    </w:p>
    <w:p w:rsidR="00716155" w:rsidRPr="0087373D" w:rsidRDefault="00716155" w:rsidP="00691FF1">
      <w:pPr>
        <w:rPr>
          <w:lang w:eastAsia="ja-JP"/>
        </w:rPr>
      </w:pPr>
      <w:r w:rsidRPr="0087373D">
        <w:rPr>
          <w:lang w:eastAsia="ja-JP"/>
        </w:rPr>
        <w:tab/>
        <w:t>None</w:t>
      </w:r>
    </w:p>
    <w:p w:rsidR="00716155" w:rsidRPr="0087373D" w:rsidRDefault="00716155" w:rsidP="00CC5F34">
      <w:pPr>
        <w:pStyle w:val="Headingb"/>
        <w:rPr>
          <w:lang w:eastAsia="ja-JP"/>
        </w:rPr>
      </w:pPr>
      <w:r w:rsidRPr="0087373D">
        <w:rPr>
          <w:lang w:eastAsia="ja-JP"/>
        </w:rPr>
        <w:tab/>
        <w:t>Return values</w:t>
      </w:r>
      <w:r w:rsidRPr="00A26E51">
        <w:rPr>
          <w:b w:val="0"/>
          <w:bCs/>
          <w:lang w:eastAsia="ja-JP"/>
        </w:rPr>
        <w:t>:</w:t>
      </w:r>
    </w:p>
    <w:p w:rsidR="00716155" w:rsidRPr="0087373D" w:rsidRDefault="00716155" w:rsidP="00691FF1">
      <w:pPr>
        <w:rPr>
          <w:lang w:eastAsia="ja-JP"/>
        </w:rPr>
      </w:pPr>
      <w:r w:rsidRPr="0087373D">
        <w:rPr>
          <w:lang w:eastAsia="ja-JP"/>
        </w:rPr>
        <w:tab/>
        <w:t>1</w:t>
      </w:r>
      <w:r w:rsidRPr="0087373D">
        <w:rPr>
          <w:lang w:eastAsia="ja-JP"/>
        </w:rPr>
        <w:tab/>
      </w:r>
      <w:r w:rsidRPr="0087373D">
        <w:rPr>
          <w:lang w:eastAsia="ja-JP"/>
        </w:rPr>
        <w:tab/>
        <w:t>Request acceptable</w:t>
      </w:r>
    </w:p>
    <w:p w:rsidR="00716155" w:rsidRPr="0087373D" w:rsidRDefault="00716155" w:rsidP="00511851">
      <w:pPr>
        <w:rPr>
          <w:lang w:eastAsia="ja-JP"/>
        </w:rPr>
      </w:pPr>
      <w:r w:rsidRPr="0087373D">
        <w:rPr>
          <w:lang w:eastAsia="ja-JP"/>
        </w:rPr>
        <w:tab/>
      </w:r>
      <w:r w:rsidR="00511851">
        <w:rPr>
          <w:lang w:eastAsia="ja-JP"/>
        </w:rPr>
        <w:t>–</w:t>
      </w:r>
      <w:r w:rsidRPr="0087373D">
        <w:rPr>
          <w:lang w:eastAsia="ja-JP"/>
        </w:rPr>
        <w:t>4</w:t>
      </w:r>
      <w:r w:rsidRPr="0087373D">
        <w:rPr>
          <w:lang w:eastAsia="ja-JP"/>
        </w:rPr>
        <w:tab/>
      </w:r>
      <w:r w:rsidRPr="0087373D">
        <w:rPr>
          <w:lang w:eastAsia="ja-JP"/>
        </w:rPr>
        <w:tab/>
        <w:t>Request unacceptable</w:t>
      </w:r>
    </w:p>
    <w:p w:rsidR="00716155" w:rsidRPr="0087373D" w:rsidRDefault="00716155" w:rsidP="00691FF1">
      <w:pPr>
        <w:rPr>
          <w:lang w:eastAsia="ja-JP"/>
        </w:rPr>
      </w:pPr>
      <w:r w:rsidRPr="0087373D">
        <w:rPr>
          <w:lang w:eastAsia="ja-JP"/>
        </w:rPr>
        <w:tab/>
      </w:r>
      <w:proofErr w:type="spellStart"/>
      <w:r w:rsidR="00691FF1" w:rsidRPr="0087373D">
        <w:rPr>
          <w:lang w:eastAsia="ja-JP"/>
        </w:rPr>
        <w:t>NaN</w:t>
      </w:r>
      <w:proofErr w:type="spellEnd"/>
      <w:r w:rsidR="00691FF1" w:rsidRPr="0087373D">
        <w:rPr>
          <w:lang w:eastAsia="ja-JP"/>
        </w:rPr>
        <w:tab/>
      </w:r>
      <w:r w:rsidRPr="0087373D">
        <w:rPr>
          <w:lang w:eastAsia="ja-JP"/>
        </w:rPr>
        <w:t>Failure</w:t>
      </w:r>
    </w:p>
    <w:p w:rsidR="00716155" w:rsidRPr="0087373D" w:rsidRDefault="00716155" w:rsidP="00CC5F34">
      <w:pPr>
        <w:pStyle w:val="Headingb"/>
        <w:rPr>
          <w:lang w:eastAsia="ja-JP"/>
        </w:rPr>
      </w:pPr>
      <w:r w:rsidRPr="0087373D">
        <w:rPr>
          <w:lang w:eastAsia="ja-JP"/>
        </w:rPr>
        <w:tab/>
        <w:t>Description</w:t>
      </w:r>
      <w:r w:rsidRPr="00A26E51">
        <w:rPr>
          <w:b w:val="0"/>
          <w:bCs/>
          <w:lang w:eastAsia="ja-JP"/>
        </w:rPr>
        <w:t>:</w:t>
      </w:r>
    </w:p>
    <w:p w:rsidR="00716155" w:rsidRPr="0087373D" w:rsidRDefault="00716155" w:rsidP="00CC5F34">
      <w:pPr>
        <w:ind w:left="794" w:hanging="794"/>
        <w:rPr>
          <w:lang w:eastAsia="ja-JP"/>
        </w:rPr>
      </w:pPr>
      <w:r w:rsidRPr="0087373D">
        <w:rPr>
          <w:lang w:eastAsia="ja-JP"/>
        </w:rPr>
        <w:tab/>
        <w:t xml:space="preserve">This function returns a status indicating whether request of control information of content to be downloaded is acceptable by calling </w:t>
      </w:r>
      <w:proofErr w:type="spellStart"/>
      <w:r w:rsidRPr="0087373D">
        <w:rPr>
          <w:lang w:eastAsia="ja-JP"/>
        </w:rPr>
        <w:t>startDlcDownload</w:t>
      </w:r>
      <w:proofErr w:type="spellEnd"/>
      <w:r w:rsidRPr="0087373D">
        <w:rPr>
          <w:lang w:eastAsia="ja-JP"/>
        </w:rPr>
        <w:t>().</w:t>
      </w:r>
    </w:p>
    <w:p w:rsidR="00716155" w:rsidRPr="0087373D" w:rsidRDefault="00716155" w:rsidP="00691FF1">
      <w:pPr>
        <w:pStyle w:val="Heading2"/>
        <w:rPr>
          <w:lang w:eastAsia="ja-JP"/>
        </w:rPr>
      </w:pPr>
      <w:r w:rsidRPr="0087373D">
        <w:rPr>
          <w:lang w:eastAsia="ja-JP"/>
        </w:rPr>
        <w:t>5.3</w:t>
      </w:r>
      <w:r w:rsidRPr="0087373D">
        <w:rPr>
          <w:lang w:eastAsia="ja-JP"/>
        </w:rPr>
        <w:tab/>
        <w:t>VOD playback</w:t>
      </w:r>
    </w:p>
    <w:p w:rsidR="00716155" w:rsidRPr="0087373D" w:rsidRDefault="00716155" w:rsidP="00752F49">
      <w:pPr>
        <w:rPr>
          <w:lang w:eastAsia="ja-JP"/>
        </w:rPr>
      </w:pPr>
      <w:r w:rsidRPr="0087373D">
        <w:rPr>
          <w:lang w:eastAsia="ja-JP"/>
        </w:rPr>
        <w:t>A function added to ECMAScript for VOD content playback is listed in Table 20.</w:t>
      </w:r>
    </w:p>
    <w:p w:rsidR="00716155" w:rsidRPr="0087373D" w:rsidRDefault="00716155" w:rsidP="00525939">
      <w:pPr>
        <w:pStyle w:val="TableNo"/>
        <w:rPr>
          <w:lang w:eastAsia="ja-JP"/>
        </w:rPr>
      </w:pPr>
      <w:r w:rsidRPr="00525939">
        <w:lastRenderedPageBreak/>
        <w:t>TABLE</w:t>
      </w:r>
      <w:r w:rsidRPr="0087373D">
        <w:t xml:space="preserve"> </w:t>
      </w:r>
      <w:r w:rsidRPr="0087373D">
        <w:rPr>
          <w:lang w:eastAsia="ja-JP"/>
        </w:rPr>
        <w:t>20</w:t>
      </w:r>
    </w:p>
    <w:p w:rsidR="00716155" w:rsidRPr="0087373D" w:rsidRDefault="00716155" w:rsidP="00752F49">
      <w:pPr>
        <w:pStyle w:val="Tabletitle"/>
        <w:rPr>
          <w:lang w:eastAsia="ja-JP"/>
        </w:rPr>
      </w:pPr>
      <w:r w:rsidRPr="0087373D">
        <w:rPr>
          <w:lang w:eastAsia="ja-JP"/>
        </w:rPr>
        <w:t>VOD content playback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716155" w:rsidRPr="0087373D" w:rsidTr="0050639B">
        <w:trPr>
          <w:cantSplit/>
          <w:jc w:val="center"/>
        </w:trPr>
        <w:tc>
          <w:tcPr>
            <w:tcW w:w="6237" w:type="dxa"/>
          </w:tcPr>
          <w:p w:rsidR="00716155" w:rsidRPr="0087373D" w:rsidRDefault="00716155" w:rsidP="00752F49">
            <w:pPr>
              <w:pStyle w:val="Tabletext"/>
              <w:rPr>
                <w:lang w:eastAsia="ja-JP"/>
              </w:rPr>
            </w:pPr>
            <w:r w:rsidRPr="0087373D">
              <w:rPr>
                <w:lang w:eastAsia="ja-JP"/>
              </w:rPr>
              <w:t xml:space="preserve">Number </w:t>
            </w:r>
            <w:proofErr w:type="spellStart"/>
            <w:r w:rsidRPr="0087373D">
              <w:rPr>
                <w:lang w:eastAsia="ja-JP"/>
              </w:rPr>
              <w:t>startVOD</w:t>
            </w:r>
            <w:proofErr w:type="spellEnd"/>
            <w:r w:rsidRPr="0087373D">
              <w:rPr>
                <w:lang w:eastAsia="ja-JP"/>
              </w:rPr>
              <w:t>(</w:t>
            </w:r>
          </w:p>
          <w:p w:rsidR="00716155" w:rsidRPr="0087373D" w:rsidRDefault="00716155" w:rsidP="00752F49">
            <w:pPr>
              <w:pStyle w:val="Tabletext"/>
              <w:rPr>
                <w:lang w:eastAsia="ja-JP"/>
              </w:rPr>
            </w:pPr>
            <w:r w:rsidRPr="0087373D">
              <w:t>input</w:t>
            </w:r>
            <w:r w:rsidRPr="0087373D">
              <w:rPr>
                <w:lang w:eastAsia="ja-JP"/>
              </w:rPr>
              <w:t xml:space="preserve"> String </w:t>
            </w:r>
            <w:proofErr w:type="spellStart"/>
            <w:r w:rsidRPr="0087373D">
              <w:rPr>
                <w:lang w:eastAsia="ja-JP"/>
              </w:rPr>
              <w:t>metafile_uri</w:t>
            </w:r>
            <w:proofErr w:type="spellEnd"/>
          </w:p>
          <w:p w:rsidR="00716155" w:rsidRPr="0087373D" w:rsidRDefault="00716155" w:rsidP="00752F49">
            <w:pPr>
              <w:pStyle w:val="Tabletext"/>
              <w:rPr>
                <w:lang w:eastAsia="ja-JP"/>
              </w:rPr>
            </w:pPr>
            <w:r w:rsidRPr="0087373D">
              <w:rPr>
                <w:lang w:eastAsia="ja-JP"/>
              </w:rPr>
              <w:t>[, input Array option]</w:t>
            </w:r>
          </w:p>
          <w:p w:rsidR="00716155" w:rsidRPr="0087373D" w:rsidRDefault="00716155" w:rsidP="00752F49">
            <w:pPr>
              <w:pStyle w:val="Tabletext"/>
              <w:rPr>
                <w:lang w:eastAsia="ja-JP"/>
              </w:rPr>
            </w:pPr>
            <w:r w:rsidRPr="0087373D">
              <w:rPr>
                <w:lang w:eastAsia="ja-JP"/>
              </w:rPr>
              <w:t>)</w:t>
            </w:r>
          </w:p>
        </w:tc>
      </w:tr>
    </w:tbl>
    <w:p w:rsidR="00525939" w:rsidRDefault="00525939" w:rsidP="00525939">
      <w:pPr>
        <w:pStyle w:val="Tablefin"/>
        <w:rPr>
          <w:lang w:eastAsia="ja-JP"/>
        </w:rPr>
      </w:pPr>
    </w:p>
    <w:p w:rsidR="00716155" w:rsidRPr="0087373D" w:rsidRDefault="00716155" w:rsidP="00CC5F34">
      <w:pPr>
        <w:pStyle w:val="Headingb"/>
        <w:rPr>
          <w:lang w:eastAsia="ja-JP"/>
        </w:rPr>
      </w:pPr>
      <w:r w:rsidRPr="0087373D">
        <w:rPr>
          <w:lang w:eastAsia="ja-JP"/>
        </w:rPr>
        <w:tab/>
        <w:t>Argument</w:t>
      </w:r>
      <w:r w:rsidRPr="009D228A">
        <w:rPr>
          <w:b w:val="0"/>
          <w:bCs/>
          <w:lang w:eastAsia="ja-JP"/>
        </w:rPr>
        <w:t>:</w:t>
      </w:r>
    </w:p>
    <w:p w:rsidR="00716155" w:rsidRPr="0087373D" w:rsidRDefault="00716155" w:rsidP="00752F49">
      <w:pPr>
        <w:rPr>
          <w:lang w:eastAsia="ja-JP"/>
        </w:rPr>
      </w:pPr>
      <w:r w:rsidRPr="0087373D">
        <w:rPr>
          <w:lang w:eastAsia="ja-JP"/>
        </w:rPr>
        <w:tab/>
      </w:r>
      <w:proofErr w:type="spellStart"/>
      <w:proofErr w:type="gramStart"/>
      <w:r w:rsidRPr="0087373D">
        <w:rPr>
          <w:lang w:eastAsia="ja-JP"/>
        </w:rPr>
        <w:t>metafile_uri</w:t>
      </w:r>
      <w:proofErr w:type="spellEnd"/>
      <w:proofErr w:type="gramEnd"/>
      <w:r w:rsidRPr="0087373D">
        <w:rPr>
          <w:lang w:eastAsia="ja-JP"/>
        </w:rPr>
        <w:tab/>
      </w:r>
      <w:r w:rsidR="00CC5F34">
        <w:rPr>
          <w:lang w:eastAsia="ja-JP"/>
        </w:rPr>
        <w:tab/>
      </w:r>
      <w:r w:rsidRPr="0087373D">
        <w:rPr>
          <w:lang w:eastAsia="ja-JP"/>
        </w:rPr>
        <w:t>URI of playback control information file for VOD content</w:t>
      </w:r>
    </w:p>
    <w:p w:rsidR="00716155" w:rsidRPr="0087373D" w:rsidRDefault="00716155" w:rsidP="00CC5F34">
      <w:pPr>
        <w:pStyle w:val="Headingb"/>
        <w:rPr>
          <w:lang w:eastAsia="ja-JP"/>
        </w:rPr>
      </w:pPr>
      <w:r w:rsidRPr="0087373D">
        <w:rPr>
          <w:lang w:eastAsia="ja-JP"/>
        </w:rPr>
        <w:tab/>
        <w:t>Return values</w:t>
      </w:r>
      <w:r w:rsidRPr="009D228A">
        <w:rPr>
          <w:b w:val="0"/>
          <w:bCs/>
          <w:lang w:eastAsia="ja-JP"/>
        </w:rPr>
        <w:t>:</w:t>
      </w:r>
    </w:p>
    <w:p w:rsidR="00716155" w:rsidRPr="0087373D" w:rsidRDefault="00716155" w:rsidP="00752F49">
      <w:pPr>
        <w:rPr>
          <w:lang w:eastAsia="ja-JP"/>
        </w:rPr>
      </w:pPr>
      <w:r w:rsidRPr="0087373D">
        <w:rPr>
          <w:lang w:eastAsia="ja-JP"/>
        </w:rPr>
        <w:tab/>
        <w:t>1</w:t>
      </w:r>
      <w:r w:rsidRPr="0087373D">
        <w:rPr>
          <w:lang w:eastAsia="ja-JP"/>
        </w:rPr>
        <w:tab/>
      </w:r>
      <w:r w:rsidRPr="0087373D">
        <w:rPr>
          <w:lang w:eastAsia="ja-JP"/>
        </w:rPr>
        <w:tab/>
      </w:r>
      <w:r w:rsidRPr="0087373D">
        <w:rPr>
          <w:lang w:eastAsia="ja-JP"/>
        </w:rPr>
        <w:tab/>
      </w:r>
      <w:r w:rsidR="00CC5F34">
        <w:rPr>
          <w:lang w:eastAsia="ja-JP"/>
        </w:rPr>
        <w:tab/>
      </w:r>
      <w:r w:rsidRPr="0087373D">
        <w:rPr>
          <w:lang w:eastAsia="ja-JP"/>
        </w:rPr>
        <w:t>Success</w:t>
      </w:r>
    </w:p>
    <w:p w:rsidR="00716155" w:rsidRPr="0087373D" w:rsidRDefault="00716155" w:rsidP="00752F49">
      <w:pPr>
        <w:rPr>
          <w:lang w:eastAsia="ja-JP"/>
        </w:rPr>
      </w:pPr>
      <w:r w:rsidRPr="0087373D">
        <w:rPr>
          <w:lang w:eastAsia="ja-JP"/>
        </w:rPr>
        <w:tab/>
      </w:r>
      <w:proofErr w:type="spellStart"/>
      <w:r w:rsidRPr="0087373D">
        <w:rPr>
          <w:lang w:eastAsia="ja-JP"/>
        </w:rPr>
        <w:t>NaN</w:t>
      </w:r>
      <w:proofErr w:type="spellEnd"/>
      <w:r w:rsidRPr="0087373D">
        <w:rPr>
          <w:lang w:eastAsia="ja-JP"/>
        </w:rPr>
        <w:tab/>
      </w:r>
      <w:r w:rsidRPr="0087373D">
        <w:rPr>
          <w:lang w:eastAsia="ja-JP"/>
        </w:rPr>
        <w:tab/>
      </w:r>
      <w:r w:rsidRPr="0087373D">
        <w:rPr>
          <w:lang w:eastAsia="ja-JP"/>
        </w:rPr>
        <w:tab/>
        <w:t>Failure</w:t>
      </w:r>
    </w:p>
    <w:p w:rsidR="00716155" w:rsidRPr="0087373D" w:rsidRDefault="00716155" w:rsidP="00CC5F34">
      <w:pPr>
        <w:pStyle w:val="Headingb"/>
        <w:rPr>
          <w:lang w:eastAsia="ja-JP"/>
        </w:rPr>
      </w:pPr>
      <w:r w:rsidRPr="0087373D">
        <w:rPr>
          <w:lang w:eastAsia="ja-JP"/>
        </w:rPr>
        <w:tab/>
        <w:t>Description</w:t>
      </w:r>
      <w:r w:rsidRPr="009D228A">
        <w:rPr>
          <w:b w:val="0"/>
          <w:bCs/>
          <w:lang w:eastAsia="ja-JP"/>
        </w:rPr>
        <w:t>:</w:t>
      </w:r>
    </w:p>
    <w:p w:rsidR="00716155" w:rsidRPr="0087373D" w:rsidRDefault="00716155" w:rsidP="00752F49">
      <w:pPr>
        <w:ind w:left="798" w:hanging="798"/>
        <w:rPr>
          <w:lang w:eastAsia="ja-JP"/>
        </w:rPr>
      </w:pPr>
      <w:r w:rsidRPr="0087373D">
        <w:rPr>
          <w:lang w:eastAsia="ja-JP"/>
        </w:rPr>
        <w:tab/>
        <w:t xml:space="preserve">This function starts a resident application to acquire and play VOD content, and gives required information to the application and the receiver. Actual acquisition and presentation of the VOD content is carried out by the resident application. </w:t>
      </w:r>
    </w:p>
    <w:p w:rsidR="00CC5F34" w:rsidRPr="0087373D" w:rsidRDefault="00CC5F34" w:rsidP="00CC5F34">
      <w:pPr>
        <w:rPr>
          <w:rFonts w:eastAsia="MS Mincho"/>
        </w:rPr>
      </w:pPr>
    </w:p>
    <w:p w:rsidR="00716155" w:rsidRPr="0087373D" w:rsidRDefault="00716155" w:rsidP="00752F49">
      <w:pPr>
        <w:pStyle w:val="AnnexNoTitle"/>
        <w:rPr>
          <w:rFonts w:eastAsia="MS Mincho"/>
        </w:rPr>
      </w:pPr>
      <w:r w:rsidRPr="0087373D">
        <w:rPr>
          <w:rFonts w:eastAsia="MS Mincho"/>
        </w:rPr>
        <w:t>A</w:t>
      </w:r>
      <w:r w:rsidRPr="0087373D">
        <w:rPr>
          <w:rFonts w:eastAsia="MS Mincho"/>
          <w:lang w:eastAsia="ja-JP"/>
        </w:rPr>
        <w:t>nnex</w:t>
      </w:r>
      <w:r w:rsidRPr="0087373D">
        <w:rPr>
          <w:rFonts w:eastAsia="MS Mincho"/>
        </w:rPr>
        <w:t xml:space="preserve"> </w:t>
      </w:r>
      <w:r w:rsidRPr="0087373D">
        <w:rPr>
          <w:rFonts w:eastAsia="MS Mincho"/>
          <w:lang w:eastAsia="ja-JP"/>
        </w:rPr>
        <w:t>4</w:t>
      </w:r>
      <w:r w:rsidRPr="0087373D">
        <w:rPr>
          <w:rFonts w:eastAsia="MS Mincho"/>
          <w:lang w:eastAsia="ja-JP"/>
        </w:rPr>
        <w:br/>
      </w:r>
      <w:r w:rsidRPr="0087373D">
        <w:rPr>
          <w:rFonts w:eastAsia="MS Mincho"/>
          <w:lang w:eastAsia="ja-JP"/>
        </w:rPr>
        <w:br/>
      </w:r>
      <w:r w:rsidRPr="0087373D">
        <w:rPr>
          <w:rFonts w:eastAsia="MS Mincho"/>
        </w:rPr>
        <w:t xml:space="preserve">Additional </w:t>
      </w:r>
      <w:r w:rsidRPr="0087373D">
        <w:rPr>
          <w:rFonts w:eastAsia="MS Mincho"/>
          <w:lang w:eastAsia="ja-JP"/>
        </w:rPr>
        <w:t>e</w:t>
      </w:r>
      <w:r w:rsidRPr="0087373D">
        <w:rPr>
          <w:rFonts w:eastAsia="MS Mincho"/>
        </w:rPr>
        <w:t xml:space="preserve">lements, </w:t>
      </w:r>
      <w:r w:rsidRPr="0087373D">
        <w:rPr>
          <w:rFonts w:eastAsia="MS Mincho"/>
          <w:lang w:eastAsia="ja-JP"/>
        </w:rPr>
        <w:t>m</w:t>
      </w:r>
      <w:r w:rsidRPr="0087373D">
        <w:rPr>
          <w:rFonts w:eastAsia="MS Mincho"/>
        </w:rPr>
        <w:t xml:space="preserve">edia </w:t>
      </w:r>
      <w:r w:rsidRPr="0087373D">
        <w:rPr>
          <w:rFonts w:eastAsia="MS Mincho"/>
          <w:lang w:eastAsia="ja-JP"/>
        </w:rPr>
        <w:t>t</w:t>
      </w:r>
      <w:r w:rsidRPr="0087373D">
        <w:rPr>
          <w:rFonts w:eastAsia="MS Mincho"/>
        </w:rPr>
        <w:t>ypes and APIs for ACAP-X</w:t>
      </w:r>
    </w:p>
    <w:p w:rsidR="00716155" w:rsidRPr="0087373D" w:rsidRDefault="00716155" w:rsidP="00C60BEB">
      <w:pPr>
        <w:pStyle w:val="Normalaftertitle"/>
      </w:pPr>
      <w:r w:rsidRPr="0087373D">
        <w:rPr>
          <w:lang w:eastAsia="ja-JP"/>
        </w:rPr>
        <w:t>E</w:t>
      </w:r>
      <w:r w:rsidRPr="0087373D">
        <w:t xml:space="preserve">lements, </w:t>
      </w:r>
      <w:r w:rsidRPr="0087373D">
        <w:rPr>
          <w:lang w:eastAsia="ja-JP"/>
        </w:rPr>
        <w:t>m</w:t>
      </w:r>
      <w:r w:rsidRPr="0087373D">
        <w:t xml:space="preserve">edia </w:t>
      </w:r>
      <w:r w:rsidRPr="0087373D">
        <w:rPr>
          <w:lang w:eastAsia="ja-JP"/>
        </w:rPr>
        <w:t>t</w:t>
      </w:r>
      <w:r w:rsidRPr="0087373D">
        <w:t xml:space="preserve">ypes and APIs </w:t>
      </w:r>
      <w:r w:rsidRPr="0087373D">
        <w:rPr>
          <w:lang w:eastAsia="ja-JP"/>
        </w:rPr>
        <w:t xml:space="preserve">for ACAP-X in addition to those listed in Annex 2 </w:t>
      </w:r>
      <w:r w:rsidRPr="0087373D">
        <w:t>are described below</w:t>
      </w:r>
      <w:r w:rsidRPr="0087373D">
        <w:rPr>
          <w:lang w:eastAsia="ja-JP"/>
        </w:rPr>
        <w:t>. Items marked “AD)” are common to ACAP-X and DVB-HTML. Items marked “AB)” are common to ACAP-X and BML.</w:t>
      </w:r>
    </w:p>
    <w:p w:rsidR="00716155" w:rsidRPr="0087373D" w:rsidRDefault="00716155" w:rsidP="00752F49">
      <w:pPr>
        <w:pStyle w:val="Heading1"/>
        <w:rPr>
          <w:lang w:eastAsia="ja-JP"/>
        </w:rPr>
      </w:pPr>
      <w:r w:rsidRPr="0087373D">
        <w:t>1</w:t>
      </w:r>
      <w:r w:rsidRPr="0087373D">
        <w:tab/>
        <w:t>Additional ACAP-X media type</w:t>
      </w:r>
      <w:r w:rsidRPr="0087373D">
        <w:rPr>
          <w:lang w:eastAsia="ja-JP"/>
        </w:rPr>
        <w:t>s</w:t>
      </w:r>
    </w:p>
    <w:p w:rsidR="00716155" w:rsidRPr="0087373D" w:rsidRDefault="00716155" w:rsidP="00752F49">
      <w:r w:rsidRPr="0087373D">
        <w:t>Additional ACAP-X media types are listed in Table</w:t>
      </w:r>
      <w:r w:rsidR="00BF38B2">
        <w:t xml:space="preserve"> </w:t>
      </w:r>
      <w:r w:rsidRPr="0087373D">
        <w:rPr>
          <w:lang w:eastAsia="ja-JP"/>
        </w:rPr>
        <w:t>21</w:t>
      </w:r>
      <w:r w:rsidRPr="0087373D">
        <w:t>.</w:t>
      </w:r>
    </w:p>
    <w:p w:rsidR="00716155" w:rsidRPr="0087373D" w:rsidRDefault="00716155" w:rsidP="00752F49">
      <w:pPr>
        <w:pStyle w:val="TableNo"/>
        <w:keepLines/>
      </w:pPr>
      <w:r w:rsidRPr="0087373D">
        <w:t xml:space="preserve">TABLE </w:t>
      </w:r>
      <w:r w:rsidRPr="0087373D">
        <w:rPr>
          <w:lang w:eastAsia="ja-JP"/>
        </w:rPr>
        <w:t>21</w:t>
      </w:r>
    </w:p>
    <w:p w:rsidR="00716155" w:rsidRPr="0087373D" w:rsidRDefault="00716155" w:rsidP="00752F49">
      <w:pPr>
        <w:pStyle w:val="Tabletitle"/>
        <w:keepLines/>
      </w:pPr>
      <w:r w:rsidRPr="0087373D">
        <w:t>Additional ACAP-X media type</w:t>
      </w:r>
      <w:r w:rsidRPr="0087373D">
        <w:rPr>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716155" w:rsidRPr="0087373D" w:rsidTr="0050639B">
        <w:trPr>
          <w:jc w:val="center"/>
        </w:trPr>
        <w:tc>
          <w:tcPr>
            <w:tcW w:w="6237" w:type="dxa"/>
          </w:tcPr>
          <w:p w:rsidR="00716155" w:rsidRPr="0087373D" w:rsidRDefault="00716155" w:rsidP="00752F49">
            <w:pPr>
              <w:pStyle w:val="Tabletext"/>
              <w:keepNext/>
              <w:keepLines/>
            </w:pPr>
            <w:r w:rsidRPr="0087373D">
              <w:t>Application/</w:t>
            </w:r>
            <w:proofErr w:type="spellStart"/>
            <w:r w:rsidRPr="0087373D">
              <w:t>acap</w:t>
            </w:r>
            <w:proofErr w:type="spellEnd"/>
            <w:r w:rsidRPr="0087373D">
              <w:t>-j</w:t>
            </w:r>
          </w:p>
        </w:tc>
      </w:tr>
      <w:tr w:rsidR="00716155" w:rsidRPr="0087373D" w:rsidTr="0050639B">
        <w:trPr>
          <w:jc w:val="center"/>
        </w:trPr>
        <w:tc>
          <w:tcPr>
            <w:tcW w:w="6237" w:type="dxa"/>
          </w:tcPr>
          <w:p w:rsidR="00716155" w:rsidRPr="0087373D" w:rsidRDefault="00716155" w:rsidP="00752F49">
            <w:pPr>
              <w:pStyle w:val="Tabletext"/>
              <w:keepNext/>
              <w:keepLines/>
            </w:pPr>
            <w:r w:rsidRPr="0087373D">
              <w:t>Application/</w:t>
            </w:r>
            <w:proofErr w:type="spellStart"/>
            <w:r w:rsidRPr="0087373D">
              <w:t>acap</w:t>
            </w:r>
            <w:proofErr w:type="spellEnd"/>
            <w:r w:rsidRPr="0087373D">
              <w:t>-certificate</w:t>
            </w:r>
          </w:p>
        </w:tc>
      </w:tr>
      <w:tr w:rsidR="00716155" w:rsidRPr="0087373D" w:rsidTr="0050639B">
        <w:trPr>
          <w:jc w:val="center"/>
        </w:trPr>
        <w:tc>
          <w:tcPr>
            <w:tcW w:w="6237" w:type="dxa"/>
          </w:tcPr>
          <w:p w:rsidR="00716155" w:rsidRPr="0087373D" w:rsidRDefault="00716155" w:rsidP="00752F49">
            <w:pPr>
              <w:pStyle w:val="Tabletext"/>
              <w:keepNext/>
              <w:keepLines/>
            </w:pPr>
            <w:r w:rsidRPr="0087373D">
              <w:t>Application/</w:t>
            </w:r>
            <w:proofErr w:type="spellStart"/>
            <w:r w:rsidRPr="0087373D">
              <w:t>acap</w:t>
            </w:r>
            <w:proofErr w:type="spellEnd"/>
            <w:r w:rsidRPr="0087373D">
              <w:t>-digest</w:t>
            </w:r>
          </w:p>
        </w:tc>
      </w:tr>
      <w:tr w:rsidR="00716155" w:rsidRPr="0087373D" w:rsidTr="0050639B">
        <w:trPr>
          <w:jc w:val="center"/>
        </w:trPr>
        <w:tc>
          <w:tcPr>
            <w:tcW w:w="6237" w:type="dxa"/>
          </w:tcPr>
          <w:p w:rsidR="00716155" w:rsidRPr="0087373D" w:rsidRDefault="00716155" w:rsidP="00752F49">
            <w:pPr>
              <w:pStyle w:val="Tabletext"/>
            </w:pPr>
            <w:r w:rsidRPr="0087373D">
              <w:t>Application/</w:t>
            </w:r>
            <w:proofErr w:type="spellStart"/>
            <w:r w:rsidRPr="0087373D">
              <w:t>acap</w:t>
            </w:r>
            <w:proofErr w:type="spellEnd"/>
            <w:r w:rsidRPr="0087373D">
              <w:t>-permission</w:t>
            </w:r>
          </w:p>
        </w:tc>
      </w:tr>
      <w:tr w:rsidR="00716155" w:rsidRPr="0087373D" w:rsidTr="0050639B">
        <w:trPr>
          <w:jc w:val="center"/>
        </w:trPr>
        <w:tc>
          <w:tcPr>
            <w:tcW w:w="6237" w:type="dxa"/>
          </w:tcPr>
          <w:p w:rsidR="00716155" w:rsidRPr="0087373D" w:rsidRDefault="00716155" w:rsidP="00752F49">
            <w:pPr>
              <w:pStyle w:val="Tabletext"/>
            </w:pPr>
            <w:r w:rsidRPr="0087373D">
              <w:t>Application/</w:t>
            </w:r>
            <w:proofErr w:type="spellStart"/>
            <w:r w:rsidRPr="0087373D">
              <w:t>acap</w:t>
            </w:r>
            <w:proofErr w:type="spellEnd"/>
            <w:r w:rsidRPr="0087373D">
              <w:t>-signature</w:t>
            </w:r>
          </w:p>
        </w:tc>
      </w:tr>
      <w:tr w:rsidR="00716155" w:rsidRPr="0087373D" w:rsidTr="0050639B">
        <w:trPr>
          <w:jc w:val="center"/>
        </w:trPr>
        <w:tc>
          <w:tcPr>
            <w:tcW w:w="6237" w:type="dxa"/>
          </w:tcPr>
          <w:p w:rsidR="00716155" w:rsidRPr="0087373D" w:rsidRDefault="00716155" w:rsidP="00752F49">
            <w:pPr>
              <w:pStyle w:val="Tabletext"/>
            </w:pPr>
            <w:r w:rsidRPr="0087373D">
              <w:t>Application/</w:t>
            </w:r>
            <w:proofErr w:type="spellStart"/>
            <w:r w:rsidRPr="0087373D">
              <w:t>acap</w:t>
            </w:r>
            <w:proofErr w:type="spellEnd"/>
            <w:r w:rsidRPr="0087373D">
              <w:t>-x</w:t>
            </w:r>
          </w:p>
        </w:tc>
      </w:tr>
      <w:tr w:rsidR="00716155" w:rsidRPr="0087373D" w:rsidTr="0050639B">
        <w:trPr>
          <w:jc w:val="center"/>
        </w:trPr>
        <w:tc>
          <w:tcPr>
            <w:tcW w:w="6237" w:type="dxa"/>
          </w:tcPr>
          <w:p w:rsidR="00716155" w:rsidRPr="0087373D" w:rsidRDefault="00716155" w:rsidP="00752F49">
            <w:pPr>
              <w:pStyle w:val="Tabletext"/>
            </w:pPr>
            <w:r w:rsidRPr="0087373D">
              <w:t>Application/</w:t>
            </w:r>
            <w:proofErr w:type="spellStart"/>
            <w:r w:rsidRPr="0087373D">
              <w:t>acap</w:t>
            </w:r>
            <w:proofErr w:type="spellEnd"/>
            <w:r w:rsidRPr="0087373D">
              <w:t>-x-metadata</w:t>
            </w:r>
          </w:p>
        </w:tc>
      </w:tr>
      <w:tr w:rsidR="00716155" w:rsidRPr="0087373D" w:rsidTr="0050639B">
        <w:trPr>
          <w:jc w:val="center"/>
        </w:trPr>
        <w:tc>
          <w:tcPr>
            <w:tcW w:w="6237" w:type="dxa"/>
          </w:tcPr>
          <w:p w:rsidR="00716155" w:rsidRPr="0087373D" w:rsidRDefault="00716155" w:rsidP="00752F49">
            <w:pPr>
              <w:pStyle w:val="Tabletext"/>
            </w:pPr>
            <w:r w:rsidRPr="0087373D">
              <w:t>Application/font-</w:t>
            </w:r>
            <w:proofErr w:type="spellStart"/>
            <w:r w:rsidRPr="0087373D">
              <w:t>tdpfr</w:t>
            </w:r>
            <w:proofErr w:type="spellEnd"/>
          </w:p>
        </w:tc>
      </w:tr>
      <w:tr w:rsidR="00716155" w:rsidRPr="0087373D" w:rsidTr="0050639B">
        <w:trPr>
          <w:jc w:val="center"/>
        </w:trPr>
        <w:tc>
          <w:tcPr>
            <w:tcW w:w="6237" w:type="dxa"/>
          </w:tcPr>
          <w:p w:rsidR="00716155" w:rsidRPr="0087373D" w:rsidRDefault="00716155" w:rsidP="00752F49">
            <w:pPr>
              <w:pStyle w:val="Tabletext"/>
            </w:pPr>
            <w:r w:rsidRPr="0087373D">
              <w:t>Application/java</w:t>
            </w:r>
          </w:p>
        </w:tc>
      </w:tr>
    </w:tbl>
    <w:p w:rsidR="00BF38B2" w:rsidRPr="0087373D" w:rsidRDefault="00BF38B2" w:rsidP="00BF38B2">
      <w:pPr>
        <w:pStyle w:val="TableNo"/>
        <w:keepLines/>
      </w:pPr>
      <w:r w:rsidRPr="0087373D">
        <w:lastRenderedPageBreak/>
        <w:t xml:space="preserve">TABLE </w:t>
      </w:r>
      <w:r w:rsidRPr="0087373D">
        <w:rPr>
          <w:lang w:eastAsia="ja-JP"/>
        </w:rPr>
        <w:t>21</w:t>
      </w:r>
      <w:r>
        <w:rPr>
          <w:lang w:eastAsia="ja-JP"/>
        </w:rPr>
        <w:t xml:space="preserve"> (</w:t>
      </w:r>
      <w:r w:rsidRPr="00BF38B2">
        <w:rPr>
          <w:i/>
          <w:iCs/>
          <w:lang w:eastAsia="ja-JP"/>
        </w:rPr>
        <w:t>end</w:t>
      </w:r>
      <w:r>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716155" w:rsidRPr="0087373D" w:rsidTr="0050639B">
        <w:trPr>
          <w:jc w:val="center"/>
        </w:trPr>
        <w:tc>
          <w:tcPr>
            <w:tcW w:w="6237" w:type="dxa"/>
          </w:tcPr>
          <w:p w:rsidR="00716155" w:rsidRPr="0087373D" w:rsidRDefault="00716155" w:rsidP="00752F49">
            <w:pPr>
              <w:pStyle w:val="Tabletext"/>
            </w:pPr>
            <w:r w:rsidRPr="0087373D">
              <w:t>Application/zip</w:t>
            </w:r>
          </w:p>
        </w:tc>
      </w:tr>
      <w:tr w:rsidR="00716155" w:rsidRPr="0087373D" w:rsidTr="0050639B">
        <w:trPr>
          <w:jc w:val="center"/>
        </w:trPr>
        <w:tc>
          <w:tcPr>
            <w:tcW w:w="6237" w:type="dxa"/>
          </w:tcPr>
          <w:p w:rsidR="00716155" w:rsidRPr="0087373D" w:rsidRDefault="00716155" w:rsidP="00752F49">
            <w:pPr>
              <w:pStyle w:val="Tabletext"/>
              <w:rPr>
                <w:lang w:eastAsia="ja-JP"/>
              </w:rPr>
            </w:pPr>
            <w:r w:rsidRPr="0087373D">
              <w:t>Application/</w:t>
            </w:r>
            <w:proofErr w:type="spellStart"/>
            <w:r w:rsidRPr="0087373D">
              <w:t>xhtml+xml</w:t>
            </w:r>
            <w:proofErr w:type="spellEnd"/>
          </w:p>
        </w:tc>
      </w:tr>
      <w:tr w:rsidR="00716155" w:rsidRPr="0087373D" w:rsidTr="0050639B">
        <w:trPr>
          <w:jc w:val="center"/>
        </w:trPr>
        <w:tc>
          <w:tcPr>
            <w:tcW w:w="6237" w:type="dxa"/>
          </w:tcPr>
          <w:p w:rsidR="00716155" w:rsidRPr="008F752C" w:rsidRDefault="00716155" w:rsidP="008F752C">
            <w:pPr>
              <w:pStyle w:val="Tabletext"/>
            </w:pPr>
            <w:r w:rsidRPr="008F752C">
              <w:t>Audio/ac3</w:t>
            </w:r>
          </w:p>
        </w:tc>
      </w:tr>
      <w:tr w:rsidR="00716155" w:rsidRPr="0087373D" w:rsidTr="0050639B">
        <w:trPr>
          <w:jc w:val="center"/>
        </w:trPr>
        <w:tc>
          <w:tcPr>
            <w:tcW w:w="6237" w:type="dxa"/>
          </w:tcPr>
          <w:p w:rsidR="00716155" w:rsidRPr="008F752C" w:rsidRDefault="00716155" w:rsidP="008F752C">
            <w:pPr>
              <w:pStyle w:val="Tabletext"/>
            </w:pPr>
            <w:r w:rsidRPr="008F752C">
              <w:t>Audio/basic</w:t>
            </w:r>
          </w:p>
        </w:tc>
      </w:tr>
      <w:tr w:rsidR="00716155" w:rsidRPr="0087373D" w:rsidTr="0050639B">
        <w:trPr>
          <w:jc w:val="center"/>
        </w:trPr>
        <w:tc>
          <w:tcPr>
            <w:tcW w:w="6237" w:type="dxa"/>
          </w:tcPr>
          <w:p w:rsidR="00716155" w:rsidRPr="008F752C" w:rsidRDefault="00716155" w:rsidP="008F752C">
            <w:pPr>
              <w:pStyle w:val="Tabletext"/>
            </w:pPr>
            <w:r w:rsidRPr="008F752C">
              <w:t>Audio/</w:t>
            </w:r>
            <w:proofErr w:type="spellStart"/>
            <w:r w:rsidRPr="008F752C">
              <w:t>mpeg</w:t>
            </w:r>
            <w:r w:rsidRPr="008F752C">
              <w:rPr>
                <w:vertAlign w:val="superscript"/>
              </w:rPr>
              <w:t>AD</w:t>
            </w:r>
            <w:proofErr w:type="spellEnd"/>
            <w:r w:rsidRPr="008F752C">
              <w:rPr>
                <w:vertAlign w:val="superscript"/>
              </w:rPr>
              <w:t>)</w:t>
            </w:r>
          </w:p>
        </w:tc>
      </w:tr>
      <w:tr w:rsidR="00716155" w:rsidRPr="0087373D" w:rsidTr="0050639B">
        <w:trPr>
          <w:jc w:val="center"/>
        </w:trPr>
        <w:tc>
          <w:tcPr>
            <w:tcW w:w="6237" w:type="dxa"/>
          </w:tcPr>
          <w:p w:rsidR="00716155" w:rsidRPr="008F752C" w:rsidRDefault="00716155" w:rsidP="008F752C">
            <w:pPr>
              <w:pStyle w:val="Tabletext"/>
            </w:pPr>
            <w:r w:rsidRPr="008F752C">
              <w:t>Image/</w:t>
            </w:r>
            <w:proofErr w:type="spellStart"/>
            <w:r w:rsidRPr="008F752C">
              <w:t>mpeg</w:t>
            </w:r>
            <w:r w:rsidR="008F752C" w:rsidRPr="008F752C">
              <w:rPr>
                <w:vertAlign w:val="superscript"/>
              </w:rPr>
              <w:t>AD</w:t>
            </w:r>
            <w:proofErr w:type="spellEnd"/>
            <w:r w:rsidR="008F752C" w:rsidRPr="008F752C">
              <w:rPr>
                <w:vertAlign w:val="superscript"/>
              </w:rPr>
              <w:t>)</w:t>
            </w:r>
          </w:p>
        </w:tc>
      </w:tr>
      <w:tr w:rsidR="00716155" w:rsidRPr="0087373D" w:rsidTr="0050639B">
        <w:trPr>
          <w:jc w:val="center"/>
        </w:trPr>
        <w:tc>
          <w:tcPr>
            <w:tcW w:w="6237" w:type="dxa"/>
          </w:tcPr>
          <w:p w:rsidR="00716155" w:rsidRPr="008F752C" w:rsidRDefault="00716155" w:rsidP="008F752C">
            <w:pPr>
              <w:pStyle w:val="Tabletext"/>
            </w:pPr>
            <w:r w:rsidRPr="008F752C">
              <w:t>Text/</w:t>
            </w:r>
            <w:proofErr w:type="spellStart"/>
            <w:r w:rsidRPr="008F752C">
              <w:t>ecmascript</w:t>
            </w:r>
            <w:r w:rsidR="008F752C" w:rsidRPr="008F752C">
              <w:rPr>
                <w:vertAlign w:val="superscript"/>
              </w:rPr>
              <w:t>AD</w:t>
            </w:r>
            <w:proofErr w:type="spellEnd"/>
            <w:r w:rsidR="008F752C" w:rsidRPr="008F752C">
              <w:rPr>
                <w:vertAlign w:val="superscript"/>
              </w:rPr>
              <w:t>)</w:t>
            </w:r>
          </w:p>
        </w:tc>
      </w:tr>
      <w:tr w:rsidR="00716155" w:rsidRPr="0087373D" w:rsidTr="0050639B">
        <w:trPr>
          <w:jc w:val="center"/>
        </w:trPr>
        <w:tc>
          <w:tcPr>
            <w:tcW w:w="6237" w:type="dxa"/>
          </w:tcPr>
          <w:p w:rsidR="00716155" w:rsidRPr="008F752C" w:rsidRDefault="00716155" w:rsidP="008F752C">
            <w:pPr>
              <w:pStyle w:val="Tabletext"/>
            </w:pPr>
            <w:r w:rsidRPr="008F752C">
              <w:t>Video/</w:t>
            </w:r>
            <w:proofErr w:type="spellStart"/>
            <w:r w:rsidRPr="008F752C">
              <w:t>mng</w:t>
            </w:r>
            <w:proofErr w:type="spellEnd"/>
          </w:p>
        </w:tc>
      </w:tr>
      <w:tr w:rsidR="00716155" w:rsidRPr="0087373D" w:rsidTr="0050639B">
        <w:trPr>
          <w:jc w:val="center"/>
        </w:trPr>
        <w:tc>
          <w:tcPr>
            <w:tcW w:w="6237" w:type="dxa"/>
          </w:tcPr>
          <w:p w:rsidR="00716155" w:rsidRPr="008F752C" w:rsidRDefault="00716155" w:rsidP="008F752C">
            <w:pPr>
              <w:pStyle w:val="Tabletext"/>
            </w:pPr>
            <w:r w:rsidRPr="008F752C">
              <w:t>Video/mpeg</w:t>
            </w:r>
          </w:p>
        </w:tc>
      </w:tr>
      <w:tr w:rsidR="00716155" w:rsidRPr="0087373D" w:rsidTr="0050639B">
        <w:trPr>
          <w:jc w:val="center"/>
        </w:trPr>
        <w:tc>
          <w:tcPr>
            <w:tcW w:w="6237" w:type="dxa"/>
          </w:tcPr>
          <w:p w:rsidR="00716155" w:rsidRPr="008F752C" w:rsidRDefault="00716155" w:rsidP="008F752C">
            <w:pPr>
              <w:pStyle w:val="Tabletext"/>
            </w:pPr>
            <w:r w:rsidRPr="008F752C">
              <w:t>Video/</w:t>
            </w:r>
            <w:proofErr w:type="spellStart"/>
            <w:r w:rsidRPr="008F752C">
              <w:t>mpv</w:t>
            </w:r>
            <w:proofErr w:type="spellEnd"/>
          </w:p>
        </w:tc>
      </w:tr>
    </w:tbl>
    <w:p w:rsidR="00716155" w:rsidRPr="0087373D" w:rsidRDefault="00716155" w:rsidP="008F0056">
      <w:pPr>
        <w:pStyle w:val="Tablefin"/>
        <w:rPr>
          <w:rFonts w:eastAsia="MS Mincho"/>
        </w:rPr>
      </w:pPr>
    </w:p>
    <w:p w:rsidR="00716155" w:rsidRPr="0087373D" w:rsidRDefault="00716155" w:rsidP="008F0056">
      <w:pPr>
        <w:pStyle w:val="Heading1"/>
      </w:pPr>
      <w:r w:rsidRPr="0087373D">
        <w:t>2</w:t>
      </w:r>
      <w:r w:rsidRPr="0087373D">
        <w:tab/>
        <w:t xml:space="preserve">Additional ACAP-X XML </w:t>
      </w:r>
      <w:proofErr w:type="spellStart"/>
      <w:r w:rsidRPr="0087373D">
        <w:t>ma</w:t>
      </w:r>
      <w:r w:rsidRPr="0087373D">
        <w:rPr>
          <w:lang w:eastAsia="ja-JP"/>
        </w:rPr>
        <w:t>r</w:t>
      </w:r>
      <w:r w:rsidRPr="0087373D">
        <w:t>kup</w:t>
      </w:r>
      <w:proofErr w:type="spellEnd"/>
    </w:p>
    <w:p w:rsidR="00716155" w:rsidRPr="0087373D" w:rsidRDefault="00716155" w:rsidP="008F0056">
      <w:r w:rsidRPr="0087373D">
        <w:t xml:space="preserve">Additional ACAP-X XML </w:t>
      </w:r>
      <w:proofErr w:type="spellStart"/>
      <w:r w:rsidRPr="0087373D">
        <w:t>ma</w:t>
      </w:r>
      <w:r w:rsidRPr="0087373D">
        <w:rPr>
          <w:lang w:eastAsia="ja-JP"/>
        </w:rPr>
        <w:t>r</w:t>
      </w:r>
      <w:r w:rsidRPr="0087373D">
        <w:t>kups</w:t>
      </w:r>
      <w:proofErr w:type="spellEnd"/>
      <w:r w:rsidRPr="0087373D">
        <w:t xml:space="preserve"> are listed in Table</w:t>
      </w:r>
      <w:r w:rsidR="00BF38B2">
        <w:t xml:space="preserve"> </w:t>
      </w:r>
      <w:r w:rsidRPr="0087373D">
        <w:rPr>
          <w:lang w:eastAsia="ja-JP"/>
        </w:rPr>
        <w:t>22</w:t>
      </w:r>
      <w:r w:rsidRPr="0087373D">
        <w:t>.</w:t>
      </w:r>
    </w:p>
    <w:p w:rsidR="00716155" w:rsidRPr="0087373D" w:rsidRDefault="00716155" w:rsidP="009D228A">
      <w:pPr>
        <w:pStyle w:val="TableNo"/>
      </w:pPr>
      <w:r w:rsidRPr="009D228A">
        <w:t>TABLE</w:t>
      </w:r>
      <w:r w:rsidRPr="0087373D">
        <w:t xml:space="preserve"> </w:t>
      </w:r>
      <w:r w:rsidRPr="0087373D">
        <w:rPr>
          <w:lang w:eastAsia="ja-JP"/>
        </w:rPr>
        <w:t>22</w:t>
      </w:r>
    </w:p>
    <w:p w:rsidR="00716155" w:rsidRPr="0087373D" w:rsidRDefault="00716155" w:rsidP="008F0056">
      <w:pPr>
        <w:pStyle w:val="Tabletitle"/>
      </w:pPr>
      <w:r w:rsidRPr="0087373D">
        <w:t xml:space="preserve">Additional ACAP-X XML </w:t>
      </w:r>
      <w:proofErr w:type="spellStart"/>
      <w:r w:rsidRPr="0087373D">
        <w:t>ma</w:t>
      </w:r>
      <w:r w:rsidRPr="0087373D">
        <w:rPr>
          <w:lang w:eastAsia="ja-JP"/>
        </w:rPr>
        <w:t>r</w:t>
      </w:r>
      <w:r w:rsidRPr="0087373D">
        <w:t>kup</w:t>
      </w:r>
      <w:r w:rsidRPr="0087373D">
        <w:rPr>
          <w:lang w:eastAsia="ja-JP"/>
        </w:rPr>
        <w:t>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716155" w:rsidRPr="0087373D" w:rsidTr="0050639B">
        <w:trPr>
          <w:jc w:val="center"/>
        </w:trPr>
        <w:tc>
          <w:tcPr>
            <w:tcW w:w="2835" w:type="dxa"/>
            <w:tcBorders>
              <w:top w:val="single" w:sz="4" w:space="0" w:color="auto"/>
              <w:bottom w:val="single" w:sz="4" w:space="0" w:color="auto"/>
            </w:tcBorders>
          </w:tcPr>
          <w:p w:rsidR="00716155" w:rsidRPr="0087373D" w:rsidRDefault="00716155" w:rsidP="008F0056">
            <w:pPr>
              <w:pStyle w:val="Tabletext"/>
            </w:pPr>
            <w:r w:rsidRPr="0087373D">
              <w:t>Module</w:t>
            </w:r>
          </w:p>
        </w:tc>
        <w:tc>
          <w:tcPr>
            <w:tcW w:w="3969" w:type="dxa"/>
            <w:tcBorders>
              <w:top w:val="single" w:sz="4" w:space="0" w:color="auto"/>
              <w:bottom w:val="single" w:sz="4" w:space="0" w:color="auto"/>
            </w:tcBorders>
          </w:tcPr>
          <w:p w:rsidR="00716155" w:rsidRPr="0087373D" w:rsidRDefault="00716155" w:rsidP="008F0056">
            <w:pPr>
              <w:pStyle w:val="Tabletext"/>
            </w:pPr>
            <w:r w:rsidRPr="0087373D">
              <w:t>Tag</w:t>
            </w:r>
          </w:p>
        </w:tc>
      </w:tr>
      <w:tr w:rsidR="00716155" w:rsidRPr="0087373D" w:rsidTr="0050639B">
        <w:trPr>
          <w:jc w:val="center"/>
        </w:trPr>
        <w:tc>
          <w:tcPr>
            <w:tcW w:w="2835" w:type="dxa"/>
            <w:tcBorders>
              <w:top w:val="single" w:sz="4" w:space="0" w:color="auto"/>
            </w:tcBorders>
          </w:tcPr>
          <w:p w:rsidR="00716155" w:rsidRPr="0087373D" w:rsidRDefault="00716155" w:rsidP="008F0056">
            <w:pPr>
              <w:pStyle w:val="Tabletext"/>
              <w:rPr>
                <w:lang w:eastAsia="ja-JP"/>
              </w:rPr>
            </w:pPr>
            <w:proofErr w:type="spellStart"/>
            <w:r w:rsidRPr="0087373D">
              <w:t>Table</w:t>
            </w:r>
            <w:r w:rsidRPr="0087373D">
              <w:rPr>
                <w:vertAlign w:val="superscript"/>
                <w:lang w:eastAsia="ja-JP"/>
              </w:rPr>
              <w:t>AB</w:t>
            </w:r>
            <w:proofErr w:type="spellEnd"/>
            <w:r w:rsidRPr="0087373D">
              <w:rPr>
                <w:vertAlign w:val="superscript"/>
                <w:lang w:eastAsia="ja-JP"/>
              </w:rPr>
              <w:t>)</w:t>
            </w:r>
          </w:p>
        </w:tc>
        <w:tc>
          <w:tcPr>
            <w:tcW w:w="3969" w:type="dxa"/>
            <w:tcBorders>
              <w:top w:val="single" w:sz="4" w:space="0" w:color="auto"/>
            </w:tcBorders>
          </w:tcPr>
          <w:p w:rsidR="00716155" w:rsidRPr="0087373D" w:rsidRDefault="00716155" w:rsidP="008F0056">
            <w:pPr>
              <w:pStyle w:val="Tabletext"/>
            </w:pPr>
            <w:r w:rsidRPr="0087373D">
              <w:t>All</w:t>
            </w:r>
          </w:p>
        </w:tc>
      </w:tr>
      <w:tr w:rsidR="00716155" w:rsidRPr="0087373D" w:rsidTr="0050639B">
        <w:trPr>
          <w:jc w:val="center"/>
        </w:trPr>
        <w:tc>
          <w:tcPr>
            <w:tcW w:w="2835" w:type="dxa"/>
            <w:tcBorders>
              <w:top w:val="single" w:sz="4" w:space="0" w:color="auto"/>
            </w:tcBorders>
          </w:tcPr>
          <w:p w:rsidR="00716155" w:rsidRPr="0087373D" w:rsidRDefault="00716155" w:rsidP="008F0056">
            <w:pPr>
              <w:pStyle w:val="Tabletext"/>
            </w:pPr>
            <w:r w:rsidRPr="0087373D">
              <w:t xml:space="preserve">Intrinsic </w:t>
            </w:r>
            <w:proofErr w:type="spellStart"/>
            <w:r w:rsidRPr="0087373D">
              <w:t>Events</w:t>
            </w:r>
            <w:r w:rsidRPr="0087373D">
              <w:rPr>
                <w:vertAlign w:val="superscript"/>
                <w:lang w:eastAsia="ja-JP"/>
              </w:rPr>
              <w:t>AB</w:t>
            </w:r>
            <w:proofErr w:type="spellEnd"/>
            <w:r w:rsidRPr="0087373D">
              <w:rPr>
                <w:vertAlign w:val="superscript"/>
                <w:lang w:eastAsia="ja-JP"/>
              </w:rPr>
              <w:t>)</w:t>
            </w:r>
          </w:p>
        </w:tc>
        <w:tc>
          <w:tcPr>
            <w:tcW w:w="3969" w:type="dxa"/>
            <w:tcBorders>
              <w:top w:val="single" w:sz="4" w:space="0" w:color="auto"/>
            </w:tcBorders>
          </w:tcPr>
          <w:p w:rsidR="00716155" w:rsidRPr="0087373D" w:rsidRDefault="00716155" w:rsidP="008F0056">
            <w:pPr>
              <w:pStyle w:val="Tabletext"/>
            </w:pPr>
            <w:r w:rsidRPr="0087373D">
              <w:t>All</w:t>
            </w:r>
          </w:p>
        </w:tc>
      </w:tr>
      <w:tr w:rsidR="00716155" w:rsidRPr="0087373D" w:rsidTr="0050639B">
        <w:trPr>
          <w:jc w:val="center"/>
        </w:trPr>
        <w:tc>
          <w:tcPr>
            <w:tcW w:w="2835" w:type="dxa"/>
            <w:tcBorders>
              <w:top w:val="single" w:sz="4" w:space="0" w:color="auto"/>
              <w:bottom w:val="single" w:sz="4" w:space="0" w:color="auto"/>
            </w:tcBorders>
          </w:tcPr>
          <w:p w:rsidR="00716155" w:rsidRPr="0087373D" w:rsidRDefault="00716155" w:rsidP="008F0056">
            <w:pPr>
              <w:pStyle w:val="Tabletext"/>
            </w:pPr>
            <w:r w:rsidRPr="0087373D">
              <w:t xml:space="preserve">Name </w:t>
            </w:r>
            <w:proofErr w:type="spellStart"/>
            <w:r w:rsidRPr="0087373D">
              <w:t>Identification</w:t>
            </w:r>
            <w:r w:rsidRPr="0087373D">
              <w:rPr>
                <w:vertAlign w:val="superscript"/>
                <w:lang w:eastAsia="ja-JP"/>
              </w:rPr>
              <w:t>AB</w:t>
            </w:r>
            <w:proofErr w:type="spellEnd"/>
            <w:r w:rsidRPr="0087373D">
              <w:rPr>
                <w:vertAlign w:val="superscript"/>
                <w:lang w:eastAsia="ja-JP"/>
              </w:rPr>
              <w:t>)</w:t>
            </w:r>
          </w:p>
        </w:tc>
        <w:tc>
          <w:tcPr>
            <w:tcW w:w="3969" w:type="dxa"/>
            <w:tcBorders>
              <w:top w:val="single" w:sz="4" w:space="0" w:color="auto"/>
              <w:bottom w:val="single" w:sz="4" w:space="0" w:color="auto"/>
            </w:tcBorders>
          </w:tcPr>
          <w:p w:rsidR="00716155" w:rsidRPr="0087373D" w:rsidRDefault="00716155" w:rsidP="008F0056">
            <w:pPr>
              <w:pStyle w:val="Tabletext"/>
            </w:pPr>
            <w:r w:rsidRPr="0087373D">
              <w:t>All</w:t>
            </w:r>
          </w:p>
        </w:tc>
      </w:tr>
    </w:tbl>
    <w:p w:rsidR="00716155" w:rsidRPr="0087373D" w:rsidRDefault="00716155" w:rsidP="008F0056">
      <w:pPr>
        <w:pStyle w:val="Tablefin"/>
        <w:rPr>
          <w:rFonts w:eastAsia="MS Mincho"/>
        </w:rPr>
      </w:pPr>
    </w:p>
    <w:p w:rsidR="00716155" w:rsidRPr="0087373D" w:rsidRDefault="00716155" w:rsidP="008F0056">
      <w:pPr>
        <w:pStyle w:val="Heading1"/>
      </w:pPr>
      <w:r w:rsidRPr="0087373D">
        <w:t>3</w:t>
      </w:r>
      <w:r w:rsidRPr="0087373D">
        <w:tab/>
        <w:t>Additional ACAP-X CSS properties</w:t>
      </w:r>
    </w:p>
    <w:p w:rsidR="00716155" w:rsidRPr="0087373D" w:rsidRDefault="00716155" w:rsidP="008F0056">
      <w:r w:rsidRPr="0087373D">
        <w:t xml:space="preserve">Additional ACAP-X CSS properties and selectors are listed in Table </w:t>
      </w:r>
      <w:r w:rsidRPr="0087373D">
        <w:rPr>
          <w:lang w:eastAsia="ja-JP"/>
        </w:rPr>
        <w:t>23</w:t>
      </w:r>
      <w:r w:rsidRPr="0087373D">
        <w:t>.</w:t>
      </w:r>
    </w:p>
    <w:p w:rsidR="00716155" w:rsidRPr="0087373D" w:rsidRDefault="00716155" w:rsidP="008F0056">
      <w:pPr>
        <w:pStyle w:val="TableNo"/>
        <w:rPr>
          <w:lang w:eastAsia="ja-JP"/>
        </w:rPr>
      </w:pPr>
      <w:r w:rsidRPr="0087373D">
        <w:t>TABLE 2</w:t>
      </w:r>
      <w:r w:rsidRPr="0087373D">
        <w:rPr>
          <w:lang w:eastAsia="ja-JP"/>
        </w:rPr>
        <w:t>3</w:t>
      </w:r>
    </w:p>
    <w:p w:rsidR="00716155" w:rsidRPr="0087373D" w:rsidRDefault="00716155" w:rsidP="008F0056">
      <w:pPr>
        <w:pStyle w:val="Tabletitle"/>
      </w:pPr>
      <w:r w:rsidRPr="0087373D">
        <w:t>Additional ACAP-X CSS properties and selectors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716155" w:rsidRPr="0087373D" w:rsidTr="0050639B">
        <w:trPr>
          <w:cantSplit/>
          <w:jc w:val="center"/>
        </w:trPr>
        <w:tc>
          <w:tcPr>
            <w:tcW w:w="2835" w:type="dxa"/>
          </w:tcPr>
          <w:p w:rsidR="00716155" w:rsidRPr="0087373D" w:rsidRDefault="00716155" w:rsidP="008F0056">
            <w:pPr>
              <w:pStyle w:val="Tabletext"/>
              <w:keepNext/>
              <w:keepLines/>
            </w:pPr>
            <w:r w:rsidRPr="0087373D">
              <w:t>Properties</w:t>
            </w:r>
          </w:p>
        </w:tc>
        <w:tc>
          <w:tcPr>
            <w:tcW w:w="3969" w:type="dxa"/>
          </w:tcPr>
          <w:p w:rsidR="00716155" w:rsidRPr="0087373D" w:rsidRDefault="00716155" w:rsidP="008F0056">
            <w:pPr>
              <w:pStyle w:val="Tabletext"/>
              <w:keepNext/>
              <w:keepLines/>
            </w:pPr>
            <w:proofErr w:type="spellStart"/>
            <w:r w:rsidRPr="0087373D">
              <w:t>Atsc</w:t>
            </w:r>
            <w:proofErr w:type="spellEnd"/>
            <w:r w:rsidRPr="0087373D">
              <w:t>-dynamic-refresh</w:t>
            </w:r>
          </w:p>
        </w:tc>
      </w:tr>
      <w:tr w:rsidR="00716155" w:rsidRPr="0087373D" w:rsidTr="0050639B">
        <w:trPr>
          <w:cantSplit/>
          <w:jc w:val="center"/>
        </w:trPr>
        <w:tc>
          <w:tcPr>
            <w:tcW w:w="2835" w:type="dxa"/>
            <w:vMerge w:val="restart"/>
          </w:tcPr>
          <w:p w:rsidR="00716155" w:rsidRPr="0087373D" w:rsidRDefault="00716155" w:rsidP="008F0056">
            <w:pPr>
              <w:pStyle w:val="Tabletext"/>
              <w:keepNext/>
              <w:keepLines/>
            </w:pPr>
            <w:r w:rsidRPr="0087373D">
              <w:t>Selectors</w:t>
            </w:r>
          </w:p>
        </w:tc>
        <w:tc>
          <w:tcPr>
            <w:tcW w:w="3969" w:type="dxa"/>
          </w:tcPr>
          <w:p w:rsidR="00716155" w:rsidRPr="0087373D" w:rsidRDefault="00716155" w:rsidP="008F0056">
            <w:pPr>
              <w:pStyle w:val="Tabletext"/>
              <w:keepNext/>
              <w:keepLines/>
            </w:pPr>
            <w:r w:rsidRPr="0087373D">
              <w:t>Child</w:t>
            </w:r>
          </w:p>
        </w:tc>
      </w:tr>
      <w:tr w:rsidR="00716155" w:rsidRPr="0087373D" w:rsidTr="0050639B">
        <w:trPr>
          <w:cantSplit/>
          <w:jc w:val="center"/>
        </w:trPr>
        <w:tc>
          <w:tcPr>
            <w:tcW w:w="2835" w:type="dxa"/>
            <w:vMerge/>
          </w:tcPr>
          <w:p w:rsidR="00716155" w:rsidRPr="0087373D" w:rsidRDefault="00716155" w:rsidP="008F0056">
            <w:pPr>
              <w:pStyle w:val="Tabletext"/>
              <w:keepNext/>
              <w:keepLines/>
            </w:pPr>
          </w:p>
        </w:tc>
        <w:tc>
          <w:tcPr>
            <w:tcW w:w="3969" w:type="dxa"/>
          </w:tcPr>
          <w:p w:rsidR="00716155" w:rsidRPr="0087373D" w:rsidRDefault="00716155" w:rsidP="008F0056">
            <w:pPr>
              <w:pStyle w:val="Tabletext"/>
              <w:keepNext/>
              <w:keepLines/>
            </w:pPr>
            <w:r w:rsidRPr="0087373D">
              <w:t>Adjacent sibling</w:t>
            </w:r>
          </w:p>
        </w:tc>
      </w:tr>
      <w:tr w:rsidR="00716155" w:rsidRPr="0087373D" w:rsidTr="0050639B">
        <w:trPr>
          <w:cantSplit/>
          <w:jc w:val="center"/>
        </w:trPr>
        <w:tc>
          <w:tcPr>
            <w:tcW w:w="2835" w:type="dxa"/>
            <w:vMerge/>
          </w:tcPr>
          <w:p w:rsidR="00716155" w:rsidRPr="0087373D" w:rsidRDefault="00716155" w:rsidP="008F0056">
            <w:pPr>
              <w:pStyle w:val="Tabletext"/>
              <w:keepNext/>
              <w:keepLines/>
            </w:pPr>
          </w:p>
        </w:tc>
        <w:tc>
          <w:tcPr>
            <w:tcW w:w="3969" w:type="dxa"/>
          </w:tcPr>
          <w:p w:rsidR="00716155" w:rsidRPr="0087373D" w:rsidRDefault="00716155" w:rsidP="008F0056">
            <w:pPr>
              <w:pStyle w:val="Tabletext"/>
              <w:keepNext/>
              <w:keepLines/>
            </w:pPr>
            <w:r w:rsidRPr="0087373D">
              <w:t>Attribute and attribute values</w:t>
            </w:r>
          </w:p>
        </w:tc>
      </w:tr>
    </w:tbl>
    <w:p w:rsidR="00716155" w:rsidRPr="0087373D" w:rsidRDefault="00716155" w:rsidP="008F0056">
      <w:pPr>
        <w:pStyle w:val="Tablefin"/>
        <w:rPr>
          <w:rFonts w:eastAsia="MS Mincho"/>
        </w:rPr>
      </w:pPr>
    </w:p>
    <w:p w:rsidR="00716155" w:rsidRPr="0087373D" w:rsidRDefault="00716155" w:rsidP="008F0056">
      <w:pPr>
        <w:pStyle w:val="Heading1"/>
        <w:spacing w:before="120"/>
      </w:pPr>
      <w:r w:rsidRPr="0087373D">
        <w:t>4</w:t>
      </w:r>
      <w:r w:rsidRPr="0087373D">
        <w:tab/>
        <w:t>Additional ACAP-X stylesheet attributes</w:t>
      </w:r>
    </w:p>
    <w:p w:rsidR="00716155" w:rsidRPr="0087373D" w:rsidRDefault="00716155" w:rsidP="008F0056">
      <w:r w:rsidRPr="0087373D">
        <w:t>Additional ACAP-X stylesheet attributes are CSS level 2, CSS-BOX, CSS-COLOR, CSS</w:t>
      </w:r>
      <w:r w:rsidRPr="0087373D">
        <w:noBreakHyphen/>
        <w:t>TV, CSS</w:t>
      </w:r>
      <w:r w:rsidRPr="0087373D">
        <w:noBreakHyphen/>
        <w:t>UI and their related DOM APIs.</w:t>
      </w:r>
    </w:p>
    <w:p w:rsidR="00730863" w:rsidRDefault="00730863">
      <w:pPr>
        <w:tabs>
          <w:tab w:val="clear" w:pos="794"/>
          <w:tab w:val="clear" w:pos="1191"/>
          <w:tab w:val="clear" w:pos="1588"/>
          <w:tab w:val="clear" w:pos="1985"/>
        </w:tabs>
        <w:overflowPunct/>
        <w:autoSpaceDE/>
        <w:autoSpaceDN/>
        <w:adjustRightInd/>
        <w:spacing w:before="0"/>
        <w:jc w:val="left"/>
        <w:textAlignment w:val="auto"/>
        <w:rPr>
          <w:b/>
        </w:rPr>
      </w:pPr>
      <w:r>
        <w:br w:type="page"/>
      </w:r>
    </w:p>
    <w:p w:rsidR="00716155" w:rsidRPr="0087373D" w:rsidRDefault="00716155" w:rsidP="008F0056">
      <w:pPr>
        <w:pStyle w:val="Heading1"/>
      </w:pPr>
      <w:r w:rsidRPr="0087373D">
        <w:lastRenderedPageBreak/>
        <w:t>5</w:t>
      </w:r>
      <w:r w:rsidRPr="0087373D">
        <w:tab/>
        <w:t>Additional ACAP-X DOM APIs</w:t>
      </w:r>
    </w:p>
    <w:p w:rsidR="00716155" w:rsidRPr="0087373D" w:rsidRDefault="00716155" w:rsidP="008F0056">
      <w:r w:rsidRPr="0087373D">
        <w:t xml:space="preserve">Additional ACAP-X DOM level </w:t>
      </w:r>
      <w:r w:rsidRPr="0087373D">
        <w:rPr>
          <w:lang w:eastAsia="ja-JP"/>
        </w:rPr>
        <w:t>2</w:t>
      </w:r>
      <w:r w:rsidRPr="0087373D">
        <w:t xml:space="preserve"> APIs are listed in Table </w:t>
      </w:r>
      <w:r w:rsidRPr="0087373D">
        <w:rPr>
          <w:lang w:eastAsia="ja-JP"/>
        </w:rPr>
        <w:t>24</w:t>
      </w:r>
      <w:r w:rsidRPr="0087373D">
        <w:t>.</w:t>
      </w:r>
    </w:p>
    <w:p w:rsidR="00716155" w:rsidRPr="0087373D" w:rsidRDefault="00716155" w:rsidP="008F0056">
      <w:pPr>
        <w:pStyle w:val="TableNo"/>
      </w:pPr>
      <w:r w:rsidRPr="0087373D">
        <w:t xml:space="preserve">TABLE </w:t>
      </w:r>
      <w:r w:rsidRPr="0087373D">
        <w:rPr>
          <w:lang w:eastAsia="ja-JP"/>
        </w:rPr>
        <w:t>24</w:t>
      </w:r>
    </w:p>
    <w:p w:rsidR="00716155" w:rsidRPr="0087373D" w:rsidRDefault="00716155" w:rsidP="008F0056">
      <w:pPr>
        <w:pStyle w:val="Tabletitle"/>
      </w:pPr>
      <w:r w:rsidRPr="0087373D">
        <w:t>Additional ACAP-X DOM level 2 APIs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716155" w:rsidRPr="0087373D" w:rsidTr="0050639B">
        <w:trPr>
          <w:cantSplit/>
          <w:jc w:val="center"/>
        </w:trPr>
        <w:tc>
          <w:tcPr>
            <w:tcW w:w="2835" w:type="dxa"/>
            <w:vMerge w:val="restart"/>
          </w:tcPr>
          <w:p w:rsidR="00716155" w:rsidRPr="0087373D" w:rsidRDefault="00716155" w:rsidP="00937F22">
            <w:pPr>
              <w:pStyle w:val="Tabletext"/>
            </w:pPr>
            <w:r w:rsidRPr="0087373D">
              <w:t xml:space="preserve">Core </w:t>
            </w:r>
            <w:proofErr w:type="spellStart"/>
            <w:r w:rsidRPr="0087373D">
              <w:t>fundamental</w:t>
            </w:r>
            <w:r w:rsidRPr="0087373D">
              <w:rPr>
                <w:vertAlign w:val="superscript"/>
                <w:lang w:eastAsia="ja-JP"/>
              </w:rPr>
              <w:t>AD</w:t>
            </w:r>
            <w:proofErr w:type="spellEnd"/>
            <w:r w:rsidRPr="0087373D">
              <w:rPr>
                <w:vertAlign w:val="superscript"/>
                <w:lang w:eastAsia="ja-JP"/>
              </w:rPr>
              <w:t>)</w:t>
            </w:r>
          </w:p>
        </w:tc>
        <w:tc>
          <w:tcPr>
            <w:tcW w:w="3969" w:type="dxa"/>
          </w:tcPr>
          <w:p w:rsidR="00716155" w:rsidRPr="0087373D" w:rsidRDefault="00716155" w:rsidP="00937F22">
            <w:pPr>
              <w:pStyle w:val="Tabletext"/>
            </w:pPr>
            <w:proofErr w:type="spellStart"/>
            <w:r w:rsidRPr="0087373D">
              <w:t>DOMException</w:t>
            </w:r>
            <w:proofErr w:type="spellEnd"/>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DOMImplementation</w:t>
            </w:r>
            <w:proofErr w:type="spellEnd"/>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DocumentFragment</w:t>
            </w:r>
            <w:proofErr w:type="spellEnd"/>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r w:rsidRPr="0087373D">
              <w:t>Document</w:t>
            </w:r>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r w:rsidRPr="0087373D">
              <w:t>Node</w:t>
            </w:r>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NodeList</w:t>
            </w:r>
            <w:proofErr w:type="spellEnd"/>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NamedNodeMap</w:t>
            </w:r>
            <w:proofErr w:type="spellEnd"/>
          </w:p>
        </w:tc>
      </w:tr>
      <w:tr w:rsidR="00716155" w:rsidRPr="0087373D" w:rsidTr="00BF38B2">
        <w:trPr>
          <w:cantSplit/>
          <w:jc w:val="center"/>
        </w:trPr>
        <w:tc>
          <w:tcPr>
            <w:tcW w:w="2835" w:type="dxa"/>
            <w:vMerge/>
            <w:tcBorders>
              <w:bottom w:val="nil"/>
            </w:tcBorders>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CharacterData</w:t>
            </w:r>
            <w:proofErr w:type="spellEnd"/>
          </w:p>
        </w:tc>
      </w:tr>
      <w:tr w:rsidR="00716155" w:rsidRPr="0087373D" w:rsidTr="00BF38B2">
        <w:trPr>
          <w:cantSplit/>
          <w:jc w:val="center"/>
        </w:trPr>
        <w:tc>
          <w:tcPr>
            <w:tcW w:w="2835" w:type="dxa"/>
            <w:vMerge w:val="restart"/>
            <w:tcBorders>
              <w:top w:val="nil"/>
            </w:tcBorders>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Attr</w:t>
            </w:r>
            <w:proofErr w:type="spellEnd"/>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r w:rsidRPr="0087373D">
              <w:t>Element</w:t>
            </w:r>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r w:rsidRPr="0087373D">
              <w:t>Text</w:t>
            </w:r>
          </w:p>
        </w:tc>
      </w:tr>
      <w:tr w:rsidR="00716155" w:rsidRPr="0087373D" w:rsidTr="00594F09">
        <w:trPr>
          <w:cantSplit/>
          <w:jc w:val="center"/>
        </w:trPr>
        <w:tc>
          <w:tcPr>
            <w:tcW w:w="2835" w:type="dxa"/>
            <w:vMerge/>
            <w:tcBorders>
              <w:bottom w:val="single" w:sz="4" w:space="0" w:color="auto"/>
            </w:tcBorders>
          </w:tcPr>
          <w:p w:rsidR="00716155" w:rsidRPr="0087373D" w:rsidRDefault="00716155" w:rsidP="00937F22">
            <w:pPr>
              <w:pStyle w:val="Tabletext"/>
            </w:pPr>
          </w:p>
        </w:tc>
        <w:tc>
          <w:tcPr>
            <w:tcW w:w="3969" w:type="dxa"/>
          </w:tcPr>
          <w:p w:rsidR="00716155" w:rsidRPr="0087373D" w:rsidRDefault="00716155" w:rsidP="00937F22">
            <w:pPr>
              <w:pStyle w:val="Tabletext"/>
            </w:pPr>
            <w:r w:rsidRPr="0087373D">
              <w:t>Comment</w:t>
            </w:r>
          </w:p>
        </w:tc>
      </w:tr>
      <w:tr w:rsidR="00716155" w:rsidRPr="0087373D" w:rsidTr="0050639B">
        <w:trPr>
          <w:cantSplit/>
          <w:jc w:val="center"/>
        </w:trPr>
        <w:tc>
          <w:tcPr>
            <w:tcW w:w="2835" w:type="dxa"/>
            <w:vMerge w:val="restart"/>
          </w:tcPr>
          <w:p w:rsidR="00716155" w:rsidRPr="0087373D" w:rsidRDefault="00716155" w:rsidP="00937F22">
            <w:pPr>
              <w:pStyle w:val="Tabletext"/>
              <w:rPr>
                <w:lang w:eastAsia="ja-JP"/>
              </w:rPr>
            </w:pPr>
            <w:r w:rsidRPr="0087373D">
              <w:t xml:space="preserve">Core </w:t>
            </w:r>
            <w:proofErr w:type="spellStart"/>
            <w:r w:rsidRPr="0087373D">
              <w:t>extension</w:t>
            </w:r>
            <w:r w:rsidRPr="0087373D">
              <w:rPr>
                <w:vertAlign w:val="superscript"/>
                <w:lang w:eastAsia="ja-JP"/>
              </w:rPr>
              <w:t>AB</w:t>
            </w:r>
            <w:proofErr w:type="spellEnd"/>
            <w:r w:rsidRPr="0087373D">
              <w:rPr>
                <w:vertAlign w:val="superscript"/>
                <w:lang w:eastAsia="ja-JP"/>
              </w:rPr>
              <w:t>)</w:t>
            </w:r>
          </w:p>
        </w:tc>
        <w:tc>
          <w:tcPr>
            <w:tcW w:w="3969" w:type="dxa"/>
          </w:tcPr>
          <w:p w:rsidR="00716155" w:rsidRPr="0087373D" w:rsidRDefault="00716155" w:rsidP="00937F22">
            <w:pPr>
              <w:pStyle w:val="Tabletext"/>
            </w:pPr>
            <w:proofErr w:type="spellStart"/>
            <w:r w:rsidRPr="0087373D">
              <w:t>CDATASection</w:t>
            </w:r>
            <w:proofErr w:type="spellEnd"/>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DocumentType</w:t>
            </w:r>
            <w:proofErr w:type="spellEnd"/>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r w:rsidRPr="0087373D">
              <w:t>Notation</w:t>
            </w:r>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r w:rsidRPr="0087373D">
              <w:t>Entity</w:t>
            </w:r>
          </w:p>
        </w:tc>
      </w:tr>
      <w:tr w:rsidR="00716155" w:rsidRPr="0087373D" w:rsidTr="00594F09">
        <w:trPr>
          <w:cantSplit/>
          <w:jc w:val="center"/>
        </w:trPr>
        <w:tc>
          <w:tcPr>
            <w:tcW w:w="2835" w:type="dxa"/>
            <w:vMerge/>
          </w:tcPr>
          <w:p w:rsidR="00716155" w:rsidRPr="0087373D" w:rsidRDefault="00716155" w:rsidP="00937F22">
            <w:pPr>
              <w:pStyle w:val="Tabletext"/>
            </w:pPr>
          </w:p>
        </w:tc>
        <w:tc>
          <w:tcPr>
            <w:tcW w:w="3969" w:type="dxa"/>
            <w:tcBorders>
              <w:bottom w:val="single" w:sz="4" w:space="0" w:color="auto"/>
            </w:tcBorders>
          </w:tcPr>
          <w:p w:rsidR="00716155" w:rsidRPr="0087373D" w:rsidRDefault="00716155" w:rsidP="00937F22">
            <w:pPr>
              <w:pStyle w:val="Tabletext"/>
            </w:pPr>
            <w:proofErr w:type="spellStart"/>
            <w:r w:rsidRPr="0087373D">
              <w:t>EntityReference</w:t>
            </w:r>
            <w:proofErr w:type="spellEnd"/>
          </w:p>
        </w:tc>
      </w:tr>
      <w:tr w:rsidR="00716155" w:rsidRPr="0087373D" w:rsidTr="00594F09">
        <w:trPr>
          <w:cantSplit/>
          <w:jc w:val="center"/>
        </w:trPr>
        <w:tc>
          <w:tcPr>
            <w:tcW w:w="2835" w:type="dxa"/>
            <w:vMerge/>
            <w:tcBorders>
              <w:bottom w:val="single" w:sz="4" w:space="0" w:color="auto"/>
            </w:tcBorders>
          </w:tcPr>
          <w:p w:rsidR="00716155" w:rsidRPr="0087373D" w:rsidRDefault="00716155" w:rsidP="00937F22">
            <w:pPr>
              <w:pStyle w:val="Tabletext"/>
            </w:pPr>
          </w:p>
        </w:tc>
        <w:tc>
          <w:tcPr>
            <w:tcW w:w="3969" w:type="dxa"/>
            <w:tcBorders>
              <w:bottom w:val="single" w:sz="4" w:space="0" w:color="auto"/>
            </w:tcBorders>
          </w:tcPr>
          <w:p w:rsidR="00716155" w:rsidRPr="0087373D" w:rsidRDefault="00716155" w:rsidP="00937F22">
            <w:pPr>
              <w:pStyle w:val="Tabletext"/>
            </w:pPr>
            <w:proofErr w:type="spellStart"/>
            <w:r w:rsidRPr="0087373D">
              <w:t>ProcessingInstruction</w:t>
            </w:r>
            <w:proofErr w:type="spellEnd"/>
          </w:p>
        </w:tc>
      </w:tr>
      <w:tr w:rsidR="00716155" w:rsidRPr="0087373D" w:rsidTr="00A52F40">
        <w:trPr>
          <w:cantSplit/>
          <w:jc w:val="center"/>
        </w:trPr>
        <w:tc>
          <w:tcPr>
            <w:tcW w:w="2835" w:type="dxa"/>
            <w:vMerge w:val="restart"/>
            <w:tcBorders>
              <w:top w:val="single" w:sz="4" w:space="0" w:color="auto"/>
            </w:tcBorders>
          </w:tcPr>
          <w:p w:rsidR="00716155" w:rsidRPr="0087373D" w:rsidRDefault="00716155" w:rsidP="004D6E59">
            <w:pPr>
              <w:pStyle w:val="Tabletext"/>
              <w:keepNext/>
              <w:keepLines/>
              <w:rPr>
                <w:lang w:eastAsia="ja-JP"/>
              </w:rPr>
            </w:pPr>
            <w:r w:rsidRPr="0087373D">
              <w:t>HTML</w:t>
            </w:r>
            <w:r w:rsidRPr="0087373D">
              <w:rPr>
                <w:vertAlign w:val="superscript"/>
                <w:lang w:eastAsia="ja-JP"/>
              </w:rPr>
              <w:t>AB)</w:t>
            </w:r>
          </w:p>
        </w:tc>
        <w:tc>
          <w:tcPr>
            <w:tcW w:w="3969" w:type="dxa"/>
            <w:tcBorders>
              <w:top w:val="single" w:sz="4" w:space="0" w:color="auto"/>
            </w:tcBorders>
          </w:tcPr>
          <w:p w:rsidR="00716155" w:rsidRPr="0087373D" w:rsidRDefault="00716155" w:rsidP="005A6C3F">
            <w:pPr>
              <w:pStyle w:val="Tabletext"/>
              <w:keepNext/>
              <w:keepLines/>
            </w:pPr>
            <w:proofErr w:type="spellStart"/>
            <w:r w:rsidRPr="0087373D">
              <w:t>HTMLAnchorElement</w:t>
            </w:r>
            <w:proofErr w:type="spellEnd"/>
          </w:p>
        </w:tc>
      </w:tr>
      <w:tr w:rsidR="00716155" w:rsidRPr="0087373D" w:rsidTr="0050639B">
        <w:trPr>
          <w:cantSplit/>
          <w:jc w:val="center"/>
        </w:trPr>
        <w:tc>
          <w:tcPr>
            <w:tcW w:w="2835" w:type="dxa"/>
            <w:vMerge/>
          </w:tcPr>
          <w:p w:rsidR="00716155" w:rsidRPr="0087373D" w:rsidRDefault="00716155" w:rsidP="004D6E59">
            <w:pPr>
              <w:pStyle w:val="Tabletext"/>
              <w:keepNext/>
              <w:keepLines/>
            </w:pPr>
          </w:p>
        </w:tc>
        <w:tc>
          <w:tcPr>
            <w:tcW w:w="3969" w:type="dxa"/>
          </w:tcPr>
          <w:p w:rsidR="00716155" w:rsidRPr="0087373D" w:rsidRDefault="00716155" w:rsidP="005A6C3F">
            <w:pPr>
              <w:pStyle w:val="Tabletext"/>
              <w:keepNext/>
              <w:keepLines/>
            </w:pPr>
            <w:proofErr w:type="spellStart"/>
            <w:r w:rsidRPr="0087373D">
              <w:t>HTMLBodyElement</w:t>
            </w:r>
            <w:proofErr w:type="spellEnd"/>
          </w:p>
        </w:tc>
      </w:tr>
      <w:tr w:rsidR="00716155" w:rsidRPr="0087373D" w:rsidTr="0050639B">
        <w:trPr>
          <w:cantSplit/>
          <w:jc w:val="center"/>
        </w:trPr>
        <w:tc>
          <w:tcPr>
            <w:tcW w:w="2835" w:type="dxa"/>
            <w:vMerge/>
          </w:tcPr>
          <w:p w:rsidR="00716155" w:rsidRPr="0087373D" w:rsidRDefault="00716155" w:rsidP="004D6E59">
            <w:pPr>
              <w:pStyle w:val="Tabletext"/>
              <w:keepNext/>
              <w:keepLines/>
            </w:pPr>
          </w:p>
        </w:tc>
        <w:tc>
          <w:tcPr>
            <w:tcW w:w="3969" w:type="dxa"/>
          </w:tcPr>
          <w:p w:rsidR="00716155" w:rsidRPr="0087373D" w:rsidRDefault="00716155" w:rsidP="004D6E59">
            <w:pPr>
              <w:pStyle w:val="Tabletext"/>
              <w:keepNext/>
              <w:keepLines/>
            </w:pPr>
            <w:proofErr w:type="spellStart"/>
            <w:r w:rsidRPr="0087373D">
              <w:t>HTMLCollection</w:t>
            </w:r>
            <w:proofErr w:type="spellEnd"/>
          </w:p>
        </w:tc>
      </w:tr>
      <w:tr w:rsidR="00716155" w:rsidRPr="0087373D" w:rsidTr="0050639B">
        <w:trPr>
          <w:cantSplit/>
          <w:jc w:val="center"/>
        </w:trPr>
        <w:tc>
          <w:tcPr>
            <w:tcW w:w="2835" w:type="dxa"/>
            <w:vMerge/>
          </w:tcPr>
          <w:p w:rsidR="00716155" w:rsidRPr="0087373D" w:rsidRDefault="00716155" w:rsidP="004D6E59">
            <w:pPr>
              <w:pStyle w:val="Tabletext"/>
              <w:keepNext/>
              <w:keepLines/>
            </w:pPr>
          </w:p>
        </w:tc>
        <w:tc>
          <w:tcPr>
            <w:tcW w:w="3969" w:type="dxa"/>
          </w:tcPr>
          <w:p w:rsidR="00716155" w:rsidRPr="0087373D" w:rsidRDefault="00716155" w:rsidP="004D6E59">
            <w:pPr>
              <w:pStyle w:val="Tabletext"/>
              <w:keepNext/>
              <w:keepLines/>
            </w:pPr>
            <w:proofErr w:type="spellStart"/>
            <w:r w:rsidRPr="0087373D">
              <w:t>HTMLDocument</w:t>
            </w:r>
            <w:proofErr w:type="spellEnd"/>
          </w:p>
        </w:tc>
      </w:tr>
      <w:tr w:rsidR="00716155" w:rsidRPr="0087373D" w:rsidTr="0050639B">
        <w:trPr>
          <w:cantSplit/>
          <w:jc w:val="center"/>
        </w:trPr>
        <w:tc>
          <w:tcPr>
            <w:tcW w:w="2835" w:type="dxa"/>
            <w:vMerge/>
          </w:tcPr>
          <w:p w:rsidR="00716155" w:rsidRPr="0087373D" w:rsidRDefault="00716155" w:rsidP="004D6E59">
            <w:pPr>
              <w:pStyle w:val="Tabletext"/>
              <w:keepNext/>
              <w:keepLines/>
            </w:pPr>
          </w:p>
        </w:tc>
        <w:tc>
          <w:tcPr>
            <w:tcW w:w="3969" w:type="dxa"/>
          </w:tcPr>
          <w:p w:rsidR="00716155" w:rsidRPr="0087373D" w:rsidRDefault="00716155" w:rsidP="004D6E59">
            <w:pPr>
              <w:pStyle w:val="Tabletext"/>
              <w:keepNext/>
              <w:keepLines/>
            </w:pPr>
            <w:proofErr w:type="spellStart"/>
            <w:r w:rsidRPr="0087373D">
              <w:t>HTMLElement</w:t>
            </w:r>
            <w:proofErr w:type="spellEnd"/>
          </w:p>
        </w:tc>
      </w:tr>
      <w:tr w:rsidR="00716155" w:rsidRPr="0087373D" w:rsidTr="0050639B">
        <w:trPr>
          <w:cantSplit/>
          <w:jc w:val="center"/>
        </w:trPr>
        <w:tc>
          <w:tcPr>
            <w:tcW w:w="2835" w:type="dxa"/>
            <w:vMerge/>
          </w:tcPr>
          <w:p w:rsidR="00716155" w:rsidRPr="0087373D" w:rsidRDefault="00716155" w:rsidP="004D6E59">
            <w:pPr>
              <w:pStyle w:val="Tabletext"/>
              <w:keepNext/>
              <w:keepLines/>
            </w:pPr>
          </w:p>
        </w:tc>
        <w:tc>
          <w:tcPr>
            <w:tcW w:w="3969" w:type="dxa"/>
          </w:tcPr>
          <w:p w:rsidR="00716155" w:rsidRPr="0087373D" w:rsidRDefault="00716155" w:rsidP="004D6E59">
            <w:pPr>
              <w:pStyle w:val="Tabletext"/>
              <w:keepNext/>
              <w:keepLines/>
            </w:pPr>
            <w:proofErr w:type="spellStart"/>
            <w:r w:rsidRPr="0087373D">
              <w:t>HTMLFormElement</w:t>
            </w:r>
            <w:proofErr w:type="spellEnd"/>
          </w:p>
        </w:tc>
      </w:tr>
      <w:tr w:rsidR="00716155" w:rsidRPr="0087373D" w:rsidTr="0050639B">
        <w:trPr>
          <w:cantSplit/>
          <w:jc w:val="center"/>
        </w:trPr>
        <w:tc>
          <w:tcPr>
            <w:tcW w:w="2835" w:type="dxa"/>
            <w:vMerge/>
          </w:tcPr>
          <w:p w:rsidR="00716155" w:rsidRPr="0087373D" w:rsidRDefault="00716155" w:rsidP="004D6E59">
            <w:pPr>
              <w:pStyle w:val="Tabletext"/>
              <w:keepNext/>
              <w:keepLines/>
            </w:pPr>
          </w:p>
        </w:tc>
        <w:tc>
          <w:tcPr>
            <w:tcW w:w="3969" w:type="dxa"/>
          </w:tcPr>
          <w:p w:rsidR="00716155" w:rsidRPr="0087373D" w:rsidRDefault="00716155" w:rsidP="004D6E59">
            <w:pPr>
              <w:pStyle w:val="Tabletext"/>
              <w:keepNext/>
              <w:keepLines/>
            </w:pPr>
            <w:proofErr w:type="spellStart"/>
            <w:r w:rsidRPr="0087373D">
              <w:t>HTMLInputElement</w:t>
            </w:r>
            <w:proofErr w:type="spellEnd"/>
          </w:p>
        </w:tc>
      </w:tr>
      <w:tr w:rsidR="00716155" w:rsidRPr="0087373D" w:rsidTr="0050639B">
        <w:trPr>
          <w:cantSplit/>
          <w:jc w:val="center"/>
        </w:trPr>
        <w:tc>
          <w:tcPr>
            <w:tcW w:w="2835" w:type="dxa"/>
            <w:vMerge/>
          </w:tcPr>
          <w:p w:rsidR="00716155" w:rsidRPr="0087373D" w:rsidRDefault="00716155" w:rsidP="004D6E59">
            <w:pPr>
              <w:pStyle w:val="Tabletext"/>
              <w:keepNext/>
              <w:keepLines/>
            </w:pPr>
          </w:p>
        </w:tc>
        <w:tc>
          <w:tcPr>
            <w:tcW w:w="3969" w:type="dxa"/>
          </w:tcPr>
          <w:p w:rsidR="00716155" w:rsidRPr="0087373D" w:rsidRDefault="00716155" w:rsidP="004D6E59">
            <w:pPr>
              <w:pStyle w:val="Tabletext"/>
              <w:keepNext/>
              <w:keepLines/>
            </w:pPr>
            <w:proofErr w:type="spellStart"/>
            <w:r w:rsidRPr="0087373D">
              <w:t>HTMLObjectElement</w:t>
            </w:r>
            <w:proofErr w:type="spellEnd"/>
          </w:p>
        </w:tc>
      </w:tr>
      <w:tr w:rsidR="00716155" w:rsidRPr="0087373D" w:rsidTr="0050639B">
        <w:trPr>
          <w:cantSplit/>
          <w:jc w:val="center"/>
        </w:trPr>
        <w:tc>
          <w:tcPr>
            <w:tcW w:w="2835" w:type="dxa"/>
            <w:vMerge/>
          </w:tcPr>
          <w:p w:rsidR="00716155" w:rsidRPr="0087373D" w:rsidRDefault="00716155" w:rsidP="004D6E59">
            <w:pPr>
              <w:pStyle w:val="Tabletext"/>
              <w:keepNext/>
              <w:keepLines/>
            </w:pPr>
          </w:p>
        </w:tc>
        <w:tc>
          <w:tcPr>
            <w:tcW w:w="3969" w:type="dxa"/>
          </w:tcPr>
          <w:p w:rsidR="00716155" w:rsidRPr="0087373D" w:rsidRDefault="00716155" w:rsidP="004D6E59">
            <w:pPr>
              <w:pStyle w:val="Tabletext"/>
              <w:keepNext/>
              <w:keepLines/>
            </w:pPr>
            <w:proofErr w:type="spellStart"/>
            <w:r w:rsidRPr="0087373D">
              <w:t>HTMLOptionElement</w:t>
            </w:r>
            <w:proofErr w:type="spellEnd"/>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HTMLSelectElement</w:t>
            </w:r>
            <w:proofErr w:type="spellEnd"/>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HTMLTextAreaElement</w:t>
            </w:r>
            <w:proofErr w:type="spellEnd"/>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HTMLImageElement</w:t>
            </w:r>
            <w:proofErr w:type="spellEnd"/>
          </w:p>
        </w:tc>
      </w:tr>
      <w:tr w:rsidR="00716155" w:rsidRPr="0087373D" w:rsidTr="0050639B">
        <w:trPr>
          <w:cantSplit/>
          <w:jc w:val="center"/>
        </w:trPr>
        <w:tc>
          <w:tcPr>
            <w:tcW w:w="2835" w:type="dxa"/>
            <w:vMerge w:val="restart"/>
          </w:tcPr>
          <w:p w:rsidR="00716155" w:rsidRPr="0087373D" w:rsidRDefault="00716155" w:rsidP="00937F22">
            <w:pPr>
              <w:pStyle w:val="Tabletext"/>
            </w:pPr>
            <w:r w:rsidRPr="0087373D">
              <w:t>View</w:t>
            </w:r>
          </w:p>
        </w:tc>
        <w:tc>
          <w:tcPr>
            <w:tcW w:w="3969" w:type="dxa"/>
          </w:tcPr>
          <w:p w:rsidR="00716155" w:rsidRPr="0087373D" w:rsidRDefault="00716155" w:rsidP="00937F22">
            <w:pPr>
              <w:pStyle w:val="Tabletext"/>
            </w:pPr>
            <w:proofErr w:type="spellStart"/>
            <w:r w:rsidRPr="0087373D">
              <w:t>AbstractView</w:t>
            </w:r>
            <w:proofErr w:type="spellEnd"/>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DocumentView</w:t>
            </w:r>
            <w:proofErr w:type="spellEnd"/>
          </w:p>
        </w:tc>
      </w:tr>
    </w:tbl>
    <w:p w:rsidR="00BF38B2" w:rsidRDefault="00BF38B2">
      <w:r>
        <w:br w:type="page"/>
      </w:r>
    </w:p>
    <w:p w:rsidR="00BF38B2" w:rsidRPr="0087373D" w:rsidRDefault="00BF38B2" w:rsidP="00BF38B2">
      <w:pPr>
        <w:pStyle w:val="TableNo"/>
      </w:pPr>
      <w:r w:rsidRPr="0087373D">
        <w:lastRenderedPageBreak/>
        <w:t xml:space="preserve">TABLE </w:t>
      </w:r>
      <w:r w:rsidRPr="0087373D">
        <w:rPr>
          <w:lang w:eastAsia="ja-JP"/>
        </w:rPr>
        <w:t>24</w:t>
      </w:r>
      <w:r>
        <w:rPr>
          <w:lang w:eastAsia="ja-JP"/>
        </w:rPr>
        <w:t xml:space="preserve"> (</w:t>
      </w:r>
      <w:r w:rsidRPr="00BF38B2">
        <w:rPr>
          <w:i/>
          <w:iCs/>
          <w:lang w:eastAsia="ja-JP"/>
        </w:rPr>
        <w:t>end</w:t>
      </w:r>
      <w:r>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716155" w:rsidRPr="0087373D" w:rsidTr="0050639B">
        <w:trPr>
          <w:cantSplit/>
          <w:jc w:val="center"/>
        </w:trPr>
        <w:tc>
          <w:tcPr>
            <w:tcW w:w="2835" w:type="dxa"/>
            <w:vMerge w:val="restart"/>
          </w:tcPr>
          <w:p w:rsidR="00716155" w:rsidRPr="0087373D" w:rsidRDefault="00716155" w:rsidP="00937F22">
            <w:pPr>
              <w:pStyle w:val="Tabletext"/>
            </w:pPr>
            <w:r w:rsidRPr="0087373D">
              <w:t xml:space="preserve">Style </w:t>
            </w:r>
            <w:proofErr w:type="spellStart"/>
            <w:r w:rsidRPr="0087373D">
              <w:t>sheets</w:t>
            </w:r>
            <w:r w:rsidRPr="0087373D">
              <w:rPr>
                <w:vertAlign w:val="superscript"/>
                <w:lang w:eastAsia="ja-JP"/>
              </w:rPr>
              <w:t>AD</w:t>
            </w:r>
            <w:proofErr w:type="spellEnd"/>
            <w:r w:rsidRPr="0087373D">
              <w:rPr>
                <w:vertAlign w:val="superscript"/>
                <w:lang w:eastAsia="ja-JP"/>
              </w:rPr>
              <w:t>)</w:t>
            </w:r>
          </w:p>
        </w:tc>
        <w:tc>
          <w:tcPr>
            <w:tcW w:w="3969" w:type="dxa"/>
          </w:tcPr>
          <w:p w:rsidR="00716155" w:rsidRPr="0087373D" w:rsidRDefault="00716155" w:rsidP="00937F22">
            <w:pPr>
              <w:pStyle w:val="Tabletext"/>
            </w:pPr>
            <w:proofErr w:type="spellStart"/>
            <w:r w:rsidRPr="0087373D">
              <w:t>DocumentStyle</w:t>
            </w:r>
            <w:proofErr w:type="spellEnd"/>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LinkStyle</w:t>
            </w:r>
            <w:proofErr w:type="spellEnd"/>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MediaList</w:t>
            </w:r>
            <w:proofErr w:type="spellEnd"/>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r w:rsidRPr="0087373D">
              <w:t>Stylesheet</w:t>
            </w:r>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StylesheetList</w:t>
            </w:r>
            <w:proofErr w:type="spellEnd"/>
          </w:p>
        </w:tc>
      </w:tr>
      <w:tr w:rsidR="00716155" w:rsidRPr="0087373D" w:rsidTr="0050639B">
        <w:trPr>
          <w:cantSplit/>
          <w:jc w:val="center"/>
        </w:trPr>
        <w:tc>
          <w:tcPr>
            <w:tcW w:w="2835" w:type="dxa"/>
            <w:vMerge w:val="restart"/>
          </w:tcPr>
          <w:p w:rsidR="00716155" w:rsidRPr="0087373D" w:rsidRDefault="00716155" w:rsidP="00937F22">
            <w:pPr>
              <w:pStyle w:val="Tabletext"/>
            </w:pPr>
            <w:r w:rsidRPr="0087373D">
              <w:t>CSS</w:t>
            </w:r>
          </w:p>
        </w:tc>
        <w:tc>
          <w:tcPr>
            <w:tcW w:w="3969" w:type="dxa"/>
          </w:tcPr>
          <w:p w:rsidR="00716155" w:rsidRPr="0087373D" w:rsidRDefault="00716155" w:rsidP="00937F22">
            <w:pPr>
              <w:pStyle w:val="Tabletext"/>
            </w:pPr>
            <w:r w:rsidRPr="0087373D">
              <w:t>Counter</w:t>
            </w:r>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CSSCharsetRule</w:t>
            </w:r>
            <w:proofErr w:type="spellEnd"/>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CSSFontFaceRule</w:t>
            </w:r>
            <w:proofErr w:type="spellEnd"/>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CSSImportRule</w:t>
            </w:r>
            <w:proofErr w:type="spellEnd"/>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CSSMediaRule</w:t>
            </w:r>
            <w:proofErr w:type="spellEnd"/>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CSSPageRule</w:t>
            </w:r>
            <w:proofErr w:type="spellEnd"/>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CSSPrimitiveValue</w:t>
            </w:r>
            <w:proofErr w:type="spellEnd"/>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CSSRule</w:t>
            </w:r>
            <w:proofErr w:type="spellEnd"/>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CSSRulesList</w:t>
            </w:r>
            <w:proofErr w:type="spellEnd"/>
          </w:p>
        </w:tc>
      </w:tr>
      <w:tr w:rsidR="00716155" w:rsidRPr="0087373D" w:rsidTr="00BF38B2">
        <w:trPr>
          <w:cantSplit/>
          <w:jc w:val="center"/>
        </w:trPr>
        <w:tc>
          <w:tcPr>
            <w:tcW w:w="2835" w:type="dxa"/>
            <w:vMerge/>
            <w:tcBorders>
              <w:bottom w:val="nil"/>
            </w:tcBorders>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CSSStyleDeclaration</w:t>
            </w:r>
            <w:proofErr w:type="spellEnd"/>
          </w:p>
        </w:tc>
      </w:tr>
      <w:tr w:rsidR="00716155" w:rsidRPr="0087373D" w:rsidTr="00BF38B2">
        <w:trPr>
          <w:cantSplit/>
          <w:jc w:val="center"/>
        </w:trPr>
        <w:tc>
          <w:tcPr>
            <w:tcW w:w="2835" w:type="dxa"/>
            <w:vMerge w:val="restart"/>
            <w:tcBorders>
              <w:top w:val="nil"/>
              <w:bottom w:val="single" w:sz="4" w:space="0" w:color="auto"/>
            </w:tcBorders>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CSSStyleRule</w:t>
            </w:r>
            <w:proofErr w:type="spellEnd"/>
          </w:p>
        </w:tc>
      </w:tr>
      <w:tr w:rsidR="00716155" w:rsidRPr="0087373D" w:rsidTr="00594F09">
        <w:trPr>
          <w:cantSplit/>
          <w:jc w:val="center"/>
        </w:trPr>
        <w:tc>
          <w:tcPr>
            <w:tcW w:w="2835" w:type="dxa"/>
            <w:vMerge/>
            <w:tcBorders>
              <w:bottom w:val="single" w:sz="4" w:space="0" w:color="auto"/>
            </w:tcBorders>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CSSStyleSheet</w:t>
            </w:r>
            <w:proofErr w:type="spellEnd"/>
          </w:p>
        </w:tc>
      </w:tr>
      <w:tr w:rsidR="00716155" w:rsidRPr="0087373D" w:rsidTr="00594F09">
        <w:trPr>
          <w:cantSplit/>
          <w:jc w:val="center"/>
        </w:trPr>
        <w:tc>
          <w:tcPr>
            <w:tcW w:w="2835" w:type="dxa"/>
            <w:vMerge/>
            <w:tcBorders>
              <w:bottom w:val="single" w:sz="4" w:space="0" w:color="auto"/>
            </w:tcBorders>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CSSUnknownRule</w:t>
            </w:r>
            <w:proofErr w:type="spellEnd"/>
          </w:p>
        </w:tc>
      </w:tr>
      <w:tr w:rsidR="00716155" w:rsidRPr="0087373D" w:rsidTr="00BF38B2">
        <w:trPr>
          <w:cantSplit/>
          <w:jc w:val="center"/>
        </w:trPr>
        <w:tc>
          <w:tcPr>
            <w:tcW w:w="2835" w:type="dxa"/>
            <w:vMerge/>
            <w:tcBorders>
              <w:bottom w:val="nil"/>
            </w:tcBorders>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CSSValue</w:t>
            </w:r>
            <w:proofErr w:type="spellEnd"/>
          </w:p>
        </w:tc>
      </w:tr>
      <w:tr w:rsidR="00716155" w:rsidRPr="0087373D" w:rsidTr="00BF38B2">
        <w:trPr>
          <w:cantSplit/>
          <w:jc w:val="center"/>
        </w:trPr>
        <w:tc>
          <w:tcPr>
            <w:tcW w:w="2835" w:type="dxa"/>
            <w:vMerge w:val="restart"/>
            <w:tcBorders>
              <w:top w:val="nil"/>
            </w:tcBorders>
          </w:tcPr>
          <w:p w:rsidR="00716155" w:rsidRPr="0087373D" w:rsidRDefault="00716155" w:rsidP="00A52F40">
            <w:pPr>
              <w:pStyle w:val="Tabletext"/>
              <w:keepNext/>
              <w:keepLines/>
            </w:pPr>
          </w:p>
        </w:tc>
        <w:tc>
          <w:tcPr>
            <w:tcW w:w="3969" w:type="dxa"/>
            <w:tcBorders>
              <w:top w:val="single" w:sz="4" w:space="0" w:color="auto"/>
            </w:tcBorders>
          </w:tcPr>
          <w:p w:rsidR="00716155" w:rsidRPr="0087373D" w:rsidRDefault="00716155" w:rsidP="00594F09">
            <w:pPr>
              <w:pStyle w:val="Tabletext"/>
              <w:keepNext/>
              <w:keepLines/>
            </w:pPr>
            <w:proofErr w:type="spellStart"/>
            <w:r w:rsidRPr="0087373D">
              <w:t>CSSValueList</w:t>
            </w:r>
            <w:proofErr w:type="spellEnd"/>
          </w:p>
        </w:tc>
      </w:tr>
      <w:tr w:rsidR="00716155" w:rsidRPr="0087373D" w:rsidTr="0050639B">
        <w:trPr>
          <w:cantSplit/>
          <w:jc w:val="center"/>
        </w:trPr>
        <w:tc>
          <w:tcPr>
            <w:tcW w:w="2835" w:type="dxa"/>
            <w:vMerge/>
          </w:tcPr>
          <w:p w:rsidR="00716155" w:rsidRPr="0087373D" w:rsidRDefault="00716155" w:rsidP="00A52F40">
            <w:pPr>
              <w:pStyle w:val="Tabletext"/>
              <w:keepNext/>
              <w:keepLines/>
            </w:pPr>
          </w:p>
        </w:tc>
        <w:tc>
          <w:tcPr>
            <w:tcW w:w="3969" w:type="dxa"/>
          </w:tcPr>
          <w:p w:rsidR="00716155" w:rsidRPr="0087373D" w:rsidRDefault="00716155" w:rsidP="00A52F40">
            <w:pPr>
              <w:pStyle w:val="Tabletext"/>
              <w:keepNext/>
              <w:keepLines/>
            </w:pPr>
            <w:proofErr w:type="spellStart"/>
            <w:r w:rsidRPr="0087373D">
              <w:t>DocumentCSS</w:t>
            </w:r>
            <w:proofErr w:type="spellEnd"/>
          </w:p>
        </w:tc>
      </w:tr>
      <w:tr w:rsidR="00716155" w:rsidRPr="0087373D" w:rsidTr="0050639B">
        <w:trPr>
          <w:cantSplit/>
          <w:jc w:val="center"/>
        </w:trPr>
        <w:tc>
          <w:tcPr>
            <w:tcW w:w="2835" w:type="dxa"/>
            <w:vMerge/>
          </w:tcPr>
          <w:p w:rsidR="00716155" w:rsidRPr="0087373D" w:rsidRDefault="00716155" w:rsidP="00A52F40">
            <w:pPr>
              <w:pStyle w:val="Tabletext"/>
              <w:keepNext/>
              <w:keepLines/>
            </w:pPr>
          </w:p>
        </w:tc>
        <w:tc>
          <w:tcPr>
            <w:tcW w:w="3969" w:type="dxa"/>
          </w:tcPr>
          <w:p w:rsidR="00716155" w:rsidRPr="0087373D" w:rsidRDefault="00716155" w:rsidP="00A52F40">
            <w:pPr>
              <w:pStyle w:val="Tabletext"/>
              <w:keepNext/>
              <w:keepLines/>
            </w:pPr>
            <w:proofErr w:type="spellStart"/>
            <w:r w:rsidRPr="0087373D">
              <w:t>DOMImplementationCSS</w:t>
            </w:r>
            <w:proofErr w:type="spellEnd"/>
          </w:p>
        </w:tc>
      </w:tr>
      <w:tr w:rsidR="00716155" w:rsidRPr="0087373D" w:rsidTr="0050639B">
        <w:trPr>
          <w:cantSplit/>
          <w:jc w:val="center"/>
        </w:trPr>
        <w:tc>
          <w:tcPr>
            <w:tcW w:w="2835" w:type="dxa"/>
            <w:vMerge/>
          </w:tcPr>
          <w:p w:rsidR="00716155" w:rsidRPr="0087373D" w:rsidRDefault="00716155" w:rsidP="00A52F40">
            <w:pPr>
              <w:pStyle w:val="Tabletext"/>
              <w:keepNext/>
              <w:keepLines/>
            </w:pPr>
          </w:p>
        </w:tc>
        <w:tc>
          <w:tcPr>
            <w:tcW w:w="3969" w:type="dxa"/>
          </w:tcPr>
          <w:p w:rsidR="00716155" w:rsidRPr="0087373D" w:rsidRDefault="00716155" w:rsidP="00A52F40">
            <w:pPr>
              <w:pStyle w:val="Tabletext"/>
              <w:keepNext/>
              <w:keepLines/>
            </w:pPr>
            <w:proofErr w:type="spellStart"/>
            <w:r w:rsidRPr="0087373D">
              <w:t>ElementCSSInlineStyle</w:t>
            </w:r>
            <w:proofErr w:type="spellEnd"/>
          </w:p>
        </w:tc>
      </w:tr>
      <w:tr w:rsidR="00716155" w:rsidRPr="0087373D" w:rsidTr="0050639B">
        <w:trPr>
          <w:cantSplit/>
          <w:jc w:val="center"/>
        </w:trPr>
        <w:tc>
          <w:tcPr>
            <w:tcW w:w="2835" w:type="dxa"/>
            <w:vMerge/>
          </w:tcPr>
          <w:p w:rsidR="00716155" w:rsidRPr="0087373D" w:rsidRDefault="00716155" w:rsidP="00A52F40">
            <w:pPr>
              <w:pStyle w:val="Tabletext"/>
              <w:keepNext/>
              <w:keepLines/>
            </w:pPr>
          </w:p>
        </w:tc>
        <w:tc>
          <w:tcPr>
            <w:tcW w:w="3969" w:type="dxa"/>
          </w:tcPr>
          <w:p w:rsidR="00716155" w:rsidRPr="0087373D" w:rsidRDefault="00716155" w:rsidP="00A52F40">
            <w:pPr>
              <w:pStyle w:val="Tabletext"/>
              <w:keepNext/>
              <w:keepLines/>
            </w:pPr>
            <w:proofErr w:type="spellStart"/>
            <w:r w:rsidRPr="0087373D">
              <w:t>Rect</w:t>
            </w:r>
            <w:proofErr w:type="spellEnd"/>
          </w:p>
        </w:tc>
      </w:tr>
      <w:tr w:rsidR="00716155" w:rsidRPr="0087373D" w:rsidTr="0050639B">
        <w:trPr>
          <w:cantSplit/>
          <w:jc w:val="center"/>
        </w:trPr>
        <w:tc>
          <w:tcPr>
            <w:tcW w:w="2835" w:type="dxa"/>
            <w:vMerge/>
          </w:tcPr>
          <w:p w:rsidR="00716155" w:rsidRPr="0087373D" w:rsidRDefault="00716155" w:rsidP="00A52F40">
            <w:pPr>
              <w:pStyle w:val="Tabletext"/>
              <w:keepNext/>
              <w:keepLines/>
            </w:pPr>
          </w:p>
        </w:tc>
        <w:tc>
          <w:tcPr>
            <w:tcW w:w="3969" w:type="dxa"/>
          </w:tcPr>
          <w:p w:rsidR="00716155" w:rsidRPr="0087373D" w:rsidRDefault="00716155" w:rsidP="00A52F40">
            <w:pPr>
              <w:pStyle w:val="Tabletext"/>
              <w:keepNext/>
              <w:keepLines/>
            </w:pPr>
            <w:proofErr w:type="spellStart"/>
            <w:r w:rsidRPr="0087373D">
              <w:t>RGBColor</w:t>
            </w:r>
            <w:proofErr w:type="spellEnd"/>
          </w:p>
        </w:tc>
      </w:tr>
      <w:tr w:rsidR="00716155" w:rsidRPr="0087373D" w:rsidTr="0050639B">
        <w:trPr>
          <w:cantSplit/>
          <w:jc w:val="center"/>
        </w:trPr>
        <w:tc>
          <w:tcPr>
            <w:tcW w:w="2835" w:type="dxa"/>
            <w:vMerge w:val="restart"/>
          </w:tcPr>
          <w:p w:rsidR="00716155" w:rsidRPr="0087373D" w:rsidRDefault="00716155" w:rsidP="00A52F40">
            <w:pPr>
              <w:pStyle w:val="Tabletext"/>
              <w:keepNext/>
              <w:keepLines/>
            </w:pPr>
            <w:proofErr w:type="spellStart"/>
            <w:r w:rsidRPr="0087373D">
              <w:t>Event</w:t>
            </w:r>
            <w:r w:rsidRPr="0087373D">
              <w:rPr>
                <w:vertAlign w:val="superscript"/>
                <w:lang w:eastAsia="ja-JP"/>
              </w:rPr>
              <w:t>AD</w:t>
            </w:r>
            <w:proofErr w:type="spellEnd"/>
            <w:r w:rsidRPr="0087373D">
              <w:rPr>
                <w:vertAlign w:val="superscript"/>
                <w:lang w:eastAsia="ja-JP"/>
              </w:rPr>
              <w:t>)</w:t>
            </w:r>
          </w:p>
        </w:tc>
        <w:tc>
          <w:tcPr>
            <w:tcW w:w="3969" w:type="dxa"/>
          </w:tcPr>
          <w:p w:rsidR="00716155" w:rsidRPr="0087373D" w:rsidRDefault="00716155" w:rsidP="00A52F40">
            <w:pPr>
              <w:pStyle w:val="Tabletext"/>
              <w:keepNext/>
              <w:keepLines/>
            </w:pPr>
            <w:proofErr w:type="spellStart"/>
            <w:r w:rsidRPr="0087373D">
              <w:t>ViewCSS</w:t>
            </w:r>
            <w:proofErr w:type="spellEnd"/>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r w:rsidRPr="0087373D">
              <w:t>Event</w:t>
            </w:r>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EventException</w:t>
            </w:r>
            <w:proofErr w:type="spellEnd"/>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EventListner</w:t>
            </w:r>
            <w:proofErr w:type="spellEnd"/>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EventTarget</w:t>
            </w:r>
            <w:proofErr w:type="spellEnd"/>
          </w:p>
        </w:tc>
      </w:tr>
      <w:tr w:rsidR="00716155" w:rsidRPr="0087373D" w:rsidTr="0050639B">
        <w:trPr>
          <w:cantSplit/>
          <w:jc w:val="center"/>
        </w:trPr>
        <w:tc>
          <w:tcPr>
            <w:tcW w:w="2835" w:type="dxa"/>
            <w:vMerge w:val="restart"/>
          </w:tcPr>
          <w:p w:rsidR="00716155" w:rsidRPr="0087373D" w:rsidRDefault="00716155" w:rsidP="00937F22">
            <w:pPr>
              <w:pStyle w:val="Tabletext"/>
              <w:keepNext/>
              <w:keepLines/>
            </w:pPr>
            <w:proofErr w:type="spellStart"/>
            <w:r w:rsidRPr="0087373D">
              <w:t>EventSet</w:t>
            </w:r>
            <w:proofErr w:type="spellEnd"/>
            <w:r w:rsidRPr="0087373D">
              <w:rPr>
                <w:vertAlign w:val="superscript"/>
                <w:lang w:eastAsia="ja-JP"/>
              </w:rPr>
              <w:t xml:space="preserve"> </w:t>
            </w:r>
          </w:p>
        </w:tc>
        <w:tc>
          <w:tcPr>
            <w:tcW w:w="3969" w:type="dxa"/>
          </w:tcPr>
          <w:p w:rsidR="00716155" w:rsidRPr="0087373D" w:rsidRDefault="00716155" w:rsidP="00937F22">
            <w:pPr>
              <w:pStyle w:val="Tabletext"/>
              <w:keepNext/>
              <w:keepLines/>
            </w:pPr>
            <w:proofErr w:type="spellStart"/>
            <w:r w:rsidRPr="0087373D">
              <w:t>KeyEvent</w:t>
            </w:r>
            <w:proofErr w:type="spellEnd"/>
          </w:p>
        </w:tc>
      </w:tr>
      <w:tr w:rsidR="00716155" w:rsidRPr="0087373D" w:rsidTr="0050639B">
        <w:trPr>
          <w:cantSplit/>
          <w:jc w:val="center"/>
        </w:trPr>
        <w:tc>
          <w:tcPr>
            <w:tcW w:w="2835" w:type="dxa"/>
            <w:vMerge/>
          </w:tcPr>
          <w:p w:rsidR="00716155" w:rsidRPr="0087373D" w:rsidRDefault="00716155" w:rsidP="00937F22">
            <w:pPr>
              <w:pStyle w:val="Tabletext"/>
              <w:keepNext/>
              <w:keepLines/>
            </w:pPr>
          </w:p>
        </w:tc>
        <w:tc>
          <w:tcPr>
            <w:tcW w:w="3969" w:type="dxa"/>
          </w:tcPr>
          <w:p w:rsidR="00716155" w:rsidRPr="0087373D" w:rsidRDefault="00716155" w:rsidP="00937F22">
            <w:pPr>
              <w:pStyle w:val="Tabletext"/>
              <w:keepNext/>
              <w:keepLines/>
            </w:pPr>
            <w:proofErr w:type="spellStart"/>
            <w:r w:rsidRPr="0087373D">
              <w:t>KeyModifiers</w:t>
            </w:r>
            <w:proofErr w:type="spellEnd"/>
          </w:p>
        </w:tc>
      </w:tr>
      <w:tr w:rsidR="00716155" w:rsidRPr="0087373D" w:rsidTr="0050639B">
        <w:trPr>
          <w:cantSplit/>
          <w:jc w:val="center"/>
        </w:trPr>
        <w:tc>
          <w:tcPr>
            <w:tcW w:w="2835" w:type="dxa"/>
            <w:vMerge/>
          </w:tcPr>
          <w:p w:rsidR="00716155" w:rsidRPr="0087373D" w:rsidRDefault="00716155" w:rsidP="00937F22">
            <w:pPr>
              <w:pStyle w:val="Tabletext"/>
              <w:keepNext/>
              <w:keepLines/>
            </w:pPr>
          </w:p>
        </w:tc>
        <w:tc>
          <w:tcPr>
            <w:tcW w:w="3969" w:type="dxa"/>
          </w:tcPr>
          <w:p w:rsidR="00716155" w:rsidRPr="0087373D" w:rsidRDefault="00716155" w:rsidP="00937F22">
            <w:pPr>
              <w:pStyle w:val="Tabletext"/>
              <w:keepNext/>
              <w:keepLines/>
            </w:pPr>
            <w:proofErr w:type="spellStart"/>
            <w:r w:rsidRPr="0087373D">
              <w:t>MouseEvent</w:t>
            </w:r>
            <w:r w:rsidRPr="0087373D">
              <w:rPr>
                <w:vertAlign w:val="superscript"/>
                <w:lang w:eastAsia="ja-JP"/>
              </w:rPr>
              <w:t>AD</w:t>
            </w:r>
            <w:proofErr w:type="spellEnd"/>
            <w:r w:rsidRPr="0087373D">
              <w:rPr>
                <w:vertAlign w:val="superscript"/>
                <w:lang w:eastAsia="ja-JP"/>
              </w:rPr>
              <w:t>)</w:t>
            </w:r>
          </w:p>
        </w:tc>
      </w:tr>
      <w:tr w:rsidR="00716155" w:rsidRPr="0087373D" w:rsidTr="0050639B">
        <w:trPr>
          <w:cantSplit/>
          <w:jc w:val="center"/>
        </w:trPr>
        <w:tc>
          <w:tcPr>
            <w:tcW w:w="2835" w:type="dxa"/>
            <w:vMerge/>
          </w:tcPr>
          <w:p w:rsidR="00716155" w:rsidRPr="0087373D" w:rsidRDefault="00716155" w:rsidP="00937F22">
            <w:pPr>
              <w:pStyle w:val="Tabletext"/>
              <w:keepNext/>
              <w:keepLines/>
            </w:pPr>
          </w:p>
        </w:tc>
        <w:tc>
          <w:tcPr>
            <w:tcW w:w="3969" w:type="dxa"/>
          </w:tcPr>
          <w:p w:rsidR="00716155" w:rsidRPr="0087373D" w:rsidRDefault="00716155" w:rsidP="00937F22">
            <w:pPr>
              <w:pStyle w:val="Tabletext"/>
              <w:keepNext/>
              <w:keepLines/>
            </w:pPr>
            <w:proofErr w:type="spellStart"/>
            <w:r w:rsidRPr="0087373D">
              <w:t>MutationEvent</w:t>
            </w:r>
            <w:r w:rsidRPr="0087373D">
              <w:rPr>
                <w:vertAlign w:val="superscript"/>
                <w:lang w:eastAsia="ja-JP"/>
              </w:rPr>
              <w:t>AD</w:t>
            </w:r>
            <w:proofErr w:type="spellEnd"/>
            <w:r w:rsidRPr="0087373D">
              <w:rPr>
                <w:vertAlign w:val="superscript"/>
                <w:lang w:eastAsia="ja-JP"/>
              </w:rPr>
              <w:t>)</w:t>
            </w:r>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UIEvent</w:t>
            </w:r>
            <w:r w:rsidRPr="0087373D">
              <w:rPr>
                <w:vertAlign w:val="superscript"/>
                <w:lang w:eastAsia="ja-JP"/>
              </w:rPr>
              <w:t>AD</w:t>
            </w:r>
            <w:proofErr w:type="spellEnd"/>
            <w:r w:rsidRPr="0087373D">
              <w:rPr>
                <w:vertAlign w:val="superscript"/>
                <w:lang w:eastAsia="ja-JP"/>
              </w:rPr>
              <w:t>)</w:t>
            </w:r>
          </w:p>
        </w:tc>
      </w:tr>
      <w:tr w:rsidR="00716155" w:rsidRPr="0087373D" w:rsidTr="0050639B">
        <w:trPr>
          <w:cantSplit/>
          <w:jc w:val="center"/>
        </w:trPr>
        <w:tc>
          <w:tcPr>
            <w:tcW w:w="2835" w:type="dxa"/>
            <w:vMerge/>
          </w:tcPr>
          <w:p w:rsidR="00716155" w:rsidRPr="0087373D" w:rsidRDefault="00716155" w:rsidP="00937F22">
            <w:pPr>
              <w:pStyle w:val="Tabletext"/>
            </w:pPr>
          </w:p>
        </w:tc>
        <w:tc>
          <w:tcPr>
            <w:tcW w:w="3969" w:type="dxa"/>
          </w:tcPr>
          <w:p w:rsidR="00716155" w:rsidRPr="0087373D" w:rsidRDefault="00716155" w:rsidP="00937F22">
            <w:pPr>
              <w:pStyle w:val="Tabletext"/>
            </w:pPr>
            <w:proofErr w:type="spellStart"/>
            <w:r w:rsidRPr="0087373D">
              <w:t>VirtualKeys</w:t>
            </w:r>
            <w:proofErr w:type="spellEnd"/>
          </w:p>
        </w:tc>
      </w:tr>
    </w:tbl>
    <w:p w:rsidR="009D228A" w:rsidRDefault="009D228A" w:rsidP="009D228A">
      <w:pPr>
        <w:pStyle w:val="Tablefin"/>
      </w:pPr>
    </w:p>
    <w:p w:rsidR="00716155" w:rsidRPr="0087373D" w:rsidRDefault="00716155" w:rsidP="009D228A">
      <w:r w:rsidRPr="0087373D">
        <w:t>ACAP-X extension</w:t>
      </w:r>
      <w:r w:rsidRPr="0087373D">
        <w:rPr>
          <w:lang w:eastAsia="ja-JP"/>
        </w:rPr>
        <w:t>s</w:t>
      </w:r>
      <w:r w:rsidRPr="0087373D">
        <w:t xml:space="preserve"> of DOM APIs are listed in Table </w:t>
      </w:r>
      <w:r w:rsidRPr="0087373D">
        <w:rPr>
          <w:lang w:eastAsia="ja-JP"/>
        </w:rPr>
        <w:t>25</w:t>
      </w:r>
      <w:r w:rsidRPr="0087373D">
        <w:t>.</w:t>
      </w:r>
    </w:p>
    <w:p w:rsidR="00716155" w:rsidRPr="0087373D" w:rsidRDefault="00716155" w:rsidP="009D228A">
      <w:pPr>
        <w:pStyle w:val="TableNo"/>
        <w:rPr>
          <w:lang w:eastAsia="ja-JP"/>
        </w:rPr>
      </w:pPr>
      <w:r w:rsidRPr="009D228A">
        <w:lastRenderedPageBreak/>
        <w:t>TABLE</w:t>
      </w:r>
      <w:r w:rsidRPr="0087373D">
        <w:t xml:space="preserve"> </w:t>
      </w:r>
      <w:r w:rsidRPr="0087373D">
        <w:rPr>
          <w:lang w:eastAsia="ja-JP"/>
        </w:rPr>
        <w:t>25</w:t>
      </w:r>
    </w:p>
    <w:p w:rsidR="00716155" w:rsidRPr="0087373D" w:rsidRDefault="00716155" w:rsidP="00937F22">
      <w:pPr>
        <w:pStyle w:val="Tabletitle"/>
      </w:pPr>
      <w:r w:rsidRPr="0087373D">
        <w:t>Additional ACAP-X extensions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716155" w:rsidRPr="0087373D" w:rsidTr="0050639B">
        <w:trPr>
          <w:cantSplit/>
          <w:jc w:val="center"/>
        </w:trPr>
        <w:tc>
          <w:tcPr>
            <w:tcW w:w="2835" w:type="dxa"/>
            <w:vMerge w:val="restart"/>
          </w:tcPr>
          <w:p w:rsidR="00716155" w:rsidRPr="0087373D" w:rsidRDefault="00716155" w:rsidP="00604509">
            <w:pPr>
              <w:pStyle w:val="Tabletext"/>
            </w:pPr>
            <w:r w:rsidRPr="0087373D">
              <w:rPr>
                <w:lang w:eastAsia="ja-JP"/>
              </w:rPr>
              <w:t>ACAP-X</w:t>
            </w:r>
            <w:r w:rsidRPr="0087373D">
              <w:t xml:space="preserve"> Extension</w:t>
            </w:r>
          </w:p>
        </w:tc>
        <w:tc>
          <w:tcPr>
            <w:tcW w:w="3969" w:type="dxa"/>
          </w:tcPr>
          <w:p w:rsidR="00716155" w:rsidRPr="0087373D" w:rsidRDefault="00716155" w:rsidP="00604509">
            <w:pPr>
              <w:pStyle w:val="Tabletext"/>
            </w:pPr>
            <w:proofErr w:type="spellStart"/>
            <w:r w:rsidRPr="0087373D">
              <w:t>DOMExceptionExt</w:t>
            </w:r>
            <w:proofErr w:type="spellEnd"/>
          </w:p>
        </w:tc>
      </w:tr>
      <w:tr w:rsidR="00716155" w:rsidRPr="0087373D" w:rsidTr="0050639B">
        <w:trPr>
          <w:cantSplit/>
          <w:jc w:val="center"/>
        </w:trPr>
        <w:tc>
          <w:tcPr>
            <w:tcW w:w="2835" w:type="dxa"/>
            <w:vMerge/>
          </w:tcPr>
          <w:p w:rsidR="00716155" w:rsidRPr="0087373D" w:rsidRDefault="00716155" w:rsidP="00604509">
            <w:pPr>
              <w:pStyle w:val="Tabletext"/>
            </w:pPr>
          </w:p>
        </w:tc>
        <w:tc>
          <w:tcPr>
            <w:tcW w:w="3969" w:type="dxa"/>
          </w:tcPr>
          <w:p w:rsidR="00716155" w:rsidRPr="0087373D" w:rsidRDefault="00716155" w:rsidP="00604509">
            <w:pPr>
              <w:pStyle w:val="Tabletext"/>
            </w:pPr>
            <w:proofErr w:type="spellStart"/>
            <w:r w:rsidRPr="0087373D">
              <w:t>HTMLAnchorElementExt</w:t>
            </w:r>
            <w:proofErr w:type="spellEnd"/>
          </w:p>
        </w:tc>
      </w:tr>
      <w:tr w:rsidR="00716155" w:rsidRPr="0087373D" w:rsidTr="0050639B">
        <w:trPr>
          <w:cantSplit/>
          <w:jc w:val="center"/>
        </w:trPr>
        <w:tc>
          <w:tcPr>
            <w:tcW w:w="2835" w:type="dxa"/>
            <w:vMerge/>
          </w:tcPr>
          <w:p w:rsidR="00716155" w:rsidRPr="0087373D" w:rsidRDefault="00716155" w:rsidP="00604509">
            <w:pPr>
              <w:pStyle w:val="Tabletext"/>
            </w:pPr>
          </w:p>
        </w:tc>
        <w:tc>
          <w:tcPr>
            <w:tcW w:w="3969" w:type="dxa"/>
          </w:tcPr>
          <w:p w:rsidR="00716155" w:rsidRPr="0087373D" w:rsidRDefault="00716155" w:rsidP="00604509">
            <w:pPr>
              <w:pStyle w:val="Tabletext"/>
            </w:pPr>
            <w:proofErr w:type="spellStart"/>
            <w:r w:rsidRPr="0087373D">
              <w:t>HTMLDocumentExt</w:t>
            </w:r>
            <w:proofErr w:type="spellEnd"/>
          </w:p>
        </w:tc>
      </w:tr>
      <w:tr w:rsidR="00716155" w:rsidRPr="0087373D" w:rsidTr="0050639B">
        <w:trPr>
          <w:cantSplit/>
          <w:jc w:val="center"/>
        </w:trPr>
        <w:tc>
          <w:tcPr>
            <w:tcW w:w="2835" w:type="dxa"/>
            <w:vMerge/>
          </w:tcPr>
          <w:p w:rsidR="00716155" w:rsidRPr="0087373D" w:rsidRDefault="00716155" w:rsidP="00604509">
            <w:pPr>
              <w:pStyle w:val="Tabletext"/>
            </w:pPr>
          </w:p>
        </w:tc>
        <w:tc>
          <w:tcPr>
            <w:tcW w:w="3969" w:type="dxa"/>
          </w:tcPr>
          <w:p w:rsidR="00716155" w:rsidRPr="0087373D" w:rsidRDefault="00716155" w:rsidP="00604509">
            <w:pPr>
              <w:pStyle w:val="Tabletext"/>
            </w:pPr>
            <w:proofErr w:type="spellStart"/>
            <w:r w:rsidRPr="0087373D">
              <w:t>HTMLImageElementExt</w:t>
            </w:r>
            <w:proofErr w:type="spellEnd"/>
          </w:p>
        </w:tc>
      </w:tr>
      <w:tr w:rsidR="00716155" w:rsidRPr="0087373D" w:rsidTr="0050639B">
        <w:trPr>
          <w:cantSplit/>
          <w:jc w:val="center"/>
        </w:trPr>
        <w:tc>
          <w:tcPr>
            <w:tcW w:w="2835" w:type="dxa"/>
            <w:vMerge/>
          </w:tcPr>
          <w:p w:rsidR="00716155" w:rsidRPr="0087373D" w:rsidRDefault="00716155" w:rsidP="00604509">
            <w:pPr>
              <w:pStyle w:val="Tabletext"/>
            </w:pPr>
          </w:p>
        </w:tc>
        <w:tc>
          <w:tcPr>
            <w:tcW w:w="3969" w:type="dxa"/>
          </w:tcPr>
          <w:p w:rsidR="00716155" w:rsidRPr="0087373D" w:rsidRDefault="00716155" w:rsidP="00604509">
            <w:pPr>
              <w:pStyle w:val="Tabletext"/>
            </w:pPr>
            <w:proofErr w:type="spellStart"/>
            <w:r w:rsidRPr="0087373D">
              <w:t>HTMLFormElementExt</w:t>
            </w:r>
            <w:proofErr w:type="spellEnd"/>
          </w:p>
        </w:tc>
      </w:tr>
      <w:tr w:rsidR="00716155" w:rsidRPr="0087373D" w:rsidTr="0050639B">
        <w:trPr>
          <w:cantSplit/>
          <w:jc w:val="center"/>
        </w:trPr>
        <w:tc>
          <w:tcPr>
            <w:tcW w:w="2835" w:type="dxa"/>
            <w:vMerge/>
          </w:tcPr>
          <w:p w:rsidR="00716155" w:rsidRPr="0087373D" w:rsidRDefault="00716155" w:rsidP="00604509">
            <w:pPr>
              <w:pStyle w:val="Tabletext"/>
            </w:pPr>
          </w:p>
        </w:tc>
        <w:tc>
          <w:tcPr>
            <w:tcW w:w="3969" w:type="dxa"/>
          </w:tcPr>
          <w:p w:rsidR="00716155" w:rsidRPr="0087373D" w:rsidRDefault="00716155" w:rsidP="00604509">
            <w:pPr>
              <w:pStyle w:val="Tabletext"/>
            </w:pPr>
            <w:proofErr w:type="spellStart"/>
            <w:r w:rsidRPr="0087373D">
              <w:t>HTMLObjectElementExt</w:t>
            </w:r>
            <w:proofErr w:type="spellEnd"/>
          </w:p>
        </w:tc>
      </w:tr>
      <w:tr w:rsidR="00716155" w:rsidRPr="0087373D" w:rsidTr="0050639B">
        <w:trPr>
          <w:cantSplit/>
          <w:jc w:val="center"/>
        </w:trPr>
        <w:tc>
          <w:tcPr>
            <w:tcW w:w="2835" w:type="dxa"/>
            <w:vMerge/>
          </w:tcPr>
          <w:p w:rsidR="00716155" w:rsidRPr="0087373D" w:rsidRDefault="00716155" w:rsidP="00604509">
            <w:pPr>
              <w:pStyle w:val="Tabletext"/>
            </w:pPr>
          </w:p>
        </w:tc>
        <w:tc>
          <w:tcPr>
            <w:tcW w:w="3969" w:type="dxa"/>
          </w:tcPr>
          <w:p w:rsidR="00716155" w:rsidRPr="0087373D" w:rsidRDefault="00716155" w:rsidP="00604509">
            <w:pPr>
              <w:pStyle w:val="Tabletext"/>
            </w:pPr>
            <w:proofErr w:type="spellStart"/>
            <w:r w:rsidRPr="0087373D">
              <w:t>HTMLTriggerObjectElementExt</w:t>
            </w:r>
            <w:proofErr w:type="spellEnd"/>
          </w:p>
        </w:tc>
      </w:tr>
      <w:tr w:rsidR="00716155" w:rsidRPr="0087373D" w:rsidTr="0050639B">
        <w:trPr>
          <w:cantSplit/>
          <w:jc w:val="center"/>
        </w:trPr>
        <w:tc>
          <w:tcPr>
            <w:tcW w:w="2835" w:type="dxa"/>
            <w:vMerge/>
          </w:tcPr>
          <w:p w:rsidR="00716155" w:rsidRPr="0087373D" w:rsidRDefault="00716155" w:rsidP="00604509">
            <w:pPr>
              <w:pStyle w:val="Tabletext"/>
            </w:pPr>
          </w:p>
        </w:tc>
        <w:tc>
          <w:tcPr>
            <w:tcW w:w="3969" w:type="dxa"/>
          </w:tcPr>
          <w:p w:rsidR="00716155" w:rsidRPr="0087373D" w:rsidRDefault="00716155" w:rsidP="00604509">
            <w:pPr>
              <w:pStyle w:val="Tabletext"/>
            </w:pPr>
            <w:proofErr w:type="spellStart"/>
            <w:r w:rsidRPr="0087373D">
              <w:t>HTMLOptionsCollection</w:t>
            </w:r>
            <w:proofErr w:type="spellEnd"/>
          </w:p>
        </w:tc>
      </w:tr>
      <w:tr w:rsidR="00716155" w:rsidRPr="0087373D" w:rsidTr="0050639B">
        <w:trPr>
          <w:cantSplit/>
          <w:jc w:val="center"/>
        </w:trPr>
        <w:tc>
          <w:tcPr>
            <w:tcW w:w="2835" w:type="dxa"/>
            <w:vMerge/>
          </w:tcPr>
          <w:p w:rsidR="00716155" w:rsidRPr="0087373D" w:rsidRDefault="00716155" w:rsidP="00604509">
            <w:pPr>
              <w:pStyle w:val="Tabletext"/>
            </w:pPr>
          </w:p>
        </w:tc>
        <w:tc>
          <w:tcPr>
            <w:tcW w:w="3969" w:type="dxa"/>
          </w:tcPr>
          <w:p w:rsidR="00716155" w:rsidRPr="0087373D" w:rsidRDefault="00716155" w:rsidP="00604509">
            <w:pPr>
              <w:pStyle w:val="Tabletext"/>
            </w:pPr>
            <w:proofErr w:type="spellStart"/>
            <w:r w:rsidRPr="0087373D">
              <w:t>DocumentViewExt</w:t>
            </w:r>
            <w:proofErr w:type="spellEnd"/>
          </w:p>
        </w:tc>
      </w:tr>
    </w:tbl>
    <w:p w:rsidR="00BF38B2" w:rsidRDefault="00BF38B2" w:rsidP="009D228A">
      <w:pPr>
        <w:pStyle w:val="Tablefin"/>
        <w:rPr>
          <w:rFonts w:eastAsia="MS Mincho"/>
          <w:lang w:eastAsia="ja-JP"/>
        </w:rPr>
      </w:pPr>
    </w:p>
    <w:p w:rsidR="00BF38B2" w:rsidRDefault="00BF38B2" w:rsidP="00BF38B2">
      <w:pPr>
        <w:rPr>
          <w:rFonts w:eastAsia="MS Mincho"/>
          <w:lang w:eastAsia="ja-JP"/>
        </w:rPr>
      </w:pPr>
    </w:p>
    <w:p w:rsidR="00716155" w:rsidRPr="0087373D" w:rsidRDefault="00716155" w:rsidP="009D228A">
      <w:pPr>
        <w:pStyle w:val="AnnexNoTitle"/>
        <w:rPr>
          <w:rFonts w:eastAsia="MS Mincho"/>
        </w:rPr>
      </w:pPr>
      <w:r w:rsidRPr="0087373D">
        <w:rPr>
          <w:rFonts w:eastAsia="MS Mincho"/>
          <w:lang w:eastAsia="ja-JP"/>
        </w:rPr>
        <w:t>Annex 5</w:t>
      </w:r>
      <w:r w:rsidRPr="0087373D">
        <w:rPr>
          <w:rFonts w:eastAsia="MS Mincho"/>
          <w:lang w:eastAsia="ja-JP"/>
        </w:rPr>
        <w:br/>
      </w:r>
      <w:r w:rsidRPr="0087373D">
        <w:rPr>
          <w:rFonts w:eastAsia="MS Mincho"/>
          <w:lang w:eastAsia="ja-JP"/>
        </w:rPr>
        <w:br/>
      </w:r>
      <w:r w:rsidRPr="0087373D">
        <w:rPr>
          <w:rFonts w:eastAsia="MS Mincho"/>
        </w:rPr>
        <w:t xml:space="preserve">Additional </w:t>
      </w:r>
      <w:r w:rsidRPr="0087373D">
        <w:rPr>
          <w:rFonts w:eastAsia="MS Mincho"/>
          <w:lang w:eastAsia="ja-JP"/>
        </w:rPr>
        <w:t>e</w:t>
      </w:r>
      <w:r w:rsidRPr="0087373D">
        <w:rPr>
          <w:rFonts w:eastAsia="MS Mincho"/>
        </w:rPr>
        <w:t xml:space="preserve">lements, </w:t>
      </w:r>
      <w:r w:rsidRPr="0087373D">
        <w:rPr>
          <w:rFonts w:eastAsia="MS Mincho"/>
          <w:lang w:eastAsia="ja-JP"/>
        </w:rPr>
        <w:t>m</w:t>
      </w:r>
      <w:r w:rsidRPr="0087373D">
        <w:rPr>
          <w:rFonts w:eastAsia="MS Mincho"/>
        </w:rPr>
        <w:t xml:space="preserve">edia </w:t>
      </w:r>
      <w:r w:rsidRPr="0087373D">
        <w:rPr>
          <w:rFonts w:eastAsia="MS Mincho"/>
          <w:lang w:eastAsia="ja-JP"/>
        </w:rPr>
        <w:t>t</w:t>
      </w:r>
      <w:r w:rsidRPr="0087373D">
        <w:rPr>
          <w:rFonts w:eastAsia="MS Mincho"/>
        </w:rPr>
        <w:t>ypes, and APIs for DVB-HTML</w:t>
      </w:r>
    </w:p>
    <w:p w:rsidR="00716155" w:rsidRPr="0087373D" w:rsidRDefault="00716155" w:rsidP="00C60BEB">
      <w:pPr>
        <w:pStyle w:val="Normalaftertitle"/>
      </w:pPr>
      <w:r w:rsidRPr="0087373D">
        <w:rPr>
          <w:lang w:eastAsia="ja-JP"/>
        </w:rPr>
        <w:t>E</w:t>
      </w:r>
      <w:r w:rsidRPr="0087373D">
        <w:t xml:space="preserve">lements, </w:t>
      </w:r>
      <w:r w:rsidRPr="0087373D">
        <w:rPr>
          <w:lang w:eastAsia="ja-JP"/>
        </w:rPr>
        <w:t>m</w:t>
      </w:r>
      <w:r w:rsidRPr="0087373D">
        <w:t xml:space="preserve">edia </w:t>
      </w:r>
      <w:r w:rsidRPr="0087373D">
        <w:rPr>
          <w:lang w:eastAsia="ja-JP"/>
        </w:rPr>
        <w:t>t</w:t>
      </w:r>
      <w:r w:rsidRPr="0087373D">
        <w:t xml:space="preserve">ypes and APIs </w:t>
      </w:r>
      <w:r w:rsidRPr="0087373D">
        <w:rPr>
          <w:lang w:eastAsia="ja-JP"/>
        </w:rPr>
        <w:t xml:space="preserve">for DVB-HTML in addition to those listed in Annex 2 </w:t>
      </w:r>
      <w:r w:rsidRPr="0087373D">
        <w:t>are described below</w:t>
      </w:r>
      <w:r w:rsidRPr="0087373D">
        <w:rPr>
          <w:lang w:eastAsia="ja-JP"/>
        </w:rPr>
        <w:t>. Items marked “DB)” are common to DVB-HTML and BML. Items marked “DA)” are common to DVB-HTML and ACAP-X.</w:t>
      </w:r>
    </w:p>
    <w:p w:rsidR="00716155" w:rsidRPr="0087373D" w:rsidRDefault="00716155" w:rsidP="00604509">
      <w:pPr>
        <w:pStyle w:val="Heading1"/>
        <w:rPr>
          <w:lang w:eastAsia="ja-JP"/>
        </w:rPr>
      </w:pPr>
      <w:r w:rsidRPr="0087373D">
        <w:t>1</w:t>
      </w:r>
      <w:r w:rsidRPr="0087373D">
        <w:tab/>
        <w:t>Additional DVB-HTML media type</w:t>
      </w:r>
      <w:r w:rsidRPr="0087373D">
        <w:rPr>
          <w:lang w:eastAsia="ja-JP"/>
        </w:rPr>
        <w:t>s</w:t>
      </w:r>
    </w:p>
    <w:p w:rsidR="00716155" w:rsidRPr="0087373D" w:rsidRDefault="00716155" w:rsidP="00604509">
      <w:r w:rsidRPr="0087373D">
        <w:t>Additional DV</w:t>
      </w:r>
      <w:r w:rsidRPr="0087373D">
        <w:rPr>
          <w:lang w:eastAsia="ja-JP"/>
        </w:rPr>
        <w:t>B</w:t>
      </w:r>
      <w:r w:rsidRPr="0087373D">
        <w:t xml:space="preserve">-HTML media types are listed in Table </w:t>
      </w:r>
      <w:r w:rsidRPr="0087373D">
        <w:rPr>
          <w:lang w:eastAsia="ja-JP"/>
        </w:rPr>
        <w:t>26</w:t>
      </w:r>
      <w:r w:rsidRPr="0087373D">
        <w:t>.</w:t>
      </w:r>
    </w:p>
    <w:p w:rsidR="00716155" w:rsidRPr="0087373D" w:rsidRDefault="00716155" w:rsidP="009D228A">
      <w:pPr>
        <w:pStyle w:val="TableNo"/>
      </w:pPr>
      <w:r w:rsidRPr="0087373D">
        <w:t xml:space="preserve">TABLE </w:t>
      </w:r>
      <w:r w:rsidRPr="0087373D">
        <w:rPr>
          <w:lang w:eastAsia="ja-JP"/>
        </w:rPr>
        <w:t>26</w:t>
      </w:r>
    </w:p>
    <w:p w:rsidR="00716155" w:rsidRPr="0087373D" w:rsidRDefault="00716155" w:rsidP="00604509">
      <w:pPr>
        <w:pStyle w:val="Tabletitle"/>
        <w:rPr>
          <w:lang w:eastAsia="ja-JP"/>
        </w:rPr>
      </w:pPr>
      <w:r w:rsidRPr="0087373D">
        <w:t>Additional DVB-HTML media type</w:t>
      </w:r>
      <w:r w:rsidRPr="0087373D">
        <w:rPr>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716155" w:rsidRPr="0087373D" w:rsidTr="0050639B">
        <w:trPr>
          <w:jc w:val="center"/>
        </w:trPr>
        <w:tc>
          <w:tcPr>
            <w:tcW w:w="6237" w:type="dxa"/>
          </w:tcPr>
          <w:p w:rsidR="00716155" w:rsidRPr="0087373D" w:rsidRDefault="00716155" w:rsidP="0056521F">
            <w:pPr>
              <w:pStyle w:val="Tabletext"/>
              <w:spacing w:before="20" w:after="20"/>
            </w:pPr>
            <w:r w:rsidRPr="0087373D">
              <w:t>Application/xml</w:t>
            </w:r>
          </w:p>
        </w:tc>
      </w:tr>
      <w:tr w:rsidR="00716155" w:rsidRPr="0087373D" w:rsidTr="0050639B">
        <w:trPr>
          <w:jc w:val="center"/>
        </w:trPr>
        <w:tc>
          <w:tcPr>
            <w:tcW w:w="6237" w:type="dxa"/>
          </w:tcPr>
          <w:p w:rsidR="00716155" w:rsidRPr="0087373D" w:rsidRDefault="00716155" w:rsidP="0056521F">
            <w:pPr>
              <w:pStyle w:val="Tabletext"/>
              <w:spacing w:before="20" w:after="20"/>
            </w:pPr>
            <w:r w:rsidRPr="0087373D">
              <w:t>Application/</w:t>
            </w:r>
            <w:proofErr w:type="spellStart"/>
            <w:r w:rsidRPr="0087373D">
              <w:t>dvbj</w:t>
            </w:r>
            <w:proofErr w:type="spellEnd"/>
          </w:p>
        </w:tc>
      </w:tr>
      <w:tr w:rsidR="00716155" w:rsidRPr="0087373D" w:rsidTr="0050639B">
        <w:trPr>
          <w:jc w:val="center"/>
        </w:trPr>
        <w:tc>
          <w:tcPr>
            <w:tcW w:w="6237" w:type="dxa"/>
          </w:tcPr>
          <w:p w:rsidR="00716155" w:rsidRPr="0087373D" w:rsidRDefault="00716155" w:rsidP="0056521F">
            <w:pPr>
              <w:pStyle w:val="Tabletext"/>
              <w:spacing w:before="20" w:after="20"/>
            </w:pPr>
            <w:r w:rsidRPr="0087373D">
              <w:t>Application/</w:t>
            </w:r>
            <w:proofErr w:type="spellStart"/>
            <w:r w:rsidRPr="0087373D">
              <w:t>dvb.pfr</w:t>
            </w:r>
            <w:proofErr w:type="spellEnd"/>
          </w:p>
        </w:tc>
      </w:tr>
      <w:tr w:rsidR="00716155" w:rsidRPr="0087373D" w:rsidTr="0050639B">
        <w:trPr>
          <w:jc w:val="center"/>
        </w:trPr>
        <w:tc>
          <w:tcPr>
            <w:tcW w:w="6237" w:type="dxa"/>
          </w:tcPr>
          <w:p w:rsidR="00716155" w:rsidRPr="0087373D" w:rsidRDefault="00716155" w:rsidP="0056521F">
            <w:pPr>
              <w:pStyle w:val="Tabletext"/>
              <w:spacing w:before="20" w:after="20"/>
              <w:rPr>
                <w:lang w:eastAsia="ja-JP"/>
              </w:rPr>
            </w:pPr>
            <w:r w:rsidRPr="0087373D">
              <w:t>Audio/</w:t>
            </w:r>
            <w:proofErr w:type="spellStart"/>
            <w:r w:rsidRPr="0087373D">
              <w:t>mpeg</w:t>
            </w:r>
            <w:r w:rsidRPr="0087373D">
              <w:rPr>
                <w:vertAlign w:val="superscript"/>
                <w:lang w:eastAsia="ja-JP"/>
              </w:rPr>
              <w:t>DA</w:t>
            </w:r>
            <w:proofErr w:type="spellEnd"/>
            <w:r w:rsidRPr="0087373D">
              <w:rPr>
                <w:vertAlign w:val="superscript"/>
                <w:lang w:eastAsia="ja-JP"/>
              </w:rPr>
              <w:t>)</w:t>
            </w:r>
          </w:p>
        </w:tc>
      </w:tr>
      <w:tr w:rsidR="00716155" w:rsidRPr="0087373D" w:rsidTr="0050639B">
        <w:trPr>
          <w:jc w:val="center"/>
        </w:trPr>
        <w:tc>
          <w:tcPr>
            <w:tcW w:w="6237" w:type="dxa"/>
          </w:tcPr>
          <w:p w:rsidR="00716155" w:rsidRPr="0087373D" w:rsidRDefault="00716155" w:rsidP="0056521F">
            <w:pPr>
              <w:pStyle w:val="Tabletext"/>
              <w:spacing w:before="20" w:after="20"/>
            </w:pPr>
            <w:r w:rsidRPr="0087373D">
              <w:t>Image/gif</w:t>
            </w:r>
          </w:p>
        </w:tc>
      </w:tr>
      <w:tr w:rsidR="00716155" w:rsidRPr="0087373D" w:rsidTr="0050639B">
        <w:trPr>
          <w:jc w:val="center"/>
        </w:trPr>
        <w:tc>
          <w:tcPr>
            <w:tcW w:w="6237" w:type="dxa"/>
          </w:tcPr>
          <w:p w:rsidR="00716155" w:rsidRPr="0087373D" w:rsidRDefault="00716155" w:rsidP="0056521F">
            <w:pPr>
              <w:pStyle w:val="Tabletext"/>
              <w:spacing w:before="20" w:after="20"/>
            </w:pPr>
            <w:r w:rsidRPr="0087373D">
              <w:t>Image/</w:t>
            </w:r>
            <w:proofErr w:type="spellStart"/>
            <w:r w:rsidRPr="0087373D">
              <w:t>mpeg</w:t>
            </w:r>
            <w:r w:rsidRPr="0087373D">
              <w:rPr>
                <w:vertAlign w:val="superscript"/>
                <w:lang w:eastAsia="ja-JP"/>
              </w:rPr>
              <w:t>DA</w:t>
            </w:r>
            <w:proofErr w:type="spellEnd"/>
            <w:r w:rsidRPr="0087373D">
              <w:rPr>
                <w:vertAlign w:val="superscript"/>
                <w:lang w:eastAsia="ja-JP"/>
              </w:rPr>
              <w:t>)</w:t>
            </w:r>
          </w:p>
        </w:tc>
      </w:tr>
      <w:tr w:rsidR="00716155" w:rsidRPr="0087373D" w:rsidTr="0050639B">
        <w:trPr>
          <w:jc w:val="center"/>
        </w:trPr>
        <w:tc>
          <w:tcPr>
            <w:tcW w:w="6237" w:type="dxa"/>
          </w:tcPr>
          <w:p w:rsidR="00716155" w:rsidRPr="0087373D" w:rsidRDefault="00716155" w:rsidP="0056521F">
            <w:pPr>
              <w:pStyle w:val="Tabletext"/>
              <w:spacing w:before="20" w:after="20"/>
            </w:pPr>
            <w:r w:rsidRPr="0087373D">
              <w:t>Text/</w:t>
            </w:r>
            <w:proofErr w:type="spellStart"/>
            <w:r w:rsidRPr="0087373D">
              <w:t>ecmascript</w:t>
            </w:r>
            <w:r w:rsidRPr="0087373D">
              <w:rPr>
                <w:vertAlign w:val="superscript"/>
                <w:lang w:eastAsia="ja-JP"/>
              </w:rPr>
              <w:t>DA</w:t>
            </w:r>
            <w:proofErr w:type="spellEnd"/>
            <w:r w:rsidRPr="0087373D">
              <w:rPr>
                <w:vertAlign w:val="superscript"/>
                <w:lang w:eastAsia="ja-JP"/>
              </w:rPr>
              <w:t>)</w:t>
            </w:r>
          </w:p>
        </w:tc>
      </w:tr>
      <w:tr w:rsidR="00716155" w:rsidRPr="0087373D" w:rsidTr="0050639B">
        <w:trPr>
          <w:jc w:val="center"/>
        </w:trPr>
        <w:tc>
          <w:tcPr>
            <w:tcW w:w="6237" w:type="dxa"/>
          </w:tcPr>
          <w:p w:rsidR="00716155" w:rsidRPr="0087373D" w:rsidRDefault="00716155" w:rsidP="0056521F">
            <w:pPr>
              <w:pStyle w:val="Tabletext"/>
              <w:spacing w:before="20" w:after="20"/>
            </w:pPr>
            <w:r w:rsidRPr="0087373D">
              <w:t>Text/</w:t>
            </w:r>
            <w:proofErr w:type="spellStart"/>
            <w:r w:rsidRPr="0087373D">
              <w:t>plain</w:t>
            </w:r>
            <w:r w:rsidRPr="0087373D">
              <w:rPr>
                <w:vertAlign w:val="superscript"/>
                <w:lang w:eastAsia="ja-JP"/>
              </w:rPr>
              <w:t>DB</w:t>
            </w:r>
            <w:proofErr w:type="spellEnd"/>
            <w:r w:rsidRPr="0087373D">
              <w:rPr>
                <w:vertAlign w:val="superscript"/>
                <w:lang w:eastAsia="ja-JP"/>
              </w:rPr>
              <w:t>)</w:t>
            </w:r>
          </w:p>
        </w:tc>
      </w:tr>
      <w:tr w:rsidR="00716155" w:rsidRPr="0087373D" w:rsidTr="0050639B">
        <w:trPr>
          <w:jc w:val="center"/>
        </w:trPr>
        <w:tc>
          <w:tcPr>
            <w:tcW w:w="6237" w:type="dxa"/>
          </w:tcPr>
          <w:p w:rsidR="00716155" w:rsidRPr="0087373D" w:rsidRDefault="00716155" w:rsidP="0056521F">
            <w:pPr>
              <w:pStyle w:val="Tabletext"/>
              <w:spacing w:before="20" w:after="20"/>
            </w:pPr>
            <w:r w:rsidRPr="0087373D">
              <w:t>Text/</w:t>
            </w:r>
            <w:proofErr w:type="spellStart"/>
            <w:r w:rsidRPr="0087373D">
              <w:t>css</w:t>
            </w:r>
            <w:proofErr w:type="spellEnd"/>
          </w:p>
        </w:tc>
      </w:tr>
      <w:tr w:rsidR="00716155" w:rsidRPr="0087373D" w:rsidTr="0050639B">
        <w:trPr>
          <w:jc w:val="center"/>
        </w:trPr>
        <w:tc>
          <w:tcPr>
            <w:tcW w:w="6237" w:type="dxa"/>
          </w:tcPr>
          <w:p w:rsidR="00716155" w:rsidRPr="0087373D" w:rsidRDefault="00716155" w:rsidP="0056521F">
            <w:pPr>
              <w:pStyle w:val="Tabletext"/>
              <w:spacing w:before="20" w:after="20"/>
            </w:pPr>
            <w:r w:rsidRPr="0087373D">
              <w:t>Text/</w:t>
            </w:r>
            <w:proofErr w:type="spellStart"/>
            <w:r w:rsidRPr="0087373D">
              <w:t>xml</w:t>
            </w:r>
            <w:r w:rsidRPr="0087373D">
              <w:rPr>
                <w:vertAlign w:val="superscript"/>
                <w:lang w:eastAsia="ja-JP"/>
              </w:rPr>
              <w:t>DB</w:t>
            </w:r>
            <w:proofErr w:type="spellEnd"/>
            <w:r w:rsidRPr="0087373D">
              <w:rPr>
                <w:vertAlign w:val="superscript"/>
                <w:lang w:eastAsia="ja-JP"/>
              </w:rPr>
              <w:t>)</w:t>
            </w:r>
          </w:p>
        </w:tc>
      </w:tr>
      <w:tr w:rsidR="00716155" w:rsidRPr="0087373D" w:rsidTr="0050639B">
        <w:trPr>
          <w:jc w:val="center"/>
        </w:trPr>
        <w:tc>
          <w:tcPr>
            <w:tcW w:w="6237" w:type="dxa"/>
          </w:tcPr>
          <w:p w:rsidR="00716155" w:rsidRPr="0087373D" w:rsidRDefault="00716155" w:rsidP="0056521F">
            <w:pPr>
              <w:pStyle w:val="Tabletext"/>
              <w:spacing w:before="20" w:after="20"/>
            </w:pPr>
            <w:r w:rsidRPr="0087373D">
              <w:t>Text/dvb.utf8</w:t>
            </w:r>
          </w:p>
        </w:tc>
      </w:tr>
      <w:tr w:rsidR="00716155" w:rsidRPr="0087373D" w:rsidTr="0050639B">
        <w:trPr>
          <w:jc w:val="center"/>
        </w:trPr>
        <w:tc>
          <w:tcPr>
            <w:tcW w:w="6237" w:type="dxa"/>
          </w:tcPr>
          <w:p w:rsidR="00716155" w:rsidRPr="0087373D" w:rsidRDefault="00716155" w:rsidP="0056521F">
            <w:pPr>
              <w:pStyle w:val="Tabletext"/>
              <w:spacing w:before="20" w:after="20"/>
            </w:pPr>
            <w:r w:rsidRPr="0087373D">
              <w:t>Multipart/</w:t>
            </w:r>
            <w:proofErr w:type="spellStart"/>
            <w:r w:rsidRPr="0087373D">
              <w:t>dvb.service</w:t>
            </w:r>
            <w:proofErr w:type="spellEnd"/>
          </w:p>
        </w:tc>
      </w:tr>
      <w:tr w:rsidR="00716155" w:rsidRPr="0087373D" w:rsidTr="0050639B">
        <w:trPr>
          <w:jc w:val="center"/>
        </w:trPr>
        <w:tc>
          <w:tcPr>
            <w:tcW w:w="6237" w:type="dxa"/>
          </w:tcPr>
          <w:p w:rsidR="00716155" w:rsidRPr="0087373D" w:rsidRDefault="00716155" w:rsidP="0056521F">
            <w:pPr>
              <w:pStyle w:val="Tabletext"/>
              <w:spacing w:before="20" w:after="20"/>
            </w:pPr>
            <w:r w:rsidRPr="0087373D">
              <w:t>Video/</w:t>
            </w:r>
            <w:proofErr w:type="spellStart"/>
            <w:r w:rsidRPr="0087373D">
              <w:t>dvb.mpeg.drip</w:t>
            </w:r>
            <w:proofErr w:type="spellEnd"/>
          </w:p>
        </w:tc>
      </w:tr>
    </w:tbl>
    <w:p w:rsidR="009D228A" w:rsidRDefault="009D228A" w:rsidP="009D228A">
      <w:pPr>
        <w:pStyle w:val="Tablefin"/>
      </w:pPr>
    </w:p>
    <w:p w:rsidR="00716155" w:rsidRPr="0087373D" w:rsidRDefault="00716155" w:rsidP="00381FE5">
      <w:pPr>
        <w:pStyle w:val="Heading1"/>
        <w:rPr>
          <w:lang w:eastAsia="ja-JP"/>
        </w:rPr>
      </w:pPr>
      <w:r w:rsidRPr="0087373D">
        <w:lastRenderedPageBreak/>
        <w:t>2</w:t>
      </w:r>
      <w:r w:rsidRPr="0087373D">
        <w:tab/>
        <w:t xml:space="preserve">Additional DVB-HTML XML </w:t>
      </w:r>
      <w:proofErr w:type="spellStart"/>
      <w:r w:rsidRPr="0087373D">
        <w:t>markup</w:t>
      </w:r>
      <w:r w:rsidRPr="0087373D">
        <w:rPr>
          <w:lang w:eastAsia="ja-JP"/>
        </w:rPr>
        <w:t>s</w:t>
      </w:r>
      <w:proofErr w:type="spellEnd"/>
    </w:p>
    <w:p w:rsidR="00716155" w:rsidRPr="0087373D" w:rsidRDefault="00716155" w:rsidP="00381FE5">
      <w:r w:rsidRPr="0087373D">
        <w:t xml:space="preserve">Additional DVB-HTML XML </w:t>
      </w:r>
      <w:proofErr w:type="spellStart"/>
      <w:r w:rsidRPr="0087373D">
        <w:t>markups</w:t>
      </w:r>
      <w:proofErr w:type="spellEnd"/>
      <w:r w:rsidRPr="0087373D">
        <w:t xml:space="preserve"> are listed in Table </w:t>
      </w:r>
      <w:r w:rsidRPr="0087373D">
        <w:rPr>
          <w:lang w:eastAsia="ja-JP"/>
        </w:rPr>
        <w:t>27</w:t>
      </w:r>
      <w:r w:rsidRPr="0087373D">
        <w:t>.</w:t>
      </w:r>
    </w:p>
    <w:p w:rsidR="00716155" w:rsidRPr="0087373D" w:rsidRDefault="00716155" w:rsidP="009D228A">
      <w:pPr>
        <w:pStyle w:val="TableNo"/>
      </w:pPr>
      <w:r w:rsidRPr="009D228A">
        <w:t>TABLE</w:t>
      </w:r>
      <w:r w:rsidRPr="0087373D">
        <w:t xml:space="preserve"> </w:t>
      </w:r>
      <w:r w:rsidRPr="0087373D">
        <w:rPr>
          <w:lang w:eastAsia="ja-JP"/>
        </w:rPr>
        <w:t>27</w:t>
      </w:r>
    </w:p>
    <w:p w:rsidR="00716155" w:rsidRPr="0087373D" w:rsidRDefault="00716155" w:rsidP="00381FE5">
      <w:pPr>
        <w:pStyle w:val="Tabletitle"/>
        <w:rPr>
          <w:lang w:eastAsia="ja-JP"/>
        </w:rPr>
      </w:pPr>
      <w:r w:rsidRPr="0087373D">
        <w:t xml:space="preserve">Additional XML </w:t>
      </w:r>
      <w:proofErr w:type="spellStart"/>
      <w:r w:rsidRPr="0087373D">
        <w:t>markup</w:t>
      </w:r>
      <w:r w:rsidRPr="0087373D">
        <w:rPr>
          <w:lang w:eastAsia="ja-JP"/>
        </w:rPr>
        <w:t>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716155" w:rsidRPr="0087373D" w:rsidTr="0050639B">
        <w:trPr>
          <w:jc w:val="center"/>
        </w:trPr>
        <w:tc>
          <w:tcPr>
            <w:tcW w:w="6237" w:type="dxa"/>
          </w:tcPr>
          <w:p w:rsidR="00716155" w:rsidRPr="0087373D" w:rsidRDefault="00716155" w:rsidP="00381FE5">
            <w:pPr>
              <w:pStyle w:val="Tabletext"/>
            </w:pPr>
            <w:r w:rsidRPr="0087373D">
              <w:t xml:space="preserve">Basic </w:t>
            </w:r>
            <w:proofErr w:type="spellStart"/>
            <w:r w:rsidRPr="0087373D">
              <w:t>Table</w:t>
            </w:r>
            <w:r w:rsidRPr="0087373D">
              <w:rPr>
                <w:vertAlign w:val="superscript"/>
                <w:lang w:eastAsia="ja-JP"/>
              </w:rPr>
              <w:t>DB</w:t>
            </w:r>
            <w:proofErr w:type="spellEnd"/>
            <w:r w:rsidRPr="0087373D">
              <w:rPr>
                <w:vertAlign w:val="superscript"/>
                <w:lang w:eastAsia="ja-JP"/>
              </w:rPr>
              <w:t>)</w:t>
            </w:r>
          </w:p>
        </w:tc>
      </w:tr>
      <w:tr w:rsidR="00716155" w:rsidRPr="0087373D" w:rsidTr="0050639B">
        <w:trPr>
          <w:jc w:val="center"/>
        </w:trPr>
        <w:tc>
          <w:tcPr>
            <w:tcW w:w="6237" w:type="dxa"/>
          </w:tcPr>
          <w:p w:rsidR="00716155" w:rsidRPr="0087373D" w:rsidRDefault="00716155" w:rsidP="00381FE5">
            <w:pPr>
              <w:pStyle w:val="Tabletext"/>
            </w:pPr>
            <w:proofErr w:type="spellStart"/>
            <w:r w:rsidRPr="0087373D">
              <w:t>Iframe</w:t>
            </w:r>
            <w:r w:rsidRPr="0087373D">
              <w:rPr>
                <w:vertAlign w:val="superscript"/>
                <w:lang w:eastAsia="ja-JP"/>
              </w:rPr>
              <w:t>DB</w:t>
            </w:r>
            <w:proofErr w:type="spellEnd"/>
            <w:r w:rsidRPr="0087373D">
              <w:rPr>
                <w:vertAlign w:val="superscript"/>
                <w:lang w:eastAsia="ja-JP"/>
              </w:rPr>
              <w:t>)</w:t>
            </w:r>
          </w:p>
        </w:tc>
      </w:tr>
    </w:tbl>
    <w:p w:rsidR="00716155" w:rsidRPr="0087373D" w:rsidRDefault="00716155" w:rsidP="009D228A">
      <w:pPr>
        <w:pStyle w:val="Tablefin"/>
        <w:rPr>
          <w:rFonts w:eastAsia="MS Mincho"/>
        </w:rPr>
      </w:pPr>
    </w:p>
    <w:p w:rsidR="00716155" w:rsidRPr="0087373D" w:rsidRDefault="00716155" w:rsidP="00381FE5">
      <w:pPr>
        <w:pStyle w:val="Heading1"/>
      </w:pPr>
      <w:r w:rsidRPr="0087373D">
        <w:t>3</w:t>
      </w:r>
      <w:r w:rsidRPr="0087373D">
        <w:tab/>
        <w:t>Additional DVB-HTML CSS properties</w:t>
      </w:r>
    </w:p>
    <w:p w:rsidR="00716155" w:rsidRPr="0087373D" w:rsidRDefault="00716155" w:rsidP="00381FE5">
      <w:r w:rsidRPr="0087373D">
        <w:t xml:space="preserve">Additional DVB-HTML CSS properties and selectors are listed in Table </w:t>
      </w:r>
      <w:r w:rsidRPr="0087373D">
        <w:rPr>
          <w:lang w:eastAsia="ja-JP"/>
        </w:rPr>
        <w:t>28</w:t>
      </w:r>
      <w:r w:rsidRPr="0087373D">
        <w:t>.</w:t>
      </w:r>
    </w:p>
    <w:p w:rsidR="00716155" w:rsidRPr="0087373D" w:rsidRDefault="00716155" w:rsidP="00F451B7">
      <w:pPr>
        <w:pStyle w:val="TableNo"/>
      </w:pPr>
      <w:r w:rsidRPr="0087373D">
        <w:t xml:space="preserve">TABLE </w:t>
      </w:r>
      <w:r w:rsidRPr="0087373D">
        <w:rPr>
          <w:lang w:eastAsia="ja-JP"/>
        </w:rPr>
        <w:t>28</w:t>
      </w:r>
    </w:p>
    <w:p w:rsidR="00716155" w:rsidRPr="0087373D" w:rsidRDefault="00716155" w:rsidP="00F451B7">
      <w:pPr>
        <w:pStyle w:val="Tabletitle"/>
      </w:pPr>
      <w:r w:rsidRPr="0087373D">
        <w:t>Additional DVB-HTML CSS properties and selectors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716155" w:rsidRPr="0087373D" w:rsidTr="0050639B">
        <w:trPr>
          <w:cantSplit/>
          <w:jc w:val="center"/>
        </w:trPr>
        <w:tc>
          <w:tcPr>
            <w:tcW w:w="2835" w:type="dxa"/>
            <w:vMerge w:val="restart"/>
          </w:tcPr>
          <w:p w:rsidR="00716155" w:rsidRPr="0087373D" w:rsidRDefault="00716155" w:rsidP="008A73DD">
            <w:pPr>
              <w:pStyle w:val="Tabletext"/>
            </w:pPr>
            <w:r w:rsidRPr="0087373D">
              <w:t>Properties</w:t>
            </w:r>
          </w:p>
        </w:tc>
        <w:tc>
          <w:tcPr>
            <w:tcW w:w="3969" w:type="dxa"/>
          </w:tcPr>
          <w:p w:rsidR="00716155" w:rsidRPr="0087373D" w:rsidRDefault="00716155" w:rsidP="008A73DD">
            <w:pPr>
              <w:pStyle w:val="Tabletext"/>
            </w:pPr>
            <w:r w:rsidRPr="0087373D">
              <w:t>Direction</w:t>
            </w:r>
          </w:p>
        </w:tc>
      </w:tr>
      <w:tr w:rsidR="00716155" w:rsidRPr="0087373D" w:rsidTr="0050639B">
        <w:trPr>
          <w:cantSplit/>
          <w:jc w:val="center"/>
        </w:trPr>
        <w:tc>
          <w:tcPr>
            <w:tcW w:w="2835" w:type="dxa"/>
            <w:vMerge/>
          </w:tcPr>
          <w:p w:rsidR="00716155" w:rsidRPr="0087373D" w:rsidRDefault="00716155" w:rsidP="008A73DD">
            <w:pPr>
              <w:pStyle w:val="Tabletext"/>
            </w:pPr>
          </w:p>
        </w:tc>
        <w:tc>
          <w:tcPr>
            <w:tcW w:w="3969" w:type="dxa"/>
          </w:tcPr>
          <w:p w:rsidR="00716155" w:rsidRPr="0087373D" w:rsidRDefault="00716155" w:rsidP="008A73DD">
            <w:pPr>
              <w:pStyle w:val="Tabletext"/>
            </w:pPr>
            <w:r w:rsidRPr="0087373D">
              <w:t>Unicode-bidi</w:t>
            </w:r>
          </w:p>
        </w:tc>
      </w:tr>
      <w:tr w:rsidR="00716155" w:rsidRPr="0087373D" w:rsidTr="0050639B">
        <w:trPr>
          <w:cantSplit/>
          <w:jc w:val="center"/>
        </w:trPr>
        <w:tc>
          <w:tcPr>
            <w:tcW w:w="2835" w:type="dxa"/>
            <w:vMerge/>
          </w:tcPr>
          <w:p w:rsidR="00716155" w:rsidRPr="0087373D" w:rsidRDefault="00716155" w:rsidP="008A73DD">
            <w:pPr>
              <w:pStyle w:val="Tabletext"/>
            </w:pPr>
          </w:p>
        </w:tc>
        <w:tc>
          <w:tcPr>
            <w:tcW w:w="3969" w:type="dxa"/>
          </w:tcPr>
          <w:p w:rsidR="00716155" w:rsidRPr="0087373D" w:rsidRDefault="00716155" w:rsidP="008A73DD">
            <w:pPr>
              <w:pStyle w:val="Tabletext"/>
            </w:pPr>
            <w:r w:rsidRPr="0087373D">
              <w:t>Min-width</w:t>
            </w:r>
          </w:p>
        </w:tc>
      </w:tr>
      <w:tr w:rsidR="00716155" w:rsidRPr="0087373D" w:rsidTr="0050639B">
        <w:trPr>
          <w:cantSplit/>
          <w:jc w:val="center"/>
        </w:trPr>
        <w:tc>
          <w:tcPr>
            <w:tcW w:w="2835" w:type="dxa"/>
            <w:vMerge/>
          </w:tcPr>
          <w:p w:rsidR="00716155" w:rsidRPr="0087373D" w:rsidRDefault="00716155" w:rsidP="008A73DD">
            <w:pPr>
              <w:pStyle w:val="Tabletext"/>
            </w:pPr>
          </w:p>
        </w:tc>
        <w:tc>
          <w:tcPr>
            <w:tcW w:w="3969" w:type="dxa"/>
          </w:tcPr>
          <w:p w:rsidR="00716155" w:rsidRPr="0087373D" w:rsidRDefault="00716155" w:rsidP="008A73DD">
            <w:pPr>
              <w:pStyle w:val="Tabletext"/>
            </w:pPr>
            <w:r w:rsidRPr="0087373D">
              <w:t>Max-width</w:t>
            </w:r>
          </w:p>
        </w:tc>
      </w:tr>
      <w:tr w:rsidR="00716155" w:rsidRPr="0087373D" w:rsidTr="0050639B">
        <w:trPr>
          <w:cantSplit/>
          <w:jc w:val="center"/>
        </w:trPr>
        <w:tc>
          <w:tcPr>
            <w:tcW w:w="2835" w:type="dxa"/>
            <w:vMerge/>
          </w:tcPr>
          <w:p w:rsidR="00716155" w:rsidRPr="0087373D" w:rsidRDefault="00716155" w:rsidP="008A73DD">
            <w:pPr>
              <w:pStyle w:val="Tabletext"/>
            </w:pPr>
          </w:p>
        </w:tc>
        <w:tc>
          <w:tcPr>
            <w:tcW w:w="3969" w:type="dxa"/>
          </w:tcPr>
          <w:p w:rsidR="00716155" w:rsidRPr="0087373D" w:rsidRDefault="00716155" w:rsidP="008A73DD">
            <w:pPr>
              <w:pStyle w:val="Tabletext"/>
            </w:pPr>
            <w:r w:rsidRPr="0087373D">
              <w:t>Min-height</w:t>
            </w:r>
          </w:p>
        </w:tc>
      </w:tr>
      <w:tr w:rsidR="00716155" w:rsidRPr="0087373D" w:rsidTr="0050639B">
        <w:trPr>
          <w:cantSplit/>
          <w:jc w:val="center"/>
        </w:trPr>
        <w:tc>
          <w:tcPr>
            <w:tcW w:w="2835" w:type="dxa"/>
            <w:vMerge/>
          </w:tcPr>
          <w:p w:rsidR="00716155" w:rsidRPr="0087373D" w:rsidRDefault="00716155" w:rsidP="008A73DD">
            <w:pPr>
              <w:pStyle w:val="Tabletext"/>
            </w:pPr>
          </w:p>
        </w:tc>
        <w:tc>
          <w:tcPr>
            <w:tcW w:w="3969" w:type="dxa"/>
          </w:tcPr>
          <w:p w:rsidR="00716155" w:rsidRPr="0087373D" w:rsidRDefault="00716155" w:rsidP="008A73DD">
            <w:pPr>
              <w:pStyle w:val="Tabletext"/>
            </w:pPr>
            <w:r w:rsidRPr="0087373D">
              <w:t>Max-height</w:t>
            </w:r>
          </w:p>
        </w:tc>
      </w:tr>
      <w:tr w:rsidR="00716155" w:rsidRPr="0087373D" w:rsidTr="0050639B">
        <w:trPr>
          <w:cantSplit/>
          <w:jc w:val="center"/>
        </w:trPr>
        <w:tc>
          <w:tcPr>
            <w:tcW w:w="2835" w:type="dxa"/>
            <w:vMerge/>
          </w:tcPr>
          <w:p w:rsidR="00716155" w:rsidRPr="0087373D" w:rsidRDefault="00716155" w:rsidP="008A73DD">
            <w:pPr>
              <w:pStyle w:val="Tabletext"/>
            </w:pPr>
          </w:p>
        </w:tc>
        <w:tc>
          <w:tcPr>
            <w:tcW w:w="3969" w:type="dxa"/>
          </w:tcPr>
          <w:p w:rsidR="00716155" w:rsidRPr="0087373D" w:rsidRDefault="00716155" w:rsidP="008A73DD">
            <w:pPr>
              <w:pStyle w:val="Tabletext"/>
            </w:pPr>
            <w:r w:rsidRPr="0087373D">
              <w:t>Font-stretch</w:t>
            </w:r>
          </w:p>
        </w:tc>
      </w:tr>
      <w:tr w:rsidR="00716155" w:rsidRPr="0087373D" w:rsidTr="0050639B">
        <w:trPr>
          <w:cantSplit/>
          <w:jc w:val="center"/>
        </w:trPr>
        <w:tc>
          <w:tcPr>
            <w:tcW w:w="2835" w:type="dxa"/>
            <w:vMerge/>
          </w:tcPr>
          <w:p w:rsidR="00716155" w:rsidRPr="0087373D" w:rsidRDefault="00716155" w:rsidP="008A73DD">
            <w:pPr>
              <w:pStyle w:val="Tabletext"/>
            </w:pPr>
          </w:p>
        </w:tc>
        <w:tc>
          <w:tcPr>
            <w:tcW w:w="3969" w:type="dxa"/>
          </w:tcPr>
          <w:p w:rsidR="00716155" w:rsidRPr="0087373D" w:rsidRDefault="00716155" w:rsidP="008A73DD">
            <w:pPr>
              <w:pStyle w:val="Tabletext"/>
            </w:pPr>
            <w:r w:rsidRPr="0087373D">
              <w:t>Font-size-adjust</w:t>
            </w:r>
          </w:p>
        </w:tc>
      </w:tr>
      <w:tr w:rsidR="00716155" w:rsidRPr="0087373D" w:rsidTr="0050639B">
        <w:trPr>
          <w:cantSplit/>
          <w:jc w:val="center"/>
        </w:trPr>
        <w:tc>
          <w:tcPr>
            <w:tcW w:w="2835" w:type="dxa"/>
            <w:vMerge/>
          </w:tcPr>
          <w:p w:rsidR="00716155" w:rsidRPr="0087373D" w:rsidRDefault="00716155" w:rsidP="008A73DD">
            <w:pPr>
              <w:pStyle w:val="Tabletext"/>
            </w:pPr>
          </w:p>
        </w:tc>
        <w:tc>
          <w:tcPr>
            <w:tcW w:w="3969" w:type="dxa"/>
          </w:tcPr>
          <w:p w:rsidR="00716155" w:rsidRPr="0087373D" w:rsidRDefault="00716155" w:rsidP="008A73DD">
            <w:pPr>
              <w:pStyle w:val="Tabletext"/>
            </w:pPr>
            <w:r w:rsidRPr="0087373D">
              <w:t>Table-layout</w:t>
            </w:r>
          </w:p>
        </w:tc>
      </w:tr>
      <w:tr w:rsidR="00716155" w:rsidRPr="0087373D" w:rsidTr="0050639B">
        <w:trPr>
          <w:cantSplit/>
          <w:jc w:val="center"/>
        </w:trPr>
        <w:tc>
          <w:tcPr>
            <w:tcW w:w="2835" w:type="dxa"/>
            <w:vMerge/>
          </w:tcPr>
          <w:p w:rsidR="00716155" w:rsidRPr="0087373D" w:rsidRDefault="00716155" w:rsidP="008A73DD">
            <w:pPr>
              <w:pStyle w:val="Tabletext"/>
            </w:pPr>
          </w:p>
        </w:tc>
        <w:tc>
          <w:tcPr>
            <w:tcW w:w="3969" w:type="dxa"/>
          </w:tcPr>
          <w:p w:rsidR="00716155" w:rsidRPr="0087373D" w:rsidRDefault="00716155" w:rsidP="008A73DD">
            <w:pPr>
              <w:pStyle w:val="Tabletext"/>
            </w:pPr>
            <w:r w:rsidRPr="0087373D">
              <w:t>Empty-cells</w:t>
            </w:r>
          </w:p>
        </w:tc>
      </w:tr>
      <w:tr w:rsidR="00716155" w:rsidRPr="0087373D" w:rsidTr="0050639B">
        <w:trPr>
          <w:cantSplit/>
          <w:jc w:val="center"/>
        </w:trPr>
        <w:tc>
          <w:tcPr>
            <w:tcW w:w="2835" w:type="dxa"/>
            <w:vMerge/>
          </w:tcPr>
          <w:p w:rsidR="00716155" w:rsidRPr="0087373D" w:rsidRDefault="00716155" w:rsidP="008A73DD">
            <w:pPr>
              <w:pStyle w:val="Tabletext"/>
            </w:pPr>
          </w:p>
        </w:tc>
        <w:tc>
          <w:tcPr>
            <w:tcW w:w="3969" w:type="dxa"/>
          </w:tcPr>
          <w:p w:rsidR="00716155" w:rsidRPr="0087373D" w:rsidRDefault="00716155" w:rsidP="008A73DD">
            <w:pPr>
              <w:pStyle w:val="Tabletext"/>
            </w:pPr>
            <w:r w:rsidRPr="0087373D">
              <w:t>Speak-header</w:t>
            </w:r>
          </w:p>
        </w:tc>
      </w:tr>
      <w:tr w:rsidR="00716155" w:rsidRPr="0087373D" w:rsidTr="0050639B">
        <w:trPr>
          <w:cantSplit/>
          <w:jc w:val="center"/>
        </w:trPr>
        <w:tc>
          <w:tcPr>
            <w:tcW w:w="2835" w:type="dxa"/>
            <w:vMerge/>
          </w:tcPr>
          <w:p w:rsidR="00716155" w:rsidRPr="0087373D" w:rsidRDefault="00716155" w:rsidP="008A73DD">
            <w:pPr>
              <w:pStyle w:val="Tabletext"/>
            </w:pPr>
          </w:p>
        </w:tc>
        <w:tc>
          <w:tcPr>
            <w:tcW w:w="3969" w:type="dxa"/>
          </w:tcPr>
          <w:p w:rsidR="00716155" w:rsidRPr="0087373D" w:rsidRDefault="00716155" w:rsidP="008A73DD">
            <w:pPr>
              <w:pStyle w:val="Tabletext"/>
            </w:pPr>
            <w:r w:rsidRPr="0087373D">
              <w:t>Opacity</w:t>
            </w:r>
          </w:p>
        </w:tc>
      </w:tr>
      <w:tr w:rsidR="00716155" w:rsidRPr="0087373D" w:rsidTr="0050639B">
        <w:trPr>
          <w:cantSplit/>
          <w:jc w:val="center"/>
        </w:trPr>
        <w:tc>
          <w:tcPr>
            <w:tcW w:w="2835" w:type="dxa"/>
            <w:vMerge/>
          </w:tcPr>
          <w:p w:rsidR="00716155" w:rsidRPr="0087373D" w:rsidRDefault="00716155" w:rsidP="008A73DD">
            <w:pPr>
              <w:pStyle w:val="Tabletext"/>
            </w:pPr>
          </w:p>
        </w:tc>
        <w:tc>
          <w:tcPr>
            <w:tcW w:w="3969" w:type="dxa"/>
          </w:tcPr>
          <w:p w:rsidR="00716155" w:rsidRPr="0087373D" w:rsidRDefault="00716155" w:rsidP="008A73DD">
            <w:pPr>
              <w:pStyle w:val="Tabletext"/>
              <w:rPr>
                <w:lang w:eastAsia="ja-JP"/>
              </w:rPr>
            </w:pPr>
            <w:proofErr w:type="spellStart"/>
            <w:r w:rsidRPr="0087373D">
              <w:t>Nav</w:t>
            </w:r>
            <w:proofErr w:type="spellEnd"/>
            <w:r w:rsidRPr="0087373D">
              <w:t>-first</w:t>
            </w:r>
          </w:p>
        </w:tc>
      </w:tr>
      <w:tr w:rsidR="00716155" w:rsidRPr="0087373D" w:rsidTr="0050639B">
        <w:trPr>
          <w:cantSplit/>
          <w:jc w:val="center"/>
        </w:trPr>
        <w:tc>
          <w:tcPr>
            <w:tcW w:w="2835" w:type="dxa"/>
            <w:vMerge/>
          </w:tcPr>
          <w:p w:rsidR="00716155" w:rsidRPr="0087373D" w:rsidRDefault="00716155" w:rsidP="008A73DD">
            <w:pPr>
              <w:pStyle w:val="Tabletext"/>
            </w:pPr>
          </w:p>
        </w:tc>
        <w:tc>
          <w:tcPr>
            <w:tcW w:w="3969" w:type="dxa"/>
          </w:tcPr>
          <w:p w:rsidR="00716155" w:rsidRPr="0087373D" w:rsidRDefault="00716155" w:rsidP="008A73DD">
            <w:pPr>
              <w:pStyle w:val="Tabletext"/>
            </w:pPr>
            <w:r w:rsidRPr="0087373D">
              <w:t>Clip-video</w:t>
            </w:r>
          </w:p>
        </w:tc>
      </w:tr>
      <w:tr w:rsidR="00716155" w:rsidRPr="0087373D" w:rsidTr="0050639B">
        <w:trPr>
          <w:cantSplit/>
          <w:jc w:val="center"/>
        </w:trPr>
        <w:tc>
          <w:tcPr>
            <w:tcW w:w="2835" w:type="dxa"/>
            <w:vMerge/>
          </w:tcPr>
          <w:p w:rsidR="00716155" w:rsidRPr="0087373D" w:rsidRDefault="00716155" w:rsidP="008A73DD">
            <w:pPr>
              <w:pStyle w:val="Tabletext"/>
            </w:pPr>
          </w:p>
        </w:tc>
        <w:tc>
          <w:tcPr>
            <w:tcW w:w="3969" w:type="dxa"/>
          </w:tcPr>
          <w:p w:rsidR="00716155" w:rsidRPr="0087373D" w:rsidRDefault="00716155" w:rsidP="008A73DD">
            <w:pPr>
              <w:pStyle w:val="Tabletext"/>
            </w:pPr>
            <w:r w:rsidRPr="0087373D">
              <w:t>Compose-rule</w:t>
            </w:r>
          </w:p>
        </w:tc>
      </w:tr>
      <w:tr w:rsidR="00716155" w:rsidRPr="0087373D" w:rsidTr="0050639B">
        <w:trPr>
          <w:cantSplit/>
          <w:jc w:val="center"/>
        </w:trPr>
        <w:tc>
          <w:tcPr>
            <w:tcW w:w="2835" w:type="dxa"/>
            <w:vMerge w:val="restart"/>
          </w:tcPr>
          <w:p w:rsidR="00716155" w:rsidRPr="0087373D" w:rsidRDefault="00716155" w:rsidP="008A73DD">
            <w:pPr>
              <w:pStyle w:val="Tabletext"/>
            </w:pPr>
            <w:r w:rsidRPr="0087373D">
              <w:t>Selectors</w:t>
            </w:r>
          </w:p>
        </w:tc>
        <w:tc>
          <w:tcPr>
            <w:tcW w:w="3969" w:type="dxa"/>
          </w:tcPr>
          <w:p w:rsidR="00716155" w:rsidRPr="0087373D" w:rsidRDefault="00716155" w:rsidP="008A73DD">
            <w:pPr>
              <w:pStyle w:val="Tabletext"/>
            </w:pPr>
            <w:r w:rsidRPr="0087373D">
              <w:t>Child</w:t>
            </w:r>
          </w:p>
        </w:tc>
      </w:tr>
      <w:tr w:rsidR="00716155" w:rsidRPr="0087373D" w:rsidTr="0050639B">
        <w:trPr>
          <w:cantSplit/>
          <w:jc w:val="center"/>
        </w:trPr>
        <w:tc>
          <w:tcPr>
            <w:tcW w:w="2835" w:type="dxa"/>
            <w:vMerge/>
          </w:tcPr>
          <w:p w:rsidR="00716155" w:rsidRPr="0087373D" w:rsidRDefault="00716155" w:rsidP="008A73DD">
            <w:pPr>
              <w:pStyle w:val="Tabletext"/>
            </w:pPr>
          </w:p>
        </w:tc>
        <w:tc>
          <w:tcPr>
            <w:tcW w:w="3969" w:type="dxa"/>
          </w:tcPr>
          <w:p w:rsidR="00716155" w:rsidRPr="0087373D" w:rsidRDefault="00716155" w:rsidP="008A73DD">
            <w:pPr>
              <w:pStyle w:val="Tabletext"/>
            </w:pPr>
            <w:r w:rsidRPr="0087373D">
              <w:t>Adjacent sibling</w:t>
            </w:r>
          </w:p>
        </w:tc>
      </w:tr>
      <w:tr w:rsidR="00716155" w:rsidRPr="0087373D" w:rsidTr="0050639B">
        <w:trPr>
          <w:cantSplit/>
          <w:jc w:val="center"/>
        </w:trPr>
        <w:tc>
          <w:tcPr>
            <w:tcW w:w="2835" w:type="dxa"/>
            <w:vMerge/>
          </w:tcPr>
          <w:p w:rsidR="00716155" w:rsidRPr="0087373D" w:rsidRDefault="00716155" w:rsidP="008A73DD">
            <w:pPr>
              <w:pStyle w:val="Tabletext"/>
            </w:pPr>
          </w:p>
        </w:tc>
        <w:tc>
          <w:tcPr>
            <w:tcW w:w="3969" w:type="dxa"/>
          </w:tcPr>
          <w:p w:rsidR="00716155" w:rsidRPr="0087373D" w:rsidRDefault="00716155" w:rsidP="008A73DD">
            <w:pPr>
              <w:pStyle w:val="Tabletext"/>
            </w:pPr>
            <w:r w:rsidRPr="0087373D">
              <w:t>Attribute and attribute v</w:t>
            </w:r>
            <w:r w:rsidRPr="0087373D">
              <w:rPr>
                <w:lang w:eastAsia="ja-JP"/>
              </w:rPr>
              <w:t>a</w:t>
            </w:r>
            <w:r w:rsidRPr="0087373D">
              <w:t>lues</w:t>
            </w:r>
          </w:p>
        </w:tc>
      </w:tr>
    </w:tbl>
    <w:p w:rsidR="00716155" w:rsidRPr="0087373D" w:rsidRDefault="00716155" w:rsidP="008A73DD">
      <w:pPr>
        <w:pStyle w:val="Tablefin"/>
        <w:rPr>
          <w:rFonts w:eastAsia="MS Mincho"/>
          <w:lang w:eastAsia="ja-JP"/>
        </w:rPr>
      </w:pPr>
    </w:p>
    <w:p w:rsidR="00716155" w:rsidRPr="0087373D" w:rsidRDefault="00716155" w:rsidP="008A73DD">
      <w:pPr>
        <w:pStyle w:val="Heading1"/>
      </w:pPr>
      <w:r w:rsidRPr="0087373D">
        <w:t>4</w:t>
      </w:r>
      <w:r w:rsidRPr="0087373D">
        <w:tab/>
        <w:t>Additional DVB-HTML DOM APIs</w:t>
      </w:r>
    </w:p>
    <w:p w:rsidR="00716155" w:rsidRPr="0087373D" w:rsidRDefault="00716155" w:rsidP="008A73DD">
      <w:pPr>
        <w:pStyle w:val="Heading2"/>
        <w:rPr>
          <w:lang w:eastAsia="ja-JP"/>
        </w:rPr>
      </w:pPr>
      <w:r w:rsidRPr="0087373D">
        <w:t>4.1</w:t>
      </w:r>
      <w:r w:rsidRPr="0087373D">
        <w:tab/>
        <w:t xml:space="preserve">Additional DVB-HTML DOM level 1 APIs </w:t>
      </w:r>
    </w:p>
    <w:p w:rsidR="00716155" w:rsidRPr="0087373D" w:rsidRDefault="00716155" w:rsidP="008A73DD">
      <w:r w:rsidRPr="0087373D">
        <w:t xml:space="preserve">Additional DVB-HTML DOM level 1 APIs are listed in Table </w:t>
      </w:r>
      <w:r w:rsidRPr="0087373D">
        <w:rPr>
          <w:lang w:eastAsia="ja-JP"/>
        </w:rPr>
        <w:t>29</w:t>
      </w:r>
      <w:r w:rsidRPr="0087373D">
        <w:t>.</w:t>
      </w:r>
    </w:p>
    <w:p w:rsidR="00716155" w:rsidRPr="0087373D" w:rsidRDefault="00716155" w:rsidP="008A73DD">
      <w:pPr>
        <w:pStyle w:val="TableNo"/>
      </w:pPr>
      <w:r w:rsidRPr="0087373D">
        <w:lastRenderedPageBreak/>
        <w:t xml:space="preserve">TABLE </w:t>
      </w:r>
      <w:r w:rsidRPr="0087373D">
        <w:rPr>
          <w:lang w:eastAsia="ja-JP"/>
        </w:rPr>
        <w:t>29</w:t>
      </w:r>
    </w:p>
    <w:p w:rsidR="00716155" w:rsidRPr="0087373D" w:rsidRDefault="00716155" w:rsidP="008A73DD">
      <w:pPr>
        <w:pStyle w:val="Tabletitle"/>
      </w:pPr>
      <w:r w:rsidRPr="0087373D">
        <w:t>Additional DVB-HTML DOM level 1 APIs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716155" w:rsidRPr="0087373D" w:rsidTr="0050639B">
        <w:trPr>
          <w:cantSplit/>
          <w:jc w:val="center"/>
        </w:trPr>
        <w:tc>
          <w:tcPr>
            <w:tcW w:w="2835" w:type="dxa"/>
            <w:vMerge w:val="restart"/>
          </w:tcPr>
          <w:p w:rsidR="00716155" w:rsidRPr="0087373D" w:rsidRDefault="00716155" w:rsidP="008A73DD">
            <w:pPr>
              <w:pStyle w:val="Tabletext"/>
            </w:pPr>
            <w:r w:rsidRPr="0087373D">
              <w:t>HTML</w:t>
            </w:r>
          </w:p>
        </w:tc>
        <w:tc>
          <w:tcPr>
            <w:tcW w:w="3969" w:type="dxa"/>
          </w:tcPr>
          <w:p w:rsidR="00716155" w:rsidRPr="0087373D" w:rsidRDefault="00716155" w:rsidP="008A73DD">
            <w:pPr>
              <w:pStyle w:val="Tabletext"/>
            </w:pPr>
            <w:proofErr w:type="spellStart"/>
            <w:r w:rsidRPr="0087373D">
              <w:t>DVBHTMLCollection</w:t>
            </w:r>
            <w:proofErr w:type="spellEnd"/>
          </w:p>
        </w:tc>
      </w:tr>
      <w:tr w:rsidR="00716155" w:rsidRPr="0087373D" w:rsidTr="0050639B">
        <w:trPr>
          <w:cantSplit/>
          <w:jc w:val="center"/>
        </w:trPr>
        <w:tc>
          <w:tcPr>
            <w:tcW w:w="2835" w:type="dxa"/>
            <w:vMerge/>
          </w:tcPr>
          <w:p w:rsidR="00716155" w:rsidRPr="0087373D" w:rsidRDefault="00716155" w:rsidP="008A73DD">
            <w:pPr>
              <w:pStyle w:val="Tabletext"/>
            </w:pPr>
          </w:p>
        </w:tc>
        <w:tc>
          <w:tcPr>
            <w:tcW w:w="3969" w:type="dxa"/>
          </w:tcPr>
          <w:p w:rsidR="00716155" w:rsidRPr="0087373D" w:rsidRDefault="00716155" w:rsidP="008A73DD">
            <w:pPr>
              <w:pStyle w:val="Tabletext"/>
            </w:pPr>
            <w:proofErr w:type="spellStart"/>
            <w:r w:rsidRPr="0087373D">
              <w:t>DVBHTMLDocument</w:t>
            </w:r>
            <w:proofErr w:type="spellEnd"/>
          </w:p>
        </w:tc>
      </w:tr>
      <w:tr w:rsidR="00716155" w:rsidRPr="0087373D" w:rsidTr="0050639B">
        <w:trPr>
          <w:cantSplit/>
          <w:jc w:val="center"/>
        </w:trPr>
        <w:tc>
          <w:tcPr>
            <w:tcW w:w="2835" w:type="dxa"/>
            <w:vMerge/>
          </w:tcPr>
          <w:p w:rsidR="00716155" w:rsidRPr="0087373D" w:rsidRDefault="00716155" w:rsidP="008A73DD">
            <w:pPr>
              <w:pStyle w:val="Tabletext"/>
            </w:pPr>
          </w:p>
        </w:tc>
        <w:tc>
          <w:tcPr>
            <w:tcW w:w="3969" w:type="dxa"/>
          </w:tcPr>
          <w:p w:rsidR="00716155" w:rsidRPr="0087373D" w:rsidRDefault="00716155" w:rsidP="008A73DD">
            <w:pPr>
              <w:pStyle w:val="Tabletext"/>
            </w:pPr>
            <w:proofErr w:type="spellStart"/>
            <w:r w:rsidRPr="0087373D">
              <w:t>DVBHTMLElement</w:t>
            </w:r>
            <w:proofErr w:type="spellEnd"/>
          </w:p>
        </w:tc>
      </w:tr>
      <w:tr w:rsidR="00716155" w:rsidRPr="0087373D" w:rsidTr="0050639B">
        <w:trPr>
          <w:cantSplit/>
          <w:jc w:val="center"/>
        </w:trPr>
        <w:tc>
          <w:tcPr>
            <w:tcW w:w="2835" w:type="dxa"/>
            <w:vMerge/>
          </w:tcPr>
          <w:p w:rsidR="00716155" w:rsidRPr="0087373D" w:rsidRDefault="00716155" w:rsidP="008A73DD">
            <w:pPr>
              <w:pStyle w:val="Tabletext"/>
            </w:pPr>
          </w:p>
        </w:tc>
        <w:tc>
          <w:tcPr>
            <w:tcW w:w="3969" w:type="dxa"/>
          </w:tcPr>
          <w:p w:rsidR="00716155" w:rsidRPr="0087373D" w:rsidRDefault="00716155" w:rsidP="008A73DD">
            <w:pPr>
              <w:pStyle w:val="Tabletext"/>
            </w:pPr>
            <w:proofErr w:type="spellStart"/>
            <w:r w:rsidRPr="0087373D">
              <w:t>DVBHTMLAnchorElement</w:t>
            </w:r>
            <w:proofErr w:type="spellEnd"/>
          </w:p>
        </w:tc>
      </w:tr>
      <w:tr w:rsidR="00716155" w:rsidRPr="0087373D" w:rsidTr="0050639B">
        <w:trPr>
          <w:cantSplit/>
          <w:jc w:val="center"/>
        </w:trPr>
        <w:tc>
          <w:tcPr>
            <w:tcW w:w="2835" w:type="dxa"/>
            <w:vMerge/>
          </w:tcPr>
          <w:p w:rsidR="00716155" w:rsidRPr="0087373D" w:rsidRDefault="00716155" w:rsidP="008A73DD">
            <w:pPr>
              <w:pStyle w:val="Tabletext"/>
            </w:pPr>
          </w:p>
        </w:tc>
        <w:tc>
          <w:tcPr>
            <w:tcW w:w="3969" w:type="dxa"/>
          </w:tcPr>
          <w:p w:rsidR="00716155" w:rsidRPr="0087373D" w:rsidRDefault="00716155" w:rsidP="008A73DD">
            <w:pPr>
              <w:pStyle w:val="Tabletext"/>
            </w:pPr>
            <w:proofErr w:type="spellStart"/>
            <w:r w:rsidRPr="0087373D">
              <w:t>DVBHTMLButtonElement</w:t>
            </w:r>
            <w:proofErr w:type="spellEnd"/>
          </w:p>
        </w:tc>
      </w:tr>
      <w:tr w:rsidR="00716155" w:rsidRPr="0087373D" w:rsidTr="0050639B">
        <w:trPr>
          <w:cantSplit/>
          <w:jc w:val="center"/>
        </w:trPr>
        <w:tc>
          <w:tcPr>
            <w:tcW w:w="2835" w:type="dxa"/>
            <w:vMerge/>
          </w:tcPr>
          <w:p w:rsidR="00716155" w:rsidRPr="0087373D" w:rsidRDefault="00716155" w:rsidP="008A73DD">
            <w:pPr>
              <w:pStyle w:val="Tabletext"/>
            </w:pPr>
          </w:p>
        </w:tc>
        <w:tc>
          <w:tcPr>
            <w:tcW w:w="3969" w:type="dxa"/>
          </w:tcPr>
          <w:p w:rsidR="00716155" w:rsidRPr="0087373D" w:rsidRDefault="00716155" w:rsidP="008A73DD">
            <w:pPr>
              <w:pStyle w:val="Tabletext"/>
            </w:pPr>
            <w:proofErr w:type="spellStart"/>
            <w:r w:rsidRPr="0087373D">
              <w:t>DVBHTMLFormElement</w:t>
            </w:r>
            <w:proofErr w:type="spellEnd"/>
          </w:p>
        </w:tc>
      </w:tr>
      <w:tr w:rsidR="00716155" w:rsidRPr="0087373D" w:rsidTr="0050639B">
        <w:trPr>
          <w:cantSplit/>
          <w:jc w:val="center"/>
        </w:trPr>
        <w:tc>
          <w:tcPr>
            <w:tcW w:w="2835" w:type="dxa"/>
            <w:vMerge/>
          </w:tcPr>
          <w:p w:rsidR="00716155" w:rsidRPr="0087373D" w:rsidRDefault="00716155" w:rsidP="008A73DD">
            <w:pPr>
              <w:pStyle w:val="Tabletext"/>
            </w:pPr>
          </w:p>
        </w:tc>
        <w:tc>
          <w:tcPr>
            <w:tcW w:w="3969" w:type="dxa"/>
          </w:tcPr>
          <w:p w:rsidR="00716155" w:rsidRPr="0087373D" w:rsidRDefault="00716155" w:rsidP="008A73DD">
            <w:pPr>
              <w:pStyle w:val="Tabletext"/>
            </w:pPr>
            <w:proofErr w:type="spellStart"/>
            <w:r w:rsidRPr="0087373D">
              <w:t>DVBHTMLInputElement</w:t>
            </w:r>
            <w:proofErr w:type="spellEnd"/>
          </w:p>
        </w:tc>
      </w:tr>
      <w:tr w:rsidR="00716155" w:rsidRPr="0087373D" w:rsidTr="0056521F">
        <w:trPr>
          <w:cantSplit/>
          <w:jc w:val="center"/>
        </w:trPr>
        <w:tc>
          <w:tcPr>
            <w:tcW w:w="2835" w:type="dxa"/>
            <w:vMerge/>
            <w:tcBorders>
              <w:bottom w:val="nil"/>
            </w:tcBorders>
          </w:tcPr>
          <w:p w:rsidR="00716155" w:rsidRPr="0087373D" w:rsidRDefault="00716155" w:rsidP="008A73DD">
            <w:pPr>
              <w:pStyle w:val="Tabletext"/>
            </w:pPr>
          </w:p>
        </w:tc>
        <w:tc>
          <w:tcPr>
            <w:tcW w:w="3969" w:type="dxa"/>
          </w:tcPr>
          <w:p w:rsidR="00716155" w:rsidRPr="0087373D" w:rsidRDefault="00716155" w:rsidP="008A73DD">
            <w:pPr>
              <w:pStyle w:val="Tabletext"/>
            </w:pPr>
            <w:proofErr w:type="spellStart"/>
            <w:r w:rsidRPr="0087373D">
              <w:t>DVBHTMLOptionElement</w:t>
            </w:r>
            <w:proofErr w:type="spellEnd"/>
          </w:p>
        </w:tc>
      </w:tr>
      <w:tr w:rsidR="00716155" w:rsidRPr="0087373D" w:rsidTr="0056521F">
        <w:trPr>
          <w:cantSplit/>
          <w:jc w:val="center"/>
        </w:trPr>
        <w:tc>
          <w:tcPr>
            <w:tcW w:w="2835" w:type="dxa"/>
            <w:vMerge w:val="restart"/>
            <w:tcBorders>
              <w:top w:val="nil"/>
            </w:tcBorders>
          </w:tcPr>
          <w:p w:rsidR="00716155" w:rsidRPr="0087373D" w:rsidRDefault="00716155" w:rsidP="008A73DD">
            <w:pPr>
              <w:pStyle w:val="Tabletext"/>
              <w:keepNext/>
              <w:keepLines/>
            </w:pPr>
          </w:p>
        </w:tc>
        <w:tc>
          <w:tcPr>
            <w:tcW w:w="3969" w:type="dxa"/>
            <w:tcBorders>
              <w:top w:val="single" w:sz="4" w:space="0" w:color="auto"/>
            </w:tcBorders>
          </w:tcPr>
          <w:p w:rsidR="00716155" w:rsidRPr="0087373D" w:rsidRDefault="00716155" w:rsidP="008A73DD">
            <w:pPr>
              <w:pStyle w:val="Tabletext"/>
              <w:keepNext/>
              <w:keepLines/>
            </w:pPr>
            <w:proofErr w:type="spellStart"/>
            <w:r w:rsidRPr="0087373D">
              <w:t>DVBHTMLSelectElement</w:t>
            </w:r>
            <w:proofErr w:type="spellEnd"/>
          </w:p>
        </w:tc>
      </w:tr>
      <w:tr w:rsidR="00716155" w:rsidRPr="0087373D" w:rsidTr="0050639B">
        <w:trPr>
          <w:cantSplit/>
          <w:jc w:val="center"/>
        </w:trPr>
        <w:tc>
          <w:tcPr>
            <w:tcW w:w="2835" w:type="dxa"/>
            <w:vMerge/>
          </w:tcPr>
          <w:p w:rsidR="00716155" w:rsidRPr="0087373D" w:rsidRDefault="00716155" w:rsidP="008A73DD">
            <w:pPr>
              <w:pStyle w:val="Tabletext"/>
              <w:keepNext/>
              <w:keepLines/>
            </w:pPr>
          </w:p>
        </w:tc>
        <w:tc>
          <w:tcPr>
            <w:tcW w:w="3969" w:type="dxa"/>
          </w:tcPr>
          <w:p w:rsidR="00716155" w:rsidRPr="0087373D" w:rsidRDefault="00716155" w:rsidP="008A73DD">
            <w:pPr>
              <w:pStyle w:val="Tabletext"/>
              <w:keepNext/>
              <w:keepLines/>
            </w:pPr>
            <w:proofErr w:type="spellStart"/>
            <w:r w:rsidRPr="0087373D">
              <w:t>DVBHTMLTextAreaElement</w:t>
            </w:r>
            <w:proofErr w:type="spellEnd"/>
          </w:p>
        </w:tc>
      </w:tr>
      <w:tr w:rsidR="00716155" w:rsidRPr="0087373D" w:rsidTr="0050639B">
        <w:trPr>
          <w:cantSplit/>
          <w:jc w:val="center"/>
        </w:trPr>
        <w:tc>
          <w:tcPr>
            <w:tcW w:w="2835" w:type="dxa"/>
            <w:vMerge/>
          </w:tcPr>
          <w:p w:rsidR="00716155" w:rsidRPr="0087373D" w:rsidRDefault="00716155" w:rsidP="008A73DD">
            <w:pPr>
              <w:pStyle w:val="Tabletext"/>
              <w:keepNext/>
              <w:keepLines/>
            </w:pPr>
          </w:p>
        </w:tc>
        <w:tc>
          <w:tcPr>
            <w:tcW w:w="3969" w:type="dxa"/>
          </w:tcPr>
          <w:p w:rsidR="00716155" w:rsidRPr="0087373D" w:rsidRDefault="00716155" w:rsidP="008A73DD">
            <w:pPr>
              <w:pStyle w:val="Tabletext"/>
              <w:keepNext/>
              <w:keepLines/>
            </w:pPr>
            <w:proofErr w:type="spellStart"/>
            <w:r w:rsidRPr="0087373D">
              <w:t>DVBHTMLImageElement</w:t>
            </w:r>
            <w:proofErr w:type="spellEnd"/>
          </w:p>
        </w:tc>
      </w:tr>
      <w:tr w:rsidR="00716155" w:rsidRPr="0087373D" w:rsidTr="0050639B">
        <w:trPr>
          <w:cantSplit/>
          <w:jc w:val="center"/>
        </w:trPr>
        <w:tc>
          <w:tcPr>
            <w:tcW w:w="2835" w:type="dxa"/>
            <w:vMerge/>
          </w:tcPr>
          <w:p w:rsidR="00716155" w:rsidRPr="0087373D" w:rsidRDefault="00716155" w:rsidP="008A73DD">
            <w:pPr>
              <w:pStyle w:val="Tabletext"/>
              <w:keepNext/>
              <w:keepLines/>
            </w:pPr>
          </w:p>
        </w:tc>
        <w:tc>
          <w:tcPr>
            <w:tcW w:w="3969" w:type="dxa"/>
          </w:tcPr>
          <w:p w:rsidR="00716155" w:rsidRPr="0087373D" w:rsidRDefault="00716155" w:rsidP="008A73DD">
            <w:pPr>
              <w:pStyle w:val="Tabletext"/>
              <w:keepNext/>
              <w:keepLines/>
            </w:pPr>
            <w:proofErr w:type="spellStart"/>
            <w:r w:rsidRPr="0087373D">
              <w:t>DVBHTMLAreaElement</w:t>
            </w:r>
            <w:proofErr w:type="spellEnd"/>
          </w:p>
        </w:tc>
      </w:tr>
      <w:tr w:rsidR="00716155" w:rsidRPr="0087373D" w:rsidTr="0050639B">
        <w:trPr>
          <w:cantSplit/>
          <w:jc w:val="center"/>
        </w:trPr>
        <w:tc>
          <w:tcPr>
            <w:tcW w:w="2835" w:type="dxa"/>
            <w:vMerge/>
          </w:tcPr>
          <w:p w:rsidR="00716155" w:rsidRPr="0087373D" w:rsidRDefault="00716155" w:rsidP="008A73DD">
            <w:pPr>
              <w:pStyle w:val="Tabletext"/>
              <w:keepNext/>
              <w:keepLines/>
            </w:pPr>
          </w:p>
        </w:tc>
        <w:tc>
          <w:tcPr>
            <w:tcW w:w="3969" w:type="dxa"/>
          </w:tcPr>
          <w:p w:rsidR="00716155" w:rsidRPr="0087373D" w:rsidRDefault="00716155" w:rsidP="008A73DD">
            <w:pPr>
              <w:pStyle w:val="Tabletext"/>
              <w:keepNext/>
              <w:keepLines/>
            </w:pPr>
            <w:proofErr w:type="spellStart"/>
            <w:r w:rsidRPr="0087373D">
              <w:t>DVBHTMLMapElement</w:t>
            </w:r>
            <w:proofErr w:type="spellEnd"/>
          </w:p>
        </w:tc>
      </w:tr>
      <w:tr w:rsidR="00716155" w:rsidRPr="0087373D" w:rsidTr="0050639B">
        <w:trPr>
          <w:cantSplit/>
          <w:jc w:val="center"/>
        </w:trPr>
        <w:tc>
          <w:tcPr>
            <w:tcW w:w="2835" w:type="dxa"/>
            <w:vMerge/>
          </w:tcPr>
          <w:p w:rsidR="00716155" w:rsidRPr="0087373D" w:rsidRDefault="00716155" w:rsidP="008A73DD">
            <w:pPr>
              <w:pStyle w:val="Tabletext"/>
              <w:keepNext/>
              <w:keepLines/>
            </w:pPr>
          </w:p>
        </w:tc>
        <w:tc>
          <w:tcPr>
            <w:tcW w:w="3969" w:type="dxa"/>
          </w:tcPr>
          <w:p w:rsidR="00716155" w:rsidRPr="0087373D" w:rsidRDefault="00716155" w:rsidP="008A73DD">
            <w:pPr>
              <w:pStyle w:val="Tabletext"/>
              <w:keepNext/>
              <w:keepLines/>
            </w:pPr>
            <w:proofErr w:type="spellStart"/>
            <w:r w:rsidRPr="0087373D">
              <w:t>DVBHTMLObjectElement</w:t>
            </w:r>
            <w:proofErr w:type="spellEnd"/>
          </w:p>
        </w:tc>
      </w:tr>
      <w:tr w:rsidR="00716155" w:rsidRPr="0087373D" w:rsidTr="0050639B">
        <w:trPr>
          <w:cantSplit/>
          <w:jc w:val="center"/>
        </w:trPr>
        <w:tc>
          <w:tcPr>
            <w:tcW w:w="2835" w:type="dxa"/>
            <w:vMerge/>
          </w:tcPr>
          <w:p w:rsidR="00716155" w:rsidRPr="0087373D" w:rsidRDefault="00716155" w:rsidP="008A73DD">
            <w:pPr>
              <w:pStyle w:val="Tabletext"/>
              <w:keepNext/>
              <w:keepLines/>
            </w:pPr>
          </w:p>
        </w:tc>
        <w:tc>
          <w:tcPr>
            <w:tcW w:w="3969" w:type="dxa"/>
          </w:tcPr>
          <w:p w:rsidR="00716155" w:rsidRPr="0087373D" w:rsidRDefault="00716155" w:rsidP="008A73DD">
            <w:pPr>
              <w:pStyle w:val="Tabletext"/>
              <w:keepNext/>
              <w:keepLines/>
            </w:pPr>
            <w:proofErr w:type="spellStart"/>
            <w:r w:rsidRPr="0087373D">
              <w:t>DVBHTMLFrameSetElement</w:t>
            </w:r>
            <w:proofErr w:type="spellEnd"/>
          </w:p>
        </w:tc>
      </w:tr>
      <w:tr w:rsidR="00716155" w:rsidRPr="0087373D" w:rsidTr="0050639B">
        <w:trPr>
          <w:cantSplit/>
          <w:jc w:val="center"/>
        </w:trPr>
        <w:tc>
          <w:tcPr>
            <w:tcW w:w="2835" w:type="dxa"/>
            <w:vMerge/>
          </w:tcPr>
          <w:p w:rsidR="00716155" w:rsidRPr="0087373D" w:rsidRDefault="00716155" w:rsidP="008A73DD">
            <w:pPr>
              <w:pStyle w:val="Tabletext"/>
              <w:keepNext/>
              <w:keepLines/>
            </w:pPr>
          </w:p>
        </w:tc>
        <w:tc>
          <w:tcPr>
            <w:tcW w:w="3969" w:type="dxa"/>
          </w:tcPr>
          <w:p w:rsidR="00716155" w:rsidRPr="0087373D" w:rsidRDefault="00716155" w:rsidP="008A73DD">
            <w:pPr>
              <w:pStyle w:val="Tabletext"/>
              <w:keepNext/>
              <w:keepLines/>
            </w:pPr>
            <w:proofErr w:type="spellStart"/>
            <w:r w:rsidRPr="0087373D">
              <w:t>DVBHTMLFrameElement</w:t>
            </w:r>
            <w:proofErr w:type="spellEnd"/>
          </w:p>
        </w:tc>
      </w:tr>
      <w:tr w:rsidR="00716155" w:rsidRPr="0087373D" w:rsidTr="0050639B">
        <w:trPr>
          <w:cantSplit/>
          <w:jc w:val="center"/>
        </w:trPr>
        <w:tc>
          <w:tcPr>
            <w:tcW w:w="2835" w:type="dxa"/>
            <w:vMerge/>
          </w:tcPr>
          <w:p w:rsidR="00716155" w:rsidRPr="0087373D" w:rsidRDefault="00716155" w:rsidP="008A73DD">
            <w:pPr>
              <w:pStyle w:val="Tabletext"/>
            </w:pPr>
          </w:p>
        </w:tc>
        <w:tc>
          <w:tcPr>
            <w:tcW w:w="3969" w:type="dxa"/>
          </w:tcPr>
          <w:p w:rsidR="00716155" w:rsidRPr="0087373D" w:rsidRDefault="00716155" w:rsidP="008A73DD">
            <w:pPr>
              <w:pStyle w:val="Tabletext"/>
            </w:pPr>
            <w:proofErr w:type="spellStart"/>
            <w:r w:rsidRPr="0087373D">
              <w:t>DVBHTMLIFrameElement</w:t>
            </w:r>
            <w:proofErr w:type="spellEnd"/>
          </w:p>
        </w:tc>
      </w:tr>
    </w:tbl>
    <w:p w:rsidR="00716155" w:rsidRPr="0087373D" w:rsidRDefault="00716155" w:rsidP="008A73DD">
      <w:pPr>
        <w:pStyle w:val="Tablefin"/>
      </w:pPr>
    </w:p>
    <w:p w:rsidR="00716155" w:rsidRPr="0087373D" w:rsidRDefault="00716155" w:rsidP="00A24B77">
      <w:pPr>
        <w:pStyle w:val="Heading2"/>
        <w:rPr>
          <w:lang w:eastAsia="ja-JP"/>
        </w:rPr>
      </w:pPr>
      <w:r w:rsidRPr="0087373D">
        <w:t>4.2</w:t>
      </w:r>
      <w:r w:rsidRPr="0087373D">
        <w:tab/>
        <w:t xml:space="preserve">Additional DVB-HTML DOM level 2 APIs </w:t>
      </w:r>
    </w:p>
    <w:p w:rsidR="00716155" w:rsidRPr="0087373D" w:rsidRDefault="00716155" w:rsidP="00A24B77">
      <w:r w:rsidRPr="0087373D">
        <w:t>Additional DVB-HTML DOM level 2 APIs are listed in Table</w:t>
      </w:r>
      <w:r w:rsidR="0056521F">
        <w:t xml:space="preserve"> </w:t>
      </w:r>
      <w:r w:rsidRPr="0087373D">
        <w:rPr>
          <w:lang w:eastAsia="ja-JP"/>
        </w:rPr>
        <w:t>30</w:t>
      </w:r>
      <w:r w:rsidRPr="0087373D">
        <w:t>.</w:t>
      </w:r>
    </w:p>
    <w:p w:rsidR="00716155" w:rsidRPr="0087373D" w:rsidRDefault="00716155" w:rsidP="00A24B77">
      <w:pPr>
        <w:pStyle w:val="TableNo"/>
        <w:rPr>
          <w:lang w:eastAsia="ja-JP"/>
        </w:rPr>
      </w:pPr>
      <w:r w:rsidRPr="0087373D">
        <w:t xml:space="preserve">TABLE </w:t>
      </w:r>
      <w:r w:rsidRPr="0087373D">
        <w:rPr>
          <w:lang w:eastAsia="ja-JP"/>
        </w:rPr>
        <w:t>30</w:t>
      </w:r>
    </w:p>
    <w:p w:rsidR="00716155" w:rsidRPr="0087373D" w:rsidRDefault="00716155" w:rsidP="00A24B77">
      <w:pPr>
        <w:pStyle w:val="Tabletitle"/>
      </w:pPr>
      <w:r w:rsidRPr="0087373D">
        <w:t>Additional DVB-HTML DOM level 2 APIs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716155" w:rsidRPr="0087373D" w:rsidTr="0050639B">
        <w:trPr>
          <w:cantSplit/>
          <w:jc w:val="center"/>
        </w:trPr>
        <w:tc>
          <w:tcPr>
            <w:tcW w:w="2835" w:type="dxa"/>
            <w:vMerge w:val="restart"/>
          </w:tcPr>
          <w:p w:rsidR="00716155" w:rsidRPr="0087373D" w:rsidRDefault="00716155" w:rsidP="00A24B77">
            <w:pPr>
              <w:pStyle w:val="Tabletext"/>
            </w:pPr>
            <w:r w:rsidRPr="0087373D">
              <w:t xml:space="preserve">Core </w:t>
            </w:r>
            <w:proofErr w:type="spellStart"/>
            <w:r w:rsidRPr="0087373D">
              <w:t>fundamental</w:t>
            </w:r>
            <w:r w:rsidRPr="0087373D">
              <w:rPr>
                <w:vertAlign w:val="superscript"/>
                <w:lang w:eastAsia="ja-JP"/>
              </w:rPr>
              <w:t>DA</w:t>
            </w:r>
            <w:proofErr w:type="spellEnd"/>
            <w:r w:rsidRPr="0087373D">
              <w:rPr>
                <w:vertAlign w:val="superscript"/>
                <w:lang w:eastAsia="ja-JP"/>
              </w:rPr>
              <w:t>)</w:t>
            </w:r>
          </w:p>
        </w:tc>
        <w:tc>
          <w:tcPr>
            <w:tcW w:w="3969" w:type="dxa"/>
          </w:tcPr>
          <w:p w:rsidR="00716155" w:rsidRPr="0087373D" w:rsidRDefault="00716155" w:rsidP="00A24B77">
            <w:pPr>
              <w:pStyle w:val="Tabletext"/>
            </w:pPr>
            <w:proofErr w:type="spellStart"/>
            <w:r w:rsidRPr="0087373D">
              <w:t>DOMException</w:t>
            </w:r>
            <w:proofErr w:type="spellEnd"/>
          </w:p>
        </w:tc>
      </w:tr>
      <w:tr w:rsidR="00716155" w:rsidRPr="0087373D" w:rsidTr="0050639B">
        <w:trPr>
          <w:cantSplit/>
          <w:jc w:val="center"/>
        </w:trPr>
        <w:tc>
          <w:tcPr>
            <w:tcW w:w="2835" w:type="dxa"/>
            <w:vMerge/>
          </w:tcPr>
          <w:p w:rsidR="00716155" w:rsidRPr="0087373D" w:rsidRDefault="00716155" w:rsidP="00A24B77">
            <w:pPr>
              <w:pStyle w:val="Tabletext"/>
            </w:pPr>
          </w:p>
        </w:tc>
        <w:tc>
          <w:tcPr>
            <w:tcW w:w="3969" w:type="dxa"/>
          </w:tcPr>
          <w:p w:rsidR="00716155" w:rsidRPr="0087373D" w:rsidRDefault="00716155" w:rsidP="00A24B77">
            <w:pPr>
              <w:pStyle w:val="Tabletext"/>
            </w:pPr>
            <w:proofErr w:type="spellStart"/>
            <w:r w:rsidRPr="0087373D">
              <w:t>DOMImplementation</w:t>
            </w:r>
            <w:proofErr w:type="spellEnd"/>
          </w:p>
        </w:tc>
      </w:tr>
      <w:tr w:rsidR="00716155" w:rsidRPr="0087373D" w:rsidTr="0050639B">
        <w:trPr>
          <w:cantSplit/>
          <w:jc w:val="center"/>
        </w:trPr>
        <w:tc>
          <w:tcPr>
            <w:tcW w:w="2835" w:type="dxa"/>
            <w:vMerge/>
          </w:tcPr>
          <w:p w:rsidR="00716155" w:rsidRPr="0087373D" w:rsidRDefault="00716155" w:rsidP="00A24B77">
            <w:pPr>
              <w:pStyle w:val="Tabletext"/>
            </w:pPr>
          </w:p>
        </w:tc>
        <w:tc>
          <w:tcPr>
            <w:tcW w:w="3969" w:type="dxa"/>
          </w:tcPr>
          <w:p w:rsidR="00716155" w:rsidRPr="0087373D" w:rsidRDefault="00716155" w:rsidP="00A24B77">
            <w:pPr>
              <w:pStyle w:val="Tabletext"/>
            </w:pPr>
            <w:proofErr w:type="spellStart"/>
            <w:r w:rsidRPr="0087373D">
              <w:t>DocumentFragment</w:t>
            </w:r>
            <w:proofErr w:type="spellEnd"/>
          </w:p>
        </w:tc>
      </w:tr>
      <w:tr w:rsidR="00716155" w:rsidRPr="0087373D" w:rsidTr="0050639B">
        <w:trPr>
          <w:cantSplit/>
          <w:jc w:val="center"/>
        </w:trPr>
        <w:tc>
          <w:tcPr>
            <w:tcW w:w="2835" w:type="dxa"/>
            <w:vMerge/>
          </w:tcPr>
          <w:p w:rsidR="00716155" w:rsidRPr="0087373D" w:rsidRDefault="00716155" w:rsidP="00A24B77">
            <w:pPr>
              <w:pStyle w:val="Tabletext"/>
            </w:pPr>
          </w:p>
        </w:tc>
        <w:tc>
          <w:tcPr>
            <w:tcW w:w="3969" w:type="dxa"/>
          </w:tcPr>
          <w:p w:rsidR="00716155" w:rsidRPr="0087373D" w:rsidRDefault="00716155" w:rsidP="00A24B77">
            <w:pPr>
              <w:pStyle w:val="Tabletext"/>
            </w:pPr>
            <w:r w:rsidRPr="0087373D">
              <w:t>Document</w:t>
            </w:r>
          </w:p>
        </w:tc>
      </w:tr>
      <w:tr w:rsidR="00716155" w:rsidRPr="0087373D" w:rsidTr="0050639B">
        <w:trPr>
          <w:cantSplit/>
          <w:jc w:val="center"/>
        </w:trPr>
        <w:tc>
          <w:tcPr>
            <w:tcW w:w="2835" w:type="dxa"/>
            <w:vMerge/>
          </w:tcPr>
          <w:p w:rsidR="00716155" w:rsidRPr="0087373D" w:rsidRDefault="00716155" w:rsidP="00A24B77">
            <w:pPr>
              <w:pStyle w:val="Tabletext"/>
            </w:pPr>
          </w:p>
        </w:tc>
        <w:tc>
          <w:tcPr>
            <w:tcW w:w="3969" w:type="dxa"/>
          </w:tcPr>
          <w:p w:rsidR="00716155" w:rsidRPr="0087373D" w:rsidRDefault="00716155" w:rsidP="00A24B77">
            <w:pPr>
              <w:pStyle w:val="Tabletext"/>
            </w:pPr>
            <w:r w:rsidRPr="0087373D">
              <w:t>Node</w:t>
            </w:r>
          </w:p>
        </w:tc>
      </w:tr>
      <w:tr w:rsidR="00716155" w:rsidRPr="0087373D" w:rsidTr="0050639B">
        <w:trPr>
          <w:cantSplit/>
          <w:jc w:val="center"/>
        </w:trPr>
        <w:tc>
          <w:tcPr>
            <w:tcW w:w="2835" w:type="dxa"/>
            <w:vMerge/>
          </w:tcPr>
          <w:p w:rsidR="00716155" w:rsidRPr="0087373D" w:rsidRDefault="00716155" w:rsidP="00A24B77">
            <w:pPr>
              <w:pStyle w:val="Tabletext"/>
            </w:pPr>
          </w:p>
        </w:tc>
        <w:tc>
          <w:tcPr>
            <w:tcW w:w="3969" w:type="dxa"/>
          </w:tcPr>
          <w:p w:rsidR="00716155" w:rsidRPr="0087373D" w:rsidRDefault="00716155" w:rsidP="00A24B77">
            <w:pPr>
              <w:pStyle w:val="Tabletext"/>
            </w:pPr>
            <w:proofErr w:type="spellStart"/>
            <w:r w:rsidRPr="0087373D">
              <w:t>NodeList</w:t>
            </w:r>
            <w:proofErr w:type="spellEnd"/>
          </w:p>
        </w:tc>
      </w:tr>
      <w:tr w:rsidR="00716155" w:rsidRPr="0087373D" w:rsidTr="0050639B">
        <w:trPr>
          <w:cantSplit/>
          <w:jc w:val="center"/>
        </w:trPr>
        <w:tc>
          <w:tcPr>
            <w:tcW w:w="2835" w:type="dxa"/>
            <w:vMerge/>
          </w:tcPr>
          <w:p w:rsidR="00716155" w:rsidRPr="0087373D" w:rsidRDefault="00716155" w:rsidP="00A24B77">
            <w:pPr>
              <w:pStyle w:val="Tabletext"/>
            </w:pPr>
          </w:p>
        </w:tc>
        <w:tc>
          <w:tcPr>
            <w:tcW w:w="3969" w:type="dxa"/>
          </w:tcPr>
          <w:p w:rsidR="00716155" w:rsidRPr="0087373D" w:rsidRDefault="00716155" w:rsidP="00A24B77">
            <w:pPr>
              <w:pStyle w:val="Tabletext"/>
            </w:pPr>
            <w:proofErr w:type="spellStart"/>
            <w:r w:rsidRPr="0087373D">
              <w:t>NamedNodeMap</w:t>
            </w:r>
            <w:proofErr w:type="spellEnd"/>
          </w:p>
        </w:tc>
      </w:tr>
      <w:tr w:rsidR="00716155" w:rsidRPr="0087373D" w:rsidTr="0050639B">
        <w:trPr>
          <w:cantSplit/>
          <w:jc w:val="center"/>
        </w:trPr>
        <w:tc>
          <w:tcPr>
            <w:tcW w:w="2835" w:type="dxa"/>
            <w:vMerge/>
          </w:tcPr>
          <w:p w:rsidR="00716155" w:rsidRPr="0087373D" w:rsidRDefault="00716155" w:rsidP="00A24B77">
            <w:pPr>
              <w:pStyle w:val="Tabletext"/>
            </w:pPr>
          </w:p>
        </w:tc>
        <w:tc>
          <w:tcPr>
            <w:tcW w:w="3969" w:type="dxa"/>
          </w:tcPr>
          <w:p w:rsidR="00716155" w:rsidRPr="0087373D" w:rsidRDefault="00716155" w:rsidP="00A24B77">
            <w:pPr>
              <w:pStyle w:val="Tabletext"/>
            </w:pPr>
            <w:proofErr w:type="spellStart"/>
            <w:r w:rsidRPr="0087373D">
              <w:t>CharacterData</w:t>
            </w:r>
            <w:proofErr w:type="spellEnd"/>
          </w:p>
        </w:tc>
      </w:tr>
      <w:tr w:rsidR="00716155" w:rsidRPr="0087373D" w:rsidTr="0050639B">
        <w:trPr>
          <w:cantSplit/>
          <w:jc w:val="center"/>
        </w:trPr>
        <w:tc>
          <w:tcPr>
            <w:tcW w:w="2835" w:type="dxa"/>
            <w:vMerge/>
          </w:tcPr>
          <w:p w:rsidR="00716155" w:rsidRPr="0087373D" w:rsidRDefault="00716155" w:rsidP="00A24B77">
            <w:pPr>
              <w:pStyle w:val="Tabletext"/>
            </w:pPr>
          </w:p>
        </w:tc>
        <w:tc>
          <w:tcPr>
            <w:tcW w:w="3969" w:type="dxa"/>
          </w:tcPr>
          <w:p w:rsidR="00716155" w:rsidRPr="0087373D" w:rsidRDefault="00716155" w:rsidP="00A24B77">
            <w:pPr>
              <w:pStyle w:val="Tabletext"/>
            </w:pPr>
            <w:proofErr w:type="spellStart"/>
            <w:r w:rsidRPr="0087373D">
              <w:t>Attr</w:t>
            </w:r>
            <w:proofErr w:type="spellEnd"/>
          </w:p>
        </w:tc>
      </w:tr>
      <w:tr w:rsidR="00716155" w:rsidRPr="0087373D" w:rsidTr="0050639B">
        <w:trPr>
          <w:cantSplit/>
          <w:jc w:val="center"/>
        </w:trPr>
        <w:tc>
          <w:tcPr>
            <w:tcW w:w="2835" w:type="dxa"/>
            <w:vMerge/>
          </w:tcPr>
          <w:p w:rsidR="00716155" w:rsidRPr="0087373D" w:rsidRDefault="00716155" w:rsidP="00A24B77">
            <w:pPr>
              <w:pStyle w:val="Tabletext"/>
            </w:pPr>
          </w:p>
        </w:tc>
        <w:tc>
          <w:tcPr>
            <w:tcW w:w="3969" w:type="dxa"/>
          </w:tcPr>
          <w:p w:rsidR="00716155" w:rsidRPr="0087373D" w:rsidRDefault="00716155" w:rsidP="00A24B77">
            <w:pPr>
              <w:pStyle w:val="Tabletext"/>
            </w:pPr>
            <w:r w:rsidRPr="0087373D">
              <w:t>Element</w:t>
            </w:r>
          </w:p>
        </w:tc>
      </w:tr>
      <w:tr w:rsidR="00716155" w:rsidRPr="0087373D" w:rsidTr="0050639B">
        <w:trPr>
          <w:cantSplit/>
          <w:jc w:val="center"/>
        </w:trPr>
        <w:tc>
          <w:tcPr>
            <w:tcW w:w="2835" w:type="dxa"/>
            <w:vMerge/>
          </w:tcPr>
          <w:p w:rsidR="00716155" w:rsidRPr="0087373D" w:rsidRDefault="00716155" w:rsidP="00A24B77">
            <w:pPr>
              <w:pStyle w:val="Tabletext"/>
            </w:pPr>
          </w:p>
        </w:tc>
        <w:tc>
          <w:tcPr>
            <w:tcW w:w="3969" w:type="dxa"/>
          </w:tcPr>
          <w:p w:rsidR="00716155" w:rsidRPr="0087373D" w:rsidRDefault="00716155" w:rsidP="00A24B77">
            <w:pPr>
              <w:pStyle w:val="Tabletext"/>
            </w:pPr>
            <w:r w:rsidRPr="0087373D">
              <w:t>Text</w:t>
            </w:r>
          </w:p>
        </w:tc>
      </w:tr>
      <w:tr w:rsidR="00716155" w:rsidRPr="0087373D" w:rsidTr="0050639B">
        <w:trPr>
          <w:cantSplit/>
          <w:jc w:val="center"/>
        </w:trPr>
        <w:tc>
          <w:tcPr>
            <w:tcW w:w="2835" w:type="dxa"/>
            <w:vMerge/>
          </w:tcPr>
          <w:p w:rsidR="00716155" w:rsidRPr="0087373D" w:rsidRDefault="00716155" w:rsidP="00A24B77">
            <w:pPr>
              <w:pStyle w:val="Tabletext"/>
            </w:pPr>
          </w:p>
        </w:tc>
        <w:tc>
          <w:tcPr>
            <w:tcW w:w="3969" w:type="dxa"/>
          </w:tcPr>
          <w:p w:rsidR="00716155" w:rsidRPr="0087373D" w:rsidRDefault="00716155" w:rsidP="00A24B77">
            <w:pPr>
              <w:pStyle w:val="Tabletext"/>
            </w:pPr>
            <w:r w:rsidRPr="0087373D">
              <w:t>Comment</w:t>
            </w:r>
          </w:p>
        </w:tc>
      </w:tr>
    </w:tbl>
    <w:p w:rsidR="0056521F" w:rsidRDefault="0056521F">
      <w:r>
        <w:br w:type="page"/>
      </w:r>
    </w:p>
    <w:p w:rsidR="0056521F" w:rsidRPr="0087373D" w:rsidRDefault="0056521F" w:rsidP="0056521F">
      <w:pPr>
        <w:pStyle w:val="TableNo"/>
        <w:rPr>
          <w:lang w:eastAsia="ja-JP"/>
        </w:rPr>
      </w:pPr>
      <w:r w:rsidRPr="0087373D">
        <w:lastRenderedPageBreak/>
        <w:t xml:space="preserve">TABLE </w:t>
      </w:r>
      <w:r w:rsidRPr="0087373D">
        <w:rPr>
          <w:lang w:eastAsia="ja-JP"/>
        </w:rPr>
        <w:t>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716155" w:rsidRPr="0087373D" w:rsidTr="0050639B">
        <w:trPr>
          <w:cantSplit/>
          <w:jc w:val="center"/>
        </w:trPr>
        <w:tc>
          <w:tcPr>
            <w:tcW w:w="2835" w:type="dxa"/>
            <w:vMerge w:val="restart"/>
          </w:tcPr>
          <w:p w:rsidR="00716155" w:rsidRPr="0087373D" w:rsidRDefault="00716155" w:rsidP="00A24B77">
            <w:pPr>
              <w:pStyle w:val="Tabletext"/>
            </w:pPr>
            <w:r w:rsidRPr="0087373D">
              <w:t>View</w:t>
            </w:r>
          </w:p>
        </w:tc>
        <w:tc>
          <w:tcPr>
            <w:tcW w:w="3969" w:type="dxa"/>
          </w:tcPr>
          <w:p w:rsidR="00716155" w:rsidRPr="0087373D" w:rsidRDefault="00716155" w:rsidP="00A24B77">
            <w:pPr>
              <w:pStyle w:val="Tabletext"/>
            </w:pPr>
            <w:proofErr w:type="spellStart"/>
            <w:r w:rsidRPr="0087373D">
              <w:t>AbstractView</w:t>
            </w:r>
            <w:proofErr w:type="spellEnd"/>
          </w:p>
        </w:tc>
      </w:tr>
      <w:tr w:rsidR="00716155" w:rsidRPr="0087373D" w:rsidTr="0050639B">
        <w:trPr>
          <w:cantSplit/>
          <w:jc w:val="center"/>
        </w:trPr>
        <w:tc>
          <w:tcPr>
            <w:tcW w:w="2835" w:type="dxa"/>
            <w:vMerge/>
          </w:tcPr>
          <w:p w:rsidR="00716155" w:rsidRPr="0087373D" w:rsidRDefault="00716155" w:rsidP="00A24B77">
            <w:pPr>
              <w:pStyle w:val="Tabletext"/>
            </w:pPr>
          </w:p>
        </w:tc>
        <w:tc>
          <w:tcPr>
            <w:tcW w:w="3969" w:type="dxa"/>
          </w:tcPr>
          <w:p w:rsidR="00716155" w:rsidRPr="0087373D" w:rsidRDefault="00716155" w:rsidP="00A24B77">
            <w:pPr>
              <w:pStyle w:val="Tabletext"/>
            </w:pPr>
            <w:proofErr w:type="spellStart"/>
            <w:r w:rsidRPr="0087373D">
              <w:t>DocumentView</w:t>
            </w:r>
            <w:proofErr w:type="spellEnd"/>
          </w:p>
        </w:tc>
      </w:tr>
      <w:tr w:rsidR="00716155" w:rsidRPr="0087373D" w:rsidTr="0050639B">
        <w:trPr>
          <w:cantSplit/>
          <w:jc w:val="center"/>
        </w:trPr>
        <w:tc>
          <w:tcPr>
            <w:tcW w:w="2835" w:type="dxa"/>
            <w:vMerge w:val="restart"/>
          </w:tcPr>
          <w:p w:rsidR="00716155" w:rsidRPr="0087373D" w:rsidRDefault="00716155" w:rsidP="00A24B77">
            <w:pPr>
              <w:pStyle w:val="Tabletext"/>
            </w:pPr>
            <w:r w:rsidRPr="0087373D">
              <w:t xml:space="preserve">Style </w:t>
            </w:r>
            <w:proofErr w:type="spellStart"/>
            <w:r w:rsidRPr="0087373D">
              <w:t>sheets</w:t>
            </w:r>
            <w:r w:rsidRPr="0087373D">
              <w:rPr>
                <w:vertAlign w:val="superscript"/>
                <w:lang w:eastAsia="ja-JP"/>
              </w:rPr>
              <w:t>DA</w:t>
            </w:r>
            <w:proofErr w:type="spellEnd"/>
            <w:r w:rsidRPr="0087373D">
              <w:rPr>
                <w:vertAlign w:val="superscript"/>
                <w:lang w:eastAsia="ja-JP"/>
              </w:rPr>
              <w:t>)</w:t>
            </w:r>
          </w:p>
        </w:tc>
        <w:tc>
          <w:tcPr>
            <w:tcW w:w="3969" w:type="dxa"/>
          </w:tcPr>
          <w:p w:rsidR="00716155" w:rsidRPr="0087373D" w:rsidRDefault="00716155" w:rsidP="00A24B77">
            <w:pPr>
              <w:pStyle w:val="Tabletext"/>
            </w:pPr>
            <w:proofErr w:type="spellStart"/>
            <w:r w:rsidRPr="0087373D">
              <w:t>DocumentStyle</w:t>
            </w:r>
            <w:proofErr w:type="spellEnd"/>
          </w:p>
        </w:tc>
      </w:tr>
      <w:tr w:rsidR="00716155" w:rsidRPr="0087373D" w:rsidTr="0050639B">
        <w:trPr>
          <w:cantSplit/>
          <w:jc w:val="center"/>
        </w:trPr>
        <w:tc>
          <w:tcPr>
            <w:tcW w:w="2835" w:type="dxa"/>
            <w:vMerge/>
          </w:tcPr>
          <w:p w:rsidR="00716155" w:rsidRPr="0087373D" w:rsidRDefault="00716155" w:rsidP="00A24B77">
            <w:pPr>
              <w:pStyle w:val="Tabletext"/>
            </w:pPr>
          </w:p>
        </w:tc>
        <w:tc>
          <w:tcPr>
            <w:tcW w:w="3969" w:type="dxa"/>
          </w:tcPr>
          <w:p w:rsidR="00716155" w:rsidRPr="0087373D" w:rsidRDefault="00716155" w:rsidP="00A24B77">
            <w:pPr>
              <w:pStyle w:val="Tabletext"/>
            </w:pPr>
            <w:proofErr w:type="spellStart"/>
            <w:r w:rsidRPr="0087373D">
              <w:t>LinkStyle</w:t>
            </w:r>
            <w:proofErr w:type="spellEnd"/>
          </w:p>
        </w:tc>
      </w:tr>
      <w:tr w:rsidR="00716155" w:rsidRPr="0087373D" w:rsidTr="0050639B">
        <w:trPr>
          <w:cantSplit/>
          <w:jc w:val="center"/>
        </w:trPr>
        <w:tc>
          <w:tcPr>
            <w:tcW w:w="2835" w:type="dxa"/>
            <w:vMerge/>
          </w:tcPr>
          <w:p w:rsidR="00716155" w:rsidRPr="0087373D" w:rsidRDefault="00716155" w:rsidP="00A24B77">
            <w:pPr>
              <w:pStyle w:val="Tabletext"/>
            </w:pPr>
          </w:p>
        </w:tc>
        <w:tc>
          <w:tcPr>
            <w:tcW w:w="3969" w:type="dxa"/>
          </w:tcPr>
          <w:p w:rsidR="00716155" w:rsidRPr="0087373D" w:rsidRDefault="00716155" w:rsidP="00A24B77">
            <w:pPr>
              <w:pStyle w:val="Tabletext"/>
            </w:pPr>
            <w:proofErr w:type="spellStart"/>
            <w:r w:rsidRPr="0087373D">
              <w:t>MediaList</w:t>
            </w:r>
            <w:proofErr w:type="spellEnd"/>
          </w:p>
        </w:tc>
      </w:tr>
      <w:tr w:rsidR="00716155" w:rsidRPr="0087373D" w:rsidTr="0050639B">
        <w:trPr>
          <w:cantSplit/>
          <w:jc w:val="center"/>
        </w:trPr>
        <w:tc>
          <w:tcPr>
            <w:tcW w:w="2835" w:type="dxa"/>
            <w:vMerge/>
          </w:tcPr>
          <w:p w:rsidR="00716155" w:rsidRPr="0087373D" w:rsidRDefault="00716155" w:rsidP="00A24B77">
            <w:pPr>
              <w:pStyle w:val="Tabletext"/>
            </w:pPr>
          </w:p>
        </w:tc>
        <w:tc>
          <w:tcPr>
            <w:tcW w:w="3969" w:type="dxa"/>
          </w:tcPr>
          <w:p w:rsidR="00716155" w:rsidRPr="0087373D" w:rsidRDefault="00716155" w:rsidP="00A24B77">
            <w:pPr>
              <w:pStyle w:val="Tabletext"/>
            </w:pPr>
            <w:r w:rsidRPr="0087373D">
              <w:t>Stylesheet</w:t>
            </w:r>
          </w:p>
        </w:tc>
      </w:tr>
      <w:tr w:rsidR="00716155" w:rsidRPr="0087373D" w:rsidTr="0050639B">
        <w:trPr>
          <w:cantSplit/>
          <w:jc w:val="center"/>
        </w:trPr>
        <w:tc>
          <w:tcPr>
            <w:tcW w:w="2835" w:type="dxa"/>
            <w:vMerge/>
          </w:tcPr>
          <w:p w:rsidR="00716155" w:rsidRPr="0087373D" w:rsidRDefault="00716155" w:rsidP="00A24B77">
            <w:pPr>
              <w:pStyle w:val="Tabletext"/>
            </w:pPr>
          </w:p>
        </w:tc>
        <w:tc>
          <w:tcPr>
            <w:tcW w:w="3969" w:type="dxa"/>
          </w:tcPr>
          <w:p w:rsidR="00716155" w:rsidRPr="0087373D" w:rsidRDefault="00716155" w:rsidP="00A24B77">
            <w:pPr>
              <w:pStyle w:val="Tabletext"/>
            </w:pPr>
            <w:proofErr w:type="spellStart"/>
            <w:r w:rsidRPr="0087373D">
              <w:t>StylesheetList</w:t>
            </w:r>
            <w:proofErr w:type="spellEnd"/>
          </w:p>
        </w:tc>
      </w:tr>
      <w:tr w:rsidR="00716155" w:rsidRPr="0087373D" w:rsidTr="00DF370F">
        <w:trPr>
          <w:cantSplit/>
          <w:jc w:val="center"/>
        </w:trPr>
        <w:tc>
          <w:tcPr>
            <w:tcW w:w="2835" w:type="dxa"/>
            <w:vMerge w:val="restart"/>
            <w:tcBorders>
              <w:top w:val="single" w:sz="4" w:space="0" w:color="auto"/>
            </w:tcBorders>
          </w:tcPr>
          <w:p w:rsidR="00716155" w:rsidRPr="0087373D" w:rsidRDefault="00716155" w:rsidP="00DF370F">
            <w:pPr>
              <w:pStyle w:val="Tabletext"/>
              <w:keepNext/>
              <w:keepLines/>
            </w:pPr>
            <w:proofErr w:type="spellStart"/>
            <w:r w:rsidRPr="0087373D">
              <w:t>Event</w:t>
            </w:r>
            <w:r w:rsidRPr="0087373D">
              <w:rPr>
                <w:vertAlign w:val="superscript"/>
                <w:lang w:eastAsia="ja-JP"/>
              </w:rPr>
              <w:t>DA</w:t>
            </w:r>
            <w:proofErr w:type="spellEnd"/>
            <w:r w:rsidRPr="0087373D">
              <w:rPr>
                <w:vertAlign w:val="superscript"/>
                <w:lang w:eastAsia="ja-JP"/>
              </w:rPr>
              <w:t>)</w:t>
            </w:r>
          </w:p>
        </w:tc>
        <w:tc>
          <w:tcPr>
            <w:tcW w:w="3969" w:type="dxa"/>
            <w:tcBorders>
              <w:top w:val="single" w:sz="4" w:space="0" w:color="auto"/>
            </w:tcBorders>
          </w:tcPr>
          <w:p w:rsidR="00716155" w:rsidRPr="0087373D" w:rsidRDefault="00716155" w:rsidP="00DF370F">
            <w:pPr>
              <w:pStyle w:val="Tabletext"/>
              <w:keepNext/>
              <w:keepLines/>
            </w:pPr>
            <w:proofErr w:type="spellStart"/>
            <w:r w:rsidRPr="0087373D">
              <w:t>DocumentEvent</w:t>
            </w:r>
            <w:proofErr w:type="spellEnd"/>
          </w:p>
        </w:tc>
      </w:tr>
      <w:tr w:rsidR="00716155" w:rsidRPr="0087373D" w:rsidTr="0050639B">
        <w:trPr>
          <w:cantSplit/>
          <w:jc w:val="center"/>
        </w:trPr>
        <w:tc>
          <w:tcPr>
            <w:tcW w:w="2835" w:type="dxa"/>
            <w:vMerge/>
          </w:tcPr>
          <w:p w:rsidR="00716155" w:rsidRPr="0087373D" w:rsidRDefault="00716155" w:rsidP="00DF370F">
            <w:pPr>
              <w:pStyle w:val="Tabletext"/>
              <w:keepNext/>
              <w:keepLines/>
            </w:pPr>
          </w:p>
        </w:tc>
        <w:tc>
          <w:tcPr>
            <w:tcW w:w="3969" w:type="dxa"/>
          </w:tcPr>
          <w:p w:rsidR="00716155" w:rsidRPr="0087373D" w:rsidRDefault="00716155" w:rsidP="00DF370F">
            <w:pPr>
              <w:pStyle w:val="Tabletext"/>
              <w:keepNext/>
              <w:keepLines/>
            </w:pPr>
            <w:r w:rsidRPr="0087373D">
              <w:t>Event</w:t>
            </w:r>
          </w:p>
        </w:tc>
      </w:tr>
      <w:tr w:rsidR="00716155" w:rsidRPr="0087373D" w:rsidTr="0050639B">
        <w:trPr>
          <w:cantSplit/>
          <w:jc w:val="center"/>
        </w:trPr>
        <w:tc>
          <w:tcPr>
            <w:tcW w:w="2835" w:type="dxa"/>
            <w:vMerge/>
          </w:tcPr>
          <w:p w:rsidR="00716155" w:rsidRPr="0087373D" w:rsidRDefault="00716155" w:rsidP="00A24B77">
            <w:pPr>
              <w:pStyle w:val="Tabletext"/>
            </w:pPr>
          </w:p>
        </w:tc>
        <w:tc>
          <w:tcPr>
            <w:tcW w:w="3969" w:type="dxa"/>
          </w:tcPr>
          <w:p w:rsidR="00716155" w:rsidRPr="0087373D" w:rsidRDefault="00716155" w:rsidP="00A24B77">
            <w:pPr>
              <w:pStyle w:val="Tabletext"/>
            </w:pPr>
            <w:proofErr w:type="spellStart"/>
            <w:r w:rsidRPr="0087373D">
              <w:t>EventException</w:t>
            </w:r>
            <w:proofErr w:type="spellEnd"/>
          </w:p>
        </w:tc>
      </w:tr>
      <w:tr w:rsidR="00716155" w:rsidRPr="0087373D" w:rsidTr="0050639B">
        <w:trPr>
          <w:cantSplit/>
          <w:jc w:val="center"/>
        </w:trPr>
        <w:tc>
          <w:tcPr>
            <w:tcW w:w="2835" w:type="dxa"/>
            <w:vMerge/>
          </w:tcPr>
          <w:p w:rsidR="00716155" w:rsidRPr="0087373D" w:rsidRDefault="00716155" w:rsidP="00A24B77">
            <w:pPr>
              <w:pStyle w:val="Tabletext"/>
            </w:pPr>
          </w:p>
        </w:tc>
        <w:tc>
          <w:tcPr>
            <w:tcW w:w="3969" w:type="dxa"/>
          </w:tcPr>
          <w:p w:rsidR="00716155" w:rsidRPr="0087373D" w:rsidRDefault="00716155" w:rsidP="00A24B77">
            <w:pPr>
              <w:pStyle w:val="Tabletext"/>
            </w:pPr>
            <w:proofErr w:type="spellStart"/>
            <w:r w:rsidRPr="0087373D">
              <w:t>EventList</w:t>
            </w:r>
            <w:r w:rsidR="0056521F">
              <w:t>e</w:t>
            </w:r>
            <w:r w:rsidRPr="0087373D">
              <w:t>ner</w:t>
            </w:r>
            <w:proofErr w:type="spellEnd"/>
          </w:p>
        </w:tc>
      </w:tr>
      <w:tr w:rsidR="00716155" w:rsidRPr="0087373D" w:rsidTr="0050639B">
        <w:trPr>
          <w:cantSplit/>
          <w:jc w:val="center"/>
        </w:trPr>
        <w:tc>
          <w:tcPr>
            <w:tcW w:w="2835" w:type="dxa"/>
            <w:vMerge/>
          </w:tcPr>
          <w:p w:rsidR="00716155" w:rsidRPr="0087373D" w:rsidRDefault="00716155" w:rsidP="00A24B77">
            <w:pPr>
              <w:pStyle w:val="Tabletext"/>
            </w:pPr>
          </w:p>
        </w:tc>
        <w:tc>
          <w:tcPr>
            <w:tcW w:w="3969" w:type="dxa"/>
          </w:tcPr>
          <w:p w:rsidR="00716155" w:rsidRPr="0087373D" w:rsidRDefault="00716155" w:rsidP="00A24B77">
            <w:pPr>
              <w:pStyle w:val="Tabletext"/>
            </w:pPr>
            <w:proofErr w:type="spellStart"/>
            <w:r w:rsidRPr="0087373D">
              <w:t>EventTarget</w:t>
            </w:r>
            <w:proofErr w:type="spellEnd"/>
          </w:p>
        </w:tc>
      </w:tr>
      <w:tr w:rsidR="00716155" w:rsidRPr="0087373D" w:rsidTr="0050639B">
        <w:trPr>
          <w:cantSplit/>
          <w:jc w:val="center"/>
        </w:trPr>
        <w:tc>
          <w:tcPr>
            <w:tcW w:w="2835" w:type="dxa"/>
            <w:vMerge w:val="restart"/>
          </w:tcPr>
          <w:p w:rsidR="00716155" w:rsidRPr="0087373D" w:rsidRDefault="00716155" w:rsidP="00A24B77">
            <w:pPr>
              <w:pStyle w:val="Tabletext"/>
            </w:pPr>
            <w:proofErr w:type="spellStart"/>
            <w:r w:rsidRPr="0087373D">
              <w:t>EventSet</w:t>
            </w:r>
            <w:r w:rsidRPr="0087373D">
              <w:rPr>
                <w:vertAlign w:val="superscript"/>
                <w:lang w:eastAsia="ja-JP"/>
              </w:rPr>
              <w:t>DA</w:t>
            </w:r>
            <w:proofErr w:type="spellEnd"/>
            <w:r w:rsidRPr="0087373D">
              <w:rPr>
                <w:vertAlign w:val="superscript"/>
                <w:lang w:eastAsia="ja-JP"/>
              </w:rPr>
              <w:t>)</w:t>
            </w:r>
          </w:p>
        </w:tc>
        <w:tc>
          <w:tcPr>
            <w:tcW w:w="3969" w:type="dxa"/>
          </w:tcPr>
          <w:p w:rsidR="00716155" w:rsidRPr="0087373D" w:rsidRDefault="00716155" w:rsidP="00A24B77">
            <w:pPr>
              <w:pStyle w:val="Tabletext"/>
            </w:pPr>
            <w:proofErr w:type="spellStart"/>
            <w:r w:rsidRPr="0087373D">
              <w:t>MouseEvent</w:t>
            </w:r>
            <w:proofErr w:type="spellEnd"/>
          </w:p>
        </w:tc>
      </w:tr>
      <w:tr w:rsidR="00716155" w:rsidRPr="0087373D" w:rsidTr="0050639B">
        <w:trPr>
          <w:cantSplit/>
          <w:jc w:val="center"/>
        </w:trPr>
        <w:tc>
          <w:tcPr>
            <w:tcW w:w="2835" w:type="dxa"/>
            <w:vMerge/>
          </w:tcPr>
          <w:p w:rsidR="00716155" w:rsidRPr="0087373D" w:rsidRDefault="00716155" w:rsidP="00A24B77">
            <w:pPr>
              <w:pStyle w:val="Tabletext"/>
            </w:pPr>
          </w:p>
        </w:tc>
        <w:tc>
          <w:tcPr>
            <w:tcW w:w="3969" w:type="dxa"/>
          </w:tcPr>
          <w:p w:rsidR="00716155" w:rsidRPr="0087373D" w:rsidRDefault="00716155" w:rsidP="00A24B77">
            <w:pPr>
              <w:pStyle w:val="Tabletext"/>
            </w:pPr>
            <w:proofErr w:type="spellStart"/>
            <w:r w:rsidRPr="0087373D">
              <w:t>MutationEvent</w:t>
            </w:r>
            <w:proofErr w:type="spellEnd"/>
          </w:p>
        </w:tc>
      </w:tr>
      <w:tr w:rsidR="00716155" w:rsidRPr="0087373D" w:rsidTr="0050639B">
        <w:trPr>
          <w:cantSplit/>
          <w:jc w:val="center"/>
        </w:trPr>
        <w:tc>
          <w:tcPr>
            <w:tcW w:w="2835" w:type="dxa"/>
            <w:vMerge/>
          </w:tcPr>
          <w:p w:rsidR="00716155" w:rsidRPr="0087373D" w:rsidRDefault="00716155" w:rsidP="00A24B77">
            <w:pPr>
              <w:pStyle w:val="Tabletext"/>
            </w:pPr>
          </w:p>
        </w:tc>
        <w:tc>
          <w:tcPr>
            <w:tcW w:w="3969" w:type="dxa"/>
          </w:tcPr>
          <w:p w:rsidR="00716155" w:rsidRPr="0087373D" w:rsidRDefault="00716155" w:rsidP="00A24B77">
            <w:pPr>
              <w:pStyle w:val="Tabletext"/>
            </w:pPr>
            <w:proofErr w:type="spellStart"/>
            <w:r w:rsidRPr="0087373D">
              <w:t>UIEvent</w:t>
            </w:r>
            <w:proofErr w:type="spellEnd"/>
          </w:p>
        </w:tc>
      </w:tr>
    </w:tbl>
    <w:p w:rsidR="00716155" w:rsidRPr="0087373D" w:rsidRDefault="00716155" w:rsidP="00716155">
      <w:pPr>
        <w:spacing w:before="0"/>
        <w:rPr>
          <w:rFonts w:eastAsia="MS Mincho"/>
          <w:sz w:val="2"/>
          <w:szCs w:val="2"/>
        </w:rPr>
      </w:pPr>
    </w:p>
    <w:p w:rsidR="00DF370F" w:rsidRPr="0087373D" w:rsidRDefault="00DF370F" w:rsidP="009D228A">
      <w:pPr>
        <w:pStyle w:val="Tablefin"/>
        <w:rPr>
          <w:rFonts w:eastAsia="MS Mincho"/>
          <w:lang w:eastAsia="ja-JP"/>
        </w:rPr>
      </w:pPr>
    </w:p>
    <w:p w:rsidR="00DF370F" w:rsidRPr="0087373D" w:rsidRDefault="00DF370F" w:rsidP="0056521F">
      <w:pPr>
        <w:rPr>
          <w:rFonts w:eastAsia="MS Mincho"/>
          <w:lang w:eastAsia="ja-JP"/>
        </w:rPr>
      </w:pPr>
    </w:p>
    <w:p w:rsidR="00716155" w:rsidRPr="0087373D" w:rsidRDefault="00716155" w:rsidP="009D228A">
      <w:pPr>
        <w:pStyle w:val="AnnexNoTitle"/>
        <w:rPr>
          <w:rFonts w:eastAsia="MS Mincho"/>
          <w:lang w:eastAsia="ja-JP"/>
        </w:rPr>
      </w:pPr>
      <w:r w:rsidRPr="0087373D">
        <w:rPr>
          <w:rFonts w:eastAsia="MS Mincho"/>
          <w:lang w:eastAsia="ja-JP"/>
        </w:rPr>
        <w:t>Annex 6</w:t>
      </w:r>
      <w:r w:rsidRPr="0087373D">
        <w:rPr>
          <w:rFonts w:eastAsia="MS Mincho"/>
          <w:lang w:eastAsia="ja-JP"/>
        </w:rPr>
        <w:br/>
      </w:r>
      <w:r w:rsidRPr="0087373D">
        <w:rPr>
          <w:rFonts w:eastAsia="MS Mincho"/>
          <w:lang w:eastAsia="ja-JP"/>
        </w:rPr>
        <w:br/>
        <w:t>Presentation interoperability through translation</w:t>
      </w:r>
    </w:p>
    <w:p w:rsidR="00716155" w:rsidRPr="0087373D" w:rsidRDefault="00716155" w:rsidP="009D228A">
      <w:pPr>
        <w:pStyle w:val="Normalaftertitle"/>
        <w:rPr>
          <w:lang w:eastAsia="ja-JP"/>
        </w:rPr>
      </w:pPr>
      <w:r w:rsidRPr="0087373D">
        <w:rPr>
          <w:lang w:eastAsia="ja-JP"/>
        </w:rPr>
        <w:t>Some service providers may find the core functionality a little limiting for their purposes, though they still wish to target the multiple presentation engines identified in this Recommendation.</w:t>
      </w:r>
    </w:p>
    <w:p w:rsidR="00716155" w:rsidRPr="0087373D" w:rsidRDefault="00716155" w:rsidP="00DF370F">
      <w:pPr>
        <w:rPr>
          <w:lang w:eastAsia="ja-JP"/>
        </w:rPr>
      </w:pPr>
      <w:r w:rsidRPr="0087373D">
        <w:rPr>
          <w:lang w:eastAsia="ja-JP"/>
        </w:rPr>
        <w:t xml:space="preserve">As a supplement to the core functionality, the Worldwide Television </w:t>
      </w:r>
      <w:proofErr w:type="spellStart"/>
      <w:r w:rsidRPr="0087373D">
        <w:rPr>
          <w:lang w:eastAsia="ja-JP"/>
        </w:rPr>
        <w:t>Markup</w:t>
      </w:r>
      <w:proofErr w:type="spellEnd"/>
      <w:r w:rsidRPr="0087373D">
        <w:rPr>
          <w:lang w:eastAsia="ja-JP"/>
        </w:rPr>
        <w:t xml:space="preserve"> Language (</w:t>
      </w:r>
      <w:proofErr w:type="spellStart"/>
      <w:r w:rsidRPr="0087373D">
        <w:rPr>
          <w:lang w:eastAsia="ja-JP"/>
        </w:rPr>
        <w:t>wTVML</w:t>
      </w:r>
      <w:proofErr w:type="spellEnd"/>
      <w:r w:rsidRPr="0087373D">
        <w:rPr>
          <w:lang w:eastAsia="ja-JP"/>
        </w:rPr>
        <w:t xml:space="preserve">) specified in ETSI TS 102 322 defines a format to author such interactive services, which can then be mechanically translated to any desired presentation </w:t>
      </w:r>
      <w:proofErr w:type="spellStart"/>
      <w:r w:rsidRPr="0087373D">
        <w:rPr>
          <w:lang w:eastAsia="ja-JP"/>
        </w:rPr>
        <w:t>markup</w:t>
      </w:r>
      <w:proofErr w:type="spellEnd"/>
      <w:r w:rsidRPr="0087373D">
        <w:rPr>
          <w:lang w:eastAsia="ja-JP"/>
        </w:rPr>
        <w:t xml:space="preserve"> language. The </w:t>
      </w:r>
      <w:proofErr w:type="spellStart"/>
      <w:r w:rsidRPr="0087373D">
        <w:rPr>
          <w:lang w:eastAsia="ja-JP"/>
        </w:rPr>
        <w:t>wTVML</w:t>
      </w:r>
      <w:proofErr w:type="spellEnd"/>
      <w:r w:rsidRPr="0087373D">
        <w:rPr>
          <w:lang w:eastAsia="ja-JP"/>
        </w:rPr>
        <w:t xml:space="preserve"> format uses an XML data structure with declarative behaviour and little or no scripting, and as such is easier to translate to other </w:t>
      </w:r>
      <w:proofErr w:type="spellStart"/>
      <w:r w:rsidRPr="0087373D">
        <w:rPr>
          <w:lang w:eastAsia="ja-JP"/>
        </w:rPr>
        <w:t>markup</w:t>
      </w:r>
      <w:proofErr w:type="spellEnd"/>
      <w:r w:rsidRPr="0087373D">
        <w:rPr>
          <w:lang w:eastAsia="ja-JP"/>
        </w:rPr>
        <w:t xml:space="preserve"> languages. Because </w:t>
      </w:r>
      <w:proofErr w:type="spellStart"/>
      <w:r w:rsidRPr="0087373D">
        <w:rPr>
          <w:lang w:eastAsia="ja-JP"/>
        </w:rPr>
        <w:t>wTVML</w:t>
      </w:r>
      <w:proofErr w:type="spellEnd"/>
      <w:r w:rsidRPr="0087373D">
        <w:rPr>
          <w:lang w:eastAsia="ja-JP"/>
        </w:rPr>
        <w:t xml:space="preserve"> expresses the author’s intent, rather than implementation, the richer non-core features of each supported </w:t>
      </w:r>
      <w:proofErr w:type="spellStart"/>
      <w:r w:rsidRPr="0087373D">
        <w:rPr>
          <w:lang w:eastAsia="ja-JP"/>
        </w:rPr>
        <w:t>markup</w:t>
      </w:r>
      <w:proofErr w:type="spellEnd"/>
      <w:r w:rsidRPr="0087373D">
        <w:rPr>
          <w:lang w:eastAsia="ja-JP"/>
        </w:rPr>
        <w:t xml:space="preserve"> become available for use.</w:t>
      </w:r>
    </w:p>
    <w:p w:rsidR="00716155" w:rsidRPr="0087373D" w:rsidRDefault="00716155" w:rsidP="00DF370F">
      <w:pPr>
        <w:rPr>
          <w:lang w:eastAsia="ja-JP"/>
        </w:rPr>
      </w:pPr>
      <w:r w:rsidRPr="0087373D">
        <w:rPr>
          <w:lang w:eastAsia="ja-JP"/>
        </w:rPr>
        <w:t xml:space="preserve">In addition, </w:t>
      </w:r>
      <w:proofErr w:type="spellStart"/>
      <w:r w:rsidRPr="0087373D">
        <w:rPr>
          <w:lang w:eastAsia="ja-JP"/>
        </w:rPr>
        <w:t>wTVML</w:t>
      </w:r>
      <w:proofErr w:type="spellEnd"/>
      <w:r w:rsidRPr="0087373D">
        <w:rPr>
          <w:lang w:eastAsia="ja-JP"/>
        </w:rPr>
        <w:t xml:space="preserve"> can also be used as a native presentation language.</w:t>
      </w:r>
    </w:p>
    <w:p w:rsidR="00716155" w:rsidRPr="0087373D" w:rsidRDefault="00716155" w:rsidP="00DF370F">
      <w:pPr>
        <w:rPr>
          <w:lang w:eastAsia="ja-JP"/>
        </w:rPr>
      </w:pPr>
      <w:r w:rsidRPr="0087373D">
        <w:rPr>
          <w:lang w:eastAsia="ja-JP"/>
        </w:rPr>
        <w:t xml:space="preserve">When using </w:t>
      </w:r>
      <w:proofErr w:type="spellStart"/>
      <w:r w:rsidRPr="0087373D">
        <w:rPr>
          <w:lang w:eastAsia="ja-JP"/>
        </w:rPr>
        <w:t>wTVML</w:t>
      </w:r>
      <w:proofErr w:type="spellEnd"/>
      <w:r w:rsidRPr="0087373D">
        <w:rPr>
          <w:lang w:eastAsia="ja-JP"/>
        </w:rPr>
        <w:t xml:space="preserve"> as the intermediate format for format translation of the declarative application, the following may require careful consideration for translation of the original application to </w:t>
      </w:r>
      <w:proofErr w:type="spellStart"/>
      <w:r w:rsidRPr="0087373D">
        <w:rPr>
          <w:lang w:eastAsia="ja-JP"/>
        </w:rPr>
        <w:t>wTVML</w:t>
      </w:r>
      <w:proofErr w:type="spellEnd"/>
      <w:r w:rsidRPr="0087373D">
        <w:rPr>
          <w:lang w:eastAsia="ja-JP"/>
        </w:rPr>
        <w:t xml:space="preserve"> in particular organization of the application:</w:t>
      </w:r>
    </w:p>
    <w:p w:rsidR="00716155" w:rsidRPr="0087373D" w:rsidRDefault="00716155" w:rsidP="00DF370F">
      <w:pPr>
        <w:pStyle w:val="enumlev1"/>
        <w:rPr>
          <w:lang w:eastAsia="ja-JP"/>
        </w:rPr>
      </w:pPr>
      <w:r w:rsidRPr="0087373D">
        <w:t>–</w:t>
      </w:r>
      <w:r w:rsidRPr="0087373D">
        <w:tab/>
      </w:r>
      <w:proofErr w:type="gramStart"/>
      <w:r w:rsidRPr="0087373D">
        <w:t>broadcast</w:t>
      </w:r>
      <w:proofErr w:type="gramEnd"/>
      <w:r w:rsidRPr="0087373D">
        <w:rPr>
          <w:lang w:eastAsia="ja-JP"/>
        </w:rPr>
        <w:t xml:space="preserve"> message signal, such as that carried by DSM-CC stream event;</w:t>
      </w:r>
    </w:p>
    <w:p w:rsidR="00716155" w:rsidRPr="0087373D" w:rsidRDefault="00716155" w:rsidP="00DF370F">
      <w:pPr>
        <w:pStyle w:val="enumlev1"/>
        <w:rPr>
          <w:lang w:eastAsia="ja-JP"/>
        </w:rPr>
      </w:pPr>
      <w:r w:rsidRPr="0087373D">
        <w:t>–</w:t>
      </w:r>
      <w:r w:rsidRPr="0087373D">
        <w:tab/>
      </w:r>
      <w:proofErr w:type="gramStart"/>
      <w:r w:rsidRPr="0087373D">
        <w:t>additional</w:t>
      </w:r>
      <w:proofErr w:type="gramEnd"/>
      <w:r w:rsidRPr="0087373D">
        <w:rPr>
          <w:lang w:eastAsia="ja-JP"/>
        </w:rPr>
        <w:t xml:space="preserve"> functions in scripting language, such as that for cache control.</w:t>
      </w:r>
    </w:p>
    <w:p w:rsidR="00716155" w:rsidRPr="0087373D" w:rsidRDefault="00716155" w:rsidP="009D228A">
      <w:pPr>
        <w:pStyle w:val="AnnexNoTitle"/>
        <w:rPr>
          <w:rFonts w:eastAsia="MS Mincho"/>
          <w:lang w:eastAsia="ja-JP"/>
        </w:rPr>
      </w:pPr>
      <w:r w:rsidRPr="0087373D">
        <w:rPr>
          <w:rFonts w:eastAsia="MS Mincho"/>
          <w:lang w:eastAsia="ja-JP"/>
        </w:rPr>
        <w:lastRenderedPageBreak/>
        <w:t>Annex 7</w:t>
      </w:r>
      <w:r w:rsidRPr="0087373D">
        <w:rPr>
          <w:rFonts w:eastAsia="MS Mincho"/>
          <w:lang w:eastAsia="ja-JP"/>
        </w:rPr>
        <w:br/>
      </w:r>
      <w:r w:rsidRPr="0087373D">
        <w:rPr>
          <w:rFonts w:eastAsia="MS Mincho"/>
          <w:lang w:eastAsia="ja-JP"/>
        </w:rPr>
        <w:br/>
        <w:t xml:space="preserve">Presentation interoperability by management framework of </w:t>
      </w:r>
      <w:r w:rsidRPr="0087373D">
        <w:rPr>
          <w:rFonts w:eastAsia="MS Mincho"/>
          <w:lang w:eastAsia="ja-JP"/>
        </w:rPr>
        <w:br/>
        <w:t>multiple formats for declarative applications</w:t>
      </w:r>
    </w:p>
    <w:p w:rsidR="00716155" w:rsidRPr="0087373D" w:rsidRDefault="00716155" w:rsidP="009D228A">
      <w:pPr>
        <w:pStyle w:val="Normalaftertitle"/>
        <w:rPr>
          <w:lang w:eastAsia="ja-JP"/>
        </w:rPr>
      </w:pPr>
      <w:r w:rsidRPr="0087373D">
        <w:rPr>
          <w:lang w:eastAsia="ja-JP"/>
        </w:rPr>
        <w:t>Some service providers may wish to employ multiple formats identified in this Recommendation including the common core. Usage of the multiple formats can be in many ways, such as concurrent use, switch of one format to another, and so on. This means management framework for content employing multiple formats is required.</w:t>
      </w:r>
    </w:p>
    <w:p w:rsidR="00716155" w:rsidRPr="0087373D" w:rsidRDefault="00716155" w:rsidP="007F463F">
      <w:pPr>
        <w:keepNext/>
        <w:keepLines/>
        <w:rPr>
          <w:lang w:eastAsia="ja-JP"/>
        </w:rPr>
      </w:pPr>
      <w:r w:rsidRPr="0087373D">
        <w:rPr>
          <w:lang w:eastAsia="ja-JP"/>
        </w:rPr>
        <w:t xml:space="preserve">As a framework for management of multiple declarative application formats, Nested Context Language (NCL) specified in ABNT NBR 15606-2 defines a format to bind content authored in multiple formats into single content. NCL is a glue language based on XML </w:t>
      </w:r>
      <w:r w:rsidRPr="0087373D">
        <w:rPr>
          <w:rFonts w:eastAsia="Batang"/>
          <w:lang w:eastAsia="ko-KR"/>
        </w:rPr>
        <w:t>that holds media objects together in a multimedia presentation, no matter which is each object type.</w:t>
      </w:r>
    </w:p>
    <w:p w:rsidR="00716155" w:rsidRPr="0087373D" w:rsidRDefault="00716155" w:rsidP="007F463F">
      <w:pPr>
        <w:rPr>
          <w:lang w:eastAsia="ja-JP"/>
        </w:rPr>
      </w:pPr>
      <w:r w:rsidRPr="0087373D">
        <w:rPr>
          <w:lang w:eastAsia="ja-JP"/>
        </w:rPr>
        <w:t>When using NCL as the framework to bind content authored in different declarative application formats, following may request careful consideration to organize binding content:</w:t>
      </w:r>
    </w:p>
    <w:p w:rsidR="00716155" w:rsidRPr="0087373D" w:rsidRDefault="00716155" w:rsidP="007F463F">
      <w:pPr>
        <w:pStyle w:val="enumlev1"/>
      </w:pPr>
      <w:r w:rsidRPr="0087373D">
        <w:t>–</w:t>
      </w:r>
      <w:r w:rsidRPr="0087373D">
        <w:tab/>
        <w:t>System time base can only be in NCL, not in each media object. In pa</w:t>
      </w:r>
      <w:r w:rsidRPr="0087373D">
        <w:rPr>
          <w:lang w:eastAsia="ja-JP"/>
        </w:rPr>
        <w:t>r</w:t>
      </w:r>
      <w:r w:rsidRPr="0087373D">
        <w:t>ticular, time based event such as an event triggered by norma</w:t>
      </w:r>
      <w:r w:rsidRPr="0087373D">
        <w:rPr>
          <w:lang w:eastAsia="ja-JP"/>
        </w:rPr>
        <w:t>l</w:t>
      </w:r>
      <w:r w:rsidRPr="0087373D">
        <w:t xml:space="preserve"> play time should be handled in </w:t>
      </w:r>
      <w:r w:rsidRPr="0087373D">
        <w:rPr>
          <w:lang w:eastAsia="ja-JP"/>
        </w:rPr>
        <w:t xml:space="preserve">NCL. </w:t>
      </w:r>
      <w:proofErr w:type="spellStart"/>
      <w:r w:rsidRPr="0087373D">
        <w:t>LuaScript</w:t>
      </w:r>
      <w:proofErr w:type="spellEnd"/>
      <w:r w:rsidRPr="0087373D">
        <w:t xml:space="preserve"> is </w:t>
      </w:r>
      <w:r w:rsidRPr="0087373D">
        <w:rPr>
          <w:lang w:eastAsia="ja-JP"/>
        </w:rPr>
        <w:t xml:space="preserve">one of the processing mechanisms for this kind of behaviour in </w:t>
      </w:r>
      <w:r w:rsidRPr="0087373D">
        <w:t>NCL.</w:t>
      </w:r>
    </w:p>
    <w:p w:rsidR="00716155" w:rsidRDefault="00716155" w:rsidP="00716155">
      <w:pPr>
        <w:tabs>
          <w:tab w:val="clear" w:pos="794"/>
          <w:tab w:val="clear" w:pos="1191"/>
          <w:tab w:val="clear" w:pos="1588"/>
          <w:tab w:val="clear" w:pos="1985"/>
          <w:tab w:val="left" w:pos="1134"/>
          <w:tab w:val="left" w:pos="1871"/>
          <w:tab w:val="left" w:pos="2268"/>
        </w:tabs>
        <w:jc w:val="left"/>
      </w:pPr>
    </w:p>
    <w:p w:rsidR="0056521F" w:rsidRPr="0087373D" w:rsidRDefault="0056521F" w:rsidP="0056521F"/>
    <w:p w:rsidR="00716155" w:rsidRPr="0087373D" w:rsidRDefault="00716155" w:rsidP="007F463F">
      <w:pPr>
        <w:pStyle w:val="AppendixNoTitle"/>
        <w:rPr>
          <w:rFonts w:eastAsia="MS Mincho"/>
        </w:rPr>
      </w:pPr>
      <w:r w:rsidRPr="0087373D">
        <w:rPr>
          <w:rFonts w:eastAsia="MS Mincho"/>
        </w:rPr>
        <w:t>Appendix 1</w:t>
      </w:r>
      <w:r w:rsidRPr="0087373D">
        <w:rPr>
          <w:rFonts w:eastAsia="MS Mincho"/>
        </w:rPr>
        <w:br/>
      </w:r>
      <w:r w:rsidRPr="0087373D">
        <w:rPr>
          <w:rFonts w:eastAsia="MS Mincho"/>
        </w:rPr>
        <w:br/>
        <w:t>Standards</w:t>
      </w:r>
    </w:p>
    <w:p w:rsidR="007F463F" w:rsidRPr="0087373D" w:rsidRDefault="007F463F" w:rsidP="007F463F">
      <w:pPr>
        <w:rPr>
          <w:rFonts w:eastAsia="MS Mincho"/>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8205"/>
      </w:tblGrid>
      <w:tr w:rsidR="00716155" w:rsidRPr="0087373D" w:rsidTr="00730863">
        <w:trPr>
          <w:jc w:val="center"/>
        </w:trPr>
        <w:tc>
          <w:tcPr>
            <w:tcW w:w="1459" w:type="dxa"/>
          </w:tcPr>
          <w:p w:rsidR="00716155" w:rsidRPr="0087373D" w:rsidRDefault="00716155" w:rsidP="007F463F">
            <w:pPr>
              <w:pStyle w:val="Tabletext"/>
              <w:rPr>
                <w:rFonts w:eastAsia="SimSun"/>
                <w:lang w:eastAsia="ja-JP"/>
              </w:rPr>
            </w:pPr>
            <w:r w:rsidRPr="0087373D">
              <w:rPr>
                <w:rFonts w:eastAsia="SimSun"/>
                <w:lang w:eastAsia="ja-JP"/>
              </w:rPr>
              <w:t>BML</w:t>
            </w:r>
          </w:p>
        </w:tc>
        <w:tc>
          <w:tcPr>
            <w:tcW w:w="8369" w:type="dxa"/>
          </w:tcPr>
          <w:p w:rsidR="00716155" w:rsidRPr="0087373D" w:rsidRDefault="00D00C0E" w:rsidP="007F463F">
            <w:pPr>
              <w:pStyle w:val="Tabletext"/>
              <w:rPr>
                <w:rFonts w:eastAsia="MS Mincho"/>
                <w:lang w:eastAsia="ja-JP"/>
              </w:rPr>
            </w:pPr>
            <w:hyperlink r:id="rId14" w:history="1">
              <w:r w:rsidR="00716155" w:rsidRPr="0087373D">
                <w:rPr>
                  <w:rFonts w:eastAsia="SimSun"/>
                  <w:color w:val="0000FF"/>
                  <w:u w:val="single"/>
                </w:rPr>
                <w:t>http://www.arib.or.jp/tyosakenkyu/kikaku_hoso/hoso_kikaku_number.html</w:t>
              </w:r>
            </w:hyperlink>
          </w:p>
        </w:tc>
      </w:tr>
      <w:tr w:rsidR="00716155" w:rsidRPr="0087373D" w:rsidTr="00730863">
        <w:trPr>
          <w:jc w:val="center"/>
        </w:trPr>
        <w:tc>
          <w:tcPr>
            <w:tcW w:w="1459" w:type="dxa"/>
          </w:tcPr>
          <w:p w:rsidR="00716155" w:rsidRPr="0087373D" w:rsidRDefault="00716155" w:rsidP="007F463F">
            <w:pPr>
              <w:pStyle w:val="Tabletext"/>
              <w:rPr>
                <w:rFonts w:eastAsia="SimSun"/>
              </w:rPr>
            </w:pPr>
            <w:r w:rsidRPr="0087373D">
              <w:rPr>
                <w:rFonts w:eastAsia="SimSun"/>
              </w:rPr>
              <w:t>ACAP-X</w:t>
            </w:r>
          </w:p>
        </w:tc>
        <w:tc>
          <w:tcPr>
            <w:tcW w:w="8369" w:type="dxa"/>
          </w:tcPr>
          <w:p w:rsidR="00716155" w:rsidRPr="0087373D" w:rsidRDefault="00D00C0E" w:rsidP="007F463F">
            <w:pPr>
              <w:pStyle w:val="Tabletext"/>
              <w:rPr>
                <w:rFonts w:eastAsia="SimSun"/>
              </w:rPr>
            </w:pPr>
            <w:hyperlink r:id="rId15" w:history="1">
              <w:r w:rsidR="00E111C1" w:rsidRPr="00E111C1">
                <w:rPr>
                  <w:rStyle w:val="Hyperlink"/>
                  <w:rFonts w:eastAsia="SimSun"/>
                </w:rPr>
                <w:t>http://www.atsc.org/cms/standards/a_101a.pdf</w:t>
              </w:r>
            </w:hyperlink>
          </w:p>
        </w:tc>
      </w:tr>
      <w:tr w:rsidR="00716155" w:rsidRPr="0087373D" w:rsidTr="00730863">
        <w:trPr>
          <w:jc w:val="center"/>
        </w:trPr>
        <w:tc>
          <w:tcPr>
            <w:tcW w:w="1459" w:type="dxa"/>
          </w:tcPr>
          <w:p w:rsidR="00716155" w:rsidRPr="0087373D" w:rsidRDefault="00716155" w:rsidP="007F463F">
            <w:pPr>
              <w:pStyle w:val="Tabletext"/>
              <w:rPr>
                <w:rFonts w:eastAsia="SimSun"/>
              </w:rPr>
            </w:pPr>
            <w:r w:rsidRPr="0087373D">
              <w:rPr>
                <w:rFonts w:eastAsia="SimSun"/>
              </w:rPr>
              <w:t>DV</w:t>
            </w:r>
            <w:r w:rsidRPr="0087373D">
              <w:rPr>
                <w:lang w:eastAsia="ja-JP"/>
              </w:rPr>
              <w:t>B</w:t>
            </w:r>
            <w:r w:rsidRPr="0087373D">
              <w:rPr>
                <w:rFonts w:eastAsia="SimSun"/>
              </w:rPr>
              <w:t>-HTML</w:t>
            </w:r>
          </w:p>
        </w:tc>
        <w:tc>
          <w:tcPr>
            <w:tcW w:w="8369" w:type="dxa"/>
          </w:tcPr>
          <w:p w:rsidR="00716155" w:rsidRPr="0087373D" w:rsidRDefault="00D00C0E" w:rsidP="007F463F">
            <w:pPr>
              <w:pStyle w:val="Tabletext"/>
              <w:rPr>
                <w:rFonts w:eastAsia="SimSun"/>
              </w:rPr>
            </w:pPr>
            <w:hyperlink r:id="rId16" w:history="1">
              <w:r w:rsidR="00716155" w:rsidRPr="00E111C1">
                <w:rPr>
                  <w:rStyle w:val="Hyperlink"/>
                  <w:rFonts w:eastAsia="SimSun"/>
                </w:rPr>
                <w:t>http://www.etsi.org/deliver/etsi_ts/102800_102899/102812/01.03.01_60/ts_102812v010301p.pdf</w:t>
              </w:r>
            </w:hyperlink>
          </w:p>
        </w:tc>
      </w:tr>
      <w:tr w:rsidR="00716155" w:rsidRPr="0087373D" w:rsidTr="00730863">
        <w:trPr>
          <w:jc w:val="center"/>
        </w:trPr>
        <w:tc>
          <w:tcPr>
            <w:tcW w:w="1459" w:type="dxa"/>
          </w:tcPr>
          <w:p w:rsidR="00716155" w:rsidRPr="0087373D" w:rsidRDefault="00716155" w:rsidP="007F463F">
            <w:pPr>
              <w:pStyle w:val="Tabletext"/>
              <w:rPr>
                <w:rFonts w:eastAsia="SimSun"/>
                <w:lang w:eastAsia="ja-JP"/>
              </w:rPr>
            </w:pPr>
            <w:proofErr w:type="spellStart"/>
            <w:r w:rsidRPr="0087373D">
              <w:rPr>
                <w:rFonts w:eastAsia="SimSun"/>
                <w:lang w:eastAsia="ja-JP"/>
              </w:rPr>
              <w:t>wTVML</w:t>
            </w:r>
            <w:proofErr w:type="spellEnd"/>
          </w:p>
        </w:tc>
        <w:tc>
          <w:tcPr>
            <w:tcW w:w="8369" w:type="dxa"/>
          </w:tcPr>
          <w:p w:rsidR="00716155" w:rsidRPr="0087373D" w:rsidRDefault="00D00C0E" w:rsidP="007F463F">
            <w:pPr>
              <w:pStyle w:val="Tabletext"/>
              <w:rPr>
                <w:rFonts w:eastAsia="SimSun"/>
                <w:lang w:eastAsia="ja-JP"/>
              </w:rPr>
            </w:pPr>
            <w:hyperlink r:id="rId17" w:history="1">
              <w:r w:rsidR="00E111C1" w:rsidRPr="008705B2">
                <w:rPr>
                  <w:rStyle w:val="Hyperlink"/>
                  <w:rFonts w:eastAsia="SimSun"/>
                </w:rPr>
                <w:t>http://webapp.etsi.org/workprogram/Report_workitem.asp?WKI_ID=19886</w:t>
              </w:r>
            </w:hyperlink>
          </w:p>
        </w:tc>
      </w:tr>
      <w:tr w:rsidR="00716155" w:rsidRPr="0087373D" w:rsidTr="00730863">
        <w:trPr>
          <w:jc w:val="center"/>
        </w:trPr>
        <w:tc>
          <w:tcPr>
            <w:tcW w:w="1459" w:type="dxa"/>
          </w:tcPr>
          <w:p w:rsidR="00716155" w:rsidRPr="0087373D" w:rsidRDefault="00716155" w:rsidP="007F463F">
            <w:pPr>
              <w:pStyle w:val="Tabletext"/>
              <w:rPr>
                <w:rFonts w:eastAsia="SimSun"/>
                <w:u w:val="single"/>
                <w:lang w:eastAsia="ja-JP"/>
              </w:rPr>
            </w:pPr>
            <w:r w:rsidRPr="0087373D">
              <w:rPr>
                <w:rFonts w:eastAsia="SimSun"/>
                <w:lang w:eastAsia="ja-JP"/>
              </w:rPr>
              <w:t>NCL</w:t>
            </w:r>
          </w:p>
        </w:tc>
        <w:tc>
          <w:tcPr>
            <w:tcW w:w="8369" w:type="dxa"/>
          </w:tcPr>
          <w:p w:rsidR="00716155" w:rsidRPr="0087373D" w:rsidRDefault="00D00C0E" w:rsidP="007F463F">
            <w:pPr>
              <w:pStyle w:val="Tabletext"/>
              <w:rPr>
                <w:rFonts w:eastAsia="SimSun"/>
                <w:u w:val="single"/>
                <w:lang w:eastAsia="ja-JP"/>
              </w:rPr>
            </w:pPr>
            <w:hyperlink r:id="rId18" w:history="1">
              <w:r w:rsidR="00716155" w:rsidRPr="0087373D">
                <w:rPr>
                  <w:rFonts w:eastAsia="SimSun"/>
                  <w:color w:val="0000FF"/>
                  <w:u w:val="single"/>
                </w:rPr>
                <w:t>http://abnt.iso.org/livelink/livelink/fetch/2000/2827/ 7589984/8699711/8727725/ABNTNBR15606%2D2_2007Ing_2008Vc2_2009.pdf</w:t>
              </w:r>
            </w:hyperlink>
          </w:p>
        </w:tc>
      </w:tr>
    </w:tbl>
    <w:p w:rsidR="0042233C" w:rsidRPr="0042233C" w:rsidRDefault="009D228A" w:rsidP="009D228A">
      <w:pPr>
        <w:spacing w:before="720"/>
        <w:jc w:val="center"/>
      </w:pPr>
      <w:r>
        <w:t>______________</w:t>
      </w:r>
    </w:p>
    <w:sectPr w:rsidR="0042233C" w:rsidRPr="0042233C" w:rsidSect="00705E9C">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C0E" w:rsidRDefault="00D00C0E">
      <w:r>
        <w:separator/>
      </w:r>
    </w:p>
  </w:endnote>
  <w:endnote w:type="continuationSeparator" w:id="0">
    <w:p w:rsidR="00D00C0E" w:rsidRDefault="00D00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C0E" w:rsidRDefault="00D00C0E">
      <w:r>
        <w:separator/>
      </w:r>
    </w:p>
  </w:footnote>
  <w:footnote w:type="continuationSeparator" w:id="0">
    <w:p w:rsidR="00D00C0E" w:rsidRDefault="00D00C0E">
      <w:r>
        <w:continuationSeparator/>
      </w:r>
    </w:p>
  </w:footnote>
  <w:footnote w:id="1">
    <w:p w:rsidR="00D00C0E" w:rsidRPr="00635447" w:rsidRDefault="00D00C0E" w:rsidP="004C7531">
      <w:pPr>
        <w:pStyle w:val="FootnoteText"/>
        <w:rPr>
          <w:lang w:val="en-US" w:eastAsia="ja-JP"/>
        </w:rPr>
      </w:pPr>
      <w:r w:rsidRPr="007B53C6">
        <w:rPr>
          <w:rStyle w:val="FootnoteReference"/>
        </w:rPr>
        <w:sym w:font="Symbol" w:char="F02A"/>
      </w:r>
      <w:r>
        <w:t xml:space="preserve"> </w:t>
      </w:r>
      <w:r>
        <w:rPr>
          <w:lang w:val="en-US" w:eastAsia="ja-JP"/>
        </w:rPr>
        <w:tab/>
      </w:r>
      <w:proofErr w:type="spellStart"/>
      <w:r w:rsidRPr="007B53C6">
        <w:rPr>
          <w:lang w:val="en-US" w:eastAsia="ja-JP"/>
        </w:rPr>
        <w:t>Radiocommunication</w:t>
      </w:r>
      <w:proofErr w:type="spellEnd"/>
      <w:r w:rsidRPr="007B53C6">
        <w:rPr>
          <w:lang w:val="en-US" w:eastAsia="ja-JP"/>
        </w:rPr>
        <w:t xml:space="preserve"> Study Group 6 made editorial amendments to this Recommendation in October 2017 in accordance with Resolution ITU-R 1.</w:t>
      </w:r>
    </w:p>
  </w:footnote>
  <w:footnote w:id="2">
    <w:p w:rsidR="00D00C0E" w:rsidRPr="00635447" w:rsidRDefault="00D00C0E">
      <w:pPr>
        <w:pStyle w:val="FootnoteText"/>
        <w:rPr>
          <w:lang w:val="en-US"/>
        </w:rPr>
      </w:pPr>
      <w:r w:rsidRPr="004C7531">
        <w:rPr>
          <w:rStyle w:val="FootnoteReference"/>
        </w:rPr>
        <w:sym w:font="Symbol" w:char="F02A"/>
      </w:r>
      <w:r w:rsidRPr="004C7531">
        <w:rPr>
          <w:rStyle w:val="FootnoteReference"/>
        </w:rPr>
        <w:sym w:font="Symbol" w:char="F02A"/>
      </w:r>
      <w:r>
        <w:t xml:space="preserve"> </w:t>
      </w:r>
      <w:r>
        <w:rPr>
          <w:lang w:val="en-US"/>
        </w:rPr>
        <w:tab/>
      </w:r>
      <w:r w:rsidRPr="00850FBE">
        <w:rPr>
          <w:rFonts w:hint="eastAsia"/>
          <w:lang w:val="en-US" w:eastAsia="ja-JP"/>
        </w:rPr>
        <w:t xml:space="preserve">Recommendation </w:t>
      </w:r>
      <w:r>
        <w:rPr>
          <w:rFonts w:hint="eastAsia"/>
          <w:lang w:val="en-US" w:eastAsia="ja-JP"/>
        </w:rPr>
        <w:t>ITU-R BT.1889</w:t>
      </w:r>
      <w:r w:rsidRPr="00850FBE">
        <w:rPr>
          <w:rFonts w:hint="eastAsia"/>
          <w:lang w:val="en-US" w:eastAsia="ja-JP"/>
        </w:rPr>
        <w:t xml:space="preserve"> provides the definition for </w:t>
      </w:r>
      <w:r w:rsidRPr="00850FBE">
        <w:rPr>
          <w:lang w:val="en-US" w:eastAsia="ja-JP"/>
        </w:rPr>
        <w:t>“</w:t>
      </w:r>
      <w:r w:rsidRPr="00850FBE">
        <w:rPr>
          <w:rFonts w:hint="eastAsia"/>
          <w:lang w:val="en-US" w:eastAsia="ja-JP"/>
        </w:rPr>
        <w:t>declarative application</w:t>
      </w:r>
      <w:r w:rsidRPr="00850FBE">
        <w:rPr>
          <w:lang w:val="en-US" w:eastAsia="ja-JP"/>
        </w:rPr>
        <w:t>”</w:t>
      </w:r>
      <w:r w:rsidRPr="00850FBE">
        <w:rPr>
          <w:rFonts w:hint="eastAsia"/>
          <w:lang w:val="en-US" w:eastAsia="ja-JP"/>
        </w:rPr>
        <w:t xml:space="preserve">: </w:t>
      </w:r>
      <w:r w:rsidRPr="00850FBE">
        <w:rPr>
          <w:lang w:val="en-US" w:eastAsia="ja-JP"/>
        </w:rPr>
        <w:t xml:space="preserve">An application which primarily makes use of declarative information to express its </w:t>
      </w:r>
      <w:proofErr w:type="spellStart"/>
      <w:r w:rsidRPr="00850FBE">
        <w:rPr>
          <w:lang w:val="en-US" w:eastAsia="ja-JP"/>
        </w:rPr>
        <w:t>behaviour</w:t>
      </w:r>
      <w:proofErr w:type="spellEnd"/>
      <w:r w:rsidRPr="00850FBE">
        <w:rPr>
          <w:lang w:val="en-US" w:eastAsia="ja-JP"/>
        </w:rPr>
        <w:t>; an XML document instance is an example of a declarative application.</w:t>
      </w:r>
    </w:p>
  </w:footnote>
  <w:footnote w:id="3">
    <w:p w:rsidR="00D00C0E" w:rsidRPr="00635447" w:rsidRDefault="00D00C0E">
      <w:pPr>
        <w:pStyle w:val="FootnoteText"/>
        <w:rPr>
          <w:lang w:val="en-US"/>
        </w:rPr>
      </w:pPr>
      <w:r>
        <w:rPr>
          <w:rStyle w:val="FootnoteReference"/>
        </w:rPr>
        <w:footnoteRef/>
      </w:r>
      <w:r>
        <w:t xml:space="preserve"> </w:t>
      </w:r>
      <w:r>
        <w:rPr>
          <w:lang w:val="en-US"/>
        </w:rPr>
        <w:tab/>
      </w:r>
      <w:r w:rsidRPr="007D40BC">
        <w:rPr>
          <w:szCs w:val="24"/>
        </w:rPr>
        <w:t>“Declarative application environment” is</w:t>
      </w:r>
      <w:r w:rsidRPr="007D40BC">
        <w:rPr>
          <w:szCs w:val="24"/>
          <w:lang w:val="en-US" w:eastAsia="zh-CN"/>
        </w:rPr>
        <w:t xml:space="preserve"> defined as an</w:t>
      </w:r>
      <w:r w:rsidRPr="007D40BC">
        <w:rPr>
          <w:szCs w:val="24"/>
        </w:rPr>
        <w:t xml:space="preserve"> environment for applications and/or content based on </w:t>
      </w:r>
      <w:proofErr w:type="spellStart"/>
      <w:r w:rsidRPr="007D40BC">
        <w:rPr>
          <w:szCs w:val="24"/>
        </w:rPr>
        <w:t>markup</w:t>
      </w:r>
      <w:proofErr w:type="spellEnd"/>
      <w:r w:rsidRPr="007D40BC">
        <w:rPr>
          <w:szCs w:val="24"/>
        </w:rPr>
        <w:t xml:space="preserve"> languages to enable their execution,</w:t>
      </w:r>
      <w:r w:rsidRPr="007D40BC">
        <w:rPr>
          <w:szCs w:val="24"/>
          <w:lang w:val="en-US" w:eastAsia="zh-CN"/>
        </w:rPr>
        <w:t xml:space="preserve"> typically to specify on screen presentation</w:t>
      </w:r>
      <w:r w:rsidRPr="007D40BC">
        <w:rPr>
          <w:szCs w:val="24"/>
        </w:rPr>
        <w:t>.</w:t>
      </w:r>
    </w:p>
  </w:footnote>
  <w:footnote w:id="4">
    <w:p w:rsidR="00D00C0E" w:rsidRPr="004C7531" w:rsidRDefault="00D00C0E">
      <w:pPr>
        <w:pStyle w:val="FootnoteText"/>
        <w:rPr>
          <w:lang w:val="en-US"/>
          <w:rPrChange w:id="3" w:author="Gomez, Yoanni" w:date="2017-11-03T09:22:00Z">
            <w:rPr/>
          </w:rPrChange>
        </w:rPr>
      </w:pPr>
      <w:r>
        <w:rPr>
          <w:rStyle w:val="FootnoteReference"/>
        </w:rPr>
        <w:footnoteRef/>
      </w:r>
      <w:r>
        <w:t xml:space="preserve"> </w:t>
      </w:r>
      <w:r>
        <w:rPr>
          <w:lang w:val="en-US"/>
        </w:rPr>
        <w:tab/>
      </w:r>
      <w:r w:rsidRPr="007D40BC">
        <w:rPr>
          <w:szCs w:val="24"/>
        </w:rPr>
        <w:t>The acronym ACAP stands for “Advanced Common Application Platform”. It was an ATSC Standard (A/101A) (withdrawn in 2013)</w:t>
      </w:r>
      <w:r w:rsidRPr="007D40BC">
        <w:rPr>
          <w:szCs w:val="24"/>
          <w:lang w:val="en-US" w:eastAsia="zh-CN"/>
        </w:rPr>
        <w:t xml:space="preserve"> that specified an application environment and terminal specifications for television receivers to support both procedural and declarative interactive applications</w:t>
      </w:r>
      <w:r w:rsidRPr="007D40BC">
        <w:rPr>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C0E" w:rsidRDefault="00D00C0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C0E" w:rsidRDefault="00D00C0E" w:rsidP="0050639B">
    <w:pPr>
      <w:pStyle w:val="Header"/>
      <w:ind w:right="360" w:firstLine="360"/>
    </w:pPr>
    <w:r>
      <w:rPr>
        <w:noProof/>
        <w:lang w:eastAsia="zh-CN"/>
      </w:rPr>
      <w:drawing>
        <wp:anchor distT="0" distB="0" distL="114300" distR="114300" simplePos="0" relativeHeight="251659264" behindDoc="1" locked="0" layoutInCell="1" allowOverlap="1" wp14:anchorId="703D841C" wp14:editId="0302081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C0E" w:rsidRPr="00705E9C" w:rsidRDefault="00D00C0E">
    <w:pPr>
      <w:pStyle w:val="Header"/>
      <w:jc w:val="left"/>
      <w:rPr>
        <w:lang w:val="fr-FR"/>
      </w:rPr>
    </w:pPr>
    <w:r>
      <w:rPr>
        <w:rStyle w:val="PageNumber"/>
        <w:b/>
        <w:bCs/>
      </w:rPr>
      <w:fldChar w:fldCharType="begin"/>
    </w:r>
    <w:r w:rsidRPr="00705E9C">
      <w:rPr>
        <w:rStyle w:val="PageNumber"/>
        <w:b/>
        <w:bCs/>
        <w:lang w:val="fr-FR"/>
      </w:rPr>
      <w:instrText xml:space="preserve"> PAGE </w:instrText>
    </w:r>
    <w:r>
      <w:rPr>
        <w:rStyle w:val="PageNumber"/>
        <w:b/>
        <w:bCs/>
      </w:rPr>
      <w:fldChar w:fldCharType="separate"/>
    </w:r>
    <w:r w:rsidR="00AC2168">
      <w:rPr>
        <w:rStyle w:val="PageNumber"/>
        <w:b/>
        <w:bCs/>
        <w:noProof/>
        <w:lang w:val="fr-FR"/>
      </w:rPr>
      <w:t>ii</w:t>
    </w:r>
    <w:r>
      <w:rPr>
        <w:rStyle w:val="PageNumber"/>
        <w:b/>
        <w:bCs/>
      </w:rPr>
      <w:fldChar w:fldCharType="end"/>
    </w:r>
    <w:r w:rsidRPr="00705E9C">
      <w:rPr>
        <w:lang w:val="fr-FR"/>
      </w:rPr>
      <w:tab/>
    </w:r>
    <w:r>
      <w:fldChar w:fldCharType="begin"/>
    </w:r>
    <w:r w:rsidRPr="00705E9C">
      <w:rPr>
        <w:lang w:val="fr-FR"/>
      </w:rPr>
      <w:instrText xml:space="preserve"> DOCPROPERTY "Header" \* MERGEFORMAT </w:instrText>
    </w:r>
    <w:r>
      <w:fldChar w:fldCharType="separate"/>
    </w:r>
    <w:r w:rsidR="00AC2168" w:rsidRPr="00AC2168">
      <w:rPr>
        <w:b/>
        <w:bCs/>
        <w:lang w:val="fr-FR"/>
      </w:rPr>
      <w:t xml:space="preserve">Rec. </w:t>
    </w:r>
    <w:r>
      <w:rPr>
        <w:b/>
        <w:bCs/>
      </w:rPr>
      <w:fldChar w:fldCharType="end"/>
    </w:r>
    <w:r w:rsidRPr="00705E9C">
      <w:rPr>
        <w:b/>
        <w:bCs/>
        <w:lang w:val="fr-FR"/>
      </w:rPr>
      <w:t xml:space="preserve"> </w:t>
    </w:r>
    <w:r>
      <w:rPr>
        <w:b/>
        <w:bCs/>
      </w:rPr>
      <w:fldChar w:fldCharType="begin"/>
    </w:r>
    <w:r w:rsidRPr="00705E9C">
      <w:rPr>
        <w:b/>
        <w:bCs/>
        <w:lang w:val="fr-FR"/>
      </w:rPr>
      <w:instrText>styleref href</w:instrText>
    </w:r>
    <w:r>
      <w:rPr>
        <w:b/>
        <w:bCs/>
      </w:rPr>
      <w:fldChar w:fldCharType="separate"/>
    </w:r>
    <w:r w:rsidR="00AC2168">
      <w:rPr>
        <w:b/>
        <w:bCs/>
        <w:noProof/>
      </w:rPr>
      <w:t>ITU-R  BT.1699-2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C0E" w:rsidRDefault="00D00C0E">
    <w:pPr>
      <w:pStyle w:val="Header"/>
    </w:pPr>
    <w:r>
      <w:tab/>
    </w:r>
    <w:fldSimple w:instr=" DOCPROPERTY &quot;Header&quot; \* MERGEFORMAT ">
      <w:r w:rsidR="00AC2168" w:rsidRPr="00AC216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C2168">
      <w:rPr>
        <w:b/>
        <w:bCs/>
        <w:noProof/>
      </w:rPr>
      <w:t>ITU-R  BT.1699-2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C0E" w:rsidRDefault="00D00C0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C2168">
      <w:rPr>
        <w:rStyle w:val="PageNumber"/>
        <w:b/>
        <w:bCs/>
        <w:noProof/>
        <w:lang w:val="en-US"/>
      </w:rPr>
      <w:t>18</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00AC2168" w:rsidRPr="00AC216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C2168">
      <w:rPr>
        <w:b/>
        <w:bCs/>
        <w:noProof/>
      </w:rPr>
      <w:t>ITU-R  BT.1699-2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C0E" w:rsidRDefault="00D00C0E" w:rsidP="00705E9C">
    <w:pPr>
      <w:pStyle w:val="Header"/>
    </w:pPr>
    <w:r>
      <w:tab/>
    </w:r>
    <w:fldSimple w:instr=" DOCPROPERTY &quot;Header&quot; \* MERGEFORMAT ">
      <w:r w:rsidR="00AC2168" w:rsidRPr="00AC216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C2168">
      <w:rPr>
        <w:b/>
        <w:bCs/>
        <w:noProof/>
      </w:rPr>
      <w:t>ITU-R  BT.1699-2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C2168">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5AC5E5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29342A1E"/>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44BE8C72"/>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4E9C2FA6"/>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79F0875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CCAC7B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153026B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0AC472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9A706B38"/>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AD7AC5D6"/>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76D1740"/>
    <w:multiLevelType w:val="hybridMultilevel"/>
    <w:tmpl w:val="5704C08A"/>
    <w:lvl w:ilvl="0" w:tplc="6D06FD02">
      <w:start w:val="1"/>
      <w:numFmt w:val="bullet"/>
      <w:lvlText w:val=""/>
      <w:lvlJc w:val="left"/>
      <w:pPr>
        <w:tabs>
          <w:tab w:val="num" w:pos="840"/>
        </w:tabs>
        <w:ind w:left="840" w:hanging="420"/>
      </w:pPr>
      <w:rPr>
        <w:rFonts w:ascii="Symbol" w:hAnsi="Symbol"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15:restartNumberingAfterBreak="0">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15:restartNumberingAfterBreak="0">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2B9A70CA"/>
    <w:multiLevelType w:val="multilevel"/>
    <w:tmpl w:val="5704C08A"/>
    <w:lvl w:ilvl="0">
      <w:start w:val="1"/>
      <w:numFmt w:val="bullet"/>
      <w:lvlText w:val=""/>
      <w:lvlJc w:val="left"/>
      <w:pPr>
        <w:tabs>
          <w:tab w:val="num" w:pos="840"/>
        </w:tabs>
        <w:ind w:left="840" w:hanging="420"/>
      </w:pPr>
      <w:rPr>
        <w:rFonts w:ascii="Symbol" w:hAnsi="Symbol"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361D2A6C"/>
    <w:multiLevelType w:val="hybridMultilevel"/>
    <w:tmpl w:val="7304B91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3" w15:restartNumberingAfterBreak="0">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15:restartNumberingAfterBreak="0">
    <w:nsid w:val="3C512077"/>
    <w:multiLevelType w:val="hybridMultilevel"/>
    <w:tmpl w:val="370055F6"/>
    <w:lvl w:ilvl="0" w:tplc="04090001">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4A57392B"/>
    <w:multiLevelType w:val="hybridMultilevel"/>
    <w:tmpl w:val="8B303F32"/>
    <w:lvl w:ilvl="0" w:tplc="F4FC02EC">
      <w:start w:val="5"/>
      <w:numFmt w:val="decimal"/>
      <w:lvlText w:val="%1"/>
      <w:lvlJc w:val="left"/>
      <w:pPr>
        <w:tabs>
          <w:tab w:val="num" w:pos="795"/>
        </w:tabs>
        <w:ind w:left="795" w:hanging="795"/>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7" w15:restartNumberingAfterBreak="0">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8" w15:restartNumberingAfterBreak="0">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15:restartNumberingAfterBreak="0">
    <w:nsid w:val="6AE17D9C"/>
    <w:multiLevelType w:val="hybridMultilevel"/>
    <w:tmpl w:val="260E43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1" w15:restartNumberingAfterBreak="0">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6"/>
  </w:num>
  <w:num w:numId="2">
    <w:abstractNumId w:val="14"/>
  </w:num>
  <w:num w:numId="3">
    <w:abstractNumId w:val="11"/>
  </w:num>
  <w:num w:numId="4">
    <w:abstractNumId w:val="20"/>
  </w:num>
  <w:num w:numId="5">
    <w:abstractNumId w:val="30"/>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2"/>
  </w:num>
  <w:num w:numId="18">
    <w:abstractNumId w:val="17"/>
  </w:num>
  <w:num w:numId="19">
    <w:abstractNumId w:val="22"/>
  </w:num>
  <w:num w:numId="20">
    <w:abstractNumId w:val="32"/>
  </w:num>
  <w:num w:numId="21">
    <w:abstractNumId w:val="23"/>
  </w:num>
  <w:num w:numId="22">
    <w:abstractNumId w:val="15"/>
  </w:num>
  <w:num w:numId="23">
    <w:abstractNumId w:val="28"/>
  </w:num>
  <w:num w:numId="24">
    <w:abstractNumId w:val="25"/>
  </w:num>
  <w:num w:numId="25">
    <w:abstractNumId w:val="27"/>
  </w:num>
  <w:num w:numId="26">
    <w:abstractNumId w:val="19"/>
  </w:num>
  <w:num w:numId="27">
    <w:abstractNumId w:val="31"/>
  </w:num>
  <w:num w:numId="28">
    <w:abstractNumId w:val="26"/>
  </w:num>
  <w:num w:numId="29">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0"/>
  </w:num>
  <w:num w:numId="34">
    <w:abstractNumId w:val="18"/>
  </w:num>
  <w:num w:numId="35">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mez, Yoanni">
    <w15:presenceInfo w15:providerId="AD" w15:userId="S-1-5-21-8740799-900759487-1415713722-67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E9C"/>
    <w:rsid w:val="000E773F"/>
    <w:rsid w:val="00120A42"/>
    <w:rsid w:val="00126102"/>
    <w:rsid w:val="00175C8D"/>
    <w:rsid w:val="001B5ACF"/>
    <w:rsid w:val="00217121"/>
    <w:rsid w:val="00217EBF"/>
    <w:rsid w:val="0024204A"/>
    <w:rsid w:val="00242AEE"/>
    <w:rsid w:val="002A19C2"/>
    <w:rsid w:val="002A555E"/>
    <w:rsid w:val="002D76C4"/>
    <w:rsid w:val="0031242E"/>
    <w:rsid w:val="00360A8E"/>
    <w:rsid w:val="00381FE5"/>
    <w:rsid w:val="00382CAF"/>
    <w:rsid w:val="003F68E2"/>
    <w:rsid w:val="00405350"/>
    <w:rsid w:val="00412DB1"/>
    <w:rsid w:val="00413198"/>
    <w:rsid w:val="0042233C"/>
    <w:rsid w:val="00491A2B"/>
    <w:rsid w:val="004C7531"/>
    <w:rsid w:val="004D6E59"/>
    <w:rsid w:val="004F684B"/>
    <w:rsid w:val="00505205"/>
    <w:rsid w:val="0050639B"/>
    <w:rsid w:val="00511851"/>
    <w:rsid w:val="005234DA"/>
    <w:rsid w:val="0052529D"/>
    <w:rsid w:val="00525939"/>
    <w:rsid w:val="0056521F"/>
    <w:rsid w:val="00594F09"/>
    <w:rsid w:val="005A6C3F"/>
    <w:rsid w:val="005B21F2"/>
    <w:rsid w:val="005C6EDB"/>
    <w:rsid w:val="005D721D"/>
    <w:rsid w:val="005F0A82"/>
    <w:rsid w:val="00604509"/>
    <w:rsid w:val="00607D68"/>
    <w:rsid w:val="00635305"/>
    <w:rsid w:val="00635447"/>
    <w:rsid w:val="006477FB"/>
    <w:rsid w:val="00674BD1"/>
    <w:rsid w:val="00691FF1"/>
    <w:rsid w:val="006A31BD"/>
    <w:rsid w:val="006B00F0"/>
    <w:rsid w:val="006E418C"/>
    <w:rsid w:val="006F3761"/>
    <w:rsid w:val="006F5FE6"/>
    <w:rsid w:val="00705E9C"/>
    <w:rsid w:val="00716155"/>
    <w:rsid w:val="00730863"/>
    <w:rsid w:val="007468DA"/>
    <w:rsid w:val="00752F49"/>
    <w:rsid w:val="00791060"/>
    <w:rsid w:val="007B53C6"/>
    <w:rsid w:val="007D10C0"/>
    <w:rsid w:val="007E4835"/>
    <w:rsid w:val="007F0266"/>
    <w:rsid w:val="007F463F"/>
    <w:rsid w:val="008064FC"/>
    <w:rsid w:val="0087373D"/>
    <w:rsid w:val="008A19A1"/>
    <w:rsid w:val="008A73DD"/>
    <w:rsid w:val="008F0056"/>
    <w:rsid w:val="008F752C"/>
    <w:rsid w:val="009370B0"/>
    <w:rsid w:val="00937F22"/>
    <w:rsid w:val="00986225"/>
    <w:rsid w:val="009D228A"/>
    <w:rsid w:val="009D34E8"/>
    <w:rsid w:val="009E00A8"/>
    <w:rsid w:val="00A002FD"/>
    <w:rsid w:val="00A24B77"/>
    <w:rsid w:val="00A26E51"/>
    <w:rsid w:val="00A27974"/>
    <w:rsid w:val="00A368E1"/>
    <w:rsid w:val="00A52F40"/>
    <w:rsid w:val="00A54409"/>
    <w:rsid w:val="00A6617B"/>
    <w:rsid w:val="00AB0DC8"/>
    <w:rsid w:val="00AC2168"/>
    <w:rsid w:val="00B14705"/>
    <w:rsid w:val="00B44E24"/>
    <w:rsid w:val="00B53B98"/>
    <w:rsid w:val="00B57615"/>
    <w:rsid w:val="00B67141"/>
    <w:rsid w:val="00BB4940"/>
    <w:rsid w:val="00BF38B2"/>
    <w:rsid w:val="00C60BEB"/>
    <w:rsid w:val="00C77066"/>
    <w:rsid w:val="00CA58FA"/>
    <w:rsid w:val="00CC5F34"/>
    <w:rsid w:val="00D00C0E"/>
    <w:rsid w:val="00D605CB"/>
    <w:rsid w:val="00D7348D"/>
    <w:rsid w:val="00D765E4"/>
    <w:rsid w:val="00DB7772"/>
    <w:rsid w:val="00DC04EC"/>
    <w:rsid w:val="00DC75F9"/>
    <w:rsid w:val="00DD6D09"/>
    <w:rsid w:val="00DF370F"/>
    <w:rsid w:val="00DF4176"/>
    <w:rsid w:val="00E111C1"/>
    <w:rsid w:val="00E1263E"/>
    <w:rsid w:val="00E64708"/>
    <w:rsid w:val="00E854D5"/>
    <w:rsid w:val="00EA2915"/>
    <w:rsid w:val="00EA74BD"/>
    <w:rsid w:val="00EB5267"/>
    <w:rsid w:val="00F451B7"/>
    <w:rsid w:val="00FF69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023313BF-7D71-4646-A8CC-2C37ED3E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0F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8064FC"/>
    <w:pPr>
      <w:keepNext/>
      <w:keepLines/>
      <w:spacing w:before="480"/>
      <w:ind w:left="794" w:hanging="794"/>
      <w:outlineLvl w:val="0"/>
    </w:pPr>
    <w:rPr>
      <w:b/>
    </w:rPr>
  </w:style>
  <w:style w:type="paragraph" w:styleId="Heading2">
    <w:name w:val="heading 2"/>
    <w:basedOn w:val="Heading1"/>
    <w:next w:val="Normal"/>
    <w:link w:val="Heading2Char"/>
    <w:qFormat/>
    <w:rsid w:val="008064FC"/>
    <w:pPr>
      <w:spacing w:before="320"/>
      <w:outlineLvl w:val="1"/>
    </w:pPr>
  </w:style>
  <w:style w:type="paragraph" w:styleId="Heading3">
    <w:name w:val="heading 3"/>
    <w:basedOn w:val="Heading1"/>
    <w:next w:val="Normal"/>
    <w:link w:val="Heading3Char"/>
    <w:qFormat/>
    <w:rsid w:val="008064FC"/>
    <w:pPr>
      <w:spacing w:before="200"/>
      <w:outlineLvl w:val="2"/>
    </w:pPr>
  </w:style>
  <w:style w:type="paragraph" w:styleId="Heading4">
    <w:name w:val="heading 4"/>
    <w:basedOn w:val="Heading3"/>
    <w:next w:val="Normal"/>
    <w:link w:val="Heading4Char"/>
    <w:qFormat/>
    <w:rsid w:val="008064FC"/>
    <w:pPr>
      <w:tabs>
        <w:tab w:val="clear" w:pos="794"/>
        <w:tab w:val="left" w:pos="992"/>
      </w:tabs>
      <w:ind w:left="992" w:hanging="992"/>
      <w:outlineLvl w:val="3"/>
    </w:pPr>
  </w:style>
  <w:style w:type="paragraph" w:styleId="Heading5">
    <w:name w:val="heading 5"/>
    <w:basedOn w:val="Heading4"/>
    <w:next w:val="Normal"/>
    <w:link w:val="Heading5Char"/>
    <w:qFormat/>
    <w:rsid w:val="008064FC"/>
    <w:pPr>
      <w:outlineLvl w:val="4"/>
    </w:pPr>
  </w:style>
  <w:style w:type="paragraph" w:styleId="Heading6">
    <w:name w:val="heading 6"/>
    <w:basedOn w:val="Heading4"/>
    <w:next w:val="Normal"/>
    <w:link w:val="Heading6Char"/>
    <w:qFormat/>
    <w:rsid w:val="008064FC"/>
    <w:pPr>
      <w:tabs>
        <w:tab w:val="clear" w:pos="992"/>
        <w:tab w:val="clear" w:pos="1191"/>
      </w:tabs>
      <w:ind w:left="1588" w:hanging="1588"/>
      <w:outlineLvl w:val="5"/>
    </w:pPr>
  </w:style>
  <w:style w:type="paragraph" w:styleId="Heading7">
    <w:name w:val="heading 7"/>
    <w:basedOn w:val="Heading6"/>
    <w:next w:val="Normal"/>
    <w:link w:val="Heading7Char"/>
    <w:qFormat/>
    <w:rsid w:val="008064FC"/>
    <w:pPr>
      <w:outlineLvl w:val="6"/>
    </w:pPr>
  </w:style>
  <w:style w:type="paragraph" w:styleId="Heading8">
    <w:name w:val="heading 8"/>
    <w:basedOn w:val="Heading6"/>
    <w:next w:val="Normal"/>
    <w:link w:val="Heading8Char"/>
    <w:qFormat/>
    <w:rsid w:val="008064FC"/>
    <w:pPr>
      <w:outlineLvl w:val="7"/>
    </w:pPr>
  </w:style>
  <w:style w:type="paragraph" w:styleId="Heading9">
    <w:name w:val="heading 9"/>
    <w:basedOn w:val="Heading6"/>
    <w:next w:val="Normal"/>
    <w:link w:val="Heading9Char"/>
    <w:qFormat/>
    <w:rsid w:val="008064F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064F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8064F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064FC"/>
  </w:style>
  <w:style w:type="paragraph" w:customStyle="1" w:styleId="Headingb">
    <w:name w:val="Heading_b"/>
    <w:basedOn w:val="Heading3"/>
    <w:next w:val="Normal"/>
    <w:rsid w:val="008064FC"/>
    <w:pPr>
      <w:spacing w:before="160"/>
      <w:ind w:left="0" w:firstLine="0"/>
      <w:outlineLvl w:val="9"/>
    </w:pPr>
  </w:style>
  <w:style w:type="paragraph" w:customStyle="1" w:styleId="Headingi">
    <w:name w:val="Heading_i"/>
    <w:basedOn w:val="Heading3"/>
    <w:next w:val="Normal"/>
    <w:rsid w:val="008064FC"/>
    <w:pPr>
      <w:spacing w:before="160"/>
      <w:ind w:left="0" w:firstLine="0"/>
    </w:pPr>
    <w:rPr>
      <w:b w:val="0"/>
      <w:i/>
    </w:rPr>
  </w:style>
  <w:style w:type="character" w:customStyle="1" w:styleId="href">
    <w:name w:val="href"/>
    <w:basedOn w:val="DefaultParagraphFont"/>
    <w:rsid w:val="008064FC"/>
  </w:style>
  <w:style w:type="paragraph" w:customStyle="1" w:styleId="enumlev1">
    <w:name w:val="enumlev1"/>
    <w:basedOn w:val="Normal"/>
    <w:rsid w:val="008064FC"/>
    <w:pPr>
      <w:spacing w:before="80"/>
      <w:ind w:left="794" w:hanging="794"/>
    </w:pPr>
  </w:style>
  <w:style w:type="paragraph" w:customStyle="1" w:styleId="enumlev2">
    <w:name w:val="enumlev2"/>
    <w:basedOn w:val="enumlev1"/>
    <w:rsid w:val="008064FC"/>
    <w:pPr>
      <w:ind w:left="1191" w:hanging="397"/>
    </w:pPr>
  </w:style>
  <w:style w:type="paragraph" w:customStyle="1" w:styleId="enumlev3">
    <w:name w:val="enumlev3"/>
    <w:basedOn w:val="enumlev2"/>
    <w:rsid w:val="008064FC"/>
    <w:pPr>
      <w:ind w:left="1588"/>
    </w:pPr>
  </w:style>
  <w:style w:type="paragraph" w:customStyle="1" w:styleId="Normalaftertitle">
    <w:name w:val="Normal_after_title"/>
    <w:basedOn w:val="Normal"/>
    <w:next w:val="Normal"/>
    <w:rsid w:val="008064FC"/>
    <w:pPr>
      <w:spacing w:before="320"/>
    </w:pPr>
  </w:style>
  <w:style w:type="paragraph" w:customStyle="1" w:styleId="Note">
    <w:name w:val="Note"/>
    <w:basedOn w:val="Normal"/>
    <w:rsid w:val="008064F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064F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064FC"/>
    <w:pPr>
      <w:spacing w:before="240"/>
    </w:pPr>
    <w:rPr>
      <w:sz w:val="22"/>
      <w:lang w:val="es-ES_tradnl"/>
    </w:rPr>
  </w:style>
  <w:style w:type="paragraph" w:customStyle="1" w:styleId="Recref">
    <w:name w:val="Rec_ref"/>
    <w:basedOn w:val="Normal"/>
    <w:next w:val="Recdate"/>
    <w:rsid w:val="008064FC"/>
    <w:pPr>
      <w:jc w:val="center"/>
    </w:pPr>
  </w:style>
  <w:style w:type="paragraph" w:customStyle="1" w:styleId="Recdate">
    <w:name w:val="Rec_date"/>
    <w:basedOn w:val="Recref"/>
    <w:next w:val="Normalaftertitle"/>
    <w:rsid w:val="008064FC"/>
    <w:pPr>
      <w:jc w:val="right"/>
    </w:pPr>
  </w:style>
  <w:style w:type="paragraph" w:customStyle="1" w:styleId="AnnexNoTitle">
    <w:name w:val="Annex_NoTitle"/>
    <w:basedOn w:val="Normal"/>
    <w:next w:val="Normalaftertitle"/>
    <w:rsid w:val="008064FC"/>
    <w:pPr>
      <w:keepNext/>
      <w:keepLines/>
      <w:spacing w:before="480" w:after="80"/>
      <w:jc w:val="center"/>
    </w:pPr>
    <w:rPr>
      <w:b/>
      <w:sz w:val="28"/>
    </w:rPr>
  </w:style>
  <w:style w:type="paragraph" w:customStyle="1" w:styleId="AppendixNoTitle">
    <w:name w:val="Appendix_NoTitle"/>
    <w:basedOn w:val="AnnexNoTitle"/>
    <w:next w:val="Normal"/>
    <w:rsid w:val="008064FC"/>
  </w:style>
  <w:style w:type="paragraph" w:customStyle="1" w:styleId="Tablefin">
    <w:name w:val="Table_fin"/>
    <w:basedOn w:val="Normal"/>
    <w:next w:val="Normal"/>
    <w:rsid w:val="008064FC"/>
    <w:pPr>
      <w:spacing w:before="0"/>
    </w:pPr>
    <w:rPr>
      <w:sz w:val="20"/>
    </w:rPr>
  </w:style>
  <w:style w:type="paragraph" w:customStyle="1" w:styleId="Tablehead">
    <w:name w:val="Table_head"/>
    <w:basedOn w:val="Normal"/>
    <w:next w:val="Normal"/>
    <w:rsid w:val="008064F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064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064FC"/>
    <w:pPr>
      <w:keepNext/>
      <w:spacing w:before="360" w:after="120"/>
      <w:jc w:val="center"/>
    </w:pPr>
  </w:style>
  <w:style w:type="paragraph" w:customStyle="1" w:styleId="Tabletext">
    <w:name w:val="Table_text"/>
    <w:basedOn w:val="Normal"/>
    <w:rsid w:val="008064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064FC"/>
    <w:pPr>
      <w:tabs>
        <w:tab w:val="clear" w:pos="1191"/>
        <w:tab w:val="clear" w:pos="1588"/>
        <w:tab w:val="clear" w:pos="1985"/>
        <w:tab w:val="center" w:pos="4820"/>
        <w:tab w:val="right" w:pos="9639"/>
      </w:tabs>
    </w:pPr>
  </w:style>
  <w:style w:type="paragraph" w:customStyle="1" w:styleId="Equationlegend">
    <w:name w:val="Equation_legend"/>
    <w:basedOn w:val="NormalIndent"/>
    <w:rsid w:val="008064F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064FC"/>
    <w:pPr>
      <w:ind w:left="794"/>
    </w:pPr>
  </w:style>
  <w:style w:type="paragraph" w:customStyle="1" w:styleId="Figurelegend">
    <w:name w:val="Figure_legend"/>
    <w:basedOn w:val="Normal"/>
    <w:rsid w:val="008064F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064FC"/>
    <w:pPr>
      <w:keepNext/>
      <w:keepLines/>
      <w:spacing w:before="480" w:after="80"/>
      <w:jc w:val="center"/>
    </w:pPr>
    <w:rPr>
      <w:caps/>
      <w:sz w:val="18"/>
    </w:rPr>
  </w:style>
  <w:style w:type="paragraph" w:customStyle="1" w:styleId="tocpart">
    <w:name w:val="tocpart"/>
    <w:basedOn w:val="Normal"/>
    <w:rsid w:val="008064F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064FC"/>
    <w:pPr>
      <w:keepNext/>
      <w:keepLines/>
      <w:spacing w:before="480"/>
      <w:jc w:val="center"/>
    </w:pPr>
    <w:rPr>
      <w:sz w:val="28"/>
    </w:rPr>
  </w:style>
  <w:style w:type="paragraph" w:customStyle="1" w:styleId="Arttitle">
    <w:name w:val="Art_title"/>
    <w:basedOn w:val="Normal"/>
    <w:next w:val="Normalaftertitle"/>
    <w:rsid w:val="008064FC"/>
    <w:pPr>
      <w:keepNext/>
      <w:keepLines/>
      <w:spacing w:before="240"/>
      <w:jc w:val="center"/>
    </w:pPr>
    <w:rPr>
      <w:b/>
      <w:sz w:val="28"/>
    </w:rPr>
  </w:style>
  <w:style w:type="paragraph" w:customStyle="1" w:styleId="Blanc">
    <w:name w:val="Blanc"/>
    <w:basedOn w:val="Normal"/>
    <w:next w:val="Tabletext"/>
    <w:rsid w:val="008064FC"/>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8064F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064FC"/>
    <w:pPr>
      <w:keepNext/>
      <w:keepLines/>
      <w:spacing w:before="160"/>
      <w:ind w:left="794"/>
    </w:pPr>
    <w:rPr>
      <w:i/>
    </w:rPr>
  </w:style>
  <w:style w:type="paragraph" w:customStyle="1" w:styleId="ChapNo">
    <w:name w:val="Chap_No"/>
    <w:basedOn w:val="ArtNo"/>
    <w:next w:val="Chaptitle"/>
    <w:rsid w:val="008064FC"/>
    <w:rPr>
      <w:b/>
    </w:rPr>
  </w:style>
  <w:style w:type="paragraph" w:customStyle="1" w:styleId="Chaptitle">
    <w:name w:val="Chap_title"/>
    <w:basedOn w:val="Arttitle"/>
    <w:next w:val="Normalaftertitle"/>
    <w:rsid w:val="008064FC"/>
  </w:style>
  <w:style w:type="character" w:styleId="FootnoteReference">
    <w:name w:val="footnote reference"/>
    <w:basedOn w:val="DefaultParagraphFont"/>
    <w:rsid w:val="008064FC"/>
    <w:rPr>
      <w:position w:val="6"/>
      <w:sz w:val="18"/>
    </w:rPr>
  </w:style>
  <w:style w:type="paragraph" w:styleId="FootnoteText">
    <w:name w:val="footnote text"/>
    <w:basedOn w:val="Normal"/>
    <w:link w:val="FootnoteTextChar"/>
    <w:rsid w:val="008064FC"/>
    <w:pPr>
      <w:keepLines/>
      <w:tabs>
        <w:tab w:val="left" w:pos="255"/>
      </w:tabs>
      <w:ind w:left="255" w:hanging="255"/>
    </w:pPr>
    <w:rPr>
      <w:sz w:val="22"/>
    </w:rPr>
  </w:style>
  <w:style w:type="paragraph" w:styleId="Index1">
    <w:name w:val="index 1"/>
    <w:basedOn w:val="Normal"/>
    <w:next w:val="Normal"/>
    <w:semiHidden/>
    <w:rsid w:val="008064FC"/>
  </w:style>
  <w:style w:type="paragraph" w:styleId="Index2">
    <w:name w:val="index 2"/>
    <w:basedOn w:val="Normal"/>
    <w:next w:val="Normal"/>
    <w:semiHidden/>
    <w:rsid w:val="008064FC"/>
    <w:pPr>
      <w:ind w:left="283"/>
    </w:pPr>
  </w:style>
  <w:style w:type="paragraph" w:styleId="Index3">
    <w:name w:val="index 3"/>
    <w:basedOn w:val="Normal"/>
    <w:next w:val="Normal"/>
    <w:semiHidden/>
    <w:rsid w:val="008064FC"/>
    <w:pPr>
      <w:ind w:left="566"/>
    </w:pPr>
  </w:style>
  <w:style w:type="paragraph" w:styleId="IndexHeading">
    <w:name w:val="index heading"/>
    <w:basedOn w:val="Normal"/>
    <w:next w:val="Index1"/>
    <w:rsid w:val="008064FC"/>
  </w:style>
  <w:style w:type="paragraph" w:customStyle="1" w:styleId="Line">
    <w:name w:val="Line"/>
    <w:basedOn w:val="Normal"/>
    <w:next w:val="Normal"/>
    <w:rsid w:val="008064FC"/>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8064F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064FC"/>
  </w:style>
  <w:style w:type="paragraph" w:customStyle="1" w:styleId="Partref">
    <w:name w:val="Part_ref"/>
    <w:basedOn w:val="Normal"/>
    <w:next w:val="Normal"/>
    <w:rsid w:val="008064FC"/>
    <w:pPr>
      <w:keepNext/>
      <w:keepLines/>
      <w:spacing w:after="280"/>
      <w:jc w:val="center"/>
    </w:pPr>
  </w:style>
  <w:style w:type="paragraph" w:customStyle="1" w:styleId="Parttitle">
    <w:name w:val="Part_title"/>
    <w:basedOn w:val="Normal"/>
    <w:next w:val="Normalaftertitle"/>
    <w:rsid w:val="008064F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064FC"/>
  </w:style>
  <w:style w:type="paragraph" w:customStyle="1" w:styleId="QuestionNo">
    <w:name w:val="Question_No"/>
    <w:basedOn w:val="RecNo"/>
    <w:next w:val="Normal"/>
    <w:rsid w:val="008064FC"/>
  </w:style>
  <w:style w:type="paragraph" w:customStyle="1" w:styleId="Questionref">
    <w:name w:val="Question_ref"/>
    <w:basedOn w:val="Recref"/>
    <w:next w:val="Questiondate"/>
    <w:rsid w:val="008064FC"/>
  </w:style>
  <w:style w:type="paragraph" w:customStyle="1" w:styleId="Questiontitle">
    <w:name w:val="Question_title"/>
    <w:basedOn w:val="Normal"/>
    <w:next w:val="Questionref"/>
    <w:rsid w:val="008064FC"/>
  </w:style>
  <w:style w:type="paragraph" w:customStyle="1" w:styleId="Reftext">
    <w:name w:val="Ref_text"/>
    <w:basedOn w:val="Normal"/>
    <w:rsid w:val="008064FC"/>
    <w:pPr>
      <w:ind w:left="794" w:hanging="794"/>
    </w:pPr>
    <w:rPr>
      <w:sz w:val="22"/>
    </w:rPr>
  </w:style>
  <w:style w:type="paragraph" w:customStyle="1" w:styleId="Reftitle">
    <w:name w:val="Ref_title"/>
    <w:basedOn w:val="Normal"/>
    <w:next w:val="Reftext"/>
    <w:rsid w:val="008064F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064FC"/>
  </w:style>
  <w:style w:type="paragraph" w:customStyle="1" w:styleId="RepNo">
    <w:name w:val="Rep_No"/>
    <w:basedOn w:val="RecNo"/>
    <w:next w:val="Reptitle"/>
    <w:rsid w:val="008064FC"/>
  </w:style>
  <w:style w:type="paragraph" w:customStyle="1" w:styleId="Repref">
    <w:name w:val="Rep_ref"/>
    <w:basedOn w:val="Recref"/>
    <w:next w:val="Repdate"/>
    <w:rsid w:val="008064FC"/>
  </w:style>
  <w:style w:type="paragraph" w:customStyle="1" w:styleId="Reptitle">
    <w:name w:val="Rep_title"/>
    <w:basedOn w:val="Rectitle"/>
    <w:next w:val="Repref"/>
    <w:rsid w:val="008064FC"/>
  </w:style>
  <w:style w:type="paragraph" w:customStyle="1" w:styleId="Resdate">
    <w:name w:val="Res_date"/>
    <w:basedOn w:val="Recdate"/>
    <w:next w:val="Normalaftertitle"/>
    <w:rsid w:val="008064FC"/>
  </w:style>
  <w:style w:type="paragraph" w:customStyle="1" w:styleId="ResNo">
    <w:name w:val="Res_No"/>
    <w:basedOn w:val="RecNo"/>
    <w:next w:val="Restitle"/>
    <w:rsid w:val="008064FC"/>
  </w:style>
  <w:style w:type="paragraph" w:customStyle="1" w:styleId="Resref">
    <w:name w:val="Res_ref"/>
    <w:basedOn w:val="Recref"/>
    <w:next w:val="Resdate"/>
    <w:rsid w:val="008064FC"/>
  </w:style>
  <w:style w:type="paragraph" w:customStyle="1" w:styleId="Restitle">
    <w:name w:val="Res_title"/>
    <w:basedOn w:val="Normal"/>
    <w:next w:val="Resref"/>
    <w:rsid w:val="008064FC"/>
    <w:pPr>
      <w:spacing w:before="240"/>
      <w:jc w:val="center"/>
    </w:pPr>
    <w:rPr>
      <w:b/>
      <w:sz w:val="28"/>
    </w:rPr>
  </w:style>
  <w:style w:type="paragraph" w:customStyle="1" w:styleId="SectionNo">
    <w:name w:val="Section_No"/>
    <w:basedOn w:val="Normal"/>
    <w:next w:val="Normal"/>
    <w:rsid w:val="008064FC"/>
  </w:style>
  <w:style w:type="paragraph" w:customStyle="1" w:styleId="Sectiontitle">
    <w:name w:val="Section_title"/>
    <w:basedOn w:val="Normal"/>
    <w:next w:val="Normalaftertitle"/>
    <w:rsid w:val="008064F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064FC"/>
    <w:pPr>
      <w:tabs>
        <w:tab w:val="clear" w:pos="794"/>
        <w:tab w:val="clear" w:pos="1191"/>
        <w:tab w:val="clear" w:pos="1588"/>
        <w:tab w:val="clear" w:pos="1985"/>
        <w:tab w:val="right" w:pos="9611"/>
      </w:tabs>
    </w:pPr>
    <w:rPr>
      <w:i/>
    </w:rPr>
  </w:style>
  <w:style w:type="paragraph" w:styleId="TOC1">
    <w:name w:val="toc 1"/>
    <w:basedOn w:val="Normal"/>
    <w:rsid w:val="008064F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064FC"/>
    <w:pPr>
      <w:tabs>
        <w:tab w:val="clear" w:pos="567"/>
        <w:tab w:val="left" w:pos="1276"/>
      </w:tabs>
      <w:spacing w:before="160"/>
      <w:ind w:left="1276" w:hanging="709"/>
    </w:pPr>
  </w:style>
  <w:style w:type="paragraph" w:styleId="TOC3">
    <w:name w:val="toc 3"/>
    <w:basedOn w:val="TOC2"/>
    <w:rsid w:val="008064FC"/>
    <w:pPr>
      <w:tabs>
        <w:tab w:val="clear" w:pos="1276"/>
        <w:tab w:val="left" w:pos="2155"/>
      </w:tabs>
      <w:ind w:left="2155" w:hanging="879"/>
    </w:pPr>
  </w:style>
  <w:style w:type="paragraph" w:styleId="TOC4">
    <w:name w:val="toc 4"/>
    <w:basedOn w:val="TOC3"/>
    <w:rsid w:val="008064FC"/>
    <w:pPr>
      <w:tabs>
        <w:tab w:val="left" w:pos="3261"/>
      </w:tabs>
      <w:spacing w:before="80"/>
      <w:ind w:left="3261" w:hanging="993"/>
    </w:pPr>
  </w:style>
  <w:style w:type="paragraph" w:styleId="TOC5">
    <w:name w:val="toc 5"/>
    <w:basedOn w:val="TOC4"/>
    <w:rsid w:val="008064FC"/>
  </w:style>
  <w:style w:type="paragraph" w:styleId="TOC6">
    <w:name w:val="toc 6"/>
    <w:basedOn w:val="TOC4"/>
    <w:semiHidden/>
    <w:rsid w:val="008064FC"/>
  </w:style>
  <w:style w:type="paragraph" w:styleId="TOC7">
    <w:name w:val="toc 7"/>
    <w:basedOn w:val="TOC4"/>
    <w:semiHidden/>
    <w:rsid w:val="008064FC"/>
  </w:style>
  <w:style w:type="paragraph" w:styleId="TOC8">
    <w:name w:val="toc 8"/>
    <w:basedOn w:val="TOC4"/>
    <w:semiHidden/>
    <w:rsid w:val="008064FC"/>
  </w:style>
  <w:style w:type="paragraph" w:customStyle="1" w:styleId="Rectitle">
    <w:name w:val="Rec_title"/>
    <w:basedOn w:val="Normal"/>
    <w:next w:val="Recref"/>
    <w:rsid w:val="008064FC"/>
    <w:pPr>
      <w:keepNext/>
      <w:keepLines/>
      <w:spacing w:before="240"/>
      <w:jc w:val="center"/>
    </w:pPr>
    <w:rPr>
      <w:b/>
      <w:sz w:val="28"/>
    </w:rPr>
  </w:style>
  <w:style w:type="paragraph" w:customStyle="1" w:styleId="Annexref">
    <w:name w:val="Annex_ref"/>
    <w:basedOn w:val="Normal"/>
    <w:next w:val="Normalaftertitle"/>
    <w:rsid w:val="008064FC"/>
    <w:pPr>
      <w:keepNext/>
      <w:keepLines/>
      <w:spacing w:after="280"/>
      <w:jc w:val="center"/>
    </w:pPr>
  </w:style>
  <w:style w:type="paragraph" w:customStyle="1" w:styleId="Appendixref">
    <w:name w:val="Appendix_ref"/>
    <w:basedOn w:val="Annexref"/>
    <w:next w:val="Normalaftertitle"/>
    <w:rsid w:val="008064FC"/>
  </w:style>
  <w:style w:type="paragraph" w:customStyle="1" w:styleId="Figuretitle">
    <w:name w:val="Figure_title"/>
    <w:basedOn w:val="Normal"/>
    <w:next w:val="Figure"/>
    <w:rsid w:val="008064F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064FC"/>
    <w:pPr>
      <w:keepNext/>
      <w:spacing w:before="0" w:after="120"/>
      <w:jc w:val="center"/>
    </w:pPr>
    <w:rPr>
      <w:b/>
    </w:rPr>
  </w:style>
  <w:style w:type="paragraph" w:customStyle="1" w:styleId="Summary">
    <w:name w:val="Summary"/>
    <w:basedOn w:val="Normal"/>
    <w:next w:val="Normalaftertitle"/>
    <w:autoRedefine/>
    <w:rsid w:val="008064FC"/>
    <w:pPr>
      <w:spacing w:after="480"/>
    </w:pPr>
    <w:rPr>
      <w:sz w:val="22"/>
      <w:lang w:val="es-ES_tradnl"/>
    </w:rPr>
  </w:style>
  <w:style w:type="paragraph" w:customStyle="1" w:styleId="TableLegendNote">
    <w:name w:val="Table_Legend_Note"/>
    <w:basedOn w:val="Tablelegend"/>
    <w:next w:val="Tablelegend"/>
    <w:rsid w:val="008064FC"/>
    <w:pPr>
      <w:ind w:left="-85" w:firstLine="0"/>
    </w:pPr>
    <w:rPr>
      <w:lang w:val="en-US"/>
    </w:rPr>
  </w:style>
  <w:style w:type="paragraph" w:customStyle="1" w:styleId="Figure">
    <w:name w:val="Figure"/>
    <w:basedOn w:val="FigureNo"/>
    <w:next w:val="Normal"/>
    <w:rsid w:val="008064FC"/>
    <w:pPr>
      <w:keepNext w:val="0"/>
      <w:spacing w:before="0" w:after="240"/>
    </w:pPr>
  </w:style>
  <w:style w:type="character" w:styleId="Hyperlink">
    <w:name w:val="Hyperlink"/>
    <w:basedOn w:val="DefaultParagraphFont"/>
    <w:rsid w:val="00705E9C"/>
    <w:rPr>
      <w:color w:val="0000FF"/>
      <w:u w:val="single"/>
    </w:rPr>
  </w:style>
  <w:style w:type="numbering" w:customStyle="1" w:styleId="NoList1">
    <w:name w:val="No List1"/>
    <w:next w:val="NoList"/>
    <w:uiPriority w:val="99"/>
    <w:semiHidden/>
    <w:unhideWhenUsed/>
    <w:rsid w:val="00716155"/>
  </w:style>
  <w:style w:type="character" w:customStyle="1" w:styleId="Heading1Char">
    <w:name w:val="Heading 1 Char"/>
    <w:basedOn w:val="DefaultParagraphFont"/>
    <w:link w:val="Heading1"/>
    <w:rsid w:val="00716155"/>
    <w:rPr>
      <w:b/>
      <w:sz w:val="24"/>
      <w:lang w:val="en-GB" w:eastAsia="en-US"/>
    </w:rPr>
  </w:style>
  <w:style w:type="character" w:customStyle="1" w:styleId="Heading2Char">
    <w:name w:val="Heading 2 Char"/>
    <w:basedOn w:val="DefaultParagraphFont"/>
    <w:link w:val="Heading2"/>
    <w:rsid w:val="00716155"/>
    <w:rPr>
      <w:b/>
      <w:sz w:val="24"/>
      <w:lang w:val="en-GB" w:eastAsia="en-US"/>
    </w:rPr>
  </w:style>
  <w:style w:type="character" w:customStyle="1" w:styleId="Heading3Char">
    <w:name w:val="Heading 3 Char"/>
    <w:basedOn w:val="DefaultParagraphFont"/>
    <w:link w:val="Heading3"/>
    <w:rsid w:val="00716155"/>
    <w:rPr>
      <w:b/>
      <w:sz w:val="24"/>
      <w:lang w:val="en-GB" w:eastAsia="en-US"/>
    </w:rPr>
  </w:style>
  <w:style w:type="character" w:customStyle="1" w:styleId="Heading4Char">
    <w:name w:val="Heading 4 Char"/>
    <w:basedOn w:val="DefaultParagraphFont"/>
    <w:link w:val="Heading4"/>
    <w:rsid w:val="00716155"/>
    <w:rPr>
      <w:b/>
      <w:sz w:val="24"/>
      <w:lang w:val="en-GB" w:eastAsia="en-US"/>
    </w:rPr>
  </w:style>
  <w:style w:type="character" w:customStyle="1" w:styleId="Heading5Char">
    <w:name w:val="Heading 5 Char"/>
    <w:basedOn w:val="DefaultParagraphFont"/>
    <w:link w:val="Heading5"/>
    <w:rsid w:val="00716155"/>
    <w:rPr>
      <w:b/>
      <w:sz w:val="24"/>
      <w:lang w:val="en-GB" w:eastAsia="en-US"/>
    </w:rPr>
  </w:style>
  <w:style w:type="character" w:customStyle="1" w:styleId="Heading6Char">
    <w:name w:val="Heading 6 Char"/>
    <w:basedOn w:val="DefaultParagraphFont"/>
    <w:link w:val="Heading6"/>
    <w:rsid w:val="00716155"/>
    <w:rPr>
      <w:b/>
      <w:sz w:val="24"/>
      <w:lang w:val="en-GB" w:eastAsia="en-US"/>
    </w:rPr>
  </w:style>
  <w:style w:type="character" w:customStyle="1" w:styleId="Heading7Char">
    <w:name w:val="Heading 7 Char"/>
    <w:basedOn w:val="DefaultParagraphFont"/>
    <w:link w:val="Heading7"/>
    <w:rsid w:val="00716155"/>
    <w:rPr>
      <w:b/>
      <w:sz w:val="24"/>
      <w:lang w:val="en-GB" w:eastAsia="en-US"/>
    </w:rPr>
  </w:style>
  <w:style w:type="character" w:customStyle="1" w:styleId="Heading8Char">
    <w:name w:val="Heading 8 Char"/>
    <w:basedOn w:val="DefaultParagraphFont"/>
    <w:link w:val="Heading8"/>
    <w:rsid w:val="00716155"/>
    <w:rPr>
      <w:b/>
      <w:sz w:val="24"/>
      <w:lang w:val="en-GB" w:eastAsia="en-US"/>
    </w:rPr>
  </w:style>
  <w:style w:type="character" w:customStyle="1" w:styleId="Heading9Char">
    <w:name w:val="Heading 9 Char"/>
    <w:basedOn w:val="DefaultParagraphFont"/>
    <w:link w:val="Heading9"/>
    <w:rsid w:val="00716155"/>
    <w:rPr>
      <w:b/>
      <w:sz w:val="24"/>
      <w:lang w:val="en-GB" w:eastAsia="en-US"/>
    </w:rPr>
  </w:style>
  <w:style w:type="paragraph" w:customStyle="1" w:styleId="Artheading">
    <w:name w:val="Art_heading"/>
    <w:basedOn w:val="Normal"/>
    <w:next w:val="Normal"/>
    <w:rsid w:val="0071615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CallChar">
    <w:name w:val="Call Char"/>
    <w:link w:val="Call"/>
    <w:rsid w:val="00716155"/>
    <w:rPr>
      <w:i/>
      <w:sz w:val="24"/>
      <w:lang w:val="en-GB" w:eastAsia="en-US"/>
    </w:rPr>
  </w:style>
  <w:style w:type="character" w:styleId="EndnoteReference">
    <w:name w:val="endnote reference"/>
    <w:basedOn w:val="DefaultParagraphFont"/>
    <w:rsid w:val="00716155"/>
    <w:rPr>
      <w:vertAlign w:val="superscript"/>
    </w:rPr>
  </w:style>
  <w:style w:type="paragraph" w:customStyle="1" w:styleId="Figurewithouttitle">
    <w:name w:val="Figure_without_title"/>
    <w:basedOn w:val="FigureNo"/>
    <w:next w:val="Normal"/>
    <w:rsid w:val="00716155"/>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basedOn w:val="DefaultParagraphFont"/>
    <w:link w:val="Footer"/>
    <w:uiPriority w:val="99"/>
    <w:rsid w:val="00716155"/>
    <w:rPr>
      <w:noProof/>
      <w:sz w:val="18"/>
      <w:lang w:val="en-GB" w:eastAsia="en-US"/>
    </w:rPr>
  </w:style>
  <w:style w:type="paragraph" w:customStyle="1" w:styleId="FirstFooter">
    <w:name w:val="FirstFooter"/>
    <w:basedOn w:val="Footer"/>
    <w:rsid w:val="00716155"/>
    <w:pPr>
      <w:overflowPunct/>
      <w:autoSpaceDE/>
      <w:autoSpaceDN/>
      <w:adjustRightInd/>
      <w:spacing w:before="40"/>
      <w:jc w:val="left"/>
      <w:textAlignment w:val="auto"/>
    </w:pPr>
    <w:rPr>
      <w:noProof w:val="0"/>
      <w:sz w:val="16"/>
    </w:rPr>
  </w:style>
  <w:style w:type="character" w:customStyle="1" w:styleId="FootnoteTextChar">
    <w:name w:val="Footnote Text Char"/>
    <w:basedOn w:val="DefaultParagraphFont"/>
    <w:link w:val="FootnoteText"/>
    <w:rsid w:val="00716155"/>
    <w:rPr>
      <w:sz w:val="22"/>
      <w:lang w:val="en-GB" w:eastAsia="en-US"/>
    </w:rPr>
  </w:style>
  <w:style w:type="character" w:customStyle="1" w:styleId="HeaderChar">
    <w:name w:val="Header Char"/>
    <w:basedOn w:val="DefaultParagraphFont"/>
    <w:link w:val="Header"/>
    <w:rsid w:val="00716155"/>
    <w:rPr>
      <w:sz w:val="24"/>
      <w:lang w:val="en-GB" w:eastAsia="en-US"/>
    </w:rPr>
  </w:style>
  <w:style w:type="paragraph" w:customStyle="1" w:styleId="AnnexNo">
    <w:name w:val="Annex_No"/>
    <w:basedOn w:val="Normal"/>
    <w:next w:val="Normal"/>
    <w:rsid w:val="00716155"/>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71615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Source">
    <w:name w:val="Source"/>
    <w:basedOn w:val="Normal"/>
    <w:next w:val="Normal"/>
    <w:uiPriority w:val="99"/>
    <w:rsid w:val="00716155"/>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716155"/>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716155"/>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Title2"/>
    <w:rsid w:val="00716155"/>
    <w:pPr>
      <w:tabs>
        <w:tab w:val="left" w:pos="567"/>
        <w:tab w:val="left" w:pos="1701"/>
        <w:tab w:val="left" w:pos="2835"/>
      </w:tabs>
      <w:spacing w:before="240"/>
    </w:pPr>
    <w:rPr>
      <w:b w:val="0"/>
      <w:caps/>
    </w:rPr>
  </w:style>
  <w:style w:type="paragraph" w:customStyle="1" w:styleId="Title2">
    <w:name w:val="Title 2"/>
    <w:basedOn w:val="Source"/>
    <w:next w:val="Title3"/>
    <w:rsid w:val="00716155"/>
    <w:pPr>
      <w:overflowPunct/>
      <w:autoSpaceDE/>
      <w:autoSpaceDN/>
      <w:adjustRightInd/>
      <w:spacing w:before="480"/>
      <w:textAlignment w:val="auto"/>
    </w:pPr>
    <w:rPr>
      <w:b w:val="0"/>
      <w:caps/>
    </w:rPr>
  </w:style>
  <w:style w:type="paragraph" w:customStyle="1" w:styleId="Title3">
    <w:name w:val="Title 3"/>
    <w:basedOn w:val="Title2"/>
    <w:next w:val="Title4"/>
    <w:rsid w:val="00716155"/>
    <w:pPr>
      <w:spacing w:before="240"/>
    </w:pPr>
    <w:rPr>
      <w:caps w:val="0"/>
    </w:rPr>
  </w:style>
  <w:style w:type="paragraph" w:customStyle="1" w:styleId="Title4">
    <w:name w:val="Title 4"/>
    <w:basedOn w:val="Title3"/>
    <w:next w:val="Heading1"/>
    <w:rsid w:val="00716155"/>
    <w:rPr>
      <w:b/>
    </w:rPr>
  </w:style>
  <w:style w:type="character" w:customStyle="1" w:styleId="Appdef">
    <w:name w:val="App_def"/>
    <w:basedOn w:val="DefaultParagraphFont"/>
    <w:rsid w:val="00716155"/>
    <w:rPr>
      <w:rFonts w:ascii="Times New Roman" w:hAnsi="Times New Roman"/>
      <w:b/>
    </w:rPr>
  </w:style>
  <w:style w:type="character" w:customStyle="1" w:styleId="Appref">
    <w:name w:val="App_ref"/>
    <w:basedOn w:val="DefaultParagraphFont"/>
    <w:rsid w:val="00716155"/>
  </w:style>
  <w:style w:type="character" w:customStyle="1" w:styleId="Artdef">
    <w:name w:val="Art_def"/>
    <w:basedOn w:val="DefaultParagraphFont"/>
    <w:rsid w:val="00716155"/>
    <w:rPr>
      <w:rFonts w:ascii="Times New Roman" w:hAnsi="Times New Roman"/>
      <w:b/>
    </w:rPr>
  </w:style>
  <w:style w:type="character" w:customStyle="1" w:styleId="Artref">
    <w:name w:val="Art_ref"/>
    <w:basedOn w:val="DefaultParagraphFont"/>
    <w:rsid w:val="00716155"/>
  </w:style>
  <w:style w:type="character" w:customStyle="1" w:styleId="Recdef">
    <w:name w:val="Rec_def"/>
    <w:basedOn w:val="DefaultParagraphFont"/>
    <w:rsid w:val="00716155"/>
    <w:rPr>
      <w:b/>
    </w:rPr>
  </w:style>
  <w:style w:type="character" w:customStyle="1" w:styleId="Resdef">
    <w:name w:val="Res_def"/>
    <w:basedOn w:val="DefaultParagraphFont"/>
    <w:rsid w:val="00716155"/>
    <w:rPr>
      <w:rFonts w:ascii="Times New Roman" w:hAnsi="Times New Roman"/>
      <w:b/>
    </w:rPr>
  </w:style>
  <w:style w:type="character" w:customStyle="1" w:styleId="Tablefreq">
    <w:name w:val="Table_freq"/>
    <w:basedOn w:val="DefaultParagraphFont"/>
    <w:rsid w:val="00716155"/>
    <w:rPr>
      <w:b/>
      <w:color w:val="auto"/>
      <w:sz w:val="20"/>
    </w:rPr>
  </w:style>
  <w:style w:type="paragraph" w:customStyle="1" w:styleId="Formal">
    <w:name w:val="Formal"/>
    <w:basedOn w:val="ASN1"/>
    <w:rsid w:val="00716155"/>
    <w:pPr>
      <w:tabs>
        <w:tab w:val="left" w:pos="1871"/>
      </w:tabs>
      <w:jc w:val="left"/>
    </w:pPr>
    <w:rPr>
      <w:rFonts w:ascii="Times New Roman Bold" w:hAnsi="Times New Roman Bold"/>
      <w:b w:val="0"/>
    </w:rPr>
  </w:style>
  <w:style w:type="paragraph" w:customStyle="1" w:styleId="Section1">
    <w:name w:val="Section_1"/>
    <w:basedOn w:val="Normal"/>
    <w:rsid w:val="00716155"/>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716155"/>
    <w:rPr>
      <w:b w:val="0"/>
      <w:i/>
    </w:rPr>
  </w:style>
  <w:style w:type="paragraph" w:customStyle="1" w:styleId="AppendixNo">
    <w:name w:val="Appendix_No"/>
    <w:basedOn w:val="AnnexNo"/>
    <w:next w:val="Annexref"/>
    <w:rsid w:val="00716155"/>
  </w:style>
  <w:style w:type="paragraph" w:customStyle="1" w:styleId="Appendixtitle">
    <w:name w:val="Appendix_title"/>
    <w:basedOn w:val="Annextitle"/>
    <w:next w:val="Normal"/>
    <w:rsid w:val="00716155"/>
  </w:style>
  <w:style w:type="paragraph" w:customStyle="1" w:styleId="Border">
    <w:name w:val="Border"/>
    <w:basedOn w:val="Tabletext"/>
    <w:rsid w:val="00716155"/>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styleId="Index4">
    <w:name w:val="index 4"/>
    <w:basedOn w:val="Normal"/>
    <w:next w:val="Normal"/>
    <w:rsid w:val="00716155"/>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716155"/>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716155"/>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716155"/>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716155"/>
  </w:style>
  <w:style w:type="paragraph" w:customStyle="1" w:styleId="Proposal">
    <w:name w:val="Proposal"/>
    <w:basedOn w:val="Normal"/>
    <w:next w:val="Normal"/>
    <w:rsid w:val="00716155"/>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paragraph" w:customStyle="1" w:styleId="Reasons">
    <w:name w:val="Reasons"/>
    <w:basedOn w:val="Normal"/>
    <w:qFormat/>
    <w:rsid w:val="00716155"/>
    <w:pPr>
      <w:tabs>
        <w:tab w:val="clear" w:pos="794"/>
        <w:tab w:val="clear" w:pos="1191"/>
        <w:tab w:val="left" w:pos="1134"/>
      </w:tabs>
      <w:jc w:val="left"/>
    </w:pPr>
  </w:style>
  <w:style w:type="paragraph" w:customStyle="1" w:styleId="Section3">
    <w:name w:val="Section_3"/>
    <w:basedOn w:val="Section1"/>
    <w:rsid w:val="00716155"/>
    <w:rPr>
      <w:b w:val="0"/>
    </w:rPr>
  </w:style>
  <w:style w:type="paragraph" w:customStyle="1" w:styleId="TableTextS5">
    <w:name w:val="Table_TextS5"/>
    <w:basedOn w:val="Normal"/>
    <w:rsid w:val="0071615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styleId="BalloonText">
    <w:name w:val="Balloon Text"/>
    <w:basedOn w:val="Normal"/>
    <w:link w:val="BalloonTextChar"/>
    <w:rsid w:val="00716155"/>
    <w:pPr>
      <w:spacing w:before="0"/>
    </w:pPr>
    <w:rPr>
      <w:rFonts w:ascii="Arial" w:eastAsia="MS Gothic" w:hAnsi="Arial"/>
      <w:sz w:val="18"/>
      <w:szCs w:val="18"/>
      <w:lang w:val="fr-FR"/>
    </w:rPr>
  </w:style>
  <w:style w:type="character" w:customStyle="1" w:styleId="BalloonTextChar">
    <w:name w:val="Balloon Text Char"/>
    <w:basedOn w:val="DefaultParagraphFont"/>
    <w:link w:val="BalloonText"/>
    <w:rsid w:val="00716155"/>
    <w:rPr>
      <w:rFonts w:ascii="Arial" w:eastAsia="MS Gothic" w:hAnsi="Arial"/>
      <w:sz w:val="18"/>
      <w:szCs w:val="18"/>
      <w:lang w:val="fr-FR" w:eastAsia="en-US"/>
    </w:rPr>
  </w:style>
  <w:style w:type="character" w:styleId="FollowedHyperlink">
    <w:name w:val="FollowedHyperlink"/>
    <w:basedOn w:val="DefaultParagraphFont"/>
    <w:rsid w:val="00E111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abnt.iso.org/livelink/livelink/fetch/2000/2827/%207589984/8699711/8727725/ABNTNBR15606%2D2_2007Ing_2008Vc2_2009.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ebapp.etsi.org/workprogram/Report_workitem.asp?WKI_ID=19886" TargetMode="External"/><Relationship Id="rId2" Type="http://schemas.openxmlformats.org/officeDocument/2006/relationships/numbering" Target="numbering.xml"/><Relationship Id="rId16" Type="http://schemas.openxmlformats.org/officeDocument/2006/relationships/hyperlink" Target="http://www.etsi.org/deliver/etsi_ts/102800_102899/102812/01.03.01_60/ts_102812v010301p.pdf"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yperlink" Target="http://www.atsc.org/cms/standards/a_101a.pdf" TargetMode="External"/><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arib.or.jp/tyosakenkyu/kikaku_hoso/hoso_kikaku_number.html" TargetMode="External"/><Relationship Id="rId22"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BDEEE-9797-4ED8-B83B-44960058A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25</TotalTime>
  <Pages>30</Pages>
  <Words>3850</Words>
  <Characters>29025</Characters>
  <Application>Microsoft Office Word</Application>
  <DocSecurity>0</DocSecurity>
  <Lines>1707</Lines>
  <Paragraphs>1174</Paragraphs>
  <ScaleCrop>false</ScaleCrop>
  <HeadingPairs>
    <vt:vector size="2" baseType="variant">
      <vt:variant>
        <vt:lpstr>Title</vt:lpstr>
      </vt:variant>
      <vt:variant>
        <vt:i4>1</vt:i4>
      </vt:variant>
    </vt:vector>
  </HeadingPairs>
  <TitlesOfParts>
    <vt:vector size="1" baseType="lpstr">
      <vt:lpstr>RECOMMENDATION  ITU-R  BT.1699-2( - Harmonization of declarative application(( formats for interactive TV</vt:lpstr>
    </vt:vector>
  </TitlesOfParts>
  <Manager/>
  <Company>ITU</Company>
  <LinksUpToDate>false</LinksUpToDate>
  <CharactersWithSpaces>31701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BT.1699-2 - Harmonization of declarative application(( formats for interactive TV</dc:title>
  <dc:subject>BT Series = Broadcasting service (television)</dc:subject>
  <dc:creator>ITU Radiocommunication Bureau (BR)</dc:creator>
  <cp:keywords>BT,1699-2</cp:keywords>
  <dc:description>Berdyeva, 15/11/2017, ITU51009916</dc:description>
  <cp:lastModifiedBy>Berdyeva, Elena</cp:lastModifiedBy>
  <cp:revision>25</cp:revision>
  <cp:lastPrinted>2017-11-15T11:10:00Z</cp:lastPrinted>
  <dcterms:created xsi:type="dcterms:W3CDTF">2017-11-15T09:32:00Z</dcterms:created>
  <dcterms:modified xsi:type="dcterms:W3CDTF">2017-11-15T11:11:00Z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15 November 2017</vt:lpwstr>
  </property>
</Properties>
</file>