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rtl/>
          <w:lang w:bidi="ar-EG"/>
        </w:rPr>
      </w:pPr>
    </w:p>
    <w:p w:rsidR="005E066B" w:rsidRPr="005D4F6E" w:rsidRDefault="005A7BA3" w:rsidP="002144CB">
      <w:pPr>
        <w:jc w:val="center"/>
        <w:rPr>
          <w:b/>
          <w:bCs/>
          <w:sz w:val="32"/>
          <w:szCs w:val="32"/>
          <w:rtl/>
        </w:rPr>
        <w:sectPr w:rsidR="005E066B" w:rsidRPr="005D4F6E"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5D4F6E">
        <w:rPr>
          <w:b/>
          <w:bCs/>
          <w:noProof/>
          <w:sz w:val="32"/>
          <w:szCs w:val="32"/>
          <w:rtl/>
          <w:lang w:eastAsia="zh-CN"/>
        </w:rPr>
        <mc:AlternateContent>
          <mc:Choice Requires="wps">
            <w:drawing>
              <wp:anchor distT="0" distB="0" distL="114300" distR="114300" simplePos="0" relativeHeight="251651584" behindDoc="0" locked="0" layoutInCell="1" allowOverlap="1">
                <wp:simplePos x="0" y="0"/>
                <wp:positionH relativeFrom="column">
                  <wp:posOffset>377190</wp:posOffset>
                </wp:positionH>
                <wp:positionV relativeFrom="paragraph">
                  <wp:posOffset>4328795</wp:posOffset>
                </wp:positionV>
                <wp:extent cx="5835015" cy="1714500"/>
                <wp:effectExtent l="3810" t="1905" r="0" b="0"/>
                <wp:wrapNone/>
                <wp:docPr id="4452"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01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3D3D52" w:rsidRDefault="00E14B77" w:rsidP="003D3D52">
                            <w:pPr>
                              <w:spacing w:line="168" w:lineRule="auto"/>
                              <w:ind w:right="-126"/>
                              <w:jc w:val="right"/>
                              <w:rPr>
                                <w:rFonts w:ascii="Tahoma" w:hAnsi="Tahoma"/>
                                <w:b/>
                                <w:bCs/>
                                <w:color w:val="000068"/>
                                <w:spacing w:val="-4"/>
                                <w:sz w:val="40"/>
                                <w:szCs w:val="72"/>
                                <w:rtl/>
                                <w:lang w:bidi="ar-EG"/>
                              </w:rPr>
                            </w:pPr>
                            <w:r w:rsidRPr="003D3D52">
                              <w:rPr>
                                <w:rFonts w:ascii="Tahoma" w:hAnsi="Tahoma" w:hint="cs"/>
                                <w:b/>
                                <w:bCs/>
                                <w:color w:val="000068"/>
                                <w:spacing w:val="-4"/>
                                <w:sz w:val="40"/>
                                <w:szCs w:val="72"/>
                                <w:rtl/>
                                <w:lang w:bidi="ar-EG"/>
                              </w:rPr>
                              <w:t xml:space="preserve">النسق السمعي الرقمي بطول </w:t>
                            </w:r>
                            <w:r w:rsidRPr="003D3D52">
                              <w:rPr>
                                <w:rFonts w:ascii="Tahoma" w:hAnsi="Tahoma"/>
                                <w:b/>
                                <w:bCs/>
                                <w:color w:val="000068"/>
                                <w:spacing w:val="-4"/>
                                <w:sz w:val="40"/>
                                <w:szCs w:val="72"/>
                                <w:lang w:bidi="ar-EG"/>
                              </w:rPr>
                              <w:t>24</w:t>
                            </w:r>
                            <w:r w:rsidRPr="003D3D52">
                              <w:rPr>
                                <w:rFonts w:ascii="Tahoma" w:hAnsi="Tahoma" w:hint="cs"/>
                                <w:b/>
                                <w:bCs/>
                                <w:color w:val="000068"/>
                                <w:spacing w:val="-4"/>
                                <w:sz w:val="40"/>
                                <w:szCs w:val="72"/>
                                <w:rtl/>
                                <w:lang w:bidi="ar-EG"/>
                              </w:rPr>
                              <w:t xml:space="preserve"> </w:t>
                            </w:r>
                            <w:proofErr w:type="spellStart"/>
                            <w:r w:rsidRPr="003D3D52">
                              <w:rPr>
                                <w:rFonts w:ascii="Tahoma" w:hAnsi="Tahoma" w:hint="cs"/>
                                <w:b/>
                                <w:bCs/>
                                <w:color w:val="000068"/>
                                <w:spacing w:val="-4"/>
                                <w:sz w:val="40"/>
                                <w:szCs w:val="72"/>
                                <w:rtl/>
                                <w:lang w:bidi="ar-EG"/>
                              </w:rPr>
                              <w:t>بتة</w:t>
                            </w:r>
                            <w:proofErr w:type="spellEnd"/>
                            <w:r w:rsidRPr="003D3D52">
                              <w:rPr>
                                <w:rFonts w:ascii="Tahoma" w:hAnsi="Tahoma" w:hint="cs"/>
                                <w:b/>
                                <w:bCs/>
                                <w:color w:val="000068"/>
                                <w:spacing w:val="-4"/>
                                <w:sz w:val="40"/>
                                <w:szCs w:val="72"/>
                                <w:rtl/>
                                <w:lang w:bidi="ar-EG"/>
                              </w:rPr>
                              <w:t xml:space="preserve"> كإشارات بيانات مساعدة في السطوح البينية التسلسلية للتلفزيون عالي الوضوح والتلفزيون فائق الوضوح</w:t>
                            </w:r>
                          </w:p>
                          <w:p w:rsidR="00E14B77" w:rsidRPr="005F01A2" w:rsidRDefault="00E14B77" w:rsidP="005F01A2">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459.45pt;height:1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uYsuwIAAMA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" filled="f" stroked="f">
                <v:textbox>
                  <w:txbxContent>
                    <w:p w:rsidR="00E14B77" w:rsidRPr="003D3D52" w:rsidRDefault="00E14B77" w:rsidP="003D3D52">
                      <w:pPr>
                        <w:spacing w:line="168" w:lineRule="auto"/>
                        <w:ind w:right="-126"/>
                        <w:jc w:val="right"/>
                        <w:rPr>
                          <w:rFonts w:ascii="Tahoma" w:hAnsi="Tahoma"/>
                          <w:b/>
                          <w:bCs/>
                          <w:color w:val="000068"/>
                          <w:spacing w:val="-4"/>
                          <w:sz w:val="40"/>
                          <w:szCs w:val="72"/>
                          <w:rtl/>
                          <w:lang w:bidi="ar-EG"/>
                        </w:rPr>
                      </w:pPr>
                      <w:r w:rsidRPr="003D3D52">
                        <w:rPr>
                          <w:rFonts w:ascii="Tahoma" w:hAnsi="Tahoma" w:hint="cs"/>
                          <w:b/>
                          <w:bCs/>
                          <w:color w:val="000068"/>
                          <w:spacing w:val="-4"/>
                          <w:sz w:val="40"/>
                          <w:szCs w:val="72"/>
                          <w:rtl/>
                          <w:lang w:bidi="ar-EG"/>
                        </w:rPr>
                        <w:t xml:space="preserve">النسق السمعي الرقمي بطول </w:t>
                      </w:r>
                      <w:r w:rsidRPr="003D3D52">
                        <w:rPr>
                          <w:rFonts w:ascii="Tahoma" w:hAnsi="Tahoma"/>
                          <w:b/>
                          <w:bCs/>
                          <w:color w:val="000068"/>
                          <w:spacing w:val="-4"/>
                          <w:sz w:val="40"/>
                          <w:szCs w:val="72"/>
                          <w:lang w:bidi="ar-EG"/>
                        </w:rPr>
                        <w:t>24</w:t>
                      </w:r>
                      <w:r w:rsidRPr="003D3D52">
                        <w:rPr>
                          <w:rFonts w:ascii="Tahoma" w:hAnsi="Tahoma" w:hint="cs"/>
                          <w:b/>
                          <w:bCs/>
                          <w:color w:val="000068"/>
                          <w:spacing w:val="-4"/>
                          <w:sz w:val="40"/>
                          <w:szCs w:val="72"/>
                          <w:rtl/>
                          <w:lang w:bidi="ar-EG"/>
                        </w:rPr>
                        <w:t xml:space="preserve"> </w:t>
                      </w:r>
                      <w:proofErr w:type="spellStart"/>
                      <w:r w:rsidRPr="003D3D52">
                        <w:rPr>
                          <w:rFonts w:ascii="Tahoma" w:hAnsi="Tahoma" w:hint="cs"/>
                          <w:b/>
                          <w:bCs/>
                          <w:color w:val="000068"/>
                          <w:spacing w:val="-4"/>
                          <w:sz w:val="40"/>
                          <w:szCs w:val="72"/>
                          <w:rtl/>
                          <w:lang w:bidi="ar-EG"/>
                        </w:rPr>
                        <w:t>بتة</w:t>
                      </w:r>
                      <w:proofErr w:type="spellEnd"/>
                      <w:r w:rsidRPr="003D3D52">
                        <w:rPr>
                          <w:rFonts w:ascii="Tahoma" w:hAnsi="Tahoma" w:hint="cs"/>
                          <w:b/>
                          <w:bCs/>
                          <w:color w:val="000068"/>
                          <w:spacing w:val="-4"/>
                          <w:sz w:val="40"/>
                          <w:szCs w:val="72"/>
                          <w:rtl/>
                          <w:lang w:bidi="ar-EG"/>
                        </w:rPr>
                        <w:t xml:space="preserve"> كإشارات بيانات مساعدة في السطوح البينية التسلسلية للتلفزيون عالي الوضوح والتلفزيون فائق الوضوح</w:t>
                      </w:r>
                    </w:p>
                    <w:p w:rsidR="00E14B77" w:rsidRPr="005F01A2" w:rsidRDefault="00E14B77" w:rsidP="005F01A2">
                      <w:pPr>
                        <w:spacing w:line="168" w:lineRule="auto"/>
                        <w:ind w:right="-126"/>
                        <w:jc w:val="right"/>
                        <w:rPr>
                          <w:rFonts w:ascii="Tahoma" w:hAnsi="Tahoma"/>
                          <w:b/>
                          <w:bCs/>
                          <w:color w:val="000068"/>
                          <w:sz w:val="40"/>
                          <w:szCs w:val="72"/>
                          <w:rtl/>
                          <w:lang w:bidi="ar-EG"/>
                        </w:rPr>
                      </w:pPr>
                    </w:p>
                  </w:txbxContent>
                </v:textbox>
              </v:shape>
            </w:pict>
          </mc:Fallback>
        </mc:AlternateContent>
      </w:r>
      <w:r w:rsidRPr="005D4F6E">
        <w:rPr>
          <w:b/>
          <w:bCs/>
          <w:noProof/>
          <w:sz w:val="32"/>
          <w:szCs w:val="32"/>
          <w:rtl/>
          <w:lang w:eastAsia="zh-CN"/>
        </w:rPr>
        <mc:AlternateContent>
          <mc:Choice Requires="wps">
            <w:drawing>
              <wp:anchor distT="0" distB="0" distL="114300" distR="114300" simplePos="0" relativeHeight="251653632" behindDoc="0" locked="0" layoutInCell="1" allowOverlap="1">
                <wp:simplePos x="0" y="0"/>
                <wp:positionH relativeFrom="column">
                  <wp:posOffset>377190</wp:posOffset>
                </wp:positionH>
                <wp:positionV relativeFrom="paragraph">
                  <wp:posOffset>3300095</wp:posOffset>
                </wp:positionV>
                <wp:extent cx="5598795" cy="914400"/>
                <wp:effectExtent l="3810" t="1905" r="0" b="0"/>
                <wp:wrapNone/>
                <wp:docPr id="4451"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9C6655" w:rsidRDefault="00E14B77" w:rsidP="00BD78A6">
                            <w:pPr>
                              <w:spacing w:before="0"/>
                              <w:ind w:right="-125"/>
                              <w:jc w:val="right"/>
                              <w:rPr>
                                <w:rFonts w:ascii="Times New Roman Bold" w:hAnsi="Times New Roman Bold"/>
                                <w:b/>
                                <w:bCs/>
                                <w:color w:val="000068"/>
                                <w:sz w:val="36"/>
                                <w:szCs w:val="52"/>
                                <w:rtl/>
                                <w:lang w:bidi="ar-EG"/>
                              </w:rPr>
                            </w:pPr>
                            <w:proofErr w:type="gramStart"/>
                            <w:r>
                              <w:rPr>
                                <w:rFonts w:ascii="Tahoma" w:hAnsi="Tahoma" w:hint="cs"/>
                                <w:b/>
                                <w:bCs/>
                                <w:color w:val="000068"/>
                                <w:sz w:val="36"/>
                                <w:szCs w:val="56"/>
                                <w:rtl/>
                                <w:lang w:bidi="ar-EG"/>
                              </w:rPr>
                              <w:t>التوصية</w:t>
                            </w:r>
                            <w:r w:rsidRPr="005F01A2">
                              <w:rPr>
                                <w:rFonts w:ascii="Tahoma" w:hAnsi="Tahoma" w:hint="cs"/>
                                <w:b/>
                                <w:bCs/>
                                <w:color w:val="000068"/>
                                <w:sz w:val="36"/>
                                <w:szCs w:val="56"/>
                                <w:rtl/>
                                <w:lang w:bidi="ar-EG"/>
                              </w:rPr>
                              <w:t xml:space="preserve">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1365-2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2015/10</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KGvAIAAMY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" filled="f" stroked="f">
                <v:textbox>
                  <w:txbxContent>
                    <w:p w:rsidR="00E14B77" w:rsidRPr="009C6655" w:rsidRDefault="00E14B77" w:rsidP="00BD78A6">
                      <w:pPr>
                        <w:spacing w:before="0"/>
                        <w:ind w:right="-125"/>
                        <w:jc w:val="right"/>
                        <w:rPr>
                          <w:rFonts w:ascii="Times New Roman Bold" w:hAnsi="Times New Roman Bold"/>
                          <w:b/>
                          <w:bCs/>
                          <w:color w:val="000068"/>
                          <w:sz w:val="36"/>
                          <w:szCs w:val="52"/>
                          <w:rtl/>
                          <w:lang w:bidi="ar-EG"/>
                        </w:rPr>
                      </w:pPr>
                      <w:proofErr w:type="gramStart"/>
                      <w:r>
                        <w:rPr>
                          <w:rFonts w:ascii="Tahoma" w:hAnsi="Tahoma" w:hint="cs"/>
                          <w:b/>
                          <w:bCs/>
                          <w:color w:val="000068"/>
                          <w:sz w:val="36"/>
                          <w:szCs w:val="56"/>
                          <w:rtl/>
                          <w:lang w:bidi="ar-EG"/>
                        </w:rPr>
                        <w:t>التوصية</w:t>
                      </w:r>
                      <w:r w:rsidRPr="005F01A2">
                        <w:rPr>
                          <w:rFonts w:ascii="Tahoma" w:hAnsi="Tahoma" w:hint="cs"/>
                          <w:b/>
                          <w:bCs/>
                          <w:color w:val="000068"/>
                          <w:sz w:val="36"/>
                          <w:szCs w:val="56"/>
                          <w:rtl/>
                          <w:lang w:bidi="ar-EG"/>
                        </w:rPr>
                        <w:t xml:space="preserve">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1365-2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2015/10</w:t>
                      </w:r>
                      <w:r w:rsidRPr="005F01A2">
                        <w:rPr>
                          <w:rFonts w:ascii="Tahoma" w:hAnsi="Tahoma" w:cs="Tahoma"/>
                          <w:b/>
                          <w:bCs/>
                          <w:color w:val="000068"/>
                          <w:sz w:val="24"/>
                          <w:szCs w:val="24"/>
                          <w:lang w:bidi="ar-EG"/>
                        </w:rPr>
                        <w:t>)</w:t>
                      </w:r>
                    </w:p>
                  </w:txbxContent>
                </v:textbox>
              </v:shape>
            </w:pict>
          </mc:Fallback>
        </mc:AlternateContent>
      </w:r>
      <w:r w:rsidRPr="005D4F6E">
        <w:rPr>
          <w:b/>
          <w:bCs/>
          <w:noProof/>
          <w:sz w:val="32"/>
          <w:szCs w:val="32"/>
          <w:rtl/>
          <w:lang w:eastAsia="zh-CN"/>
        </w:rPr>
        <mc:AlternateContent>
          <mc:Choice Requires="wps">
            <w:drawing>
              <wp:anchor distT="0" distB="0" distL="114300" distR="114300" simplePos="0" relativeHeight="251654656" behindDoc="0" locked="0" layoutInCell="1" allowOverlap="1">
                <wp:simplePos x="0" y="0"/>
                <wp:positionH relativeFrom="column">
                  <wp:posOffset>377190</wp:posOffset>
                </wp:positionH>
                <wp:positionV relativeFrom="paragraph">
                  <wp:posOffset>6843395</wp:posOffset>
                </wp:positionV>
                <wp:extent cx="3314700" cy="1371600"/>
                <wp:effectExtent l="3810" t="1905" r="0" b="0"/>
                <wp:wrapNone/>
                <wp:docPr id="4450"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5F01A2" w:rsidRDefault="00E14B77" w:rsidP="008E2A5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E14B77" w:rsidRPr="005F01A2" w:rsidRDefault="00E14B77"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7zuwIAAMc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" filled="f" stroked="f">
                <v:textbox>
                  <w:txbxContent>
                    <w:p w:rsidR="00E14B77" w:rsidRPr="005F01A2" w:rsidRDefault="00E14B77" w:rsidP="008E2A5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E14B77" w:rsidRPr="005F01A2" w:rsidRDefault="00E14B77"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5D4F6E" w:rsidRDefault="005E066B" w:rsidP="003D017C">
      <w:pPr>
        <w:spacing w:before="240"/>
        <w:jc w:val="center"/>
        <w:outlineLvl w:val="0"/>
        <w:rPr>
          <w:b/>
          <w:bCs/>
          <w:sz w:val="32"/>
          <w:szCs w:val="32"/>
          <w:rtl/>
          <w:lang w:bidi="ar-EG"/>
        </w:rPr>
      </w:pPr>
      <w:bookmarkStart w:id="0" w:name="_Toc490561946"/>
      <w:r w:rsidRPr="005D4F6E">
        <w:rPr>
          <w:rFonts w:hint="cs"/>
          <w:b/>
          <w:bCs/>
          <w:sz w:val="32"/>
          <w:szCs w:val="32"/>
          <w:rtl/>
        </w:rPr>
        <w:lastRenderedPageBreak/>
        <w:t>تمهيـد</w:t>
      </w:r>
      <w:bookmarkEnd w:id="0"/>
    </w:p>
    <w:p w:rsidR="005E066B" w:rsidRPr="005D4F6E" w:rsidRDefault="005E066B" w:rsidP="002144CB">
      <w:pPr>
        <w:rPr>
          <w:spacing w:val="-2"/>
          <w:sz w:val="20"/>
          <w:szCs w:val="26"/>
          <w:rtl/>
          <w:lang w:bidi="ar-EG"/>
        </w:rPr>
      </w:pPr>
      <w:r w:rsidRPr="005D4F6E">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5D4F6E">
        <w:rPr>
          <w:rFonts w:hint="cs"/>
          <w:spacing w:val="-2"/>
          <w:sz w:val="20"/>
          <w:szCs w:val="26"/>
          <w:rtl/>
          <w:lang w:bidi="ar-EG"/>
        </w:rPr>
        <w:t>الساتلية</w:t>
      </w:r>
      <w:proofErr w:type="spellEnd"/>
      <w:r w:rsidRPr="005D4F6E">
        <w:rPr>
          <w:rFonts w:hint="cs"/>
          <w:spacing w:val="-2"/>
          <w:sz w:val="20"/>
          <w:szCs w:val="26"/>
          <w:rtl/>
          <w:lang w:bidi="ar-EG"/>
        </w:rPr>
        <w:t>، وإجراء دراسات دون تحديد لمدى الترددات، تكون أساساً لإعداد التوصيات واعتمادها.</w:t>
      </w:r>
    </w:p>
    <w:p w:rsidR="005E066B" w:rsidRPr="005D4F6E" w:rsidRDefault="005E066B" w:rsidP="002144CB">
      <w:pPr>
        <w:rPr>
          <w:spacing w:val="-2"/>
          <w:sz w:val="20"/>
          <w:szCs w:val="26"/>
          <w:rtl/>
          <w:lang w:val="ru-RU"/>
        </w:rPr>
      </w:pPr>
      <w:r w:rsidRPr="005D4F6E">
        <w:rPr>
          <w:rFonts w:hint="cs"/>
          <w:spacing w:val="-2"/>
          <w:sz w:val="20"/>
          <w:szCs w:val="26"/>
          <w:rtl/>
          <w:lang w:val="ru-RU"/>
        </w:rPr>
        <w:t xml:space="preserve">ويؤدي قطاع الاتصالات الراديوية وظائفه التنظيمية </w:t>
      </w:r>
      <w:proofErr w:type="spellStart"/>
      <w:r w:rsidRPr="005D4F6E">
        <w:rPr>
          <w:rFonts w:hint="cs"/>
          <w:spacing w:val="-2"/>
          <w:sz w:val="20"/>
          <w:szCs w:val="26"/>
          <w:rtl/>
          <w:lang w:val="ru-RU"/>
        </w:rPr>
        <w:t>والسياساتية</w:t>
      </w:r>
      <w:proofErr w:type="spellEnd"/>
      <w:r w:rsidRPr="005D4F6E">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5E066B" w:rsidRPr="005D4F6E" w:rsidRDefault="005E066B" w:rsidP="005E066B">
      <w:pPr>
        <w:spacing w:before="0"/>
        <w:rPr>
          <w:spacing w:val="-2"/>
          <w:sz w:val="21"/>
          <w:szCs w:val="28"/>
          <w:lang w:val="ru-RU"/>
        </w:rPr>
      </w:pPr>
    </w:p>
    <w:p w:rsidR="005E066B" w:rsidRPr="005D4F6E" w:rsidRDefault="005E066B" w:rsidP="00F615CE">
      <w:pPr>
        <w:pStyle w:val="IPR"/>
      </w:pPr>
      <w:bookmarkStart w:id="1" w:name="_Toc490561947"/>
      <w:bookmarkStart w:id="2" w:name="_Toc490562114"/>
      <w:r w:rsidRPr="005D4F6E">
        <w:rPr>
          <w:rFonts w:hint="cs"/>
          <w:rtl/>
        </w:rPr>
        <w:t xml:space="preserve">سياسة قطاع الاتصالات الراديوية بشأن حقوق الملكية الفكرية </w:t>
      </w:r>
      <w:r w:rsidRPr="005D4F6E">
        <w:t>(IPR)</w:t>
      </w:r>
      <w:bookmarkEnd w:id="1"/>
      <w:bookmarkEnd w:id="2"/>
    </w:p>
    <w:p w:rsidR="005E066B" w:rsidRPr="005D4F6E" w:rsidRDefault="005E066B" w:rsidP="00CE0DD8">
      <w:pPr>
        <w:rPr>
          <w:spacing w:val="-2"/>
          <w:sz w:val="20"/>
          <w:szCs w:val="26"/>
          <w:rtl/>
          <w:lang w:bidi="ar-EG"/>
        </w:rPr>
      </w:pPr>
      <w:r w:rsidRPr="005D4F6E">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5D4F6E">
        <w:rPr>
          <w:rFonts w:hint="cs"/>
          <w:spacing w:val="-2"/>
          <w:sz w:val="20"/>
          <w:szCs w:val="26"/>
          <w:rtl/>
          <w:lang w:val="ru-RU"/>
        </w:rPr>
        <w:t>الكهرتقنية</w:t>
      </w:r>
      <w:proofErr w:type="spellEnd"/>
      <w:r w:rsidRPr="005D4F6E">
        <w:rPr>
          <w:rFonts w:hint="cs"/>
          <w:spacing w:val="-2"/>
          <w:sz w:val="20"/>
          <w:szCs w:val="26"/>
          <w:rtl/>
          <w:lang w:val="ru-RU"/>
        </w:rPr>
        <w:t xml:space="preserve"> الدولية</w:t>
      </w:r>
      <w:r w:rsidRPr="005D4F6E">
        <w:rPr>
          <w:rFonts w:hint="cs"/>
          <w:spacing w:val="-2"/>
          <w:sz w:val="20"/>
          <w:szCs w:val="26"/>
          <w:rtl/>
        </w:rPr>
        <w:t xml:space="preserve"> </w:t>
      </w:r>
      <w:r w:rsidRPr="005D4F6E">
        <w:rPr>
          <w:spacing w:val="-2"/>
          <w:sz w:val="20"/>
          <w:szCs w:val="26"/>
          <w:lang w:bidi="ar-EG"/>
        </w:rPr>
        <w:t>(ITU</w:t>
      </w:r>
      <w:r w:rsidRPr="005D4F6E">
        <w:rPr>
          <w:spacing w:val="-2"/>
          <w:sz w:val="20"/>
          <w:szCs w:val="26"/>
          <w:lang w:bidi="ar-EG"/>
        </w:rPr>
        <w:noBreakHyphen/>
        <w:t>T/ITU</w:t>
      </w:r>
      <w:r w:rsidRPr="005D4F6E">
        <w:rPr>
          <w:spacing w:val="-2"/>
          <w:sz w:val="20"/>
          <w:szCs w:val="26"/>
          <w:lang w:bidi="ar-EG"/>
        </w:rPr>
        <w:noBreakHyphen/>
        <w:t>R/ISO/IEC)</w:t>
      </w:r>
      <w:r w:rsidRPr="005D4F6E">
        <w:rPr>
          <w:rFonts w:hint="cs"/>
          <w:spacing w:val="-2"/>
          <w:sz w:val="20"/>
          <w:szCs w:val="26"/>
          <w:rtl/>
          <w:lang w:bidi="ar-EG"/>
        </w:rPr>
        <w:t xml:space="preserve"> والمشار إليها في</w:t>
      </w:r>
      <w:r w:rsidR="00CE0DD8" w:rsidRPr="005D4F6E">
        <w:rPr>
          <w:rFonts w:hint="eastAsia"/>
          <w:spacing w:val="-2"/>
          <w:sz w:val="20"/>
          <w:szCs w:val="26"/>
          <w:rtl/>
          <w:lang w:bidi="ar-EG"/>
        </w:rPr>
        <w:t> </w:t>
      </w:r>
      <w:r w:rsidRPr="005D4F6E">
        <w:rPr>
          <w:rFonts w:hint="cs"/>
          <w:spacing w:val="-2"/>
          <w:sz w:val="20"/>
          <w:szCs w:val="26"/>
          <w:rtl/>
          <w:lang w:bidi="ar-EG"/>
        </w:rPr>
        <w:t>الملحق</w:t>
      </w:r>
      <w:r w:rsidR="00CE0DD8" w:rsidRPr="005D4F6E">
        <w:rPr>
          <w:rFonts w:hint="eastAsia"/>
          <w:spacing w:val="-2"/>
          <w:sz w:val="20"/>
          <w:szCs w:val="26"/>
          <w:rtl/>
          <w:lang w:bidi="ar-EG"/>
        </w:rPr>
        <w:t> </w:t>
      </w:r>
      <w:r w:rsidRPr="005D4F6E">
        <w:rPr>
          <w:spacing w:val="-2"/>
          <w:sz w:val="20"/>
          <w:szCs w:val="26"/>
          <w:lang w:bidi="ar-EG"/>
        </w:rPr>
        <w:t>1</w:t>
      </w:r>
      <w:r w:rsidRPr="005D4F6E">
        <w:rPr>
          <w:rFonts w:hint="cs"/>
          <w:spacing w:val="-2"/>
          <w:sz w:val="20"/>
          <w:szCs w:val="26"/>
          <w:rtl/>
          <w:lang w:bidi="ar-EG"/>
        </w:rPr>
        <w:t xml:space="preserve"> بالقرار</w:t>
      </w:r>
      <w:r w:rsidR="00CE0DD8" w:rsidRPr="005D4F6E">
        <w:rPr>
          <w:rFonts w:hint="eastAsia"/>
          <w:spacing w:val="-2"/>
          <w:sz w:val="20"/>
          <w:szCs w:val="26"/>
          <w:rtl/>
          <w:lang w:bidi="ar-EG"/>
        </w:rPr>
        <w:t> </w:t>
      </w:r>
      <w:r w:rsidRPr="005D4F6E">
        <w:rPr>
          <w:spacing w:val="-2"/>
          <w:sz w:val="20"/>
          <w:szCs w:val="26"/>
          <w:lang w:bidi="ar-EG"/>
        </w:rPr>
        <w:t>ITU</w:t>
      </w:r>
      <w:r w:rsidR="00CE0DD8" w:rsidRPr="005D4F6E">
        <w:rPr>
          <w:spacing w:val="-2"/>
          <w:sz w:val="20"/>
          <w:szCs w:val="26"/>
          <w:lang w:bidi="ar-EG"/>
        </w:rPr>
        <w:noBreakHyphen/>
      </w:r>
      <w:r w:rsidRPr="005D4F6E">
        <w:rPr>
          <w:spacing w:val="-2"/>
          <w:sz w:val="20"/>
          <w:szCs w:val="26"/>
          <w:lang w:bidi="ar-EG"/>
        </w:rPr>
        <w:t>R 1</w:t>
      </w:r>
      <w:r w:rsidRPr="005D4F6E">
        <w:rPr>
          <w:rFonts w:hint="cs"/>
          <w:spacing w:val="-2"/>
          <w:sz w:val="20"/>
          <w:szCs w:val="26"/>
          <w:rtl/>
          <w:lang w:bidi="ar-EG"/>
        </w:rPr>
        <w:t>. وترد الاستمارات التي ينبغي لحاملي البراءات استعمالها لتقديم بيان عن البراءات أو للتصريح عن منح رخص في الموقع الإلكتروني</w:t>
      </w:r>
      <w:r w:rsidR="00CE0DD8" w:rsidRPr="005D4F6E">
        <w:rPr>
          <w:rFonts w:hint="eastAsia"/>
          <w:spacing w:val="-2"/>
          <w:sz w:val="20"/>
          <w:szCs w:val="26"/>
          <w:rtl/>
          <w:lang w:bidi="ar-EG"/>
        </w:rPr>
        <w:t> </w:t>
      </w:r>
      <w:hyperlink r:id="rId10" w:history="1">
        <w:r w:rsidRPr="005D4F6E">
          <w:rPr>
            <w:rStyle w:val="Hyperlink"/>
            <w:sz w:val="20"/>
            <w:szCs w:val="26"/>
          </w:rPr>
          <w:t>http://www.itu.int/ITU-R/go/patents/en</w:t>
        </w:r>
      </w:hyperlink>
      <w:r w:rsidRPr="005D4F6E">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Pr="005D4F6E" w:rsidRDefault="005E066B" w:rsidP="005E066B">
      <w:pPr>
        <w:spacing w:before="0"/>
        <w:rPr>
          <w:sz w:val="21"/>
          <w:szCs w:val="20"/>
          <w:rtl/>
          <w:lang w:bidi="ar-EG"/>
        </w:rPr>
      </w:pPr>
    </w:p>
    <w:p w:rsidR="005E066B" w:rsidRPr="005D4F6E"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5D4F6E" w:rsidTr="008113E9">
        <w:trPr>
          <w:jc w:val="center"/>
        </w:trPr>
        <w:tc>
          <w:tcPr>
            <w:tcW w:w="9394" w:type="dxa"/>
            <w:gridSpan w:val="2"/>
            <w:tcBorders>
              <w:top w:val="single" w:sz="12" w:space="0" w:color="000080"/>
              <w:left w:val="single" w:sz="12" w:space="0" w:color="000080"/>
              <w:right w:val="single" w:sz="12" w:space="0" w:color="000080"/>
            </w:tcBorders>
          </w:tcPr>
          <w:p w:rsidR="005E066B" w:rsidRPr="005D4F6E" w:rsidRDefault="005E066B" w:rsidP="00686ACA">
            <w:pPr>
              <w:spacing w:before="180"/>
              <w:jc w:val="center"/>
              <w:rPr>
                <w:rFonts w:ascii="Times New Roman Bold" w:hAnsi="Times New Roman Bold"/>
                <w:b/>
                <w:bCs/>
                <w:sz w:val="21"/>
                <w:szCs w:val="32"/>
                <w:lang w:val="ru-RU"/>
              </w:rPr>
            </w:pPr>
            <w:r w:rsidRPr="005D4F6E">
              <w:rPr>
                <w:rFonts w:ascii="Times New Roman Bold" w:hAnsi="Times New Roman Bold" w:hint="cs"/>
                <w:b/>
                <w:bCs/>
                <w:sz w:val="21"/>
                <w:szCs w:val="32"/>
                <w:rtl/>
                <w:lang w:val="ru-RU"/>
              </w:rPr>
              <w:t xml:space="preserve">سلاسل </w:t>
            </w:r>
            <w:r w:rsidR="00686ACA" w:rsidRPr="005D4F6E">
              <w:rPr>
                <w:rFonts w:ascii="Times New Roman Bold" w:hAnsi="Times New Roman Bold" w:hint="cs"/>
                <w:b/>
                <w:bCs/>
                <w:sz w:val="21"/>
                <w:szCs w:val="32"/>
                <w:rtl/>
                <w:lang w:val="ru-RU"/>
              </w:rPr>
              <w:t>توصيات</w:t>
            </w:r>
            <w:r w:rsidRPr="005D4F6E">
              <w:rPr>
                <w:rFonts w:ascii="Times New Roman Bold" w:hAnsi="Times New Roman Bold" w:hint="cs"/>
                <w:b/>
                <w:bCs/>
                <w:sz w:val="21"/>
                <w:szCs w:val="32"/>
                <w:rtl/>
                <w:lang w:val="ru-RU"/>
              </w:rPr>
              <w:t xml:space="preserve"> قطاع الاتصالات الراديوية</w:t>
            </w:r>
          </w:p>
          <w:p w:rsidR="005E066B" w:rsidRPr="005D4F6E" w:rsidRDefault="009C6655" w:rsidP="002144CB">
            <w:pPr>
              <w:spacing w:before="60" w:after="120"/>
              <w:jc w:val="center"/>
              <w:rPr>
                <w:sz w:val="20"/>
                <w:szCs w:val="26"/>
                <w:lang w:val="ru-RU"/>
              </w:rPr>
            </w:pPr>
            <w:r w:rsidRPr="005D4F6E">
              <w:rPr>
                <w:rFonts w:hint="cs"/>
                <w:sz w:val="18"/>
                <w:szCs w:val="24"/>
                <w:rtl/>
                <w:lang w:val="ru-RU"/>
              </w:rPr>
              <w:t xml:space="preserve">(يمكن الاطلاع عليها أيضاً في الموقع الإلكتروني </w:t>
            </w:r>
            <w:hyperlink r:id="rId11" w:history="1">
              <w:r w:rsidRPr="005D4F6E">
                <w:rPr>
                  <w:rStyle w:val="Hyperlink"/>
                  <w:sz w:val="18"/>
                  <w:szCs w:val="24"/>
                </w:rPr>
                <w:t>http</w:t>
              </w:r>
              <w:r w:rsidRPr="005D4F6E">
                <w:rPr>
                  <w:rStyle w:val="Hyperlink"/>
                  <w:sz w:val="18"/>
                  <w:szCs w:val="24"/>
                  <w:lang w:val="ru-RU"/>
                </w:rPr>
                <w:t>://</w:t>
              </w:r>
              <w:r w:rsidRPr="005D4F6E">
                <w:rPr>
                  <w:rStyle w:val="Hyperlink"/>
                  <w:sz w:val="18"/>
                  <w:szCs w:val="24"/>
                </w:rPr>
                <w:t>www</w:t>
              </w:r>
              <w:r w:rsidRPr="005D4F6E">
                <w:rPr>
                  <w:rStyle w:val="Hyperlink"/>
                  <w:sz w:val="18"/>
                  <w:szCs w:val="24"/>
                  <w:lang w:val="ru-RU"/>
                </w:rPr>
                <w:t>.</w:t>
              </w:r>
              <w:proofErr w:type="spellStart"/>
              <w:r w:rsidRPr="005D4F6E">
                <w:rPr>
                  <w:rStyle w:val="Hyperlink"/>
                  <w:sz w:val="18"/>
                  <w:szCs w:val="24"/>
                </w:rPr>
                <w:t>itu</w:t>
              </w:r>
              <w:proofErr w:type="spellEnd"/>
              <w:r w:rsidRPr="005D4F6E">
                <w:rPr>
                  <w:rStyle w:val="Hyperlink"/>
                  <w:sz w:val="18"/>
                  <w:szCs w:val="24"/>
                  <w:lang w:val="ru-RU"/>
                </w:rPr>
                <w:t>.</w:t>
              </w:r>
              <w:proofErr w:type="spellStart"/>
              <w:r w:rsidRPr="005D4F6E">
                <w:rPr>
                  <w:rStyle w:val="Hyperlink"/>
                  <w:sz w:val="18"/>
                  <w:szCs w:val="24"/>
                </w:rPr>
                <w:t>int</w:t>
              </w:r>
              <w:proofErr w:type="spellEnd"/>
              <w:r w:rsidRPr="005D4F6E">
                <w:rPr>
                  <w:rStyle w:val="Hyperlink"/>
                  <w:sz w:val="18"/>
                  <w:szCs w:val="24"/>
                  <w:lang w:val="ru-RU"/>
                </w:rPr>
                <w:t>/</w:t>
              </w:r>
              <w:proofErr w:type="spellStart"/>
              <w:r w:rsidRPr="005D4F6E">
                <w:rPr>
                  <w:rStyle w:val="Hyperlink"/>
                  <w:sz w:val="18"/>
                  <w:szCs w:val="24"/>
                </w:rPr>
                <w:t>publ</w:t>
              </w:r>
              <w:proofErr w:type="spellEnd"/>
              <w:r w:rsidRPr="005D4F6E">
                <w:rPr>
                  <w:rStyle w:val="Hyperlink"/>
                  <w:sz w:val="18"/>
                  <w:szCs w:val="24"/>
                  <w:lang w:val="ru-RU"/>
                </w:rPr>
                <w:t>/</w:t>
              </w:r>
              <w:r w:rsidRPr="005D4F6E">
                <w:rPr>
                  <w:rStyle w:val="Hyperlink"/>
                  <w:sz w:val="18"/>
                  <w:szCs w:val="24"/>
                </w:rPr>
                <w:t>R</w:t>
              </w:r>
              <w:r w:rsidRPr="005D4F6E">
                <w:rPr>
                  <w:rStyle w:val="Hyperlink"/>
                  <w:sz w:val="18"/>
                  <w:szCs w:val="24"/>
                  <w:lang w:val="ru-RU"/>
                </w:rPr>
                <w:t>-</w:t>
              </w:r>
              <w:r w:rsidRPr="005D4F6E">
                <w:rPr>
                  <w:rStyle w:val="Hyperlink"/>
                  <w:sz w:val="18"/>
                  <w:szCs w:val="24"/>
                </w:rPr>
                <w:t>REC</w:t>
              </w:r>
              <w:r w:rsidRPr="005D4F6E">
                <w:rPr>
                  <w:rStyle w:val="Hyperlink"/>
                  <w:sz w:val="18"/>
                  <w:szCs w:val="24"/>
                  <w:lang w:val="ru-RU"/>
                </w:rPr>
                <w:t>/</w:t>
              </w:r>
              <w:proofErr w:type="spellStart"/>
              <w:r w:rsidRPr="005D4F6E">
                <w:rPr>
                  <w:rStyle w:val="Hyperlink"/>
                  <w:sz w:val="18"/>
                  <w:szCs w:val="24"/>
                </w:rPr>
                <w:t>en</w:t>
              </w:r>
              <w:proofErr w:type="spellEnd"/>
            </w:hyperlink>
            <w:r w:rsidRPr="005D4F6E">
              <w:rPr>
                <w:rFonts w:hint="cs"/>
                <w:sz w:val="18"/>
                <w:szCs w:val="24"/>
                <w:rtl/>
              </w:rPr>
              <w:t>)</w:t>
            </w:r>
          </w:p>
        </w:tc>
      </w:tr>
      <w:tr w:rsidR="005E066B" w:rsidRPr="005D4F6E" w:rsidTr="008113E9">
        <w:trPr>
          <w:jc w:val="center"/>
        </w:trPr>
        <w:tc>
          <w:tcPr>
            <w:tcW w:w="1480" w:type="dxa"/>
            <w:tcBorders>
              <w:left w:val="single" w:sz="12" w:space="0" w:color="000080"/>
            </w:tcBorders>
          </w:tcPr>
          <w:p w:rsidR="005E066B" w:rsidRPr="005D4F6E" w:rsidRDefault="005E066B" w:rsidP="002144CB">
            <w:pPr>
              <w:spacing w:before="40" w:after="40" w:line="220" w:lineRule="exact"/>
              <w:rPr>
                <w:b/>
                <w:bCs/>
                <w:sz w:val="20"/>
                <w:szCs w:val="26"/>
                <w:lang w:val="ru-RU"/>
              </w:rPr>
            </w:pPr>
            <w:r w:rsidRPr="005D4F6E">
              <w:rPr>
                <w:rFonts w:hint="cs"/>
                <w:b/>
                <w:bCs/>
                <w:sz w:val="20"/>
                <w:szCs w:val="26"/>
                <w:rtl/>
                <w:lang w:val="ru-RU"/>
              </w:rPr>
              <w:t>السلسلة</w:t>
            </w:r>
          </w:p>
        </w:tc>
        <w:tc>
          <w:tcPr>
            <w:tcW w:w="7914" w:type="dxa"/>
            <w:tcBorders>
              <w:right w:val="single" w:sz="12" w:space="0" w:color="000080"/>
            </w:tcBorders>
          </w:tcPr>
          <w:p w:rsidR="005E066B" w:rsidRPr="005D4F6E" w:rsidRDefault="005E066B" w:rsidP="002144CB">
            <w:pPr>
              <w:spacing w:before="40" w:after="40" w:line="220" w:lineRule="exact"/>
              <w:jc w:val="center"/>
              <w:rPr>
                <w:b/>
                <w:bCs/>
                <w:sz w:val="20"/>
                <w:szCs w:val="26"/>
                <w:lang w:val="ru-RU"/>
              </w:rPr>
            </w:pPr>
            <w:r w:rsidRPr="005D4F6E">
              <w:rPr>
                <w:rFonts w:hint="cs"/>
                <w:b/>
                <w:bCs/>
                <w:sz w:val="20"/>
                <w:szCs w:val="26"/>
                <w:rtl/>
                <w:lang w:val="ru-RU"/>
              </w:rPr>
              <w:t>العنـوان</w:t>
            </w:r>
          </w:p>
        </w:tc>
      </w:tr>
      <w:tr w:rsidR="00E964C9" w:rsidRPr="005D4F6E" w:rsidTr="00E8568D">
        <w:trPr>
          <w:jc w:val="center"/>
        </w:trPr>
        <w:tc>
          <w:tcPr>
            <w:tcW w:w="9394" w:type="dxa"/>
            <w:gridSpan w:val="2"/>
            <w:tcBorders>
              <w:left w:val="single" w:sz="12" w:space="0" w:color="000080"/>
              <w:right w:val="single" w:sz="12" w:space="0" w:color="000080"/>
            </w:tcBorders>
          </w:tcPr>
          <w:p w:rsidR="00E964C9" w:rsidRPr="005D4F6E" w:rsidRDefault="00E964C9" w:rsidP="00E964C9">
            <w:pPr>
              <w:tabs>
                <w:tab w:val="left" w:pos="1471"/>
              </w:tabs>
              <w:spacing w:before="20" w:after="40" w:line="240" w:lineRule="exact"/>
              <w:rPr>
                <w:sz w:val="20"/>
                <w:szCs w:val="26"/>
                <w:lang w:val="ru-RU"/>
              </w:rPr>
            </w:pPr>
            <w:r w:rsidRPr="005D4F6E">
              <w:rPr>
                <w:b/>
                <w:bCs/>
                <w:sz w:val="20"/>
                <w:szCs w:val="26"/>
              </w:rPr>
              <w:t>BO</w:t>
            </w:r>
            <w:r w:rsidRPr="005D4F6E">
              <w:rPr>
                <w:rFonts w:hint="cs"/>
                <w:b/>
                <w:bCs/>
                <w:sz w:val="20"/>
                <w:szCs w:val="26"/>
                <w:rtl/>
              </w:rPr>
              <w:tab/>
            </w:r>
            <w:r w:rsidRPr="005D4F6E">
              <w:rPr>
                <w:rFonts w:hint="cs"/>
                <w:sz w:val="20"/>
                <w:szCs w:val="26"/>
                <w:rtl/>
                <w:lang w:val="ru-RU"/>
              </w:rPr>
              <w:t xml:space="preserve">البث </w:t>
            </w:r>
            <w:proofErr w:type="spellStart"/>
            <w:r w:rsidRPr="005D4F6E">
              <w:rPr>
                <w:rFonts w:hint="cs"/>
                <w:sz w:val="20"/>
                <w:szCs w:val="26"/>
                <w:rtl/>
                <w:lang w:val="ru-RU"/>
              </w:rPr>
              <w:t>الساتلي</w:t>
            </w:r>
            <w:proofErr w:type="spellEnd"/>
          </w:p>
        </w:tc>
      </w:tr>
      <w:tr w:rsidR="00E964C9" w:rsidRPr="005D4F6E" w:rsidTr="00E8568D">
        <w:trPr>
          <w:jc w:val="center"/>
        </w:trPr>
        <w:tc>
          <w:tcPr>
            <w:tcW w:w="9394" w:type="dxa"/>
            <w:gridSpan w:val="2"/>
            <w:tcBorders>
              <w:left w:val="single" w:sz="12" w:space="0" w:color="000080"/>
              <w:right w:val="single" w:sz="12" w:space="0" w:color="000080"/>
            </w:tcBorders>
          </w:tcPr>
          <w:p w:rsidR="00E964C9" w:rsidRPr="005D4F6E" w:rsidRDefault="00E964C9" w:rsidP="00E964C9">
            <w:pPr>
              <w:tabs>
                <w:tab w:val="left" w:pos="1471"/>
              </w:tabs>
              <w:spacing w:before="20" w:after="40" w:line="240" w:lineRule="exact"/>
              <w:rPr>
                <w:sz w:val="20"/>
                <w:szCs w:val="26"/>
                <w:lang w:val="ru-RU"/>
              </w:rPr>
            </w:pPr>
            <w:r w:rsidRPr="005D4F6E">
              <w:rPr>
                <w:b/>
                <w:bCs/>
                <w:sz w:val="20"/>
                <w:szCs w:val="26"/>
              </w:rPr>
              <w:t>BR</w:t>
            </w:r>
            <w:r w:rsidRPr="005D4F6E">
              <w:rPr>
                <w:rFonts w:hint="cs"/>
                <w:b/>
                <w:bCs/>
                <w:sz w:val="20"/>
                <w:szCs w:val="26"/>
                <w:rtl/>
              </w:rPr>
              <w:tab/>
            </w:r>
            <w:r w:rsidRPr="005D4F6E">
              <w:rPr>
                <w:rFonts w:hint="cs"/>
                <w:sz w:val="20"/>
                <w:szCs w:val="26"/>
                <w:rtl/>
                <w:lang w:val="ru-RU"/>
              </w:rPr>
              <w:t>التسجيل من أجل الإنتاج والأرشفة والعرض؛ الأفلام التلفزيونية</w:t>
            </w:r>
          </w:p>
        </w:tc>
      </w:tr>
      <w:tr w:rsidR="00E964C9" w:rsidRPr="005D4F6E" w:rsidTr="00E8568D">
        <w:trPr>
          <w:jc w:val="center"/>
        </w:trPr>
        <w:tc>
          <w:tcPr>
            <w:tcW w:w="9394" w:type="dxa"/>
            <w:gridSpan w:val="2"/>
            <w:tcBorders>
              <w:left w:val="single" w:sz="12" w:space="0" w:color="000080"/>
              <w:right w:val="single" w:sz="12" w:space="0" w:color="000080"/>
            </w:tcBorders>
          </w:tcPr>
          <w:p w:rsidR="00E964C9" w:rsidRPr="005D4F6E" w:rsidRDefault="00E964C9" w:rsidP="00E964C9">
            <w:pPr>
              <w:tabs>
                <w:tab w:val="left" w:pos="1471"/>
              </w:tabs>
              <w:spacing w:before="20" w:after="40" w:line="240" w:lineRule="exact"/>
              <w:rPr>
                <w:sz w:val="20"/>
                <w:szCs w:val="26"/>
                <w:lang w:val="ru-RU"/>
              </w:rPr>
            </w:pPr>
            <w:r w:rsidRPr="005D4F6E">
              <w:rPr>
                <w:b/>
                <w:bCs/>
                <w:sz w:val="20"/>
                <w:szCs w:val="26"/>
              </w:rPr>
              <w:t>BS</w:t>
            </w:r>
            <w:r w:rsidRPr="005D4F6E">
              <w:rPr>
                <w:rFonts w:hint="cs"/>
                <w:b/>
                <w:bCs/>
                <w:sz w:val="20"/>
                <w:szCs w:val="26"/>
                <w:rtl/>
              </w:rPr>
              <w:tab/>
            </w:r>
            <w:r w:rsidRPr="005D4F6E">
              <w:rPr>
                <w:rFonts w:hint="cs"/>
                <w:sz w:val="20"/>
                <w:szCs w:val="26"/>
                <w:rtl/>
                <w:lang w:val="ru-RU"/>
              </w:rPr>
              <w:t>الخدمة الإذاعية (الصوتية)</w:t>
            </w:r>
          </w:p>
        </w:tc>
      </w:tr>
      <w:tr w:rsidR="00E964C9" w:rsidRPr="005D4F6E" w:rsidTr="008F50E1">
        <w:trPr>
          <w:jc w:val="center"/>
        </w:trPr>
        <w:tc>
          <w:tcPr>
            <w:tcW w:w="9394" w:type="dxa"/>
            <w:gridSpan w:val="2"/>
            <w:tcBorders>
              <w:left w:val="single" w:sz="12" w:space="0" w:color="000080"/>
              <w:right w:val="single" w:sz="12" w:space="0" w:color="000080"/>
            </w:tcBorders>
            <w:shd w:val="clear" w:color="auto" w:fill="F3F3F3"/>
          </w:tcPr>
          <w:p w:rsidR="00E964C9" w:rsidRPr="005D4F6E" w:rsidRDefault="00E964C9" w:rsidP="00E964C9">
            <w:pPr>
              <w:tabs>
                <w:tab w:val="left" w:pos="1471"/>
              </w:tabs>
              <w:spacing w:before="20" w:after="40" w:line="240" w:lineRule="exact"/>
              <w:rPr>
                <w:b/>
                <w:bCs/>
                <w:color w:val="000080"/>
                <w:sz w:val="20"/>
                <w:szCs w:val="26"/>
              </w:rPr>
            </w:pPr>
            <w:r w:rsidRPr="005D4F6E">
              <w:rPr>
                <w:b/>
                <w:bCs/>
                <w:color w:val="000080"/>
                <w:sz w:val="20"/>
                <w:szCs w:val="26"/>
              </w:rPr>
              <w:t>BT</w:t>
            </w:r>
            <w:r w:rsidRPr="005D4F6E">
              <w:rPr>
                <w:rFonts w:hint="cs"/>
                <w:b/>
                <w:bCs/>
                <w:color w:val="000080"/>
                <w:sz w:val="20"/>
                <w:szCs w:val="26"/>
                <w:rtl/>
              </w:rPr>
              <w:tab/>
              <w:t>الخدمة الإذاعية (التلفزيونية)</w:t>
            </w:r>
          </w:p>
        </w:tc>
      </w:tr>
      <w:tr w:rsidR="00E964C9" w:rsidRPr="005D4F6E" w:rsidTr="00E8568D">
        <w:trPr>
          <w:jc w:val="center"/>
        </w:trPr>
        <w:tc>
          <w:tcPr>
            <w:tcW w:w="9394" w:type="dxa"/>
            <w:gridSpan w:val="2"/>
            <w:tcBorders>
              <w:left w:val="single" w:sz="12" w:space="0" w:color="000080"/>
              <w:right w:val="single" w:sz="12" w:space="0" w:color="000080"/>
            </w:tcBorders>
          </w:tcPr>
          <w:p w:rsidR="00E964C9" w:rsidRPr="005D4F6E" w:rsidRDefault="00E964C9" w:rsidP="00E964C9">
            <w:pPr>
              <w:tabs>
                <w:tab w:val="left" w:pos="1471"/>
              </w:tabs>
              <w:spacing w:before="20" w:after="40" w:line="240" w:lineRule="exact"/>
              <w:rPr>
                <w:sz w:val="20"/>
                <w:szCs w:val="26"/>
                <w:lang w:val="ru-RU"/>
              </w:rPr>
            </w:pPr>
            <w:r w:rsidRPr="005D4F6E">
              <w:rPr>
                <w:b/>
                <w:bCs/>
                <w:sz w:val="20"/>
                <w:szCs w:val="26"/>
              </w:rPr>
              <w:t>F</w:t>
            </w:r>
            <w:r w:rsidRPr="005D4F6E">
              <w:rPr>
                <w:rFonts w:hint="cs"/>
                <w:b/>
                <w:bCs/>
                <w:sz w:val="20"/>
                <w:szCs w:val="26"/>
                <w:rtl/>
              </w:rPr>
              <w:tab/>
            </w:r>
            <w:r w:rsidRPr="005D4F6E">
              <w:rPr>
                <w:rFonts w:hint="cs"/>
                <w:sz w:val="20"/>
                <w:szCs w:val="26"/>
                <w:rtl/>
                <w:lang w:val="ru-RU"/>
              </w:rPr>
              <w:t>الخدمة الثابتة</w:t>
            </w:r>
          </w:p>
        </w:tc>
      </w:tr>
      <w:tr w:rsidR="00E964C9" w:rsidRPr="005D4F6E" w:rsidTr="00E8568D">
        <w:trPr>
          <w:jc w:val="center"/>
        </w:trPr>
        <w:tc>
          <w:tcPr>
            <w:tcW w:w="9394" w:type="dxa"/>
            <w:gridSpan w:val="2"/>
            <w:tcBorders>
              <w:left w:val="single" w:sz="12" w:space="0" w:color="000080"/>
              <w:right w:val="single" w:sz="12" w:space="0" w:color="000080"/>
            </w:tcBorders>
          </w:tcPr>
          <w:p w:rsidR="00E964C9" w:rsidRPr="005D4F6E" w:rsidRDefault="00E964C9" w:rsidP="00534179">
            <w:pPr>
              <w:tabs>
                <w:tab w:val="left" w:pos="1471"/>
              </w:tabs>
              <w:spacing w:before="20" w:after="40" w:line="240" w:lineRule="exact"/>
              <w:rPr>
                <w:sz w:val="20"/>
                <w:szCs w:val="26"/>
                <w:lang w:val="ru-RU"/>
              </w:rPr>
            </w:pPr>
            <w:r w:rsidRPr="005D4F6E">
              <w:rPr>
                <w:b/>
                <w:bCs/>
                <w:sz w:val="20"/>
                <w:szCs w:val="26"/>
              </w:rPr>
              <w:t>M</w:t>
            </w:r>
            <w:r w:rsidRPr="005D4F6E">
              <w:rPr>
                <w:rFonts w:hint="cs"/>
                <w:b/>
                <w:bCs/>
                <w:sz w:val="20"/>
                <w:szCs w:val="26"/>
                <w:rtl/>
              </w:rPr>
              <w:tab/>
            </w:r>
            <w:r w:rsidRPr="005D4F6E">
              <w:rPr>
                <w:rFonts w:hint="cs"/>
                <w:sz w:val="20"/>
                <w:szCs w:val="26"/>
                <w:rtl/>
                <w:lang w:val="ru-RU"/>
              </w:rPr>
              <w:t xml:space="preserve">الخدمة المتنقلة وخدمة </w:t>
            </w:r>
            <w:r w:rsidR="00534179" w:rsidRPr="005D4F6E">
              <w:rPr>
                <w:rFonts w:hint="cs"/>
                <w:sz w:val="20"/>
                <w:szCs w:val="26"/>
                <w:rtl/>
                <w:lang w:val="ru-RU"/>
              </w:rPr>
              <w:t>الاستدلال</w:t>
            </w:r>
            <w:r w:rsidRPr="005D4F6E">
              <w:rPr>
                <w:rFonts w:hint="cs"/>
                <w:sz w:val="20"/>
                <w:szCs w:val="26"/>
                <w:rtl/>
                <w:lang w:val="ru-RU"/>
              </w:rPr>
              <w:t xml:space="preserve"> الراديوي وخدمة الهواة والخدمات </w:t>
            </w:r>
            <w:proofErr w:type="spellStart"/>
            <w:r w:rsidRPr="005D4F6E">
              <w:rPr>
                <w:rFonts w:hint="cs"/>
                <w:sz w:val="20"/>
                <w:szCs w:val="26"/>
                <w:rtl/>
                <w:lang w:val="ru-RU"/>
              </w:rPr>
              <w:t>الساتلية</w:t>
            </w:r>
            <w:proofErr w:type="spellEnd"/>
            <w:r w:rsidRPr="005D4F6E">
              <w:rPr>
                <w:rFonts w:hint="cs"/>
                <w:sz w:val="20"/>
                <w:szCs w:val="26"/>
                <w:rtl/>
                <w:lang w:val="ru-RU"/>
              </w:rPr>
              <w:t xml:space="preserve"> ذات الصلة</w:t>
            </w:r>
          </w:p>
        </w:tc>
      </w:tr>
      <w:tr w:rsidR="00E964C9" w:rsidRPr="005D4F6E" w:rsidTr="00E8568D">
        <w:trPr>
          <w:jc w:val="center"/>
        </w:trPr>
        <w:tc>
          <w:tcPr>
            <w:tcW w:w="9394" w:type="dxa"/>
            <w:gridSpan w:val="2"/>
            <w:tcBorders>
              <w:left w:val="single" w:sz="12" w:space="0" w:color="000080"/>
              <w:right w:val="single" w:sz="12" w:space="0" w:color="000080"/>
            </w:tcBorders>
          </w:tcPr>
          <w:p w:rsidR="00E964C9" w:rsidRPr="005D4F6E" w:rsidRDefault="00E964C9" w:rsidP="00E964C9">
            <w:pPr>
              <w:tabs>
                <w:tab w:val="left" w:pos="1471"/>
              </w:tabs>
              <w:spacing w:before="20" w:after="40" w:line="240" w:lineRule="exact"/>
              <w:rPr>
                <w:sz w:val="20"/>
                <w:szCs w:val="26"/>
                <w:lang w:val="ru-RU"/>
              </w:rPr>
            </w:pPr>
            <w:r w:rsidRPr="005D4F6E">
              <w:rPr>
                <w:b/>
                <w:bCs/>
                <w:sz w:val="20"/>
                <w:szCs w:val="26"/>
              </w:rPr>
              <w:t>P</w:t>
            </w:r>
            <w:r w:rsidRPr="005D4F6E">
              <w:rPr>
                <w:rFonts w:hint="cs"/>
                <w:b/>
                <w:bCs/>
                <w:sz w:val="20"/>
                <w:szCs w:val="26"/>
                <w:rtl/>
              </w:rPr>
              <w:tab/>
            </w:r>
            <w:r w:rsidRPr="005D4F6E">
              <w:rPr>
                <w:rFonts w:hint="cs"/>
                <w:sz w:val="20"/>
                <w:szCs w:val="26"/>
                <w:rtl/>
                <w:lang w:val="ru-RU"/>
              </w:rPr>
              <w:t>انتشار الموجات الراديوية</w:t>
            </w:r>
          </w:p>
        </w:tc>
      </w:tr>
      <w:tr w:rsidR="00E964C9" w:rsidRPr="005D4F6E" w:rsidTr="00E8568D">
        <w:trPr>
          <w:jc w:val="center"/>
        </w:trPr>
        <w:tc>
          <w:tcPr>
            <w:tcW w:w="9394" w:type="dxa"/>
            <w:gridSpan w:val="2"/>
            <w:tcBorders>
              <w:left w:val="single" w:sz="12" w:space="0" w:color="000080"/>
              <w:right w:val="single" w:sz="12" w:space="0" w:color="000080"/>
            </w:tcBorders>
          </w:tcPr>
          <w:p w:rsidR="00E964C9" w:rsidRPr="005D4F6E" w:rsidRDefault="00E964C9" w:rsidP="00E964C9">
            <w:pPr>
              <w:tabs>
                <w:tab w:val="left" w:pos="1471"/>
              </w:tabs>
              <w:spacing w:before="20" w:after="40" w:line="240" w:lineRule="exact"/>
              <w:rPr>
                <w:sz w:val="20"/>
                <w:szCs w:val="26"/>
                <w:lang w:val="ru-RU"/>
              </w:rPr>
            </w:pPr>
            <w:r w:rsidRPr="005D4F6E">
              <w:rPr>
                <w:b/>
                <w:bCs/>
                <w:sz w:val="20"/>
                <w:szCs w:val="26"/>
              </w:rPr>
              <w:t>RA</w:t>
            </w:r>
            <w:r w:rsidRPr="005D4F6E">
              <w:rPr>
                <w:rFonts w:hint="cs"/>
                <w:b/>
                <w:bCs/>
                <w:sz w:val="20"/>
                <w:szCs w:val="26"/>
                <w:rtl/>
              </w:rPr>
              <w:tab/>
            </w:r>
            <w:r w:rsidRPr="005D4F6E">
              <w:rPr>
                <w:rFonts w:hint="cs"/>
                <w:sz w:val="20"/>
                <w:szCs w:val="26"/>
                <w:rtl/>
                <w:lang w:val="ru-RU"/>
              </w:rPr>
              <w:t>علم الفلك الراديوي</w:t>
            </w:r>
          </w:p>
        </w:tc>
      </w:tr>
      <w:tr w:rsidR="00CE0DD8" w:rsidRPr="005D4F6E" w:rsidTr="00E8568D">
        <w:trPr>
          <w:jc w:val="center"/>
        </w:trPr>
        <w:tc>
          <w:tcPr>
            <w:tcW w:w="9394" w:type="dxa"/>
            <w:gridSpan w:val="2"/>
            <w:tcBorders>
              <w:left w:val="single" w:sz="12" w:space="0" w:color="000080"/>
              <w:right w:val="single" w:sz="12" w:space="0" w:color="000080"/>
            </w:tcBorders>
          </w:tcPr>
          <w:p w:rsidR="00CE0DD8" w:rsidRPr="005D4F6E" w:rsidRDefault="00CE0DD8" w:rsidP="00CE0DD8">
            <w:pPr>
              <w:tabs>
                <w:tab w:val="left" w:pos="1471"/>
              </w:tabs>
              <w:spacing w:before="20" w:after="40" w:line="240" w:lineRule="exact"/>
              <w:rPr>
                <w:sz w:val="20"/>
                <w:szCs w:val="26"/>
                <w:lang w:val="ru-RU"/>
              </w:rPr>
            </w:pPr>
            <w:r w:rsidRPr="005D4F6E">
              <w:rPr>
                <w:b/>
                <w:bCs/>
                <w:sz w:val="20"/>
                <w:szCs w:val="26"/>
              </w:rPr>
              <w:t>RS</w:t>
            </w:r>
            <w:r w:rsidRPr="005D4F6E">
              <w:rPr>
                <w:rFonts w:hint="cs"/>
                <w:b/>
                <w:bCs/>
                <w:sz w:val="20"/>
                <w:szCs w:val="26"/>
                <w:rtl/>
              </w:rPr>
              <w:tab/>
            </w:r>
            <w:r w:rsidRPr="005D4F6E">
              <w:rPr>
                <w:rFonts w:hint="cs"/>
                <w:sz w:val="20"/>
                <w:szCs w:val="26"/>
                <w:rtl/>
                <w:lang w:val="ru-RU"/>
              </w:rPr>
              <w:t>أنظمة الاستشعار عن ب</w:t>
            </w:r>
            <w:r w:rsidR="00E9713A" w:rsidRPr="005D4F6E">
              <w:rPr>
                <w:rFonts w:hint="cs"/>
                <w:sz w:val="20"/>
                <w:szCs w:val="26"/>
                <w:rtl/>
                <w:lang w:val="ru-RU"/>
              </w:rPr>
              <w:t>ُ</w:t>
            </w:r>
            <w:r w:rsidRPr="005D4F6E">
              <w:rPr>
                <w:rFonts w:hint="cs"/>
                <w:sz w:val="20"/>
                <w:szCs w:val="26"/>
                <w:rtl/>
                <w:lang w:val="ru-RU"/>
              </w:rPr>
              <w:t>عد</w:t>
            </w:r>
          </w:p>
        </w:tc>
      </w:tr>
      <w:tr w:rsidR="00E964C9" w:rsidRPr="005D4F6E" w:rsidTr="00E8568D">
        <w:trPr>
          <w:jc w:val="center"/>
        </w:trPr>
        <w:tc>
          <w:tcPr>
            <w:tcW w:w="9394" w:type="dxa"/>
            <w:gridSpan w:val="2"/>
            <w:tcBorders>
              <w:left w:val="single" w:sz="12" w:space="0" w:color="000080"/>
              <w:right w:val="single" w:sz="12" w:space="0" w:color="000080"/>
            </w:tcBorders>
          </w:tcPr>
          <w:p w:rsidR="00E964C9" w:rsidRPr="005D4F6E" w:rsidRDefault="00E964C9" w:rsidP="00E964C9">
            <w:pPr>
              <w:tabs>
                <w:tab w:val="left" w:pos="1471"/>
              </w:tabs>
              <w:spacing w:before="20" w:after="40" w:line="240" w:lineRule="exact"/>
              <w:rPr>
                <w:sz w:val="20"/>
                <w:szCs w:val="26"/>
                <w:rtl/>
                <w:lang w:val="ru-RU" w:bidi="ar-EG"/>
              </w:rPr>
            </w:pPr>
            <w:r w:rsidRPr="005D4F6E">
              <w:rPr>
                <w:b/>
                <w:bCs/>
                <w:sz w:val="20"/>
                <w:szCs w:val="26"/>
              </w:rPr>
              <w:t>S</w:t>
            </w:r>
            <w:r w:rsidRPr="005D4F6E">
              <w:rPr>
                <w:rFonts w:hint="cs"/>
                <w:b/>
                <w:bCs/>
                <w:sz w:val="20"/>
                <w:szCs w:val="26"/>
                <w:rtl/>
              </w:rPr>
              <w:tab/>
            </w:r>
            <w:r w:rsidRPr="005D4F6E">
              <w:rPr>
                <w:rFonts w:hint="cs"/>
                <w:sz w:val="20"/>
                <w:szCs w:val="26"/>
                <w:rtl/>
                <w:lang w:val="ru-RU" w:bidi="ar-EG"/>
              </w:rPr>
              <w:t xml:space="preserve">الخدمة الثابتة </w:t>
            </w:r>
            <w:proofErr w:type="spellStart"/>
            <w:r w:rsidRPr="005D4F6E">
              <w:rPr>
                <w:rFonts w:hint="cs"/>
                <w:sz w:val="20"/>
                <w:szCs w:val="26"/>
                <w:rtl/>
                <w:lang w:val="ru-RU" w:bidi="ar-EG"/>
              </w:rPr>
              <w:t>الساتلية</w:t>
            </w:r>
            <w:proofErr w:type="spellEnd"/>
          </w:p>
        </w:tc>
      </w:tr>
      <w:tr w:rsidR="00E964C9" w:rsidRPr="005D4F6E" w:rsidTr="00E8568D">
        <w:trPr>
          <w:jc w:val="center"/>
        </w:trPr>
        <w:tc>
          <w:tcPr>
            <w:tcW w:w="9394" w:type="dxa"/>
            <w:gridSpan w:val="2"/>
            <w:tcBorders>
              <w:left w:val="single" w:sz="12" w:space="0" w:color="000080"/>
              <w:right w:val="single" w:sz="12" w:space="0" w:color="000080"/>
            </w:tcBorders>
          </w:tcPr>
          <w:p w:rsidR="00E964C9" w:rsidRPr="005D4F6E" w:rsidRDefault="00E964C9" w:rsidP="00E964C9">
            <w:pPr>
              <w:tabs>
                <w:tab w:val="left" w:pos="1471"/>
              </w:tabs>
              <w:spacing w:before="20" w:after="40" w:line="240" w:lineRule="exact"/>
              <w:rPr>
                <w:sz w:val="20"/>
                <w:szCs w:val="26"/>
                <w:lang w:val="ru-RU"/>
              </w:rPr>
            </w:pPr>
            <w:r w:rsidRPr="005D4F6E">
              <w:rPr>
                <w:b/>
                <w:bCs/>
                <w:sz w:val="20"/>
                <w:szCs w:val="26"/>
              </w:rPr>
              <w:t>SA</w:t>
            </w:r>
            <w:r w:rsidRPr="005D4F6E">
              <w:rPr>
                <w:rFonts w:hint="cs"/>
                <w:b/>
                <w:bCs/>
                <w:sz w:val="20"/>
                <w:szCs w:val="26"/>
                <w:rtl/>
              </w:rPr>
              <w:tab/>
            </w:r>
            <w:r w:rsidRPr="005D4F6E">
              <w:rPr>
                <w:rFonts w:hint="cs"/>
                <w:sz w:val="20"/>
                <w:szCs w:val="26"/>
                <w:rtl/>
                <w:lang w:val="ru-RU"/>
              </w:rPr>
              <w:t>التطبيقات الفضائية والأرصاد الجوية</w:t>
            </w:r>
          </w:p>
        </w:tc>
      </w:tr>
      <w:tr w:rsidR="00E964C9" w:rsidRPr="005D4F6E" w:rsidTr="00E8568D">
        <w:trPr>
          <w:jc w:val="center"/>
        </w:trPr>
        <w:tc>
          <w:tcPr>
            <w:tcW w:w="9394" w:type="dxa"/>
            <w:gridSpan w:val="2"/>
            <w:tcBorders>
              <w:left w:val="single" w:sz="12" w:space="0" w:color="000080"/>
              <w:right w:val="single" w:sz="12" w:space="0" w:color="000080"/>
            </w:tcBorders>
          </w:tcPr>
          <w:p w:rsidR="00E964C9" w:rsidRPr="005D4F6E" w:rsidRDefault="00E964C9" w:rsidP="00E964C9">
            <w:pPr>
              <w:tabs>
                <w:tab w:val="left" w:pos="1471"/>
              </w:tabs>
              <w:spacing w:before="20" w:after="40" w:line="240" w:lineRule="exact"/>
              <w:rPr>
                <w:sz w:val="20"/>
                <w:szCs w:val="26"/>
                <w:lang w:val="ru-RU"/>
              </w:rPr>
            </w:pPr>
            <w:r w:rsidRPr="005D4F6E">
              <w:rPr>
                <w:b/>
                <w:bCs/>
                <w:sz w:val="20"/>
                <w:szCs w:val="26"/>
              </w:rPr>
              <w:t>SF</w:t>
            </w:r>
            <w:r w:rsidRPr="005D4F6E">
              <w:rPr>
                <w:rFonts w:hint="cs"/>
                <w:b/>
                <w:bCs/>
                <w:sz w:val="20"/>
                <w:szCs w:val="26"/>
                <w:rtl/>
              </w:rPr>
              <w:tab/>
            </w:r>
            <w:r w:rsidRPr="005D4F6E">
              <w:rPr>
                <w:rFonts w:hint="cs"/>
                <w:sz w:val="20"/>
                <w:szCs w:val="26"/>
                <w:rtl/>
                <w:lang w:val="ru-RU"/>
              </w:rPr>
              <w:t xml:space="preserve">تقاسم الترددات والتنسيق بين أنظمة الخدمة الثابتة </w:t>
            </w:r>
            <w:proofErr w:type="spellStart"/>
            <w:r w:rsidRPr="005D4F6E">
              <w:rPr>
                <w:rFonts w:hint="cs"/>
                <w:sz w:val="20"/>
                <w:szCs w:val="26"/>
                <w:rtl/>
                <w:lang w:val="ru-RU"/>
              </w:rPr>
              <w:t>الساتلية</w:t>
            </w:r>
            <w:proofErr w:type="spellEnd"/>
            <w:r w:rsidRPr="005D4F6E">
              <w:rPr>
                <w:rFonts w:hint="cs"/>
                <w:sz w:val="20"/>
                <w:szCs w:val="26"/>
                <w:rtl/>
                <w:lang w:val="ru-RU"/>
              </w:rPr>
              <w:t xml:space="preserve"> والخدمة الثابتة</w:t>
            </w:r>
          </w:p>
        </w:tc>
      </w:tr>
      <w:tr w:rsidR="00E964C9" w:rsidRPr="005D4F6E" w:rsidTr="00E8568D">
        <w:trPr>
          <w:jc w:val="center"/>
        </w:trPr>
        <w:tc>
          <w:tcPr>
            <w:tcW w:w="9394" w:type="dxa"/>
            <w:gridSpan w:val="2"/>
            <w:tcBorders>
              <w:left w:val="single" w:sz="12" w:space="0" w:color="000080"/>
              <w:right w:val="single" w:sz="12" w:space="0" w:color="000080"/>
            </w:tcBorders>
          </w:tcPr>
          <w:p w:rsidR="00E964C9" w:rsidRPr="005D4F6E" w:rsidRDefault="00E964C9" w:rsidP="00E964C9">
            <w:pPr>
              <w:tabs>
                <w:tab w:val="left" w:pos="1471"/>
              </w:tabs>
              <w:spacing w:before="20" w:after="40" w:line="240" w:lineRule="exact"/>
              <w:rPr>
                <w:sz w:val="20"/>
                <w:szCs w:val="26"/>
                <w:rtl/>
                <w:lang w:val="ru-RU" w:bidi="ar-EG"/>
              </w:rPr>
            </w:pPr>
            <w:r w:rsidRPr="005D4F6E">
              <w:rPr>
                <w:b/>
                <w:bCs/>
                <w:sz w:val="20"/>
                <w:szCs w:val="26"/>
              </w:rPr>
              <w:t>SM</w:t>
            </w:r>
            <w:r w:rsidRPr="005D4F6E">
              <w:rPr>
                <w:rFonts w:hint="cs"/>
                <w:b/>
                <w:bCs/>
                <w:sz w:val="20"/>
                <w:szCs w:val="26"/>
                <w:rtl/>
              </w:rPr>
              <w:tab/>
            </w:r>
            <w:r w:rsidRPr="005D4F6E">
              <w:rPr>
                <w:rFonts w:hint="cs"/>
                <w:sz w:val="20"/>
                <w:szCs w:val="26"/>
                <w:rtl/>
                <w:lang w:val="ru-RU"/>
              </w:rPr>
              <w:t>إدارة الطيف</w:t>
            </w:r>
          </w:p>
        </w:tc>
      </w:tr>
      <w:tr w:rsidR="00E964C9" w:rsidRPr="005D4F6E" w:rsidTr="00E8568D">
        <w:trPr>
          <w:jc w:val="center"/>
        </w:trPr>
        <w:tc>
          <w:tcPr>
            <w:tcW w:w="9394" w:type="dxa"/>
            <w:gridSpan w:val="2"/>
            <w:tcBorders>
              <w:left w:val="single" w:sz="12" w:space="0" w:color="000080"/>
              <w:right w:val="single" w:sz="12" w:space="0" w:color="000080"/>
            </w:tcBorders>
          </w:tcPr>
          <w:p w:rsidR="00E964C9" w:rsidRPr="005D4F6E" w:rsidRDefault="00E964C9" w:rsidP="00E964C9">
            <w:pPr>
              <w:tabs>
                <w:tab w:val="left" w:pos="1471"/>
              </w:tabs>
              <w:spacing w:before="20" w:after="40" w:line="240" w:lineRule="exact"/>
              <w:rPr>
                <w:sz w:val="20"/>
                <w:szCs w:val="26"/>
                <w:lang w:val="ru-RU"/>
              </w:rPr>
            </w:pPr>
            <w:r w:rsidRPr="005D4F6E">
              <w:rPr>
                <w:b/>
                <w:bCs/>
                <w:sz w:val="20"/>
                <w:szCs w:val="26"/>
              </w:rPr>
              <w:t>SNG</w:t>
            </w:r>
            <w:r w:rsidRPr="005D4F6E">
              <w:rPr>
                <w:rFonts w:hint="cs"/>
                <w:b/>
                <w:bCs/>
                <w:sz w:val="20"/>
                <w:szCs w:val="26"/>
                <w:rtl/>
              </w:rPr>
              <w:tab/>
            </w:r>
            <w:r w:rsidRPr="005D4F6E">
              <w:rPr>
                <w:rFonts w:hint="cs"/>
                <w:sz w:val="20"/>
                <w:szCs w:val="26"/>
                <w:rtl/>
                <w:lang w:val="ru-RU"/>
              </w:rPr>
              <w:t xml:space="preserve">التجميع </w:t>
            </w:r>
            <w:proofErr w:type="spellStart"/>
            <w:r w:rsidRPr="005D4F6E">
              <w:rPr>
                <w:rFonts w:hint="cs"/>
                <w:sz w:val="20"/>
                <w:szCs w:val="26"/>
                <w:rtl/>
                <w:lang w:val="ru-RU"/>
              </w:rPr>
              <w:t>الساتلي</w:t>
            </w:r>
            <w:proofErr w:type="spellEnd"/>
            <w:r w:rsidRPr="005D4F6E">
              <w:rPr>
                <w:rFonts w:hint="cs"/>
                <w:sz w:val="20"/>
                <w:szCs w:val="26"/>
                <w:rtl/>
                <w:lang w:val="ru-RU"/>
              </w:rPr>
              <w:t xml:space="preserve"> للأخبار</w:t>
            </w:r>
          </w:p>
        </w:tc>
      </w:tr>
      <w:tr w:rsidR="00E964C9" w:rsidRPr="005D4F6E" w:rsidTr="00E8568D">
        <w:trPr>
          <w:jc w:val="center"/>
        </w:trPr>
        <w:tc>
          <w:tcPr>
            <w:tcW w:w="9394" w:type="dxa"/>
            <w:gridSpan w:val="2"/>
            <w:tcBorders>
              <w:left w:val="single" w:sz="12" w:space="0" w:color="000080"/>
              <w:right w:val="single" w:sz="12" w:space="0" w:color="000080"/>
            </w:tcBorders>
          </w:tcPr>
          <w:p w:rsidR="00E964C9" w:rsidRPr="005D4F6E" w:rsidRDefault="00E964C9" w:rsidP="00E964C9">
            <w:pPr>
              <w:tabs>
                <w:tab w:val="left" w:pos="1471"/>
              </w:tabs>
              <w:spacing w:before="20" w:after="40" w:line="240" w:lineRule="exact"/>
              <w:rPr>
                <w:sz w:val="20"/>
                <w:szCs w:val="26"/>
                <w:lang w:val="ru-RU"/>
              </w:rPr>
            </w:pPr>
            <w:r w:rsidRPr="005D4F6E">
              <w:rPr>
                <w:b/>
                <w:bCs/>
                <w:sz w:val="20"/>
                <w:szCs w:val="26"/>
                <w:lang w:bidi="ar-EG"/>
              </w:rPr>
              <w:t>TF</w:t>
            </w:r>
            <w:r w:rsidRPr="005D4F6E">
              <w:rPr>
                <w:rFonts w:hint="cs"/>
                <w:b/>
                <w:bCs/>
                <w:sz w:val="20"/>
                <w:szCs w:val="26"/>
                <w:rtl/>
              </w:rPr>
              <w:tab/>
            </w:r>
            <w:r w:rsidRPr="005D4F6E">
              <w:rPr>
                <w:rFonts w:hint="cs"/>
                <w:sz w:val="20"/>
                <w:szCs w:val="26"/>
                <w:rtl/>
                <w:lang w:val="ru-RU"/>
              </w:rPr>
              <w:t>إرسالات الترددات المعيارية وإشارات التوقيت</w:t>
            </w:r>
          </w:p>
        </w:tc>
      </w:tr>
      <w:tr w:rsidR="00E964C9" w:rsidRPr="005D4F6E" w:rsidTr="00E8568D">
        <w:trPr>
          <w:jc w:val="center"/>
        </w:trPr>
        <w:tc>
          <w:tcPr>
            <w:tcW w:w="9394" w:type="dxa"/>
            <w:gridSpan w:val="2"/>
            <w:tcBorders>
              <w:left w:val="single" w:sz="12" w:space="0" w:color="000080"/>
              <w:bottom w:val="single" w:sz="12" w:space="0" w:color="000080"/>
              <w:right w:val="single" w:sz="12" w:space="0" w:color="000080"/>
            </w:tcBorders>
          </w:tcPr>
          <w:p w:rsidR="00E964C9" w:rsidRPr="005D4F6E" w:rsidRDefault="00E964C9" w:rsidP="00E964C9">
            <w:pPr>
              <w:tabs>
                <w:tab w:val="left" w:pos="1471"/>
              </w:tabs>
              <w:spacing w:before="20" w:after="80" w:line="240" w:lineRule="exact"/>
              <w:rPr>
                <w:sz w:val="20"/>
                <w:szCs w:val="26"/>
                <w:lang w:val="ru-RU"/>
              </w:rPr>
            </w:pPr>
            <w:r w:rsidRPr="005D4F6E">
              <w:rPr>
                <w:b/>
                <w:bCs/>
                <w:sz w:val="20"/>
                <w:szCs w:val="26"/>
                <w:lang w:bidi="ar-EG"/>
              </w:rPr>
              <w:t>V</w:t>
            </w:r>
            <w:r w:rsidRPr="005D4F6E">
              <w:rPr>
                <w:rFonts w:hint="cs"/>
                <w:b/>
                <w:bCs/>
                <w:sz w:val="20"/>
                <w:szCs w:val="26"/>
                <w:rtl/>
              </w:rPr>
              <w:tab/>
            </w:r>
            <w:r w:rsidRPr="005D4F6E">
              <w:rPr>
                <w:rFonts w:hint="cs"/>
                <w:sz w:val="20"/>
                <w:szCs w:val="26"/>
                <w:rtl/>
                <w:lang w:val="ru-RU"/>
              </w:rPr>
              <w:t>المفردات والمواضيع ذات الصلة</w:t>
            </w:r>
          </w:p>
        </w:tc>
      </w:tr>
    </w:tbl>
    <w:p w:rsidR="005E066B" w:rsidRPr="005D4F6E" w:rsidRDefault="005E066B" w:rsidP="005E066B">
      <w:pPr>
        <w:spacing w:before="0"/>
        <w:rPr>
          <w:sz w:val="21"/>
          <w:szCs w:val="20"/>
          <w:rtl/>
          <w:lang w:bidi="ar-EG"/>
        </w:rPr>
      </w:pPr>
    </w:p>
    <w:p w:rsidR="005E066B" w:rsidRPr="005D4F6E"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5D4F6E" w:rsidTr="008113E9">
        <w:trPr>
          <w:trHeight w:val="720"/>
          <w:jc w:val="center"/>
        </w:trPr>
        <w:tc>
          <w:tcPr>
            <w:tcW w:w="9379" w:type="dxa"/>
          </w:tcPr>
          <w:p w:rsidR="005E066B" w:rsidRPr="005D4F6E" w:rsidRDefault="005E066B" w:rsidP="00740A57">
            <w:pPr>
              <w:ind w:left="470" w:right="540"/>
              <w:rPr>
                <w:b/>
                <w:bCs/>
                <w:i/>
                <w:iCs/>
                <w:sz w:val="21"/>
                <w:szCs w:val="26"/>
                <w:rtl/>
                <w:lang w:val="ru-RU"/>
              </w:rPr>
            </w:pPr>
            <w:r w:rsidRPr="005D4F6E">
              <w:rPr>
                <w:rFonts w:hint="cs"/>
                <w:b/>
                <w:bCs/>
                <w:i/>
                <w:iCs/>
                <w:sz w:val="21"/>
                <w:szCs w:val="26"/>
                <w:rtl/>
                <w:lang w:val="ru-RU"/>
              </w:rPr>
              <w:t>ملاحظة</w:t>
            </w:r>
            <w:r w:rsidRPr="005D4F6E">
              <w:rPr>
                <w:rFonts w:hint="cs"/>
                <w:i/>
                <w:iCs/>
                <w:sz w:val="21"/>
                <w:szCs w:val="26"/>
                <w:rtl/>
                <w:lang w:val="ru-RU"/>
              </w:rPr>
              <w:t xml:space="preserve">: </w:t>
            </w:r>
            <w:r w:rsidR="00D2107D" w:rsidRPr="005D4F6E">
              <w:rPr>
                <w:rFonts w:hint="cs"/>
                <w:i/>
                <w:iCs/>
                <w:sz w:val="21"/>
                <w:szCs w:val="26"/>
                <w:rtl/>
                <w:lang w:val="ru-RU"/>
              </w:rPr>
              <w:t xml:space="preserve">تمت الموافقة </w:t>
            </w:r>
            <w:r w:rsidRPr="005D4F6E">
              <w:rPr>
                <w:rFonts w:hint="cs"/>
                <w:i/>
                <w:iCs/>
                <w:sz w:val="21"/>
                <w:szCs w:val="26"/>
                <w:rtl/>
                <w:lang w:val="ru-RU"/>
              </w:rPr>
              <w:t xml:space="preserve">على النسخة الإنكليزية </w:t>
            </w:r>
            <w:r w:rsidR="00D2107D" w:rsidRPr="005D4F6E">
              <w:rPr>
                <w:rFonts w:hint="cs"/>
                <w:i/>
                <w:iCs/>
                <w:sz w:val="21"/>
                <w:szCs w:val="26"/>
                <w:rtl/>
                <w:lang w:val="ru-RU"/>
              </w:rPr>
              <w:t>لهذه التوصية</w:t>
            </w:r>
            <w:r w:rsidRPr="005D4F6E">
              <w:rPr>
                <w:rFonts w:hint="cs"/>
                <w:i/>
                <w:iCs/>
                <w:sz w:val="21"/>
                <w:szCs w:val="26"/>
                <w:rtl/>
                <w:lang w:val="ru-RU"/>
              </w:rPr>
              <w:t xml:space="preserve"> الصادر</w:t>
            </w:r>
            <w:r w:rsidR="00D2107D" w:rsidRPr="005D4F6E">
              <w:rPr>
                <w:rFonts w:hint="cs"/>
                <w:i/>
                <w:iCs/>
                <w:sz w:val="21"/>
                <w:szCs w:val="26"/>
                <w:rtl/>
                <w:lang w:val="ru-RU"/>
              </w:rPr>
              <w:t>ة</w:t>
            </w:r>
            <w:r w:rsidRPr="005D4F6E">
              <w:rPr>
                <w:rFonts w:hint="cs"/>
                <w:i/>
                <w:iCs/>
                <w:sz w:val="21"/>
                <w:szCs w:val="26"/>
                <w:rtl/>
                <w:lang w:val="ru-RU"/>
              </w:rPr>
              <w:t xml:space="preserve"> عن قطاع الاتصالات الراديوية بموجب الإجراء الموضح في</w:t>
            </w:r>
            <w:r w:rsidR="00740A57" w:rsidRPr="005D4F6E">
              <w:rPr>
                <w:rFonts w:hint="eastAsia"/>
                <w:i/>
                <w:iCs/>
                <w:sz w:val="21"/>
                <w:szCs w:val="26"/>
                <w:rtl/>
                <w:lang w:val="ru-RU"/>
              </w:rPr>
              <w:t> </w:t>
            </w:r>
            <w:r w:rsidRPr="005D4F6E">
              <w:rPr>
                <w:rFonts w:hint="cs"/>
                <w:i/>
                <w:iCs/>
                <w:sz w:val="21"/>
                <w:szCs w:val="26"/>
                <w:rtl/>
                <w:lang w:val="ru-RU"/>
              </w:rPr>
              <w:t xml:space="preserve">القرار </w:t>
            </w:r>
            <w:r w:rsidRPr="005D4F6E">
              <w:rPr>
                <w:i/>
                <w:iCs/>
                <w:sz w:val="21"/>
                <w:szCs w:val="26"/>
              </w:rPr>
              <w:t>ITU-R 1</w:t>
            </w:r>
            <w:r w:rsidRPr="005D4F6E">
              <w:rPr>
                <w:rFonts w:hint="cs"/>
                <w:i/>
                <w:iCs/>
                <w:sz w:val="21"/>
                <w:szCs w:val="26"/>
                <w:rtl/>
                <w:lang w:bidi="ar-EG"/>
              </w:rPr>
              <w:t>.</w:t>
            </w:r>
          </w:p>
        </w:tc>
      </w:tr>
    </w:tbl>
    <w:p w:rsidR="005E066B" w:rsidRPr="005D4F6E" w:rsidRDefault="005E066B" w:rsidP="003D3D52">
      <w:pPr>
        <w:spacing w:before="240"/>
        <w:ind w:right="142"/>
        <w:jc w:val="right"/>
        <w:rPr>
          <w:sz w:val="20"/>
          <w:szCs w:val="26"/>
        </w:rPr>
      </w:pPr>
      <w:r w:rsidRPr="005D4F6E">
        <w:rPr>
          <w:rFonts w:hint="cs"/>
          <w:i/>
          <w:iCs/>
          <w:sz w:val="20"/>
          <w:szCs w:val="26"/>
          <w:rtl/>
          <w:lang w:val="ru-RU"/>
        </w:rPr>
        <w:t>النشر الإلكتروني</w:t>
      </w:r>
      <w:r w:rsidRPr="005D4F6E">
        <w:rPr>
          <w:rFonts w:hint="cs"/>
          <w:i/>
          <w:iCs/>
          <w:sz w:val="20"/>
          <w:szCs w:val="26"/>
          <w:rtl/>
          <w:lang w:val="ru-RU"/>
        </w:rPr>
        <w:br/>
      </w:r>
      <w:r w:rsidRPr="005D4F6E">
        <w:rPr>
          <w:rFonts w:hint="cs"/>
          <w:sz w:val="20"/>
          <w:szCs w:val="26"/>
          <w:rtl/>
          <w:lang w:val="ru-RU"/>
        </w:rPr>
        <w:t xml:space="preserve">جنيف، </w:t>
      </w:r>
      <w:r w:rsidR="003D3D52" w:rsidRPr="005D4F6E">
        <w:rPr>
          <w:sz w:val="20"/>
          <w:szCs w:val="26"/>
        </w:rPr>
        <w:t>2017</w:t>
      </w:r>
    </w:p>
    <w:p w:rsidR="005E066B" w:rsidRPr="005D4F6E" w:rsidRDefault="005E066B" w:rsidP="003D40E1">
      <w:pPr>
        <w:spacing w:before="0" w:line="120" w:lineRule="auto"/>
        <w:ind w:right="539"/>
        <w:jc w:val="right"/>
        <w:rPr>
          <w:sz w:val="21"/>
          <w:szCs w:val="28"/>
          <w:rtl/>
          <w:lang w:bidi="ar-EG"/>
        </w:rPr>
      </w:pPr>
    </w:p>
    <w:p w:rsidR="005E066B" w:rsidRPr="005D4F6E" w:rsidRDefault="005E066B" w:rsidP="003D3D52">
      <w:pPr>
        <w:spacing w:before="240"/>
        <w:jc w:val="center"/>
        <w:rPr>
          <w:sz w:val="21"/>
          <w:szCs w:val="20"/>
        </w:rPr>
      </w:pPr>
      <w:r w:rsidRPr="005D4F6E">
        <w:rPr>
          <w:sz w:val="21"/>
          <w:szCs w:val="20"/>
          <w:lang w:val="ru-RU"/>
        </w:rPr>
        <w:sym w:font="Symbol" w:char="F0D3"/>
      </w:r>
      <w:r w:rsidRPr="005D4F6E">
        <w:rPr>
          <w:sz w:val="21"/>
          <w:szCs w:val="20"/>
          <w:lang w:val="ru-RU"/>
        </w:rPr>
        <w:t xml:space="preserve">  </w:t>
      </w:r>
      <w:r w:rsidRPr="005D4F6E">
        <w:rPr>
          <w:sz w:val="21"/>
          <w:szCs w:val="20"/>
        </w:rPr>
        <w:t>ITU</w:t>
      </w:r>
      <w:r w:rsidRPr="005D4F6E">
        <w:rPr>
          <w:sz w:val="21"/>
          <w:szCs w:val="20"/>
          <w:lang w:val="ru-RU"/>
        </w:rPr>
        <w:t xml:space="preserve"> </w:t>
      </w:r>
      <w:r w:rsidR="00C04244" w:rsidRPr="005D4F6E">
        <w:rPr>
          <w:sz w:val="21"/>
          <w:szCs w:val="20"/>
        </w:rPr>
        <w:t xml:space="preserve"> </w:t>
      </w:r>
      <w:r w:rsidR="003D3D52" w:rsidRPr="005D4F6E">
        <w:rPr>
          <w:sz w:val="21"/>
          <w:szCs w:val="20"/>
        </w:rPr>
        <w:t>2017</w:t>
      </w:r>
    </w:p>
    <w:p w:rsidR="005E066B" w:rsidRPr="005D4F6E" w:rsidRDefault="005E066B" w:rsidP="00740A57">
      <w:pPr>
        <w:rPr>
          <w:spacing w:val="-6"/>
          <w:sz w:val="20"/>
          <w:szCs w:val="26"/>
          <w:rtl/>
          <w:lang w:bidi="ar-EG"/>
        </w:rPr>
      </w:pPr>
      <w:r w:rsidRPr="005D4F6E">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740A57" w:rsidRPr="005D4F6E">
        <w:rPr>
          <w:rFonts w:hint="cs"/>
          <w:spacing w:val="-6"/>
          <w:sz w:val="20"/>
          <w:szCs w:val="26"/>
          <w:rtl/>
          <w:lang w:val="ru-RU"/>
        </w:rPr>
        <w:t xml:space="preserve"> </w:t>
      </w:r>
      <w:r w:rsidRPr="005D4F6E">
        <w:rPr>
          <w:rFonts w:hint="cs"/>
          <w:spacing w:val="-6"/>
          <w:sz w:val="20"/>
          <w:szCs w:val="26"/>
          <w:rtl/>
          <w:lang w:val="ru-RU"/>
        </w:rPr>
        <w:t xml:space="preserve">الاتحاد الدولي للاتصالات </w:t>
      </w:r>
      <w:r w:rsidRPr="005D4F6E">
        <w:rPr>
          <w:spacing w:val="-6"/>
          <w:sz w:val="20"/>
          <w:szCs w:val="26"/>
        </w:rPr>
        <w:t>(ITU)</w:t>
      </w:r>
      <w:r w:rsidRPr="005D4F6E">
        <w:rPr>
          <w:rFonts w:hint="cs"/>
          <w:spacing w:val="-6"/>
          <w:sz w:val="20"/>
          <w:szCs w:val="26"/>
          <w:rtl/>
          <w:lang w:bidi="ar-EG"/>
        </w:rPr>
        <w:t>.</w:t>
      </w:r>
    </w:p>
    <w:p w:rsidR="005E066B" w:rsidRPr="005D4F6E" w:rsidRDefault="005E066B" w:rsidP="002144CB">
      <w:pPr>
        <w:rPr>
          <w:sz w:val="21"/>
          <w:szCs w:val="28"/>
          <w:rtl/>
          <w:lang w:bidi="ar-EG"/>
        </w:rPr>
        <w:sectPr w:rsidR="005E066B" w:rsidRPr="005D4F6E"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8C3D16" w:rsidRPr="005D4F6E" w:rsidRDefault="008C3D16" w:rsidP="008C3D16">
      <w:pPr>
        <w:pStyle w:val="RecNo"/>
        <w:rPr>
          <w:rtl/>
        </w:rPr>
      </w:pPr>
      <w:r w:rsidRPr="005D4F6E">
        <w:rPr>
          <w:rtl/>
        </w:rPr>
        <w:lastRenderedPageBreak/>
        <w:t>التوصيـة</w:t>
      </w:r>
      <w:r w:rsidRPr="005D4F6E">
        <w:rPr>
          <w:rFonts w:hint="cs"/>
          <w:rtl/>
        </w:rPr>
        <w:t xml:space="preserve"> </w:t>
      </w:r>
      <w:r w:rsidRPr="005D4F6E">
        <w:rPr>
          <w:rtl/>
        </w:rPr>
        <w:t xml:space="preserve"> </w:t>
      </w:r>
      <w:r w:rsidRPr="005D4F6E">
        <w:rPr>
          <w:rStyle w:val="href"/>
        </w:rPr>
        <w:t>ITU-R  BT.1365-2</w:t>
      </w:r>
    </w:p>
    <w:p w:rsidR="003D3D52" w:rsidRPr="005D4F6E" w:rsidRDefault="003D3D52" w:rsidP="008A594C">
      <w:pPr>
        <w:pStyle w:val="Rectitle"/>
        <w:rPr>
          <w:rFonts w:hint="eastAsia"/>
          <w:rtl/>
        </w:rPr>
      </w:pPr>
      <w:r w:rsidRPr="005D4F6E">
        <w:rPr>
          <w:rFonts w:hint="cs"/>
          <w:rtl/>
        </w:rPr>
        <w:t xml:space="preserve">النسق السمعي الرقمي بطول </w:t>
      </w:r>
      <w:r w:rsidRPr="005D4F6E">
        <w:t>24</w:t>
      </w:r>
      <w:r w:rsidR="008A594C" w:rsidRPr="005D4F6E">
        <w:rPr>
          <w:rFonts w:hint="cs"/>
          <w:rtl/>
        </w:rPr>
        <w:t xml:space="preserve"> </w:t>
      </w:r>
      <w:proofErr w:type="spellStart"/>
      <w:r w:rsidR="008A594C" w:rsidRPr="005D4F6E">
        <w:rPr>
          <w:rFonts w:hint="cs"/>
          <w:rtl/>
        </w:rPr>
        <w:t>بتة</w:t>
      </w:r>
      <w:proofErr w:type="spellEnd"/>
      <w:r w:rsidR="008A594C" w:rsidRPr="005D4F6E">
        <w:rPr>
          <w:rFonts w:hint="cs"/>
          <w:rtl/>
        </w:rPr>
        <w:t xml:space="preserve"> كإشارات بيانات مساعدة</w:t>
      </w:r>
      <w:r w:rsidR="00CE0DD8" w:rsidRPr="005D4F6E">
        <w:rPr>
          <w:rtl/>
        </w:rPr>
        <w:br/>
      </w:r>
      <w:r w:rsidRPr="005D4F6E">
        <w:rPr>
          <w:rFonts w:hint="cs"/>
          <w:rtl/>
        </w:rPr>
        <w:t>في</w:t>
      </w:r>
      <w:r w:rsidR="008A594C" w:rsidRPr="005D4F6E">
        <w:rPr>
          <w:rFonts w:hint="eastAsia"/>
          <w:rtl/>
        </w:rPr>
        <w:t> </w:t>
      </w:r>
      <w:r w:rsidRPr="005D4F6E">
        <w:rPr>
          <w:rFonts w:hint="cs"/>
          <w:rtl/>
        </w:rPr>
        <w:t>السطوح البينية التسلسلية للتلفزيون عالي الوضوح والتلفزيون فائق الوضوح</w:t>
      </w:r>
    </w:p>
    <w:p w:rsidR="008E2A5C" w:rsidRPr="005D4F6E" w:rsidRDefault="003D3D52" w:rsidP="008A594C">
      <w:pPr>
        <w:pStyle w:val="Recref"/>
        <w:rPr>
          <w:i w:val="0"/>
          <w:lang w:bidi="ar-EG"/>
        </w:rPr>
      </w:pPr>
      <w:r w:rsidRPr="005D4F6E">
        <w:rPr>
          <w:rFonts w:ascii="Times New Roman Bold" w:eastAsia="NSimSun" w:hAnsi="Times New Roman Bold" w:hint="cs"/>
          <w:b/>
          <w:bCs/>
          <w:sz w:val="28"/>
          <w:szCs w:val="40"/>
          <w:rtl/>
          <w:lang w:bidi="ar-EG"/>
        </w:rPr>
        <w:t xml:space="preserve"> </w:t>
      </w:r>
      <w:r w:rsidR="008E2A5C" w:rsidRPr="005D4F6E">
        <w:rPr>
          <w:rFonts w:hint="cs"/>
          <w:i w:val="0"/>
          <w:rtl/>
          <w:lang w:bidi="ar-EG"/>
        </w:rPr>
        <w:t xml:space="preserve">(المسألة </w:t>
      </w:r>
      <w:r w:rsidR="008E2A5C" w:rsidRPr="005D4F6E">
        <w:rPr>
          <w:i w:val="0"/>
          <w:lang w:bidi="ar-EG"/>
        </w:rPr>
        <w:t>(ITU-R 130/6</w:t>
      </w:r>
    </w:p>
    <w:p w:rsidR="00B16E8C" w:rsidRPr="005D4F6E" w:rsidRDefault="00B16E8C" w:rsidP="008E2A5C">
      <w:pPr>
        <w:pStyle w:val="Recdate"/>
      </w:pPr>
      <w:r w:rsidRPr="005D4F6E">
        <w:t>(</w:t>
      </w:r>
      <w:r w:rsidR="00BD78A6" w:rsidRPr="005D4F6E">
        <w:t>2015-</w:t>
      </w:r>
      <w:r w:rsidR="008E2A5C" w:rsidRPr="005D4F6E">
        <w:t>2010-1998</w:t>
      </w:r>
      <w:r w:rsidRPr="005D4F6E">
        <w:t>)</w:t>
      </w:r>
    </w:p>
    <w:p w:rsidR="00662798" w:rsidRPr="005D4F6E" w:rsidRDefault="00662798" w:rsidP="00662798">
      <w:pPr>
        <w:pStyle w:val="Headingsum"/>
        <w:rPr>
          <w:rFonts w:hint="eastAsia"/>
          <w:rtl/>
        </w:rPr>
      </w:pPr>
      <w:bookmarkStart w:id="3" w:name="_Toc476039172"/>
      <w:bookmarkStart w:id="4" w:name="_Toc246311086"/>
      <w:bookmarkStart w:id="5" w:name="_Toc246311154"/>
      <w:bookmarkStart w:id="6" w:name="_Toc490561948"/>
      <w:bookmarkStart w:id="7" w:name="_Toc490562115"/>
      <w:r w:rsidRPr="005D4F6E">
        <w:rPr>
          <w:rFonts w:hint="cs"/>
          <w:rtl/>
        </w:rPr>
        <w:t>مجال التطبيق</w:t>
      </w:r>
      <w:bookmarkEnd w:id="3"/>
      <w:bookmarkEnd w:id="6"/>
      <w:bookmarkEnd w:id="7"/>
    </w:p>
    <w:bookmarkEnd w:id="4"/>
    <w:bookmarkEnd w:id="5"/>
    <w:p w:rsidR="00041047" w:rsidRPr="005D4F6E" w:rsidRDefault="00041047" w:rsidP="00041047">
      <w:pPr>
        <w:pStyle w:val="Summary"/>
        <w:rPr>
          <w:rFonts w:eastAsia="SimSun"/>
          <w:rtl/>
          <w:lang w:eastAsia="zh-CN"/>
        </w:rPr>
      </w:pPr>
      <w:r w:rsidRPr="005D4F6E">
        <w:rPr>
          <w:rFonts w:hint="cs"/>
          <w:spacing w:val="-2"/>
          <w:rtl/>
        </w:rPr>
        <w:t xml:space="preserve">تحدد هذه التوصية تقابل البيانات السمعية الرقمية بطول </w:t>
      </w:r>
      <w:r w:rsidRPr="005D4F6E">
        <w:rPr>
          <w:spacing w:val="-2"/>
        </w:rPr>
        <w:t>24</w:t>
      </w:r>
      <w:r w:rsidRPr="005D4F6E">
        <w:rPr>
          <w:rFonts w:hint="cs"/>
          <w:spacing w:val="-2"/>
          <w:rtl/>
        </w:rPr>
        <w:t xml:space="preserve"> </w:t>
      </w:r>
      <w:proofErr w:type="spellStart"/>
      <w:r w:rsidRPr="005D4F6E">
        <w:rPr>
          <w:rFonts w:hint="cs"/>
          <w:spacing w:val="-2"/>
          <w:rtl/>
        </w:rPr>
        <w:t>بتة</w:t>
      </w:r>
      <w:proofErr w:type="spellEnd"/>
      <w:r w:rsidRPr="005D4F6E">
        <w:rPr>
          <w:rFonts w:hint="cs"/>
          <w:spacing w:val="-2"/>
          <w:rtl/>
        </w:rPr>
        <w:t xml:space="preserve"> المطابقة للتوصية </w:t>
      </w:r>
      <w:r w:rsidRPr="005D4F6E">
        <w:rPr>
          <w:spacing w:val="-2"/>
        </w:rPr>
        <w:t>ITU-R BS.647</w:t>
      </w:r>
      <w:r w:rsidRPr="005D4F6E">
        <w:rPr>
          <w:rFonts w:hint="cs"/>
          <w:spacing w:val="-2"/>
          <w:rtl/>
        </w:rPr>
        <w:t xml:space="preserve"> ومعلومات التحكم المصاحبة، مع حيز البيانات المساعدة للسطوح البينية </w:t>
      </w:r>
      <w:proofErr w:type="spellStart"/>
      <w:r w:rsidRPr="005D4F6E">
        <w:rPr>
          <w:rFonts w:hint="cs"/>
          <w:spacing w:val="-2"/>
          <w:rtl/>
        </w:rPr>
        <w:t>الفيديوية</w:t>
      </w:r>
      <w:proofErr w:type="spellEnd"/>
      <w:r w:rsidRPr="005D4F6E">
        <w:rPr>
          <w:rFonts w:hint="cs"/>
          <w:spacing w:val="-2"/>
          <w:rtl/>
        </w:rPr>
        <w:t xml:space="preserve"> الرقمية التسلسلية المطابقة للتوصية </w:t>
      </w:r>
      <w:r w:rsidRPr="005D4F6E">
        <w:rPr>
          <w:spacing w:val="-2"/>
        </w:rPr>
        <w:t>ITU-R BT.1120</w:t>
      </w:r>
      <w:r w:rsidRPr="005D4F6E">
        <w:rPr>
          <w:rFonts w:hint="cs"/>
          <w:spacing w:val="-2"/>
          <w:rtl/>
        </w:rPr>
        <w:t xml:space="preserve"> والتوصية </w:t>
      </w:r>
      <w:r w:rsidRPr="005D4F6E">
        <w:rPr>
          <w:spacing w:val="-2"/>
        </w:rPr>
        <w:t>ITU</w:t>
      </w:r>
      <w:r w:rsidRPr="005D4F6E">
        <w:rPr>
          <w:spacing w:val="-2"/>
        </w:rPr>
        <w:noBreakHyphen/>
        <w:t>R BT.2077</w:t>
      </w:r>
      <w:r w:rsidRPr="005D4F6E">
        <w:rPr>
          <w:rFonts w:hint="cs"/>
          <w:spacing w:val="-2"/>
          <w:rtl/>
        </w:rPr>
        <w:t xml:space="preserve">. وتُشتق البيانات السمعية من التوصية </w:t>
      </w:r>
      <w:r w:rsidRPr="005D4F6E">
        <w:rPr>
          <w:spacing w:val="-2"/>
        </w:rPr>
        <w:t>ITU</w:t>
      </w:r>
      <w:r w:rsidRPr="005D4F6E">
        <w:rPr>
          <w:spacing w:val="-2"/>
        </w:rPr>
        <w:noBreakHyphen/>
        <w:t>R BS.647</w:t>
      </w:r>
      <w:r w:rsidRPr="005D4F6E">
        <w:rPr>
          <w:rFonts w:hint="cs"/>
          <w:spacing w:val="-2"/>
          <w:rtl/>
        </w:rPr>
        <w:t xml:space="preserve">، والتي سيشار إليها فيما بعد بجمعية الهندسة السمعية </w:t>
      </w:r>
      <w:r w:rsidRPr="005D4F6E">
        <w:rPr>
          <w:spacing w:val="-2"/>
        </w:rPr>
        <w:t>(</w:t>
      </w:r>
      <w:smartTag w:uri="urn:schemas-microsoft-com:office:smarttags" w:element="stockticker">
        <w:r w:rsidRPr="005D4F6E">
          <w:rPr>
            <w:spacing w:val="-2"/>
          </w:rPr>
          <w:t>AES</w:t>
        </w:r>
      </w:smartTag>
      <w:r w:rsidRPr="005D4F6E">
        <w:rPr>
          <w:spacing w:val="-2"/>
        </w:rPr>
        <w:t>)</w:t>
      </w:r>
      <w:r w:rsidRPr="005D4F6E">
        <w:rPr>
          <w:rFonts w:hint="cs"/>
          <w:spacing w:val="-2"/>
          <w:rtl/>
        </w:rPr>
        <w:t>.</w:t>
      </w:r>
    </w:p>
    <w:p w:rsidR="00BA11F1" w:rsidRPr="005D4F6E" w:rsidRDefault="00BA11F1" w:rsidP="00041047">
      <w:pPr>
        <w:pStyle w:val="Headingb"/>
        <w:rPr>
          <w:rtl/>
          <w:lang w:bidi="ar-SY"/>
        </w:rPr>
      </w:pPr>
      <w:r w:rsidRPr="005D4F6E">
        <w:rPr>
          <w:rFonts w:hint="cs"/>
          <w:rtl/>
          <w:lang w:bidi="ar-SY"/>
        </w:rPr>
        <w:t>كلمات رئيسية</w:t>
      </w:r>
    </w:p>
    <w:p w:rsidR="006966D2" w:rsidRPr="005D4F6E" w:rsidRDefault="003D3D52" w:rsidP="003D3D52">
      <w:pPr>
        <w:rPr>
          <w:rtl/>
          <w:lang w:bidi="ar-EG"/>
        </w:rPr>
      </w:pPr>
      <w:r w:rsidRPr="005D4F6E">
        <w:rPr>
          <w:rtl/>
          <w:lang w:bidi="ar-SY"/>
        </w:rPr>
        <w:t>التلفزيون فائق الوضوح</w:t>
      </w:r>
      <w:r w:rsidRPr="005D4F6E">
        <w:rPr>
          <w:rFonts w:hint="cs"/>
          <w:rtl/>
          <w:lang w:bidi="ar-SY"/>
        </w:rPr>
        <w:t xml:space="preserve">، سطح بيني تسلسلي، تدفق بتات </w:t>
      </w:r>
      <w:r w:rsidRPr="005D4F6E">
        <w:rPr>
          <w:lang w:bidi="ar-SY"/>
        </w:rPr>
        <w:t>AES</w:t>
      </w:r>
    </w:p>
    <w:p w:rsidR="008E2A5C" w:rsidRPr="005D4F6E" w:rsidRDefault="008E2A5C" w:rsidP="000C06E9">
      <w:pPr>
        <w:pStyle w:val="Normalaftertitle"/>
        <w:rPr>
          <w:rtl/>
          <w:lang w:bidi="ar-EG"/>
        </w:rPr>
      </w:pPr>
      <w:r w:rsidRPr="005D4F6E">
        <w:rPr>
          <w:rFonts w:hint="cs"/>
          <w:rtl/>
          <w:lang w:bidi="ar-EG"/>
        </w:rPr>
        <w:t>إن جمعية الاتصالات الراديوية للاتحاد الدولي للاتصالات،</w:t>
      </w:r>
    </w:p>
    <w:p w:rsidR="008E2A5C" w:rsidRPr="005D4F6E" w:rsidRDefault="008E2A5C" w:rsidP="008E2A5C">
      <w:pPr>
        <w:pStyle w:val="Call"/>
        <w:rPr>
          <w:u w:val="words"/>
          <w:rtl/>
          <w:lang w:bidi="ar-SA"/>
        </w:rPr>
      </w:pPr>
      <w:r w:rsidRPr="005D4F6E">
        <w:rPr>
          <w:rFonts w:hint="cs"/>
          <w:rtl/>
        </w:rPr>
        <w:t>إذ تضع في الاعتبار</w:t>
      </w:r>
    </w:p>
    <w:p w:rsidR="008E2A5C" w:rsidRPr="005D4F6E" w:rsidRDefault="008E2A5C" w:rsidP="008F50E1">
      <w:pPr>
        <w:rPr>
          <w:spacing w:val="-4"/>
          <w:rtl/>
          <w:lang w:bidi="ar-EG"/>
        </w:rPr>
      </w:pPr>
      <w:r w:rsidRPr="005D4F6E">
        <w:rPr>
          <w:rFonts w:hint="cs"/>
          <w:i/>
          <w:iCs/>
          <w:spacing w:val="-4"/>
          <w:rtl/>
          <w:lang w:bidi="ar-EG"/>
        </w:rPr>
        <w:t xml:space="preserve"> </w:t>
      </w:r>
      <w:r w:rsidRPr="005D4F6E">
        <w:rPr>
          <w:rFonts w:hint="cs"/>
          <w:i/>
          <w:iCs/>
          <w:spacing w:val="-4"/>
          <w:rtl/>
        </w:rPr>
        <w:t>أ )</w:t>
      </w:r>
      <w:r w:rsidRPr="005D4F6E">
        <w:rPr>
          <w:rFonts w:hint="cs"/>
          <w:spacing w:val="-4"/>
          <w:rtl/>
        </w:rPr>
        <w:tab/>
      </w:r>
      <w:r w:rsidR="003D3D52" w:rsidRPr="005D4F6E">
        <w:rPr>
          <w:rFonts w:hint="cs"/>
          <w:spacing w:val="-4"/>
          <w:rtl/>
        </w:rPr>
        <w:t xml:space="preserve">أن هناك الكثير من البلدان التي تقوم بتركيب مرافق إنتاج للتلفزيون الرقمي عالي الوضوح </w:t>
      </w:r>
      <w:r w:rsidR="003D3D52" w:rsidRPr="005D4F6E">
        <w:rPr>
          <w:spacing w:val="-4"/>
          <w:rtl/>
        </w:rPr>
        <w:t>والتلفزيون فائق الوضوح</w:t>
      </w:r>
      <w:r w:rsidR="003D3D52" w:rsidRPr="005D4F6E">
        <w:rPr>
          <w:rFonts w:hint="cs"/>
          <w:spacing w:val="-4"/>
          <w:rtl/>
        </w:rPr>
        <w:t xml:space="preserve"> تقوم على استعمال مكونات </w:t>
      </w:r>
      <w:proofErr w:type="spellStart"/>
      <w:r w:rsidR="003D3D52" w:rsidRPr="005D4F6E">
        <w:rPr>
          <w:rFonts w:hint="cs"/>
          <w:spacing w:val="-4"/>
          <w:rtl/>
        </w:rPr>
        <w:t>فيديوية</w:t>
      </w:r>
      <w:proofErr w:type="spellEnd"/>
      <w:r w:rsidR="003D3D52" w:rsidRPr="005D4F6E">
        <w:rPr>
          <w:rFonts w:hint="cs"/>
          <w:spacing w:val="-4"/>
          <w:rtl/>
        </w:rPr>
        <w:t xml:space="preserve"> رقمية مطابقة للتوصيات </w:t>
      </w:r>
      <w:r w:rsidR="003D3D52" w:rsidRPr="005D4F6E">
        <w:rPr>
          <w:spacing w:val="-4"/>
        </w:rPr>
        <w:t>ITU</w:t>
      </w:r>
      <w:r w:rsidR="003D3D52" w:rsidRPr="005D4F6E">
        <w:rPr>
          <w:spacing w:val="-4"/>
        </w:rPr>
        <w:noBreakHyphen/>
        <w:t>R BT.709</w:t>
      </w:r>
      <w:r w:rsidR="003D3D52" w:rsidRPr="005D4F6E">
        <w:rPr>
          <w:rFonts w:hint="cs"/>
          <w:spacing w:val="-4"/>
          <w:rtl/>
          <w:lang w:bidi="ar-EG"/>
        </w:rPr>
        <w:t xml:space="preserve"> و</w:t>
      </w:r>
      <w:r w:rsidR="003D3D52" w:rsidRPr="005D4F6E">
        <w:rPr>
          <w:spacing w:val="-4"/>
        </w:rPr>
        <w:t>ITU</w:t>
      </w:r>
      <w:r w:rsidR="003D3D52" w:rsidRPr="005D4F6E">
        <w:rPr>
          <w:spacing w:val="-4"/>
        </w:rPr>
        <w:noBreakHyphen/>
        <w:t>R BT.2020</w:t>
      </w:r>
      <w:r w:rsidR="008F50E1" w:rsidRPr="005D4F6E">
        <w:rPr>
          <w:rFonts w:hint="cs"/>
          <w:spacing w:val="-4"/>
          <w:rtl/>
        </w:rPr>
        <w:t xml:space="preserve"> </w:t>
      </w:r>
      <w:r w:rsidR="003D3D52" w:rsidRPr="005D4F6E">
        <w:rPr>
          <w:rFonts w:hint="cs"/>
          <w:spacing w:val="-4"/>
          <w:rtl/>
          <w:lang w:bidi="ar-EG"/>
        </w:rPr>
        <w:t>و</w:t>
      </w:r>
      <w:r w:rsidR="003D3D52" w:rsidRPr="005D4F6E">
        <w:rPr>
          <w:spacing w:val="-4"/>
        </w:rPr>
        <w:t>ITU</w:t>
      </w:r>
      <w:r w:rsidR="003D3D52" w:rsidRPr="005D4F6E">
        <w:rPr>
          <w:spacing w:val="-4"/>
        </w:rPr>
        <w:noBreakHyphen/>
        <w:t>R BT.1120</w:t>
      </w:r>
      <w:r w:rsidR="003D3D52" w:rsidRPr="005D4F6E">
        <w:rPr>
          <w:rFonts w:hint="cs"/>
          <w:spacing w:val="-4"/>
          <w:rtl/>
          <w:lang w:bidi="ar-EG"/>
        </w:rPr>
        <w:t xml:space="preserve"> و</w:t>
      </w:r>
      <w:r w:rsidR="003D3D52" w:rsidRPr="005D4F6E">
        <w:rPr>
          <w:spacing w:val="-4"/>
        </w:rPr>
        <w:t>ITU</w:t>
      </w:r>
      <w:r w:rsidR="008F50E1" w:rsidRPr="005D4F6E">
        <w:rPr>
          <w:spacing w:val="-4"/>
        </w:rPr>
        <w:noBreakHyphen/>
      </w:r>
      <w:r w:rsidR="003D3D52" w:rsidRPr="005D4F6E">
        <w:rPr>
          <w:spacing w:val="-4"/>
        </w:rPr>
        <w:t>R</w:t>
      </w:r>
      <w:r w:rsidR="008F50E1" w:rsidRPr="005D4F6E">
        <w:rPr>
          <w:spacing w:val="-4"/>
        </w:rPr>
        <w:t> </w:t>
      </w:r>
      <w:r w:rsidR="003D3D52" w:rsidRPr="005D4F6E">
        <w:rPr>
          <w:spacing w:val="-4"/>
        </w:rPr>
        <w:t>BT.2077</w:t>
      </w:r>
      <w:r w:rsidR="003D3D52" w:rsidRPr="005D4F6E">
        <w:rPr>
          <w:rFonts w:hint="cs"/>
          <w:spacing w:val="-4"/>
          <w:rtl/>
          <w:lang w:bidi="ar-EG"/>
        </w:rPr>
        <w:t>؛</w:t>
      </w:r>
    </w:p>
    <w:p w:rsidR="003D3D52" w:rsidRPr="005D4F6E" w:rsidRDefault="003D3D52" w:rsidP="003D3D52">
      <w:pPr>
        <w:rPr>
          <w:rtl/>
          <w:lang w:bidi="ar-EG"/>
        </w:rPr>
      </w:pPr>
      <w:r w:rsidRPr="005D4F6E">
        <w:rPr>
          <w:rFonts w:hint="cs"/>
          <w:i/>
          <w:iCs/>
          <w:rtl/>
          <w:lang w:bidi="ar-EG"/>
        </w:rPr>
        <w:t>ب)</w:t>
      </w:r>
      <w:r w:rsidRPr="005D4F6E">
        <w:rPr>
          <w:rFonts w:hint="cs"/>
          <w:rtl/>
          <w:lang w:bidi="ar-EG"/>
        </w:rPr>
        <w:tab/>
        <w:t>أن</w:t>
      </w:r>
      <w:r w:rsidRPr="005D4F6E">
        <w:rPr>
          <w:rFonts w:hint="cs"/>
          <w:rtl/>
          <w:lang w:bidi="ar-SY"/>
        </w:rPr>
        <w:t xml:space="preserve"> السطح البيني الرقمي التسلسلي</w:t>
      </w:r>
      <w:r w:rsidR="00D0792B" w:rsidRPr="005D4F6E">
        <w:rPr>
          <w:rFonts w:hint="cs"/>
          <w:rtl/>
          <w:lang w:bidi="ar-SY"/>
        </w:rPr>
        <w:t xml:space="preserve"> للتلفزيون عالي الوضوح والتلفزيون فائق الوضوح</w:t>
      </w:r>
      <w:r w:rsidRPr="005D4F6E">
        <w:rPr>
          <w:rFonts w:hint="cs"/>
          <w:rtl/>
          <w:lang w:bidi="ar-EG"/>
        </w:rPr>
        <w:t xml:space="preserve"> يتسع لإشارات بيانات إضافية لكي يُعدد إرسالها كجزء من تدفق البيانات التسلسلي؛</w:t>
      </w:r>
    </w:p>
    <w:p w:rsidR="003D3D52" w:rsidRPr="005D4F6E" w:rsidRDefault="003D3D52" w:rsidP="003D3D52">
      <w:pPr>
        <w:rPr>
          <w:rtl/>
          <w:lang w:bidi="ar-EG"/>
        </w:rPr>
      </w:pPr>
      <w:r w:rsidRPr="005D4F6E">
        <w:rPr>
          <w:rFonts w:hint="cs"/>
          <w:i/>
          <w:iCs/>
          <w:rtl/>
          <w:lang w:bidi="ar-EG"/>
        </w:rPr>
        <w:t>ج)</w:t>
      </w:r>
      <w:r w:rsidRPr="005D4F6E">
        <w:rPr>
          <w:rFonts w:hint="cs"/>
          <w:rtl/>
          <w:lang w:bidi="ar-EG"/>
        </w:rPr>
        <w:tab/>
        <w:t xml:space="preserve">أن هناك فوائد تشغيلية واقتصادية يمكن تحقيقها من وراء تطبيق تعدد إرسال إشارات البيانات المساعدة إلى جانب إشارة البيانات </w:t>
      </w:r>
      <w:proofErr w:type="spellStart"/>
      <w:r w:rsidRPr="005D4F6E">
        <w:rPr>
          <w:rFonts w:hint="cs"/>
          <w:rtl/>
          <w:lang w:bidi="ar-EG"/>
        </w:rPr>
        <w:t>الفيديوية</w:t>
      </w:r>
      <w:proofErr w:type="spellEnd"/>
      <w:r w:rsidRPr="005D4F6E">
        <w:rPr>
          <w:rFonts w:hint="cs"/>
          <w:rtl/>
          <w:lang w:bidi="ar-EG"/>
        </w:rPr>
        <w:t>؛</w:t>
      </w:r>
    </w:p>
    <w:p w:rsidR="003D3D52" w:rsidRPr="005D4F6E" w:rsidRDefault="003D3D52" w:rsidP="003D3D52">
      <w:pPr>
        <w:rPr>
          <w:rtl/>
          <w:lang w:bidi="ar-EG"/>
        </w:rPr>
      </w:pPr>
      <w:r w:rsidRPr="005D4F6E">
        <w:rPr>
          <w:rFonts w:hint="cs"/>
          <w:i/>
          <w:iCs/>
          <w:rtl/>
          <w:lang w:bidi="ar-EG"/>
        </w:rPr>
        <w:t>د )</w:t>
      </w:r>
      <w:r w:rsidRPr="005D4F6E">
        <w:rPr>
          <w:rFonts w:hint="cs"/>
          <w:rtl/>
          <w:lang w:bidi="ar-EG"/>
        </w:rPr>
        <w:tab/>
        <w:t>أن الإشارة السمعية تُعتبر من أكثر الاستخدامات أهمية لرزم البيانات المساعدة؛</w:t>
      </w:r>
    </w:p>
    <w:p w:rsidR="003D3D52" w:rsidRPr="005D4F6E" w:rsidRDefault="003D3D52" w:rsidP="003D3D52">
      <w:pPr>
        <w:rPr>
          <w:rtl/>
          <w:lang w:bidi="ar-EG"/>
        </w:rPr>
      </w:pPr>
      <w:r w:rsidRPr="005D4F6E">
        <w:rPr>
          <w:i/>
          <w:iCs/>
          <w:rtl/>
          <w:lang w:bidi="ar-EG"/>
        </w:rPr>
        <w:t>ﻫ</w:t>
      </w:r>
      <w:r w:rsidRPr="005D4F6E">
        <w:rPr>
          <w:rFonts w:hint="cs"/>
          <w:i/>
          <w:iCs/>
          <w:rtl/>
          <w:lang w:bidi="ar-EG"/>
        </w:rPr>
        <w:t xml:space="preserve"> )</w:t>
      </w:r>
      <w:r w:rsidRPr="005D4F6E">
        <w:rPr>
          <w:rFonts w:hint="cs"/>
          <w:rtl/>
          <w:lang w:bidi="ar-EG"/>
        </w:rPr>
        <w:tab/>
        <w:t xml:space="preserve">أن البيانات السمعية قد تحتاج إلى شفرات لتصحيح الأخطاء للحفاظ على التوازن بين الجودة السمعية والجودة </w:t>
      </w:r>
      <w:proofErr w:type="spellStart"/>
      <w:r w:rsidRPr="005D4F6E">
        <w:rPr>
          <w:rFonts w:hint="cs"/>
          <w:rtl/>
          <w:lang w:bidi="ar-EG"/>
        </w:rPr>
        <w:t>الفيديوية</w:t>
      </w:r>
      <w:proofErr w:type="spellEnd"/>
      <w:r w:rsidRPr="005D4F6E">
        <w:rPr>
          <w:rFonts w:hint="cs"/>
          <w:rtl/>
          <w:lang w:bidi="ar-EG"/>
        </w:rPr>
        <w:t xml:space="preserve"> حيث إن الأخطاء يسهل كثيراً ملاحظتها في البيانات السمعية عنها في البيانات </w:t>
      </w:r>
      <w:proofErr w:type="spellStart"/>
      <w:r w:rsidRPr="005D4F6E">
        <w:rPr>
          <w:rFonts w:hint="cs"/>
          <w:rtl/>
          <w:lang w:bidi="ar-EG"/>
        </w:rPr>
        <w:t>الفيديوية</w:t>
      </w:r>
      <w:proofErr w:type="spellEnd"/>
      <w:r w:rsidRPr="005D4F6E">
        <w:rPr>
          <w:rFonts w:hint="cs"/>
          <w:rtl/>
          <w:lang w:bidi="ar-EG"/>
        </w:rPr>
        <w:t>؛</w:t>
      </w:r>
    </w:p>
    <w:p w:rsidR="003D3D52" w:rsidRPr="005D4F6E" w:rsidRDefault="003D3D52" w:rsidP="003D3D52">
      <w:pPr>
        <w:rPr>
          <w:rtl/>
          <w:lang w:bidi="ar-EG"/>
        </w:rPr>
      </w:pPr>
      <w:r w:rsidRPr="005D4F6E">
        <w:rPr>
          <w:rFonts w:hint="cs"/>
          <w:i/>
          <w:iCs/>
          <w:rtl/>
          <w:lang w:bidi="ar-EG"/>
        </w:rPr>
        <w:t>و )</w:t>
      </w:r>
      <w:r w:rsidRPr="005D4F6E">
        <w:rPr>
          <w:rFonts w:hint="cs"/>
          <w:rtl/>
          <w:lang w:bidi="ar-EG"/>
        </w:rPr>
        <w:tab/>
        <w:t xml:space="preserve">أن المعدات السمعية ذات الدقة </w:t>
      </w:r>
      <w:r w:rsidRPr="005D4F6E">
        <w:rPr>
          <w:lang w:bidi="ar-EG"/>
        </w:rPr>
        <w:t>24</w:t>
      </w:r>
      <w:r w:rsidRPr="005D4F6E">
        <w:rPr>
          <w:rFonts w:hint="cs"/>
          <w:rtl/>
          <w:lang w:bidi="ar-EG"/>
        </w:rPr>
        <w:t xml:space="preserve"> </w:t>
      </w:r>
      <w:proofErr w:type="spellStart"/>
      <w:r w:rsidRPr="005D4F6E">
        <w:rPr>
          <w:rFonts w:hint="cs"/>
          <w:rtl/>
          <w:lang w:bidi="ar-EG"/>
        </w:rPr>
        <w:t>بتة</w:t>
      </w:r>
      <w:proofErr w:type="spellEnd"/>
      <w:r w:rsidRPr="005D4F6E">
        <w:rPr>
          <w:rFonts w:hint="cs"/>
          <w:rtl/>
          <w:lang w:bidi="ar-EG"/>
        </w:rPr>
        <w:t xml:space="preserve"> تستخدم كثيراً في مرافق الإنتاج؛</w:t>
      </w:r>
    </w:p>
    <w:p w:rsidR="003D3D52" w:rsidRPr="005D4F6E" w:rsidRDefault="003D3D52" w:rsidP="00483A38">
      <w:pPr>
        <w:rPr>
          <w:rtl/>
          <w:lang w:bidi="ar-EG"/>
        </w:rPr>
      </w:pPr>
      <w:r w:rsidRPr="005D4F6E">
        <w:rPr>
          <w:rFonts w:hint="cs"/>
          <w:i/>
          <w:iCs/>
          <w:rtl/>
          <w:lang w:bidi="ar-EG"/>
        </w:rPr>
        <w:t>ز )</w:t>
      </w:r>
      <w:r w:rsidRPr="005D4F6E">
        <w:rPr>
          <w:rFonts w:hint="cs"/>
          <w:rtl/>
          <w:lang w:bidi="ar-EG"/>
        </w:rPr>
        <w:tab/>
        <w:t>أن بعض الهيئات الإذاعية لديها حاجة إلى إرسال بيانات سمعية غير متزامنة من خلال تعدد إرسالها في السطح البيني الرقمي التسلسلي</w:t>
      </w:r>
      <w:r w:rsidR="00483A38" w:rsidRPr="005D4F6E">
        <w:rPr>
          <w:rFonts w:hint="cs"/>
          <w:rtl/>
          <w:lang w:bidi="ar-EG"/>
        </w:rPr>
        <w:t>،</w:t>
      </w:r>
    </w:p>
    <w:p w:rsidR="003D3D52" w:rsidRPr="005D4F6E" w:rsidRDefault="003D3D52" w:rsidP="003D3D52">
      <w:pPr>
        <w:pStyle w:val="Call"/>
        <w:rPr>
          <w:rtl/>
        </w:rPr>
      </w:pPr>
      <w:r w:rsidRPr="005D4F6E">
        <w:rPr>
          <w:rFonts w:hint="cs"/>
          <w:rtl/>
        </w:rPr>
        <w:t>توصي</w:t>
      </w:r>
    </w:p>
    <w:p w:rsidR="003D3D52" w:rsidRPr="005D4F6E" w:rsidRDefault="003D3D52" w:rsidP="00CE0DD8">
      <w:pPr>
        <w:rPr>
          <w:rtl/>
          <w:lang w:bidi="ar-EG"/>
        </w:rPr>
      </w:pPr>
      <w:r w:rsidRPr="005D4F6E">
        <w:rPr>
          <w:b/>
          <w:bCs/>
          <w:lang w:bidi="ar-EG"/>
        </w:rPr>
        <w:t>1</w:t>
      </w:r>
      <w:r w:rsidRPr="005D4F6E">
        <w:rPr>
          <w:rFonts w:hint="cs"/>
          <w:rtl/>
          <w:lang w:bidi="ar-EG"/>
        </w:rPr>
        <w:tab/>
        <w:t xml:space="preserve">أنه لإدراج نسق سمعي رقمي بطول </w:t>
      </w:r>
      <w:r w:rsidRPr="005D4F6E">
        <w:rPr>
          <w:lang w:bidi="ar-EG"/>
        </w:rPr>
        <w:t>24</w:t>
      </w:r>
      <w:r w:rsidRPr="005D4F6E">
        <w:rPr>
          <w:rFonts w:hint="cs"/>
          <w:rtl/>
          <w:lang w:bidi="ar-EG"/>
        </w:rPr>
        <w:t xml:space="preserve"> </w:t>
      </w:r>
      <w:proofErr w:type="spellStart"/>
      <w:r w:rsidRPr="005D4F6E">
        <w:rPr>
          <w:rFonts w:hint="cs"/>
          <w:rtl/>
          <w:lang w:bidi="ar-EG"/>
        </w:rPr>
        <w:t>بتة</w:t>
      </w:r>
      <w:proofErr w:type="spellEnd"/>
      <w:r w:rsidRPr="005D4F6E">
        <w:rPr>
          <w:rFonts w:hint="cs"/>
          <w:rtl/>
          <w:lang w:bidi="ar-EG"/>
        </w:rPr>
        <w:t xml:space="preserve"> كإشارات بيانات مساعدة في سطوح بينية تسلسلية للتلفزيون عالي الوضوح </w:t>
      </w:r>
      <w:r w:rsidRPr="005D4F6E">
        <w:rPr>
          <w:rtl/>
        </w:rPr>
        <w:t>والتلفزيون فائق الوضوح</w:t>
      </w:r>
      <w:r w:rsidRPr="005D4F6E">
        <w:rPr>
          <w:rFonts w:hint="cs"/>
          <w:rtl/>
          <w:lang w:bidi="ar-EG"/>
        </w:rPr>
        <w:t xml:space="preserve">، تستعمل المواصفة الموضحة في الملحق </w:t>
      </w:r>
      <w:r w:rsidRPr="005D4F6E">
        <w:rPr>
          <w:lang w:bidi="ar-EG"/>
        </w:rPr>
        <w:t>1</w:t>
      </w:r>
      <w:r w:rsidRPr="005D4F6E">
        <w:rPr>
          <w:rFonts w:hint="cs"/>
          <w:rtl/>
          <w:lang w:bidi="ar-EG"/>
        </w:rPr>
        <w:t xml:space="preserve"> </w:t>
      </w:r>
      <w:r w:rsidR="00CE0DD8" w:rsidRPr="005D4F6E">
        <w:rPr>
          <w:rFonts w:hint="cs"/>
          <w:rtl/>
          <w:lang w:bidi="ar-EG"/>
        </w:rPr>
        <w:t>و/</w:t>
      </w:r>
      <w:r w:rsidRPr="005D4F6E">
        <w:rPr>
          <w:rFonts w:hint="cs"/>
          <w:rtl/>
          <w:lang w:bidi="ar-EG"/>
        </w:rPr>
        <w:t xml:space="preserve">أو الملحق </w:t>
      </w:r>
      <w:r w:rsidRPr="005D4F6E">
        <w:rPr>
          <w:lang w:bidi="ar-EG"/>
        </w:rPr>
        <w:t>2</w:t>
      </w:r>
      <w:r w:rsidRPr="005D4F6E">
        <w:rPr>
          <w:rFonts w:hint="cs"/>
          <w:rtl/>
        </w:rPr>
        <w:t xml:space="preserve"> </w:t>
      </w:r>
      <w:r w:rsidRPr="005D4F6E">
        <w:rPr>
          <w:rFonts w:hint="cs"/>
          <w:rtl/>
          <w:lang w:bidi="ar-EG"/>
        </w:rPr>
        <w:t>بهذه التوصية؛</w:t>
      </w:r>
    </w:p>
    <w:p w:rsidR="003D3D52" w:rsidRPr="005D4F6E" w:rsidRDefault="003D3D52" w:rsidP="003D3D52">
      <w:pPr>
        <w:rPr>
          <w:rtl/>
        </w:rPr>
      </w:pPr>
      <w:r w:rsidRPr="005D4F6E">
        <w:rPr>
          <w:b/>
          <w:bCs/>
          <w:lang w:bidi="ar-EG"/>
        </w:rPr>
        <w:t>2</w:t>
      </w:r>
      <w:r w:rsidRPr="005D4F6E">
        <w:rPr>
          <w:rFonts w:hint="cs"/>
          <w:rtl/>
          <w:lang w:bidi="ar-EG"/>
        </w:rPr>
        <w:tab/>
        <w:t>أن الامتثال لهذه التوصية أمر طوعي. بيد أن التوصية قد تتضمن بعض الأحكام الإلزامية (لضمان قابلية التشغيل البيني وإمكانية التطبيق، على سبيل المثال) ويتحقق الامتثال للتوصية عند الوفاء بكل هذه الأحكام ال</w:t>
      </w:r>
      <w:r w:rsidR="00EA5122" w:rsidRPr="005D4F6E">
        <w:rPr>
          <w:rFonts w:hint="cs"/>
          <w:rtl/>
          <w:lang w:bidi="ar-EG"/>
        </w:rPr>
        <w:t>إلزامية.</w:t>
      </w:r>
    </w:p>
    <w:p w:rsidR="008E2A5C" w:rsidRPr="005D4F6E" w:rsidRDefault="008E2A5C" w:rsidP="00EA5122">
      <w:pPr>
        <w:pStyle w:val="Headingb"/>
        <w:rPr>
          <w:rtl/>
          <w:lang w:bidi="ar-EG"/>
        </w:rPr>
      </w:pPr>
      <w:r w:rsidRPr="005D4F6E">
        <w:rPr>
          <w:rFonts w:hint="cs"/>
          <w:rtl/>
          <w:lang w:bidi="ar-EG"/>
        </w:rPr>
        <w:lastRenderedPageBreak/>
        <w:t>تعريف المصطلحات</w:t>
      </w:r>
    </w:p>
    <w:p w:rsidR="008E2A5C" w:rsidRPr="005D4F6E" w:rsidRDefault="008E2A5C" w:rsidP="008E2A5C">
      <w:pPr>
        <w:rPr>
          <w:rtl/>
          <w:lang w:bidi="ar-EG"/>
        </w:rPr>
      </w:pPr>
      <w:r w:rsidRPr="005D4F6E">
        <w:rPr>
          <w:rFonts w:hint="cs"/>
          <w:rtl/>
          <w:lang w:bidi="ar-EG"/>
        </w:rPr>
        <w:t>ينطبق تعريف المصطلحات التالية على استعمالها في هذه التوصية.</w:t>
      </w:r>
    </w:p>
    <w:p w:rsidR="003D3D52" w:rsidRPr="005D4F6E" w:rsidRDefault="003D3D52" w:rsidP="008F50E1">
      <w:pPr>
        <w:rPr>
          <w:spacing w:val="-4"/>
          <w:rtl/>
          <w:lang w:bidi="ar-EG"/>
        </w:rPr>
      </w:pPr>
      <w:r w:rsidRPr="005D4F6E">
        <w:rPr>
          <w:rFonts w:hint="cs"/>
          <w:b/>
          <w:bCs/>
          <w:spacing w:val="-4"/>
          <w:rtl/>
          <w:lang w:bidi="ar-EG"/>
        </w:rPr>
        <w:t xml:space="preserve">البيانات السمعية للجمعية </w:t>
      </w:r>
      <w:smartTag w:uri="urn:schemas-microsoft-com:office:smarttags" w:element="stockticker">
        <w:r w:rsidRPr="005D4F6E">
          <w:rPr>
            <w:b/>
            <w:bCs/>
            <w:spacing w:val="-4"/>
            <w:lang w:bidi="ar-EG"/>
          </w:rPr>
          <w:t>AES</w:t>
        </w:r>
      </w:smartTag>
      <w:r w:rsidRPr="005D4F6E">
        <w:rPr>
          <w:rFonts w:hint="cs"/>
          <w:b/>
          <w:bCs/>
          <w:spacing w:val="-4"/>
          <w:rtl/>
          <w:lang w:bidi="ar-EG"/>
        </w:rPr>
        <w:t>:</w:t>
      </w:r>
      <w:r w:rsidRPr="005D4F6E">
        <w:rPr>
          <w:rFonts w:hint="cs"/>
          <w:spacing w:val="-4"/>
          <w:rtl/>
          <w:lang w:bidi="ar-EG"/>
        </w:rPr>
        <w:t xml:space="preserve"> جميع البيانات </w:t>
      </w:r>
      <w:r w:rsidRPr="005D4F6E">
        <w:rPr>
          <w:spacing w:val="-4"/>
          <w:lang w:bidi="ar-EG"/>
        </w:rPr>
        <w:t>VUCP</w:t>
      </w:r>
      <w:r w:rsidRPr="005D4F6E">
        <w:rPr>
          <w:rFonts w:hint="cs"/>
          <w:spacing w:val="-4"/>
          <w:rtl/>
          <w:lang w:bidi="ar-EG"/>
        </w:rPr>
        <w:t xml:space="preserve"> </w:t>
      </w:r>
      <w:r w:rsidRPr="005D4F6E">
        <w:rPr>
          <w:spacing w:val="-4"/>
          <w:lang w:bidi="ar-EG"/>
        </w:rPr>
        <w:t>)</w:t>
      </w:r>
      <w:proofErr w:type="spellStart"/>
      <w:r w:rsidRPr="005D4F6E">
        <w:rPr>
          <w:rFonts w:hint="cs"/>
          <w:spacing w:val="-4"/>
          <w:rtl/>
          <w:lang w:bidi="ar-EG"/>
        </w:rPr>
        <w:t>بتة</w:t>
      </w:r>
      <w:proofErr w:type="spellEnd"/>
      <w:r w:rsidRPr="005D4F6E">
        <w:rPr>
          <w:rFonts w:hint="cs"/>
          <w:spacing w:val="-4"/>
          <w:rtl/>
          <w:lang w:bidi="ar-EG"/>
        </w:rPr>
        <w:t xml:space="preserve"> صلاحية العينة </w:t>
      </w:r>
      <w:r w:rsidRPr="005D4F6E">
        <w:rPr>
          <w:spacing w:val="-4"/>
          <w:lang w:bidi="ar-EG"/>
        </w:rPr>
        <w:t>(V)</w:t>
      </w:r>
      <w:r w:rsidRPr="005D4F6E">
        <w:rPr>
          <w:rFonts w:hint="cs"/>
          <w:spacing w:val="-4"/>
          <w:rtl/>
          <w:lang w:bidi="ar-EG"/>
        </w:rPr>
        <w:t xml:space="preserve"> </w:t>
      </w:r>
      <w:proofErr w:type="spellStart"/>
      <w:r w:rsidRPr="005D4F6E">
        <w:rPr>
          <w:rFonts w:hint="cs"/>
          <w:spacing w:val="-4"/>
          <w:rtl/>
          <w:lang w:bidi="ar-EG"/>
        </w:rPr>
        <w:t>وبتة</w:t>
      </w:r>
      <w:proofErr w:type="spellEnd"/>
      <w:r w:rsidRPr="005D4F6E">
        <w:rPr>
          <w:rFonts w:hint="cs"/>
          <w:spacing w:val="-4"/>
          <w:rtl/>
          <w:lang w:bidi="ar-EG"/>
        </w:rPr>
        <w:t xml:space="preserve"> بيانات المستعمل </w:t>
      </w:r>
      <w:r w:rsidRPr="005D4F6E">
        <w:rPr>
          <w:spacing w:val="-4"/>
          <w:lang w:bidi="ar-EG"/>
        </w:rPr>
        <w:t>(U)</w:t>
      </w:r>
      <w:r w:rsidRPr="005D4F6E">
        <w:rPr>
          <w:rFonts w:hint="cs"/>
          <w:spacing w:val="-4"/>
          <w:rtl/>
          <w:lang w:bidi="ar-EG"/>
        </w:rPr>
        <w:t xml:space="preserve"> </w:t>
      </w:r>
      <w:proofErr w:type="spellStart"/>
      <w:r w:rsidRPr="005D4F6E">
        <w:rPr>
          <w:rFonts w:hint="cs"/>
          <w:spacing w:val="-4"/>
          <w:rtl/>
          <w:lang w:bidi="ar-EG"/>
        </w:rPr>
        <w:t>وبتة</w:t>
      </w:r>
      <w:proofErr w:type="spellEnd"/>
      <w:r w:rsidRPr="005D4F6E">
        <w:rPr>
          <w:rFonts w:hint="cs"/>
          <w:spacing w:val="-4"/>
          <w:rtl/>
          <w:lang w:bidi="ar-EG"/>
        </w:rPr>
        <w:t xml:space="preserve"> حالة القناة</w:t>
      </w:r>
      <w:r w:rsidR="008F50E1" w:rsidRPr="005D4F6E">
        <w:rPr>
          <w:rFonts w:hint="eastAsia"/>
          <w:spacing w:val="-4"/>
          <w:rtl/>
          <w:lang w:bidi="ar-EG"/>
        </w:rPr>
        <w:t> </w:t>
      </w:r>
      <w:r w:rsidRPr="005D4F6E">
        <w:rPr>
          <w:spacing w:val="-4"/>
          <w:lang w:bidi="ar-EG"/>
        </w:rPr>
        <w:t>(C)</w:t>
      </w:r>
      <w:r w:rsidRPr="005D4F6E">
        <w:rPr>
          <w:rFonts w:hint="cs"/>
          <w:spacing w:val="-4"/>
          <w:rtl/>
          <w:lang w:bidi="ar-EG"/>
        </w:rPr>
        <w:t xml:space="preserve"> </w:t>
      </w:r>
      <w:proofErr w:type="spellStart"/>
      <w:r w:rsidRPr="005D4F6E">
        <w:rPr>
          <w:rFonts w:hint="cs"/>
          <w:spacing w:val="-4"/>
          <w:rtl/>
          <w:lang w:bidi="ar-EG"/>
        </w:rPr>
        <w:t>وبتة</w:t>
      </w:r>
      <w:proofErr w:type="spellEnd"/>
      <w:r w:rsidRPr="005D4F6E">
        <w:rPr>
          <w:rFonts w:hint="cs"/>
          <w:spacing w:val="-4"/>
          <w:rtl/>
          <w:lang w:bidi="ar-EG"/>
        </w:rPr>
        <w:t xml:space="preserve"> التعادلية الزوجية </w:t>
      </w:r>
      <w:r w:rsidRPr="005D4F6E">
        <w:rPr>
          <w:spacing w:val="-4"/>
          <w:lang w:bidi="ar-EG"/>
        </w:rPr>
        <w:t>((P)</w:t>
      </w:r>
      <w:r w:rsidRPr="005D4F6E">
        <w:rPr>
          <w:rFonts w:hint="cs"/>
          <w:spacing w:val="-4"/>
          <w:rtl/>
          <w:lang w:bidi="ar-EG"/>
        </w:rPr>
        <w:t xml:space="preserve"> والبيانات السمعية والبيانات المساعدة المصاحبة لقطار رقمي </w:t>
      </w:r>
      <w:smartTag w:uri="urn:schemas-microsoft-com:office:smarttags" w:element="stockticker">
        <w:r w:rsidRPr="005D4F6E">
          <w:rPr>
            <w:spacing w:val="-4"/>
            <w:lang w:bidi="ar-EG"/>
          </w:rPr>
          <w:t>AES</w:t>
        </w:r>
      </w:smartTag>
      <w:r w:rsidRPr="005D4F6E">
        <w:rPr>
          <w:rFonts w:hint="cs"/>
          <w:spacing w:val="-4"/>
          <w:rtl/>
          <w:lang w:bidi="ar-EG"/>
        </w:rPr>
        <w:t xml:space="preserve"> على النحو المحدد في</w:t>
      </w:r>
      <w:r w:rsidR="008F50E1" w:rsidRPr="005D4F6E">
        <w:rPr>
          <w:rFonts w:hint="eastAsia"/>
          <w:spacing w:val="-4"/>
          <w:rtl/>
          <w:lang w:bidi="ar-EG"/>
        </w:rPr>
        <w:t> </w:t>
      </w:r>
      <w:r w:rsidRPr="005D4F6E">
        <w:rPr>
          <w:rFonts w:hint="cs"/>
          <w:spacing w:val="-4"/>
          <w:rtl/>
          <w:lang w:bidi="ar-EG"/>
        </w:rPr>
        <w:t>التوصية</w:t>
      </w:r>
      <w:r w:rsidR="008F50E1" w:rsidRPr="005D4F6E">
        <w:rPr>
          <w:rFonts w:hint="eastAsia"/>
          <w:spacing w:val="-4"/>
          <w:rtl/>
          <w:lang w:bidi="ar-EG"/>
        </w:rPr>
        <w:t> </w:t>
      </w:r>
      <w:r w:rsidRPr="005D4F6E">
        <w:rPr>
          <w:spacing w:val="-4"/>
          <w:lang w:bidi="ar-EG"/>
        </w:rPr>
        <w:t>ITU</w:t>
      </w:r>
      <w:r w:rsidRPr="005D4F6E">
        <w:rPr>
          <w:spacing w:val="-4"/>
          <w:lang w:bidi="ar-EG"/>
        </w:rPr>
        <w:noBreakHyphen/>
        <w:t>R BS.647</w:t>
      </w:r>
      <w:r w:rsidRPr="005D4F6E">
        <w:rPr>
          <w:rFonts w:hint="cs"/>
          <w:spacing w:val="-4"/>
          <w:rtl/>
          <w:lang w:bidi="ar-EG"/>
        </w:rPr>
        <w:t>.</w:t>
      </w:r>
    </w:p>
    <w:p w:rsidR="003D3D52" w:rsidRPr="005D4F6E" w:rsidRDefault="003D3D52" w:rsidP="002719BF">
      <w:pPr>
        <w:rPr>
          <w:rtl/>
          <w:lang w:bidi="ar-EG"/>
        </w:rPr>
      </w:pPr>
      <w:r w:rsidRPr="005D4F6E">
        <w:rPr>
          <w:rFonts w:hint="cs"/>
          <w:b/>
          <w:bCs/>
          <w:rtl/>
          <w:lang w:bidi="ar-EG"/>
        </w:rPr>
        <w:t xml:space="preserve">الإطار </w:t>
      </w:r>
      <w:smartTag w:uri="urn:schemas-microsoft-com:office:smarttags" w:element="stockticker">
        <w:r w:rsidRPr="005D4F6E">
          <w:rPr>
            <w:b/>
            <w:bCs/>
            <w:lang w:bidi="ar-EG"/>
          </w:rPr>
          <w:t>AES</w:t>
        </w:r>
      </w:smartTag>
      <w:r w:rsidRPr="005D4F6E">
        <w:rPr>
          <w:rFonts w:hint="cs"/>
          <w:b/>
          <w:bCs/>
          <w:rtl/>
          <w:lang w:bidi="ar-EG"/>
        </w:rPr>
        <w:t>:</w:t>
      </w:r>
      <w:r w:rsidRPr="005D4F6E">
        <w:rPr>
          <w:rFonts w:hint="cs"/>
          <w:rtl/>
          <w:lang w:bidi="ar-EG"/>
        </w:rPr>
        <w:t xml:space="preserve"> إطاران فرعيان </w:t>
      </w:r>
      <w:smartTag w:uri="urn:schemas-microsoft-com:office:smarttags" w:element="stockticker">
        <w:r w:rsidRPr="005D4F6E">
          <w:rPr>
            <w:lang w:bidi="ar-EG"/>
          </w:rPr>
          <w:t>AES</w:t>
        </w:r>
      </w:smartTag>
      <w:r w:rsidRPr="005D4F6E">
        <w:rPr>
          <w:rFonts w:hint="cs"/>
          <w:rtl/>
          <w:lang w:bidi="ar-EG"/>
        </w:rPr>
        <w:t xml:space="preserve">؛ في حالة معدلات أخذ العينات التي تتراوح من </w:t>
      </w:r>
      <w:r w:rsidR="002719BF" w:rsidRPr="005D4F6E">
        <w:rPr>
          <w:lang w:bidi="ar-EG"/>
        </w:rPr>
        <w:t>kHz </w:t>
      </w:r>
      <w:r w:rsidRPr="005D4F6E">
        <w:rPr>
          <w:lang w:bidi="ar-EG"/>
        </w:rPr>
        <w:t>32</w:t>
      </w:r>
      <w:r w:rsidRPr="005D4F6E">
        <w:rPr>
          <w:rFonts w:hint="cs"/>
          <w:rtl/>
          <w:lang w:bidi="ar-EG"/>
        </w:rPr>
        <w:t xml:space="preserve"> إلى </w:t>
      </w:r>
      <w:r w:rsidRPr="005D4F6E">
        <w:rPr>
          <w:lang w:bidi="ar-EG"/>
        </w:rPr>
        <w:t>kHz 48</w:t>
      </w:r>
      <w:r w:rsidRPr="005D4F6E">
        <w:rPr>
          <w:rFonts w:hint="cs"/>
          <w:rtl/>
          <w:lang w:bidi="ar-EG"/>
        </w:rPr>
        <w:t>، يحمل الإطاران الفرعيان</w:t>
      </w:r>
      <w:r w:rsidR="008F50E1" w:rsidRPr="005D4F6E">
        <w:rPr>
          <w:rFonts w:hint="eastAsia"/>
          <w:rtl/>
          <w:lang w:bidi="ar-EG"/>
        </w:rPr>
        <w:t> </w:t>
      </w:r>
      <w:r w:rsidRPr="005D4F6E">
        <w:rPr>
          <w:lang w:bidi="ar-EG"/>
        </w:rPr>
        <w:t>1</w:t>
      </w:r>
      <w:r w:rsidR="008F50E1" w:rsidRPr="005D4F6E">
        <w:rPr>
          <w:rFonts w:hint="eastAsia"/>
          <w:rtl/>
          <w:lang w:bidi="ar-EG"/>
        </w:rPr>
        <w:t> </w:t>
      </w:r>
      <w:r w:rsidRPr="005D4F6E">
        <w:rPr>
          <w:rFonts w:hint="cs"/>
          <w:rtl/>
          <w:lang w:bidi="ar-EG"/>
        </w:rPr>
        <w:t>و</w:t>
      </w:r>
      <w:r w:rsidRPr="005D4F6E">
        <w:rPr>
          <w:lang w:bidi="ar-EG"/>
        </w:rPr>
        <w:t>2</w:t>
      </w:r>
      <w:r w:rsidRPr="005D4F6E">
        <w:rPr>
          <w:rFonts w:hint="cs"/>
          <w:rtl/>
          <w:lang w:bidi="ar-EG"/>
        </w:rPr>
        <w:t xml:space="preserve"> القناتين السمعيتين </w:t>
      </w:r>
      <w:smartTag w:uri="urn:schemas-microsoft-com:office:smarttags" w:element="stockticker">
        <w:r w:rsidRPr="005D4F6E">
          <w:rPr>
            <w:lang w:bidi="ar-EG"/>
          </w:rPr>
          <w:t>AES</w:t>
        </w:r>
      </w:smartTag>
      <w:r w:rsidRPr="005D4F6E">
        <w:rPr>
          <w:rFonts w:hint="cs"/>
          <w:rtl/>
          <w:lang w:bidi="ar-EG"/>
        </w:rPr>
        <w:t xml:space="preserve"> رقمي </w:t>
      </w:r>
      <w:r w:rsidRPr="005D4F6E">
        <w:rPr>
          <w:lang w:bidi="ar-EG"/>
        </w:rPr>
        <w:t>1</w:t>
      </w:r>
      <w:r w:rsidRPr="005D4F6E">
        <w:rPr>
          <w:rFonts w:hint="cs"/>
          <w:rtl/>
          <w:lang w:bidi="ar-EG"/>
        </w:rPr>
        <w:t xml:space="preserve"> و</w:t>
      </w:r>
      <w:r w:rsidRPr="005D4F6E">
        <w:rPr>
          <w:lang w:bidi="ar-EG"/>
        </w:rPr>
        <w:t>2</w:t>
      </w:r>
      <w:r w:rsidRPr="005D4F6E">
        <w:rPr>
          <w:rFonts w:hint="cs"/>
          <w:rtl/>
          <w:lang w:bidi="ar-EG"/>
        </w:rPr>
        <w:t xml:space="preserve"> على التوالي. وفي حالة معدل أخذ العينات البالغ </w:t>
      </w:r>
      <w:r w:rsidRPr="005D4F6E">
        <w:rPr>
          <w:lang w:bidi="ar-EG"/>
        </w:rPr>
        <w:t>kHz 96</w:t>
      </w:r>
      <w:r w:rsidRPr="005D4F6E">
        <w:rPr>
          <w:rFonts w:hint="cs"/>
          <w:rtl/>
          <w:lang w:bidi="ar-EG"/>
        </w:rPr>
        <w:t>، يحمل الإطاران الفرعيان</w:t>
      </w:r>
      <w:r w:rsidR="008F50E1" w:rsidRPr="005D4F6E">
        <w:rPr>
          <w:rFonts w:hint="eastAsia"/>
          <w:rtl/>
          <w:lang w:bidi="ar-EG"/>
        </w:rPr>
        <w:t> </w:t>
      </w:r>
      <w:r w:rsidRPr="005D4F6E">
        <w:rPr>
          <w:lang w:bidi="ar-EG"/>
        </w:rPr>
        <w:t>1</w:t>
      </w:r>
      <w:r w:rsidR="008F50E1" w:rsidRPr="005D4F6E">
        <w:rPr>
          <w:rFonts w:hint="eastAsia"/>
          <w:rtl/>
          <w:lang w:bidi="ar-EG"/>
        </w:rPr>
        <w:t> </w:t>
      </w:r>
      <w:r w:rsidRPr="005D4F6E">
        <w:rPr>
          <w:rFonts w:hint="cs"/>
          <w:rtl/>
          <w:lang w:bidi="ar-EG"/>
        </w:rPr>
        <w:t>و</w:t>
      </w:r>
      <w:r w:rsidRPr="005D4F6E">
        <w:rPr>
          <w:lang w:bidi="ar-EG"/>
        </w:rPr>
        <w:t>2</w:t>
      </w:r>
      <w:r w:rsidRPr="005D4F6E">
        <w:rPr>
          <w:rFonts w:hint="cs"/>
          <w:rtl/>
          <w:lang w:bidi="ar-EG"/>
        </w:rPr>
        <w:t xml:space="preserve"> عينات متتالية من نفس الإشارة السمعية </w:t>
      </w:r>
      <w:smartTag w:uri="urn:schemas-microsoft-com:office:smarttags" w:element="stockticker">
        <w:r w:rsidRPr="005D4F6E">
          <w:rPr>
            <w:lang w:bidi="ar-EG"/>
          </w:rPr>
          <w:t>AES</w:t>
        </w:r>
      </w:smartTag>
      <w:r w:rsidRPr="005D4F6E">
        <w:rPr>
          <w:rFonts w:hint="cs"/>
          <w:rtl/>
          <w:lang w:bidi="ar-EG"/>
        </w:rPr>
        <w:t xml:space="preserve"> وهو أمر إلزامي بالنسبة لتطبيقات معدلات أخذ العينات </w:t>
      </w:r>
      <w:r w:rsidRPr="005D4F6E">
        <w:rPr>
          <w:lang w:bidi="ar-EG"/>
        </w:rPr>
        <w:t>kHz 96</w:t>
      </w:r>
      <w:r w:rsidRPr="005D4F6E">
        <w:rPr>
          <w:rFonts w:hint="cs"/>
          <w:rtl/>
          <w:lang w:bidi="ar-EG"/>
        </w:rPr>
        <w:t>.</w:t>
      </w:r>
    </w:p>
    <w:p w:rsidR="003D3D52" w:rsidRPr="005D4F6E" w:rsidRDefault="003D3D52" w:rsidP="003D3D52">
      <w:pPr>
        <w:rPr>
          <w:rtl/>
          <w:lang w:bidi="ar-EG"/>
        </w:rPr>
      </w:pPr>
      <w:r w:rsidRPr="005D4F6E">
        <w:rPr>
          <w:rFonts w:hint="cs"/>
          <w:b/>
          <w:bCs/>
          <w:rtl/>
          <w:lang w:bidi="ar-EG"/>
        </w:rPr>
        <w:t xml:space="preserve">الإطار </w:t>
      </w:r>
      <w:proofErr w:type="spellStart"/>
      <w:r w:rsidRPr="005D4F6E">
        <w:rPr>
          <w:rFonts w:hint="cs"/>
          <w:b/>
          <w:bCs/>
          <w:rtl/>
          <w:lang w:bidi="ar-EG"/>
        </w:rPr>
        <w:t>الفرعى</w:t>
      </w:r>
      <w:proofErr w:type="spellEnd"/>
      <w:r w:rsidRPr="005D4F6E">
        <w:rPr>
          <w:rFonts w:hint="cs"/>
          <w:b/>
          <w:bCs/>
          <w:rtl/>
          <w:lang w:bidi="ar-EG"/>
        </w:rPr>
        <w:t xml:space="preserve"> </w:t>
      </w:r>
      <w:smartTag w:uri="urn:schemas-microsoft-com:office:smarttags" w:element="stockticker">
        <w:r w:rsidRPr="005D4F6E">
          <w:rPr>
            <w:b/>
            <w:bCs/>
            <w:lang w:bidi="ar-EG"/>
          </w:rPr>
          <w:t>AES</w:t>
        </w:r>
      </w:smartTag>
      <w:r w:rsidRPr="005D4F6E">
        <w:rPr>
          <w:rFonts w:hint="cs"/>
          <w:b/>
          <w:bCs/>
          <w:rtl/>
          <w:lang w:bidi="ar-EG"/>
        </w:rPr>
        <w:t>:</w:t>
      </w:r>
      <w:r w:rsidRPr="005D4F6E">
        <w:rPr>
          <w:rFonts w:hint="cs"/>
          <w:rtl/>
          <w:lang w:bidi="ar-EG"/>
        </w:rPr>
        <w:t xml:space="preserve"> جميع البيانات المصاحبة لعينة سمعية </w:t>
      </w:r>
      <w:smartTag w:uri="urn:schemas-microsoft-com:office:smarttags" w:element="stockticker">
        <w:r w:rsidRPr="005D4F6E">
          <w:rPr>
            <w:lang w:bidi="ar-EG"/>
          </w:rPr>
          <w:t>AES</w:t>
        </w:r>
      </w:smartTag>
      <w:r w:rsidRPr="005D4F6E">
        <w:rPr>
          <w:rFonts w:hint="cs"/>
          <w:rtl/>
          <w:lang w:bidi="ar-EG"/>
        </w:rPr>
        <w:t xml:space="preserve"> واحدة لقناة واحدة في زوج من القنوات.</w:t>
      </w:r>
    </w:p>
    <w:p w:rsidR="003D3D52" w:rsidRPr="005D4F6E" w:rsidRDefault="003D3D52" w:rsidP="003D3D52">
      <w:pPr>
        <w:rPr>
          <w:rtl/>
          <w:lang w:bidi="ar-EG"/>
        </w:rPr>
      </w:pPr>
      <w:r w:rsidRPr="005D4F6E">
        <w:rPr>
          <w:rFonts w:hint="cs"/>
          <w:b/>
          <w:bCs/>
          <w:rtl/>
          <w:lang w:bidi="ar-EG"/>
        </w:rPr>
        <w:t>رزمة التحكم السمعية:</w:t>
      </w:r>
      <w:r w:rsidRPr="005D4F6E">
        <w:rPr>
          <w:rFonts w:hint="cs"/>
          <w:rtl/>
          <w:lang w:bidi="ar-EG"/>
        </w:rPr>
        <w:t xml:space="preserve"> رزمة بيانات مساعدة تظهر مرة كل مجال في نظام مشذر ومرة كل إطار في نظام متدرج وتحتوى على بيانات تستعمل في فك تشفير قطار البيانات السمعية.</w:t>
      </w:r>
    </w:p>
    <w:p w:rsidR="003D3D52" w:rsidRPr="005D4F6E" w:rsidRDefault="003D3D52" w:rsidP="002719BF">
      <w:pPr>
        <w:rPr>
          <w:rtl/>
          <w:lang w:bidi="ar-EG"/>
        </w:rPr>
      </w:pPr>
      <w:r w:rsidRPr="005D4F6E">
        <w:rPr>
          <w:rFonts w:hint="cs"/>
          <w:b/>
          <w:bCs/>
          <w:rtl/>
          <w:lang w:bidi="ar-EG"/>
        </w:rPr>
        <w:t xml:space="preserve">بيانات طور </w:t>
      </w:r>
      <w:proofErr w:type="spellStart"/>
      <w:r w:rsidRPr="005D4F6E">
        <w:rPr>
          <w:rFonts w:hint="cs"/>
          <w:b/>
          <w:bCs/>
          <w:rtl/>
          <w:lang w:bidi="ar-EG"/>
        </w:rPr>
        <w:t>الميقاتية</w:t>
      </w:r>
      <w:proofErr w:type="spellEnd"/>
      <w:r w:rsidRPr="005D4F6E">
        <w:rPr>
          <w:rFonts w:hint="cs"/>
          <w:b/>
          <w:bCs/>
          <w:rtl/>
          <w:lang w:bidi="ar-EG"/>
        </w:rPr>
        <w:t xml:space="preserve"> السمعية:</w:t>
      </w:r>
      <w:r w:rsidRPr="005D4F6E">
        <w:rPr>
          <w:rFonts w:hint="cs"/>
          <w:rtl/>
          <w:lang w:bidi="ar-EG"/>
        </w:rPr>
        <w:t xml:space="preserve"> يُشار إلى طور </w:t>
      </w:r>
      <w:proofErr w:type="spellStart"/>
      <w:r w:rsidRPr="005D4F6E">
        <w:rPr>
          <w:rFonts w:hint="cs"/>
          <w:rtl/>
          <w:lang w:bidi="ar-EG"/>
        </w:rPr>
        <w:t>الميقاتية</w:t>
      </w:r>
      <w:proofErr w:type="spellEnd"/>
      <w:r w:rsidRPr="005D4F6E">
        <w:rPr>
          <w:rFonts w:hint="cs"/>
          <w:rtl/>
          <w:lang w:bidi="ar-EG"/>
        </w:rPr>
        <w:t xml:space="preserve"> السمعية بعدد </w:t>
      </w:r>
      <w:proofErr w:type="spellStart"/>
      <w:r w:rsidRPr="005D4F6E">
        <w:rPr>
          <w:rFonts w:hint="cs"/>
          <w:rtl/>
          <w:lang w:bidi="ar-EG"/>
        </w:rPr>
        <w:t>الميقاتيات</w:t>
      </w:r>
      <w:proofErr w:type="spellEnd"/>
      <w:r w:rsidRPr="005D4F6E">
        <w:rPr>
          <w:rFonts w:hint="cs"/>
          <w:rtl/>
          <w:lang w:bidi="ar-EG"/>
        </w:rPr>
        <w:t xml:space="preserve"> </w:t>
      </w:r>
      <w:proofErr w:type="spellStart"/>
      <w:r w:rsidRPr="005D4F6E">
        <w:rPr>
          <w:rFonts w:hint="cs"/>
          <w:rtl/>
          <w:lang w:bidi="ar-EG"/>
        </w:rPr>
        <w:t>الفيديوية</w:t>
      </w:r>
      <w:proofErr w:type="spellEnd"/>
      <w:r w:rsidRPr="005D4F6E">
        <w:rPr>
          <w:rFonts w:hint="cs"/>
          <w:rtl/>
          <w:lang w:bidi="ar-EG"/>
        </w:rPr>
        <w:t xml:space="preserve"> بين الكلمة الأولى من نهاية الفيديو النشط</w:t>
      </w:r>
      <w:r w:rsidR="002719BF" w:rsidRPr="005D4F6E">
        <w:rPr>
          <w:rFonts w:hint="eastAsia"/>
          <w:rtl/>
          <w:lang w:bidi="ar-EG"/>
        </w:rPr>
        <w:t> </w:t>
      </w:r>
      <w:r w:rsidRPr="005D4F6E">
        <w:rPr>
          <w:lang w:bidi="ar-EG"/>
        </w:rPr>
        <w:t>(EAV)</w:t>
      </w:r>
      <w:r w:rsidRPr="005D4F6E">
        <w:rPr>
          <w:rFonts w:hint="cs"/>
          <w:rtl/>
          <w:lang w:bidi="ar-EG"/>
        </w:rPr>
        <w:t xml:space="preserve"> والعينة </w:t>
      </w:r>
      <w:proofErr w:type="spellStart"/>
      <w:r w:rsidRPr="005D4F6E">
        <w:rPr>
          <w:rFonts w:hint="cs"/>
          <w:rtl/>
          <w:lang w:bidi="ar-EG"/>
        </w:rPr>
        <w:t>الفيديوية</w:t>
      </w:r>
      <w:proofErr w:type="spellEnd"/>
      <w:r w:rsidRPr="005D4F6E">
        <w:rPr>
          <w:rFonts w:hint="cs"/>
          <w:rtl/>
          <w:lang w:bidi="ar-EG"/>
        </w:rPr>
        <w:t xml:space="preserve"> في نفس التوقيت الذي تظهر فيه العينة السمعية عند دخل وحدة التنسيق.</w:t>
      </w:r>
    </w:p>
    <w:p w:rsidR="003D3D52" w:rsidRPr="005D4F6E" w:rsidRDefault="003D3D52" w:rsidP="003D3D52">
      <w:pPr>
        <w:rPr>
          <w:rtl/>
          <w:lang w:bidi="ar-EG"/>
        </w:rPr>
      </w:pPr>
      <w:r w:rsidRPr="005D4F6E">
        <w:rPr>
          <w:rFonts w:hint="cs"/>
          <w:b/>
          <w:bCs/>
          <w:rtl/>
          <w:lang w:bidi="ar-EG"/>
        </w:rPr>
        <w:t>بيانات سمعية:</w:t>
      </w:r>
      <w:r w:rsidRPr="005D4F6E">
        <w:rPr>
          <w:rFonts w:hint="cs"/>
          <w:rtl/>
          <w:lang w:bidi="ar-EG"/>
        </w:rPr>
        <w:t xml:space="preserve"> </w:t>
      </w:r>
      <w:r w:rsidRPr="005D4F6E">
        <w:rPr>
          <w:lang w:bidi="ar-EG"/>
        </w:rPr>
        <w:t>29</w:t>
      </w:r>
      <w:r w:rsidRPr="005D4F6E">
        <w:rPr>
          <w:rFonts w:hint="cs"/>
          <w:rtl/>
          <w:lang w:bidi="ar-EG"/>
        </w:rPr>
        <w:t xml:space="preserve"> </w:t>
      </w:r>
      <w:proofErr w:type="spellStart"/>
      <w:r w:rsidRPr="005D4F6E">
        <w:rPr>
          <w:rFonts w:hint="cs"/>
          <w:rtl/>
          <w:lang w:bidi="ar-EG"/>
        </w:rPr>
        <w:t>بتة</w:t>
      </w:r>
      <w:proofErr w:type="spellEnd"/>
      <w:r w:rsidRPr="005D4F6E">
        <w:rPr>
          <w:rFonts w:hint="cs"/>
          <w:rtl/>
          <w:lang w:bidi="ar-EG"/>
        </w:rPr>
        <w:t xml:space="preserve">: </w:t>
      </w:r>
      <w:r w:rsidRPr="005D4F6E">
        <w:rPr>
          <w:lang w:bidi="ar-EG"/>
        </w:rPr>
        <w:t>24</w:t>
      </w:r>
      <w:r w:rsidRPr="005D4F6E">
        <w:rPr>
          <w:rFonts w:hint="cs"/>
          <w:rtl/>
          <w:lang w:bidi="ar-EG"/>
        </w:rPr>
        <w:t xml:space="preserve"> </w:t>
      </w:r>
      <w:proofErr w:type="spellStart"/>
      <w:r w:rsidRPr="005D4F6E">
        <w:rPr>
          <w:rFonts w:hint="cs"/>
          <w:rtl/>
          <w:lang w:bidi="ar-EG"/>
        </w:rPr>
        <w:t>بتة</w:t>
      </w:r>
      <w:proofErr w:type="spellEnd"/>
      <w:r w:rsidRPr="005D4F6E">
        <w:rPr>
          <w:rFonts w:hint="cs"/>
          <w:rtl/>
          <w:lang w:bidi="ar-EG"/>
        </w:rPr>
        <w:t xml:space="preserve"> للبيانات السمعية </w:t>
      </w:r>
      <w:smartTag w:uri="urn:schemas-microsoft-com:office:smarttags" w:element="stockticker">
        <w:r w:rsidRPr="005D4F6E">
          <w:rPr>
            <w:lang w:bidi="ar-EG"/>
          </w:rPr>
          <w:t>AES</w:t>
        </w:r>
      </w:smartTag>
      <w:r w:rsidRPr="005D4F6E">
        <w:rPr>
          <w:rFonts w:hint="cs"/>
          <w:rtl/>
          <w:lang w:bidi="ar-EG"/>
        </w:rPr>
        <w:t xml:space="preserve"> المصاحبة لعينة سمعية واحدة، بما في ذلك البيانات المساعدة </w:t>
      </w:r>
      <w:smartTag w:uri="urn:schemas-microsoft-com:office:smarttags" w:element="stockticker">
        <w:r w:rsidRPr="005D4F6E">
          <w:rPr>
            <w:lang w:bidi="ar-EG"/>
          </w:rPr>
          <w:t>AES</w:t>
        </w:r>
      </w:smartTag>
      <w:r w:rsidRPr="005D4F6E">
        <w:rPr>
          <w:rFonts w:hint="cs"/>
          <w:rtl/>
          <w:lang w:bidi="ar-EG"/>
        </w:rPr>
        <w:t xml:space="preserve">، زائد بتات بيانات </w:t>
      </w:r>
      <w:r w:rsidRPr="005D4F6E">
        <w:rPr>
          <w:lang w:bidi="ar-EG"/>
        </w:rPr>
        <w:t>VUCP</w:t>
      </w:r>
      <w:r w:rsidRPr="005D4F6E">
        <w:rPr>
          <w:rFonts w:hint="cs"/>
          <w:rtl/>
          <w:lang w:bidi="ar-EG"/>
        </w:rPr>
        <w:t xml:space="preserve"> والعلم </w:t>
      </w:r>
      <w:r w:rsidRPr="005D4F6E">
        <w:rPr>
          <w:lang w:bidi="ar-EG"/>
        </w:rPr>
        <w:t>Z</w:t>
      </w:r>
      <w:r w:rsidRPr="005D4F6E">
        <w:rPr>
          <w:rFonts w:hint="cs"/>
          <w:rtl/>
          <w:lang w:bidi="ar-EG"/>
        </w:rPr>
        <w:t xml:space="preserve"> الذي يشتق من ديباجة القطار </w:t>
      </w:r>
      <w:smartTag w:uri="urn:schemas-microsoft-com:office:smarttags" w:element="stockticker">
        <w:r w:rsidRPr="005D4F6E">
          <w:rPr>
            <w:lang w:bidi="ar-EG"/>
          </w:rPr>
          <w:t>AES</w:t>
        </w:r>
      </w:smartTag>
      <w:r w:rsidRPr="005D4F6E">
        <w:rPr>
          <w:lang w:bidi="ar-EG"/>
        </w:rPr>
        <w:t>3</w:t>
      </w:r>
      <w:r w:rsidRPr="005D4F6E">
        <w:rPr>
          <w:rFonts w:hint="cs"/>
          <w:rtl/>
          <w:lang w:bidi="ar-EG"/>
        </w:rPr>
        <w:t xml:space="preserve">. والبتة </w:t>
      </w:r>
      <w:r w:rsidRPr="005D4F6E">
        <w:rPr>
          <w:lang w:bidi="ar-EG"/>
        </w:rPr>
        <w:t>Z</w:t>
      </w:r>
      <w:r w:rsidRPr="005D4F6E">
        <w:rPr>
          <w:rFonts w:hint="cs"/>
          <w:rtl/>
          <w:lang w:bidi="ar-EG"/>
        </w:rPr>
        <w:t xml:space="preserve"> مشتركة في قناتي زوج القنوات</w:t>
      </w:r>
      <w:r w:rsidRPr="005D4F6E">
        <w:rPr>
          <w:rFonts w:hint="eastAsia"/>
          <w:rtl/>
          <w:lang w:bidi="ar-EG"/>
        </w:rPr>
        <w:t> </w:t>
      </w:r>
      <w:smartTag w:uri="urn:schemas-microsoft-com:office:smarttags" w:element="stockticker">
        <w:r w:rsidRPr="005D4F6E">
          <w:rPr>
            <w:lang w:bidi="ar-EG"/>
          </w:rPr>
          <w:t>AES</w:t>
        </w:r>
      </w:smartTag>
      <w:r w:rsidRPr="005D4F6E">
        <w:rPr>
          <w:rFonts w:hint="cs"/>
          <w:rtl/>
          <w:lang w:bidi="ar-EG"/>
        </w:rPr>
        <w:t>.</w:t>
      </w:r>
    </w:p>
    <w:p w:rsidR="003D3D52" w:rsidRPr="005D4F6E" w:rsidRDefault="003D3D52" w:rsidP="008F50E1">
      <w:pPr>
        <w:rPr>
          <w:rtl/>
          <w:lang w:bidi="ar-EG"/>
        </w:rPr>
      </w:pPr>
      <w:r w:rsidRPr="005D4F6E">
        <w:rPr>
          <w:rFonts w:hint="cs"/>
          <w:b/>
          <w:bCs/>
          <w:rtl/>
          <w:lang w:bidi="ar-EG"/>
        </w:rPr>
        <w:t>شفرة تصحيح الأخطاء:</w:t>
      </w:r>
      <w:r w:rsidRPr="005D4F6E">
        <w:rPr>
          <w:rFonts w:hint="cs"/>
          <w:rtl/>
          <w:lang w:bidi="ar-EG"/>
        </w:rPr>
        <w:t xml:space="preserve"> الشفرة </w:t>
      </w:r>
      <w:r w:rsidRPr="005D4F6E">
        <w:rPr>
          <w:lang w:bidi="ar-EG"/>
        </w:rPr>
        <w:t>BCH</w:t>
      </w:r>
      <w:r w:rsidRPr="005D4F6E">
        <w:rPr>
          <w:rFonts w:hint="cs"/>
          <w:rtl/>
          <w:lang w:bidi="ar-EG"/>
        </w:rPr>
        <w:t xml:space="preserve"> (شفرة بوسي</w:t>
      </w:r>
      <w:r w:rsidR="008F50E1" w:rsidRPr="005D4F6E">
        <w:rPr>
          <w:rFonts w:hint="cs"/>
          <w:rtl/>
          <w:lang w:bidi="ar-EG"/>
        </w:rPr>
        <w:t xml:space="preserve"> </w:t>
      </w:r>
      <w:r w:rsidRPr="005D4F6E">
        <w:rPr>
          <w:rFonts w:hint="cs"/>
          <w:rtl/>
          <w:lang w:bidi="ar-EG"/>
        </w:rPr>
        <w:t>-</w:t>
      </w:r>
      <w:r w:rsidR="008F50E1" w:rsidRPr="005D4F6E">
        <w:rPr>
          <w:rFonts w:hint="cs"/>
          <w:rtl/>
          <w:lang w:bidi="ar-EG"/>
        </w:rPr>
        <w:t xml:space="preserve"> </w:t>
      </w:r>
      <w:proofErr w:type="spellStart"/>
      <w:r w:rsidRPr="005D4F6E">
        <w:rPr>
          <w:rFonts w:hint="cs"/>
          <w:rtl/>
          <w:lang w:bidi="ar-EG"/>
        </w:rPr>
        <w:t>شودري</w:t>
      </w:r>
      <w:proofErr w:type="spellEnd"/>
      <w:r w:rsidR="008F50E1" w:rsidRPr="005D4F6E">
        <w:rPr>
          <w:rFonts w:hint="cs"/>
          <w:rtl/>
          <w:lang w:bidi="ar-EG"/>
        </w:rPr>
        <w:t xml:space="preserve"> </w:t>
      </w:r>
      <w:r w:rsidRPr="005D4F6E">
        <w:rPr>
          <w:rFonts w:hint="cs"/>
          <w:rtl/>
          <w:lang w:bidi="ar-EG"/>
        </w:rPr>
        <w:t>-</w:t>
      </w:r>
      <w:r w:rsidR="008F50E1" w:rsidRPr="005D4F6E">
        <w:rPr>
          <w:rFonts w:hint="cs"/>
          <w:rtl/>
          <w:lang w:bidi="ar-EG"/>
        </w:rPr>
        <w:t xml:space="preserve"> </w:t>
      </w:r>
      <w:proofErr w:type="spellStart"/>
      <w:r w:rsidRPr="005D4F6E">
        <w:rPr>
          <w:rFonts w:hint="cs"/>
          <w:rtl/>
          <w:lang w:bidi="ar-EG"/>
        </w:rPr>
        <w:t>هوكنجام</w:t>
      </w:r>
      <w:proofErr w:type="spellEnd"/>
      <w:r w:rsidRPr="005D4F6E">
        <w:rPr>
          <w:rFonts w:hint="cs"/>
          <w:rtl/>
          <w:lang w:bidi="ar-EG"/>
        </w:rPr>
        <w:t>) (</w:t>
      </w:r>
      <w:r w:rsidRPr="005D4F6E">
        <w:rPr>
          <w:lang w:bidi="ar-EG"/>
        </w:rPr>
        <w:t>31</w:t>
      </w:r>
      <w:r w:rsidRPr="005D4F6E">
        <w:rPr>
          <w:rFonts w:hint="cs"/>
          <w:rtl/>
          <w:lang w:bidi="ar-EG"/>
        </w:rPr>
        <w:t xml:space="preserve"> و</w:t>
      </w:r>
      <w:r w:rsidRPr="005D4F6E">
        <w:rPr>
          <w:lang w:bidi="ar-EG"/>
        </w:rPr>
        <w:t>25</w:t>
      </w:r>
      <w:r w:rsidRPr="005D4F6E">
        <w:rPr>
          <w:rFonts w:hint="cs"/>
          <w:rtl/>
          <w:lang w:bidi="ar-EG"/>
        </w:rPr>
        <w:t xml:space="preserve">) (طريقة لتصحيح الأخطاء) في كل تتابع بتات من </w:t>
      </w:r>
      <w:r w:rsidRPr="005D4F6E">
        <w:rPr>
          <w:lang w:bidi="ar-EG"/>
        </w:rPr>
        <w:t>b7</w:t>
      </w:r>
      <w:r w:rsidRPr="005D4F6E">
        <w:rPr>
          <w:rFonts w:hint="cs"/>
          <w:rtl/>
          <w:lang w:bidi="ar-EG"/>
        </w:rPr>
        <w:t>-</w:t>
      </w:r>
      <w:r w:rsidRPr="005D4F6E">
        <w:rPr>
          <w:lang w:bidi="ar-EG"/>
        </w:rPr>
        <w:t>b0</w:t>
      </w:r>
      <w:r w:rsidRPr="005D4F6E">
        <w:rPr>
          <w:rFonts w:hint="cs"/>
          <w:rtl/>
          <w:lang w:bidi="ar-EG"/>
        </w:rPr>
        <w:t xml:space="preserve">. والأخطاء بين الكلمة الأولى لعلم البيانات المساعدة </w:t>
      </w:r>
      <w:r w:rsidRPr="005D4F6E">
        <w:rPr>
          <w:lang w:bidi="ar-EG"/>
        </w:rPr>
        <w:t>(ADF)</w:t>
      </w:r>
      <w:r w:rsidRPr="005D4F6E">
        <w:rPr>
          <w:rFonts w:hint="cs"/>
          <w:rtl/>
          <w:lang w:bidi="ar-EG"/>
        </w:rPr>
        <w:t xml:space="preserve"> حتى آخر كلمة من البيانات السمعية للقناة</w:t>
      </w:r>
      <w:r w:rsidR="008F50E1" w:rsidRPr="005D4F6E">
        <w:rPr>
          <w:rFonts w:hint="eastAsia"/>
          <w:rtl/>
          <w:lang w:bidi="ar-EG"/>
        </w:rPr>
        <w:t> </w:t>
      </w:r>
      <w:r w:rsidRPr="005D4F6E">
        <w:rPr>
          <w:lang w:bidi="ar-EG"/>
        </w:rPr>
        <w:t>(CH4) 4</w:t>
      </w:r>
      <w:r w:rsidRPr="005D4F6E">
        <w:rPr>
          <w:rFonts w:hint="cs"/>
          <w:rtl/>
          <w:lang w:bidi="ar-EG"/>
        </w:rPr>
        <w:t xml:space="preserve"> في كلمات بيانات المستعمل سيجري تصحيحها أو اكتشافها في إطار إمكانيات هذه</w:t>
      </w:r>
      <w:r w:rsidRPr="005D4F6E">
        <w:rPr>
          <w:rFonts w:hint="eastAsia"/>
          <w:rtl/>
          <w:lang w:bidi="ar-EG"/>
        </w:rPr>
        <w:t> </w:t>
      </w:r>
      <w:r w:rsidRPr="005D4F6E">
        <w:rPr>
          <w:rFonts w:hint="cs"/>
          <w:rtl/>
          <w:lang w:bidi="ar-EG"/>
        </w:rPr>
        <w:t>الشفرة.</w:t>
      </w:r>
    </w:p>
    <w:p w:rsidR="003D3D52" w:rsidRPr="005D4F6E" w:rsidRDefault="003D3D52" w:rsidP="008F50E1">
      <w:pPr>
        <w:rPr>
          <w:rtl/>
          <w:lang w:bidi="ar-EG"/>
        </w:rPr>
      </w:pPr>
      <w:r w:rsidRPr="005D4F6E">
        <w:rPr>
          <w:rFonts w:hint="cs"/>
          <w:b/>
          <w:bCs/>
          <w:rtl/>
          <w:lang w:bidi="ar-EG"/>
        </w:rPr>
        <w:t>رزمة البيانات السمعية:</w:t>
      </w:r>
      <w:r w:rsidRPr="005D4F6E">
        <w:rPr>
          <w:rFonts w:hint="cs"/>
          <w:rtl/>
          <w:lang w:bidi="ar-EG"/>
        </w:rPr>
        <w:t xml:space="preserve"> رزمة بيانات مساعدة تضم بيانات طور </w:t>
      </w:r>
      <w:proofErr w:type="spellStart"/>
      <w:r w:rsidRPr="005D4F6E">
        <w:rPr>
          <w:rFonts w:hint="cs"/>
          <w:rtl/>
          <w:lang w:bidi="ar-EG"/>
        </w:rPr>
        <w:t>الميقاتية</w:t>
      </w:r>
      <w:proofErr w:type="spellEnd"/>
      <w:r w:rsidRPr="005D4F6E">
        <w:rPr>
          <w:rFonts w:hint="cs"/>
          <w:rtl/>
          <w:lang w:bidi="ar-EG"/>
        </w:rPr>
        <w:t xml:space="preserve"> السمعية والبيانات السمعية لزوجين من القنوات (</w:t>
      </w:r>
      <w:r w:rsidRPr="005D4F6E">
        <w:rPr>
          <w:lang w:bidi="ar-EG"/>
        </w:rPr>
        <w:t>4</w:t>
      </w:r>
      <w:r w:rsidR="008F50E1" w:rsidRPr="005D4F6E">
        <w:rPr>
          <w:rFonts w:hint="eastAsia"/>
          <w:rtl/>
          <w:lang w:bidi="ar-EG"/>
        </w:rPr>
        <w:t> </w:t>
      </w:r>
      <w:r w:rsidRPr="005D4F6E">
        <w:rPr>
          <w:rFonts w:hint="cs"/>
          <w:rtl/>
          <w:lang w:bidi="ar-EG"/>
        </w:rPr>
        <w:t>قنوات) وشفرة تصحيح الأخطاء. وينبغي أن تتضمن رزمة البيانات السمعية البيانات السمعية لعينة واحدة مصاحبة لكل قناة</w:t>
      </w:r>
      <w:r w:rsidRPr="005D4F6E">
        <w:rPr>
          <w:rFonts w:hint="eastAsia"/>
          <w:rtl/>
          <w:lang w:bidi="ar-EG"/>
        </w:rPr>
        <w:t> </w:t>
      </w:r>
      <w:r w:rsidRPr="005D4F6E">
        <w:rPr>
          <w:rFonts w:hint="cs"/>
          <w:rtl/>
          <w:lang w:bidi="ar-EG"/>
        </w:rPr>
        <w:t>سمعية.</w:t>
      </w:r>
    </w:p>
    <w:p w:rsidR="003D3D52" w:rsidRPr="005D4F6E" w:rsidRDefault="003D3D52" w:rsidP="003D3D52">
      <w:pPr>
        <w:rPr>
          <w:rtl/>
          <w:lang w:bidi="ar-EG"/>
        </w:rPr>
      </w:pPr>
      <w:r w:rsidRPr="005D4F6E">
        <w:rPr>
          <w:rFonts w:hint="cs"/>
          <w:b/>
          <w:bCs/>
          <w:rtl/>
          <w:lang w:bidi="ar-EG"/>
        </w:rPr>
        <w:t>رقم الإطار السمعي:</w:t>
      </w:r>
      <w:r w:rsidRPr="005D4F6E">
        <w:rPr>
          <w:rFonts w:hint="cs"/>
          <w:rtl/>
          <w:lang w:bidi="ar-EG"/>
        </w:rPr>
        <w:t xml:space="preserve"> رقم يبدأ من </w:t>
      </w:r>
      <w:r w:rsidRPr="005D4F6E">
        <w:rPr>
          <w:lang w:bidi="ar-EG"/>
        </w:rPr>
        <w:t>1</w:t>
      </w:r>
      <w:r w:rsidRPr="005D4F6E">
        <w:rPr>
          <w:rFonts w:hint="cs"/>
          <w:rtl/>
          <w:lang w:bidi="ar-EG"/>
        </w:rPr>
        <w:t xml:space="preserve"> لكل إطار ضمن تتابع أطر سمعية.</w:t>
      </w:r>
    </w:p>
    <w:p w:rsidR="003D3D52" w:rsidRPr="005D4F6E" w:rsidRDefault="003D3D52" w:rsidP="003D3D52">
      <w:pPr>
        <w:rPr>
          <w:rtl/>
          <w:lang w:bidi="ar-EG"/>
        </w:rPr>
      </w:pPr>
      <w:r w:rsidRPr="005D4F6E">
        <w:rPr>
          <w:rFonts w:hint="cs"/>
          <w:b/>
          <w:bCs/>
          <w:rtl/>
          <w:lang w:bidi="ar-EG"/>
        </w:rPr>
        <w:t>تتابع الأطر السمعية:</w:t>
      </w:r>
      <w:r w:rsidRPr="005D4F6E">
        <w:rPr>
          <w:rFonts w:hint="cs"/>
          <w:rtl/>
          <w:lang w:bidi="ar-EG"/>
        </w:rPr>
        <w:t xml:space="preserve"> عدد الأطر </w:t>
      </w:r>
      <w:proofErr w:type="spellStart"/>
      <w:r w:rsidRPr="005D4F6E">
        <w:rPr>
          <w:rFonts w:hint="cs"/>
          <w:rtl/>
          <w:lang w:bidi="ar-EG"/>
        </w:rPr>
        <w:t>الفيديوية</w:t>
      </w:r>
      <w:proofErr w:type="spellEnd"/>
      <w:r w:rsidRPr="005D4F6E">
        <w:rPr>
          <w:rFonts w:hint="cs"/>
          <w:rtl/>
          <w:lang w:bidi="ar-EG"/>
        </w:rPr>
        <w:t xml:space="preserve"> اللازمة لعدد صحيح من العينات السمعية متساوية التزامن.</w:t>
      </w:r>
    </w:p>
    <w:p w:rsidR="003D3D52" w:rsidRPr="005D4F6E" w:rsidRDefault="003D3D52" w:rsidP="003D3D52">
      <w:pPr>
        <w:rPr>
          <w:rtl/>
          <w:lang w:bidi="ar-EG"/>
        </w:rPr>
      </w:pPr>
      <w:r w:rsidRPr="005D4F6E">
        <w:rPr>
          <w:rFonts w:hint="cs"/>
          <w:b/>
          <w:bCs/>
          <w:rtl/>
          <w:lang w:bidi="ar-EG"/>
        </w:rPr>
        <w:t>مجموعة سمعية:</w:t>
      </w:r>
      <w:r w:rsidRPr="005D4F6E">
        <w:rPr>
          <w:rFonts w:hint="cs"/>
          <w:rtl/>
          <w:lang w:bidi="ar-EG"/>
        </w:rPr>
        <w:t xml:space="preserve"> تتكون من زوجين من القنوات المتضمنة في رزمة بيانات مساعدة واحدة. ولكل مجموعة سمعية معرف هوية وحيد. وتأخذ المجموعات السمعية الأرقام من </w:t>
      </w:r>
      <w:r w:rsidRPr="005D4F6E">
        <w:rPr>
          <w:lang w:bidi="ar-EG"/>
        </w:rPr>
        <w:t>1</w:t>
      </w:r>
      <w:r w:rsidRPr="005D4F6E">
        <w:rPr>
          <w:rFonts w:hint="cs"/>
          <w:rtl/>
          <w:lang w:bidi="ar-EG"/>
        </w:rPr>
        <w:t xml:space="preserve"> إلى </w:t>
      </w:r>
      <w:r w:rsidRPr="005D4F6E">
        <w:rPr>
          <w:lang w:bidi="ar-EG"/>
        </w:rPr>
        <w:t>4</w:t>
      </w:r>
      <w:r w:rsidRPr="005D4F6E">
        <w:rPr>
          <w:rFonts w:hint="cs"/>
          <w:rtl/>
          <w:lang w:bidi="ar-EG"/>
        </w:rPr>
        <w:t>.</w:t>
      </w:r>
    </w:p>
    <w:p w:rsidR="003D3D52" w:rsidRPr="005D4F6E" w:rsidRDefault="003D3D52" w:rsidP="003D3D52">
      <w:pPr>
        <w:rPr>
          <w:rtl/>
          <w:lang w:bidi="ar-EG"/>
        </w:rPr>
      </w:pPr>
      <w:r w:rsidRPr="005D4F6E">
        <w:rPr>
          <w:rFonts w:hint="cs"/>
          <w:b/>
          <w:bCs/>
          <w:rtl/>
          <w:lang w:bidi="ar-EG"/>
        </w:rPr>
        <w:t>زوج القنوات:</w:t>
      </w:r>
      <w:r w:rsidRPr="005D4F6E">
        <w:rPr>
          <w:rFonts w:hint="cs"/>
          <w:rtl/>
          <w:lang w:bidi="ar-EG"/>
        </w:rPr>
        <w:t xml:space="preserve"> قناتان سمعيتان رقميتان تشتقان من نفس المصدر السمعي </w:t>
      </w:r>
      <w:smartTag w:uri="urn:schemas-microsoft-com:office:smarttags" w:element="stockticker">
        <w:r w:rsidRPr="005D4F6E">
          <w:rPr>
            <w:lang w:bidi="ar-EG"/>
          </w:rPr>
          <w:t>AES</w:t>
        </w:r>
      </w:smartTag>
      <w:r w:rsidRPr="005D4F6E">
        <w:rPr>
          <w:rFonts w:hint="cs"/>
          <w:rtl/>
          <w:lang w:bidi="ar-EG"/>
        </w:rPr>
        <w:t>.</w:t>
      </w:r>
    </w:p>
    <w:p w:rsidR="003D3D52" w:rsidRPr="005D4F6E" w:rsidRDefault="003D3D52" w:rsidP="003D3D52">
      <w:pPr>
        <w:rPr>
          <w:rtl/>
          <w:lang w:bidi="ar-EG"/>
        </w:rPr>
      </w:pPr>
      <w:r w:rsidRPr="005D4F6E">
        <w:rPr>
          <w:rFonts w:hint="cs"/>
          <w:b/>
          <w:bCs/>
          <w:rtl/>
          <w:lang w:bidi="ar-EG"/>
        </w:rPr>
        <w:t>معرف هوية البيانات:</w:t>
      </w:r>
      <w:r w:rsidRPr="005D4F6E">
        <w:rPr>
          <w:rFonts w:hint="cs"/>
          <w:rtl/>
          <w:lang w:bidi="ar-EG"/>
        </w:rPr>
        <w:t xml:space="preserve"> كلمة في رزمة البيانات المساعدة تعرف استعمال البيانات الموجودة في الرزمة.</w:t>
      </w:r>
    </w:p>
    <w:p w:rsidR="003D3D52" w:rsidRPr="005D4F6E" w:rsidRDefault="003D3D52" w:rsidP="008F50E1">
      <w:pPr>
        <w:rPr>
          <w:rtl/>
          <w:lang w:bidi="ar"/>
        </w:rPr>
      </w:pPr>
      <w:r w:rsidRPr="005D4F6E">
        <w:rPr>
          <w:rFonts w:hint="cs"/>
          <w:b/>
          <w:bCs/>
          <w:rtl/>
          <w:lang w:bidi="ar"/>
        </w:rPr>
        <w:t>مجموعة سمعية موسعة:</w:t>
      </w:r>
      <w:r w:rsidRPr="005D4F6E">
        <w:rPr>
          <w:rFonts w:hint="cs"/>
          <w:rtl/>
          <w:lang w:bidi="ar"/>
        </w:rPr>
        <w:t xml:space="preserve"> مجموعة سمعية على النحو المعرَّف في الملحق </w:t>
      </w:r>
      <w:r w:rsidR="008F50E1" w:rsidRPr="005D4F6E">
        <w:rPr>
          <w:lang w:bidi="ar"/>
        </w:rPr>
        <w:t>1</w:t>
      </w:r>
      <w:r w:rsidRPr="005D4F6E">
        <w:rPr>
          <w:rFonts w:hint="cs"/>
          <w:rtl/>
          <w:lang w:bidi="ar"/>
        </w:rPr>
        <w:t xml:space="preserve"> بهذه التوصية، ولكنها مرقمة من </w:t>
      </w:r>
      <w:r w:rsidR="008F50E1" w:rsidRPr="005D4F6E">
        <w:rPr>
          <w:lang w:bidi="ar"/>
        </w:rPr>
        <w:t>5</w:t>
      </w:r>
      <w:r w:rsidRPr="005D4F6E">
        <w:rPr>
          <w:rFonts w:hint="cs"/>
          <w:rtl/>
          <w:lang w:bidi="ar"/>
        </w:rPr>
        <w:t xml:space="preserve"> إلى </w:t>
      </w:r>
      <w:r w:rsidR="008F50E1" w:rsidRPr="005D4F6E">
        <w:rPr>
          <w:lang w:bidi="ar"/>
        </w:rPr>
        <w:t>8</w:t>
      </w:r>
      <w:r w:rsidRPr="005D4F6E">
        <w:rPr>
          <w:rFonts w:hint="cs"/>
          <w:rtl/>
          <w:lang w:bidi="ar"/>
        </w:rPr>
        <w:t>.</w:t>
      </w:r>
    </w:p>
    <w:p w:rsidR="003D3D52" w:rsidRPr="005D4F6E" w:rsidRDefault="003D3D52" w:rsidP="008F50E1">
      <w:pPr>
        <w:rPr>
          <w:rtl/>
          <w:lang w:bidi="ar-EG"/>
        </w:rPr>
      </w:pPr>
      <w:r w:rsidRPr="005D4F6E">
        <w:rPr>
          <w:rFonts w:hint="cs"/>
          <w:b/>
          <w:bCs/>
          <w:rtl/>
          <w:lang w:bidi="ar"/>
        </w:rPr>
        <w:t>رزمة البيانات السمعية الموسعة:</w:t>
      </w:r>
      <w:r w:rsidRPr="005D4F6E">
        <w:rPr>
          <w:rFonts w:hint="cs"/>
          <w:rtl/>
          <w:lang w:bidi="ar"/>
        </w:rPr>
        <w:t xml:space="preserve"> رزمة بيانات سمعية على النحو المعرَّف في الملحق </w:t>
      </w:r>
      <w:r w:rsidR="008F50E1" w:rsidRPr="005D4F6E">
        <w:rPr>
          <w:lang w:bidi="ar"/>
        </w:rPr>
        <w:t>1</w:t>
      </w:r>
      <w:r w:rsidRPr="005D4F6E">
        <w:rPr>
          <w:rFonts w:hint="cs"/>
          <w:rtl/>
          <w:lang w:bidi="ar"/>
        </w:rPr>
        <w:t xml:space="preserve"> بهذه التوصية، ولكنها ذات هوية مطابقة لأرقام المجموعة السمعية الموسعة من </w:t>
      </w:r>
      <w:r w:rsidR="008F50E1" w:rsidRPr="005D4F6E">
        <w:rPr>
          <w:lang w:bidi="ar"/>
        </w:rPr>
        <w:t>5</w:t>
      </w:r>
      <w:r w:rsidRPr="005D4F6E">
        <w:rPr>
          <w:rFonts w:hint="cs"/>
          <w:rtl/>
          <w:lang w:bidi="ar"/>
        </w:rPr>
        <w:t xml:space="preserve"> إلى </w:t>
      </w:r>
      <w:r w:rsidR="008F50E1" w:rsidRPr="005D4F6E">
        <w:rPr>
          <w:lang w:bidi="ar"/>
        </w:rPr>
        <w:t>8</w:t>
      </w:r>
      <w:r w:rsidRPr="005D4F6E">
        <w:rPr>
          <w:rFonts w:hint="cs"/>
          <w:rtl/>
          <w:lang w:bidi="ar"/>
        </w:rPr>
        <w:t>.</w:t>
      </w:r>
    </w:p>
    <w:p w:rsidR="003D3D52" w:rsidRPr="005D4F6E" w:rsidRDefault="003D3D52" w:rsidP="008F50E1">
      <w:pPr>
        <w:rPr>
          <w:rtl/>
          <w:lang w:bidi="ar"/>
        </w:rPr>
      </w:pPr>
      <w:r w:rsidRPr="005D4F6E">
        <w:rPr>
          <w:rFonts w:hint="cs"/>
          <w:b/>
          <w:bCs/>
          <w:rtl/>
          <w:lang w:bidi="ar"/>
        </w:rPr>
        <w:t>رزمة التحكم السمعية الموسعة:</w:t>
      </w:r>
      <w:r w:rsidRPr="005D4F6E">
        <w:rPr>
          <w:rFonts w:hint="cs"/>
          <w:rtl/>
          <w:lang w:bidi="ar"/>
        </w:rPr>
        <w:t xml:space="preserve"> رزمة التحكم السمعية المعرفة في الملحق </w:t>
      </w:r>
      <w:r w:rsidR="008F50E1" w:rsidRPr="005D4F6E">
        <w:rPr>
          <w:lang w:bidi="ar"/>
        </w:rPr>
        <w:t>1</w:t>
      </w:r>
      <w:r w:rsidRPr="005D4F6E">
        <w:rPr>
          <w:rFonts w:hint="cs"/>
          <w:rtl/>
          <w:lang w:bidi="ar"/>
        </w:rPr>
        <w:t xml:space="preserve"> بهذه التوصية، ولكنها ذات هوية مطابقة لأرقام المجموعة السمعية الموسعة من </w:t>
      </w:r>
      <w:r w:rsidR="008F50E1" w:rsidRPr="005D4F6E">
        <w:rPr>
          <w:lang w:bidi="ar"/>
        </w:rPr>
        <w:t>5</w:t>
      </w:r>
      <w:r w:rsidRPr="005D4F6E">
        <w:rPr>
          <w:rFonts w:hint="cs"/>
          <w:rtl/>
          <w:lang w:bidi="ar"/>
        </w:rPr>
        <w:t xml:space="preserve"> إلى </w:t>
      </w:r>
      <w:r w:rsidR="008F50E1" w:rsidRPr="005D4F6E">
        <w:rPr>
          <w:lang w:bidi="ar"/>
        </w:rPr>
        <w:t>8</w:t>
      </w:r>
      <w:r w:rsidRPr="005D4F6E">
        <w:rPr>
          <w:rFonts w:hint="cs"/>
          <w:rtl/>
          <w:lang w:bidi="ar"/>
        </w:rPr>
        <w:t>.</w:t>
      </w:r>
    </w:p>
    <w:p w:rsidR="003D3D52" w:rsidRPr="005D4F6E" w:rsidRDefault="003D3D52" w:rsidP="003D3D52">
      <w:pPr>
        <w:rPr>
          <w:rtl/>
          <w:lang w:bidi="ar-EG"/>
        </w:rPr>
      </w:pPr>
      <w:r w:rsidRPr="005D4F6E">
        <w:rPr>
          <w:rFonts w:hint="cs"/>
          <w:b/>
          <w:bCs/>
          <w:rtl/>
          <w:lang w:bidi="ar-EG"/>
        </w:rPr>
        <w:t>الفدرة الأفقية للبيانات المساعدة:</w:t>
      </w:r>
      <w:r w:rsidRPr="005D4F6E">
        <w:rPr>
          <w:rFonts w:hint="cs"/>
          <w:rtl/>
          <w:lang w:bidi="ar-EG"/>
        </w:rPr>
        <w:t xml:space="preserve"> حيز بيانات مساعدة يوجد في فاصل طمس من الخط الرقمي لخط تلفزيوني</w:t>
      </w:r>
      <w:r w:rsidRPr="005D4F6E">
        <w:rPr>
          <w:rFonts w:hint="eastAsia"/>
          <w:rtl/>
          <w:lang w:bidi="ar-EG"/>
        </w:rPr>
        <w:t> </w:t>
      </w:r>
      <w:r w:rsidRPr="005D4F6E">
        <w:rPr>
          <w:rFonts w:hint="cs"/>
          <w:rtl/>
          <w:lang w:bidi="ar-EG"/>
        </w:rPr>
        <w:t>واحد.</w:t>
      </w:r>
    </w:p>
    <w:p w:rsidR="003D3D52" w:rsidRPr="005D4F6E" w:rsidRDefault="003D3D52" w:rsidP="003D3D52">
      <w:pPr>
        <w:rPr>
          <w:rtl/>
          <w:lang w:bidi="ar-EG"/>
        </w:rPr>
      </w:pPr>
      <w:r w:rsidRPr="005D4F6E">
        <w:rPr>
          <w:rFonts w:hint="cs"/>
          <w:b/>
          <w:bCs/>
          <w:rtl/>
          <w:lang w:bidi="ar-EG"/>
        </w:rPr>
        <w:lastRenderedPageBreak/>
        <w:t>بيانات سمعية متساوية التزامن:</w:t>
      </w:r>
      <w:r w:rsidRPr="005D4F6E">
        <w:rPr>
          <w:rFonts w:hint="cs"/>
          <w:rtl/>
          <w:lang w:bidi="ar-EG"/>
        </w:rPr>
        <w:t xml:space="preserve"> بيانات سمعية متساوية التزامن في </w:t>
      </w:r>
      <w:proofErr w:type="spellStart"/>
      <w:r w:rsidRPr="005D4F6E">
        <w:rPr>
          <w:rFonts w:hint="cs"/>
          <w:rtl/>
          <w:lang w:bidi="ar-EG"/>
        </w:rPr>
        <w:t>الميقاتية</w:t>
      </w:r>
      <w:proofErr w:type="spellEnd"/>
      <w:r w:rsidRPr="005D4F6E">
        <w:rPr>
          <w:rFonts w:hint="cs"/>
          <w:rtl/>
          <w:lang w:bidi="ar-EG"/>
        </w:rPr>
        <w:t xml:space="preserve"> مع الفيديو إذا كان معدل أخذ عينات البيانات السمعية هو المعدل الذي يكون فيه عدد العينات السمعية التي تحدث ضمن عدد صحيح من الأطر </w:t>
      </w:r>
      <w:proofErr w:type="spellStart"/>
      <w:r w:rsidRPr="005D4F6E">
        <w:rPr>
          <w:rFonts w:hint="cs"/>
          <w:rtl/>
          <w:lang w:bidi="ar-EG"/>
        </w:rPr>
        <w:t>الفيديوية</w:t>
      </w:r>
      <w:proofErr w:type="spellEnd"/>
      <w:r w:rsidRPr="005D4F6E">
        <w:rPr>
          <w:rFonts w:hint="cs"/>
          <w:rtl/>
          <w:lang w:bidi="ar-EG"/>
        </w:rPr>
        <w:t xml:space="preserve"> هو نفسه عدد صحيح ثابت، كما هو مبين في المثال التالي:</w:t>
      </w:r>
    </w:p>
    <w:p w:rsidR="0011125F" w:rsidRPr="005D4F6E" w:rsidRDefault="0011125F" w:rsidP="008E2A5C">
      <w:pPr>
        <w:rPr>
          <w:rtl/>
          <w:lang w:bidi="ar-EG"/>
        </w:rPr>
      </w:pPr>
    </w:p>
    <w:p w:rsidR="0011125F" w:rsidRPr="005D4F6E" w:rsidRDefault="0011125F" w:rsidP="008E2A5C">
      <w:pPr>
        <w:rPr>
          <w:rtl/>
        </w:rPr>
        <w:sectPr w:rsidR="0011125F" w:rsidRPr="005D4F6E" w:rsidSect="000F312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pPr>
    </w:p>
    <w:p w:rsidR="008E2A5C" w:rsidRPr="005D4F6E" w:rsidRDefault="008E2A5C" w:rsidP="008F50E1">
      <w:pPr>
        <w:pStyle w:val="TableNo"/>
        <w:rPr>
          <w:rtl/>
        </w:rPr>
      </w:pPr>
      <w:r w:rsidRPr="005D4F6E">
        <w:rPr>
          <w:rFonts w:hint="cs"/>
          <w:rtl/>
        </w:rPr>
        <w:lastRenderedPageBreak/>
        <w:t xml:space="preserve">الجـدول </w:t>
      </w:r>
      <w:r w:rsidRPr="005D4F6E">
        <w:t>1</w:t>
      </w:r>
    </w:p>
    <w:p w:rsidR="008E2A5C" w:rsidRPr="005D4F6E" w:rsidRDefault="003D3D52" w:rsidP="008F50E1">
      <w:pPr>
        <w:pStyle w:val="Tabletitle"/>
        <w:rPr>
          <w:rtl/>
        </w:rPr>
      </w:pPr>
      <w:r w:rsidRPr="005D4F6E">
        <w:rPr>
          <w:rFonts w:hint="cs"/>
          <w:rtl/>
        </w:rPr>
        <w:t>أمثلة عن العينات لكل إطار في البيانات السمعية المتزامنة</w:t>
      </w:r>
    </w:p>
    <w:tbl>
      <w:tblPr>
        <w:tblStyle w:val="TableGrid"/>
        <w:bidiVisual/>
        <w:tblW w:w="14459" w:type="dxa"/>
        <w:jc w:val="center"/>
        <w:tblLayout w:type="fixed"/>
        <w:tblLook w:val="01E0" w:firstRow="1" w:lastRow="1" w:firstColumn="1" w:lastColumn="1" w:noHBand="0" w:noVBand="0"/>
      </w:tblPr>
      <w:tblGrid>
        <w:gridCol w:w="2300"/>
        <w:gridCol w:w="821"/>
        <w:gridCol w:w="1314"/>
        <w:gridCol w:w="821"/>
        <w:gridCol w:w="966"/>
        <w:gridCol w:w="1151"/>
        <w:gridCol w:w="844"/>
        <w:gridCol w:w="1172"/>
        <w:gridCol w:w="1470"/>
        <w:gridCol w:w="1024"/>
        <w:gridCol w:w="1098"/>
        <w:gridCol w:w="1478"/>
      </w:tblGrid>
      <w:tr w:rsidR="0011125F" w:rsidRPr="005D4F6E" w:rsidTr="0011125F">
        <w:trPr>
          <w:jc w:val="center"/>
        </w:trPr>
        <w:tc>
          <w:tcPr>
            <w:tcW w:w="1985" w:type="dxa"/>
            <w:tcBorders>
              <w:top w:val="nil"/>
              <w:left w:val="nil"/>
            </w:tcBorders>
          </w:tcPr>
          <w:p w:rsidR="0011125F" w:rsidRPr="005D4F6E" w:rsidRDefault="0011125F" w:rsidP="00EE5F0E">
            <w:pPr>
              <w:spacing w:before="60" w:after="60" w:line="260" w:lineRule="exact"/>
              <w:rPr>
                <w:b/>
                <w:lang w:val="en-GB"/>
              </w:rPr>
            </w:pPr>
          </w:p>
        </w:tc>
        <w:tc>
          <w:tcPr>
            <w:tcW w:w="10489" w:type="dxa"/>
            <w:gridSpan w:val="11"/>
          </w:tcPr>
          <w:p w:rsidR="0011125F" w:rsidRPr="005D4F6E" w:rsidRDefault="0011125F" w:rsidP="00EE5F0E">
            <w:pPr>
              <w:pStyle w:val="Tablehead"/>
              <w:spacing w:before="60" w:after="60"/>
              <w:rPr>
                <w:rtl/>
                <w:lang w:bidi="ar-EG"/>
              </w:rPr>
            </w:pPr>
            <w:r w:rsidRPr="005D4F6E">
              <w:rPr>
                <w:rFonts w:hint="cs"/>
                <w:rtl/>
              </w:rPr>
              <w:t xml:space="preserve">عينات </w:t>
            </w:r>
            <w:r w:rsidR="003D3D52" w:rsidRPr="005D4F6E">
              <w:rPr>
                <w:rFonts w:hint="cs"/>
                <w:rtl/>
                <w:lang w:bidi="ar-EG"/>
              </w:rPr>
              <w:t>الأطر</w:t>
            </w:r>
          </w:p>
        </w:tc>
      </w:tr>
      <w:tr w:rsidR="0011125F" w:rsidRPr="005D4F6E" w:rsidTr="0011125F">
        <w:trPr>
          <w:jc w:val="center"/>
        </w:trPr>
        <w:tc>
          <w:tcPr>
            <w:tcW w:w="1985" w:type="dxa"/>
          </w:tcPr>
          <w:p w:rsidR="0011125F" w:rsidRPr="005D4F6E" w:rsidRDefault="0011125F" w:rsidP="00EE5F0E">
            <w:pPr>
              <w:pStyle w:val="Tablehead"/>
              <w:spacing w:before="60" w:after="60"/>
              <w:rPr>
                <w:rtl/>
              </w:rPr>
            </w:pPr>
            <w:r w:rsidRPr="005D4F6E">
              <w:rPr>
                <w:rFonts w:hint="cs"/>
                <w:rtl/>
                <w:lang w:bidi="ar-EG"/>
              </w:rPr>
              <w:t xml:space="preserve">معدل </w:t>
            </w:r>
            <w:r w:rsidR="001341AE" w:rsidRPr="005D4F6E">
              <w:rPr>
                <w:rFonts w:hint="cs"/>
                <w:rtl/>
                <w:lang w:bidi="ar-EG"/>
              </w:rPr>
              <w:t>لأخذ العينات</w:t>
            </w:r>
            <w:r w:rsidRPr="005D4F6E">
              <w:rPr>
                <w:rFonts w:hint="cs"/>
                <w:rtl/>
                <w:lang w:bidi="ar-EG"/>
              </w:rPr>
              <w:t xml:space="preserve"> السمعي</w:t>
            </w:r>
            <w:r w:rsidR="001341AE" w:rsidRPr="005D4F6E">
              <w:rPr>
                <w:rFonts w:hint="cs"/>
                <w:rtl/>
                <w:lang w:bidi="ar-EG"/>
              </w:rPr>
              <w:t>ة</w:t>
            </w:r>
          </w:p>
        </w:tc>
        <w:tc>
          <w:tcPr>
            <w:tcW w:w="709" w:type="dxa"/>
          </w:tcPr>
          <w:p w:rsidR="0011125F" w:rsidRPr="005D4F6E" w:rsidRDefault="0011125F" w:rsidP="00EE5F0E">
            <w:pPr>
              <w:pStyle w:val="Tablehead"/>
              <w:spacing w:before="60" w:after="60"/>
            </w:pPr>
            <w:r w:rsidRPr="005D4F6E">
              <w:t>120</w:t>
            </w:r>
          </w:p>
        </w:tc>
        <w:tc>
          <w:tcPr>
            <w:tcW w:w="1134" w:type="dxa"/>
          </w:tcPr>
          <w:p w:rsidR="0011125F" w:rsidRPr="005D4F6E" w:rsidRDefault="0011125F" w:rsidP="00EE5F0E">
            <w:pPr>
              <w:pStyle w:val="Tablehead"/>
              <w:spacing w:before="60" w:after="60"/>
            </w:pPr>
            <w:r w:rsidRPr="005D4F6E">
              <w:t>120/1.001</w:t>
            </w:r>
          </w:p>
        </w:tc>
        <w:tc>
          <w:tcPr>
            <w:tcW w:w="708" w:type="dxa"/>
          </w:tcPr>
          <w:p w:rsidR="0011125F" w:rsidRPr="005D4F6E" w:rsidRDefault="0011125F" w:rsidP="00EE5F0E">
            <w:pPr>
              <w:pStyle w:val="Tablehead"/>
              <w:spacing w:before="60" w:after="60"/>
            </w:pPr>
            <w:r w:rsidRPr="005D4F6E">
              <w:t>100</w:t>
            </w:r>
          </w:p>
        </w:tc>
        <w:tc>
          <w:tcPr>
            <w:tcW w:w="833" w:type="dxa"/>
          </w:tcPr>
          <w:p w:rsidR="0011125F" w:rsidRPr="005D4F6E" w:rsidRDefault="0011125F" w:rsidP="00EE5F0E">
            <w:pPr>
              <w:pStyle w:val="Tablehead"/>
              <w:spacing w:before="60" w:after="60"/>
            </w:pPr>
            <w:r w:rsidRPr="005D4F6E">
              <w:t>60</w:t>
            </w:r>
          </w:p>
        </w:tc>
        <w:tc>
          <w:tcPr>
            <w:tcW w:w="993" w:type="dxa"/>
          </w:tcPr>
          <w:p w:rsidR="0011125F" w:rsidRPr="005D4F6E" w:rsidRDefault="0011125F" w:rsidP="00EE5F0E">
            <w:pPr>
              <w:pStyle w:val="Tablehead"/>
              <w:spacing w:before="60" w:after="60"/>
            </w:pPr>
            <w:r w:rsidRPr="005D4F6E">
              <w:t>60/1.001</w:t>
            </w:r>
          </w:p>
        </w:tc>
        <w:tc>
          <w:tcPr>
            <w:tcW w:w="728" w:type="dxa"/>
          </w:tcPr>
          <w:p w:rsidR="0011125F" w:rsidRPr="005D4F6E" w:rsidRDefault="0011125F" w:rsidP="00EE5F0E">
            <w:pPr>
              <w:pStyle w:val="Tablehead"/>
              <w:spacing w:before="60" w:after="60"/>
            </w:pPr>
            <w:r w:rsidRPr="005D4F6E">
              <w:t>50</w:t>
            </w:r>
          </w:p>
        </w:tc>
        <w:tc>
          <w:tcPr>
            <w:tcW w:w="1011" w:type="dxa"/>
          </w:tcPr>
          <w:p w:rsidR="0011125F" w:rsidRPr="005D4F6E" w:rsidRDefault="0011125F" w:rsidP="00EE5F0E">
            <w:pPr>
              <w:pStyle w:val="Tablehead"/>
              <w:spacing w:before="60" w:after="60"/>
            </w:pPr>
            <w:r w:rsidRPr="005D4F6E">
              <w:t>30.00</w:t>
            </w:r>
          </w:p>
        </w:tc>
        <w:tc>
          <w:tcPr>
            <w:tcW w:w="1268" w:type="dxa"/>
          </w:tcPr>
          <w:p w:rsidR="0011125F" w:rsidRPr="005D4F6E" w:rsidRDefault="0011125F" w:rsidP="00EE5F0E">
            <w:pPr>
              <w:pStyle w:val="Tablehead"/>
              <w:spacing w:before="60" w:after="60"/>
            </w:pPr>
            <w:r w:rsidRPr="005D4F6E">
              <w:t>30.00/1.001</w:t>
            </w:r>
          </w:p>
        </w:tc>
        <w:tc>
          <w:tcPr>
            <w:tcW w:w="883" w:type="dxa"/>
          </w:tcPr>
          <w:p w:rsidR="0011125F" w:rsidRPr="005D4F6E" w:rsidRDefault="0011125F" w:rsidP="00EE5F0E">
            <w:pPr>
              <w:pStyle w:val="Tablehead"/>
              <w:spacing w:before="60" w:after="60"/>
            </w:pPr>
            <w:r w:rsidRPr="005D4F6E">
              <w:t>25.00</w:t>
            </w:r>
          </w:p>
        </w:tc>
        <w:tc>
          <w:tcPr>
            <w:tcW w:w="947" w:type="dxa"/>
          </w:tcPr>
          <w:p w:rsidR="0011125F" w:rsidRPr="005D4F6E" w:rsidRDefault="0011125F" w:rsidP="00EE5F0E">
            <w:pPr>
              <w:pStyle w:val="Tablehead"/>
              <w:spacing w:before="60" w:after="60"/>
            </w:pPr>
            <w:r w:rsidRPr="005D4F6E">
              <w:t>24.00</w:t>
            </w:r>
          </w:p>
        </w:tc>
        <w:tc>
          <w:tcPr>
            <w:tcW w:w="1275" w:type="dxa"/>
          </w:tcPr>
          <w:p w:rsidR="0011125F" w:rsidRPr="005D4F6E" w:rsidRDefault="0011125F" w:rsidP="00EE5F0E">
            <w:pPr>
              <w:pStyle w:val="Tablehead"/>
              <w:spacing w:before="60" w:after="60"/>
            </w:pPr>
            <w:r w:rsidRPr="005D4F6E">
              <w:t>24.00/1.001</w:t>
            </w:r>
          </w:p>
        </w:tc>
      </w:tr>
      <w:tr w:rsidR="0011125F" w:rsidRPr="005D4F6E" w:rsidTr="0011125F">
        <w:trPr>
          <w:jc w:val="center"/>
        </w:trPr>
        <w:tc>
          <w:tcPr>
            <w:tcW w:w="1985" w:type="dxa"/>
          </w:tcPr>
          <w:p w:rsidR="0011125F" w:rsidRPr="005D4F6E" w:rsidRDefault="002A0910" w:rsidP="00EE5F0E">
            <w:pPr>
              <w:pStyle w:val="Tabletext"/>
              <w:spacing w:before="60"/>
              <w:jc w:val="center"/>
              <w:rPr>
                <w:rtl/>
              </w:rPr>
            </w:pPr>
            <w:r w:rsidRPr="005D4F6E">
              <w:t xml:space="preserve">kHz </w:t>
            </w:r>
            <w:r w:rsidR="0011125F" w:rsidRPr="005D4F6E">
              <w:t>96</w:t>
            </w:r>
            <w:r w:rsidRPr="005D4F6E">
              <w:t>,</w:t>
            </w:r>
            <w:r w:rsidR="0011125F" w:rsidRPr="005D4F6E">
              <w:t>0</w:t>
            </w:r>
          </w:p>
        </w:tc>
        <w:tc>
          <w:tcPr>
            <w:tcW w:w="709" w:type="dxa"/>
          </w:tcPr>
          <w:p w:rsidR="0011125F" w:rsidRPr="005D4F6E" w:rsidRDefault="0011125F" w:rsidP="00EE5F0E">
            <w:pPr>
              <w:pStyle w:val="Tabletext"/>
              <w:spacing w:before="60"/>
              <w:jc w:val="center"/>
            </w:pPr>
            <w:r w:rsidRPr="005D4F6E">
              <w:t>800/1</w:t>
            </w:r>
          </w:p>
        </w:tc>
        <w:tc>
          <w:tcPr>
            <w:tcW w:w="1134" w:type="dxa"/>
          </w:tcPr>
          <w:p w:rsidR="0011125F" w:rsidRPr="005D4F6E" w:rsidRDefault="0011125F" w:rsidP="00EE5F0E">
            <w:pPr>
              <w:pStyle w:val="Tabletext"/>
              <w:spacing w:before="60"/>
              <w:jc w:val="center"/>
            </w:pPr>
            <w:r w:rsidRPr="005D4F6E">
              <w:t>4 004/5</w:t>
            </w:r>
          </w:p>
        </w:tc>
        <w:tc>
          <w:tcPr>
            <w:tcW w:w="708" w:type="dxa"/>
          </w:tcPr>
          <w:p w:rsidR="0011125F" w:rsidRPr="005D4F6E" w:rsidRDefault="0011125F" w:rsidP="00EE5F0E">
            <w:pPr>
              <w:pStyle w:val="Tabletext"/>
              <w:spacing w:before="60"/>
              <w:jc w:val="center"/>
            </w:pPr>
            <w:r w:rsidRPr="005D4F6E">
              <w:t>960</w:t>
            </w:r>
          </w:p>
        </w:tc>
        <w:tc>
          <w:tcPr>
            <w:tcW w:w="833" w:type="dxa"/>
          </w:tcPr>
          <w:p w:rsidR="0011125F" w:rsidRPr="005D4F6E" w:rsidRDefault="0011125F" w:rsidP="00EE5F0E">
            <w:pPr>
              <w:pStyle w:val="Tabletext"/>
              <w:spacing w:before="60"/>
              <w:jc w:val="center"/>
            </w:pPr>
            <w:r w:rsidRPr="005D4F6E">
              <w:t>1 600/1</w:t>
            </w:r>
          </w:p>
        </w:tc>
        <w:tc>
          <w:tcPr>
            <w:tcW w:w="993" w:type="dxa"/>
          </w:tcPr>
          <w:p w:rsidR="0011125F" w:rsidRPr="005D4F6E" w:rsidRDefault="0011125F" w:rsidP="00EE5F0E">
            <w:pPr>
              <w:pStyle w:val="Tabletext"/>
              <w:spacing w:before="60"/>
              <w:jc w:val="center"/>
            </w:pPr>
            <w:r w:rsidRPr="005D4F6E">
              <w:t>8 008/5</w:t>
            </w:r>
          </w:p>
        </w:tc>
        <w:tc>
          <w:tcPr>
            <w:tcW w:w="728" w:type="dxa"/>
          </w:tcPr>
          <w:p w:rsidR="0011125F" w:rsidRPr="005D4F6E" w:rsidRDefault="0011125F" w:rsidP="00EE5F0E">
            <w:pPr>
              <w:pStyle w:val="Tabletext"/>
              <w:spacing w:before="60"/>
              <w:jc w:val="center"/>
            </w:pPr>
            <w:r w:rsidRPr="005D4F6E">
              <w:t>1 920</w:t>
            </w:r>
          </w:p>
        </w:tc>
        <w:tc>
          <w:tcPr>
            <w:tcW w:w="1011" w:type="dxa"/>
          </w:tcPr>
          <w:p w:rsidR="0011125F" w:rsidRPr="005D4F6E" w:rsidRDefault="0011125F" w:rsidP="00EE5F0E">
            <w:pPr>
              <w:pStyle w:val="Tabletext"/>
              <w:spacing w:before="60"/>
              <w:jc w:val="center"/>
            </w:pPr>
            <w:r w:rsidRPr="005D4F6E">
              <w:t>3 200/1</w:t>
            </w:r>
          </w:p>
        </w:tc>
        <w:tc>
          <w:tcPr>
            <w:tcW w:w="1268" w:type="dxa"/>
          </w:tcPr>
          <w:p w:rsidR="0011125F" w:rsidRPr="005D4F6E" w:rsidRDefault="0011125F" w:rsidP="00EE5F0E">
            <w:pPr>
              <w:pStyle w:val="Tabletext"/>
              <w:spacing w:before="60"/>
              <w:jc w:val="center"/>
            </w:pPr>
            <w:r w:rsidRPr="005D4F6E">
              <w:t>16 016/5</w:t>
            </w:r>
          </w:p>
        </w:tc>
        <w:tc>
          <w:tcPr>
            <w:tcW w:w="883" w:type="dxa"/>
          </w:tcPr>
          <w:p w:rsidR="0011125F" w:rsidRPr="005D4F6E" w:rsidRDefault="0011125F" w:rsidP="00EE5F0E">
            <w:pPr>
              <w:pStyle w:val="Tabletext"/>
              <w:spacing w:before="60"/>
              <w:jc w:val="center"/>
            </w:pPr>
            <w:r w:rsidRPr="005D4F6E">
              <w:t>3 840/1</w:t>
            </w:r>
          </w:p>
        </w:tc>
        <w:tc>
          <w:tcPr>
            <w:tcW w:w="947" w:type="dxa"/>
          </w:tcPr>
          <w:p w:rsidR="0011125F" w:rsidRPr="005D4F6E" w:rsidRDefault="0011125F" w:rsidP="00EE5F0E">
            <w:pPr>
              <w:pStyle w:val="Tabletext"/>
              <w:spacing w:before="60"/>
              <w:jc w:val="center"/>
            </w:pPr>
            <w:r w:rsidRPr="005D4F6E">
              <w:t>4 000/1</w:t>
            </w:r>
          </w:p>
        </w:tc>
        <w:tc>
          <w:tcPr>
            <w:tcW w:w="1275" w:type="dxa"/>
          </w:tcPr>
          <w:p w:rsidR="0011125F" w:rsidRPr="005D4F6E" w:rsidRDefault="0011125F" w:rsidP="00EE5F0E">
            <w:pPr>
              <w:pStyle w:val="Tabletext"/>
              <w:spacing w:before="60"/>
              <w:jc w:val="center"/>
            </w:pPr>
            <w:r w:rsidRPr="005D4F6E">
              <w:t>4 004/1</w:t>
            </w:r>
          </w:p>
        </w:tc>
      </w:tr>
      <w:tr w:rsidR="0011125F" w:rsidRPr="005D4F6E" w:rsidTr="0011125F">
        <w:trPr>
          <w:trHeight w:val="184"/>
          <w:jc w:val="center"/>
        </w:trPr>
        <w:tc>
          <w:tcPr>
            <w:tcW w:w="1985" w:type="dxa"/>
          </w:tcPr>
          <w:p w:rsidR="0011125F" w:rsidRPr="005D4F6E" w:rsidRDefault="002A0910" w:rsidP="00EE5F0E">
            <w:pPr>
              <w:pStyle w:val="Tabletext"/>
              <w:spacing w:before="60"/>
              <w:jc w:val="center"/>
              <w:rPr>
                <w:rtl/>
              </w:rPr>
            </w:pPr>
            <w:r w:rsidRPr="005D4F6E">
              <w:t xml:space="preserve">kHz </w:t>
            </w:r>
            <w:r w:rsidR="0011125F" w:rsidRPr="005D4F6E">
              <w:t>48</w:t>
            </w:r>
            <w:r w:rsidRPr="005D4F6E">
              <w:t>,</w:t>
            </w:r>
            <w:r w:rsidR="0011125F" w:rsidRPr="005D4F6E">
              <w:t>0</w:t>
            </w:r>
          </w:p>
        </w:tc>
        <w:tc>
          <w:tcPr>
            <w:tcW w:w="709" w:type="dxa"/>
          </w:tcPr>
          <w:p w:rsidR="0011125F" w:rsidRPr="005D4F6E" w:rsidRDefault="0011125F" w:rsidP="00EE5F0E">
            <w:pPr>
              <w:pStyle w:val="Tabletext"/>
              <w:spacing w:before="60"/>
              <w:jc w:val="center"/>
            </w:pPr>
            <w:r w:rsidRPr="005D4F6E">
              <w:t>400/1</w:t>
            </w:r>
          </w:p>
        </w:tc>
        <w:tc>
          <w:tcPr>
            <w:tcW w:w="1134" w:type="dxa"/>
          </w:tcPr>
          <w:p w:rsidR="0011125F" w:rsidRPr="005D4F6E" w:rsidRDefault="0011125F" w:rsidP="00EE5F0E">
            <w:pPr>
              <w:pStyle w:val="Tabletext"/>
              <w:spacing w:before="60"/>
              <w:jc w:val="center"/>
            </w:pPr>
            <w:r w:rsidRPr="005D4F6E">
              <w:t>2 002/5</w:t>
            </w:r>
          </w:p>
        </w:tc>
        <w:tc>
          <w:tcPr>
            <w:tcW w:w="708" w:type="dxa"/>
          </w:tcPr>
          <w:p w:rsidR="0011125F" w:rsidRPr="005D4F6E" w:rsidRDefault="0011125F" w:rsidP="00EE5F0E">
            <w:pPr>
              <w:pStyle w:val="Tabletext"/>
              <w:spacing w:before="60"/>
              <w:jc w:val="center"/>
            </w:pPr>
            <w:r w:rsidRPr="005D4F6E">
              <w:t>480</w:t>
            </w:r>
          </w:p>
        </w:tc>
        <w:tc>
          <w:tcPr>
            <w:tcW w:w="833" w:type="dxa"/>
          </w:tcPr>
          <w:p w:rsidR="0011125F" w:rsidRPr="005D4F6E" w:rsidRDefault="0011125F" w:rsidP="00EE5F0E">
            <w:pPr>
              <w:pStyle w:val="Tabletext"/>
              <w:spacing w:before="60"/>
              <w:jc w:val="center"/>
            </w:pPr>
            <w:r w:rsidRPr="005D4F6E">
              <w:t>800/1</w:t>
            </w:r>
          </w:p>
        </w:tc>
        <w:tc>
          <w:tcPr>
            <w:tcW w:w="993" w:type="dxa"/>
          </w:tcPr>
          <w:p w:rsidR="0011125F" w:rsidRPr="005D4F6E" w:rsidRDefault="0011125F" w:rsidP="00EE5F0E">
            <w:pPr>
              <w:pStyle w:val="Tabletext"/>
              <w:spacing w:before="60"/>
              <w:jc w:val="center"/>
            </w:pPr>
            <w:r w:rsidRPr="005D4F6E">
              <w:t>4 004/5</w:t>
            </w:r>
          </w:p>
        </w:tc>
        <w:tc>
          <w:tcPr>
            <w:tcW w:w="728" w:type="dxa"/>
          </w:tcPr>
          <w:p w:rsidR="0011125F" w:rsidRPr="005D4F6E" w:rsidRDefault="0011125F" w:rsidP="00EE5F0E">
            <w:pPr>
              <w:pStyle w:val="Tabletext"/>
              <w:spacing w:before="60"/>
              <w:jc w:val="center"/>
            </w:pPr>
            <w:r w:rsidRPr="005D4F6E">
              <w:t>960</w:t>
            </w:r>
          </w:p>
        </w:tc>
        <w:tc>
          <w:tcPr>
            <w:tcW w:w="1011" w:type="dxa"/>
          </w:tcPr>
          <w:p w:rsidR="0011125F" w:rsidRPr="005D4F6E" w:rsidRDefault="0011125F" w:rsidP="00EE5F0E">
            <w:pPr>
              <w:pStyle w:val="Tabletext"/>
              <w:spacing w:before="60"/>
              <w:jc w:val="center"/>
            </w:pPr>
            <w:r w:rsidRPr="005D4F6E">
              <w:t>1 600/1</w:t>
            </w:r>
          </w:p>
        </w:tc>
        <w:tc>
          <w:tcPr>
            <w:tcW w:w="1268" w:type="dxa"/>
          </w:tcPr>
          <w:p w:rsidR="0011125F" w:rsidRPr="005D4F6E" w:rsidRDefault="0011125F" w:rsidP="00EE5F0E">
            <w:pPr>
              <w:pStyle w:val="Tabletext"/>
              <w:spacing w:before="60"/>
              <w:jc w:val="center"/>
            </w:pPr>
            <w:r w:rsidRPr="005D4F6E">
              <w:t>8 008/5</w:t>
            </w:r>
          </w:p>
        </w:tc>
        <w:tc>
          <w:tcPr>
            <w:tcW w:w="883" w:type="dxa"/>
          </w:tcPr>
          <w:p w:rsidR="0011125F" w:rsidRPr="005D4F6E" w:rsidRDefault="0011125F" w:rsidP="00EE5F0E">
            <w:pPr>
              <w:pStyle w:val="Tabletext"/>
              <w:spacing w:before="60"/>
              <w:jc w:val="center"/>
            </w:pPr>
            <w:r w:rsidRPr="005D4F6E">
              <w:t>1 920/1</w:t>
            </w:r>
          </w:p>
        </w:tc>
        <w:tc>
          <w:tcPr>
            <w:tcW w:w="947" w:type="dxa"/>
          </w:tcPr>
          <w:p w:rsidR="0011125F" w:rsidRPr="005D4F6E" w:rsidRDefault="0011125F" w:rsidP="00EE5F0E">
            <w:pPr>
              <w:pStyle w:val="Tabletext"/>
              <w:spacing w:before="60"/>
              <w:jc w:val="center"/>
            </w:pPr>
            <w:r w:rsidRPr="005D4F6E">
              <w:t>2 000/1</w:t>
            </w:r>
          </w:p>
        </w:tc>
        <w:tc>
          <w:tcPr>
            <w:tcW w:w="1275" w:type="dxa"/>
          </w:tcPr>
          <w:p w:rsidR="0011125F" w:rsidRPr="005D4F6E" w:rsidRDefault="0011125F" w:rsidP="00EE5F0E">
            <w:pPr>
              <w:pStyle w:val="Tabletext"/>
              <w:spacing w:before="60"/>
              <w:jc w:val="center"/>
            </w:pPr>
            <w:r w:rsidRPr="005D4F6E">
              <w:t>2 002/1</w:t>
            </w:r>
          </w:p>
        </w:tc>
      </w:tr>
    </w:tbl>
    <w:p w:rsidR="0011125F" w:rsidRPr="005D4F6E" w:rsidRDefault="0011125F" w:rsidP="008E2A5C">
      <w:pPr>
        <w:jc w:val="center"/>
        <w:rPr>
          <w:b/>
          <w:bCs/>
          <w:rtl/>
          <w:lang w:bidi="ar-EG"/>
        </w:rPr>
      </w:pPr>
    </w:p>
    <w:p w:rsidR="002F7675" w:rsidRPr="005D4F6E" w:rsidRDefault="002F7675" w:rsidP="008E2A5C">
      <w:pPr>
        <w:jc w:val="center"/>
        <w:rPr>
          <w:b/>
          <w:bCs/>
          <w:rtl/>
        </w:rPr>
        <w:sectPr w:rsidR="002F7675" w:rsidRPr="005D4F6E" w:rsidSect="008F50E1">
          <w:headerReference w:type="default" r:id="rId20"/>
          <w:pgSz w:w="16834" w:h="11907" w:orient="landscape" w:code="9"/>
          <w:pgMar w:top="1134" w:right="851" w:bottom="851" w:left="851" w:header="720" w:footer="567" w:gutter="0"/>
          <w:paperSrc w:first="15" w:other="15"/>
          <w:cols w:space="720"/>
          <w:bidi/>
          <w:rtlGutter/>
          <w:docGrid w:linePitch="299"/>
        </w:sectPr>
      </w:pPr>
    </w:p>
    <w:p w:rsidR="003D3D52" w:rsidRPr="005D4F6E" w:rsidRDefault="008F56F2" w:rsidP="008A1ADC">
      <w:pPr>
        <w:pStyle w:val="AnnexNotitle"/>
        <w:rPr>
          <w:rtl/>
        </w:rPr>
      </w:pPr>
      <w:bookmarkStart w:id="8" w:name="_Toc490562116"/>
      <w:r w:rsidRPr="005D4F6E">
        <w:rPr>
          <w:rFonts w:hint="cs"/>
          <w:rtl/>
        </w:rPr>
        <w:lastRenderedPageBreak/>
        <w:t xml:space="preserve">الملحق </w:t>
      </w:r>
      <w:r w:rsidRPr="005D4F6E">
        <w:t>1</w:t>
      </w:r>
      <w:r w:rsidR="008F50E1" w:rsidRPr="005D4F6E">
        <w:rPr>
          <w:rtl/>
        </w:rPr>
        <w:br/>
      </w:r>
      <w:r w:rsidR="008F50E1" w:rsidRPr="005D4F6E">
        <w:rPr>
          <w:rtl/>
        </w:rPr>
        <w:br/>
      </w:r>
      <w:r w:rsidR="003D3D52" w:rsidRPr="005D4F6E">
        <w:rPr>
          <w:rFonts w:hint="cs"/>
          <w:rtl/>
        </w:rPr>
        <w:t xml:space="preserve">النسق السمعي الرقمي بطول </w:t>
      </w:r>
      <w:r w:rsidR="003D3D52" w:rsidRPr="005D4F6E">
        <w:t>24</w:t>
      </w:r>
      <w:r w:rsidR="003D3D52" w:rsidRPr="005D4F6E">
        <w:rPr>
          <w:rFonts w:hint="cs"/>
          <w:rtl/>
        </w:rPr>
        <w:t xml:space="preserve"> </w:t>
      </w:r>
      <w:proofErr w:type="spellStart"/>
      <w:r w:rsidR="003D3D52" w:rsidRPr="005D4F6E">
        <w:rPr>
          <w:rFonts w:hint="cs"/>
          <w:rtl/>
        </w:rPr>
        <w:t>بتة</w:t>
      </w:r>
      <w:proofErr w:type="spellEnd"/>
      <w:r w:rsidR="003D3D52" w:rsidRPr="005D4F6E">
        <w:rPr>
          <w:rFonts w:hint="cs"/>
          <w:rtl/>
        </w:rPr>
        <w:t xml:space="preserve"> كإشارات بيانات مساعدة</w:t>
      </w:r>
      <w:r w:rsidR="008F50E1" w:rsidRPr="005D4F6E">
        <w:rPr>
          <w:rtl/>
        </w:rPr>
        <w:br/>
      </w:r>
      <w:r w:rsidR="003D3D52" w:rsidRPr="005D4F6E">
        <w:rPr>
          <w:rFonts w:hint="cs"/>
          <w:rtl/>
        </w:rPr>
        <w:t>في</w:t>
      </w:r>
      <w:r w:rsidR="008F50E1" w:rsidRPr="005D4F6E">
        <w:rPr>
          <w:rFonts w:hint="eastAsia"/>
          <w:rtl/>
        </w:rPr>
        <w:t> </w:t>
      </w:r>
      <w:r w:rsidR="003D3D52" w:rsidRPr="005D4F6E">
        <w:rPr>
          <w:rFonts w:hint="cs"/>
          <w:rtl/>
        </w:rPr>
        <w:t>السطوح البينية التسلسلية للتلفزيون عالي الوضوح والتلفزيون فائق الوضوح</w:t>
      </w:r>
      <w:bookmarkEnd w:id="8"/>
    </w:p>
    <w:p w:rsidR="008F56F2" w:rsidRPr="005D4F6E" w:rsidRDefault="008F56F2" w:rsidP="008F56F2">
      <w:pPr>
        <w:pStyle w:val="Heading1"/>
        <w:rPr>
          <w:rtl/>
          <w:lang w:bidi="ar-EG"/>
        </w:rPr>
      </w:pPr>
      <w:bookmarkStart w:id="9" w:name="_Toc490561949"/>
      <w:bookmarkStart w:id="10" w:name="_Toc490562117"/>
      <w:r w:rsidRPr="005D4F6E">
        <w:rPr>
          <w:lang w:bidi="ar-EG"/>
        </w:rPr>
        <w:t>1</w:t>
      </w:r>
      <w:r w:rsidR="00E9713A" w:rsidRPr="005D4F6E">
        <w:rPr>
          <w:rFonts w:hint="cs"/>
          <w:rtl/>
          <w:lang w:bidi="ar-EG"/>
        </w:rPr>
        <w:tab/>
      </w:r>
      <w:r w:rsidRPr="005D4F6E">
        <w:rPr>
          <w:rFonts w:hint="cs"/>
          <w:rtl/>
          <w:lang w:bidi="ar-EG"/>
        </w:rPr>
        <w:t>مقدمة</w:t>
      </w:r>
      <w:bookmarkEnd w:id="9"/>
      <w:bookmarkEnd w:id="10"/>
    </w:p>
    <w:p w:rsidR="003D3D52" w:rsidRPr="005D4F6E" w:rsidRDefault="003D3D52" w:rsidP="008F50E1">
      <w:pPr>
        <w:rPr>
          <w:rtl/>
          <w:lang w:bidi="ar-EG"/>
        </w:rPr>
      </w:pPr>
      <w:r w:rsidRPr="005D4F6E">
        <w:rPr>
          <w:rFonts w:hint="cs"/>
          <w:rtl/>
          <w:lang w:bidi="ar-EG"/>
        </w:rPr>
        <w:t xml:space="preserve">الإشارات السمعية التي تؤخذ عينات منها بتردد </w:t>
      </w:r>
      <w:proofErr w:type="spellStart"/>
      <w:r w:rsidRPr="005D4F6E">
        <w:rPr>
          <w:rFonts w:hint="cs"/>
          <w:rtl/>
          <w:lang w:bidi="ar-EG"/>
        </w:rPr>
        <w:t>ميقاتية</w:t>
      </w:r>
      <w:proofErr w:type="spellEnd"/>
      <w:r w:rsidRPr="005D4F6E">
        <w:rPr>
          <w:rFonts w:hint="cs"/>
          <w:rtl/>
          <w:lang w:bidi="ar-EG"/>
        </w:rPr>
        <w:t xml:space="preserve"> مقداره </w:t>
      </w:r>
      <w:r w:rsidRPr="005D4F6E">
        <w:rPr>
          <w:lang w:bidi="ar-EG"/>
        </w:rPr>
        <w:t>kHz 48</w:t>
      </w:r>
      <w:r w:rsidRPr="005D4F6E">
        <w:rPr>
          <w:rFonts w:hint="cs"/>
          <w:rtl/>
          <w:lang w:bidi="ar-EG"/>
        </w:rPr>
        <w:t xml:space="preserve"> مربوطة (متزامنة) مع إشارات </w:t>
      </w:r>
      <w:proofErr w:type="spellStart"/>
      <w:r w:rsidRPr="005D4F6E">
        <w:rPr>
          <w:rFonts w:hint="cs"/>
          <w:rtl/>
          <w:lang w:bidi="ar-EG"/>
        </w:rPr>
        <w:t>فيديوية</w:t>
      </w:r>
      <w:proofErr w:type="spellEnd"/>
      <w:r w:rsidRPr="005D4F6E">
        <w:rPr>
          <w:rFonts w:hint="cs"/>
          <w:rtl/>
          <w:lang w:bidi="ar-EG"/>
        </w:rPr>
        <w:t>، هي التطبيق المفضل في</w:t>
      </w:r>
      <w:r w:rsidR="008F50E1" w:rsidRPr="005D4F6E">
        <w:rPr>
          <w:rFonts w:hint="eastAsia"/>
          <w:rtl/>
          <w:lang w:bidi="ar-EG"/>
        </w:rPr>
        <w:t> </w:t>
      </w:r>
      <w:r w:rsidRPr="005D4F6E">
        <w:rPr>
          <w:rFonts w:hint="cs"/>
          <w:rtl/>
          <w:lang w:bidi="ar-EG"/>
        </w:rPr>
        <w:t xml:space="preserve">التطبيقات داخل الأستوديو. وتدعم هذه التوصية كخيار البيانات السمعية لجمعية الهندسة السمعية </w:t>
      </w:r>
      <w:r w:rsidRPr="005D4F6E">
        <w:rPr>
          <w:lang w:bidi="ar-EG"/>
        </w:rPr>
        <w:t>(</w:t>
      </w:r>
      <w:smartTag w:uri="urn:schemas-microsoft-com:office:smarttags" w:element="stockticker">
        <w:r w:rsidRPr="005D4F6E">
          <w:rPr>
            <w:lang w:bidi="ar-EG"/>
          </w:rPr>
          <w:t>AES</w:t>
        </w:r>
      </w:smartTag>
      <w:r w:rsidRPr="005D4F6E">
        <w:rPr>
          <w:lang w:bidi="ar-EG"/>
        </w:rPr>
        <w:t>)</w:t>
      </w:r>
      <w:r w:rsidRPr="005D4F6E">
        <w:rPr>
          <w:rFonts w:hint="cs"/>
          <w:rtl/>
          <w:lang w:bidi="ar-EG"/>
        </w:rPr>
        <w:t xml:space="preserve"> بمعدلات أخذ عينات متزامنة أو غير متزامنة تتراوح من </w:t>
      </w:r>
      <w:r w:rsidRPr="005D4F6E">
        <w:rPr>
          <w:lang w:bidi="ar-EG"/>
        </w:rPr>
        <w:t>32</w:t>
      </w:r>
      <w:r w:rsidRPr="005D4F6E">
        <w:rPr>
          <w:rFonts w:hint="eastAsia"/>
          <w:rtl/>
          <w:lang w:bidi="ar-EG"/>
        </w:rPr>
        <w:t> </w:t>
      </w:r>
      <w:r w:rsidRPr="005D4F6E">
        <w:rPr>
          <w:lang w:bidi="ar-EG"/>
        </w:rPr>
        <w:t>kHz</w:t>
      </w:r>
      <w:r w:rsidRPr="005D4F6E">
        <w:rPr>
          <w:rFonts w:hint="cs"/>
          <w:rtl/>
          <w:lang w:bidi="ar-EG"/>
        </w:rPr>
        <w:t xml:space="preserve"> إلى </w:t>
      </w:r>
      <w:r w:rsidRPr="005D4F6E">
        <w:rPr>
          <w:lang w:bidi="ar-EG"/>
        </w:rPr>
        <w:t>kHz 48</w:t>
      </w:r>
      <w:r w:rsidRPr="005D4F6E">
        <w:rPr>
          <w:rFonts w:hint="cs"/>
          <w:rtl/>
          <w:lang w:bidi="ar-EG"/>
        </w:rPr>
        <w:t xml:space="preserve"> و</w:t>
      </w:r>
      <w:r w:rsidRPr="005D4F6E">
        <w:rPr>
          <w:lang w:bidi="ar-EG"/>
        </w:rPr>
        <w:t>kHz 96</w:t>
      </w:r>
      <w:r w:rsidRPr="005D4F6E">
        <w:rPr>
          <w:rFonts w:hint="cs"/>
          <w:rtl/>
          <w:lang w:bidi="ar-EG"/>
        </w:rPr>
        <w:t xml:space="preserve">. ويتم إرسال القنوات السمعية في مجموعات من أربع حتى </w:t>
      </w:r>
      <w:r w:rsidRPr="005D4F6E">
        <w:rPr>
          <w:lang w:bidi="ar-EG"/>
        </w:rPr>
        <w:t>16</w:t>
      </w:r>
      <w:r w:rsidRPr="005D4F6E">
        <w:rPr>
          <w:rFonts w:hint="cs"/>
          <w:rtl/>
          <w:lang w:bidi="ar-EG"/>
        </w:rPr>
        <w:t xml:space="preserve"> قناة سمعية كحد أقصى مع معدلات أخذ العينات التي تبلغ </w:t>
      </w:r>
      <w:r w:rsidRPr="005D4F6E">
        <w:rPr>
          <w:lang w:bidi="ar-EG"/>
        </w:rPr>
        <w:t>32</w:t>
      </w:r>
      <w:r w:rsidRPr="005D4F6E">
        <w:rPr>
          <w:rFonts w:hint="eastAsia"/>
          <w:rtl/>
          <w:lang w:bidi="ar-EG"/>
        </w:rPr>
        <w:t> </w:t>
      </w:r>
      <w:r w:rsidRPr="005D4F6E">
        <w:rPr>
          <w:lang w:bidi="ar-EG"/>
        </w:rPr>
        <w:t>kHz</w:t>
      </w:r>
      <w:r w:rsidRPr="005D4F6E">
        <w:rPr>
          <w:rFonts w:hint="cs"/>
          <w:rtl/>
          <w:lang w:bidi="ar-EG"/>
        </w:rPr>
        <w:t xml:space="preserve"> أو </w:t>
      </w:r>
      <w:r w:rsidRPr="005D4F6E">
        <w:rPr>
          <w:lang w:bidi="ar-EG"/>
        </w:rPr>
        <w:t>44,1</w:t>
      </w:r>
      <w:r w:rsidRPr="005D4F6E">
        <w:rPr>
          <w:rFonts w:hint="eastAsia"/>
          <w:rtl/>
          <w:lang w:bidi="ar-EG"/>
        </w:rPr>
        <w:t> </w:t>
      </w:r>
      <w:r w:rsidRPr="005D4F6E">
        <w:rPr>
          <w:lang w:bidi="ar-EG"/>
        </w:rPr>
        <w:t>kHz</w:t>
      </w:r>
      <w:r w:rsidRPr="005D4F6E">
        <w:rPr>
          <w:rFonts w:hint="cs"/>
          <w:rtl/>
          <w:lang w:bidi="ar-EG"/>
        </w:rPr>
        <w:t xml:space="preserve"> أو </w:t>
      </w:r>
      <w:r w:rsidRPr="005D4F6E">
        <w:rPr>
          <w:lang w:bidi="ar-EG"/>
        </w:rPr>
        <w:t>kHz 48</w:t>
      </w:r>
      <w:r w:rsidRPr="005D4F6E">
        <w:rPr>
          <w:rFonts w:hint="cs"/>
          <w:rtl/>
          <w:lang w:bidi="ar-EG"/>
        </w:rPr>
        <w:t xml:space="preserve"> وحتى </w:t>
      </w:r>
      <w:r w:rsidRPr="005D4F6E">
        <w:rPr>
          <w:lang w:bidi="ar-EG"/>
        </w:rPr>
        <w:t>8</w:t>
      </w:r>
      <w:r w:rsidRPr="005D4F6E">
        <w:rPr>
          <w:rFonts w:hint="cs"/>
          <w:rtl/>
          <w:lang w:bidi="ar-EG"/>
        </w:rPr>
        <w:t xml:space="preserve"> قنوات سمعية كحد أقصى في حالة معدل أخذ عينات يساوي </w:t>
      </w:r>
      <w:r w:rsidRPr="005D4F6E">
        <w:rPr>
          <w:lang w:bidi="ar-EG"/>
        </w:rPr>
        <w:t>kHz 96</w:t>
      </w:r>
      <w:r w:rsidRPr="005D4F6E">
        <w:rPr>
          <w:rFonts w:hint="cs"/>
          <w:rtl/>
          <w:lang w:bidi="ar-EG"/>
        </w:rPr>
        <w:t>. وتُعرف كل مجموعة بمعرف هوية بيانات مساعدة وحيد.</w:t>
      </w:r>
    </w:p>
    <w:p w:rsidR="003D3D52" w:rsidRPr="005D4F6E" w:rsidRDefault="003D3D52" w:rsidP="0087430F">
      <w:pPr>
        <w:rPr>
          <w:rtl/>
          <w:lang w:bidi="ar-EG"/>
        </w:rPr>
      </w:pPr>
      <w:r w:rsidRPr="005D4F6E">
        <w:rPr>
          <w:rFonts w:hint="cs"/>
          <w:rtl/>
          <w:lang w:bidi="ar-EG"/>
        </w:rPr>
        <w:t xml:space="preserve">ويتم تعدد إرسال رزم البيانات السمعية (تدمج) في الحيز الأفقي للبيانات المساعدة لقطار البيانات </w:t>
      </w:r>
      <w:r w:rsidRPr="005D4F6E">
        <w:rPr>
          <w:lang w:val="en-GB" w:bidi="ar-EG"/>
        </w:rPr>
        <w:t>C'</w:t>
      </w:r>
      <w:r w:rsidRPr="005D4F6E">
        <w:rPr>
          <w:vertAlign w:val="subscript"/>
          <w:lang w:val="en-GB" w:bidi="ar-EG"/>
        </w:rPr>
        <w:t>B</w:t>
      </w:r>
      <w:r w:rsidRPr="005D4F6E">
        <w:rPr>
          <w:lang w:val="en-GB" w:bidi="ar-EG"/>
        </w:rPr>
        <w:t>/C'</w:t>
      </w:r>
      <w:r w:rsidRPr="005D4F6E">
        <w:rPr>
          <w:vertAlign w:val="subscript"/>
          <w:lang w:val="en-GB" w:bidi="ar-EG"/>
        </w:rPr>
        <w:t>R</w:t>
      </w:r>
      <w:r w:rsidRPr="005D4F6E">
        <w:rPr>
          <w:rFonts w:hint="cs"/>
          <w:rtl/>
        </w:rPr>
        <w:t xml:space="preserve"> </w:t>
      </w:r>
      <w:r w:rsidRPr="005D4F6E">
        <w:rPr>
          <w:rFonts w:hint="cs"/>
          <w:rtl/>
          <w:lang w:bidi="ar-EG"/>
        </w:rPr>
        <w:t xml:space="preserve">ويعدد إرسال رزم التحكم السمعية في الحيز الأفقي للبيانات المساعدة لقطار البيانات </w:t>
      </w:r>
      <w:r w:rsidRPr="005D4F6E">
        <w:rPr>
          <w:lang w:bidi="ar-EG"/>
        </w:rPr>
        <w:t>Y</w:t>
      </w:r>
      <w:r w:rsidRPr="005D4F6E">
        <w:rPr>
          <w:rFonts w:hint="cs"/>
          <w:rtl/>
          <w:lang w:bidi="ar-EG"/>
        </w:rPr>
        <w:t xml:space="preserve">. ويتم تحويل البيانات </w:t>
      </w:r>
      <w:proofErr w:type="spellStart"/>
      <w:r w:rsidRPr="005D4F6E">
        <w:rPr>
          <w:rFonts w:hint="cs"/>
          <w:rtl/>
          <w:lang w:bidi="ar-EG"/>
        </w:rPr>
        <w:t>المعدد</w:t>
      </w:r>
      <w:proofErr w:type="spellEnd"/>
      <w:r w:rsidRPr="005D4F6E">
        <w:rPr>
          <w:rFonts w:hint="cs"/>
          <w:rtl/>
          <w:lang w:bidi="ar-EG"/>
        </w:rPr>
        <w:t xml:space="preserve"> إرسالها إلى صورة متسلسلة طبقاً للسطوح البينية الرقمية المتسلسلة للتلفزيون الرقمي عالي الوضوح المعرفة في التوصية </w:t>
      </w:r>
      <w:r w:rsidRPr="005D4F6E">
        <w:rPr>
          <w:lang w:bidi="ar-EG"/>
        </w:rPr>
        <w:t>ITU</w:t>
      </w:r>
      <w:r w:rsidRPr="005D4F6E">
        <w:rPr>
          <w:lang w:bidi="ar-EG"/>
        </w:rPr>
        <w:noBreakHyphen/>
        <w:t>R BT.1120</w:t>
      </w:r>
      <w:r w:rsidRPr="005D4F6E">
        <w:rPr>
          <w:rFonts w:hint="cs"/>
          <w:rtl/>
          <w:lang w:bidi="ar-EG"/>
        </w:rPr>
        <w:t>.</w:t>
      </w:r>
    </w:p>
    <w:p w:rsidR="003D3D52" w:rsidRPr="005D4F6E" w:rsidRDefault="003D3D52" w:rsidP="008F50E1">
      <w:pPr>
        <w:rPr>
          <w:rtl/>
        </w:rPr>
      </w:pPr>
      <w:r w:rsidRPr="005D4F6E">
        <w:rPr>
          <w:rFonts w:hint="cs"/>
          <w:rtl/>
          <w:lang w:bidi="ar"/>
        </w:rPr>
        <w:t xml:space="preserve">بالنسبة إلى السطوح البينية للتلفزيون فائق الوضوح التي تلتزم بالجزأين </w:t>
      </w:r>
      <w:r w:rsidR="008F50E1" w:rsidRPr="005D4F6E">
        <w:rPr>
          <w:lang w:bidi="ar"/>
        </w:rPr>
        <w:t>1</w:t>
      </w:r>
      <w:r w:rsidRPr="005D4F6E">
        <w:rPr>
          <w:rFonts w:hint="cs"/>
          <w:rtl/>
          <w:lang w:bidi="ar"/>
        </w:rPr>
        <w:t xml:space="preserve"> و</w:t>
      </w:r>
      <w:r w:rsidR="008F50E1" w:rsidRPr="005D4F6E">
        <w:rPr>
          <w:lang w:bidi="ar"/>
        </w:rPr>
        <w:t>3</w:t>
      </w:r>
      <w:r w:rsidRPr="005D4F6E">
        <w:rPr>
          <w:rFonts w:hint="cs"/>
          <w:rtl/>
          <w:lang w:bidi="ar"/>
        </w:rPr>
        <w:t xml:space="preserve"> من التوصية </w:t>
      </w:r>
      <w:r w:rsidRPr="005D4F6E">
        <w:rPr>
          <w:lang w:bidi="ar-EG"/>
        </w:rPr>
        <w:t>ITU-R BT.2077</w:t>
      </w:r>
      <w:r w:rsidRPr="005D4F6E">
        <w:rPr>
          <w:rFonts w:hint="cs"/>
          <w:rtl/>
          <w:lang w:bidi="ar"/>
        </w:rPr>
        <w:t xml:space="preserve">، تنطبق هذه التوصية على قطار البيانات </w:t>
      </w:r>
      <w:r w:rsidRPr="005D4F6E">
        <w:rPr>
          <w:rFonts w:hint="cs"/>
          <w:lang w:bidi="ar-EG"/>
        </w:rPr>
        <w:t>Y</w:t>
      </w:r>
      <w:r w:rsidRPr="005D4F6E">
        <w:rPr>
          <w:rFonts w:hint="cs"/>
          <w:rtl/>
          <w:lang w:bidi="ar"/>
        </w:rPr>
        <w:t xml:space="preserve"> وقطار</w:t>
      </w:r>
      <w:r w:rsidRPr="005D4F6E">
        <w:rPr>
          <w:rFonts w:hint="cs"/>
          <w:rtl/>
          <w:lang w:bidi="ar-EG"/>
        </w:rPr>
        <w:t xml:space="preserve"> البيانات </w:t>
      </w:r>
      <w:r w:rsidRPr="005D4F6E">
        <w:rPr>
          <w:lang w:val="en-GB" w:bidi="ar-EG"/>
        </w:rPr>
        <w:t>C'</w:t>
      </w:r>
      <w:r w:rsidRPr="005D4F6E">
        <w:rPr>
          <w:vertAlign w:val="subscript"/>
          <w:lang w:val="en-GB" w:bidi="ar-EG"/>
        </w:rPr>
        <w:t>B</w:t>
      </w:r>
      <w:r w:rsidRPr="005D4F6E">
        <w:rPr>
          <w:lang w:val="en-GB" w:bidi="ar-EG"/>
        </w:rPr>
        <w:t>/C'</w:t>
      </w:r>
      <w:r w:rsidRPr="005D4F6E">
        <w:rPr>
          <w:vertAlign w:val="subscript"/>
          <w:lang w:val="en-GB" w:bidi="ar-EG"/>
        </w:rPr>
        <w:t>R</w:t>
      </w:r>
      <w:r w:rsidRPr="005D4F6E">
        <w:rPr>
          <w:rFonts w:hint="cs"/>
          <w:rtl/>
        </w:rPr>
        <w:t>، اللذين يشكلان</w:t>
      </w:r>
      <w:r w:rsidRPr="005D4F6E">
        <w:rPr>
          <w:rFonts w:hint="cs"/>
          <w:rtl/>
          <w:lang w:bidi="ar"/>
        </w:rPr>
        <w:t xml:space="preserve"> إجمالي الإرسال المتعدد.</w:t>
      </w:r>
    </w:p>
    <w:p w:rsidR="003D3D52" w:rsidRPr="005D4F6E" w:rsidRDefault="003D3D52" w:rsidP="00256C22">
      <w:pPr>
        <w:rPr>
          <w:rtl/>
          <w:lang w:bidi="ar"/>
        </w:rPr>
      </w:pPr>
      <w:r w:rsidRPr="005D4F6E">
        <w:rPr>
          <w:rFonts w:hint="cs"/>
          <w:rtl/>
          <w:lang w:bidi="ar-EG"/>
        </w:rPr>
        <w:t>و</w:t>
      </w:r>
      <w:r w:rsidRPr="005D4F6E">
        <w:rPr>
          <w:rFonts w:hint="cs"/>
          <w:rtl/>
          <w:lang w:bidi="ar"/>
        </w:rPr>
        <w:t xml:space="preserve">بالنسبة إلى السطوح البينية للتلفزيون فائق الوضوح التي تلتزم بالجزء </w:t>
      </w:r>
      <w:r w:rsidR="008F50E1" w:rsidRPr="005D4F6E">
        <w:rPr>
          <w:lang w:bidi="ar"/>
        </w:rPr>
        <w:t>2</w:t>
      </w:r>
      <w:r w:rsidRPr="005D4F6E">
        <w:rPr>
          <w:rFonts w:hint="cs"/>
          <w:rtl/>
          <w:lang w:bidi="ar"/>
        </w:rPr>
        <w:t xml:space="preserve"> من التوصية </w:t>
      </w:r>
      <w:r w:rsidRPr="005D4F6E">
        <w:rPr>
          <w:lang w:bidi="ar-EG"/>
        </w:rPr>
        <w:t>ITU-R BT.2077</w:t>
      </w:r>
      <w:r w:rsidRPr="005D4F6E">
        <w:rPr>
          <w:rFonts w:hint="cs"/>
          <w:rtl/>
          <w:lang w:bidi="ar"/>
        </w:rPr>
        <w:t xml:space="preserve">، تنطبق هذه التوصية على القطار الأساسي </w:t>
      </w:r>
      <w:r w:rsidR="0013654F" w:rsidRPr="005D4F6E">
        <w:rPr>
          <w:lang w:bidi="ar"/>
        </w:rPr>
        <w:t>1</w:t>
      </w:r>
      <w:r w:rsidRPr="005D4F6E">
        <w:rPr>
          <w:rFonts w:hint="cs"/>
          <w:rtl/>
          <w:lang w:bidi="ar"/>
        </w:rPr>
        <w:t xml:space="preserve"> والقطار الأساسي </w:t>
      </w:r>
      <w:r w:rsidR="0013654F" w:rsidRPr="005D4F6E">
        <w:rPr>
          <w:lang w:bidi="ar"/>
        </w:rPr>
        <w:t>2</w:t>
      </w:r>
      <w:r w:rsidRPr="005D4F6E">
        <w:rPr>
          <w:rFonts w:hint="cs"/>
          <w:rtl/>
          <w:lang w:bidi="ar"/>
        </w:rPr>
        <w:t xml:space="preserve"> للسطح البيني وفقا للفقرتين </w:t>
      </w:r>
      <w:r w:rsidR="0013654F" w:rsidRPr="005D4F6E">
        <w:rPr>
          <w:lang w:bidi="ar"/>
        </w:rPr>
        <w:t>5.3</w:t>
      </w:r>
      <w:r w:rsidRPr="005D4F6E">
        <w:rPr>
          <w:rFonts w:hint="cs"/>
          <w:rtl/>
          <w:lang w:bidi="ar"/>
        </w:rPr>
        <w:t xml:space="preserve"> و</w:t>
      </w:r>
      <w:r w:rsidR="0013654F" w:rsidRPr="005D4F6E">
        <w:rPr>
          <w:lang w:bidi="ar"/>
        </w:rPr>
        <w:t>6.3</w:t>
      </w:r>
      <w:r w:rsidRPr="005D4F6E">
        <w:rPr>
          <w:rFonts w:hint="cs"/>
          <w:rtl/>
          <w:lang w:bidi="ar"/>
        </w:rPr>
        <w:t xml:space="preserve"> في الجزء </w:t>
      </w:r>
      <w:r w:rsidR="0013654F" w:rsidRPr="005D4F6E">
        <w:rPr>
          <w:lang w:bidi="ar"/>
        </w:rPr>
        <w:t>2</w:t>
      </w:r>
      <w:r w:rsidRPr="005D4F6E">
        <w:rPr>
          <w:rFonts w:hint="cs"/>
          <w:rtl/>
          <w:lang w:bidi="ar"/>
        </w:rPr>
        <w:t xml:space="preserve"> من التوصية </w:t>
      </w:r>
      <w:r w:rsidRPr="005D4F6E">
        <w:rPr>
          <w:lang w:bidi="ar-EG"/>
        </w:rPr>
        <w:t>ITU-R BT.2077</w:t>
      </w:r>
      <w:r w:rsidRPr="005D4F6E">
        <w:rPr>
          <w:rFonts w:hint="cs"/>
          <w:rtl/>
          <w:lang w:bidi="ar"/>
        </w:rPr>
        <w:t>.</w:t>
      </w:r>
    </w:p>
    <w:p w:rsidR="008F56F2" w:rsidRPr="005D4F6E" w:rsidRDefault="00CE0DD8" w:rsidP="008F56F2">
      <w:pPr>
        <w:pStyle w:val="Heading1"/>
        <w:rPr>
          <w:rtl/>
          <w:lang w:bidi="ar-EG"/>
        </w:rPr>
      </w:pPr>
      <w:bookmarkStart w:id="11" w:name="_Toc490561950"/>
      <w:bookmarkStart w:id="12" w:name="_Toc490562118"/>
      <w:r w:rsidRPr="005D4F6E">
        <w:rPr>
          <w:lang w:bidi="ar-EG"/>
        </w:rPr>
        <w:t>2</w:t>
      </w:r>
      <w:r w:rsidR="008F56F2" w:rsidRPr="005D4F6E">
        <w:rPr>
          <w:rFonts w:hint="cs"/>
          <w:rtl/>
          <w:lang w:bidi="ar-EG"/>
        </w:rPr>
        <w:tab/>
        <w:t>المراجع</w:t>
      </w:r>
      <w:bookmarkEnd w:id="11"/>
      <w:bookmarkEnd w:id="12"/>
    </w:p>
    <w:p w:rsidR="003D3D52" w:rsidRPr="005D4F6E" w:rsidRDefault="003D3D52" w:rsidP="0013654F">
      <w:pPr>
        <w:pStyle w:val="enumlev1"/>
        <w:rPr>
          <w:rtl/>
        </w:rPr>
      </w:pPr>
      <w:r w:rsidRPr="005D4F6E">
        <w:rPr>
          <w:rFonts w:hint="cs"/>
          <w:rtl/>
        </w:rPr>
        <w:t>-</w:t>
      </w:r>
      <w:r w:rsidRPr="005D4F6E">
        <w:rPr>
          <w:rFonts w:hint="cs"/>
          <w:rtl/>
        </w:rPr>
        <w:tab/>
        <w:t xml:space="preserve">التوصية </w:t>
      </w:r>
      <w:r w:rsidRPr="005D4F6E">
        <w:t>ITU-R BT.709</w:t>
      </w:r>
      <w:r w:rsidRPr="005D4F6E">
        <w:rPr>
          <w:rFonts w:hint="cs"/>
          <w:rtl/>
        </w:rPr>
        <w:t xml:space="preserve"> - قيم معلمات لمعايير التلفزيون الرقمي عالي الوضوح لأغراض إنتاج البرامج وتبادلها</w:t>
      </w:r>
      <w:r w:rsidRPr="005D4F6E">
        <w:rPr>
          <w:rFonts w:hint="eastAsia"/>
          <w:rtl/>
        </w:rPr>
        <w:t> </w:t>
      </w:r>
      <w:r w:rsidRPr="005D4F6E">
        <w:rPr>
          <w:rFonts w:hint="cs"/>
          <w:rtl/>
        </w:rPr>
        <w:t>دولياً.</w:t>
      </w:r>
    </w:p>
    <w:p w:rsidR="003D3D52" w:rsidRPr="005D4F6E" w:rsidRDefault="003D3D52" w:rsidP="0013654F">
      <w:pPr>
        <w:pStyle w:val="enumlev1"/>
        <w:rPr>
          <w:rtl/>
        </w:rPr>
      </w:pPr>
      <w:r w:rsidRPr="005D4F6E">
        <w:rPr>
          <w:rFonts w:hint="cs"/>
          <w:rtl/>
        </w:rPr>
        <w:t>-</w:t>
      </w:r>
      <w:r w:rsidRPr="005D4F6E">
        <w:rPr>
          <w:rFonts w:hint="cs"/>
          <w:rtl/>
        </w:rPr>
        <w:tab/>
        <w:t xml:space="preserve">التوصية </w:t>
      </w:r>
      <w:r w:rsidRPr="005D4F6E">
        <w:t>ITU-R BT.1120</w:t>
      </w:r>
      <w:r w:rsidRPr="005D4F6E">
        <w:rPr>
          <w:rFonts w:hint="cs"/>
          <w:rtl/>
        </w:rPr>
        <w:t xml:space="preserve"> - السطوح البينية الرقمية للإشارات في </w:t>
      </w:r>
      <w:proofErr w:type="spellStart"/>
      <w:r w:rsidRPr="005D4F6E">
        <w:rPr>
          <w:rFonts w:hint="cs"/>
          <w:rtl/>
        </w:rPr>
        <w:t>استوديوهات</w:t>
      </w:r>
      <w:proofErr w:type="spellEnd"/>
      <w:r w:rsidRPr="005D4F6E">
        <w:rPr>
          <w:rFonts w:hint="cs"/>
          <w:rtl/>
        </w:rPr>
        <w:t xml:space="preserve"> التلفزيون الرقمي عالي الوضوح.</w:t>
      </w:r>
    </w:p>
    <w:p w:rsidR="003D3D52" w:rsidRPr="005D4F6E" w:rsidRDefault="003D3D52" w:rsidP="0013654F">
      <w:pPr>
        <w:pStyle w:val="enumlev1"/>
        <w:rPr>
          <w:rtl/>
        </w:rPr>
      </w:pPr>
      <w:r w:rsidRPr="005D4F6E">
        <w:rPr>
          <w:rFonts w:hint="cs"/>
          <w:rtl/>
        </w:rPr>
        <w:t>-</w:t>
      </w:r>
      <w:r w:rsidRPr="005D4F6E">
        <w:rPr>
          <w:rFonts w:hint="cs"/>
          <w:rtl/>
        </w:rPr>
        <w:tab/>
        <w:t xml:space="preserve">التوصية </w:t>
      </w:r>
      <w:r w:rsidRPr="005D4F6E">
        <w:t>ITU-R BS.647</w:t>
      </w:r>
      <w:r w:rsidRPr="005D4F6E">
        <w:rPr>
          <w:rFonts w:hint="cs"/>
          <w:rtl/>
        </w:rPr>
        <w:t xml:space="preserve"> - سطح سمعي رقمي من أجل </w:t>
      </w:r>
      <w:proofErr w:type="spellStart"/>
      <w:r w:rsidRPr="005D4F6E">
        <w:rPr>
          <w:rFonts w:hint="cs"/>
          <w:rtl/>
        </w:rPr>
        <w:t>الاستوديوها</w:t>
      </w:r>
      <w:r w:rsidRPr="005D4F6E">
        <w:rPr>
          <w:rFonts w:hint="eastAsia"/>
          <w:rtl/>
        </w:rPr>
        <w:t>ت</w:t>
      </w:r>
      <w:proofErr w:type="spellEnd"/>
      <w:r w:rsidRPr="005D4F6E">
        <w:rPr>
          <w:rFonts w:hint="cs"/>
          <w:rtl/>
        </w:rPr>
        <w:t xml:space="preserve"> الإذاعية.</w:t>
      </w:r>
    </w:p>
    <w:p w:rsidR="003D3D52" w:rsidRPr="005D4F6E" w:rsidRDefault="003D3D52" w:rsidP="0013654F">
      <w:pPr>
        <w:pStyle w:val="enumlev1"/>
        <w:rPr>
          <w:rtl/>
        </w:rPr>
      </w:pPr>
      <w:r w:rsidRPr="005D4F6E">
        <w:rPr>
          <w:rFonts w:hint="cs"/>
          <w:rtl/>
        </w:rPr>
        <w:t>-</w:t>
      </w:r>
      <w:r w:rsidRPr="005D4F6E">
        <w:rPr>
          <w:rFonts w:hint="cs"/>
          <w:rtl/>
        </w:rPr>
        <w:tab/>
        <w:t xml:space="preserve">التوصية </w:t>
      </w:r>
      <w:r w:rsidRPr="005D4F6E">
        <w:t>ITU-R BS.2020</w:t>
      </w:r>
      <w:r w:rsidRPr="005D4F6E">
        <w:rPr>
          <w:rFonts w:hint="cs"/>
          <w:rtl/>
        </w:rPr>
        <w:t xml:space="preserve"> - قيم معلمات أنظمة التلفزيون فائق الوضوح </w:t>
      </w:r>
      <w:r w:rsidRPr="005D4F6E">
        <w:t>(UHDTV)</w:t>
      </w:r>
      <w:r w:rsidRPr="005D4F6E">
        <w:rPr>
          <w:rFonts w:hint="cs"/>
          <w:rtl/>
        </w:rPr>
        <w:t xml:space="preserve"> لإنتاج البرامج وتبادلها دولياً.</w:t>
      </w:r>
    </w:p>
    <w:p w:rsidR="003D3D52" w:rsidRPr="005D4F6E" w:rsidRDefault="003D3D52" w:rsidP="0013654F">
      <w:pPr>
        <w:pStyle w:val="enumlev1"/>
        <w:rPr>
          <w:spacing w:val="-2"/>
          <w:rtl/>
        </w:rPr>
      </w:pPr>
      <w:r w:rsidRPr="005D4F6E">
        <w:rPr>
          <w:rFonts w:hint="cs"/>
          <w:spacing w:val="-2"/>
          <w:rtl/>
        </w:rPr>
        <w:t>-</w:t>
      </w:r>
      <w:r w:rsidRPr="005D4F6E">
        <w:rPr>
          <w:rFonts w:hint="cs"/>
          <w:spacing w:val="-2"/>
          <w:rtl/>
        </w:rPr>
        <w:tab/>
        <w:t xml:space="preserve">التوصية </w:t>
      </w:r>
      <w:r w:rsidRPr="005D4F6E">
        <w:rPr>
          <w:spacing w:val="-2"/>
        </w:rPr>
        <w:t>ITU-R BT.2077</w:t>
      </w:r>
      <w:r w:rsidRPr="005D4F6E">
        <w:rPr>
          <w:rFonts w:hint="cs"/>
          <w:spacing w:val="-2"/>
          <w:rtl/>
        </w:rPr>
        <w:t xml:space="preserve"> - </w:t>
      </w:r>
      <w:r w:rsidRPr="005D4F6E">
        <w:rPr>
          <w:spacing w:val="-2"/>
          <w:rtl/>
        </w:rPr>
        <w:t>السطوح البينية الرقمية التسلسلية في الوقت الفعلي</w:t>
      </w:r>
      <w:r w:rsidRPr="005D4F6E">
        <w:rPr>
          <w:rFonts w:hint="cs"/>
          <w:spacing w:val="-2"/>
          <w:rtl/>
        </w:rPr>
        <w:t xml:space="preserve"> </w:t>
      </w:r>
      <w:r w:rsidRPr="005D4F6E">
        <w:rPr>
          <w:spacing w:val="-2"/>
          <w:rtl/>
        </w:rPr>
        <w:t>من أجل إشارات التلفزيون فائق الوضوح</w:t>
      </w:r>
      <w:r w:rsidRPr="005D4F6E">
        <w:rPr>
          <w:rFonts w:hint="cs"/>
          <w:spacing w:val="-2"/>
          <w:rtl/>
        </w:rPr>
        <w:t>.</w:t>
      </w:r>
    </w:p>
    <w:p w:rsidR="003D3D52" w:rsidRPr="005D4F6E" w:rsidRDefault="003D3D52" w:rsidP="0013654F">
      <w:pPr>
        <w:pStyle w:val="enumlev1"/>
        <w:rPr>
          <w:rtl/>
        </w:rPr>
      </w:pPr>
      <w:r w:rsidRPr="005D4F6E">
        <w:rPr>
          <w:rFonts w:hint="cs"/>
          <w:rtl/>
        </w:rPr>
        <w:t>-</w:t>
      </w:r>
      <w:r w:rsidRPr="005D4F6E">
        <w:rPr>
          <w:rFonts w:hint="cs"/>
          <w:rtl/>
        </w:rPr>
        <w:tab/>
        <w:t xml:space="preserve">التوصية </w:t>
      </w:r>
      <w:r w:rsidRPr="005D4F6E">
        <w:t>ITU-R BT.1364</w:t>
      </w:r>
      <w:r w:rsidRPr="005D4F6E">
        <w:rPr>
          <w:rFonts w:hint="cs"/>
          <w:rtl/>
        </w:rPr>
        <w:t xml:space="preserve"> - </w:t>
      </w:r>
      <w:r w:rsidRPr="005D4F6E">
        <w:rPr>
          <w:rtl/>
        </w:rPr>
        <w:t>نسق إشارات المعطيات المساعدة المحمولة</w:t>
      </w:r>
      <w:r w:rsidRPr="005D4F6E">
        <w:rPr>
          <w:rFonts w:hint="cs"/>
          <w:rtl/>
        </w:rPr>
        <w:t xml:space="preserve"> بواسطة السطوح البينية </w:t>
      </w:r>
      <w:proofErr w:type="spellStart"/>
      <w:r w:rsidRPr="005D4F6E">
        <w:rPr>
          <w:rFonts w:hint="cs"/>
          <w:rtl/>
        </w:rPr>
        <w:t>للاستوديوهات</w:t>
      </w:r>
      <w:proofErr w:type="spellEnd"/>
      <w:r w:rsidRPr="005D4F6E">
        <w:rPr>
          <w:rFonts w:hint="cs"/>
          <w:rtl/>
        </w:rPr>
        <w:t xml:space="preserve"> بالمكونات الرقمية.</w:t>
      </w:r>
    </w:p>
    <w:p w:rsidR="008E2A5C" w:rsidRPr="005D4F6E" w:rsidRDefault="00327BF7" w:rsidP="008E2A5C">
      <w:pPr>
        <w:pStyle w:val="Heading1"/>
        <w:rPr>
          <w:rtl/>
          <w:lang w:bidi="ar-EG"/>
        </w:rPr>
      </w:pPr>
      <w:bookmarkStart w:id="13" w:name="_Toc490561951"/>
      <w:bookmarkStart w:id="14" w:name="_Toc490562119"/>
      <w:r w:rsidRPr="005D4F6E">
        <w:rPr>
          <w:lang w:bidi="ar-EG"/>
        </w:rPr>
        <w:t>3</w:t>
      </w:r>
      <w:r w:rsidR="008E2A5C" w:rsidRPr="005D4F6E">
        <w:rPr>
          <w:rFonts w:hint="cs"/>
          <w:rtl/>
          <w:lang w:bidi="ar-EG"/>
        </w:rPr>
        <w:tab/>
        <w:t>نظرة عامة</w:t>
      </w:r>
      <w:bookmarkEnd w:id="13"/>
      <w:bookmarkEnd w:id="14"/>
    </w:p>
    <w:p w:rsidR="003D3D52" w:rsidRPr="005D4F6E" w:rsidRDefault="003D3D52" w:rsidP="0013654F">
      <w:pPr>
        <w:rPr>
          <w:spacing w:val="-2"/>
          <w:rtl/>
        </w:rPr>
      </w:pPr>
      <w:r w:rsidRPr="005D4F6E">
        <w:rPr>
          <w:b/>
          <w:bCs/>
          <w:spacing w:val="-2"/>
        </w:rPr>
        <w:t>1.3</w:t>
      </w:r>
      <w:r w:rsidRPr="005D4F6E">
        <w:rPr>
          <w:rFonts w:hint="cs"/>
          <w:spacing w:val="-2"/>
          <w:rtl/>
        </w:rPr>
        <w:tab/>
        <w:t>ينبغي أن تكون أساليب الإرسال المنفذة في رزمة بيانات سمعية هي أسلوب القناتين عند ترددات أخذ العينات من</w:t>
      </w:r>
      <w:r w:rsidR="0013654F" w:rsidRPr="005D4F6E">
        <w:rPr>
          <w:rFonts w:hint="eastAsia"/>
          <w:spacing w:val="-2"/>
          <w:rtl/>
        </w:rPr>
        <w:t> </w:t>
      </w:r>
      <w:r w:rsidRPr="005D4F6E">
        <w:rPr>
          <w:spacing w:val="-2"/>
        </w:rPr>
        <w:t>kHz 32</w:t>
      </w:r>
      <w:r w:rsidRPr="005D4F6E">
        <w:rPr>
          <w:rFonts w:hint="cs"/>
          <w:spacing w:val="-2"/>
          <w:rtl/>
        </w:rPr>
        <w:t xml:space="preserve"> إلى </w:t>
      </w:r>
      <w:r w:rsidRPr="005D4F6E">
        <w:rPr>
          <w:spacing w:val="-2"/>
        </w:rPr>
        <w:t>kHz 48</w:t>
      </w:r>
      <w:r w:rsidRPr="005D4F6E">
        <w:rPr>
          <w:rFonts w:hint="cs"/>
          <w:spacing w:val="-2"/>
          <w:rtl/>
        </w:rPr>
        <w:t xml:space="preserve"> وأسلوب قناة وحيدة بترددي أخذ عينات عند تردد أخذ عينات يساوي </w:t>
      </w:r>
      <w:r w:rsidRPr="005D4F6E">
        <w:rPr>
          <w:spacing w:val="-2"/>
        </w:rPr>
        <w:t>kHz 96</w:t>
      </w:r>
      <w:r w:rsidRPr="005D4F6E">
        <w:rPr>
          <w:rFonts w:hint="cs"/>
          <w:spacing w:val="-2"/>
          <w:rtl/>
        </w:rPr>
        <w:t>. وتحمل قنوات البيانات السمعية أرقام من</w:t>
      </w:r>
      <w:r w:rsidR="0013654F" w:rsidRPr="005D4F6E">
        <w:rPr>
          <w:rFonts w:hint="eastAsia"/>
          <w:spacing w:val="-2"/>
          <w:rtl/>
        </w:rPr>
        <w:t> </w:t>
      </w:r>
      <w:r w:rsidRPr="005D4F6E">
        <w:rPr>
          <w:spacing w:val="-2"/>
        </w:rPr>
        <w:t>1</w:t>
      </w:r>
      <w:r w:rsidRPr="005D4F6E">
        <w:rPr>
          <w:rFonts w:hint="cs"/>
          <w:spacing w:val="-2"/>
          <w:rtl/>
        </w:rPr>
        <w:t xml:space="preserve"> إلى</w:t>
      </w:r>
      <w:r w:rsidR="0013654F" w:rsidRPr="005D4F6E">
        <w:rPr>
          <w:rFonts w:hint="eastAsia"/>
          <w:spacing w:val="-2"/>
          <w:rtl/>
        </w:rPr>
        <w:t> </w:t>
      </w:r>
      <w:r w:rsidRPr="005D4F6E">
        <w:rPr>
          <w:spacing w:val="-2"/>
        </w:rPr>
        <w:t>4</w:t>
      </w:r>
      <w:r w:rsidRPr="005D4F6E">
        <w:rPr>
          <w:rFonts w:hint="cs"/>
          <w:spacing w:val="-2"/>
          <w:rtl/>
        </w:rPr>
        <w:t xml:space="preserve"> (القناة </w:t>
      </w:r>
      <w:r w:rsidRPr="005D4F6E">
        <w:rPr>
          <w:spacing w:val="-2"/>
        </w:rPr>
        <w:t>1</w:t>
      </w:r>
      <w:r w:rsidRPr="005D4F6E">
        <w:rPr>
          <w:rFonts w:hint="cs"/>
          <w:spacing w:val="-2"/>
          <w:rtl/>
        </w:rPr>
        <w:t xml:space="preserve"> </w:t>
      </w:r>
      <w:r w:rsidRPr="005D4F6E">
        <w:rPr>
          <w:spacing w:val="-2"/>
        </w:rPr>
        <w:t>~</w:t>
      </w:r>
      <w:r w:rsidRPr="005D4F6E">
        <w:rPr>
          <w:rFonts w:hint="cs"/>
          <w:spacing w:val="-2"/>
          <w:rtl/>
        </w:rPr>
        <w:t xml:space="preserve"> القناة </w:t>
      </w:r>
      <w:r w:rsidRPr="005D4F6E">
        <w:rPr>
          <w:spacing w:val="-2"/>
        </w:rPr>
        <w:t>4</w:t>
      </w:r>
      <w:r w:rsidRPr="005D4F6E">
        <w:rPr>
          <w:rFonts w:hint="cs"/>
          <w:spacing w:val="-2"/>
          <w:rtl/>
        </w:rPr>
        <w:t xml:space="preserve">) زوجين من القنوات السمعية </w:t>
      </w:r>
      <w:smartTag w:uri="urn:schemas-microsoft-com:office:smarttags" w:element="stockticker">
        <w:r w:rsidRPr="005D4F6E">
          <w:rPr>
            <w:spacing w:val="-2"/>
          </w:rPr>
          <w:t>AES</w:t>
        </w:r>
      </w:smartTag>
      <w:r w:rsidRPr="005D4F6E">
        <w:rPr>
          <w:rFonts w:hint="cs"/>
          <w:spacing w:val="-2"/>
          <w:rtl/>
        </w:rPr>
        <w:t xml:space="preserve"> (القناتان </w:t>
      </w:r>
      <w:smartTag w:uri="urn:schemas-microsoft-com:office:smarttags" w:element="stockticker">
        <w:r w:rsidRPr="005D4F6E">
          <w:rPr>
            <w:spacing w:val="-2"/>
          </w:rPr>
          <w:t>AES</w:t>
        </w:r>
      </w:smartTag>
      <w:r w:rsidRPr="005D4F6E">
        <w:rPr>
          <w:spacing w:val="-2"/>
        </w:rPr>
        <w:t>1</w:t>
      </w:r>
      <w:r w:rsidRPr="005D4F6E">
        <w:rPr>
          <w:rFonts w:hint="cs"/>
          <w:spacing w:val="-2"/>
          <w:rtl/>
        </w:rPr>
        <w:t xml:space="preserve"> رقمي </w:t>
      </w:r>
      <w:r w:rsidRPr="005D4F6E">
        <w:rPr>
          <w:spacing w:val="-2"/>
        </w:rPr>
        <w:t>1</w:t>
      </w:r>
      <w:r w:rsidRPr="005D4F6E">
        <w:rPr>
          <w:rFonts w:hint="cs"/>
          <w:spacing w:val="-2"/>
          <w:rtl/>
        </w:rPr>
        <w:t xml:space="preserve"> و</w:t>
      </w:r>
      <w:r w:rsidRPr="005D4F6E">
        <w:rPr>
          <w:spacing w:val="-2"/>
        </w:rPr>
        <w:t>2</w:t>
      </w:r>
      <w:r w:rsidRPr="005D4F6E">
        <w:rPr>
          <w:rFonts w:hint="cs"/>
          <w:spacing w:val="-2"/>
          <w:rtl/>
        </w:rPr>
        <w:t xml:space="preserve"> والقناتان</w:t>
      </w:r>
      <w:r w:rsidR="0013654F" w:rsidRPr="005D4F6E">
        <w:rPr>
          <w:rFonts w:hint="eastAsia"/>
          <w:spacing w:val="-2"/>
          <w:rtl/>
        </w:rPr>
        <w:t> </w:t>
      </w:r>
      <w:smartTag w:uri="urn:schemas-microsoft-com:office:smarttags" w:element="stockticker">
        <w:r w:rsidRPr="005D4F6E">
          <w:rPr>
            <w:spacing w:val="-2"/>
          </w:rPr>
          <w:t>AES</w:t>
        </w:r>
      </w:smartTag>
      <w:r w:rsidRPr="005D4F6E">
        <w:rPr>
          <w:spacing w:val="-2"/>
        </w:rPr>
        <w:t>2</w:t>
      </w:r>
      <w:r w:rsidRPr="005D4F6E">
        <w:rPr>
          <w:rFonts w:hint="cs"/>
          <w:spacing w:val="-2"/>
          <w:rtl/>
        </w:rPr>
        <w:t xml:space="preserve"> رقمي</w:t>
      </w:r>
      <w:r w:rsidR="0013654F" w:rsidRPr="005D4F6E">
        <w:rPr>
          <w:rFonts w:hint="eastAsia"/>
          <w:spacing w:val="-2"/>
          <w:rtl/>
        </w:rPr>
        <w:t> </w:t>
      </w:r>
      <w:r w:rsidRPr="005D4F6E">
        <w:rPr>
          <w:spacing w:val="-2"/>
        </w:rPr>
        <w:t>1</w:t>
      </w:r>
      <w:r w:rsidR="0013654F" w:rsidRPr="005D4F6E">
        <w:rPr>
          <w:rFonts w:hint="eastAsia"/>
          <w:spacing w:val="-2"/>
          <w:rtl/>
        </w:rPr>
        <w:t> </w:t>
      </w:r>
      <w:r w:rsidRPr="005D4F6E">
        <w:rPr>
          <w:rFonts w:hint="cs"/>
          <w:spacing w:val="-2"/>
          <w:rtl/>
        </w:rPr>
        <w:t>و</w:t>
      </w:r>
      <w:r w:rsidRPr="005D4F6E">
        <w:rPr>
          <w:spacing w:val="-2"/>
        </w:rPr>
        <w:t>2</w:t>
      </w:r>
      <w:r w:rsidRPr="005D4F6E">
        <w:rPr>
          <w:rFonts w:hint="cs"/>
          <w:spacing w:val="-2"/>
          <w:rtl/>
        </w:rPr>
        <w:t xml:space="preserve">) </w:t>
      </w:r>
      <w:r w:rsidRPr="005D4F6E">
        <w:rPr>
          <w:rFonts w:hint="cs"/>
          <w:spacing w:val="-2"/>
          <w:rtl/>
        </w:rPr>
        <w:lastRenderedPageBreak/>
        <w:t>في</w:t>
      </w:r>
      <w:r w:rsidR="0013654F" w:rsidRPr="005D4F6E">
        <w:rPr>
          <w:rFonts w:hint="eastAsia"/>
          <w:spacing w:val="-2"/>
          <w:rtl/>
        </w:rPr>
        <w:t> </w:t>
      </w:r>
      <w:r w:rsidRPr="005D4F6E">
        <w:rPr>
          <w:rFonts w:hint="cs"/>
          <w:spacing w:val="-2"/>
          <w:rtl/>
        </w:rPr>
        <w:t xml:space="preserve">حالة أخذ العينات من </w:t>
      </w:r>
      <w:r w:rsidRPr="005D4F6E">
        <w:rPr>
          <w:spacing w:val="-2"/>
        </w:rPr>
        <w:t>kHz</w:t>
      </w:r>
      <w:r w:rsidR="00CE0DD8" w:rsidRPr="005D4F6E">
        <w:rPr>
          <w:spacing w:val="-2"/>
        </w:rPr>
        <w:t> </w:t>
      </w:r>
      <w:r w:rsidRPr="005D4F6E">
        <w:rPr>
          <w:spacing w:val="-2"/>
        </w:rPr>
        <w:t>32</w:t>
      </w:r>
      <w:r w:rsidRPr="005D4F6E">
        <w:rPr>
          <w:rFonts w:hint="cs"/>
          <w:spacing w:val="-2"/>
          <w:rtl/>
        </w:rPr>
        <w:t xml:space="preserve"> إلى </w:t>
      </w:r>
      <w:r w:rsidRPr="005D4F6E">
        <w:rPr>
          <w:spacing w:val="-2"/>
        </w:rPr>
        <w:t>kHz 48</w:t>
      </w:r>
      <w:r w:rsidRPr="005D4F6E">
        <w:rPr>
          <w:rFonts w:hint="cs"/>
          <w:spacing w:val="-2"/>
          <w:rtl/>
        </w:rPr>
        <w:t>. وبالنسبة ل</w:t>
      </w:r>
      <w:r w:rsidRPr="005D4F6E">
        <w:rPr>
          <w:spacing w:val="-2"/>
          <w:rtl/>
        </w:rPr>
        <w:t xml:space="preserve">أخذ عينات </w:t>
      </w:r>
      <w:r w:rsidRPr="005D4F6E">
        <w:rPr>
          <w:spacing w:val="-2"/>
        </w:rPr>
        <w:t>kHz 96</w:t>
      </w:r>
      <w:r w:rsidRPr="005D4F6E">
        <w:rPr>
          <w:rFonts w:hint="cs"/>
          <w:spacing w:val="-2"/>
          <w:rtl/>
        </w:rPr>
        <w:t>، ينبغي أن تُحمل عينتان متتاليتان حيث يوجد في</w:t>
      </w:r>
      <w:r w:rsidR="0013654F" w:rsidRPr="005D4F6E">
        <w:rPr>
          <w:rFonts w:hint="eastAsia"/>
          <w:spacing w:val="-2"/>
          <w:rtl/>
        </w:rPr>
        <w:t> </w:t>
      </w:r>
      <w:r w:rsidRPr="005D4F6E">
        <w:rPr>
          <w:rFonts w:hint="cs"/>
          <w:spacing w:val="-2"/>
          <w:rtl/>
        </w:rPr>
        <w:t xml:space="preserve">كل عينة قناتان سمعيتان </w:t>
      </w:r>
      <w:smartTag w:uri="urn:schemas-microsoft-com:office:smarttags" w:element="stockticker">
        <w:r w:rsidRPr="005D4F6E">
          <w:rPr>
            <w:spacing w:val="-2"/>
          </w:rPr>
          <w:t>AES</w:t>
        </w:r>
      </w:smartTag>
      <w:r w:rsidRPr="005D4F6E">
        <w:rPr>
          <w:rFonts w:hint="cs"/>
          <w:spacing w:val="-2"/>
          <w:rtl/>
        </w:rPr>
        <w:t xml:space="preserve"> (القناة </w:t>
      </w:r>
      <w:smartTag w:uri="urn:schemas-microsoft-com:office:smarttags" w:element="stockticker">
        <w:r w:rsidRPr="005D4F6E">
          <w:rPr>
            <w:spacing w:val="-2"/>
          </w:rPr>
          <w:t>AES1</w:t>
        </w:r>
      </w:smartTag>
      <w:r w:rsidRPr="005D4F6E">
        <w:rPr>
          <w:rFonts w:hint="cs"/>
          <w:spacing w:val="-2"/>
          <w:rtl/>
        </w:rPr>
        <w:t xml:space="preserve"> رقم </w:t>
      </w:r>
      <w:r w:rsidRPr="005D4F6E">
        <w:rPr>
          <w:spacing w:val="-2"/>
        </w:rPr>
        <w:t>1</w:t>
      </w:r>
      <w:r w:rsidRPr="005D4F6E">
        <w:rPr>
          <w:rFonts w:hint="cs"/>
          <w:spacing w:val="-2"/>
          <w:rtl/>
        </w:rPr>
        <w:t xml:space="preserve"> للعينتين الأولى والثانية والقناة </w:t>
      </w:r>
      <w:smartTag w:uri="urn:schemas-microsoft-com:office:smarttags" w:element="stockticker">
        <w:r w:rsidRPr="005D4F6E">
          <w:rPr>
            <w:spacing w:val="-2"/>
          </w:rPr>
          <w:t>AES</w:t>
        </w:r>
      </w:smartTag>
      <w:r w:rsidRPr="005D4F6E">
        <w:rPr>
          <w:spacing w:val="-2"/>
        </w:rPr>
        <w:t>2</w:t>
      </w:r>
      <w:r w:rsidRPr="005D4F6E">
        <w:rPr>
          <w:rFonts w:hint="cs"/>
          <w:spacing w:val="-2"/>
          <w:rtl/>
        </w:rPr>
        <w:t xml:space="preserve"> رقم </w:t>
      </w:r>
      <w:r w:rsidRPr="005D4F6E">
        <w:rPr>
          <w:spacing w:val="-2"/>
        </w:rPr>
        <w:t>1</w:t>
      </w:r>
      <w:r w:rsidRPr="005D4F6E">
        <w:rPr>
          <w:rFonts w:hint="cs"/>
          <w:spacing w:val="-2"/>
          <w:rtl/>
        </w:rPr>
        <w:t xml:space="preserve"> للعينتين الأولى والثانية).</w:t>
      </w:r>
    </w:p>
    <w:p w:rsidR="003D3D52" w:rsidRPr="005D4F6E" w:rsidRDefault="003D3D52" w:rsidP="003D3D52">
      <w:pPr>
        <w:rPr>
          <w:rtl/>
        </w:rPr>
      </w:pPr>
      <w:r w:rsidRPr="005D4F6E">
        <w:rPr>
          <w:b/>
          <w:bCs/>
        </w:rPr>
        <w:t>2.3</w:t>
      </w:r>
      <w:r w:rsidRPr="005D4F6E">
        <w:rPr>
          <w:rFonts w:hint="cs"/>
          <w:rtl/>
        </w:rPr>
        <w:tab/>
        <w:t xml:space="preserve">البيانات السمعية ذات معدلات أخذ العينات </w:t>
      </w:r>
      <w:r w:rsidRPr="005D4F6E">
        <w:t>kHz 32</w:t>
      </w:r>
      <w:r w:rsidRPr="005D4F6E">
        <w:rPr>
          <w:rFonts w:hint="cs"/>
          <w:rtl/>
        </w:rPr>
        <w:t xml:space="preserve"> و</w:t>
      </w:r>
      <w:r w:rsidRPr="005D4F6E">
        <w:t>kHz 44,1</w:t>
      </w:r>
      <w:r w:rsidRPr="005D4F6E">
        <w:rPr>
          <w:rFonts w:hint="cs"/>
          <w:rtl/>
        </w:rPr>
        <w:t xml:space="preserve"> و</w:t>
      </w:r>
      <w:r w:rsidRPr="005D4F6E">
        <w:t>kHz 48</w:t>
      </w:r>
      <w:r w:rsidRPr="005D4F6E">
        <w:rPr>
          <w:rFonts w:hint="cs"/>
          <w:rtl/>
        </w:rPr>
        <w:t xml:space="preserve"> المشتقة من زوجين من القنوات ينبغي أن تُشكل في رزمة بيانات سمعية على النحو المبين في شكل </w:t>
      </w:r>
      <w:r w:rsidRPr="005D4F6E">
        <w:t>1</w:t>
      </w:r>
      <w:r w:rsidRPr="005D4F6E">
        <w:rPr>
          <w:rFonts w:hint="cs"/>
          <w:rtl/>
        </w:rPr>
        <w:t xml:space="preserve">. وتُشتق قناتا كل زوج من زوجي القنوات من نفس مصدر البيانات السمعية </w:t>
      </w:r>
      <w:smartTag w:uri="urn:schemas-microsoft-com:office:smarttags" w:element="stockticker">
        <w:r w:rsidRPr="005D4F6E">
          <w:t>AES</w:t>
        </w:r>
      </w:smartTag>
      <w:r w:rsidRPr="005D4F6E">
        <w:rPr>
          <w:rFonts w:hint="cs"/>
          <w:rtl/>
        </w:rPr>
        <w:t xml:space="preserve">. وعدد العينات في كل قناة المستعمل لرزمة بيانات سمعية واحدة ينبغي أن يكون ثابتاً ويساوي واحد </w:t>
      </w:r>
      <w:r w:rsidRPr="005D4F6E">
        <w:t>(1)</w:t>
      </w:r>
      <w:r w:rsidRPr="005D4F6E">
        <w:rPr>
          <w:rFonts w:hint="cs"/>
          <w:rtl/>
        </w:rPr>
        <w:t xml:space="preserve">. وعدد رزم البيانات السمعية في مجموعة معينة ينبغي أن يكون أقل من أو يساوي </w:t>
      </w:r>
      <w:r w:rsidRPr="005D4F6E">
        <w:t>Na</w:t>
      </w:r>
      <w:r w:rsidRPr="005D4F6E">
        <w:rPr>
          <w:rFonts w:hint="cs"/>
          <w:rtl/>
        </w:rPr>
        <w:t xml:space="preserve"> في فدرة أفقية للبيانات المساعدة. انظر الفقرة</w:t>
      </w:r>
      <w:r w:rsidRPr="005D4F6E">
        <w:rPr>
          <w:rFonts w:hint="eastAsia"/>
          <w:rtl/>
        </w:rPr>
        <w:t> </w:t>
      </w:r>
      <w:r w:rsidRPr="005D4F6E">
        <w:t>3.3.4</w:t>
      </w:r>
      <w:r w:rsidRPr="005D4F6E">
        <w:rPr>
          <w:rFonts w:hint="cs"/>
          <w:rtl/>
        </w:rPr>
        <w:t>.</w:t>
      </w:r>
    </w:p>
    <w:p w:rsidR="008E2A5C" w:rsidRPr="005D4F6E" w:rsidRDefault="008E2A5C" w:rsidP="008E2A5C">
      <w:pPr>
        <w:pStyle w:val="FigureNo"/>
        <w:rPr>
          <w:rtl/>
        </w:rPr>
      </w:pPr>
      <w:r w:rsidRPr="005D4F6E">
        <w:rPr>
          <w:rFonts w:hint="cs"/>
          <w:rtl/>
        </w:rPr>
        <w:t xml:space="preserve">الشـكل </w:t>
      </w:r>
      <w:r w:rsidRPr="005D4F6E">
        <w:t>1</w:t>
      </w:r>
    </w:p>
    <w:p w:rsidR="008E2A5C" w:rsidRPr="005D4F6E" w:rsidRDefault="0079353E" w:rsidP="0079353E">
      <w:pPr>
        <w:pStyle w:val="FigureTitle"/>
        <w:rPr>
          <w:lang w:val="en-US"/>
        </w:rPr>
      </w:pPr>
      <w:r w:rsidRPr="005D4F6E">
        <w:rPr>
          <w:rFonts w:hint="cs"/>
          <w:rtl/>
          <w:lang w:bidi="ar-SA"/>
        </w:rPr>
        <w:t xml:space="preserve">العلاقة بين البيانات السمعية </w:t>
      </w:r>
      <w:smartTag w:uri="urn:schemas-microsoft-com:office:smarttags" w:element="stockticker">
        <w:r w:rsidRPr="005D4F6E">
          <w:rPr>
            <w:lang w:val="en-US"/>
          </w:rPr>
          <w:t>AES</w:t>
        </w:r>
      </w:smartTag>
      <w:r w:rsidRPr="005D4F6E">
        <w:rPr>
          <w:rFonts w:hint="cs"/>
          <w:rtl/>
          <w:lang w:bidi="ar-SA"/>
        </w:rPr>
        <w:t xml:space="preserve"> ورزم البيانات السمعية عند معدلات أخذ العينات </w:t>
      </w:r>
      <w:r w:rsidRPr="005D4F6E">
        <w:rPr>
          <w:lang w:val="en-US"/>
        </w:rPr>
        <w:t>32</w:t>
      </w:r>
      <w:r w:rsidRPr="005D4F6E">
        <w:rPr>
          <w:rFonts w:hint="cs"/>
          <w:rtl/>
          <w:lang w:bidi="ar-SA"/>
        </w:rPr>
        <w:t xml:space="preserve"> و</w:t>
      </w:r>
      <w:r w:rsidRPr="005D4F6E">
        <w:rPr>
          <w:lang w:val="en-US"/>
        </w:rPr>
        <w:t>44,1</w:t>
      </w:r>
      <w:r w:rsidRPr="005D4F6E">
        <w:rPr>
          <w:rFonts w:hint="cs"/>
          <w:rtl/>
          <w:lang w:bidi="ar-SA"/>
        </w:rPr>
        <w:t xml:space="preserve"> و</w:t>
      </w:r>
      <w:r w:rsidRPr="005D4F6E">
        <w:rPr>
          <w:lang w:val="en-US"/>
        </w:rPr>
        <w:t>kHz 48</w:t>
      </w:r>
    </w:p>
    <w:p w:rsidR="008557CA" w:rsidRPr="005D4F6E" w:rsidRDefault="00551AB6" w:rsidP="008557CA">
      <w:pPr>
        <w:pStyle w:val="Figure"/>
        <w:rPr>
          <w:rtl/>
        </w:rPr>
      </w:pPr>
      <w:r w:rsidRPr="005D4F6E">
        <w:rPr>
          <w:noProof/>
          <w:lang w:bidi="ar-SA"/>
        </w:rPr>
        <mc:AlternateContent>
          <mc:Choice Requires="wps">
            <w:drawing>
              <wp:anchor distT="0" distB="0" distL="114300" distR="114300" simplePos="0" relativeHeight="251666944" behindDoc="0" locked="0" layoutInCell="1" allowOverlap="1" wp14:anchorId="2F7E25CF" wp14:editId="157D5237">
                <wp:simplePos x="0" y="0"/>
                <wp:positionH relativeFrom="column">
                  <wp:posOffset>1858853</wp:posOffset>
                </wp:positionH>
                <wp:positionV relativeFrom="paragraph">
                  <wp:posOffset>3935736</wp:posOffset>
                </wp:positionV>
                <wp:extent cx="229235" cy="181610"/>
                <wp:effectExtent l="0" t="0" r="0" b="0"/>
                <wp:wrapNone/>
                <wp:docPr id="4502" name="Rectangle 4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8063F1" w:rsidRDefault="00E14B77" w:rsidP="008557CA">
                            <w:pPr>
                              <w:rPr>
                                <w:sz w:val="16"/>
                                <w:szCs w:val="16"/>
                              </w:rPr>
                            </w:pPr>
                            <w:r w:rsidRPr="008063F1">
                              <w:rPr>
                                <w:rFonts w:cs="Times New Roman"/>
                                <w:color w:val="24282B"/>
                                <w:sz w:val="16"/>
                                <w:szCs w:val="16"/>
                              </w:rPr>
                              <w:t>CLK</w:t>
                            </w:r>
                          </w:p>
                        </w:txbxContent>
                      </wps:txbx>
                      <wps:bodyPr rot="0" vert="horz" wrap="none" lIns="0" tIns="0" rIns="0" bIns="0" anchor="t" anchorCtr="0" upright="1">
                        <a:spAutoFit/>
                      </wps:bodyPr>
                    </wps:wsp>
                  </a:graphicData>
                </a:graphic>
              </wp:anchor>
            </w:drawing>
          </mc:Choice>
          <mc:Fallback>
            <w:pict>
              <v:rect w14:anchorId="2F7E25CF" id="Rectangle 4500" o:spid="_x0000_s1029" style="position:absolute;left:0;text-align:left;margin-left:146.35pt;margin-top:309.9pt;width:18.05pt;height:14.3pt;z-index:251666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" filled="f" stroked="f">
                <v:textbox style="mso-fit-shape-to-text:t" inset="0,0,0,0">
                  <w:txbxContent>
                    <w:p w:rsidR="00E14B77" w:rsidRPr="008063F1" w:rsidRDefault="00E14B77" w:rsidP="008557CA">
                      <w:pPr>
                        <w:rPr>
                          <w:sz w:val="16"/>
                          <w:szCs w:val="16"/>
                        </w:rPr>
                      </w:pPr>
                      <w:r w:rsidRPr="008063F1">
                        <w:rPr>
                          <w:rFonts w:cs="Times New Roman"/>
                          <w:color w:val="24282B"/>
                          <w:sz w:val="16"/>
                          <w:szCs w:val="16"/>
                        </w:rPr>
                        <w:t>CLK</w:t>
                      </w:r>
                    </w:p>
                  </w:txbxContent>
                </v:textbox>
              </v:rect>
            </w:pict>
          </mc:Fallback>
        </mc:AlternateContent>
      </w:r>
      <w:r w:rsidR="008557CA" w:rsidRPr="005D4F6E">
        <w:rPr>
          <w:noProof/>
          <w:lang w:bidi="ar-SA"/>
        </w:rPr>
        <mc:AlternateContent>
          <mc:Choice Requires="wpg">
            <w:drawing>
              <wp:anchor distT="0" distB="0" distL="114300" distR="114300" simplePos="0" relativeHeight="251667968" behindDoc="0" locked="0" layoutInCell="1" allowOverlap="1" wp14:anchorId="6EF762AE" wp14:editId="23919763">
                <wp:simplePos x="0" y="0"/>
                <wp:positionH relativeFrom="column">
                  <wp:posOffset>615296</wp:posOffset>
                </wp:positionH>
                <wp:positionV relativeFrom="paragraph">
                  <wp:posOffset>61312</wp:posOffset>
                </wp:positionV>
                <wp:extent cx="4680585" cy="4806969"/>
                <wp:effectExtent l="0" t="0" r="5715" b="12700"/>
                <wp:wrapNone/>
                <wp:docPr id="4453" name="Group 4453"/>
                <wp:cNvGraphicFramePr/>
                <a:graphic xmlns:a="http://schemas.openxmlformats.org/drawingml/2006/main">
                  <a:graphicData uri="http://schemas.microsoft.com/office/word/2010/wordprocessingGroup">
                    <wpg:wgp>
                      <wpg:cNvGrpSpPr/>
                      <wpg:grpSpPr>
                        <a:xfrm>
                          <a:off x="0" y="0"/>
                          <a:ext cx="4680585" cy="4806969"/>
                          <a:chOff x="0" y="-58855"/>
                          <a:chExt cx="4681212" cy="4807568"/>
                        </a:xfrm>
                      </wpg:grpSpPr>
                      <wps:wsp>
                        <wps:cNvPr id="4454" name="Rectangle 4483"/>
                        <wps:cNvSpPr>
                          <a:spLocks noChangeArrowheads="1"/>
                        </wps:cNvSpPr>
                        <wps:spPr bwMode="auto">
                          <a:xfrm>
                            <a:off x="3981289" y="3988"/>
                            <a:ext cx="497298" cy="24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165AD" w:rsidRDefault="00E14B77" w:rsidP="008557CA">
                              <w:pPr>
                                <w:pStyle w:val="Textbox"/>
                              </w:pPr>
                              <w:r w:rsidRPr="00F165AD">
                                <w:rPr>
                                  <w:rFonts w:hint="cs"/>
                                  <w:rtl/>
                                </w:rPr>
                                <w:t xml:space="preserve">القناة </w:t>
                              </w:r>
                              <w:r w:rsidRPr="00F165AD">
                                <w:t>2</w:t>
                              </w:r>
                            </w:p>
                          </w:txbxContent>
                        </wps:txbx>
                        <wps:bodyPr rot="0" vert="horz" wrap="square" lIns="0" tIns="0" rIns="0" bIns="0" anchor="t" anchorCtr="0" upright="1">
                          <a:noAutofit/>
                        </wps:bodyPr>
                      </wps:wsp>
                      <wps:wsp>
                        <wps:cNvPr id="4455" name="Rectangle 4520"/>
                        <wps:cNvSpPr>
                          <a:spLocks noChangeArrowheads="1"/>
                        </wps:cNvSpPr>
                        <wps:spPr bwMode="auto">
                          <a:xfrm>
                            <a:off x="3221507" y="-2339"/>
                            <a:ext cx="497298" cy="24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165AD" w:rsidRDefault="00E14B77" w:rsidP="008557CA">
                              <w:pPr>
                                <w:pStyle w:val="Textbox"/>
                              </w:pPr>
                              <w:r w:rsidRPr="00F165AD">
                                <w:rPr>
                                  <w:rFonts w:hint="cs"/>
                                  <w:rtl/>
                                </w:rPr>
                                <w:t xml:space="preserve">القناة </w:t>
                              </w:r>
                              <w:r>
                                <w:t>1</w:t>
                              </w:r>
                            </w:p>
                          </w:txbxContent>
                        </wps:txbx>
                        <wps:bodyPr rot="0" vert="horz" wrap="square" lIns="0" tIns="0" rIns="0" bIns="0" anchor="t" anchorCtr="0" upright="1">
                          <a:noAutofit/>
                        </wps:bodyPr>
                      </wps:wsp>
                      <wps:wsp>
                        <wps:cNvPr id="4456" name="Rectangle 4521"/>
                        <wps:cNvSpPr>
                          <a:spLocks noChangeArrowheads="1"/>
                        </wps:cNvSpPr>
                        <wps:spPr bwMode="auto">
                          <a:xfrm>
                            <a:off x="2435220" y="16550"/>
                            <a:ext cx="497298" cy="24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165AD" w:rsidRDefault="00E14B77" w:rsidP="008557CA">
                              <w:pPr>
                                <w:pStyle w:val="Textbox"/>
                              </w:pPr>
                              <w:r w:rsidRPr="00F165AD">
                                <w:rPr>
                                  <w:rFonts w:hint="cs"/>
                                  <w:rtl/>
                                </w:rPr>
                                <w:t xml:space="preserve">القناة </w:t>
                              </w:r>
                              <w:r w:rsidRPr="00F165AD">
                                <w:t>2</w:t>
                              </w:r>
                            </w:p>
                          </w:txbxContent>
                        </wps:txbx>
                        <wps:bodyPr rot="0" vert="horz" wrap="square" lIns="0" tIns="0" rIns="0" bIns="0" anchor="t" anchorCtr="0" upright="1">
                          <a:noAutofit/>
                        </wps:bodyPr>
                      </wps:wsp>
                      <wps:wsp>
                        <wps:cNvPr id="4457" name="Rectangle 4521"/>
                        <wps:cNvSpPr>
                          <a:spLocks noChangeArrowheads="1"/>
                        </wps:cNvSpPr>
                        <wps:spPr bwMode="auto">
                          <a:xfrm>
                            <a:off x="934068" y="-2339"/>
                            <a:ext cx="497298" cy="24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165AD" w:rsidRDefault="00E14B77" w:rsidP="008557CA">
                              <w:pPr>
                                <w:pStyle w:val="Textbox"/>
                              </w:pPr>
                              <w:r w:rsidRPr="00F165AD">
                                <w:rPr>
                                  <w:rFonts w:hint="cs"/>
                                  <w:rtl/>
                                </w:rPr>
                                <w:t xml:space="preserve">القناة </w:t>
                              </w:r>
                              <w:r w:rsidRPr="00F165AD">
                                <w:t>2</w:t>
                              </w:r>
                            </w:p>
                          </w:txbxContent>
                        </wps:txbx>
                        <wps:bodyPr rot="0" vert="horz" wrap="square" lIns="0" tIns="0" rIns="0" bIns="0" anchor="t" anchorCtr="0" upright="1">
                          <a:noAutofit/>
                        </wps:bodyPr>
                      </wps:wsp>
                      <wps:wsp>
                        <wps:cNvPr id="4458" name="Rectangle 4522"/>
                        <wps:cNvSpPr>
                          <a:spLocks noChangeArrowheads="1"/>
                        </wps:cNvSpPr>
                        <wps:spPr bwMode="auto">
                          <a:xfrm>
                            <a:off x="1686713" y="3988"/>
                            <a:ext cx="497298" cy="24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165AD" w:rsidRDefault="00E14B77" w:rsidP="008557CA">
                              <w:pPr>
                                <w:pStyle w:val="Textbox"/>
                              </w:pPr>
                              <w:r w:rsidRPr="00F165AD">
                                <w:rPr>
                                  <w:rFonts w:hint="cs"/>
                                  <w:rtl/>
                                </w:rPr>
                                <w:t xml:space="preserve">القناة </w:t>
                              </w:r>
                              <w:r>
                                <w:t>1</w:t>
                              </w:r>
                            </w:p>
                          </w:txbxContent>
                        </wps:txbx>
                        <wps:bodyPr rot="0" vert="horz" wrap="square" lIns="0" tIns="0" rIns="0" bIns="0" anchor="t" anchorCtr="0" upright="1">
                          <a:noAutofit/>
                        </wps:bodyPr>
                      </wps:wsp>
                      <wps:wsp>
                        <wps:cNvPr id="4459" name="Rectangle 4524"/>
                        <wps:cNvSpPr>
                          <a:spLocks noChangeArrowheads="1"/>
                        </wps:cNvSpPr>
                        <wps:spPr bwMode="auto">
                          <a:xfrm>
                            <a:off x="16550" y="-58855"/>
                            <a:ext cx="715798" cy="490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8557CA">
                              <w:pPr>
                                <w:pStyle w:val="Textbox"/>
                                <w:spacing w:before="0"/>
                              </w:pPr>
                              <w:r w:rsidRPr="00D056A3">
                                <w:rPr>
                                  <w:rFonts w:hint="cs"/>
                                  <w:rtl/>
                                </w:rPr>
                                <w:t xml:space="preserve">الزوج </w:t>
                              </w:r>
                              <w:r w:rsidRPr="00D056A3">
                                <w:t>2</w:t>
                              </w:r>
                              <w:r>
                                <w:rPr>
                                  <w:rFonts w:hint="cs"/>
                                  <w:rtl/>
                                </w:rPr>
                                <w:t xml:space="preserve"> من</w:t>
                              </w:r>
                              <w:r w:rsidRPr="00D056A3">
                                <w:rPr>
                                  <w:rtl/>
                                </w:rPr>
                                <w:br/>
                              </w:r>
                              <w:r w:rsidRPr="00D056A3">
                                <w:rPr>
                                  <w:rFonts w:hint="cs"/>
                                  <w:rtl/>
                                </w:rPr>
                                <w:t xml:space="preserve">القنوات </w:t>
                              </w:r>
                              <w:smartTag w:uri="urn:schemas-microsoft-com:office:smarttags" w:element="stockticker">
                                <w:r w:rsidRPr="00D056A3">
                                  <w:t>AES</w:t>
                                </w:r>
                              </w:smartTag>
                              <w:r w:rsidRPr="00D056A3">
                                <w:rPr>
                                  <w:rtl/>
                                </w:rPr>
                                <w:br/>
                              </w:r>
                              <w:r w:rsidRPr="00D056A3">
                                <w:t>(</w:t>
                              </w:r>
                              <w:smartTag w:uri="urn:schemas-microsoft-com:office:smarttags" w:element="stockticker">
                                <w:r w:rsidRPr="00D056A3">
                                  <w:t>AES</w:t>
                                </w:r>
                              </w:smartTag>
                              <w:r w:rsidRPr="00D056A3">
                                <w:t>2)</w:t>
                              </w:r>
                            </w:p>
                          </w:txbxContent>
                        </wps:txbx>
                        <wps:bodyPr rot="0" vert="horz" wrap="square" lIns="0" tIns="0" rIns="0" bIns="0" anchor="t" anchorCtr="0" upright="1">
                          <a:noAutofit/>
                        </wps:bodyPr>
                      </wps:wsp>
                      <wps:wsp>
                        <wps:cNvPr id="4460" name="Rectangle 4529"/>
                        <wps:cNvSpPr>
                          <a:spLocks noChangeArrowheads="1"/>
                        </wps:cNvSpPr>
                        <wps:spPr bwMode="auto">
                          <a:xfrm>
                            <a:off x="3762789" y="452792"/>
                            <a:ext cx="715798" cy="31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C823B2" w:rsidRDefault="00E14B77" w:rsidP="008557CA">
                              <w:pPr>
                                <w:spacing w:before="40" w:after="40" w:line="144" w:lineRule="auto"/>
                                <w:jc w:val="center"/>
                                <w:rPr>
                                  <w:color w:val="24282B"/>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2</w:t>
                              </w:r>
                            </w:p>
                            <w:p w:rsidR="00E14B77" w:rsidRPr="00C823B2" w:rsidRDefault="00E14B77" w:rsidP="008557CA">
                              <w:pPr>
                                <w:spacing w:before="40" w:after="40" w:line="144" w:lineRule="auto"/>
                                <w:jc w:val="center"/>
                                <w:rPr>
                                  <w:color w:val="24282B"/>
                                  <w:sz w:val="16"/>
                                  <w:szCs w:val="22"/>
                                  <w:lang w:bidi="ar-EG"/>
                                </w:rPr>
                              </w:pPr>
                            </w:p>
                          </w:txbxContent>
                        </wps:txbx>
                        <wps:bodyPr rot="0" vert="horz" wrap="square" lIns="0" tIns="0" rIns="0" bIns="0" anchor="t" anchorCtr="0" upright="1">
                          <a:noAutofit/>
                        </wps:bodyPr>
                      </wps:wsp>
                      <wps:wsp>
                        <wps:cNvPr id="4461" name="Rectangle 4528"/>
                        <wps:cNvSpPr>
                          <a:spLocks noChangeArrowheads="1"/>
                        </wps:cNvSpPr>
                        <wps:spPr bwMode="auto">
                          <a:xfrm>
                            <a:off x="3028691" y="461458"/>
                            <a:ext cx="715798" cy="31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8557CA">
                              <w:pPr>
                                <w:spacing w:before="40" w:after="40" w:line="144" w:lineRule="auto"/>
                                <w:jc w:val="center"/>
                                <w:rPr>
                                  <w:sz w:val="16"/>
                                  <w:szCs w:val="22"/>
                                  <w:rtl/>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1</w:t>
                              </w:r>
                            </w:p>
                          </w:txbxContent>
                        </wps:txbx>
                        <wps:bodyPr rot="0" vert="horz" wrap="square" lIns="0" tIns="0" rIns="0" bIns="0" anchor="t" anchorCtr="0" upright="1">
                          <a:noAutofit/>
                        </wps:bodyPr>
                      </wps:wsp>
                      <wps:wsp>
                        <wps:cNvPr id="4462" name="Rectangle 4527"/>
                        <wps:cNvSpPr>
                          <a:spLocks noChangeArrowheads="1"/>
                        </wps:cNvSpPr>
                        <wps:spPr bwMode="auto">
                          <a:xfrm>
                            <a:off x="2269720" y="461458"/>
                            <a:ext cx="715798" cy="31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8557CA">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2</w:t>
                              </w:r>
                            </w:p>
                          </w:txbxContent>
                        </wps:txbx>
                        <wps:bodyPr rot="0" vert="horz" wrap="square" lIns="0" tIns="0" rIns="0" bIns="0" anchor="t" anchorCtr="0" upright="1">
                          <a:noAutofit/>
                        </wps:bodyPr>
                      </wps:wsp>
                      <wps:wsp>
                        <wps:cNvPr id="4463" name="Rectangle 4526"/>
                        <wps:cNvSpPr>
                          <a:spLocks noChangeArrowheads="1"/>
                        </wps:cNvSpPr>
                        <wps:spPr bwMode="auto">
                          <a:xfrm>
                            <a:off x="1502711" y="461458"/>
                            <a:ext cx="715798" cy="31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8557CA">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1</w:t>
                              </w:r>
                            </w:p>
                          </w:txbxContent>
                        </wps:txbx>
                        <wps:bodyPr rot="0" vert="horz" wrap="square" lIns="0" tIns="0" rIns="0" bIns="0" anchor="t" anchorCtr="0" upright="1">
                          <a:noAutofit/>
                        </wps:bodyPr>
                      </wps:wsp>
                      <wps:wsp>
                        <wps:cNvPr id="4464" name="Rectangle 4525"/>
                        <wps:cNvSpPr>
                          <a:spLocks noChangeArrowheads="1"/>
                        </wps:cNvSpPr>
                        <wps:spPr bwMode="auto">
                          <a:xfrm>
                            <a:off x="732348" y="470901"/>
                            <a:ext cx="715798" cy="31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8557CA">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2</w:t>
                              </w:r>
                            </w:p>
                          </w:txbxContent>
                        </wps:txbx>
                        <wps:bodyPr rot="0" vert="horz" wrap="square" lIns="0" tIns="0" rIns="0" bIns="0" anchor="t" anchorCtr="0" upright="1">
                          <a:noAutofit/>
                        </wps:bodyPr>
                      </wps:wsp>
                      <wps:wsp>
                        <wps:cNvPr id="4465" name="Rectangle 4532"/>
                        <wps:cNvSpPr>
                          <a:spLocks noChangeArrowheads="1"/>
                        </wps:cNvSpPr>
                        <wps:spPr bwMode="auto">
                          <a:xfrm>
                            <a:off x="3334870" y="761310"/>
                            <a:ext cx="715798" cy="31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8557CA">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r>
                                  <w:rPr>
                                    <w:rFonts w:hint="cs"/>
                                    <w:color w:val="24282B"/>
                                    <w:sz w:val="16"/>
                                    <w:szCs w:val="22"/>
                                    <w:rtl/>
                                    <w:lang w:bidi="ar-EG"/>
                                  </w:rPr>
                                  <w:t xml:space="preserve"> </w:t>
                                </w:r>
                              </w:smartTag>
                              <w:r>
                                <w:rPr>
                                  <w:rFonts w:hint="cs"/>
                                  <w:color w:val="24282B"/>
                                  <w:sz w:val="16"/>
                                  <w:szCs w:val="22"/>
                                  <w:rtl/>
                                  <w:lang w:bidi="ar-EG"/>
                                </w:rPr>
                                <w:t xml:space="preserve">رقم </w:t>
                              </w:r>
                              <w:r>
                                <w:rPr>
                                  <w:color w:val="24282B"/>
                                  <w:sz w:val="16"/>
                                  <w:szCs w:val="22"/>
                                  <w:lang w:bidi="ar-EG"/>
                                </w:rPr>
                                <w:t>1</w:t>
                              </w:r>
                            </w:p>
                          </w:txbxContent>
                        </wps:txbx>
                        <wps:bodyPr rot="0" vert="horz" wrap="square" lIns="0" tIns="0" rIns="0" bIns="0" anchor="t" anchorCtr="0" upright="1">
                          <a:noAutofit/>
                        </wps:bodyPr>
                      </wps:wsp>
                      <wps:wsp>
                        <wps:cNvPr id="4466" name="Rectangle 4531"/>
                        <wps:cNvSpPr>
                          <a:spLocks noChangeArrowheads="1"/>
                        </wps:cNvSpPr>
                        <wps:spPr bwMode="auto">
                          <a:xfrm>
                            <a:off x="1869154" y="765398"/>
                            <a:ext cx="7010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8557CA">
                              <w:pPr>
                                <w:spacing w:before="40" w:after="40" w:line="144" w:lineRule="auto"/>
                                <w:jc w:val="center"/>
                                <w:rPr>
                                  <w:sz w:val="16"/>
                                  <w:szCs w:val="22"/>
                                  <w:lang w:bidi="ar-EG"/>
                                </w:rPr>
                              </w:pPr>
                              <w:r>
                                <w:rPr>
                                  <w:rFonts w:hint="cs"/>
                                  <w:color w:val="24282B"/>
                                  <w:sz w:val="16"/>
                                  <w:szCs w:val="22"/>
                                  <w:rtl/>
                                  <w:lang w:bidi="ar-EG"/>
                                </w:rPr>
                                <w:t xml:space="preserve">الإطار </w:t>
                              </w:r>
                              <w:r>
                                <w:rPr>
                                  <w:color w:val="24282B"/>
                                  <w:sz w:val="16"/>
                                  <w:szCs w:val="22"/>
                                  <w:lang w:bidi="ar-EG"/>
                                </w:rPr>
                                <w:t>AES</w:t>
                              </w:r>
                              <w:r>
                                <w:rPr>
                                  <w:rFonts w:hint="cs"/>
                                  <w:color w:val="24282B"/>
                                  <w:sz w:val="16"/>
                                  <w:szCs w:val="22"/>
                                  <w:rtl/>
                                  <w:lang w:bidi="ar-EG"/>
                                </w:rPr>
                                <w:t xml:space="preserve"> رقم </w:t>
                              </w:r>
                              <w:r>
                                <w:rPr>
                                  <w:color w:val="24282B"/>
                                  <w:sz w:val="16"/>
                                  <w:szCs w:val="22"/>
                                  <w:lang w:bidi="ar-EG"/>
                                </w:rPr>
                                <w:t>0</w:t>
                              </w:r>
                            </w:p>
                          </w:txbxContent>
                        </wps:txbx>
                        <wps:bodyPr rot="0" vert="horz" wrap="square" lIns="0" tIns="0" rIns="0" bIns="0" anchor="t" anchorCtr="0" upright="1">
                          <a:noAutofit/>
                        </wps:bodyPr>
                      </wps:wsp>
                      <wps:wsp>
                        <wps:cNvPr id="4467" name="Rectangle 4530"/>
                        <wps:cNvSpPr>
                          <a:spLocks noChangeArrowheads="1"/>
                        </wps:cNvSpPr>
                        <wps:spPr bwMode="auto">
                          <a:xfrm>
                            <a:off x="577759" y="758284"/>
                            <a:ext cx="848713" cy="31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8557CA">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r>
                                  <w:rPr>
                                    <w:rFonts w:hint="cs"/>
                                    <w:color w:val="24282B"/>
                                    <w:sz w:val="16"/>
                                    <w:szCs w:val="22"/>
                                    <w:rtl/>
                                    <w:lang w:bidi="ar-EG"/>
                                  </w:rPr>
                                  <w:t xml:space="preserve"> </w:t>
                                </w:r>
                              </w:smartTag>
                              <w:r>
                                <w:rPr>
                                  <w:rFonts w:hint="cs"/>
                                  <w:color w:val="24282B"/>
                                  <w:sz w:val="16"/>
                                  <w:szCs w:val="22"/>
                                  <w:rtl/>
                                  <w:lang w:bidi="ar-EG"/>
                                </w:rPr>
                                <w:t xml:space="preserve">رقم </w:t>
                              </w:r>
                              <w:r>
                                <w:rPr>
                                  <w:color w:val="24282B"/>
                                  <w:sz w:val="16"/>
                                  <w:szCs w:val="22"/>
                                  <w:lang w:bidi="ar-EG"/>
                                </w:rPr>
                                <w:t>191</w:t>
                              </w:r>
                            </w:p>
                            <w:p w:rsidR="00E14B77" w:rsidRPr="00F43848" w:rsidRDefault="00E14B77" w:rsidP="008557CA">
                              <w:pPr>
                                <w:spacing w:before="40" w:after="40" w:line="144" w:lineRule="auto"/>
                                <w:jc w:val="center"/>
                                <w:rPr>
                                  <w:sz w:val="16"/>
                                  <w:szCs w:val="22"/>
                                  <w:lang w:bidi="ar-EG"/>
                                </w:rPr>
                              </w:pPr>
                            </w:p>
                          </w:txbxContent>
                        </wps:txbx>
                        <wps:bodyPr rot="0" vert="horz" wrap="square" lIns="0" tIns="0" rIns="0" bIns="0" anchor="t" anchorCtr="0" upright="1">
                          <a:noAutofit/>
                        </wps:bodyPr>
                      </wps:wsp>
                      <wps:wsp>
                        <wps:cNvPr id="4468" name="Rectangle 4561"/>
                        <wps:cNvSpPr>
                          <a:spLocks noChangeArrowheads="1"/>
                        </wps:cNvSpPr>
                        <wps:spPr bwMode="auto">
                          <a:xfrm>
                            <a:off x="0" y="889425"/>
                            <a:ext cx="715798" cy="510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Default="00E14B77" w:rsidP="008557CA">
                              <w:pPr>
                                <w:spacing w:before="40" w:after="40"/>
                                <w:jc w:val="center"/>
                              </w:pPr>
                              <w:r>
                                <w:rPr>
                                  <w:rFonts w:hint="cs"/>
                                  <w:color w:val="24282B"/>
                                  <w:sz w:val="16"/>
                                  <w:szCs w:val="22"/>
                                  <w:rtl/>
                                  <w:lang w:bidi="ar-EG"/>
                                </w:rPr>
                                <w:t>الزوج</w:t>
                              </w:r>
                              <w:r w:rsidRPr="00F165AD">
                                <w:rPr>
                                  <w:rFonts w:hint="cs"/>
                                  <w:color w:val="24282B"/>
                                  <w:sz w:val="16"/>
                                  <w:szCs w:val="22"/>
                                  <w:rtl/>
                                  <w:lang w:bidi="ar-EG"/>
                                </w:rPr>
                                <w:t xml:space="preserve"> </w:t>
                              </w:r>
                              <w:r>
                                <w:rPr>
                                  <w:color w:val="24282B"/>
                                  <w:sz w:val="16"/>
                                  <w:szCs w:val="22"/>
                                  <w:lang w:bidi="ar-EG"/>
                                </w:rPr>
                                <w:t>1</w:t>
                              </w:r>
                              <w:r>
                                <w:rPr>
                                  <w:rFonts w:hint="cs"/>
                                  <w:color w:val="24282B"/>
                                  <w:sz w:val="16"/>
                                  <w:szCs w:val="22"/>
                                  <w:rtl/>
                                  <w:lang w:bidi="ar-EG"/>
                                </w:rPr>
                                <w:t xml:space="preserve"> من</w:t>
                              </w:r>
                              <w:r>
                                <w:rPr>
                                  <w:color w:val="24282B"/>
                                  <w:sz w:val="16"/>
                                  <w:szCs w:val="22"/>
                                  <w:rtl/>
                                  <w:lang w:bidi="ar-EG"/>
                                </w:rPr>
                                <w:br/>
                              </w:r>
                              <w:r>
                                <w:rPr>
                                  <w:rFonts w:hint="cs"/>
                                  <w:color w:val="24282B"/>
                                  <w:sz w:val="16"/>
                                  <w:szCs w:val="22"/>
                                  <w:rtl/>
                                  <w:lang w:bidi="ar-EG"/>
                                </w:rPr>
                                <w:t xml:space="preserve">القنوات </w:t>
                              </w:r>
                              <w:smartTag w:uri="urn:schemas-microsoft-com:office:smarttags" w:element="stockticker">
                                <w:r>
                                  <w:rPr>
                                    <w:color w:val="24282B"/>
                                    <w:sz w:val="16"/>
                                    <w:szCs w:val="22"/>
                                    <w:lang w:bidi="ar-EG"/>
                                  </w:rPr>
                                  <w:t>AES</w:t>
                                </w:r>
                              </w:smartTag>
                              <w:r>
                                <w:rPr>
                                  <w:color w:val="24282B"/>
                                  <w:sz w:val="16"/>
                                  <w:szCs w:val="22"/>
                                  <w:rtl/>
                                  <w:lang w:bidi="ar-EG"/>
                                </w:rPr>
                                <w:br/>
                              </w:r>
                              <w:r w:rsidRPr="001E67F9">
                                <w:rPr>
                                  <w:rFonts w:cs="Times New Roman"/>
                                  <w:color w:val="24282B"/>
                                  <w:sz w:val="16"/>
                                  <w:szCs w:val="16"/>
                                </w:rPr>
                                <w:t>(</w:t>
                              </w:r>
                              <w:smartTag w:uri="urn:schemas-microsoft-com:office:smarttags" w:element="stockticker">
                                <w:r w:rsidRPr="001E67F9">
                                  <w:rPr>
                                    <w:rFonts w:cs="Times New Roman"/>
                                    <w:color w:val="24282B"/>
                                    <w:sz w:val="16"/>
                                    <w:szCs w:val="16"/>
                                  </w:rPr>
                                  <w:t>AES</w:t>
                                </w:r>
                              </w:smartTag>
                              <w:r w:rsidRPr="001E67F9">
                                <w:rPr>
                                  <w:rFonts w:cs="Times New Roman"/>
                                  <w:color w:val="24282B"/>
                                  <w:sz w:val="16"/>
                                  <w:szCs w:val="16"/>
                                </w:rPr>
                                <w:t>1)</w:t>
                              </w:r>
                            </w:p>
                            <w:p w:rsidR="00E14B77" w:rsidRPr="00F43848" w:rsidRDefault="00E14B77" w:rsidP="008557CA">
                              <w:pPr>
                                <w:spacing w:before="40" w:after="40" w:line="144" w:lineRule="auto"/>
                                <w:rPr>
                                  <w:sz w:val="16"/>
                                  <w:szCs w:val="22"/>
                                  <w:lang w:bidi="ar-EG"/>
                                </w:rPr>
                              </w:pPr>
                            </w:p>
                          </w:txbxContent>
                        </wps:txbx>
                        <wps:bodyPr rot="0" vert="horz" wrap="square" lIns="0" tIns="0" rIns="0" bIns="0" anchor="t" anchorCtr="0" upright="1">
                          <a:noAutofit/>
                        </wps:bodyPr>
                      </wps:wsp>
                      <wps:wsp>
                        <wps:cNvPr id="4469" name="Rectangle 4560"/>
                        <wps:cNvSpPr>
                          <a:spLocks noChangeArrowheads="1"/>
                        </wps:cNvSpPr>
                        <wps:spPr bwMode="auto">
                          <a:xfrm>
                            <a:off x="901987" y="1059214"/>
                            <a:ext cx="48704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165AD" w:rsidRDefault="00E14B77" w:rsidP="008557CA">
                              <w:pPr>
                                <w:spacing w:before="40" w:after="40" w:line="144" w:lineRule="auto"/>
                                <w:jc w:val="center"/>
                                <w:rPr>
                                  <w:sz w:val="16"/>
                                  <w:szCs w:val="22"/>
                                  <w:lang w:bidi="ar-EG"/>
                                </w:rPr>
                              </w:pPr>
                              <w:r w:rsidRPr="00F165AD">
                                <w:rPr>
                                  <w:rFonts w:hint="cs"/>
                                  <w:color w:val="24282B"/>
                                  <w:sz w:val="16"/>
                                  <w:szCs w:val="22"/>
                                  <w:rtl/>
                                  <w:lang w:bidi="ar-EG"/>
                                </w:rPr>
                                <w:t xml:space="preserve">القناة </w:t>
                              </w:r>
                              <w:r w:rsidRPr="00F165AD">
                                <w:rPr>
                                  <w:color w:val="24282B"/>
                                  <w:sz w:val="16"/>
                                  <w:szCs w:val="22"/>
                                  <w:lang w:bidi="ar-EG"/>
                                </w:rPr>
                                <w:t>2</w:t>
                              </w:r>
                            </w:p>
                          </w:txbxContent>
                        </wps:txbx>
                        <wps:bodyPr rot="0" vert="horz" wrap="square" lIns="0" tIns="0" rIns="0" bIns="0" anchor="t" anchorCtr="0" upright="1">
                          <a:spAutoFit/>
                        </wps:bodyPr>
                      </wps:wsp>
                      <wps:wsp>
                        <wps:cNvPr id="4470" name="Rectangle 4560"/>
                        <wps:cNvSpPr>
                          <a:spLocks noChangeArrowheads="1"/>
                        </wps:cNvSpPr>
                        <wps:spPr bwMode="auto">
                          <a:xfrm>
                            <a:off x="2408057" y="1075764"/>
                            <a:ext cx="497298" cy="179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165AD" w:rsidRDefault="00E14B77" w:rsidP="008557CA">
                              <w:pPr>
                                <w:spacing w:before="40" w:after="40" w:line="144" w:lineRule="auto"/>
                                <w:jc w:val="center"/>
                                <w:rPr>
                                  <w:sz w:val="16"/>
                                  <w:szCs w:val="22"/>
                                  <w:lang w:bidi="ar-EG"/>
                                </w:rPr>
                              </w:pPr>
                              <w:r w:rsidRPr="00F165AD">
                                <w:rPr>
                                  <w:rFonts w:hint="cs"/>
                                  <w:color w:val="24282B"/>
                                  <w:sz w:val="16"/>
                                  <w:szCs w:val="22"/>
                                  <w:rtl/>
                                  <w:lang w:bidi="ar-EG"/>
                                </w:rPr>
                                <w:t xml:space="preserve">القناة </w:t>
                              </w:r>
                              <w:r w:rsidRPr="00F165AD">
                                <w:rPr>
                                  <w:color w:val="24282B"/>
                                  <w:sz w:val="16"/>
                                  <w:szCs w:val="22"/>
                                  <w:lang w:bidi="ar-EG"/>
                                </w:rPr>
                                <w:t>2</w:t>
                              </w:r>
                            </w:p>
                          </w:txbxContent>
                        </wps:txbx>
                        <wps:bodyPr rot="0" vert="horz" wrap="square" lIns="0" tIns="0" rIns="0" bIns="0" anchor="t" anchorCtr="0" upright="1">
                          <a:noAutofit/>
                        </wps:bodyPr>
                      </wps:wsp>
                      <wps:wsp>
                        <wps:cNvPr id="4471" name="Rectangle 4560"/>
                        <wps:cNvSpPr>
                          <a:spLocks noChangeArrowheads="1"/>
                        </wps:cNvSpPr>
                        <wps:spPr bwMode="auto">
                          <a:xfrm>
                            <a:off x="3934816" y="1067489"/>
                            <a:ext cx="497298" cy="179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165AD" w:rsidRDefault="00E14B77" w:rsidP="008557CA">
                              <w:pPr>
                                <w:spacing w:before="40" w:after="40" w:line="144" w:lineRule="auto"/>
                                <w:jc w:val="center"/>
                                <w:rPr>
                                  <w:sz w:val="16"/>
                                  <w:szCs w:val="22"/>
                                  <w:lang w:bidi="ar-EG"/>
                                </w:rPr>
                              </w:pPr>
                              <w:r w:rsidRPr="00F165AD">
                                <w:rPr>
                                  <w:rFonts w:hint="cs"/>
                                  <w:color w:val="24282B"/>
                                  <w:sz w:val="16"/>
                                  <w:szCs w:val="22"/>
                                  <w:rtl/>
                                  <w:lang w:bidi="ar-EG"/>
                                </w:rPr>
                                <w:t xml:space="preserve">القناة </w:t>
                              </w:r>
                              <w:r w:rsidRPr="00F165AD">
                                <w:rPr>
                                  <w:color w:val="24282B"/>
                                  <w:sz w:val="16"/>
                                  <w:szCs w:val="22"/>
                                  <w:lang w:bidi="ar-EG"/>
                                </w:rPr>
                                <w:t>2</w:t>
                              </w:r>
                            </w:p>
                          </w:txbxContent>
                        </wps:txbx>
                        <wps:bodyPr rot="0" vert="horz" wrap="square" lIns="0" tIns="0" rIns="0" bIns="0" anchor="t" anchorCtr="0" upright="1">
                          <a:noAutofit/>
                        </wps:bodyPr>
                      </wps:wsp>
                      <wps:wsp>
                        <wps:cNvPr id="4472" name="Rectangle 4536"/>
                        <wps:cNvSpPr>
                          <a:spLocks noChangeArrowheads="1"/>
                        </wps:cNvSpPr>
                        <wps:spPr bwMode="auto">
                          <a:xfrm>
                            <a:off x="3144543" y="1067489"/>
                            <a:ext cx="497298" cy="179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165AD" w:rsidRDefault="00E14B77" w:rsidP="008557CA">
                              <w:pPr>
                                <w:spacing w:before="40" w:after="40" w:line="144" w:lineRule="auto"/>
                                <w:jc w:val="center"/>
                                <w:rPr>
                                  <w:sz w:val="16"/>
                                  <w:szCs w:val="22"/>
                                  <w:lang w:bidi="ar-EG"/>
                                </w:rPr>
                              </w:pPr>
                              <w:r w:rsidRPr="00F165AD">
                                <w:rPr>
                                  <w:rFonts w:hint="cs"/>
                                  <w:color w:val="24282B"/>
                                  <w:sz w:val="16"/>
                                  <w:szCs w:val="22"/>
                                  <w:rtl/>
                                  <w:lang w:bidi="ar-EG"/>
                                </w:rPr>
                                <w:t xml:space="preserve">القناة </w:t>
                              </w:r>
                              <w:r>
                                <w:rPr>
                                  <w:color w:val="24282B"/>
                                  <w:sz w:val="16"/>
                                  <w:szCs w:val="22"/>
                                  <w:lang w:bidi="ar-EG"/>
                                </w:rPr>
                                <w:t>1</w:t>
                              </w:r>
                            </w:p>
                          </w:txbxContent>
                        </wps:txbx>
                        <wps:bodyPr rot="0" vert="horz" wrap="square" lIns="0" tIns="0" rIns="0" bIns="0" anchor="t" anchorCtr="0" upright="1">
                          <a:noAutofit/>
                        </wps:bodyPr>
                      </wps:wsp>
                      <wps:wsp>
                        <wps:cNvPr id="4473" name="Rectangle 4536"/>
                        <wps:cNvSpPr>
                          <a:spLocks noChangeArrowheads="1"/>
                        </wps:cNvSpPr>
                        <wps:spPr bwMode="auto">
                          <a:xfrm>
                            <a:off x="1646747" y="1059214"/>
                            <a:ext cx="48704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165AD" w:rsidRDefault="00E14B77" w:rsidP="008557CA">
                              <w:pPr>
                                <w:spacing w:before="40" w:after="40" w:line="144" w:lineRule="auto"/>
                                <w:jc w:val="center"/>
                                <w:rPr>
                                  <w:sz w:val="16"/>
                                  <w:szCs w:val="22"/>
                                  <w:lang w:bidi="ar-EG"/>
                                </w:rPr>
                              </w:pPr>
                              <w:r w:rsidRPr="00F165AD">
                                <w:rPr>
                                  <w:rFonts w:hint="cs"/>
                                  <w:color w:val="24282B"/>
                                  <w:sz w:val="16"/>
                                  <w:szCs w:val="22"/>
                                  <w:rtl/>
                                  <w:lang w:bidi="ar-EG"/>
                                </w:rPr>
                                <w:t xml:space="preserve">القناة </w:t>
                              </w:r>
                              <w:r>
                                <w:rPr>
                                  <w:color w:val="24282B"/>
                                  <w:sz w:val="16"/>
                                  <w:szCs w:val="22"/>
                                  <w:lang w:bidi="ar-EG"/>
                                </w:rPr>
                                <w:t>1</w:t>
                              </w:r>
                            </w:p>
                          </w:txbxContent>
                        </wps:txbx>
                        <wps:bodyPr rot="0" vert="horz" wrap="square" lIns="0" tIns="0" rIns="0" bIns="0" anchor="t" anchorCtr="0" upright="1">
                          <a:spAutoFit/>
                        </wps:bodyPr>
                      </wps:wsp>
                      <wps:wsp>
                        <wps:cNvPr id="4474" name="Rectangle 4547"/>
                        <wps:cNvSpPr>
                          <a:spLocks noChangeArrowheads="1"/>
                        </wps:cNvSpPr>
                        <wps:spPr bwMode="auto">
                          <a:xfrm>
                            <a:off x="3756901" y="1444007"/>
                            <a:ext cx="7010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C823B2" w:rsidRDefault="00E14B77" w:rsidP="008557CA">
                              <w:pPr>
                                <w:spacing w:before="40" w:after="40" w:line="144" w:lineRule="auto"/>
                                <w:jc w:val="center"/>
                                <w:rPr>
                                  <w:color w:val="24282B"/>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2</w:t>
                              </w:r>
                            </w:p>
                          </w:txbxContent>
                        </wps:txbx>
                        <wps:bodyPr rot="0" vert="horz" wrap="square" lIns="0" tIns="0" rIns="0" bIns="0" anchor="t" anchorCtr="0" upright="1">
                          <a:noAutofit/>
                        </wps:bodyPr>
                      </wps:wsp>
                      <wps:wsp>
                        <wps:cNvPr id="4475" name="Rectangle 4544"/>
                        <wps:cNvSpPr>
                          <a:spLocks noChangeArrowheads="1"/>
                        </wps:cNvSpPr>
                        <wps:spPr bwMode="auto">
                          <a:xfrm>
                            <a:off x="3028691" y="1468832"/>
                            <a:ext cx="7010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8557CA">
                              <w:pPr>
                                <w:spacing w:before="40" w:after="40" w:line="144" w:lineRule="auto"/>
                                <w:jc w:val="center"/>
                                <w:rPr>
                                  <w:sz w:val="16"/>
                                  <w:szCs w:val="22"/>
                                  <w:rtl/>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1</w:t>
                              </w:r>
                            </w:p>
                          </w:txbxContent>
                        </wps:txbx>
                        <wps:bodyPr rot="0" vert="horz" wrap="square" lIns="0" tIns="0" rIns="0" bIns="0" anchor="t" anchorCtr="0" upright="1">
                          <a:noAutofit/>
                        </wps:bodyPr>
                      </wps:wsp>
                      <wps:wsp>
                        <wps:cNvPr id="4476" name="Rectangle 4541"/>
                        <wps:cNvSpPr>
                          <a:spLocks noChangeArrowheads="1"/>
                        </wps:cNvSpPr>
                        <wps:spPr bwMode="auto">
                          <a:xfrm>
                            <a:off x="2250830" y="1444007"/>
                            <a:ext cx="7010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8557CA">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2</w:t>
                              </w:r>
                            </w:p>
                          </w:txbxContent>
                        </wps:txbx>
                        <wps:bodyPr rot="0" vert="horz" wrap="square" lIns="0" tIns="0" rIns="0" bIns="0" anchor="t" anchorCtr="0" upright="1">
                          <a:noAutofit/>
                        </wps:bodyPr>
                      </wps:wsp>
                      <wps:wsp>
                        <wps:cNvPr id="4477" name="Rectangle 4537"/>
                        <wps:cNvSpPr>
                          <a:spLocks noChangeArrowheads="1"/>
                        </wps:cNvSpPr>
                        <wps:spPr bwMode="auto">
                          <a:xfrm>
                            <a:off x="1468832" y="1460557"/>
                            <a:ext cx="7010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8557CA">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1</w:t>
                              </w:r>
                            </w:p>
                          </w:txbxContent>
                        </wps:txbx>
                        <wps:bodyPr rot="0" vert="horz" wrap="square" lIns="0" tIns="0" rIns="0" bIns="0" anchor="t" anchorCtr="0" upright="1">
                          <a:noAutofit/>
                        </wps:bodyPr>
                      </wps:wsp>
                      <wps:wsp>
                        <wps:cNvPr id="4478" name="Rectangle 4533"/>
                        <wps:cNvSpPr>
                          <a:spLocks noChangeArrowheads="1"/>
                        </wps:cNvSpPr>
                        <wps:spPr bwMode="auto">
                          <a:xfrm>
                            <a:off x="715797" y="1460557"/>
                            <a:ext cx="7010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8557CA">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2</w:t>
                              </w:r>
                            </w:p>
                          </w:txbxContent>
                        </wps:txbx>
                        <wps:bodyPr rot="0" vert="horz" wrap="square" lIns="0" tIns="0" rIns="0" bIns="0" anchor="t" anchorCtr="0" upright="1">
                          <a:noAutofit/>
                        </wps:bodyPr>
                      </wps:wsp>
                      <wps:wsp>
                        <wps:cNvPr id="4479" name="Rectangle 4534"/>
                        <wps:cNvSpPr>
                          <a:spLocks noChangeArrowheads="1"/>
                        </wps:cNvSpPr>
                        <wps:spPr bwMode="auto">
                          <a:xfrm>
                            <a:off x="494467" y="1733636"/>
                            <a:ext cx="889575" cy="16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8557CA">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رقم </w:t>
                              </w:r>
                              <w:r>
                                <w:rPr>
                                  <w:color w:val="24282B"/>
                                  <w:sz w:val="16"/>
                                  <w:szCs w:val="22"/>
                                  <w:lang w:bidi="ar-EG"/>
                                </w:rPr>
                                <w:t>191</w:t>
                              </w:r>
                            </w:p>
                          </w:txbxContent>
                        </wps:txbx>
                        <wps:bodyPr rot="0" vert="horz" wrap="square" lIns="0" tIns="0" rIns="0" bIns="0" anchor="t" anchorCtr="0" upright="1">
                          <a:noAutofit/>
                        </wps:bodyPr>
                      </wps:wsp>
                      <wps:wsp>
                        <wps:cNvPr id="4480" name="Rectangle 4538"/>
                        <wps:cNvSpPr>
                          <a:spLocks noChangeArrowheads="1"/>
                        </wps:cNvSpPr>
                        <wps:spPr bwMode="auto">
                          <a:xfrm>
                            <a:off x="2257313" y="1725990"/>
                            <a:ext cx="701040" cy="165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8557CA">
                              <w:pPr>
                                <w:spacing w:before="40" w:after="40" w:line="144" w:lineRule="auto"/>
                                <w:jc w:val="center"/>
                                <w:rPr>
                                  <w:sz w:val="16"/>
                                  <w:szCs w:val="22"/>
                                  <w:lang w:bidi="ar-EG"/>
                                </w:rPr>
                              </w:pPr>
                              <w:r>
                                <w:rPr>
                                  <w:rFonts w:hint="cs"/>
                                  <w:color w:val="24282B"/>
                                  <w:sz w:val="16"/>
                                  <w:szCs w:val="22"/>
                                  <w:rtl/>
                                  <w:lang w:bidi="ar-EG"/>
                                </w:rPr>
                                <w:t xml:space="preserve">الإطار </w:t>
                              </w:r>
                              <w:r>
                                <w:rPr>
                                  <w:color w:val="24282B"/>
                                  <w:sz w:val="16"/>
                                  <w:szCs w:val="22"/>
                                  <w:lang w:bidi="ar-EG"/>
                                </w:rPr>
                                <w:t>AES</w:t>
                              </w:r>
                              <w:r>
                                <w:rPr>
                                  <w:rFonts w:hint="cs"/>
                                  <w:color w:val="24282B"/>
                                  <w:sz w:val="16"/>
                                  <w:szCs w:val="22"/>
                                  <w:rtl/>
                                  <w:lang w:bidi="ar-EG"/>
                                </w:rPr>
                                <w:t xml:space="preserve"> رقم </w:t>
                              </w:r>
                              <w:r>
                                <w:rPr>
                                  <w:color w:val="24282B"/>
                                  <w:sz w:val="16"/>
                                  <w:szCs w:val="22"/>
                                  <w:lang w:bidi="ar-EG"/>
                                </w:rPr>
                                <w:t>0</w:t>
                              </w:r>
                            </w:p>
                          </w:txbxContent>
                        </wps:txbx>
                        <wps:bodyPr rot="0" vert="horz" wrap="square" lIns="0" tIns="0" rIns="0" bIns="0" anchor="t" anchorCtr="0" upright="1">
                          <a:noAutofit/>
                        </wps:bodyPr>
                      </wps:wsp>
                      <wps:wsp>
                        <wps:cNvPr id="4481" name="Rectangle 4548"/>
                        <wps:cNvSpPr>
                          <a:spLocks noChangeArrowheads="1"/>
                        </wps:cNvSpPr>
                        <wps:spPr bwMode="auto">
                          <a:xfrm>
                            <a:off x="3413484" y="1733636"/>
                            <a:ext cx="701040" cy="165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8557CA">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رقم </w:t>
                              </w:r>
                              <w:r>
                                <w:rPr>
                                  <w:color w:val="24282B"/>
                                  <w:sz w:val="16"/>
                                  <w:szCs w:val="22"/>
                                  <w:lang w:bidi="ar-EG"/>
                                </w:rPr>
                                <w:t>1</w:t>
                              </w:r>
                            </w:p>
                          </w:txbxContent>
                        </wps:txbx>
                        <wps:bodyPr rot="0" vert="horz" wrap="square" lIns="0" tIns="0" rIns="0" bIns="0" anchor="t" anchorCtr="0" upright="1">
                          <a:noAutofit/>
                        </wps:bodyPr>
                      </wps:wsp>
                      <wps:wsp>
                        <wps:cNvPr id="4482" name="Rectangle 4549"/>
                        <wps:cNvSpPr>
                          <a:spLocks noChangeArrowheads="1"/>
                        </wps:cNvSpPr>
                        <wps:spPr bwMode="auto">
                          <a:xfrm>
                            <a:off x="1892572" y="2136779"/>
                            <a:ext cx="117665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8557CA">
                              <w:pPr>
                                <w:spacing w:before="40" w:after="40" w:line="144" w:lineRule="auto"/>
                                <w:jc w:val="center"/>
                                <w:rPr>
                                  <w:sz w:val="16"/>
                                  <w:szCs w:val="22"/>
                                  <w:lang w:bidi="ar-EG"/>
                                </w:rPr>
                              </w:pPr>
                              <w:r>
                                <w:rPr>
                                  <w:rFonts w:hint="cs"/>
                                  <w:color w:val="24282B"/>
                                  <w:sz w:val="16"/>
                                  <w:szCs w:val="22"/>
                                  <w:rtl/>
                                  <w:lang w:bidi="ar-EG"/>
                                </w:rPr>
                                <w:t xml:space="preserve">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فرعي </w:t>
                              </w:r>
                              <w:r>
                                <w:rPr>
                                  <w:color w:val="24282B"/>
                                  <w:sz w:val="16"/>
                                  <w:szCs w:val="22"/>
                                  <w:lang w:bidi="ar-EG"/>
                                </w:rPr>
                                <w:t>32</w:t>
                              </w:r>
                              <w:r>
                                <w:rPr>
                                  <w:rFonts w:hint="cs"/>
                                  <w:color w:val="24282B"/>
                                  <w:sz w:val="16"/>
                                  <w:szCs w:val="22"/>
                                  <w:rtl/>
                                  <w:lang w:bidi="ar-EG"/>
                                </w:rPr>
                                <w:t xml:space="preserve"> </w:t>
                              </w:r>
                              <w:proofErr w:type="spellStart"/>
                              <w:r>
                                <w:rPr>
                                  <w:rFonts w:hint="cs"/>
                                  <w:color w:val="24282B"/>
                                  <w:sz w:val="16"/>
                                  <w:szCs w:val="22"/>
                                  <w:rtl/>
                                  <w:lang w:bidi="ar-EG"/>
                                </w:rPr>
                                <w:t>بتة</w:t>
                              </w:r>
                              <w:proofErr w:type="spellEnd"/>
                            </w:p>
                          </w:txbxContent>
                        </wps:txbx>
                        <wps:bodyPr rot="0" vert="horz" wrap="square" lIns="0" tIns="0" rIns="0" bIns="0" anchor="t" anchorCtr="0" upright="1">
                          <a:noAutofit/>
                        </wps:bodyPr>
                      </wps:wsp>
                      <wps:wsp>
                        <wps:cNvPr id="4483" name="Rectangle 4552"/>
                        <wps:cNvSpPr>
                          <a:spLocks noChangeArrowheads="1"/>
                        </wps:cNvSpPr>
                        <wps:spPr bwMode="auto">
                          <a:xfrm>
                            <a:off x="320541" y="2632506"/>
                            <a:ext cx="49403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8557CA">
                              <w:pPr>
                                <w:spacing w:before="40" w:after="40" w:line="144" w:lineRule="auto"/>
                                <w:jc w:val="center"/>
                                <w:rPr>
                                  <w:sz w:val="16"/>
                                  <w:szCs w:val="22"/>
                                  <w:rtl/>
                                  <w:lang w:bidi="ar-EG"/>
                                </w:rPr>
                              </w:pPr>
                              <w:r>
                                <w:rPr>
                                  <w:rFonts w:hint="cs"/>
                                  <w:color w:val="24282B"/>
                                  <w:sz w:val="16"/>
                                  <w:szCs w:val="22"/>
                                  <w:rtl/>
                                  <w:lang w:bidi="ar-EG"/>
                                </w:rPr>
                                <w:t>حاشية</w:t>
                              </w:r>
                              <w:r>
                                <w:rPr>
                                  <w:rFonts w:hint="cs"/>
                                  <w:color w:val="24282B"/>
                                  <w:sz w:val="16"/>
                                  <w:szCs w:val="22"/>
                                  <w:rtl/>
                                  <w:lang w:bidi="ar-EG"/>
                                </w:rPr>
                                <w:br/>
                              </w:r>
                              <w:r>
                                <w:rPr>
                                  <w:color w:val="24282B"/>
                                  <w:sz w:val="16"/>
                                  <w:szCs w:val="22"/>
                                  <w:lang w:bidi="ar-EG"/>
                                </w:rPr>
                                <w:t>4</w:t>
                              </w:r>
                              <w:r>
                                <w:rPr>
                                  <w:rFonts w:hint="cs"/>
                                  <w:color w:val="24282B"/>
                                  <w:sz w:val="16"/>
                                  <w:szCs w:val="22"/>
                                  <w:rtl/>
                                  <w:lang w:bidi="ar-EG"/>
                                </w:rPr>
                                <w:t xml:space="preserve"> </w:t>
                              </w:r>
                              <w:proofErr w:type="gramStart"/>
                              <w:r>
                                <w:rPr>
                                  <w:rFonts w:hint="cs"/>
                                  <w:color w:val="24282B"/>
                                  <w:sz w:val="16"/>
                                  <w:szCs w:val="22"/>
                                  <w:rtl/>
                                  <w:lang w:bidi="ar-EG"/>
                                </w:rPr>
                                <w:t xml:space="preserve">- </w:t>
                              </w:r>
                              <w:proofErr w:type="spellStart"/>
                              <w:r>
                                <w:rPr>
                                  <w:rFonts w:hint="cs"/>
                                  <w:color w:val="24282B"/>
                                  <w:sz w:val="16"/>
                                  <w:szCs w:val="22"/>
                                  <w:rtl/>
                                  <w:lang w:bidi="ar-EG"/>
                                </w:rPr>
                                <w:t>بتة</w:t>
                              </w:r>
                              <w:proofErr w:type="spellEnd"/>
                              <w:proofErr w:type="gramEnd"/>
                            </w:p>
                          </w:txbxContent>
                        </wps:txbx>
                        <wps:bodyPr rot="0" vert="horz" wrap="square" lIns="0" tIns="0" rIns="0" bIns="0" anchor="t" anchorCtr="0" upright="1">
                          <a:noAutofit/>
                        </wps:bodyPr>
                      </wps:wsp>
                      <wps:wsp>
                        <wps:cNvPr id="4484" name="Rectangle 4551"/>
                        <wps:cNvSpPr>
                          <a:spLocks noChangeArrowheads="1"/>
                        </wps:cNvSpPr>
                        <wps:spPr bwMode="auto">
                          <a:xfrm>
                            <a:off x="804785" y="2490559"/>
                            <a:ext cx="697926" cy="763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8557CA">
                              <w:pPr>
                                <w:spacing w:before="60" w:after="60" w:line="144" w:lineRule="auto"/>
                                <w:jc w:val="center"/>
                                <w:rPr>
                                  <w:sz w:val="16"/>
                                  <w:szCs w:val="22"/>
                                  <w:rtl/>
                                  <w:lang w:bidi="ar-EG"/>
                                </w:rPr>
                              </w:pPr>
                              <w:r>
                                <w:rPr>
                                  <w:rFonts w:hint="cs"/>
                                  <w:color w:val="24282B"/>
                                  <w:sz w:val="16"/>
                                  <w:szCs w:val="22"/>
                                  <w:rtl/>
                                  <w:lang w:bidi="ar-EG"/>
                                </w:rPr>
                                <w:t>بيانات مساعدة</w:t>
                              </w:r>
                              <w:r>
                                <w:rPr>
                                  <w:rFonts w:hint="cs"/>
                                  <w:color w:val="24282B"/>
                                  <w:sz w:val="16"/>
                                  <w:szCs w:val="22"/>
                                  <w:rtl/>
                                  <w:lang w:bidi="ar-EG"/>
                                </w:rPr>
                                <w:br/>
                                <w:t>أو</w:t>
                              </w:r>
                              <w:r>
                                <w:rPr>
                                  <w:rFonts w:hint="cs"/>
                                  <w:color w:val="24282B"/>
                                  <w:sz w:val="16"/>
                                  <w:szCs w:val="22"/>
                                  <w:rtl/>
                                  <w:lang w:bidi="ar-EG"/>
                                </w:rPr>
                                <w:br/>
                                <w:t>بيانات سمعية</w:t>
                              </w:r>
                              <w:r>
                                <w:rPr>
                                  <w:rFonts w:hint="cs"/>
                                  <w:color w:val="24282B"/>
                                  <w:sz w:val="16"/>
                                  <w:szCs w:val="22"/>
                                  <w:rtl/>
                                  <w:lang w:bidi="ar-EG"/>
                                </w:rPr>
                                <w:br/>
                              </w:r>
                              <w:r>
                                <w:rPr>
                                  <w:color w:val="24282B"/>
                                  <w:sz w:val="16"/>
                                  <w:szCs w:val="22"/>
                                  <w:lang w:bidi="ar-EG"/>
                                </w:rPr>
                                <w:t>4</w:t>
                              </w:r>
                              <w:r>
                                <w:rPr>
                                  <w:rFonts w:hint="cs"/>
                                  <w:color w:val="24282B"/>
                                  <w:sz w:val="16"/>
                                  <w:szCs w:val="22"/>
                                  <w:rtl/>
                                  <w:lang w:bidi="ar-EG"/>
                                </w:rPr>
                                <w:t xml:space="preserve"> </w:t>
                              </w:r>
                              <w:proofErr w:type="gramStart"/>
                              <w:r>
                                <w:rPr>
                                  <w:rFonts w:hint="cs"/>
                                  <w:color w:val="24282B"/>
                                  <w:sz w:val="16"/>
                                  <w:szCs w:val="22"/>
                                  <w:rtl/>
                                  <w:lang w:bidi="ar-EG"/>
                                </w:rPr>
                                <w:t xml:space="preserve">- </w:t>
                              </w:r>
                              <w:proofErr w:type="spellStart"/>
                              <w:r>
                                <w:rPr>
                                  <w:rFonts w:hint="cs"/>
                                  <w:color w:val="24282B"/>
                                  <w:sz w:val="16"/>
                                  <w:szCs w:val="22"/>
                                  <w:rtl/>
                                  <w:lang w:bidi="ar-EG"/>
                                </w:rPr>
                                <w:t>بتة</w:t>
                              </w:r>
                              <w:proofErr w:type="spellEnd"/>
                              <w:proofErr w:type="gramEnd"/>
                            </w:p>
                          </w:txbxContent>
                        </wps:txbx>
                        <wps:bodyPr rot="0" vert="horz" wrap="square" lIns="0" tIns="0" rIns="0" bIns="0" anchor="t" anchorCtr="0" upright="1">
                          <a:noAutofit/>
                        </wps:bodyPr>
                      </wps:wsp>
                      <wps:wsp>
                        <wps:cNvPr id="4485" name="Rectangle 4550"/>
                        <wps:cNvSpPr>
                          <a:spLocks noChangeArrowheads="1"/>
                        </wps:cNvSpPr>
                        <wps:spPr bwMode="auto">
                          <a:xfrm>
                            <a:off x="2027402" y="2579497"/>
                            <a:ext cx="103124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8557CA">
                              <w:pPr>
                                <w:spacing w:before="40" w:after="40" w:line="144" w:lineRule="auto"/>
                                <w:jc w:val="center"/>
                                <w:rPr>
                                  <w:sz w:val="16"/>
                                  <w:szCs w:val="22"/>
                                  <w:rtl/>
                                  <w:lang w:bidi="ar-EG"/>
                                </w:rPr>
                              </w:pPr>
                              <w:r>
                                <w:rPr>
                                  <w:rFonts w:hint="cs"/>
                                  <w:color w:val="24282B"/>
                                  <w:sz w:val="16"/>
                                  <w:szCs w:val="22"/>
                                  <w:rtl/>
                                  <w:lang w:bidi="ar-EG"/>
                                </w:rPr>
                                <w:t xml:space="preserve">الزوج </w:t>
                              </w:r>
                              <w:r>
                                <w:rPr>
                                  <w:color w:val="24282B"/>
                                  <w:sz w:val="16"/>
                                  <w:szCs w:val="22"/>
                                  <w:lang w:bidi="ar-EG"/>
                                </w:rPr>
                                <w:t>1</w:t>
                              </w:r>
                              <w:r>
                                <w:rPr>
                                  <w:rFonts w:hint="cs"/>
                                  <w:color w:val="24282B"/>
                                  <w:sz w:val="16"/>
                                  <w:szCs w:val="22"/>
                                  <w:rtl/>
                                  <w:lang w:bidi="ar-EG"/>
                                </w:rPr>
                                <w:t xml:space="preserve"> من القنوات </w:t>
                              </w:r>
                              <w:proofErr w:type="gramStart"/>
                              <w:smartTag w:uri="urn:schemas-microsoft-com:office:smarttags" w:element="stockticker">
                                <w:r>
                                  <w:rPr>
                                    <w:color w:val="24282B"/>
                                    <w:sz w:val="16"/>
                                    <w:szCs w:val="22"/>
                                    <w:lang w:bidi="ar-EG"/>
                                  </w:rPr>
                                  <w:t>AES</w:t>
                                </w:r>
                              </w:smartTag>
                              <w:r>
                                <w:rPr>
                                  <w:rFonts w:hint="cs"/>
                                  <w:color w:val="24282B"/>
                                  <w:sz w:val="16"/>
                                  <w:szCs w:val="22"/>
                                  <w:rtl/>
                                  <w:lang w:bidi="ar-EG"/>
                                </w:rPr>
                                <w:t>،</w:t>
                              </w:r>
                              <w:r>
                                <w:rPr>
                                  <w:rFonts w:hint="cs"/>
                                  <w:color w:val="24282B"/>
                                  <w:sz w:val="16"/>
                                  <w:szCs w:val="22"/>
                                  <w:rtl/>
                                  <w:lang w:bidi="ar-EG"/>
                                </w:rPr>
                                <w:br/>
                                <w:t>الإطار</w:t>
                              </w:r>
                              <w:proofErr w:type="gramEnd"/>
                              <w:r>
                                <w:rPr>
                                  <w:rFonts w:hint="cs"/>
                                  <w:color w:val="24282B"/>
                                  <w:sz w:val="16"/>
                                  <w:szCs w:val="22"/>
                                  <w:rtl/>
                                  <w:lang w:bidi="ar-EG"/>
                                </w:rPr>
                                <w:t xml:space="preserve"> </w:t>
                              </w:r>
                              <w:r>
                                <w:rPr>
                                  <w:rFonts w:hint="cs"/>
                                  <w:sz w:val="16"/>
                                  <w:szCs w:val="22"/>
                                  <w:rtl/>
                                  <w:lang w:bidi="ar-EG"/>
                                </w:rPr>
                                <w:t xml:space="preserve">الفرعي </w:t>
                              </w:r>
                              <w:r>
                                <w:rPr>
                                  <w:sz w:val="16"/>
                                  <w:szCs w:val="22"/>
                                  <w:lang w:bidi="ar-EG"/>
                                </w:rPr>
                                <w:t>2</w:t>
                              </w:r>
                              <w:r>
                                <w:rPr>
                                  <w:rFonts w:hint="cs"/>
                                  <w:sz w:val="16"/>
                                  <w:szCs w:val="22"/>
                                  <w:rtl/>
                                  <w:lang w:bidi="ar-EG"/>
                                </w:rPr>
                                <w:t xml:space="preserve"> </w:t>
                              </w:r>
                              <w:r>
                                <w:rPr>
                                  <w:sz w:val="16"/>
                                  <w:szCs w:val="22"/>
                                  <w:lang w:bidi="ar-EG"/>
                                </w:rPr>
                                <w:t>(CH2)</w:t>
                              </w:r>
                              <w:r>
                                <w:rPr>
                                  <w:rFonts w:hint="cs"/>
                                  <w:sz w:val="16"/>
                                  <w:szCs w:val="22"/>
                                  <w:rtl/>
                                  <w:lang w:bidi="ar-EG"/>
                                </w:rPr>
                                <w:t>،</w:t>
                              </w:r>
                              <w:r>
                                <w:rPr>
                                  <w:rFonts w:hint="cs"/>
                                  <w:sz w:val="16"/>
                                  <w:szCs w:val="22"/>
                                  <w:rtl/>
                                  <w:lang w:bidi="ar-EG"/>
                                </w:rPr>
                                <w:br/>
                                <w:t xml:space="preserve">بيانات سمعية </w:t>
                              </w:r>
                              <w:r>
                                <w:rPr>
                                  <w:sz w:val="16"/>
                                  <w:szCs w:val="22"/>
                                  <w:lang w:bidi="ar-EG"/>
                                </w:rPr>
                                <w:t>20</w:t>
                              </w:r>
                              <w:r>
                                <w:rPr>
                                  <w:rFonts w:hint="cs"/>
                                  <w:sz w:val="16"/>
                                  <w:szCs w:val="22"/>
                                  <w:rtl/>
                                  <w:lang w:bidi="ar-EG"/>
                                </w:rPr>
                                <w:t xml:space="preserve"> </w:t>
                              </w:r>
                              <w:proofErr w:type="spellStart"/>
                              <w:r>
                                <w:rPr>
                                  <w:rFonts w:hint="cs"/>
                                  <w:sz w:val="16"/>
                                  <w:szCs w:val="22"/>
                                  <w:rtl/>
                                  <w:lang w:bidi="ar-EG"/>
                                </w:rPr>
                                <w:t>بتة</w:t>
                              </w:r>
                              <w:proofErr w:type="spellEnd"/>
                            </w:p>
                          </w:txbxContent>
                        </wps:txbx>
                        <wps:bodyPr rot="0" vert="horz" wrap="square" lIns="0" tIns="0" rIns="0" bIns="0" anchor="t" anchorCtr="0" upright="1">
                          <a:noAutofit/>
                        </wps:bodyPr>
                      </wps:wsp>
                      <wps:wsp>
                        <wps:cNvPr id="4486" name="Rectangle 4553"/>
                        <wps:cNvSpPr>
                          <a:spLocks noChangeArrowheads="1"/>
                        </wps:cNvSpPr>
                        <wps:spPr bwMode="auto">
                          <a:xfrm>
                            <a:off x="1820524" y="3198331"/>
                            <a:ext cx="103124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8557CA">
                              <w:pPr>
                                <w:spacing w:before="80" w:after="40" w:line="144" w:lineRule="auto"/>
                                <w:jc w:val="center"/>
                                <w:rPr>
                                  <w:sz w:val="16"/>
                                  <w:szCs w:val="22"/>
                                  <w:rtl/>
                                  <w:lang w:bidi="ar-EG"/>
                                </w:rPr>
                              </w:pPr>
                              <w:r>
                                <w:rPr>
                                  <w:rFonts w:hint="cs"/>
                                  <w:color w:val="24282B"/>
                                  <w:sz w:val="16"/>
                                  <w:szCs w:val="22"/>
                                  <w:rtl/>
                                  <w:lang w:bidi="ar-EG"/>
                                </w:rPr>
                                <w:t xml:space="preserve">عينة بيانات سمعية </w:t>
                              </w:r>
                              <w:proofErr w:type="gramStart"/>
                              <w:smartTag w:uri="urn:schemas-microsoft-com:office:smarttags" w:element="stockticker">
                                <w:r>
                                  <w:rPr>
                                    <w:color w:val="24282B"/>
                                    <w:sz w:val="16"/>
                                    <w:szCs w:val="22"/>
                                    <w:lang w:bidi="ar-EG"/>
                                  </w:rPr>
                                  <w:t>AES</w:t>
                                </w:r>
                              </w:smartTag>
                              <w:r>
                                <w:rPr>
                                  <w:rFonts w:hint="cs"/>
                                  <w:color w:val="24282B"/>
                                  <w:sz w:val="16"/>
                                  <w:szCs w:val="22"/>
                                  <w:rtl/>
                                  <w:lang w:bidi="ar-EG"/>
                                </w:rPr>
                                <w:t>،</w:t>
                              </w:r>
                              <w:r>
                                <w:rPr>
                                  <w:rFonts w:hint="cs"/>
                                  <w:color w:val="24282B"/>
                                  <w:sz w:val="16"/>
                                  <w:szCs w:val="22"/>
                                  <w:rtl/>
                                  <w:lang w:bidi="ar-EG"/>
                                </w:rPr>
                                <w:br/>
                                <w:t>تحول</w:t>
                              </w:r>
                              <w:proofErr w:type="gramEnd"/>
                              <w:r>
                                <w:rPr>
                                  <w:rFonts w:hint="cs"/>
                                  <w:color w:val="24282B"/>
                                  <w:sz w:val="16"/>
                                  <w:szCs w:val="22"/>
                                  <w:rtl/>
                                  <w:lang w:bidi="ar-EG"/>
                                </w:rPr>
                                <w:t xml:space="preserve"> إلى </w:t>
                              </w:r>
                              <w:r>
                                <w:rPr>
                                  <w:color w:val="24282B"/>
                                  <w:sz w:val="16"/>
                                  <w:szCs w:val="22"/>
                                  <w:lang w:bidi="ar-EG"/>
                                </w:rPr>
                                <w:t>4</w:t>
                              </w:r>
                              <w:r>
                                <w:rPr>
                                  <w:rFonts w:hint="cs"/>
                                  <w:color w:val="24282B"/>
                                  <w:sz w:val="16"/>
                                  <w:szCs w:val="22"/>
                                  <w:rtl/>
                                  <w:lang w:bidi="ar-EG"/>
                                </w:rPr>
                                <w:t xml:space="preserve"> كلمات</w:t>
                              </w:r>
                              <w:r>
                                <w:rPr>
                                  <w:rFonts w:hint="cs"/>
                                  <w:color w:val="24282B"/>
                                  <w:sz w:val="16"/>
                                  <w:szCs w:val="22"/>
                                  <w:rtl/>
                                  <w:lang w:bidi="ar-EG"/>
                                </w:rPr>
                                <w:br/>
                                <w:t>في رزمة بيانات سمعية</w:t>
                              </w:r>
                            </w:p>
                          </w:txbxContent>
                        </wps:txbx>
                        <wps:bodyPr rot="0" vert="horz" wrap="square" lIns="0" tIns="0" rIns="0" bIns="0" anchor="t" anchorCtr="0" upright="1">
                          <a:noAutofit/>
                        </wps:bodyPr>
                      </wps:wsp>
                      <wps:wsp>
                        <wps:cNvPr id="4487" name="Rectangle 4554"/>
                        <wps:cNvSpPr>
                          <a:spLocks noChangeArrowheads="1"/>
                        </wps:cNvSpPr>
                        <wps:spPr bwMode="auto">
                          <a:xfrm>
                            <a:off x="3221507" y="3685205"/>
                            <a:ext cx="666308" cy="630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Default="00E14B77" w:rsidP="008557CA">
                              <w:pPr>
                                <w:spacing w:before="40" w:after="40"/>
                                <w:jc w:val="center"/>
                                <w:rPr>
                                  <w:color w:val="24282B"/>
                                  <w:sz w:val="16"/>
                                  <w:szCs w:val="22"/>
                                  <w:rtl/>
                                  <w:lang w:bidi="ar-EG"/>
                                </w:rPr>
                              </w:pPr>
                              <w:r>
                                <w:rPr>
                                  <w:rFonts w:hint="cs"/>
                                  <w:color w:val="24282B"/>
                                  <w:sz w:val="16"/>
                                  <w:szCs w:val="22"/>
                                  <w:rtl/>
                                  <w:lang w:bidi="ar-EG"/>
                                </w:rPr>
                                <w:t xml:space="preserve">القناة </w:t>
                              </w:r>
                              <w:r>
                                <w:rPr>
                                  <w:color w:val="24282B"/>
                                  <w:sz w:val="16"/>
                                  <w:szCs w:val="22"/>
                                  <w:lang w:bidi="ar-EG"/>
                                </w:rPr>
                                <w:t>2</w:t>
                              </w:r>
                              <w:r>
                                <w:rPr>
                                  <w:color w:val="24282B"/>
                                  <w:sz w:val="16"/>
                                  <w:szCs w:val="22"/>
                                  <w:rtl/>
                                  <w:lang w:bidi="ar-EG"/>
                                </w:rPr>
                                <w:br/>
                              </w:r>
                              <w:r>
                                <w:rPr>
                                  <w:rFonts w:hint="cs"/>
                                  <w:color w:val="24282B"/>
                                  <w:sz w:val="16"/>
                                  <w:szCs w:val="22"/>
                                  <w:rtl/>
                                  <w:lang w:bidi="ar-EG"/>
                                </w:rPr>
                                <w:t xml:space="preserve">في الزوج </w:t>
                              </w:r>
                              <w:smartTag w:uri="urn:schemas-microsoft-com:office:smarttags" w:element="stockticker">
                                <w:r>
                                  <w:rPr>
                                    <w:color w:val="24282B"/>
                                    <w:sz w:val="16"/>
                                    <w:szCs w:val="22"/>
                                    <w:lang w:bidi="ar-EG"/>
                                  </w:rPr>
                                  <w:t>AES</w:t>
                                </w:r>
                              </w:smartTag>
                              <w:r>
                                <w:rPr>
                                  <w:color w:val="24282B"/>
                                  <w:sz w:val="16"/>
                                  <w:szCs w:val="22"/>
                                  <w:lang w:bidi="ar-EG"/>
                                </w:rPr>
                                <w:t>2</w:t>
                              </w:r>
                              <w:r>
                                <w:rPr>
                                  <w:rFonts w:hint="cs"/>
                                  <w:color w:val="24282B"/>
                                  <w:sz w:val="16"/>
                                  <w:szCs w:val="22"/>
                                  <w:rtl/>
                                  <w:lang w:bidi="ar-EG"/>
                                </w:rPr>
                                <w:t xml:space="preserve"> </w:t>
                              </w:r>
                            </w:p>
                            <w:p w:rsidR="00E14B77" w:rsidRPr="00F43848" w:rsidRDefault="00E14B77" w:rsidP="008557CA">
                              <w:pPr>
                                <w:spacing w:before="40" w:after="40"/>
                                <w:jc w:val="center"/>
                                <w:rPr>
                                  <w:sz w:val="16"/>
                                  <w:szCs w:val="22"/>
                                  <w:rtl/>
                                  <w:lang w:bidi="ar-EG"/>
                                </w:rPr>
                              </w:pPr>
                              <w:r>
                                <w:rPr>
                                  <w:color w:val="24282B"/>
                                  <w:sz w:val="16"/>
                                  <w:szCs w:val="22"/>
                                  <w:lang w:bidi="ar-EG"/>
                                </w:rPr>
                                <w:t>(CH4)</w:t>
                              </w:r>
                            </w:p>
                          </w:txbxContent>
                        </wps:txbx>
                        <wps:bodyPr rot="0" vert="horz" wrap="square" lIns="0" tIns="0" rIns="0" bIns="0" anchor="t" anchorCtr="0" upright="1">
                          <a:noAutofit/>
                        </wps:bodyPr>
                      </wps:wsp>
                      <wps:wsp>
                        <wps:cNvPr id="4488" name="Rectangle 4555"/>
                        <wps:cNvSpPr>
                          <a:spLocks noChangeArrowheads="1"/>
                        </wps:cNvSpPr>
                        <wps:spPr bwMode="auto">
                          <a:xfrm>
                            <a:off x="2669291" y="3676150"/>
                            <a:ext cx="599846"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Default="00E14B77" w:rsidP="008557CA">
                              <w:pPr>
                                <w:spacing w:before="40" w:after="40"/>
                                <w:jc w:val="center"/>
                                <w:rPr>
                                  <w:color w:val="24282B"/>
                                  <w:sz w:val="16"/>
                                  <w:szCs w:val="22"/>
                                  <w:rtl/>
                                  <w:lang w:bidi="ar-EG"/>
                                </w:rPr>
                              </w:pPr>
                              <w:r>
                                <w:rPr>
                                  <w:rFonts w:hint="cs"/>
                                  <w:color w:val="24282B"/>
                                  <w:sz w:val="16"/>
                                  <w:szCs w:val="22"/>
                                  <w:rtl/>
                                  <w:lang w:bidi="ar-EG"/>
                                </w:rPr>
                                <w:t xml:space="preserve">القناة </w:t>
                              </w:r>
                              <w:r>
                                <w:rPr>
                                  <w:color w:val="24282B"/>
                                  <w:sz w:val="16"/>
                                  <w:szCs w:val="22"/>
                                  <w:lang w:bidi="ar-EG"/>
                                </w:rPr>
                                <w:t>1</w:t>
                              </w:r>
                              <w:r>
                                <w:rPr>
                                  <w:color w:val="24282B"/>
                                  <w:sz w:val="16"/>
                                  <w:szCs w:val="22"/>
                                  <w:rtl/>
                                  <w:lang w:bidi="ar-EG"/>
                                </w:rPr>
                                <w:br/>
                              </w:r>
                              <w:r>
                                <w:rPr>
                                  <w:rFonts w:hint="cs"/>
                                  <w:color w:val="24282B"/>
                                  <w:sz w:val="16"/>
                                  <w:szCs w:val="22"/>
                                  <w:rtl/>
                                  <w:lang w:bidi="ar-EG"/>
                                </w:rPr>
                                <w:t xml:space="preserve">في الزوج </w:t>
                              </w:r>
                              <w:smartTag w:uri="urn:schemas-microsoft-com:office:smarttags" w:element="stockticker">
                                <w:r>
                                  <w:rPr>
                                    <w:color w:val="24282B"/>
                                    <w:sz w:val="16"/>
                                    <w:szCs w:val="22"/>
                                    <w:lang w:bidi="ar-EG"/>
                                  </w:rPr>
                                  <w:t>AES</w:t>
                                </w:r>
                              </w:smartTag>
                              <w:r>
                                <w:rPr>
                                  <w:color w:val="24282B"/>
                                  <w:sz w:val="16"/>
                                  <w:szCs w:val="22"/>
                                  <w:lang w:bidi="ar-EG"/>
                                </w:rPr>
                                <w:t>2</w:t>
                              </w:r>
                              <w:r>
                                <w:rPr>
                                  <w:rFonts w:hint="cs"/>
                                  <w:color w:val="24282B"/>
                                  <w:sz w:val="16"/>
                                  <w:szCs w:val="22"/>
                                  <w:rtl/>
                                  <w:lang w:bidi="ar-EG"/>
                                </w:rPr>
                                <w:t xml:space="preserve"> </w:t>
                              </w:r>
                            </w:p>
                            <w:p w:rsidR="00E14B77" w:rsidRPr="00F43848" w:rsidRDefault="00E14B77" w:rsidP="008557CA">
                              <w:pPr>
                                <w:spacing w:before="40" w:after="40"/>
                                <w:jc w:val="center"/>
                                <w:rPr>
                                  <w:sz w:val="16"/>
                                  <w:szCs w:val="22"/>
                                  <w:rtl/>
                                  <w:lang w:bidi="ar-EG"/>
                                </w:rPr>
                              </w:pPr>
                              <w:r>
                                <w:rPr>
                                  <w:color w:val="24282B"/>
                                  <w:sz w:val="16"/>
                                  <w:szCs w:val="22"/>
                                  <w:lang w:bidi="ar-EG"/>
                                </w:rPr>
                                <w:t>(CH3)</w:t>
                              </w:r>
                            </w:p>
                          </w:txbxContent>
                        </wps:txbx>
                        <wps:bodyPr rot="0" vert="horz" wrap="square" lIns="0" tIns="0" rIns="0" bIns="0" anchor="t" anchorCtr="0" upright="1">
                          <a:noAutofit/>
                        </wps:bodyPr>
                      </wps:wsp>
                      <wps:wsp>
                        <wps:cNvPr id="4489" name="Rectangle 4556"/>
                        <wps:cNvSpPr>
                          <a:spLocks noChangeArrowheads="1"/>
                        </wps:cNvSpPr>
                        <wps:spPr bwMode="auto">
                          <a:xfrm>
                            <a:off x="2074053" y="3675365"/>
                            <a:ext cx="604083"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Default="00E14B77" w:rsidP="008557CA">
                              <w:pPr>
                                <w:spacing w:before="40" w:after="40"/>
                                <w:jc w:val="center"/>
                                <w:rPr>
                                  <w:color w:val="24282B"/>
                                  <w:sz w:val="16"/>
                                  <w:szCs w:val="22"/>
                                  <w:rtl/>
                                  <w:lang w:bidi="ar-EG"/>
                                </w:rPr>
                              </w:pPr>
                              <w:r>
                                <w:rPr>
                                  <w:rFonts w:hint="cs"/>
                                  <w:color w:val="24282B"/>
                                  <w:sz w:val="16"/>
                                  <w:szCs w:val="22"/>
                                  <w:rtl/>
                                  <w:lang w:bidi="ar-EG"/>
                                </w:rPr>
                                <w:t xml:space="preserve">القناة </w:t>
                              </w:r>
                              <w:r>
                                <w:rPr>
                                  <w:color w:val="24282B"/>
                                  <w:sz w:val="16"/>
                                  <w:szCs w:val="22"/>
                                  <w:lang w:bidi="ar-EG"/>
                                </w:rPr>
                                <w:t>2</w:t>
                              </w:r>
                              <w:r>
                                <w:rPr>
                                  <w:color w:val="24282B"/>
                                  <w:sz w:val="16"/>
                                  <w:szCs w:val="22"/>
                                  <w:rtl/>
                                  <w:lang w:bidi="ar-EG"/>
                                </w:rPr>
                                <w:br/>
                              </w:r>
                              <w:r>
                                <w:rPr>
                                  <w:rFonts w:hint="cs"/>
                                  <w:color w:val="24282B"/>
                                  <w:sz w:val="16"/>
                                  <w:szCs w:val="22"/>
                                  <w:rtl/>
                                  <w:lang w:bidi="ar-EG"/>
                                </w:rPr>
                                <w:t xml:space="preserve">في الزوج </w:t>
                              </w:r>
                              <w:smartTag w:uri="urn:schemas-microsoft-com:office:smarttags" w:element="stockticker">
                                <w:r>
                                  <w:rPr>
                                    <w:color w:val="24282B"/>
                                    <w:sz w:val="16"/>
                                    <w:szCs w:val="22"/>
                                    <w:lang w:bidi="ar-EG"/>
                                  </w:rPr>
                                  <w:t>AES</w:t>
                                </w:r>
                              </w:smartTag>
                              <w:r>
                                <w:rPr>
                                  <w:color w:val="24282B"/>
                                  <w:sz w:val="16"/>
                                  <w:szCs w:val="22"/>
                                  <w:lang w:bidi="ar-EG"/>
                                </w:rPr>
                                <w:t>1</w:t>
                              </w:r>
                            </w:p>
                            <w:p w:rsidR="00E14B77" w:rsidRPr="00F43848" w:rsidRDefault="00E14B77" w:rsidP="008557CA">
                              <w:pPr>
                                <w:spacing w:before="40" w:after="40"/>
                                <w:jc w:val="center"/>
                                <w:rPr>
                                  <w:sz w:val="16"/>
                                  <w:szCs w:val="22"/>
                                  <w:rtl/>
                                  <w:lang w:bidi="ar-EG"/>
                                </w:rPr>
                              </w:pPr>
                              <w:r>
                                <w:rPr>
                                  <w:color w:val="24282B"/>
                                  <w:sz w:val="16"/>
                                  <w:szCs w:val="22"/>
                                  <w:lang w:bidi="ar-EG"/>
                                </w:rPr>
                                <w:t>(CH2)</w:t>
                              </w:r>
                            </w:p>
                          </w:txbxContent>
                        </wps:txbx>
                        <wps:bodyPr rot="0" vert="horz" wrap="square" lIns="0" tIns="0" rIns="0" bIns="0" anchor="t" anchorCtr="0" upright="1">
                          <a:noAutofit/>
                        </wps:bodyPr>
                      </wps:wsp>
                      <wps:wsp>
                        <wps:cNvPr id="4490" name="Rectangle 4557"/>
                        <wps:cNvSpPr>
                          <a:spLocks noChangeArrowheads="1"/>
                        </wps:cNvSpPr>
                        <wps:spPr bwMode="auto">
                          <a:xfrm>
                            <a:off x="1489495" y="3681062"/>
                            <a:ext cx="584558"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Default="00E14B77" w:rsidP="00551AB6">
                              <w:pPr>
                                <w:spacing w:before="40" w:after="40"/>
                                <w:jc w:val="center"/>
                                <w:rPr>
                                  <w:color w:val="24282B"/>
                                  <w:sz w:val="16"/>
                                  <w:szCs w:val="22"/>
                                  <w:rtl/>
                                  <w:lang w:bidi="ar-EG"/>
                                </w:rPr>
                              </w:pPr>
                              <w:r>
                                <w:rPr>
                                  <w:rFonts w:hint="cs"/>
                                  <w:color w:val="24282B"/>
                                  <w:sz w:val="16"/>
                                  <w:szCs w:val="22"/>
                                  <w:rtl/>
                                  <w:lang w:bidi="ar-EG"/>
                                </w:rPr>
                                <w:t xml:space="preserve">القناة </w:t>
                              </w:r>
                              <w:r>
                                <w:rPr>
                                  <w:color w:val="24282B"/>
                                  <w:sz w:val="16"/>
                                  <w:szCs w:val="22"/>
                                  <w:lang w:bidi="ar-EG"/>
                                </w:rPr>
                                <w:t>1</w:t>
                              </w:r>
                              <w:r>
                                <w:rPr>
                                  <w:color w:val="24282B"/>
                                  <w:sz w:val="16"/>
                                  <w:szCs w:val="22"/>
                                  <w:rtl/>
                                  <w:lang w:bidi="ar-EG"/>
                                </w:rPr>
                                <w:br/>
                              </w:r>
                              <w:r>
                                <w:rPr>
                                  <w:rFonts w:hint="cs"/>
                                  <w:color w:val="24282B"/>
                                  <w:sz w:val="16"/>
                                  <w:szCs w:val="22"/>
                                  <w:rtl/>
                                  <w:lang w:bidi="ar-EG"/>
                                </w:rPr>
                                <w:t xml:space="preserve">في الزوج </w:t>
                              </w:r>
                              <w:smartTag w:uri="urn:schemas-microsoft-com:office:smarttags" w:element="stockticker">
                                <w:r>
                                  <w:rPr>
                                    <w:color w:val="24282B"/>
                                    <w:sz w:val="16"/>
                                    <w:szCs w:val="22"/>
                                    <w:lang w:bidi="ar-EG"/>
                                  </w:rPr>
                                  <w:t>AES</w:t>
                                </w:r>
                              </w:smartTag>
                              <w:r>
                                <w:rPr>
                                  <w:color w:val="24282B"/>
                                  <w:sz w:val="16"/>
                                  <w:szCs w:val="22"/>
                                  <w:lang w:bidi="ar-EG"/>
                                </w:rPr>
                                <w:t>1</w:t>
                              </w:r>
                            </w:p>
                            <w:p w:rsidR="00E14B77" w:rsidRPr="00F43848" w:rsidRDefault="00E14B77" w:rsidP="008557CA">
                              <w:pPr>
                                <w:spacing w:before="40" w:after="40"/>
                                <w:jc w:val="center"/>
                                <w:rPr>
                                  <w:sz w:val="16"/>
                                  <w:szCs w:val="22"/>
                                  <w:rtl/>
                                  <w:lang w:bidi="ar-EG"/>
                                </w:rPr>
                              </w:pPr>
                              <w:r>
                                <w:rPr>
                                  <w:color w:val="24282B"/>
                                  <w:sz w:val="16"/>
                                  <w:szCs w:val="22"/>
                                  <w:lang w:bidi="ar-EG"/>
                                </w:rPr>
                                <w:t>(CH1)</w:t>
                              </w:r>
                            </w:p>
                          </w:txbxContent>
                        </wps:txbx>
                        <wps:bodyPr rot="0" vert="horz" wrap="square" lIns="0" tIns="0" rIns="0" bIns="0" anchor="t" anchorCtr="0" upright="1">
                          <a:noAutofit/>
                        </wps:bodyPr>
                      </wps:wsp>
                      <wps:wsp>
                        <wps:cNvPr id="4491" name="Rectangle 4499"/>
                        <wps:cNvSpPr>
                          <a:spLocks noChangeArrowheads="1"/>
                        </wps:cNvSpPr>
                        <wps:spPr bwMode="auto">
                          <a:xfrm>
                            <a:off x="1031863" y="3825593"/>
                            <a:ext cx="14160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8063F1" w:rsidRDefault="00E14B77" w:rsidP="008557CA">
                              <w:pPr>
                                <w:rPr>
                                  <w:sz w:val="16"/>
                                  <w:szCs w:val="16"/>
                                </w:rPr>
                              </w:pPr>
                              <w:r w:rsidRPr="008063F1">
                                <w:rPr>
                                  <w:rFonts w:cs="Times New Roman"/>
                                  <w:color w:val="24282B"/>
                                  <w:sz w:val="16"/>
                                  <w:szCs w:val="16"/>
                                </w:rPr>
                                <w:t>DC</w:t>
                              </w:r>
                            </w:p>
                          </w:txbxContent>
                        </wps:txbx>
                        <wps:bodyPr rot="0" vert="horz" wrap="none" lIns="0" tIns="0" rIns="0" bIns="0" anchor="t" anchorCtr="0" upright="1">
                          <a:spAutoFit/>
                        </wps:bodyPr>
                      </wps:wsp>
                      <wps:wsp>
                        <wps:cNvPr id="4492" name="Rectangle 4498"/>
                        <wps:cNvSpPr>
                          <a:spLocks noChangeArrowheads="1"/>
                        </wps:cNvSpPr>
                        <wps:spPr bwMode="auto">
                          <a:xfrm>
                            <a:off x="799409" y="3824838"/>
                            <a:ext cx="21463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8063F1" w:rsidRDefault="00E14B77" w:rsidP="008557CA">
                              <w:pPr>
                                <w:rPr>
                                  <w:sz w:val="16"/>
                                  <w:szCs w:val="16"/>
                                </w:rPr>
                              </w:pPr>
                              <w:r w:rsidRPr="008063F1">
                                <w:rPr>
                                  <w:rFonts w:cs="Times New Roman"/>
                                  <w:color w:val="24282B"/>
                                  <w:sz w:val="16"/>
                                  <w:szCs w:val="16"/>
                                </w:rPr>
                                <w:t>DBN</w:t>
                              </w:r>
                            </w:p>
                          </w:txbxContent>
                        </wps:txbx>
                        <wps:bodyPr rot="0" vert="horz" wrap="none" lIns="0" tIns="0" rIns="0" bIns="0" anchor="t" anchorCtr="0" upright="1">
                          <a:spAutoFit/>
                        </wps:bodyPr>
                      </wps:wsp>
                      <wps:wsp>
                        <wps:cNvPr id="4493" name="Rectangle 4497"/>
                        <wps:cNvSpPr>
                          <a:spLocks noChangeArrowheads="1"/>
                        </wps:cNvSpPr>
                        <wps:spPr bwMode="auto">
                          <a:xfrm>
                            <a:off x="588803" y="3815756"/>
                            <a:ext cx="18097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8063F1" w:rsidRDefault="00E14B77" w:rsidP="008557CA">
                              <w:pPr>
                                <w:rPr>
                                  <w:sz w:val="16"/>
                                  <w:szCs w:val="16"/>
                                </w:rPr>
                              </w:pPr>
                              <w:r w:rsidRPr="008063F1">
                                <w:rPr>
                                  <w:rFonts w:cs="Times New Roman"/>
                                  <w:color w:val="24282B"/>
                                  <w:sz w:val="16"/>
                                  <w:szCs w:val="16"/>
                                </w:rPr>
                                <w:t>DID</w:t>
                              </w:r>
                            </w:p>
                          </w:txbxContent>
                        </wps:txbx>
                        <wps:bodyPr rot="0" vert="horz" wrap="none" lIns="0" tIns="0" rIns="0" bIns="0" anchor="t" anchorCtr="0" upright="1">
                          <a:spAutoFit/>
                        </wps:bodyPr>
                      </wps:wsp>
                      <wps:wsp>
                        <wps:cNvPr id="4494" name="Rectangle 4496"/>
                        <wps:cNvSpPr>
                          <a:spLocks noChangeArrowheads="1"/>
                        </wps:cNvSpPr>
                        <wps:spPr bwMode="auto">
                          <a:xfrm>
                            <a:off x="274768" y="3815756"/>
                            <a:ext cx="2038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8063F1" w:rsidRDefault="00E14B77" w:rsidP="008557CA">
                              <w:pPr>
                                <w:rPr>
                                  <w:sz w:val="16"/>
                                  <w:szCs w:val="16"/>
                                </w:rPr>
                              </w:pPr>
                              <w:r w:rsidRPr="008063F1">
                                <w:rPr>
                                  <w:rFonts w:cs="Times New Roman"/>
                                  <w:color w:val="24282B"/>
                                  <w:sz w:val="16"/>
                                  <w:szCs w:val="16"/>
                                </w:rPr>
                                <w:t>ADF</w:t>
                              </w:r>
                            </w:p>
                          </w:txbxContent>
                        </wps:txbx>
                        <wps:bodyPr rot="0" vert="horz" wrap="none" lIns="0" tIns="0" rIns="0" bIns="0" anchor="t" anchorCtr="0" upright="1">
                          <a:spAutoFit/>
                        </wps:bodyPr>
                      </wps:wsp>
                      <wps:wsp>
                        <wps:cNvPr id="4495" name="Rectangle 4558"/>
                        <wps:cNvSpPr>
                          <a:spLocks noChangeArrowheads="1"/>
                        </wps:cNvSpPr>
                        <wps:spPr bwMode="auto">
                          <a:xfrm>
                            <a:off x="147542" y="4532813"/>
                            <a:ext cx="7600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8557CA">
                              <w:pPr>
                                <w:spacing w:before="40" w:after="40"/>
                                <w:jc w:val="center"/>
                                <w:rPr>
                                  <w:sz w:val="16"/>
                                  <w:szCs w:val="22"/>
                                  <w:rtl/>
                                  <w:lang w:bidi="ar-EG"/>
                                </w:rPr>
                              </w:pPr>
                              <w:r>
                                <w:rPr>
                                  <w:rFonts w:hint="cs"/>
                                  <w:color w:val="24282B"/>
                                  <w:sz w:val="16"/>
                                  <w:szCs w:val="22"/>
                                  <w:rtl/>
                                  <w:lang w:bidi="ar-EG"/>
                                </w:rPr>
                                <w:t>عدد الكلمات</w:t>
                              </w:r>
                            </w:p>
                          </w:txbxContent>
                        </wps:txbx>
                        <wps:bodyPr rot="0" vert="horz" wrap="square" lIns="0" tIns="0" rIns="0" bIns="0" anchor="t" anchorCtr="0" upright="1">
                          <a:noAutofit/>
                        </wps:bodyPr>
                      </wps:wsp>
                      <wps:wsp>
                        <wps:cNvPr id="4496" name="Rectangle 4507"/>
                        <wps:cNvSpPr>
                          <a:spLocks noChangeArrowheads="1"/>
                        </wps:cNvSpPr>
                        <wps:spPr bwMode="auto">
                          <a:xfrm>
                            <a:off x="4556752" y="3847446"/>
                            <a:ext cx="12446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8063F1" w:rsidRDefault="00E14B77" w:rsidP="008557CA">
                              <w:pPr>
                                <w:rPr>
                                  <w:sz w:val="16"/>
                                  <w:szCs w:val="16"/>
                                </w:rPr>
                              </w:pPr>
                              <w:r w:rsidRPr="008063F1">
                                <w:rPr>
                                  <w:rFonts w:cs="Times New Roman"/>
                                  <w:color w:val="24282B"/>
                                  <w:sz w:val="16"/>
                                  <w:szCs w:val="16"/>
                                </w:rPr>
                                <w:t>CS</w:t>
                              </w:r>
                            </w:p>
                          </w:txbxContent>
                        </wps:txbx>
                        <wps:bodyPr rot="0" vert="horz" wrap="none" lIns="0" tIns="0" rIns="0" bIns="0" anchor="t" anchorCtr="0" upright="1">
                          <a:spAutoFit/>
                        </wps:bodyPr>
                      </wps:wsp>
                      <wps:wsp>
                        <wps:cNvPr id="4497" name="Rectangle 4501"/>
                        <wps:cNvSpPr>
                          <a:spLocks noChangeArrowheads="1"/>
                        </wps:cNvSpPr>
                        <wps:spPr bwMode="auto">
                          <a:xfrm>
                            <a:off x="3981289" y="3655651"/>
                            <a:ext cx="345500" cy="596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8063F1" w:rsidRDefault="00E14B77" w:rsidP="008557CA">
                              <w:pPr>
                                <w:spacing w:before="40" w:line="144" w:lineRule="auto"/>
                                <w:rPr>
                                  <w:rFonts w:cs="Times New Roman"/>
                                  <w:color w:val="24282B"/>
                                  <w:sz w:val="16"/>
                                  <w:szCs w:val="16"/>
                                  <w:rtl/>
                                </w:rPr>
                              </w:pPr>
                              <w:smartTag w:uri="urn:schemas-microsoft-com:office:smarttags" w:element="stockticker">
                                <w:r w:rsidRPr="008557CA">
                                  <w:rPr>
                                    <w:rFonts w:cs="Times New Roman"/>
                                    <w:color w:val="24282B"/>
                                    <w:sz w:val="16"/>
                                    <w:szCs w:val="16"/>
                                    <w:lang w:val="es-ES"/>
                                  </w:rPr>
                                  <w:t>ECC</w:t>
                                </w:r>
                              </w:smartTag>
                              <w:r w:rsidRPr="008557CA">
                                <w:rPr>
                                  <w:rFonts w:cs="Times New Roman"/>
                                  <w:color w:val="24282B"/>
                                  <w:sz w:val="16"/>
                                  <w:szCs w:val="16"/>
                                  <w:lang w:val="es-ES"/>
                                </w:rPr>
                                <w:t xml:space="preserve"> 0</w:t>
                              </w:r>
                            </w:p>
                            <w:p w:rsidR="00E14B77" w:rsidRPr="008063F1" w:rsidRDefault="00E14B77" w:rsidP="008557CA">
                              <w:pPr>
                                <w:spacing w:before="40" w:line="144" w:lineRule="auto"/>
                                <w:rPr>
                                  <w:rFonts w:cs="Times New Roman"/>
                                  <w:color w:val="24282B"/>
                                  <w:sz w:val="16"/>
                                  <w:szCs w:val="16"/>
                                  <w:lang w:val="es-ES"/>
                                </w:rPr>
                              </w:pPr>
                              <w:smartTag w:uri="urn:schemas-microsoft-com:office:smarttags" w:element="stockticker">
                                <w:r w:rsidRPr="008063F1">
                                  <w:rPr>
                                    <w:rFonts w:cs="Times New Roman"/>
                                    <w:color w:val="24282B"/>
                                    <w:sz w:val="16"/>
                                    <w:szCs w:val="16"/>
                                    <w:lang w:val="es-ES"/>
                                  </w:rPr>
                                  <w:t>ECC</w:t>
                                </w:r>
                              </w:smartTag>
                              <w:r w:rsidRPr="008063F1">
                                <w:rPr>
                                  <w:rFonts w:cs="Times New Roman"/>
                                  <w:color w:val="24282B"/>
                                  <w:sz w:val="16"/>
                                  <w:szCs w:val="16"/>
                                  <w:lang w:val="es-ES"/>
                                </w:rPr>
                                <w:t xml:space="preserve"> 1</w:t>
                              </w:r>
                            </w:p>
                            <w:p w:rsidR="00E14B77" w:rsidRPr="008063F1" w:rsidRDefault="00E14B77" w:rsidP="008557CA">
                              <w:pPr>
                                <w:spacing w:before="40" w:line="144" w:lineRule="auto"/>
                                <w:rPr>
                                  <w:rFonts w:cs="Times New Roman"/>
                                  <w:color w:val="24282B"/>
                                  <w:sz w:val="16"/>
                                  <w:szCs w:val="16"/>
                                  <w:rtl/>
                                  <w:lang w:val="es-ES"/>
                                </w:rPr>
                              </w:pPr>
                              <w:smartTag w:uri="urn:schemas-microsoft-com:office:smarttags" w:element="stockticker">
                                <w:r w:rsidRPr="008063F1">
                                  <w:rPr>
                                    <w:rFonts w:cs="Times New Roman"/>
                                    <w:color w:val="24282B"/>
                                    <w:sz w:val="16"/>
                                    <w:szCs w:val="16"/>
                                    <w:lang w:val="es-ES"/>
                                  </w:rPr>
                                  <w:t>ECC</w:t>
                                </w:r>
                              </w:smartTag>
                              <w:r w:rsidRPr="008063F1">
                                <w:rPr>
                                  <w:rFonts w:cs="Times New Roman"/>
                                  <w:color w:val="24282B"/>
                                  <w:sz w:val="16"/>
                                  <w:szCs w:val="16"/>
                                  <w:lang w:val="es-ES"/>
                                </w:rPr>
                                <w:t xml:space="preserve"> 2</w:t>
                              </w:r>
                            </w:p>
                            <w:p w:rsidR="00E14B77" w:rsidRPr="008063F1" w:rsidRDefault="00E14B77" w:rsidP="008557CA">
                              <w:pPr>
                                <w:spacing w:before="40" w:line="144" w:lineRule="auto"/>
                                <w:rPr>
                                  <w:rFonts w:cs="Times New Roman"/>
                                  <w:color w:val="24282B"/>
                                  <w:sz w:val="16"/>
                                  <w:szCs w:val="16"/>
                                  <w:rtl/>
                                </w:rPr>
                              </w:pPr>
                              <w:smartTag w:uri="urn:schemas-microsoft-com:office:smarttags" w:element="stockticker">
                                <w:r w:rsidRPr="008063F1">
                                  <w:rPr>
                                    <w:rFonts w:cs="Times New Roman"/>
                                    <w:color w:val="24282B"/>
                                    <w:sz w:val="16"/>
                                    <w:szCs w:val="16"/>
                                    <w:lang w:val="es-ES"/>
                                  </w:rPr>
                                  <w:t>ECC</w:t>
                                </w:r>
                              </w:smartTag>
                              <w:r w:rsidRPr="008063F1">
                                <w:rPr>
                                  <w:rFonts w:cs="Times New Roman"/>
                                  <w:color w:val="24282B"/>
                                  <w:sz w:val="16"/>
                                  <w:szCs w:val="16"/>
                                  <w:lang w:val="es-ES"/>
                                </w:rPr>
                                <w:t xml:space="preserve"> 3</w:t>
                              </w:r>
                            </w:p>
                            <w:p w:rsidR="00E14B77" w:rsidRPr="008063F1" w:rsidRDefault="00E14B77" w:rsidP="008557CA">
                              <w:pPr>
                                <w:spacing w:before="40" w:line="144" w:lineRule="auto"/>
                                <w:rPr>
                                  <w:rFonts w:cs="Times New Roman"/>
                                  <w:color w:val="24282B"/>
                                  <w:sz w:val="16"/>
                                  <w:szCs w:val="16"/>
                                  <w:rtl/>
                                </w:rPr>
                              </w:pPr>
                              <w:smartTag w:uri="urn:schemas-microsoft-com:office:smarttags" w:element="stockticker">
                                <w:r w:rsidRPr="008063F1">
                                  <w:rPr>
                                    <w:rFonts w:cs="Times New Roman"/>
                                    <w:color w:val="24282B"/>
                                    <w:sz w:val="16"/>
                                    <w:szCs w:val="16"/>
                                    <w:lang w:val="es-ES"/>
                                  </w:rPr>
                                  <w:t>ECC</w:t>
                                </w:r>
                              </w:smartTag>
                              <w:r w:rsidRPr="008063F1">
                                <w:rPr>
                                  <w:rFonts w:cs="Times New Roman"/>
                                  <w:color w:val="24282B"/>
                                  <w:sz w:val="16"/>
                                  <w:szCs w:val="16"/>
                                  <w:lang w:val="es-ES"/>
                                </w:rPr>
                                <w:t xml:space="preserve"> 4</w:t>
                              </w:r>
                            </w:p>
                            <w:p w:rsidR="00E14B77" w:rsidRPr="00B500B0" w:rsidRDefault="00E14B77" w:rsidP="008557CA">
                              <w:pPr>
                                <w:spacing w:before="40" w:line="144" w:lineRule="auto"/>
                                <w:rPr>
                                  <w:lang w:val="es-ES"/>
                                </w:rPr>
                              </w:pPr>
                              <w:smartTag w:uri="urn:schemas-microsoft-com:office:smarttags" w:element="stockticker">
                                <w:r w:rsidRPr="008063F1">
                                  <w:rPr>
                                    <w:rFonts w:cs="Times New Roman"/>
                                    <w:color w:val="24282B"/>
                                    <w:sz w:val="16"/>
                                    <w:szCs w:val="16"/>
                                    <w:lang w:val="es-ES"/>
                                  </w:rPr>
                                  <w:t>ECC</w:t>
                                </w:r>
                              </w:smartTag>
                              <w:r w:rsidRPr="008063F1">
                                <w:rPr>
                                  <w:rFonts w:cs="Times New Roman"/>
                                  <w:color w:val="24282B"/>
                                  <w:sz w:val="16"/>
                                  <w:szCs w:val="16"/>
                                  <w:lang w:val="es-ES"/>
                                </w:rPr>
                                <w:t xml:space="preserve"> 5</w:t>
                              </w:r>
                            </w:p>
                          </w:txbxContent>
                        </wps:txbx>
                        <wps:bodyPr rot="0" vert="horz" wrap="square" lIns="0" tIns="0" rIns="0" bIns="0" anchor="t" anchorCtr="0" upright="1">
                          <a:noAutofit/>
                        </wps:bodyPr>
                      </wps:wsp>
                      <wps:wsp>
                        <wps:cNvPr id="4498" name="Rectangle 4495"/>
                        <wps:cNvSpPr>
                          <a:spLocks noChangeArrowheads="1"/>
                        </wps:cNvSpPr>
                        <wps:spPr bwMode="auto">
                          <a:xfrm>
                            <a:off x="4500237" y="2698131"/>
                            <a:ext cx="5651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8063F1" w:rsidRDefault="00E14B77" w:rsidP="008557CA">
                              <w:pPr>
                                <w:rPr>
                                  <w:sz w:val="16"/>
                                  <w:szCs w:val="16"/>
                                </w:rPr>
                              </w:pPr>
                              <w:r w:rsidRPr="008063F1">
                                <w:rPr>
                                  <w:rFonts w:cs="Times New Roman"/>
                                  <w:color w:val="24282B"/>
                                  <w:sz w:val="16"/>
                                  <w:szCs w:val="16"/>
                                </w:rPr>
                                <w:t>P</w:t>
                              </w:r>
                            </w:p>
                          </w:txbxContent>
                        </wps:txbx>
                        <wps:bodyPr rot="0" vert="horz" wrap="none" lIns="0" tIns="0" rIns="0" bIns="0" anchor="t" anchorCtr="0" upright="1">
                          <a:spAutoFit/>
                        </wps:bodyPr>
                      </wps:wsp>
                      <wps:wsp>
                        <wps:cNvPr id="4499" name="Rectangle 4494"/>
                        <wps:cNvSpPr>
                          <a:spLocks noChangeArrowheads="1"/>
                        </wps:cNvSpPr>
                        <wps:spPr bwMode="auto">
                          <a:xfrm>
                            <a:off x="4258844" y="2703825"/>
                            <a:ext cx="679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8063F1" w:rsidRDefault="00E14B77" w:rsidP="008557CA">
                              <w:pPr>
                                <w:rPr>
                                  <w:sz w:val="16"/>
                                  <w:szCs w:val="16"/>
                                </w:rPr>
                              </w:pPr>
                              <w:r w:rsidRPr="008063F1">
                                <w:rPr>
                                  <w:rFonts w:cs="Times New Roman"/>
                                  <w:color w:val="24282B"/>
                                  <w:sz w:val="16"/>
                                  <w:szCs w:val="16"/>
                                </w:rPr>
                                <w:t>C</w:t>
                              </w:r>
                            </w:p>
                          </w:txbxContent>
                        </wps:txbx>
                        <wps:bodyPr rot="0" vert="horz" wrap="none" lIns="0" tIns="0" rIns="0" bIns="0" anchor="t" anchorCtr="0" upright="1">
                          <a:spAutoFit/>
                        </wps:bodyPr>
                      </wps:wsp>
                      <wps:wsp>
                        <wps:cNvPr id="4500" name="Rectangle 4493"/>
                        <wps:cNvSpPr>
                          <a:spLocks noChangeArrowheads="1"/>
                        </wps:cNvSpPr>
                        <wps:spPr bwMode="auto">
                          <a:xfrm>
                            <a:off x="4018089" y="2694580"/>
                            <a:ext cx="7366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8063F1" w:rsidRDefault="00E14B77" w:rsidP="008557CA">
                              <w:pPr>
                                <w:rPr>
                                  <w:sz w:val="16"/>
                                  <w:szCs w:val="16"/>
                                </w:rPr>
                              </w:pPr>
                              <w:r w:rsidRPr="008063F1">
                                <w:rPr>
                                  <w:rFonts w:cs="Times New Roman"/>
                                  <w:color w:val="24282B"/>
                                  <w:sz w:val="16"/>
                                  <w:szCs w:val="16"/>
                                </w:rPr>
                                <w:t>U</w:t>
                              </w:r>
                            </w:p>
                          </w:txbxContent>
                        </wps:txbx>
                        <wps:bodyPr rot="0" vert="horz" wrap="none" lIns="0" tIns="0" rIns="0" bIns="0" anchor="t" anchorCtr="0" upright="1">
                          <a:spAutoFit/>
                        </wps:bodyPr>
                      </wps:wsp>
                      <wps:wsp>
                        <wps:cNvPr id="4501" name="Rectangle 4492"/>
                        <wps:cNvSpPr>
                          <a:spLocks noChangeArrowheads="1"/>
                        </wps:cNvSpPr>
                        <wps:spPr bwMode="auto">
                          <a:xfrm flipH="1">
                            <a:off x="3756900" y="2698129"/>
                            <a:ext cx="107577" cy="259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8557CA" w:rsidRDefault="00E14B77" w:rsidP="008557CA">
                              <w:pPr>
                                <w:rPr>
                                  <w:sz w:val="16"/>
                                  <w:szCs w:val="16"/>
                                </w:rPr>
                              </w:pPr>
                              <w:r w:rsidRPr="008557CA">
                                <w:rPr>
                                  <w:rFonts w:cs="Times New Roman"/>
                                  <w:color w:val="24282B"/>
                                  <w:sz w:val="16"/>
                                  <w:szCs w:val="16"/>
                                </w:rPr>
                                <w:t>V</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EF762AE" id="Group 4453" o:spid="_x0000_s1030" style="position:absolute;left:0;text-align:left;margin-left:48.45pt;margin-top:4.85pt;width:368.55pt;height:378.5pt;z-index:251667968;mso-width-relative:margin;mso-height-relative:margin" coordorigin=",-588" coordsize="46812,4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">
                <v:rect id="Rectangle 4483" o:spid="_x0000_s1031" style="position:absolute;left:39812;top:39;width:4973;height: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ovccA&#10;AADdAAAADwAAAGRycy9kb3ducmV2LnhtbESPQWvCQBSE74X+h+UJvTUbJS0xuorUFj22KkRvj+wz&#10;CWbfhuzWpP56t1DocZiZb5j5cjCNuFLnassKxlEMgriwuuZSwWH/8ZyCcB5ZY2OZFPyQg+Xi8WGO&#10;mbY9f9F150sRIOwyVFB532ZSuqIigy6yLXHwzrYz6IPsSqk77APcNHISx6/SYM1hocKW3ioqLrtv&#10;o2CTtqvj1t76snk/bfLPfLreT71ST6NhNQPhafD/4b/2VitIkpc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SqL3HAAAA3QAAAA8AAAAAAAAAAAAAAAAAmAIAAGRy&#10;cy9kb3ducmV2LnhtbFBLBQYAAAAABAAEAPUAAACMAwAAAAA=&#10;" filled="f" stroked="f">
                  <v:textbox inset="0,0,0,0">
                    <w:txbxContent>
                      <w:p w:rsidR="00E14B77" w:rsidRPr="00F165AD" w:rsidRDefault="00E14B77" w:rsidP="008557CA">
                        <w:pPr>
                          <w:pStyle w:val="Textbox"/>
                        </w:pPr>
                        <w:r w:rsidRPr="00F165AD">
                          <w:rPr>
                            <w:rFonts w:hint="cs"/>
                            <w:rtl/>
                          </w:rPr>
                          <w:t xml:space="preserve">القناة </w:t>
                        </w:r>
                        <w:r w:rsidRPr="00F165AD">
                          <w:t>2</w:t>
                        </w:r>
                      </w:p>
                    </w:txbxContent>
                  </v:textbox>
                </v:rect>
                <v:rect id="Rectangle 4520" o:spid="_x0000_s1032" style="position:absolute;left:32215;top:-23;width:4973;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JsYA&#10;AADdAAAADwAAAGRycy9kb3ducmV2LnhtbESPT4vCMBTE74LfITxhb5oqumg1iqiLHtc/oN4ezbMt&#10;Ni+lydqun94sLHgcZuY3zGzRmEI8qHK5ZQX9XgSCOLE651TB6fjVHYNwHlljYZkU/JKDxbzdmmGs&#10;bc17ehx8KgKEXYwKMu/LWEqXZGTQ9WxJHLybrQz6IKtU6grrADeFHETRpzSYc1jIsKRVRsn98GMU&#10;bMfl8rKzzzotNtft+fs8WR8nXqmPTrOcgvDU+Hf4v73TCobD0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4NJsYAAADdAAAADwAAAAAAAAAAAAAAAACYAgAAZHJz&#10;L2Rvd25yZXYueG1sUEsFBgAAAAAEAAQA9QAAAIsDAAAAAA==&#10;" filled="f" stroked="f">
                  <v:textbox inset="0,0,0,0">
                    <w:txbxContent>
                      <w:p w:rsidR="00E14B77" w:rsidRPr="00F165AD" w:rsidRDefault="00E14B77" w:rsidP="008557CA">
                        <w:pPr>
                          <w:pStyle w:val="Textbox"/>
                        </w:pPr>
                        <w:r w:rsidRPr="00F165AD">
                          <w:rPr>
                            <w:rFonts w:hint="cs"/>
                            <w:rtl/>
                          </w:rPr>
                          <w:t xml:space="preserve">القناة </w:t>
                        </w:r>
                        <w:r>
                          <w:t>1</w:t>
                        </w:r>
                      </w:p>
                    </w:txbxContent>
                  </v:textbox>
                </v:rect>
                <v:rect id="Rectangle 4521" o:spid="_x0000_s1033" style="position:absolute;left:24352;top:165;width:4973;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TUccA&#10;AADdAAAADwAAAGRycy9kb3ducmV2LnhtbESPQWvCQBSE7wX/w/KE3uqmYkWjq4htSY41Cra3R/aZ&#10;hGbfhuw2SfvrXaHgcZiZb5j1djC16Kh1lWUFz5MIBHFudcWFgtPx/WkBwnlkjbVlUvBLDrab0cMa&#10;Y217PlCX+UIECLsYFZTeN7GULi/JoJvYhjh4F9sa9EG2hdQt9gFuajmNork0WHFYKLGhfUn5d/Zj&#10;FCSLZveZ2r++qN++kvPHefl6XHqlHsfDbgXC0+Dv4f92qhXMZi9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Mk1HHAAAA3QAAAA8AAAAAAAAAAAAAAAAAmAIAAGRy&#10;cy9kb3ducmV2LnhtbFBLBQYAAAAABAAEAPUAAACMAwAAAAA=&#10;" filled="f" stroked="f">
                  <v:textbox inset="0,0,0,0">
                    <w:txbxContent>
                      <w:p w:rsidR="00E14B77" w:rsidRPr="00F165AD" w:rsidRDefault="00E14B77" w:rsidP="008557CA">
                        <w:pPr>
                          <w:pStyle w:val="Textbox"/>
                        </w:pPr>
                        <w:r w:rsidRPr="00F165AD">
                          <w:rPr>
                            <w:rFonts w:hint="cs"/>
                            <w:rtl/>
                          </w:rPr>
                          <w:t xml:space="preserve">القناة </w:t>
                        </w:r>
                        <w:r w:rsidRPr="00F165AD">
                          <w:t>2</w:t>
                        </w:r>
                      </w:p>
                    </w:txbxContent>
                  </v:textbox>
                </v:rect>
                <v:rect id="Rectangle 4521" o:spid="_x0000_s1034" style="position:absolute;left:9340;top:-23;width:4973;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2yscA&#10;AADdAAAADwAAAGRycy9kb3ducmV2LnhtbESPT2vCQBTE74LfYXmCN91YbKupq0htSY7+Kai3R/Y1&#10;CWbfhuzWpP30rlDwOMzMb5jFqjOVuFLjSssKJuMIBHFmdcm5gq/D52gGwnlkjZVlUvBLDlbLfm+B&#10;sbYt7+i697kIEHYxKii8r2MpXVaQQTe2NXHwvm1j0AfZ5FI32Aa4qeRTFL1IgyWHhQJrei8ou+x/&#10;jIJkVq9Pqf1r8+rjnBy3x/nmMPdKDQfd+g2Ep84/wv/tVCuYTp9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ANsrHAAAA3QAAAA8AAAAAAAAAAAAAAAAAmAIAAGRy&#10;cy9kb3ducmV2LnhtbFBLBQYAAAAABAAEAPUAAACMAwAAAAA=&#10;" filled="f" stroked="f">
                  <v:textbox inset="0,0,0,0">
                    <w:txbxContent>
                      <w:p w:rsidR="00E14B77" w:rsidRPr="00F165AD" w:rsidRDefault="00E14B77" w:rsidP="008557CA">
                        <w:pPr>
                          <w:pStyle w:val="Textbox"/>
                        </w:pPr>
                        <w:r w:rsidRPr="00F165AD">
                          <w:rPr>
                            <w:rFonts w:hint="cs"/>
                            <w:rtl/>
                          </w:rPr>
                          <w:t xml:space="preserve">القناة </w:t>
                        </w:r>
                        <w:r w:rsidRPr="00F165AD">
                          <w:t>2</w:t>
                        </w:r>
                      </w:p>
                    </w:txbxContent>
                  </v:textbox>
                </v:rect>
                <v:rect id="Rectangle 4522" o:spid="_x0000_s1035" style="position:absolute;left:16867;top:39;width:4973;height: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iuMMA&#10;AADdAAAADwAAAGRycy9kb3ducmV2LnhtbERPTYvCMBC9L/gfwgje1lRxRbtGEXXRo1bB3dvQzLbF&#10;ZlKaaKu/3hwEj4/3PVu0phQ3ql1hWcGgH4EgTq0uOFNwOv58TkA4j6yxtEwK7uRgMe98zDDWtuED&#10;3RKfiRDCLkYFufdVLKVLczLo+rYiDty/rQ36AOtM6hqbEG5KOYyisTRYcGjIsaJVTukluRoF20m1&#10;/N3ZR5OVm7/teX+ero9Tr1Sv2y6/QXhq/Vv8cu+0gtHoK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iuMMAAADdAAAADwAAAAAAAAAAAAAAAACYAgAAZHJzL2Rv&#10;d25yZXYueG1sUEsFBgAAAAAEAAQA9QAAAIgDAAAAAA==&#10;" filled="f" stroked="f">
                  <v:textbox inset="0,0,0,0">
                    <w:txbxContent>
                      <w:p w:rsidR="00E14B77" w:rsidRPr="00F165AD" w:rsidRDefault="00E14B77" w:rsidP="008557CA">
                        <w:pPr>
                          <w:pStyle w:val="Textbox"/>
                        </w:pPr>
                        <w:r w:rsidRPr="00F165AD">
                          <w:rPr>
                            <w:rFonts w:hint="cs"/>
                            <w:rtl/>
                          </w:rPr>
                          <w:t xml:space="preserve">القناة </w:t>
                        </w:r>
                        <w:r>
                          <w:t>1</w:t>
                        </w:r>
                      </w:p>
                    </w:txbxContent>
                  </v:textbox>
                </v:rect>
                <v:rect id="Rectangle 4524" o:spid="_x0000_s1036" style="position:absolute;left:165;top:-588;width:7158;height:4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HI8cA&#10;AADdAAAADwAAAGRycy9kb3ducmV2LnhtbESPT2vCQBTE74V+h+UJvdWNRYuJWUXaih79U0i9PbKv&#10;SWj2bciuJvrpXaHgcZiZ3zDpoje1OFPrKssKRsMIBHFudcWFgu/D6nUKwnlkjbVlUnAhB4v581OK&#10;ibYd7+i894UIEHYJKii9bxIpXV6SQTe0DXHwfm1r0AfZFlK32AW4qeVbFL1LgxWHhRIb+igp/9uf&#10;jIL1tFn+bOy1K+qv4zrbZvHnIfZKvQz65QyEp94/wv/tjVYwHk9i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TByPHAAAA3QAAAA8AAAAAAAAAAAAAAAAAmAIAAGRy&#10;cy9kb3ducmV2LnhtbFBLBQYAAAAABAAEAPUAAACMAwAAAAA=&#10;" filled="f" stroked="f">
                  <v:textbox inset="0,0,0,0">
                    <w:txbxContent>
                      <w:p w:rsidR="00E14B77" w:rsidRPr="00F43848" w:rsidRDefault="00E14B77" w:rsidP="008557CA">
                        <w:pPr>
                          <w:pStyle w:val="Textbox"/>
                          <w:spacing w:before="0"/>
                        </w:pPr>
                        <w:r w:rsidRPr="00D056A3">
                          <w:rPr>
                            <w:rFonts w:hint="cs"/>
                            <w:rtl/>
                          </w:rPr>
                          <w:t xml:space="preserve">الزوج </w:t>
                        </w:r>
                        <w:r w:rsidRPr="00D056A3">
                          <w:t>2</w:t>
                        </w:r>
                        <w:r>
                          <w:rPr>
                            <w:rFonts w:hint="cs"/>
                            <w:rtl/>
                          </w:rPr>
                          <w:t xml:space="preserve"> من</w:t>
                        </w:r>
                        <w:r w:rsidRPr="00D056A3">
                          <w:rPr>
                            <w:rtl/>
                          </w:rPr>
                          <w:br/>
                        </w:r>
                        <w:r w:rsidRPr="00D056A3">
                          <w:rPr>
                            <w:rFonts w:hint="cs"/>
                            <w:rtl/>
                          </w:rPr>
                          <w:t xml:space="preserve">القنوات </w:t>
                        </w:r>
                        <w:smartTag w:uri="urn:schemas-microsoft-com:office:smarttags" w:element="stockticker">
                          <w:r w:rsidRPr="00D056A3">
                            <w:t>AES</w:t>
                          </w:r>
                        </w:smartTag>
                        <w:r w:rsidRPr="00D056A3">
                          <w:rPr>
                            <w:rtl/>
                          </w:rPr>
                          <w:br/>
                        </w:r>
                        <w:r w:rsidRPr="00D056A3">
                          <w:t>(</w:t>
                        </w:r>
                        <w:smartTag w:uri="urn:schemas-microsoft-com:office:smarttags" w:element="stockticker">
                          <w:r w:rsidRPr="00D056A3">
                            <w:t>AES</w:t>
                          </w:r>
                        </w:smartTag>
                        <w:r w:rsidRPr="00D056A3">
                          <w:t>2)</w:t>
                        </w:r>
                      </w:p>
                    </w:txbxContent>
                  </v:textbox>
                </v:rect>
                <v:rect id="Rectangle 4529" o:spid="_x0000_s1037" style="position:absolute;left:37627;top:4527;width:7158;height:3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VkA8IA&#10;AADdAAAADwAAAGRycy9kb3ducmV2LnhtbERPTYvCMBC9L/gfwgh7W1NFRGtTEXXR46oLrrehGdti&#10;MylNtNVfvzkIHh/vO1l0phJ3alxpWcFwEIEgzqwuOVfwe/z+moJwHlljZZkUPMjBIu19JBhr2/Ke&#10;7gefixDCLkYFhfd1LKXLCjLoBrYmDtzFNgZ9gE0udYNtCDeVHEXRRBosOTQUWNOqoOx6uBkF22m9&#10;/NvZZ5tXm/P29HOarY8zr9Rnv1vOQXjq/Fv8cu+0gvF4EvaH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WQDwgAAAN0AAAAPAAAAAAAAAAAAAAAAAJgCAABkcnMvZG93&#10;bnJldi54bWxQSwUGAAAAAAQABAD1AAAAhwMAAAAA&#10;" filled="f" stroked="f">
                  <v:textbox inset="0,0,0,0">
                    <w:txbxContent>
                      <w:p w:rsidR="00E14B77" w:rsidRPr="00C823B2" w:rsidRDefault="00E14B77" w:rsidP="008557CA">
                        <w:pPr>
                          <w:spacing w:before="40" w:after="40" w:line="144" w:lineRule="auto"/>
                          <w:jc w:val="center"/>
                          <w:rPr>
                            <w:color w:val="24282B"/>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2</w:t>
                        </w:r>
                      </w:p>
                      <w:p w:rsidR="00E14B77" w:rsidRPr="00C823B2" w:rsidRDefault="00E14B77" w:rsidP="008557CA">
                        <w:pPr>
                          <w:spacing w:before="40" w:after="40" w:line="144" w:lineRule="auto"/>
                          <w:jc w:val="center"/>
                          <w:rPr>
                            <w:color w:val="24282B"/>
                            <w:sz w:val="16"/>
                            <w:szCs w:val="22"/>
                            <w:lang w:bidi="ar-EG"/>
                          </w:rPr>
                        </w:pPr>
                      </w:p>
                    </w:txbxContent>
                  </v:textbox>
                </v:rect>
                <v:rect id="Rectangle 4528" o:spid="_x0000_s1038" style="position:absolute;left:30286;top:4614;width:7158;height: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BmMUA&#10;AADdAAAADwAAAGRycy9kb3ducmV2LnhtbESPQYvCMBSE7wv+h/AW9ramiohWo4i66FGt4O7t0Tzb&#10;ss1LaaKt/nojCB6HmfmGmc5bU4or1a6wrKDXjUAQp1YXnCk4Jj/fIxDOI2ssLZOCGzmYzzofU4y1&#10;bXhP14PPRICwi1FB7n0VS+nSnAy6rq2Ig3e2tUEfZJ1JXWMT4KaU/SgaSoMFh4UcK1rmlP4fLkbB&#10;ZlQtfrf23mTl+m9z2p3Gq2Tslfr6bBcTEJ5a/w6/2lutYDAY9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cGYxQAAAN0AAAAPAAAAAAAAAAAAAAAAAJgCAABkcnMv&#10;ZG93bnJldi54bWxQSwUGAAAAAAQABAD1AAAAigMAAAAA&#10;" filled="f" stroked="f">
                  <v:textbox inset="0,0,0,0">
                    <w:txbxContent>
                      <w:p w:rsidR="00E14B77" w:rsidRPr="00F43848" w:rsidRDefault="00E14B77" w:rsidP="008557CA">
                        <w:pPr>
                          <w:spacing w:before="40" w:after="40" w:line="144" w:lineRule="auto"/>
                          <w:jc w:val="center"/>
                          <w:rPr>
                            <w:sz w:val="16"/>
                            <w:szCs w:val="22"/>
                            <w:rtl/>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1</w:t>
                        </w:r>
                      </w:p>
                    </w:txbxContent>
                  </v:textbox>
                </v:rect>
                <v:rect id="Rectangle 4527" o:spid="_x0000_s1039" style="position:absolute;left:22697;top:4614;width:7158;height: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f78UA&#10;AADdAAAADwAAAGRycy9kb3ducmV2LnhtbESPQYvCMBSE74L/ITxhb5quiGg1iqiLHtUuuHt7NM+2&#10;bPNSmmirv94Iwh6HmfmGmS9bU4ob1a6wrOBzEIEgTq0uOFPwnXz1JyCcR9ZYWiYFd3KwXHQ7c4y1&#10;bfhIt5PPRICwi1FB7n0VS+nSnAy6ga2Ig3extUEfZJ1JXWMT4KaUwygaS4MFh4UcK1rnlP6drkbB&#10;blKtfvb20WTl9nd3Ppynm2TqlfrotasZCE+t/w+/23utYDQaD+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1/vxQAAAN0AAAAPAAAAAAAAAAAAAAAAAJgCAABkcnMv&#10;ZG93bnJldi54bWxQSwUGAAAAAAQABAD1AAAAigMAAAAA&#10;" filled="f" stroked="f">
                  <v:textbox inset="0,0,0,0">
                    <w:txbxContent>
                      <w:p w:rsidR="00E14B77" w:rsidRPr="00F43848" w:rsidRDefault="00E14B77" w:rsidP="008557CA">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2</w:t>
                        </w:r>
                      </w:p>
                    </w:txbxContent>
                  </v:textbox>
                </v:rect>
                <v:rect id="Rectangle 4526" o:spid="_x0000_s1040" style="position:absolute;left:15027;top:4614;width:7158;height: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6dMYA&#10;AADdAAAADwAAAGRycy9kb3ducmV2LnhtbESPS4vCQBCE78L+h6EXvOnEB6LRUcTdRY++QL01mTYJ&#10;ZnpCZtZEf/3OguCxqKqvqNmiMYW4U+Vyywp63QgEcWJ1zqmC4+GnMwbhPLLGwjIpeJCDxfyjNcNY&#10;25p3dN/7VAQIuxgVZN6XsZQuycig69qSOHhXWxn0QVap1BXWAW4K2Y+ikTSYc1jIsKRVRslt/2sU&#10;rMfl8ryxzzotvi/r0/Y0+TpMvFLtz2Y5BeGp8e/wq73RCobD0Q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f6dMYAAADdAAAADwAAAAAAAAAAAAAAAACYAgAAZHJz&#10;L2Rvd25yZXYueG1sUEsFBgAAAAAEAAQA9QAAAIsDAAAAAA==&#10;" filled="f" stroked="f">
                  <v:textbox inset="0,0,0,0">
                    <w:txbxContent>
                      <w:p w:rsidR="00E14B77" w:rsidRPr="00F43848" w:rsidRDefault="00E14B77" w:rsidP="008557CA">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1</w:t>
                        </w:r>
                      </w:p>
                    </w:txbxContent>
                  </v:textbox>
                </v:rect>
                <v:rect id="Rectangle 4525" o:spid="_x0000_s1041" style="position:absolute;left:7323;top:4709;width:7158;height: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5iAMcA&#10;AADdAAAADwAAAGRycy9kb3ducmV2LnhtbESPQWvCQBSE74X+h+UVequbliAaXUNoLcmxasF6e2Rf&#10;k9Ds25BdTfTXdwXB4zAz3zDLdDStOFHvGssKXicRCOLS6oYrBd+7z5cZCOeRNbaWScGZHKSrx4cl&#10;JtoOvKHT1lciQNglqKD2vkukdGVNBt3EdsTB+7W9QR9kX0nd4xDgppVvUTSVBhsOCzV29F5T+bc9&#10;GgX5rMt+CnsZqnZ9yPdf+/nHbu6Ven4aswUIT6O/h2/tQiuI42kM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YgDHAAAA3QAAAA8AAAAAAAAAAAAAAAAAmAIAAGRy&#10;cy9kb3ducmV2LnhtbFBLBQYAAAAABAAEAPUAAACMAwAAAAA=&#10;" filled="f" stroked="f">
                  <v:textbox inset="0,0,0,0">
                    <w:txbxContent>
                      <w:p w:rsidR="00E14B77" w:rsidRPr="00F43848" w:rsidRDefault="00E14B77" w:rsidP="008557CA">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2</w:t>
                        </w:r>
                      </w:p>
                    </w:txbxContent>
                  </v:textbox>
                </v:rect>
                <v:rect id="Rectangle 4532" o:spid="_x0000_s1042" style="position:absolute;left:33348;top:7613;width:7158;height: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LHm8cA&#10;AADdAAAADwAAAGRycy9kb3ducmV2LnhtbESPQWvCQBSE7wX/w/KE3uqmYkWjq4htSY41Cra3R/aZ&#10;hGbfhuw2SfvrXaHgcZiZb5j1djC16Kh1lWUFz5MIBHFudcWFgtPx/WkBwnlkjbVlUvBLDrab0cMa&#10;Y217PlCX+UIECLsYFZTeN7GULi/JoJvYhjh4F9sa9EG2hdQt9gFuajmNork0WHFYKLGhfUn5d/Zj&#10;FCSLZveZ2r++qN++kvPHefl6XHqlHsfDbgXC0+Dv4f92qhXMZvMX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yx5vHAAAA3QAAAA8AAAAAAAAAAAAAAAAAmAIAAGRy&#10;cy9kb3ducmV2LnhtbFBLBQYAAAAABAAEAPUAAACMAwAAAAA=&#10;" filled="f" stroked="f">
                  <v:textbox inset="0,0,0,0">
                    <w:txbxContent>
                      <w:p w:rsidR="00E14B77" w:rsidRPr="00F43848" w:rsidRDefault="00E14B77" w:rsidP="008557CA">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r>
                            <w:rPr>
                              <w:rFonts w:hint="cs"/>
                              <w:color w:val="24282B"/>
                              <w:sz w:val="16"/>
                              <w:szCs w:val="22"/>
                              <w:rtl/>
                              <w:lang w:bidi="ar-EG"/>
                            </w:rPr>
                            <w:t xml:space="preserve"> </w:t>
                          </w:r>
                        </w:smartTag>
                        <w:r>
                          <w:rPr>
                            <w:rFonts w:hint="cs"/>
                            <w:color w:val="24282B"/>
                            <w:sz w:val="16"/>
                            <w:szCs w:val="22"/>
                            <w:rtl/>
                            <w:lang w:bidi="ar-EG"/>
                          </w:rPr>
                          <w:t xml:space="preserve">رقم </w:t>
                        </w:r>
                        <w:r>
                          <w:rPr>
                            <w:color w:val="24282B"/>
                            <w:sz w:val="16"/>
                            <w:szCs w:val="22"/>
                            <w:lang w:bidi="ar-EG"/>
                          </w:rPr>
                          <w:t>1</w:t>
                        </w:r>
                      </w:p>
                    </w:txbxContent>
                  </v:textbox>
                </v:rect>
                <v:rect id="Rectangle 4531" o:spid="_x0000_s1043" style="position:absolute;left:18691;top:7653;width:7010;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Z7McA&#10;AADdAAAADwAAAGRycy9kb3ducmV2LnhtbESPQWvCQBSE74L/YXmCN91YJGh0DcFWzLGNBevtkX1N&#10;QrNvQ3Zr0v76bqHQ4zAz3zD7dDStuFPvGssKVssIBHFpdcOVgtfLabEB4TyyxtYyKfgiB+lhOtlj&#10;ou3AL3QvfCUChF2CCmrvu0RKV9Zk0C1tRxy8d9sb9EH2ldQ9DgFuWvkQRbE02HBYqLGjY03lR/Fp&#10;FJw3XfaW2++hap9u5+vzdft42Xql5rMx24HwNPr/8F871wrW6zi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gWezHAAAA3QAAAA8AAAAAAAAAAAAAAAAAmAIAAGRy&#10;cy9kb3ducmV2LnhtbFBLBQYAAAAABAAEAPUAAACMAwAAAAA=&#10;" filled="f" stroked="f">
                  <v:textbox inset="0,0,0,0">
                    <w:txbxContent>
                      <w:p w:rsidR="00E14B77" w:rsidRPr="00F43848" w:rsidRDefault="00E14B77" w:rsidP="008557CA">
                        <w:pPr>
                          <w:spacing w:before="40" w:after="40" w:line="144" w:lineRule="auto"/>
                          <w:jc w:val="center"/>
                          <w:rPr>
                            <w:sz w:val="16"/>
                            <w:szCs w:val="22"/>
                            <w:lang w:bidi="ar-EG"/>
                          </w:rPr>
                        </w:pPr>
                        <w:r>
                          <w:rPr>
                            <w:rFonts w:hint="cs"/>
                            <w:color w:val="24282B"/>
                            <w:sz w:val="16"/>
                            <w:szCs w:val="22"/>
                            <w:rtl/>
                            <w:lang w:bidi="ar-EG"/>
                          </w:rPr>
                          <w:t xml:space="preserve">الإطار </w:t>
                        </w:r>
                        <w:r>
                          <w:rPr>
                            <w:color w:val="24282B"/>
                            <w:sz w:val="16"/>
                            <w:szCs w:val="22"/>
                            <w:lang w:bidi="ar-EG"/>
                          </w:rPr>
                          <w:t>AES</w:t>
                        </w:r>
                        <w:r>
                          <w:rPr>
                            <w:rFonts w:hint="cs"/>
                            <w:color w:val="24282B"/>
                            <w:sz w:val="16"/>
                            <w:szCs w:val="22"/>
                            <w:rtl/>
                            <w:lang w:bidi="ar-EG"/>
                          </w:rPr>
                          <w:t xml:space="preserve"> رقم </w:t>
                        </w:r>
                        <w:r>
                          <w:rPr>
                            <w:color w:val="24282B"/>
                            <w:sz w:val="16"/>
                            <w:szCs w:val="22"/>
                            <w:lang w:bidi="ar-EG"/>
                          </w:rPr>
                          <w:t>0</w:t>
                        </w:r>
                      </w:p>
                    </w:txbxContent>
                  </v:textbox>
                </v:rect>
                <v:rect id="Rectangle 4530" o:spid="_x0000_s1044" style="position:absolute;left:5777;top:7582;width:8487;height:3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8d8YA&#10;AADdAAAADwAAAGRycy9kb3ducmV2LnhtbESPT4vCMBTE74LfITxhb5oq4mo1iqiLHtc/oN4ezbMt&#10;Ni+lydqun94sLHgcZuY3zGzRmEI8qHK5ZQX9XgSCOLE651TB6fjVHYNwHlljYZkU/JKDxbzdmmGs&#10;bc17ehx8KgKEXYwKMu/LWEqXZGTQ9WxJHLybrQz6IKtU6grrADeFHETRSBrMOSxkWNIqo+R++DEK&#10;tuNyednZZ50Wm+v2/H2erI8Tr9RHp1lOQXhq/Dv8395pBcPh6BP+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z8d8YAAADdAAAADwAAAAAAAAAAAAAAAACYAgAAZHJz&#10;L2Rvd25yZXYueG1sUEsFBgAAAAAEAAQA9QAAAIsDAAAAAA==&#10;" filled="f" stroked="f">
                  <v:textbox inset="0,0,0,0">
                    <w:txbxContent>
                      <w:p w:rsidR="00E14B77" w:rsidRPr="00F43848" w:rsidRDefault="00E14B77" w:rsidP="008557CA">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r>
                            <w:rPr>
                              <w:rFonts w:hint="cs"/>
                              <w:color w:val="24282B"/>
                              <w:sz w:val="16"/>
                              <w:szCs w:val="22"/>
                              <w:rtl/>
                              <w:lang w:bidi="ar-EG"/>
                            </w:rPr>
                            <w:t xml:space="preserve"> </w:t>
                          </w:r>
                        </w:smartTag>
                        <w:r>
                          <w:rPr>
                            <w:rFonts w:hint="cs"/>
                            <w:color w:val="24282B"/>
                            <w:sz w:val="16"/>
                            <w:szCs w:val="22"/>
                            <w:rtl/>
                            <w:lang w:bidi="ar-EG"/>
                          </w:rPr>
                          <w:t xml:space="preserve">رقم </w:t>
                        </w:r>
                        <w:r>
                          <w:rPr>
                            <w:color w:val="24282B"/>
                            <w:sz w:val="16"/>
                            <w:szCs w:val="22"/>
                            <w:lang w:bidi="ar-EG"/>
                          </w:rPr>
                          <w:t>191</w:t>
                        </w:r>
                      </w:p>
                      <w:p w:rsidR="00E14B77" w:rsidRPr="00F43848" w:rsidRDefault="00E14B77" w:rsidP="008557CA">
                        <w:pPr>
                          <w:spacing w:before="40" w:after="40" w:line="144" w:lineRule="auto"/>
                          <w:jc w:val="center"/>
                          <w:rPr>
                            <w:sz w:val="16"/>
                            <w:szCs w:val="22"/>
                            <w:lang w:bidi="ar-EG"/>
                          </w:rPr>
                        </w:pPr>
                      </w:p>
                    </w:txbxContent>
                  </v:textbox>
                </v:rect>
                <v:rect id="Rectangle 4561" o:spid="_x0000_s1045" style="position:absolute;top:8894;width:7157;height:5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oBcIA&#10;AADdAAAADwAAAGRycy9kb3ducmV2LnhtbERPTYvCMBC9L/gfwgh7W1NFRGtTEXXR46oLrrehGdti&#10;MylNtNVfvzkIHh/vO1l0phJ3alxpWcFwEIEgzqwuOVfwe/z+moJwHlljZZkUPMjBIu19JBhr2/Ke&#10;7gefixDCLkYFhfd1LKXLCjLoBrYmDtzFNgZ9gE0udYNtCDeVHEXRRBosOTQUWNOqoOx6uBkF22m9&#10;/NvZZ5tXm/P29HOarY8zr9Rnv1vOQXjq/Fv8cu+0gvF4EuaG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2gFwgAAAN0AAAAPAAAAAAAAAAAAAAAAAJgCAABkcnMvZG93&#10;bnJldi54bWxQSwUGAAAAAAQABAD1AAAAhwMAAAAA&#10;" filled="f" stroked="f">
                  <v:textbox inset="0,0,0,0">
                    <w:txbxContent>
                      <w:p w:rsidR="00E14B77" w:rsidRDefault="00E14B77" w:rsidP="008557CA">
                        <w:pPr>
                          <w:spacing w:before="40" w:after="40"/>
                          <w:jc w:val="center"/>
                        </w:pPr>
                        <w:r>
                          <w:rPr>
                            <w:rFonts w:hint="cs"/>
                            <w:color w:val="24282B"/>
                            <w:sz w:val="16"/>
                            <w:szCs w:val="22"/>
                            <w:rtl/>
                            <w:lang w:bidi="ar-EG"/>
                          </w:rPr>
                          <w:t>الزوج</w:t>
                        </w:r>
                        <w:r w:rsidRPr="00F165AD">
                          <w:rPr>
                            <w:rFonts w:hint="cs"/>
                            <w:color w:val="24282B"/>
                            <w:sz w:val="16"/>
                            <w:szCs w:val="22"/>
                            <w:rtl/>
                            <w:lang w:bidi="ar-EG"/>
                          </w:rPr>
                          <w:t xml:space="preserve"> </w:t>
                        </w:r>
                        <w:r>
                          <w:rPr>
                            <w:color w:val="24282B"/>
                            <w:sz w:val="16"/>
                            <w:szCs w:val="22"/>
                            <w:lang w:bidi="ar-EG"/>
                          </w:rPr>
                          <w:t>1</w:t>
                        </w:r>
                        <w:r>
                          <w:rPr>
                            <w:rFonts w:hint="cs"/>
                            <w:color w:val="24282B"/>
                            <w:sz w:val="16"/>
                            <w:szCs w:val="22"/>
                            <w:rtl/>
                            <w:lang w:bidi="ar-EG"/>
                          </w:rPr>
                          <w:t xml:space="preserve"> من</w:t>
                        </w:r>
                        <w:r>
                          <w:rPr>
                            <w:color w:val="24282B"/>
                            <w:sz w:val="16"/>
                            <w:szCs w:val="22"/>
                            <w:rtl/>
                            <w:lang w:bidi="ar-EG"/>
                          </w:rPr>
                          <w:br/>
                        </w:r>
                        <w:r>
                          <w:rPr>
                            <w:rFonts w:hint="cs"/>
                            <w:color w:val="24282B"/>
                            <w:sz w:val="16"/>
                            <w:szCs w:val="22"/>
                            <w:rtl/>
                            <w:lang w:bidi="ar-EG"/>
                          </w:rPr>
                          <w:t xml:space="preserve">القنوات </w:t>
                        </w:r>
                        <w:smartTag w:uri="urn:schemas-microsoft-com:office:smarttags" w:element="stockticker">
                          <w:r>
                            <w:rPr>
                              <w:color w:val="24282B"/>
                              <w:sz w:val="16"/>
                              <w:szCs w:val="22"/>
                              <w:lang w:bidi="ar-EG"/>
                            </w:rPr>
                            <w:t>AES</w:t>
                          </w:r>
                        </w:smartTag>
                        <w:r>
                          <w:rPr>
                            <w:color w:val="24282B"/>
                            <w:sz w:val="16"/>
                            <w:szCs w:val="22"/>
                            <w:rtl/>
                            <w:lang w:bidi="ar-EG"/>
                          </w:rPr>
                          <w:br/>
                        </w:r>
                        <w:r w:rsidRPr="001E67F9">
                          <w:rPr>
                            <w:rFonts w:cs="Times New Roman"/>
                            <w:color w:val="24282B"/>
                            <w:sz w:val="16"/>
                            <w:szCs w:val="16"/>
                          </w:rPr>
                          <w:t>(</w:t>
                        </w:r>
                        <w:smartTag w:uri="urn:schemas-microsoft-com:office:smarttags" w:element="stockticker">
                          <w:r w:rsidRPr="001E67F9">
                            <w:rPr>
                              <w:rFonts w:cs="Times New Roman"/>
                              <w:color w:val="24282B"/>
                              <w:sz w:val="16"/>
                              <w:szCs w:val="16"/>
                            </w:rPr>
                            <w:t>AES</w:t>
                          </w:r>
                        </w:smartTag>
                        <w:r w:rsidRPr="001E67F9">
                          <w:rPr>
                            <w:rFonts w:cs="Times New Roman"/>
                            <w:color w:val="24282B"/>
                            <w:sz w:val="16"/>
                            <w:szCs w:val="16"/>
                          </w:rPr>
                          <w:t>1)</w:t>
                        </w:r>
                      </w:p>
                      <w:p w:rsidR="00E14B77" w:rsidRPr="00F43848" w:rsidRDefault="00E14B77" w:rsidP="008557CA">
                        <w:pPr>
                          <w:spacing w:before="40" w:after="40" w:line="144" w:lineRule="auto"/>
                          <w:rPr>
                            <w:sz w:val="16"/>
                            <w:szCs w:val="22"/>
                            <w:lang w:bidi="ar-EG"/>
                          </w:rPr>
                        </w:pPr>
                      </w:p>
                    </w:txbxContent>
                  </v:textbox>
                </v:rect>
                <v:rect id="Rectangle 4560" o:spid="_x0000_s1046" style="position:absolute;left:9019;top:10592;width:4871;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gGscA&#10;AADdAAAADwAAAGRycy9kb3ducmV2LnhtbESPQWvCQBSE74X+h+UVepG6qYjEmI2UgtBDQYw9tLdH&#10;9pmNZt+G7Nak/npXEHocZuYbJl+PthVn6n3jWMHrNAFBXDndcK3ga795SUH4gKyxdUwK/sjDunh8&#10;yDHTbuAdnctQiwhhn6ECE0KXSekrQxb91HXE0Tu43mKIsq+l7nGIcNvKWZIspMWG44LBjt4NVafy&#10;1yrYbL8b4ovcTZbp4I7V7Kc0n51Sz0/j2wpEoDH8h+/tD61gPl8s4fYmPgFZ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goBrHAAAA3QAAAA8AAAAAAAAAAAAAAAAAmAIAAGRy&#10;cy9kb3ducmV2LnhtbFBLBQYAAAAABAAEAPUAAACMAwAAAAA=&#10;" filled="f" stroked="f">
                  <v:textbox style="mso-fit-shape-to-text:t" inset="0,0,0,0">
                    <w:txbxContent>
                      <w:p w:rsidR="00E14B77" w:rsidRPr="00F165AD" w:rsidRDefault="00E14B77" w:rsidP="008557CA">
                        <w:pPr>
                          <w:spacing w:before="40" w:after="40" w:line="144" w:lineRule="auto"/>
                          <w:jc w:val="center"/>
                          <w:rPr>
                            <w:sz w:val="16"/>
                            <w:szCs w:val="22"/>
                            <w:lang w:bidi="ar-EG"/>
                          </w:rPr>
                        </w:pPr>
                        <w:r w:rsidRPr="00F165AD">
                          <w:rPr>
                            <w:rFonts w:hint="cs"/>
                            <w:color w:val="24282B"/>
                            <w:sz w:val="16"/>
                            <w:szCs w:val="22"/>
                            <w:rtl/>
                            <w:lang w:bidi="ar-EG"/>
                          </w:rPr>
                          <w:t xml:space="preserve">القناة </w:t>
                        </w:r>
                        <w:r w:rsidRPr="00F165AD">
                          <w:rPr>
                            <w:color w:val="24282B"/>
                            <w:sz w:val="16"/>
                            <w:szCs w:val="22"/>
                            <w:lang w:bidi="ar-EG"/>
                          </w:rPr>
                          <w:t>2</w:t>
                        </w:r>
                      </w:p>
                    </w:txbxContent>
                  </v:textbox>
                </v:rect>
                <v:rect id="Rectangle 4560" o:spid="_x0000_s1047" style="position:absolute;left:24080;top:10757;width:4973;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y3sMA&#10;AADdAAAADwAAAGRycy9kb3ducmV2LnhtbERPTYvCMBC9L/gfwgje1lSRVbtGEXXRo1bB3dvQzLbF&#10;ZlKaaKu/3hwEj4/3PVu0phQ3ql1hWcGgH4EgTq0uOFNwOv58TkA4j6yxtEwK7uRgMe98zDDWtuED&#10;3RKfiRDCLkYFufdVLKVLczLo+rYiDty/rQ36AOtM6hqbEG5KOYyiL2mw4NCQY0WrnNJLcjUKtpNq&#10;+buzjyYrN3/b8/48XR+nXqlet11+g/DU+rf45d5pBaPRO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zy3sMAAADdAAAADwAAAAAAAAAAAAAAAACYAgAAZHJzL2Rv&#10;d25yZXYueG1sUEsFBgAAAAAEAAQA9QAAAIgDAAAAAA==&#10;" filled="f" stroked="f">
                  <v:textbox inset="0,0,0,0">
                    <w:txbxContent>
                      <w:p w:rsidR="00E14B77" w:rsidRPr="00F165AD" w:rsidRDefault="00E14B77" w:rsidP="008557CA">
                        <w:pPr>
                          <w:spacing w:before="40" w:after="40" w:line="144" w:lineRule="auto"/>
                          <w:jc w:val="center"/>
                          <w:rPr>
                            <w:sz w:val="16"/>
                            <w:szCs w:val="22"/>
                            <w:lang w:bidi="ar-EG"/>
                          </w:rPr>
                        </w:pPr>
                        <w:r w:rsidRPr="00F165AD">
                          <w:rPr>
                            <w:rFonts w:hint="cs"/>
                            <w:color w:val="24282B"/>
                            <w:sz w:val="16"/>
                            <w:szCs w:val="22"/>
                            <w:rtl/>
                            <w:lang w:bidi="ar-EG"/>
                          </w:rPr>
                          <w:t xml:space="preserve">القناة </w:t>
                        </w:r>
                        <w:r w:rsidRPr="00F165AD">
                          <w:rPr>
                            <w:color w:val="24282B"/>
                            <w:sz w:val="16"/>
                            <w:szCs w:val="22"/>
                            <w:lang w:bidi="ar-EG"/>
                          </w:rPr>
                          <w:t>2</w:t>
                        </w:r>
                      </w:p>
                    </w:txbxContent>
                  </v:textbox>
                </v:rect>
                <v:rect id="Rectangle 4560" o:spid="_x0000_s1048" style="position:absolute;left:39348;top:10674;width:4973;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XRcYA&#10;AADdAAAADwAAAGRycy9kb3ducmV2LnhtbESPS4vCQBCE78L+h6EXvOlEER/RUWRV9Ohjwd1bk2mT&#10;sJmekBlN9Nc7grDHoqq+omaLxhTiRpXLLSvodSMQxInVOacKvk+bzhiE88gaC8uk4E4OFvOP1gxj&#10;bWs+0O3oUxEg7GJUkHlfxlK6JCODrmtL4uBdbGXQB1mlUldYB7gpZD+KhtJgzmEhw5K+Mkr+jlej&#10;YDsulz87+6jTYv27Pe/Pk9Vp4pVqfzbLKQhPjf8Pv9s7rWAwG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BXRcYAAADdAAAADwAAAAAAAAAAAAAAAACYAgAAZHJz&#10;L2Rvd25yZXYueG1sUEsFBgAAAAAEAAQA9QAAAIsDAAAAAA==&#10;" filled="f" stroked="f">
                  <v:textbox inset="0,0,0,0">
                    <w:txbxContent>
                      <w:p w:rsidR="00E14B77" w:rsidRPr="00F165AD" w:rsidRDefault="00E14B77" w:rsidP="008557CA">
                        <w:pPr>
                          <w:spacing w:before="40" w:after="40" w:line="144" w:lineRule="auto"/>
                          <w:jc w:val="center"/>
                          <w:rPr>
                            <w:sz w:val="16"/>
                            <w:szCs w:val="22"/>
                            <w:lang w:bidi="ar-EG"/>
                          </w:rPr>
                        </w:pPr>
                        <w:r w:rsidRPr="00F165AD">
                          <w:rPr>
                            <w:rFonts w:hint="cs"/>
                            <w:color w:val="24282B"/>
                            <w:sz w:val="16"/>
                            <w:szCs w:val="22"/>
                            <w:rtl/>
                            <w:lang w:bidi="ar-EG"/>
                          </w:rPr>
                          <w:t xml:space="preserve">القناة </w:t>
                        </w:r>
                        <w:r w:rsidRPr="00F165AD">
                          <w:rPr>
                            <w:color w:val="24282B"/>
                            <w:sz w:val="16"/>
                            <w:szCs w:val="22"/>
                            <w:lang w:bidi="ar-EG"/>
                          </w:rPr>
                          <w:t>2</w:t>
                        </w:r>
                      </w:p>
                    </w:txbxContent>
                  </v:textbox>
                </v:rect>
                <v:rect id="Rectangle 4536" o:spid="_x0000_s1049" style="position:absolute;left:31445;top:10674;width:4973;height:1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MsYA&#10;AADdAAAADwAAAGRycy9kb3ducmV2LnhtbESPT4vCMBTE7wt+h/AEb2uqiKvVKLKr6NE/C+rt0Tzb&#10;YvNSmmirn94IC3scZuY3zHTemELcqXK5ZQW9bgSCOLE651TB72H1OQLhPLLGwjIpeJCD+az1McVY&#10;25p3dN/7VAQIuxgVZN6XsZQuycig69qSOHgXWxn0QVap1BXWAW4K2Y+ioTSYc1jIsKTvjJLr/mYU&#10;rEfl4rSxzzotluf1cXsc/xzGXqlOu1lMQHhq/H/4r73RCgaDr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JMsYAAADdAAAADwAAAAAAAAAAAAAAAACYAgAAZHJz&#10;L2Rvd25yZXYueG1sUEsFBgAAAAAEAAQA9QAAAIsDAAAAAA==&#10;" filled="f" stroked="f">
                  <v:textbox inset="0,0,0,0">
                    <w:txbxContent>
                      <w:p w:rsidR="00E14B77" w:rsidRPr="00F165AD" w:rsidRDefault="00E14B77" w:rsidP="008557CA">
                        <w:pPr>
                          <w:spacing w:before="40" w:after="40" w:line="144" w:lineRule="auto"/>
                          <w:jc w:val="center"/>
                          <w:rPr>
                            <w:sz w:val="16"/>
                            <w:szCs w:val="22"/>
                            <w:lang w:bidi="ar-EG"/>
                          </w:rPr>
                        </w:pPr>
                        <w:r w:rsidRPr="00F165AD">
                          <w:rPr>
                            <w:rFonts w:hint="cs"/>
                            <w:color w:val="24282B"/>
                            <w:sz w:val="16"/>
                            <w:szCs w:val="22"/>
                            <w:rtl/>
                            <w:lang w:bidi="ar-EG"/>
                          </w:rPr>
                          <w:t xml:space="preserve">القناة </w:t>
                        </w:r>
                        <w:r>
                          <w:rPr>
                            <w:color w:val="24282B"/>
                            <w:sz w:val="16"/>
                            <w:szCs w:val="22"/>
                            <w:lang w:bidi="ar-EG"/>
                          </w:rPr>
                          <w:t>1</w:t>
                        </w:r>
                      </w:p>
                    </w:txbxContent>
                  </v:textbox>
                </v:rect>
                <v:rect id="Rectangle 4536" o:spid="_x0000_s1050" style="position:absolute;left:16467;top:10592;width:4870;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BLccA&#10;AADdAAAADwAAAGRycy9kb3ducmV2LnhtbESPQWvCQBSE70L/w/IKXqRuqmJt6iqlIHgQxOhBb4/s&#10;azZt9m3Iribtr3cFweMwM98w82VnK3GhxpeOFbwOExDEudMlFwoO+9XLDIQPyBorx6TgjzwsF0+9&#10;OabatbyjSxYKESHsU1RgQqhTKX1uyKIfupo4et+usRiibAqpG2wj3FZylCRTabHkuGCwpi9D+W92&#10;tgpW22NJ/C93g/dZ637y0Skzm1qp/nP3+QEiUBce4Xt7rRVMJm9juL2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RAS3HAAAA3QAAAA8AAAAAAAAAAAAAAAAAmAIAAGRy&#10;cy9kb3ducmV2LnhtbFBLBQYAAAAABAAEAPUAAACMAwAAAAA=&#10;" filled="f" stroked="f">
                  <v:textbox style="mso-fit-shape-to-text:t" inset="0,0,0,0">
                    <w:txbxContent>
                      <w:p w:rsidR="00E14B77" w:rsidRPr="00F165AD" w:rsidRDefault="00E14B77" w:rsidP="008557CA">
                        <w:pPr>
                          <w:spacing w:before="40" w:after="40" w:line="144" w:lineRule="auto"/>
                          <w:jc w:val="center"/>
                          <w:rPr>
                            <w:sz w:val="16"/>
                            <w:szCs w:val="22"/>
                            <w:lang w:bidi="ar-EG"/>
                          </w:rPr>
                        </w:pPr>
                        <w:r w:rsidRPr="00F165AD">
                          <w:rPr>
                            <w:rFonts w:hint="cs"/>
                            <w:color w:val="24282B"/>
                            <w:sz w:val="16"/>
                            <w:szCs w:val="22"/>
                            <w:rtl/>
                            <w:lang w:bidi="ar-EG"/>
                          </w:rPr>
                          <w:t xml:space="preserve">القناة </w:t>
                        </w:r>
                        <w:r>
                          <w:rPr>
                            <w:color w:val="24282B"/>
                            <w:sz w:val="16"/>
                            <w:szCs w:val="22"/>
                            <w:lang w:bidi="ar-EG"/>
                          </w:rPr>
                          <w:t>1</w:t>
                        </w:r>
                      </w:p>
                    </w:txbxContent>
                  </v:textbox>
                </v:rect>
                <v:rect id="Rectangle 4547" o:spid="_x0000_s1051" style="position:absolute;left:37569;top:14440;width:7010;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03ccA&#10;AADdAAAADwAAAGRycy9kb3ducmV2LnhtbESPQWvCQBSE74X+h+UJvTUbJbQxuorUFj22KkRvj+wz&#10;CWbfhuzWpP56t1DocZiZb5j5cjCNuFLnassKxlEMgriwuuZSwWH/8ZyCcB5ZY2OZFPyQg+Xi8WGO&#10;mbY9f9F150sRIOwyVFB532ZSuqIigy6yLXHwzrYz6IPsSqk77APcNHISxy/SYM1hocKW3ioqLrtv&#10;o2CTtqvj1t76snk/bfLPfLreT71ST6NhNQPhafD/4b/2VitIktc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n9N3HAAAA3QAAAA8AAAAAAAAAAAAAAAAAmAIAAGRy&#10;cy9kb3ducmV2LnhtbFBLBQYAAAAABAAEAPUAAACMAwAAAAA=&#10;" filled="f" stroked="f">
                  <v:textbox inset="0,0,0,0">
                    <w:txbxContent>
                      <w:p w:rsidR="00E14B77" w:rsidRPr="00C823B2" w:rsidRDefault="00E14B77" w:rsidP="008557CA">
                        <w:pPr>
                          <w:spacing w:before="40" w:after="40" w:line="144" w:lineRule="auto"/>
                          <w:jc w:val="center"/>
                          <w:rPr>
                            <w:color w:val="24282B"/>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2</w:t>
                        </w:r>
                      </w:p>
                    </w:txbxContent>
                  </v:textbox>
                </v:rect>
                <v:rect id="Rectangle 4544" o:spid="_x0000_s1052" style="position:absolute;left:30286;top:14688;width:7011;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RRscA&#10;AADdAAAADwAAAGRycy9kb3ducmV2LnhtbESPT2vCQBTE74LfYXmCN91YbKupq0htSY7+Kai3R/Y1&#10;CWbfhuzWpP30rlDwOMzMb5jFqjOVuFLjSssKJuMIBHFmdcm5gq/D52gGwnlkjZVlUvBLDlbLfm+B&#10;sbYt7+i697kIEHYxKii8r2MpXVaQQTe2NXHwvm1j0AfZ5FI32Aa4qeRTFL1IgyWHhQJrei8ou+x/&#10;jIJkVq9Pqf1r8+rjnBy3x/nmMPdKDQfd+g2Ep84/wv/tVCuYTl+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rUUbHAAAA3QAAAA8AAAAAAAAAAAAAAAAAmAIAAGRy&#10;cy9kb3ducmV2LnhtbFBLBQYAAAAABAAEAPUAAACMAwAAAAA=&#10;" filled="f" stroked="f">
                  <v:textbox inset="0,0,0,0">
                    <w:txbxContent>
                      <w:p w:rsidR="00E14B77" w:rsidRPr="00F43848" w:rsidRDefault="00E14B77" w:rsidP="008557CA">
                        <w:pPr>
                          <w:spacing w:before="40" w:after="40" w:line="144" w:lineRule="auto"/>
                          <w:jc w:val="center"/>
                          <w:rPr>
                            <w:sz w:val="16"/>
                            <w:szCs w:val="22"/>
                            <w:rtl/>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1</w:t>
                        </w:r>
                      </w:p>
                    </w:txbxContent>
                  </v:textbox>
                </v:rect>
                <v:rect id="Rectangle 4541" o:spid="_x0000_s1053" style="position:absolute;left:22508;top:14440;width:7010;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PMcYA&#10;AADdAAAADwAAAGRycy9kb3ducmV2LnhtbESPT4vCMBTE74LfITxhb5oq4mo1iqiLHtc/oN4ezbMt&#10;Ni+lydqun94sLHgcZuY3zGzRmEI8qHK5ZQX9XgSCOLE651TB6fjVHYNwHlljYZkU/JKDxbzdmmGs&#10;bc17ehx8KgKEXYwKMu/LWEqXZGTQ9WxJHLybrQz6IKtU6grrADeFHETRSBrMOSxkWNIqo+R++DEK&#10;tuNyednZZ50Wm+v2/H2erI8Tr9RHp1lOQXhq/Dv8395pBcPh5w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nPMcYAAADdAAAADwAAAAAAAAAAAAAAAACYAgAAZHJz&#10;L2Rvd25yZXYueG1sUEsFBgAAAAAEAAQA9QAAAIsDAAAAAA==&#10;" filled="f" stroked="f">
                  <v:textbox inset="0,0,0,0">
                    <w:txbxContent>
                      <w:p w:rsidR="00E14B77" w:rsidRPr="00F43848" w:rsidRDefault="00E14B77" w:rsidP="008557CA">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2</w:t>
                        </w:r>
                      </w:p>
                    </w:txbxContent>
                  </v:textbox>
                </v:rect>
                <v:rect id="Rectangle 4537" o:spid="_x0000_s1054" style="position:absolute;left:14688;top:14605;width:7010;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VqqscA&#10;AADdAAAADwAAAGRycy9kb3ducmV2LnhtbESPQWvCQBSE7wX/w/KE3uqmIlWjq4htSY41Cra3R/aZ&#10;hGbfhuw2SfvrXaHgcZiZb5j1djC16Kh1lWUFz5MIBHFudcWFgtPx/WkBwnlkjbVlUvBLDrab0cMa&#10;Y217PlCX+UIECLsYFZTeN7GULi/JoJvYhjh4F9sa9EG2hdQt9gFuajmNohdpsOKwUGJD+5Ly7+zH&#10;KEgWze4ztX99Ub99JeeP8/L1uPRKPY6H3QqEp8Hfw//tVCuYze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1aqrHAAAA3QAAAA8AAAAAAAAAAAAAAAAAmAIAAGRy&#10;cy9kb3ducmV2LnhtbFBLBQYAAAAABAAEAPUAAACMAwAAAAA=&#10;" filled="f" stroked="f">
                  <v:textbox inset="0,0,0,0">
                    <w:txbxContent>
                      <w:p w:rsidR="00E14B77" w:rsidRPr="00F43848" w:rsidRDefault="00E14B77" w:rsidP="008557CA">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1</w:t>
                        </w:r>
                      </w:p>
                    </w:txbxContent>
                  </v:textbox>
                </v:rect>
                <v:rect id="Rectangle 4533" o:spid="_x0000_s1055" style="position:absolute;left:7157;top:14605;width:7011;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MMA&#10;AADdAAAADwAAAGRycy9kb3ducmV2LnhtbERPTYvCMBC9L/gfwgje1lSRVbtGEXXRo1bB3dvQzLbF&#10;ZlKaaKu/3hwEj4/3PVu0phQ3ql1hWcGgH4EgTq0uOFNwOv58TkA4j6yxtEwK7uRgMe98zDDWtuED&#10;3RKfiRDCLkYFufdVLKVLczLo+rYiDty/rQ36AOtM6hqbEG5KOYyiL2mw4NCQY0WrnNJLcjUKtpNq&#10;+buzjyYrN3/b8/48XR+nXqlet11+g/DU+rf45d5pBaPRO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2MMAAADdAAAADwAAAAAAAAAAAAAAAACYAgAAZHJzL2Rv&#10;d25yZXYueG1sUEsFBgAAAAAEAAQA9QAAAIgDAAAAAA==&#10;" filled="f" stroked="f">
                  <v:textbox inset="0,0,0,0">
                    <w:txbxContent>
                      <w:p w:rsidR="00E14B77" w:rsidRPr="00F43848" w:rsidRDefault="00E14B77" w:rsidP="008557CA">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2</w:t>
                        </w:r>
                      </w:p>
                    </w:txbxContent>
                  </v:textbox>
                </v:rect>
                <v:rect id="Rectangle 4534" o:spid="_x0000_s1056" style="position:absolute;left:4944;top:17336;width:8896;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bQ8cA&#10;AADdAAAADwAAAGRycy9kb3ducmV2LnhtbESPT2vCQBTE74V+h+UJvdWNRayJWUXaih79U0i9PbKv&#10;SWj2bciuJvrpXaHgcZiZ3zDpoje1OFPrKssKRsMIBHFudcWFgu/D6nUKwnlkjbVlUnAhB4v581OK&#10;ibYd7+i894UIEHYJKii9bxIpXV6SQTe0DXHwfm1r0AfZFlK32AW4qeVbFE2kwYrDQokNfZSU/+1P&#10;RsF62ix/NvbaFfXXcZ1ts/jzEHulXgb9cgbCU+8f4f/2RisYj99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mW0PHAAAA3QAAAA8AAAAAAAAAAAAAAAAAmAIAAGRy&#10;cy9kb3ducmV2LnhtbFBLBQYAAAAABAAEAPUAAACMAwAAAAA=&#10;" filled="f" stroked="f">
                  <v:textbox inset="0,0,0,0">
                    <w:txbxContent>
                      <w:p w:rsidR="00E14B77" w:rsidRPr="00F43848" w:rsidRDefault="00E14B77" w:rsidP="008557CA">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رقم </w:t>
                        </w:r>
                        <w:r>
                          <w:rPr>
                            <w:color w:val="24282B"/>
                            <w:sz w:val="16"/>
                            <w:szCs w:val="22"/>
                            <w:lang w:bidi="ar-EG"/>
                          </w:rPr>
                          <w:t>191</w:t>
                        </w:r>
                      </w:p>
                    </w:txbxContent>
                  </v:textbox>
                </v:rect>
                <v:rect id="Rectangle 4538" o:spid="_x0000_s1057" style="position:absolute;left:22573;top:17259;width:7010;height:1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C+cQA&#10;AADdAAAADwAAAGRycy9kb3ducmV2LnhtbERPTWvCQBC9F/wPywjemk2LSEyzCaIVPbZaUG9DdpqE&#10;ZmdDdjXRX989FHp8vO+sGE0rbtS7xrKClygGQVxa3XCl4Ou4fU5AOI+ssbVMCu7koMgnTxmm2g78&#10;SbeDr0QIYZeigtr7LpXSlTUZdJHtiAP3bXuDPsC+krrHIYSbVr7G8UIabDg01NjRuqby53A1CnZJ&#10;tzrv7WOo2vfL7vRxWm6OS6/UbDqu3kB4Gv2/+M+91wrm8yT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JgvnEAAAA3QAAAA8AAAAAAAAAAAAAAAAAmAIAAGRycy9k&#10;b3ducmV2LnhtbFBLBQYAAAAABAAEAPUAAACJAwAAAAA=&#10;" filled="f" stroked="f">
                  <v:textbox inset="0,0,0,0">
                    <w:txbxContent>
                      <w:p w:rsidR="00E14B77" w:rsidRPr="00F43848" w:rsidRDefault="00E14B77" w:rsidP="008557CA">
                        <w:pPr>
                          <w:spacing w:before="40" w:after="40" w:line="144" w:lineRule="auto"/>
                          <w:jc w:val="center"/>
                          <w:rPr>
                            <w:sz w:val="16"/>
                            <w:szCs w:val="22"/>
                            <w:lang w:bidi="ar-EG"/>
                          </w:rPr>
                        </w:pPr>
                        <w:r>
                          <w:rPr>
                            <w:rFonts w:hint="cs"/>
                            <w:color w:val="24282B"/>
                            <w:sz w:val="16"/>
                            <w:szCs w:val="22"/>
                            <w:rtl/>
                            <w:lang w:bidi="ar-EG"/>
                          </w:rPr>
                          <w:t xml:space="preserve">الإطار </w:t>
                        </w:r>
                        <w:r>
                          <w:rPr>
                            <w:color w:val="24282B"/>
                            <w:sz w:val="16"/>
                            <w:szCs w:val="22"/>
                            <w:lang w:bidi="ar-EG"/>
                          </w:rPr>
                          <w:t>AES</w:t>
                        </w:r>
                        <w:r>
                          <w:rPr>
                            <w:rFonts w:hint="cs"/>
                            <w:color w:val="24282B"/>
                            <w:sz w:val="16"/>
                            <w:szCs w:val="22"/>
                            <w:rtl/>
                            <w:lang w:bidi="ar-EG"/>
                          </w:rPr>
                          <w:t xml:space="preserve"> رقم </w:t>
                        </w:r>
                        <w:r>
                          <w:rPr>
                            <w:color w:val="24282B"/>
                            <w:sz w:val="16"/>
                            <w:szCs w:val="22"/>
                            <w:lang w:bidi="ar-EG"/>
                          </w:rPr>
                          <w:t>0</w:t>
                        </w:r>
                      </w:p>
                    </w:txbxContent>
                  </v:textbox>
                </v:rect>
                <v:rect id="Rectangle 4548" o:spid="_x0000_s1058" style="position:absolute;left:34134;top:17336;width:7011;height:1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nYsUA&#10;AADdAAAADwAAAGRycy9kb3ducmV2LnhtbESPT4vCMBTE78J+h/AWvGmqiNRqFNl10aP/QL09mrdt&#10;2ealNFlb/fRGEDwOM/MbZrZoTSmuVLvCsoJBPwJBnFpdcKbgePjpxSCcR9ZYWiYFN3KwmH90Zpho&#10;2/COrnufiQBhl6CC3PsqkdKlORl0fVsRB+/X1gZ9kHUmdY1NgJtSDqNoLA0WHBZyrOgrp/Rv/28U&#10;rONqed7Ye5OVq8v6tD1Nvg8Tr1T3s11OQXhq/Tv8am+0gtEoHsD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SdixQAAAN0AAAAPAAAAAAAAAAAAAAAAAJgCAABkcnMv&#10;ZG93bnJldi54bWxQSwUGAAAAAAQABAD1AAAAigMAAAAA&#10;" filled="f" stroked="f">
                  <v:textbox inset="0,0,0,0">
                    <w:txbxContent>
                      <w:p w:rsidR="00E14B77" w:rsidRPr="00F43848" w:rsidRDefault="00E14B77" w:rsidP="008557CA">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رقم </w:t>
                        </w:r>
                        <w:r>
                          <w:rPr>
                            <w:color w:val="24282B"/>
                            <w:sz w:val="16"/>
                            <w:szCs w:val="22"/>
                            <w:lang w:bidi="ar-EG"/>
                          </w:rPr>
                          <w:t>1</w:t>
                        </w:r>
                      </w:p>
                    </w:txbxContent>
                  </v:textbox>
                </v:rect>
                <v:rect id="Rectangle 4549" o:spid="_x0000_s1059" style="position:absolute;left:18925;top:21367;width:11767;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5FcUA&#10;AADdAAAADwAAAGRycy9kb3ducmV2LnhtbESPQYvCMBSE74L/ITxhb5oqstRqFHFX9OiqoN4ezbMt&#10;Ni+liba7v94sCB6HmfmGmS1aU4oH1a6wrGA4iEAQp1YXnCk4Htb9GITzyBpLy6Tglxws5t3ODBNt&#10;G/6hx95nIkDYJagg975KpHRpTgbdwFbEwbva2qAPss6krrEJcFPKURR9SoMFh4UcK1rllN72d6Ng&#10;E1fL89b+NVn5fdmcdqfJ12HilfrotcspCE+tf4df7a1WMB7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7kVxQAAAN0AAAAPAAAAAAAAAAAAAAAAAJgCAABkcnMv&#10;ZG93bnJldi54bWxQSwUGAAAAAAQABAD1AAAAigMAAAAA&#10;" filled="f" stroked="f">
                  <v:textbox inset="0,0,0,0">
                    <w:txbxContent>
                      <w:p w:rsidR="00E14B77" w:rsidRPr="00F43848" w:rsidRDefault="00E14B77" w:rsidP="008557CA">
                        <w:pPr>
                          <w:spacing w:before="40" w:after="40" w:line="144" w:lineRule="auto"/>
                          <w:jc w:val="center"/>
                          <w:rPr>
                            <w:sz w:val="16"/>
                            <w:szCs w:val="22"/>
                            <w:lang w:bidi="ar-EG"/>
                          </w:rPr>
                        </w:pPr>
                        <w:r>
                          <w:rPr>
                            <w:rFonts w:hint="cs"/>
                            <w:color w:val="24282B"/>
                            <w:sz w:val="16"/>
                            <w:szCs w:val="22"/>
                            <w:rtl/>
                            <w:lang w:bidi="ar-EG"/>
                          </w:rPr>
                          <w:t xml:space="preserve">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فرعي </w:t>
                        </w:r>
                        <w:r>
                          <w:rPr>
                            <w:color w:val="24282B"/>
                            <w:sz w:val="16"/>
                            <w:szCs w:val="22"/>
                            <w:lang w:bidi="ar-EG"/>
                          </w:rPr>
                          <w:t>32</w:t>
                        </w:r>
                        <w:r>
                          <w:rPr>
                            <w:rFonts w:hint="cs"/>
                            <w:color w:val="24282B"/>
                            <w:sz w:val="16"/>
                            <w:szCs w:val="22"/>
                            <w:rtl/>
                            <w:lang w:bidi="ar-EG"/>
                          </w:rPr>
                          <w:t xml:space="preserve"> </w:t>
                        </w:r>
                        <w:proofErr w:type="spellStart"/>
                        <w:r>
                          <w:rPr>
                            <w:rFonts w:hint="cs"/>
                            <w:color w:val="24282B"/>
                            <w:sz w:val="16"/>
                            <w:szCs w:val="22"/>
                            <w:rtl/>
                            <w:lang w:bidi="ar-EG"/>
                          </w:rPr>
                          <w:t>بتة</w:t>
                        </w:r>
                        <w:proofErr w:type="spellEnd"/>
                      </w:p>
                    </w:txbxContent>
                  </v:textbox>
                </v:rect>
                <v:rect id="Rectangle 4552" o:spid="_x0000_s1060" style="position:absolute;left:3205;top:26325;width:4940;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cjscA&#10;AADdAAAADwAAAGRycy9kb3ducmV2LnhtbESPQWvCQBSE74X+h+UVvDWbWikxuorUFj1qLKTeHtln&#10;Esy+DdnVpP31XaHgcZiZb5j5cjCNuFLnassKXqIYBHFhdc2lgq/D53MCwnlkjY1lUvBDDpaLx4c5&#10;ptr2vKdr5ksRIOxSVFB536ZSuqIigy6yLXHwTrYz6IPsSqk77APcNHIcx2/SYM1hocKW3isqztnF&#10;KNgk7ep7a3/7svk4bvJdPl0fpl6p0dOwmoHwNPh7+L+91Qomk+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bHI7HAAAA3QAAAA8AAAAAAAAAAAAAAAAAmAIAAGRy&#10;cy9kb3ducmV2LnhtbFBLBQYAAAAABAAEAPUAAACMAwAAAAA=&#10;" filled="f" stroked="f">
                  <v:textbox inset="0,0,0,0">
                    <w:txbxContent>
                      <w:p w:rsidR="00E14B77" w:rsidRPr="00F43848" w:rsidRDefault="00E14B77" w:rsidP="008557CA">
                        <w:pPr>
                          <w:spacing w:before="40" w:after="40" w:line="144" w:lineRule="auto"/>
                          <w:jc w:val="center"/>
                          <w:rPr>
                            <w:sz w:val="16"/>
                            <w:szCs w:val="22"/>
                            <w:rtl/>
                            <w:lang w:bidi="ar-EG"/>
                          </w:rPr>
                        </w:pPr>
                        <w:r>
                          <w:rPr>
                            <w:rFonts w:hint="cs"/>
                            <w:color w:val="24282B"/>
                            <w:sz w:val="16"/>
                            <w:szCs w:val="22"/>
                            <w:rtl/>
                            <w:lang w:bidi="ar-EG"/>
                          </w:rPr>
                          <w:t>حاشية</w:t>
                        </w:r>
                        <w:r>
                          <w:rPr>
                            <w:rFonts w:hint="cs"/>
                            <w:color w:val="24282B"/>
                            <w:sz w:val="16"/>
                            <w:szCs w:val="22"/>
                            <w:rtl/>
                            <w:lang w:bidi="ar-EG"/>
                          </w:rPr>
                          <w:br/>
                        </w:r>
                        <w:r>
                          <w:rPr>
                            <w:color w:val="24282B"/>
                            <w:sz w:val="16"/>
                            <w:szCs w:val="22"/>
                            <w:lang w:bidi="ar-EG"/>
                          </w:rPr>
                          <w:t>4</w:t>
                        </w:r>
                        <w:r>
                          <w:rPr>
                            <w:rFonts w:hint="cs"/>
                            <w:color w:val="24282B"/>
                            <w:sz w:val="16"/>
                            <w:szCs w:val="22"/>
                            <w:rtl/>
                            <w:lang w:bidi="ar-EG"/>
                          </w:rPr>
                          <w:t xml:space="preserve"> </w:t>
                        </w:r>
                        <w:proofErr w:type="gramStart"/>
                        <w:r>
                          <w:rPr>
                            <w:rFonts w:hint="cs"/>
                            <w:color w:val="24282B"/>
                            <w:sz w:val="16"/>
                            <w:szCs w:val="22"/>
                            <w:rtl/>
                            <w:lang w:bidi="ar-EG"/>
                          </w:rPr>
                          <w:t xml:space="preserve">- </w:t>
                        </w:r>
                        <w:proofErr w:type="spellStart"/>
                        <w:r>
                          <w:rPr>
                            <w:rFonts w:hint="cs"/>
                            <w:color w:val="24282B"/>
                            <w:sz w:val="16"/>
                            <w:szCs w:val="22"/>
                            <w:rtl/>
                            <w:lang w:bidi="ar-EG"/>
                          </w:rPr>
                          <w:t>بتة</w:t>
                        </w:r>
                        <w:proofErr w:type="spellEnd"/>
                        <w:proofErr w:type="gramEnd"/>
                      </w:p>
                    </w:txbxContent>
                  </v:textbox>
                </v:rect>
                <v:rect id="Rectangle 4551" o:spid="_x0000_s1061" style="position:absolute;left:8047;top:24905;width:6980;height:7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E+sYA&#10;AADdAAAADwAAAGRycy9kb3ducmV2LnhtbESPQWvCQBSE74X+h+UVvNVNJUiMriKtRY9qCurtkX0m&#10;odm3Ibs10V/vCkKPw8x8w8wWvanFhVpXWVbwMYxAEOdWV1wo+Mm+3xMQziNrrC2Tgis5WMxfX2aY&#10;atvxji57X4gAYZeigtL7JpXS5SUZdEPbEAfvbFuDPsi2kLrFLsBNLUdRNJYGKw4LJTb0WVL+u/8z&#10;CtZJszxu7K0r6tVpfdgeJl/ZxCs1eOuXUxCeev8ffrY3WkEcJz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KE+sYAAADdAAAADwAAAAAAAAAAAAAAAACYAgAAZHJz&#10;L2Rvd25yZXYueG1sUEsFBgAAAAAEAAQA9QAAAIsDAAAAAA==&#10;" filled="f" stroked="f">
                  <v:textbox inset="0,0,0,0">
                    <w:txbxContent>
                      <w:p w:rsidR="00E14B77" w:rsidRPr="00F43848" w:rsidRDefault="00E14B77" w:rsidP="008557CA">
                        <w:pPr>
                          <w:spacing w:before="60" w:after="60" w:line="144" w:lineRule="auto"/>
                          <w:jc w:val="center"/>
                          <w:rPr>
                            <w:sz w:val="16"/>
                            <w:szCs w:val="22"/>
                            <w:rtl/>
                            <w:lang w:bidi="ar-EG"/>
                          </w:rPr>
                        </w:pPr>
                        <w:r>
                          <w:rPr>
                            <w:rFonts w:hint="cs"/>
                            <w:color w:val="24282B"/>
                            <w:sz w:val="16"/>
                            <w:szCs w:val="22"/>
                            <w:rtl/>
                            <w:lang w:bidi="ar-EG"/>
                          </w:rPr>
                          <w:t>بيانات مساعدة</w:t>
                        </w:r>
                        <w:r>
                          <w:rPr>
                            <w:rFonts w:hint="cs"/>
                            <w:color w:val="24282B"/>
                            <w:sz w:val="16"/>
                            <w:szCs w:val="22"/>
                            <w:rtl/>
                            <w:lang w:bidi="ar-EG"/>
                          </w:rPr>
                          <w:br/>
                          <w:t>أو</w:t>
                        </w:r>
                        <w:r>
                          <w:rPr>
                            <w:rFonts w:hint="cs"/>
                            <w:color w:val="24282B"/>
                            <w:sz w:val="16"/>
                            <w:szCs w:val="22"/>
                            <w:rtl/>
                            <w:lang w:bidi="ar-EG"/>
                          </w:rPr>
                          <w:br/>
                          <w:t>بيانات سمعية</w:t>
                        </w:r>
                        <w:r>
                          <w:rPr>
                            <w:rFonts w:hint="cs"/>
                            <w:color w:val="24282B"/>
                            <w:sz w:val="16"/>
                            <w:szCs w:val="22"/>
                            <w:rtl/>
                            <w:lang w:bidi="ar-EG"/>
                          </w:rPr>
                          <w:br/>
                        </w:r>
                        <w:r>
                          <w:rPr>
                            <w:color w:val="24282B"/>
                            <w:sz w:val="16"/>
                            <w:szCs w:val="22"/>
                            <w:lang w:bidi="ar-EG"/>
                          </w:rPr>
                          <w:t>4</w:t>
                        </w:r>
                        <w:r>
                          <w:rPr>
                            <w:rFonts w:hint="cs"/>
                            <w:color w:val="24282B"/>
                            <w:sz w:val="16"/>
                            <w:szCs w:val="22"/>
                            <w:rtl/>
                            <w:lang w:bidi="ar-EG"/>
                          </w:rPr>
                          <w:t xml:space="preserve"> </w:t>
                        </w:r>
                        <w:proofErr w:type="gramStart"/>
                        <w:r>
                          <w:rPr>
                            <w:rFonts w:hint="cs"/>
                            <w:color w:val="24282B"/>
                            <w:sz w:val="16"/>
                            <w:szCs w:val="22"/>
                            <w:rtl/>
                            <w:lang w:bidi="ar-EG"/>
                          </w:rPr>
                          <w:t xml:space="preserve">- </w:t>
                        </w:r>
                        <w:proofErr w:type="spellStart"/>
                        <w:r>
                          <w:rPr>
                            <w:rFonts w:hint="cs"/>
                            <w:color w:val="24282B"/>
                            <w:sz w:val="16"/>
                            <w:szCs w:val="22"/>
                            <w:rtl/>
                            <w:lang w:bidi="ar-EG"/>
                          </w:rPr>
                          <w:t>بتة</w:t>
                        </w:r>
                        <w:proofErr w:type="spellEnd"/>
                        <w:proofErr w:type="gramEnd"/>
                      </w:p>
                    </w:txbxContent>
                  </v:textbox>
                </v:rect>
                <v:rect id="Rectangle 4550" o:spid="_x0000_s1062" style="position:absolute;left:20274;top:25794;width:10312;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4hYcYA&#10;AADdAAAADwAAAGRycy9kb3ducmV2LnhtbESPS4vCQBCE78L+h6GFvenExZUYHUX2gR59gXprMm0S&#10;zPSEzKzJ+usdQfBYVNVX1HTemlJcqXaFZQWDfgSCOLW64EzBfvfbi0E4j6yxtEwK/snBfPbWmWKi&#10;bcMbum59JgKEXYIKcu+rREqX5mTQ9W1FHLyzrQ36IOtM6hqbADel/IiikTRYcFjIsaKvnNLL9s8o&#10;WMbV4riytyYrf07Lw/ow/t6NvVLv3XYxAeGp9a/ws73SCobD+BM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4hYcYAAADdAAAADwAAAAAAAAAAAAAAAACYAgAAZHJz&#10;L2Rvd25yZXYueG1sUEsFBgAAAAAEAAQA9QAAAIsDAAAAAA==&#10;" filled="f" stroked="f">
                  <v:textbox inset="0,0,0,0">
                    <w:txbxContent>
                      <w:p w:rsidR="00E14B77" w:rsidRPr="00F43848" w:rsidRDefault="00E14B77" w:rsidP="008557CA">
                        <w:pPr>
                          <w:spacing w:before="40" w:after="40" w:line="144" w:lineRule="auto"/>
                          <w:jc w:val="center"/>
                          <w:rPr>
                            <w:sz w:val="16"/>
                            <w:szCs w:val="22"/>
                            <w:rtl/>
                            <w:lang w:bidi="ar-EG"/>
                          </w:rPr>
                        </w:pPr>
                        <w:r>
                          <w:rPr>
                            <w:rFonts w:hint="cs"/>
                            <w:color w:val="24282B"/>
                            <w:sz w:val="16"/>
                            <w:szCs w:val="22"/>
                            <w:rtl/>
                            <w:lang w:bidi="ar-EG"/>
                          </w:rPr>
                          <w:t xml:space="preserve">الزوج </w:t>
                        </w:r>
                        <w:r>
                          <w:rPr>
                            <w:color w:val="24282B"/>
                            <w:sz w:val="16"/>
                            <w:szCs w:val="22"/>
                            <w:lang w:bidi="ar-EG"/>
                          </w:rPr>
                          <w:t>1</w:t>
                        </w:r>
                        <w:r>
                          <w:rPr>
                            <w:rFonts w:hint="cs"/>
                            <w:color w:val="24282B"/>
                            <w:sz w:val="16"/>
                            <w:szCs w:val="22"/>
                            <w:rtl/>
                            <w:lang w:bidi="ar-EG"/>
                          </w:rPr>
                          <w:t xml:space="preserve"> من القنوات </w:t>
                        </w:r>
                        <w:proofErr w:type="gramStart"/>
                        <w:smartTag w:uri="urn:schemas-microsoft-com:office:smarttags" w:element="stockticker">
                          <w:r>
                            <w:rPr>
                              <w:color w:val="24282B"/>
                              <w:sz w:val="16"/>
                              <w:szCs w:val="22"/>
                              <w:lang w:bidi="ar-EG"/>
                            </w:rPr>
                            <w:t>AES</w:t>
                          </w:r>
                        </w:smartTag>
                        <w:r>
                          <w:rPr>
                            <w:rFonts w:hint="cs"/>
                            <w:color w:val="24282B"/>
                            <w:sz w:val="16"/>
                            <w:szCs w:val="22"/>
                            <w:rtl/>
                            <w:lang w:bidi="ar-EG"/>
                          </w:rPr>
                          <w:t>،</w:t>
                        </w:r>
                        <w:r>
                          <w:rPr>
                            <w:rFonts w:hint="cs"/>
                            <w:color w:val="24282B"/>
                            <w:sz w:val="16"/>
                            <w:szCs w:val="22"/>
                            <w:rtl/>
                            <w:lang w:bidi="ar-EG"/>
                          </w:rPr>
                          <w:br/>
                          <w:t>الإطار</w:t>
                        </w:r>
                        <w:proofErr w:type="gramEnd"/>
                        <w:r>
                          <w:rPr>
                            <w:rFonts w:hint="cs"/>
                            <w:color w:val="24282B"/>
                            <w:sz w:val="16"/>
                            <w:szCs w:val="22"/>
                            <w:rtl/>
                            <w:lang w:bidi="ar-EG"/>
                          </w:rPr>
                          <w:t xml:space="preserve"> </w:t>
                        </w:r>
                        <w:r>
                          <w:rPr>
                            <w:rFonts w:hint="cs"/>
                            <w:sz w:val="16"/>
                            <w:szCs w:val="22"/>
                            <w:rtl/>
                            <w:lang w:bidi="ar-EG"/>
                          </w:rPr>
                          <w:t xml:space="preserve">الفرعي </w:t>
                        </w:r>
                        <w:r>
                          <w:rPr>
                            <w:sz w:val="16"/>
                            <w:szCs w:val="22"/>
                            <w:lang w:bidi="ar-EG"/>
                          </w:rPr>
                          <w:t>2</w:t>
                        </w:r>
                        <w:r>
                          <w:rPr>
                            <w:rFonts w:hint="cs"/>
                            <w:sz w:val="16"/>
                            <w:szCs w:val="22"/>
                            <w:rtl/>
                            <w:lang w:bidi="ar-EG"/>
                          </w:rPr>
                          <w:t xml:space="preserve"> </w:t>
                        </w:r>
                        <w:r>
                          <w:rPr>
                            <w:sz w:val="16"/>
                            <w:szCs w:val="22"/>
                            <w:lang w:bidi="ar-EG"/>
                          </w:rPr>
                          <w:t>(CH2)</w:t>
                        </w:r>
                        <w:r>
                          <w:rPr>
                            <w:rFonts w:hint="cs"/>
                            <w:sz w:val="16"/>
                            <w:szCs w:val="22"/>
                            <w:rtl/>
                            <w:lang w:bidi="ar-EG"/>
                          </w:rPr>
                          <w:t>،</w:t>
                        </w:r>
                        <w:r>
                          <w:rPr>
                            <w:rFonts w:hint="cs"/>
                            <w:sz w:val="16"/>
                            <w:szCs w:val="22"/>
                            <w:rtl/>
                            <w:lang w:bidi="ar-EG"/>
                          </w:rPr>
                          <w:br/>
                          <w:t xml:space="preserve">بيانات سمعية </w:t>
                        </w:r>
                        <w:r>
                          <w:rPr>
                            <w:sz w:val="16"/>
                            <w:szCs w:val="22"/>
                            <w:lang w:bidi="ar-EG"/>
                          </w:rPr>
                          <w:t>20</w:t>
                        </w:r>
                        <w:r>
                          <w:rPr>
                            <w:rFonts w:hint="cs"/>
                            <w:sz w:val="16"/>
                            <w:szCs w:val="22"/>
                            <w:rtl/>
                            <w:lang w:bidi="ar-EG"/>
                          </w:rPr>
                          <w:t xml:space="preserve"> </w:t>
                        </w:r>
                        <w:proofErr w:type="spellStart"/>
                        <w:r>
                          <w:rPr>
                            <w:rFonts w:hint="cs"/>
                            <w:sz w:val="16"/>
                            <w:szCs w:val="22"/>
                            <w:rtl/>
                            <w:lang w:bidi="ar-EG"/>
                          </w:rPr>
                          <w:t>بتة</w:t>
                        </w:r>
                        <w:proofErr w:type="spellEnd"/>
                      </w:p>
                    </w:txbxContent>
                  </v:textbox>
                </v:rect>
                <v:rect id="Rectangle 4553" o:spid="_x0000_s1063" style="position:absolute;left:18205;top:31983;width:10312;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FscA&#10;AADdAAAADwAAAGRycy9kb3ducmV2LnhtbESPQWvCQBSE74L/YXmCN91YJMToGoKtmGOrBevtkX1N&#10;QrNvQ3Zr0v76bqHQ4zAz3zC7bDStuFPvGssKVssIBHFpdcOVgtfLcZGAcB5ZY2uZFHyRg2w/neww&#10;1XbgF7qffSUChF2KCmrvu1RKV9Zk0C1tRxy8d9sb9EH2ldQ9DgFuWvkQRbE02HBYqLGjQ03lx/nT&#10;KDglXf5W2O+hap9up+vzdfN42Xil5rMx34LwNPr/8F+70ArW6yS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svxbHAAAA3QAAAA8AAAAAAAAAAAAAAAAAmAIAAGRy&#10;cy9kb3ducmV2LnhtbFBLBQYAAAAABAAEAPUAAACMAwAAAAA=&#10;" filled="f" stroked="f">
                  <v:textbox inset="0,0,0,0">
                    <w:txbxContent>
                      <w:p w:rsidR="00E14B77" w:rsidRPr="00F43848" w:rsidRDefault="00E14B77" w:rsidP="008557CA">
                        <w:pPr>
                          <w:spacing w:before="80" w:after="40" w:line="144" w:lineRule="auto"/>
                          <w:jc w:val="center"/>
                          <w:rPr>
                            <w:sz w:val="16"/>
                            <w:szCs w:val="22"/>
                            <w:rtl/>
                            <w:lang w:bidi="ar-EG"/>
                          </w:rPr>
                        </w:pPr>
                        <w:r>
                          <w:rPr>
                            <w:rFonts w:hint="cs"/>
                            <w:color w:val="24282B"/>
                            <w:sz w:val="16"/>
                            <w:szCs w:val="22"/>
                            <w:rtl/>
                            <w:lang w:bidi="ar-EG"/>
                          </w:rPr>
                          <w:t xml:space="preserve">عينة بيانات سمعية </w:t>
                        </w:r>
                        <w:proofErr w:type="gramStart"/>
                        <w:smartTag w:uri="urn:schemas-microsoft-com:office:smarttags" w:element="stockticker">
                          <w:r>
                            <w:rPr>
                              <w:color w:val="24282B"/>
                              <w:sz w:val="16"/>
                              <w:szCs w:val="22"/>
                              <w:lang w:bidi="ar-EG"/>
                            </w:rPr>
                            <w:t>AES</w:t>
                          </w:r>
                        </w:smartTag>
                        <w:r>
                          <w:rPr>
                            <w:rFonts w:hint="cs"/>
                            <w:color w:val="24282B"/>
                            <w:sz w:val="16"/>
                            <w:szCs w:val="22"/>
                            <w:rtl/>
                            <w:lang w:bidi="ar-EG"/>
                          </w:rPr>
                          <w:t>،</w:t>
                        </w:r>
                        <w:r>
                          <w:rPr>
                            <w:rFonts w:hint="cs"/>
                            <w:color w:val="24282B"/>
                            <w:sz w:val="16"/>
                            <w:szCs w:val="22"/>
                            <w:rtl/>
                            <w:lang w:bidi="ar-EG"/>
                          </w:rPr>
                          <w:br/>
                          <w:t>تحول</w:t>
                        </w:r>
                        <w:proofErr w:type="gramEnd"/>
                        <w:r>
                          <w:rPr>
                            <w:rFonts w:hint="cs"/>
                            <w:color w:val="24282B"/>
                            <w:sz w:val="16"/>
                            <w:szCs w:val="22"/>
                            <w:rtl/>
                            <w:lang w:bidi="ar-EG"/>
                          </w:rPr>
                          <w:t xml:space="preserve"> إلى </w:t>
                        </w:r>
                        <w:r>
                          <w:rPr>
                            <w:color w:val="24282B"/>
                            <w:sz w:val="16"/>
                            <w:szCs w:val="22"/>
                            <w:lang w:bidi="ar-EG"/>
                          </w:rPr>
                          <w:t>4</w:t>
                        </w:r>
                        <w:r>
                          <w:rPr>
                            <w:rFonts w:hint="cs"/>
                            <w:color w:val="24282B"/>
                            <w:sz w:val="16"/>
                            <w:szCs w:val="22"/>
                            <w:rtl/>
                            <w:lang w:bidi="ar-EG"/>
                          </w:rPr>
                          <w:t xml:space="preserve"> كلمات</w:t>
                        </w:r>
                        <w:r>
                          <w:rPr>
                            <w:rFonts w:hint="cs"/>
                            <w:color w:val="24282B"/>
                            <w:sz w:val="16"/>
                            <w:szCs w:val="22"/>
                            <w:rtl/>
                            <w:lang w:bidi="ar-EG"/>
                          </w:rPr>
                          <w:br/>
                          <w:t>في رزمة بيانات سمعية</w:t>
                        </w:r>
                      </w:p>
                    </w:txbxContent>
                  </v:textbox>
                </v:rect>
                <v:rect id="Rectangle 4554" o:spid="_x0000_s1064" style="position:absolute;left:32215;top:36852;width:6663;height:6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AajcYA&#10;AADdAAAADwAAAGRycy9kb3ducmV2LnhtbESPS4vCQBCE78L+h6GFvenERdYYHUX2gR59gXprMm0S&#10;zPSEzKzJ+usdQfBYVNVX1HTemlJcqXaFZQWDfgSCOLW64EzBfvfbi0E4j6yxtEwK/snBfPbWmWKi&#10;bcMbum59JgKEXYIKcu+rREqX5mTQ9W1FHLyzrQ36IOtM6hqbADel/IiiT2mw4LCQY0VfOaWX7Z9R&#10;sIyrxXFlb01W/pyWh/Vh/L0be6Xeu+1iAsJT61/hZ3ulFQyH8Qg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AajcYAAADdAAAADwAAAAAAAAAAAAAAAACYAgAAZHJz&#10;L2Rvd25yZXYueG1sUEsFBgAAAAAEAAQA9QAAAIsDAAAAAA==&#10;" filled="f" stroked="f">
                  <v:textbox inset="0,0,0,0">
                    <w:txbxContent>
                      <w:p w:rsidR="00E14B77" w:rsidRDefault="00E14B77" w:rsidP="008557CA">
                        <w:pPr>
                          <w:spacing w:before="40" w:after="40"/>
                          <w:jc w:val="center"/>
                          <w:rPr>
                            <w:color w:val="24282B"/>
                            <w:sz w:val="16"/>
                            <w:szCs w:val="22"/>
                            <w:rtl/>
                            <w:lang w:bidi="ar-EG"/>
                          </w:rPr>
                        </w:pPr>
                        <w:r>
                          <w:rPr>
                            <w:rFonts w:hint="cs"/>
                            <w:color w:val="24282B"/>
                            <w:sz w:val="16"/>
                            <w:szCs w:val="22"/>
                            <w:rtl/>
                            <w:lang w:bidi="ar-EG"/>
                          </w:rPr>
                          <w:t xml:space="preserve">القناة </w:t>
                        </w:r>
                        <w:r>
                          <w:rPr>
                            <w:color w:val="24282B"/>
                            <w:sz w:val="16"/>
                            <w:szCs w:val="22"/>
                            <w:lang w:bidi="ar-EG"/>
                          </w:rPr>
                          <w:t>2</w:t>
                        </w:r>
                        <w:r>
                          <w:rPr>
                            <w:color w:val="24282B"/>
                            <w:sz w:val="16"/>
                            <w:szCs w:val="22"/>
                            <w:rtl/>
                            <w:lang w:bidi="ar-EG"/>
                          </w:rPr>
                          <w:br/>
                        </w:r>
                        <w:r>
                          <w:rPr>
                            <w:rFonts w:hint="cs"/>
                            <w:color w:val="24282B"/>
                            <w:sz w:val="16"/>
                            <w:szCs w:val="22"/>
                            <w:rtl/>
                            <w:lang w:bidi="ar-EG"/>
                          </w:rPr>
                          <w:t xml:space="preserve">في الزوج </w:t>
                        </w:r>
                        <w:smartTag w:uri="urn:schemas-microsoft-com:office:smarttags" w:element="stockticker">
                          <w:r>
                            <w:rPr>
                              <w:color w:val="24282B"/>
                              <w:sz w:val="16"/>
                              <w:szCs w:val="22"/>
                              <w:lang w:bidi="ar-EG"/>
                            </w:rPr>
                            <w:t>AES</w:t>
                          </w:r>
                        </w:smartTag>
                        <w:r>
                          <w:rPr>
                            <w:color w:val="24282B"/>
                            <w:sz w:val="16"/>
                            <w:szCs w:val="22"/>
                            <w:lang w:bidi="ar-EG"/>
                          </w:rPr>
                          <w:t>2</w:t>
                        </w:r>
                        <w:r>
                          <w:rPr>
                            <w:rFonts w:hint="cs"/>
                            <w:color w:val="24282B"/>
                            <w:sz w:val="16"/>
                            <w:szCs w:val="22"/>
                            <w:rtl/>
                            <w:lang w:bidi="ar-EG"/>
                          </w:rPr>
                          <w:t xml:space="preserve"> </w:t>
                        </w:r>
                      </w:p>
                      <w:p w:rsidR="00E14B77" w:rsidRPr="00F43848" w:rsidRDefault="00E14B77" w:rsidP="008557CA">
                        <w:pPr>
                          <w:spacing w:before="40" w:after="40"/>
                          <w:jc w:val="center"/>
                          <w:rPr>
                            <w:sz w:val="16"/>
                            <w:szCs w:val="22"/>
                            <w:rtl/>
                            <w:lang w:bidi="ar-EG"/>
                          </w:rPr>
                        </w:pPr>
                        <w:r>
                          <w:rPr>
                            <w:color w:val="24282B"/>
                            <w:sz w:val="16"/>
                            <w:szCs w:val="22"/>
                            <w:lang w:bidi="ar-EG"/>
                          </w:rPr>
                          <w:t>(CH4)</w:t>
                        </w:r>
                      </w:p>
                    </w:txbxContent>
                  </v:textbox>
                </v:rect>
                <v:rect id="Rectangle 4555" o:spid="_x0000_s1065" style="position:absolute;left:26692;top:36761;width:5999;height:5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8QA&#10;AADdAAAADwAAAGRycy9kb3ducmV2LnhtbERPTWvCQBC9F/wPywjemk2LSEyzCaIVPbZaUG9DdpqE&#10;ZmdDdjXRX989FHp8vO+sGE0rbtS7xrKClygGQVxa3XCl4Ou4fU5AOI+ssbVMCu7koMgnTxmm2g78&#10;SbeDr0QIYZeigtr7LpXSlTUZdJHtiAP3bXuDPsC+krrHIYSbVr7G8UIabDg01NjRuqby53A1CnZJ&#10;tzrv7WOo2vfL7vRxWm6OS6/UbDqu3kB4Gv2/+M+91wrm8yT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jv/EAAAA3QAAAA8AAAAAAAAAAAAAAAAAmAIAAGRycy9k&#10;b3ducmV2LnhtbFBLBQYAAAAABAAEAPUAAACJAwAAAAA=&#10;" filled="f" stroked="f">
                  <v:textbox inset="0,0,0,0">
                    <w:txbxContent>
                      <w:p w:rsidR="00E14B77" w:rsidRDefault="00E14B77" w:rsidP="008557CA">
                        <w:pPr>
                          <w:spacing w:before="40" w:after="40"/>
                          <w:jc w:val="center"/>
                          <w:rPr>
                            <w:color w:val="24282B"/>
                            <w:sz w:val="16"/>
                            <w:szCs w:val="22"/>
                            <w:rtl/>
                            <w:lang w:bidi="ar-EG"/>
                          </w:rPr>
                        </w:pPr>
                        <w:r>
                          <w:rPr>
                            <w:rFonts w:hint="cs"/>
                            <w:color w:val="24282B"/>
                            <w:sz w:val="16"/>
                            <w:szCs w:val="22"/>
                            <w:rtl/>
                            <w:lang w:bidi="ar-EG"/>
                          </w:rPr>
                          <w:t xml:space="preserve">القناة </w:t>
                        </w:r>
                        <w:r>
                          <w:rPr>
                            <w:color w:val="24282B"/>
                            <w:sz w:val="16"/>
                            <w:szCs w:val="22"/>
                            <w:lang w:bidi="ar-EG"/>
                          </w:rPr>
                          <w:t>1</w:t>
                        </w:r>
                        <w:r>
                          <w:rPr>
                            <w:color w:val="24282B"/>
                            <w:sz w:val="16"/>
                            <w:szCs w:val="22"/>
                            <w:rtl/>
                            <w:lang w:bidi="ar-EG"/>
                          </w:rPr>
                          <w:br/>
                        </w:r>
                        <w:r>
                          <w:rPr>
                            <w:rFonts w:hint="cs"/>
                            <w:color w:val="24282B"/>
                            <w:sz w:val="16"/>
                            <w:szCs w:val="22"/>
                            <w:rtl/>
                            <w:lang w:bidi="ar-EG"/>
                          </w:rPr>
                          <w:t xml:space="preserve">في الزوج </w:t>
                        </w:r>
                        <w:smartTag w:uri="urn:schemas-microsoft-com:office:smarttags" w:element="stockticker">
                          <w:r>
                            <w:rPr>
                              <w:color w:val="24282B"/>
                              <w:sz w:val="16"/>
                              <w:szCs w:val="22"/>
                              <w:lang w:bidi="ar-EG"/>
                            </w:rPr>
                            <w:t>AES</w:t>
                          </w:r>
                        </w:smartTag>
                        <w:r>
                          <w:rPr>
                            <w:color w:val="24282B"/>
                            <w:sz w:val="16"/>
                            <w:szCs w:val="22"/>
                            <w:lang w:bidi="ar-EG"/>
                          </w:rPr>
                          <w:t>2</w:t>
                        </w:r>
                        <w:r>
                          <w:rPr>
                            <w:rFonts w:hint="cs"/>
                            <w:color w:val="24282B"/>
                            <w:sz w:val="16"/>
                            <w:szCs w:val="22"/>
                            <w:rtl/>
                            <w:lang w:bidi="ar-EG"/>
                          </w:rPr>
                          <w:t xml:space="preserve"> </w:t>
                        </w:r>
                      </w:p>
                      <w:p w:rsidR="00E14B77" w:rsidRPr="00F43848" w:rsidRDefault="00E14B77" w:rsidP="008557CA">
                        <w:pPr>
                          <w:spacing w:before="40" w:after="40"/>
                          <w:jc w:val="center"/>
                          <w:rPr>
                            <w:sz w:val="16"/>
                            <w:szCs w:val="22"/>
                            <w:rtl/>
                            <w:lang w:bidi="ar-EG"/>
                          </w:rPr>
                        </w:pPr>
                        <w:r>
                          <w:rPr>
                            <w:color w:val="24282B"/>
                            <w:sz w:val="16"/>
                            <w:szCs w:val="22"/>
                            <w:lang w:bidi="ar-EG"/>
                          </w:rPr>
                          <w:t>(CH3)</w:t>
                        </w:r>
                      </w:p>
                    </w:txbxContent>
                  </v:textbox>
                </v:rect>
                <v:rect id="Rectangle 4556" o:spid="_x0000_s1066" style="position:absolute;left:20740;top:36753;width:6041;height:5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rZMUA&#10;AADdAAAADwAAAGRycy9kb3ducmV2LnhtbESPQWvCQBSE70L/w/IK3nRTkZJEV5FW0aNVQb09ss8k&#10;NPs2ZFcT++vdguBxmJlvmOm8M5W4UeNKywo+hhEI4szqknMFh/1qEINwHlljZZkU3MnBfPbWm2Kq&#10;bcs/dNv5XAQIuxQVFN7XqZQuK8igG9qaOHgX2xj0QTa51A22AW4qOYqiT2mw5LBQYE1fBWW/u6tR&#10;sI7rxWlj/9q8Wp7Xx+0x+d4nXqn+e7eYgPDU+Vf42d5oBeNxnMD/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ytkxQAAAN0AAAAPAAAAAAAAAAAAAAAAAJgCAABkcnMv&#10;ZG93bnJldi54bWxQSwUGAAAAAAQABAD1AAAAigMAAAAA&#10;" filled="f" stroked="f">
                  <v:textbox inset="0,0,0,0">
                    <w:txbxContent>
                      <w:p w:rsidR="00E14B77" w:rsidRDefault="00E14B77" w:rsidP="008557CA">
                        <w:pPr>
                          <w:spacing w:before="40" w:after="40"/>
                          <w:jc w:val="center"/>
                          <w:rPr>
                            <w:color w:val="24282B"/>
                            <w:sz w:val="16"/>
                            <w:szCs w:val="22"/>
                            <w:rtl/>
                            <w:lang w:bidi="ar-EG"/>
                          </w:rPr>
                        </w:pPr>
                        <w:r>
                          <w:rPr>
                            <w:rFonts w:hint="cs"/>
                            <w:color w:val="24282B"/>
                            <w:sz w:val="16"/>
                            <w:szCs w:val="22"/>
                            <w:rtl/>
                            <w:lang w:bidi="ar-EG"/>
                          </w:rPr>
                          <w:t xml:space="preserve">القناة </w:t>
                        </w:r>
                        <w:r>
                          <w:rPr>
                            <w:color w:val="24282B"/>
                            <w:sz w:val="16"/>
                            <w:szCs w:val="22"/>
                            <w:lang w:bidi="ar-EG"/>
                          </w:rPr>
                          <w:t>2</w:t>
                        </w:r>
                        <w:r>
                          <w:rPr>
                            <w:color w:val="24282B"/>
                            <w:sz w:val="16"/>
                            <w:szCs w:val="22"/>
                            <w:rtl/>
                            <w:lang w:bidi="ar-EG"/>
                          </w:rPr>
                          <w:br/>
                        </w:r>
                        <w:r>
                          <w:rPr>
                            <w:rFonts w:hint="cs"/>
                            <w:color w:val="24282B"/>
                            <w:sz w:val="16"/>
                            <w:szCs w:val="22"/>
                            <w:rtl/>
                            <w:lang w:bidi="ar-EG"/>
                          </w:rPr>
                          <w:t xml:space="preserve">في الزوج </w:t>
                        </w:r>
                        <w:smartTag w:uri="urn:schemas-microsoft-com:office:smarttags" w:element="stockticker">
                          <w:r>
                            <w:rPr>
                              <w:color w:val="24282B"/>
                              <w:sz w:val="16"/>
                              <w:szCs w:val="22"/>
                              <w:lang w:bidi="ar-EG"/>
                            </w:rPr>
                            <w:t>AES</w:t>
                          </w:r>
                        </w:smartTag>
                        <w:r>
                          <w:rPr>
                            <w:color w:val="24282B"/>
                            <w:sz w:val="16"/>
                            <w:szCs w:val="22"/>
                            <w:lang w:bidi="ar-EG"/>
                          </w:rPr>
                          <w:t>1</w:t>
                        </w:r>
                      </w:p>
                      <w:p w:rsidR="00E14B77" w:rsidRPr="00F43848" w:rsidRDefault="00E14B77" w:rsidP="008557CA">
                        <w:pPr>
                          <w:spacing w:before="40" w:after="40"/>
                          <w:jc w:val="center"/>
                          <w:rPr>
                            <w:sz w:val="16"/>
                            <w:szCs w:val="22"/>
                            <w:rtl/>
                            <w:lang w:bidi="ar-EG"/>
                          </w:rPr>
                        </w:pPr>
                        <w:r>
                          <w:rPr>
                            <w:color w:val="24282B"/>
                            <w:sz w:val="16"/>
                            <w:szCs w:val="22"/>
                            <w:lang w:bidi="ar-EG"/>
                          </w:rPr>
                          <w:t>(CH2)</w:t>
                        </w:r>
                      </w:p>
                    </w:txbxContent>
                  </v:textbox>
                </v:rect>
                <v:rect id="Rectangle 4557" o:spid="_x0000_s1067" style="position:absolute;left:14894;top:36810;width:5846;height:5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AUJMQA&#10;AADdAAAADwAAAGRycy9kb3ducmV2LnhtbERPTWvCQBC9F/wPywjemk2LiEmzCaIVPbZaUG9DdpqE&#10;ZmdDdjXRX989FHp8vO+sGE0rbtS7xrKClygGQVxa3XCl4Ou4fV6CcB5ZY2uZFNzJQZFPnjJMtR34&#10;k24HX4kQwi5FBbX3XSqlK2sy6CLbEQfu2/YGfYB9JXWPQwg3rXyN44U02HBoqLGjdU3lz+FqFOyW&#10;3eq8t4+hat8vu9PHKdkcE6/UbDqu3kB4Gv2/+M+91wrm8yT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QFCTEAAAA3QAAAA8AAAAAAAAAAAAAAAAAmAIAAGRycy9k&#10;b3ducmV2LnhtbFBLBQYAAAAABAAEAPUAAACJAwAAAAA=&#10;" filled="f" stroked="f">
                  <v:textbox inset="0,0,0,0">
                    <w:txbxContent>
                      <w:p w:rsidR="00E14B77" w:rsidRDefault="00E14B77" w:rsidP="00551AB6">
                        <w:pPr>
                          <w:spacing w:before="40" w:after="40"/>
                          <w:jc w:val="center"/>
                          <w:rPr>
                            <w:color w:val="24282B"/>
                            <w:sz w:val="16"/>
                            <w:szCs w:val="22"/>
                            <w:rtl/>
                            <w:lang w:bidi="ar-EG"/>
                          </w:rPr>
                        </w:pPr>
                        <w:r>
                          <w:rPr>
                            <w:rFonts w:hint="cs"/>
                            <w:color w:val="24282B"/>
                            <w:sz w:val="16"/>
                            <w:szCs w:val="22"/>
                            <w:rtl/>
                            <w:lang w:bidi="ar-EG"/>
                          </w:rPr>
                          <w:t xml:space="preserve">القناة </w:t>
                        </w:r>
                        <w:r>
                          <w:rPr>
                            <w:color w:val="24282B"/>
                            <w:sz w:val="16"/>
                            <w:szCs w:val="22"/>
                            <w:lang w:bidi="ar-EG"/>
                          </w:rPr>
                          <w:t>1</w:t>
                        </w:r>
                        <w:r>
                          <w:rPr>
                            <w:color w:val="24282B"/>
                            <w:sz w:val="16"/>
                            <w:szCs w:val="22"/>
                            <w:rtl/>
                            <w:lang w:bidi="ar-EG"/>
                          </w:rPr>
                          <w:br/>
                        </w:r>
                        <w:r>
                          <w:rPr>
                            <w:rFonts w:hint="cs"/>
                            <w:color w:val="24282B"/>
                            <w:sz w:val="16"/>
                            <w:szCs w:val="22"/>
                            <w:rtl/>
                            <w:lang w:bidi="ar-EG"/>
                          </w:rPr>
                          <w:t xml:space="preserve">في الزوج </w:t>
                        </w:r>
                        <w:smartTag w:uri="urn:schemas-microsoft-com:office:smarttags" w:element="stockticker">
                          <w:r>
                            <w:rPr>
                              <w:color w:val="24282B"/>
                              <w:sz w:val="16"/>
                              <w:szCs w:val="22"/>
                              <w:lang w:bidi="ar-EG"/>
                            </w:rPr>
                            <w:t>AES</w:t>
                          </w:r>
                        </w:smartTag>
                        <w:r>
                          <w:rPr>
                            <w:color w:val="24282B"/>
                            <w:sz w:val="16"/>
                            <w:szCs w:val="22"/>
                            <w:lang w:bidi="ar-EG"/>
                          </w:rPr>
                          <w:t>1</w:t>
                        </w:r>
                      </w:p>
                      <w:p w:rsidR="00E14B77" w:rsidRPr="00F43848" w:rsidRDefault="00E14B77" w:rsidP="008557CA">
                        <w:pPr>
                          <w:spacing w:before="40" w:after="40"/>
                          <w:jc w:val="center"/>
                          <w:rPr>
                            <w:sz w:val="16"/>
                            <w:szCs w:val="22"/>
                            <w:rtl/>
                            <w:lang w:bidi="ar-EG"/>
                          </w:rPr>
                        </w:pPr>
                        <w:r>
                          <w:rPr>
                            <w:color w:val="24282B"/>
                            <w:sz w:val="16"/>
                            <w:szCs w:val="22"/>
                            <w:lang w:bidi="ar-EG"/>
                          </w:rPr>
                          <w:t>(CH1)</w:t>
                        </w:r>
                      </w:p>
                    </w:txbxContent>
                  </v:textbox>
                </v:rect>
                <v:rect id="Rectangle 4499" o:spid="_x0000_s1068" style="position:absolute;left:10318;top:38255;width:1416;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mn98MA&#10;AADdAAAADwAAAGRycy9kb3ducmV2LnhtbESPzYoCMRCE74LvEFrwphlFFh2NsgiCu3hx9AGaSc8P&#10;m3SGJDqzb28WhD0WVfUVtTsM1ogn+dA6VrCYZyCIS6dbrhXcb6fZGkSIyBqNY1LwSwEO+/Foh7l2&#10;PV/pWcRaJAiHHBU0MXa5lKFsyGKYu444eZXzFmOSvpbaY5/g1shlln1Iiy2nhQY7OjZU/hQPq0De&#10;ilO/LozP3Peyupiv87Uip9R0MnxuQUQa4n/43T5rBavVZgF/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mn98MAAADdAAAADwAAAAAAAAAAAAAAAACYAgAAZHJzL2Rv&#10;d25yZXYueG1sUEsFBgAAAAAEAAQA9QAAAIgDAAAAAA==&#10;" filled="f" stroked="f">
                  <v:textbox style="mso-fit-shape-to-text:t" inset="0,0,0,0">
                    <w:txbxContent>
                      <w:p w:rsidR="00E14B77" w:rsidRPr="008063F1" w:rsidRDefault="00E14B77" w:rsidP="008557CA">
                        <w:pPr>
                          <w:rPr>
                            <w:sz w:val="16"/>
                            <w:szCs w:val="16"/>
                          </w:rPr>
                        </w:pPr>
                        <w:r w:rsidRPr="008063F1">
                          <w:rPr>
                            <w:rFonts w:cs="Times New Roman"/>
                            <w:color w:val="24282B"/>
                            <w:sz w:val="16"/>
                            <w:szCs w:val="16"/>
                          </w:rPr>
                          <w:t>DC</w:t>
                        </w:r>
                      </w:p>
                    </w:txbxContent>
                  </v:textbox>
                </v:rect>
                <v:rect id="Rectangle 4498" o:spid="_x0000_s1069" style="position:absolute;left:7994;top:38248;width:2146;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5gMMA&#10;AADdAAAADwAAAGRycy9kb3ducmV2LnhtbESP3WoCMRSE7wXfIRzBO812kWK3RimCoMUb1z7AYXP2&#10;hyYnSxLd9e1NQejlMDPfMJvdaI24kw+dYwVvywwEceV0x42Cn+thsQYRIrJG45gUPCjAbjudbLDQ&#10;buAL3cvYiAThUKCCNsa+kDJULVkMS9cTJ6923mJM0jdSexwS3BqZZ9m7tNhxWmixp31L1W95swrk&#10;tTwM69L4zH3n9dmcjpeanFLz2fj1CSLSGP/Dr/ZRK1itPn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s5gMMAAADdAAAADwAAAAAAAAAAAAAAAACYAgAAZHJzL2Rv&#10;d25yZXYueG1sUEsFBgAAAAAEAAQA9QAAAIgDAAAAAA==&#10;" filled="f" stroked="f">
                  <v:textbox style="mso-fit-shape-to-text:t" inset="0,0,0,0">
                    <w:txbxContent>
                      <w:p w:rsidR="00E14B77" w:rsidRPr="008063F1" w:rsidRDefault="00E14B77" w:rsidP="008557CA">
                        <w:pPr>
                          <w:rPr>
                            <w:sz w:val="16"/>
                            <w:szCs w:val="16"/>
                          </w:rPr>
                        </w:pPr>
                        <w:r w:rsidRPr="008063F1">
                          <w:rPr>
                            <w:rFonts w:cs="Times New Roman"/>
                            <w:color w:val="24282B"/>
                            <w:sz w:val="16"/>
                            <w:szCs w:val="16"/>
                          </w:rPr>
                          <w:t>DBN</w:t>
                        </w:r>
                      </w:p>
                    </w:txbxContent>
                  </v:textbox>
                </v:rect>
                <v:rect id="Rectangle 4497" o:spid="_x0000_s1070" style="position:absolute;left:5888;top:38157;width:1809;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cG8MA&#10;AADdAAAADwAAAGRycy9kb3ducmV2LnhtbESP3WoCMRSE7wu+QziCdzVbK0VXo4ggaOmNqw9w2Jz9&#10;ocnJkqTu+vamIHg5zMw3zHo7WCNu5EPrWMHHNANBXDrdcq3gejm8L0CEiKzROCYFdwqw3Yze1phr&#10;1/OZbkWsRYJwyFFBE2OXSxnKhiyGqeuIk1c5bzEm6WupPfYJbo2cZdmXtNhyWmiwo31D5W/xZxXI&#10;S3HoF4XxmfueVT/mdDxX5JSajIfdCkSkIb7Cz/ZRK5jPl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ecG8MAAADdAAAADwAAAAAAAAAAAAAAAACYAgAAZHJzL2Rv&#10;d25yZXYueG1sUEsFBgAAAAAEAAQA9QAAAIgDAAAAAA==&#10;" filled="f" stroked="f">
                  <v:textbox style="mso-fit-shape-to-text:t" inset="0,0,0,0">
                    <w:txbxContent>
                      <w:p w:rsidR="00E14B77" w:rsidRPr="008063F1" w:rsidRDefault="00E14B77" w:rsidP="008557CA">
                        <w:pPr>
                          <w:rPr>
                            <w:sz w:val="16"/>
                            <w:szCs w:val="16"/>
                          </w:rPr>
                        </w:pPr>
                        <w:r w:rsidRPr="008063F1">
                          <w:rPr>
                            <w:rFonts w:cs="Times New Roman"/>
                            <w:color w:val="24282B"/>
                            <w:sz w:val="16"/>
                            <w:szCs w:val="16"/>
                          </w:rPr>
                          <w:t>DID</w:t>
                        </w:r>
                      </w:p>
                    </w:txbxContent>
                  </v:textbox>
                </v:rect>
                <v:rect id="Rectangle 4496" o:spid="_x0000_s1071" style="position:absolute;left:2747;top:38157;width:2039;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Eb8MA&#10;AADdAAAADwAAAGRycy9kb3ducmV2LnhtbESP3WoCMRSE7wXfIRzBO81WlmK3RimCoMUb1z7AYXP2&#10;hyYnSxLd9e1NQejlMDPfMJvdaI24kw+dYwVvywwEceV0x42Cn+thsQYRIrJG45gUPCjAbjudbLDQ&#10;buAL3cvYiAThUKCCNsa+kDJULVkMS9cTJ6923mJM0jdSexwS3Bq5yrJ3abHjtNBiT/uWqt/yZhXI&#10;a3kY1qXxmfte1WdzOl5qckrNZ+PXJ4hIY/wPv9pHrSDPP3L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4Eb8MAAADdAAAADwAAAAAAAAAAAAAAAACYAgAAZHJzL2Rv&#10;d25yZXYueG1sUEsFBgAAAAAEAAQA9QAAAIgDAAAAAA==&#10;" filled="f" stroked="f">
                  <v:textbox style="mso-fit-shape-to-text:t" inset="0,0,0,0">
                    <w:txbxContent>
                      <w:p w:rsidR="00E14B77" w:rsidRPr="008063F1" w:rsidRDefault="00E14B77" w:rsidP="008557CA">
                        <w:pPr>
                          <w:rPr>
                            <w:sz w:val="16"/>
                            <w:szCs w:val="16"/>
                          </w:rPr>
                        </w:pPr>
                        <w:r w:rsidRPr="008063F1">
                          <w:rPr>
                            <w:rFonts w:cs="Times New Roman"/>
                            <w:color w:val="24282B"/>
                            <w:sz w:val="16"/>
                            <w:szCs w:val="16"/>
                          </w:rPr>
                          <w:t>ADF</w:t>
                        </w:r>
                      </w:p>
                    </w:txbxContent>
                  </v:textbox>
                </v:rect>
                <v:rect id="Rectangle 4558" o:spid="_x0000_s1072" style="position:absolute;left:1475;top:45328;width:760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3vMcA&#10;AADdAAAADwAAAGRycy9kb3ducmV2LnhtbESPT2vCQBTE74V+h+UJvdWNRYuJWUXaih79U0i9PbKv&#10;SWj2bciuJvrpXaHgcZiZ3zDpoje1OFPrKssKRsMIBHFudcWFgu/D6nUKwnlkjbVlUnAhB4v581OK&#10;ibYd7+i894UIEHYJKii9bxIpXV6SQTe0DXHwfm1r0AfZFlK32AW4qeVbFL1LgxWHhRIb+igp/9uf&#10;jIL1tFn+bOy1K+qv4zrbZvHnIfZKvQz65QyEp94/wv/tjVYwHsc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nt7zHAAAA3QAAAA8AAAAAAAAAAAAAAAAAmAIAAGRy&#10;cy9kb3ducmV2LnhtbFBLBQYAAAAABAAEAPUAAACMAwAAAAA=&#10;" filled="f" stroked="f">
                  <v:textbox inset="0,0,0,0">
                    <w:txbxContent>
                      <w:p w:rsidR="00E14B77" w:rsidRPr="00F43848" w:rsidRDefault="00E14B77" w:rsidP="008557CA">
                        <w:pPr>
                          <w:spacing w:before="40" w:after="40"/>
                          <w:jc w:val="center"/>
                          <w:rPr>
                            <w:sz w:val="16"/>
                            <w:szCs w:val="22"/>
                            <w:rtl/>
                            <w:lang w:bidi="ar-EG"/>
                          </w:rPr>
                        </w:pPr>
                        <w:r>
                          <w:rPr>
                            <w:rFonts w:hint="cs"/>
                            <w:color w:val="24282B"/>
                            <w:sz w:val="16"/>
                            <w:szCs w:val="22"/>
                            <w:rtl/>
                            <w:lang w:bidi="ar-EG"/>
                          </w:rPr>
                          <w:t>عدد الكلمات</w:t>
                        </w:r>
                      </w:p>
                    </w:txbxContent>
                  </v:textbox>
                </v:rect>
                <v:rect id="Rectangle 4507" o:spid="_x0000_s1073" style="position:absolute;left:45567;top:38474;width:1245;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g8MA&#10;AADdAAAADwAAAGRycy9kb3ducmV2LnhtbESPzYoCMRCE74LvEFrYm2YUER2NsgiCu+zF0QdoJj0/&#10;bNIZkuiMb78RhD0WVfUVtTsM1ogH+dA6VjCfZSCIS6dbrhXcrqfpGkSIyBqNY1LwpACH/Xi0w1y7&#10;ni/0KGItEoRDjgqaGLtcylA2ZDHMXEecvMp5izFJX0vtsU9wa+Qiy1bSYstpocGOjg2Vv8XdKpDX&#10;4tSvC+Mz972ofszX+VKRU+pjMnxuQUQa4n/43T5rBcvlZgW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A/g8MAAADdAAAADwAAAAAAAAAAAAAAAACYAgAAZHJzL2Rv&#10;d25yZXYueG1sUEsFBgAAAAAEAAQA9QAAAIgDAAAAAA==&#10;" filled="f" stroked="f">
                  <v:textbox style="mso-fit-shape-to-text:t" inset="0,0,0,0">
                    <w:txbxContent>
                      <w:p w:rsidR="00E14B77" w:rsidRPr="008063F1" w:rsidRDefault="00E14B77" w:rsidP="008557CA">
                        <w:pPr>
                          <w:rPr>
                            <w:sz w:val="16"/>
                            <w:szCs w:val="16"/>
                          </w:rPr>
                        </w:pPr>
                        <w:r w:rsidRPr="008063F1">
                          <w:rPr>
                            <w:rFonts w:cs="Times New Roman"/>
                            <w:color w:val="24282B"/>
                            <w:sz w:val="16"/>
                            <w:szCs w:val="16"/>
                          </w:rPr>
                          <w:t>CS</w:t>
                        </w:r>
                      </w:p>
                    </w:txbxContent>
                  </v:textbox>
                </v:rect>
                <v:rect id="Rectangle 4501" o:spid="_x0000_s1074" style="position:absolute;left:39812;top:36556;width:3455;height:5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MUMcA&#10;AADdAAAADwAAAGRycy9kb3ducmV2LnhtbESPT2vCQBTE74V+h+UJvdWNRayJWUXaih79U0i9PbKv&#10;SWj2bciuJvrpXaHgcZiZ3zDpoje1OFPrKssKRsMIBHFudcWFgu/D6nUKwnlkjbVlUnAhB4v581OK&#10;ibYd7+i894UIEHYJKii9bxIpXV6SQTe0DXHwfm1r0AfZFlK32AW4qeVbFE2kwYrDQokNfZSU/+1P&#10;RsF62ix/NvbaFfXXcZ1ts/jzEHulXgb9cgbCU+8f4f/2RisYj+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5jFDHAAAA3QAAAA8AAAAAAAAAAAAAAAAAmAIAAGRy&#10;cy9kb3ducmV2LnhtbFBLBQYAAAAABAAEAPUAAACMAwAAAAA=&#10;" filled="f" stroked="f">
                  <v:textbox inset="0,0,0,0">
                    <w:txbxContent>
                      <w:p w:rsidR="00E14B77" w:rsidRPr="008063F1" w:rsidRDefault="00E14B77" w:rsidP="008557CA">
                        <w:pPr>
                          <w:spacing w:before="40" w:line="144" w:lineRule="auto"/>
                          <w:rPr>
                            <w:rFonts w:cs="Times New Roman"/>
                            <w:color w:val="24282B"/>
                            <w:sz w:val="16"/>
                            <w:szCs w:val="16"/>
                            <w:rtl/>
                          </w:rPr>
                        </w:pPr>
                        <w:smartTag w:uri="urn:schemas-microsoft-com:office:smarttags" w:element="stockticker">
                          <w:r w:rsidRPr="008557CA">
                            <w:rPr>
                              <w:rFonts w:cs="Times New Roman"/>
                              <w:color w:val="24282B"/>
                              <w:sz w:val="16"/>
                              <w:szCs w:val="16"/>
                              <w:lang w:val="es-ES"/>
                            </w:rPr>
                            <w:t>ECC</w:t>
                          </w:r>
                        </w:smartTag>
                        <w:r w:rsidRPr="008557CA">
                          <w:rPr>
                            <w:rFonts w:cs="Times New Roman"/>
                            <w:color w:val="24282B"/>
                            <w:sz w:val="16"/>
                            <w:szCs w:val="16"/>
                            <w:lang w:val="es-ES"/>
                          </w:rPr>
                          <w:t xml:space="preserve"> 0</w:t>
                        </w:r>
                      </w:p>
                      <w:p w:rsidR="00E14B77" w:rsidRPr="008063F1" w:rsidRDefault="00E14B77" w:rsidP="008557CA">
                        <w:pPr>
                          <w:spacing w:before="40" w:line="144" w:lineRule="auto"/>
                          <w:rPr>
                            <w:rFonts w:cs="Times New Roman"/>
                            <w:color w:val="24282B"/>
                            <w:sz w:val="16"/>
                            <w:szCs w:val="16"/>
                            <w:lang w:val="es-ES"/>
                          </w:rPr>
                        </w:pPr>
                        <w:smartTag w:uri="urn:schemas-microsoft-com:office:smarttags" w:element="stockticker">
                          <w:r w:rsidRPr="008063F1">
                            <w:rPr>
                              <w:rFonts w:cs="Times New Roman"/>
                              <w:color w:val="24282B"/>
                              <w:sz w:val="16"/>
                              <w:szCs w:val="16"/>
                              <w:lang w:val="es-ES"/>
                            </w:rPr>
                            <w:t>ECC</w:t>
                          </w:r>
                        </w:smartTag>
                        <w:r w:rsidRPr="008063F1">
                          <w:rPr>
                            <w:rFonts w:cs="Times New Roman"/>
                            <w:color w:val="24282B"/>
                            <w:sz w:val="16"/>
                            <w:szCs w:val="16"/>
                            <w:lang w:val="es-ES"/>
                          </w:rPr>
                          <w:t xml:space="preserve"> 1</w:t>
                        </w:r>
                      </w:p>
                      <w:p w:rsidR="00E14B77" w:rsidRPr="008063F1" w:rsidRDefault="00E14B77" w:rsidP="008557CA">
                        <w:pPr>
                          <w:spacing w:before="40" w:line="144" w:lineRule="auto"/>
                          <w:rPr>
                            <w:rFonts w:cs="Times New Roman"/>
                            <w:color w:val="24282B"/>
                            <w:sz w:val="16"/>
                            <w:szCs w:val="16"/>
                            <w:rtl/>
                            <w:lang w:val="es-ES"/>
                          </w:rPr>
                        </w:pPr>
                        <w:smartTag w:uri="urn:schemas-microsoft-com:office:smarttags" w:element="stockticker">
                          <w:r w:rsidRPr="008063F1">
                            <w:rPr>
                              <w:rFonts w:cs="Times New Roman"/>
                              <w:color w:val="24282B"/>
                              <w:sz w:val="16"/>
                              <w:szCs w:val="16"/>
                              <w:lang w:val="es-ES"/>
                            </w:rPr>
                            <w:t>ECC</w:t>
                          </w:r>
                        </w:smartTag>
                        <w:r w:rsidRPr="008063F1">
                          <w:rPr>
                            <w:rFonts w:cs="Times New Roman"/>
                            <w:color w:val="24282B"/>
                            <w:sz w:val="16"/>
                            <w:szCs w:val="16"/>
                            <w:lang w:val="es-ES"/>
                          </w:rPr>
                          <w:t xml:space="preserve"> 2</w:t>
                        </w:r>
                      </w:p>
                      <w:p w:rsidR="00E14B77" w:rsidRPr="008063F1" w:rsidRDefault="00E14B77" w:rsidP="008557CA">
                        <w:pPr>
                          <w:spacing w:before="40" w:line="144" w:lineRule="auto"/>
                          <w:rPr>
                            <w:rFonts w:cs="Times New Roman"/>
                            <w:color w:val="24282B"/>
                            <w:sz w:val="16"/>
                            <w:szCs w:val="16"/>
                            <w:rtl/>
                          </w:rPr>
                        </w:pPr>
                        <w:smartTag w:uri="urn:schemas-microsoft-com:office:smarttags" w:element="stockticker">
                          <w:r w:rsidRPr="008063F1">
                            <w:rPr>
                              <w:rFonts w:cs="Times New Roman"/>
                              <w:color w:val="24282B"/>
                              <w:sz w:val="16"/>
                              <w:szCs w:val="16"/>
                              <w:lang w:val="es-ES"/>
                            </w:rPr>
                            <w:t>ECC</w:t>
                          </w:r>
                        </w:smartTag>
                        <w:r w:rsidRPr="008063F1">
                          <w:rPr>
                            <w:rFonts w:cs="Times New Roman"/>
                            <w:color w:val="24282B"/>
                            <w:sz w:val="16"/>
                            <w:szCs w:val="16"/>
                            <w:lang w:val="es-ES"/>
                          </w:rPr>
                          <w:t xml:space="preserve"> 3</w:t>
                        </w:r>
                      </w:p>
                      <w:p w:rsidR="00E14B77" w:rsidRPr="008063F1" w:rsidRDefault="00E14B77" w:rsidP="008557CA">
                        <w:pPr>
                          <w:spacing w:before="40" w:line="144" w:lineRule="auto"/>
                          <w:rPr>
                            <w:rFonts w:cs="Times New Roman"/>
                            <w:color w:val="24282B"/>
                            <w:sz w:val="16"/>
                            <w:szCs w:val="16"/>
                            <w:rtl/>
                          </w:rPr>
                        </w:pPr>
                        <w:smartTag w:uri="urn:schemas-microsoft-com:office:smarttags" w:element="stockticker">
                          <w:r w:rsidRPr="008063F1">
                            <w:rPr>
                              <w:rFonts w:cs="Times New Roman"/>
                              <w:color w:val="24282B"/>
                              <w:sz w:val="16"/>
                              <w:szCs w:val="16"/>
                              <w:lang w:val="es-ES"/>
                            </w:rPr>
                            <w:t>ECC</w:t>
                          </w:r>
                        </w:smartTag>
                        <w:r w:rsidRPr="008063F1">
                          <w:rPr>
                            <w:rFonts w:cs="Times New Roman"/>
                            <w:color w:val="24282B"/>
                            <w:sz w:val="16"/>
                            <w:szCs w:val="16"/>
                            <w:lang w:val="es-ES"/>
                          </w:rPr>
                          <w:t xml:space="preserve"> 4</w:t>
                        </w:r>
                      </w:p>
                      <w:p w:rsidR="00E14B77" w:rsidRPr="00B500B0" w:rsidRDefault="00E14B77" w:rsidP="008557CA">
                        <w:pPr>
                          <w:spacing w:before="40" w:line="144" w:lineRule="auto"/>
                          <w:rPr>
                            <w:lang w:val="es-ES"/>
                          </w:rPr>
                        </w:pPr>
                        <w:smartTag w:uri="urn:schemas-microsoft-com:office:smarttags" w:element="stockticker">
                          <w:r w:rsidRPr="008063F1">
                            <w:rPr>
                              <w:rFonts w:cs="Times New Roman"/>
                              <w:color w:val="24282B"/>
                              <w:sz w:val="16"/>
                              <w:szCs w:val="16"/>
                              <w:lang w:val="es-ES"/>
                            </w:rPr>
                            <w:t>ECC</w:t>
                          </w:r>
                        </w:smartTag>
                        <w:r w:rsidRPr="008063F1">
                          <w:rPr>
                            <w:rFonts w:cs="Times New Roman"/>
                            <w:color w:val="24282B"/>
                            <w:sz w:val="16"/>
                            <w:szCs w:val="16"/>
                            <w:lang w:val="es-ES"/>
                          </w:rPr>
                          <w:t xml:space="preserve"> 5</w:t>
                        </w:r>
                      </w:p>
                    </w:txbxContent>
                  </v:textbox>
                </v:rect>
                <v:rect id="Rectangle 4495" o:spid="_x0000_s1075" style="position:absolute;left:45002;top:26981;width:565;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Oar8A&#10;AADdAAAADwAAAGRycy9kb3ducmV2LnhtbERPy4rCMBTdD/gP4QruxlQR0WoUEQQVN1Y/4NLcPjC5&#10;KUnGdv7eLAZmeTjv7X6wRrzJh9axgtk0A0FcOt1yreD5OH2vQISIrNE4JgW/FGC/G31tMdeu5zu9&#10;i1iLFMIhRwVNjF0uZSgbshimriNOXOW8xZigr6X22Kdwa+Q8y5bSYsupocGOjg2Vr+LHKpCP4tSv&#10;CuMzd51XN3M53ytySk3Gw2EDItIQ/8V/7rNWsFis09z0Jj0Bu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gw5qvwAAAN0AAAAPAAAAAAAAAAAAAAAAAJgCAABkcnMvZG93bnJl&#10;di54bWxQSwUGAAAAAAQABAD1AAAAhAMAAAAA&#10;" filled="f" stroked="f">
                  <v:textbox style="mso-fit-shape-to-text:t" inset="0,0,0,0">
                    <w:txbxContent>
                      <w:p w:rsidR="00E14B77" w:rsidRPr="008063F1" w:rsidRDefault="00E14B77" w:rsidP="008557CA">
                        <w:pPr>
                          <w:rPr>
                            <w:sz w:val="16"/>
                            <w:szCs w:val="16"/>
                          </w:rPr>
                        </w:pPr>
                        <w:r w:rsidRPr="008063F1">
                          <w:rPr>
                            <w:rFonts w:cs="Times New Roman"/>
                            <w:color w:val="24282B"/>
                            <w:sz w:val="16"/>
                            <w:szCs w:val="16"/>
                          </w:rPr>
                          <w:t>P</w:t>
                        </w:r>
                      </w:p>
                    </w:txbxContent>
                  </v:textbox>
                </v:rect>
                <v:rect id="Rectangle 4494" o:spid="_x0000_s1076" style="position:absolute;left:42588;top:27038;width:679;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r8cMA&#10;AADdAAAADwAAAGRycy9kb3ducmV2LnhtbESPzYoCMRCE78K+Q+gFb5pZkUVHoyyCoIsXRx+gmfT8&#10;YNIZkuiMb28WhD0WVfUVtd4O1ogH+dA6VvA1zUAQl063XCu4XvaTBYgQkTUax6TgSQG2m4/RGnPt&#10;ej7To4i1SBAOOSpoYuxyKUPZkMUwdR1x8irnLcYkfS21xz7BrZGzLPuWFltOCw12tGuovBV3q0Be&#10;in2/KIzP3O+sOpnj4VyRU2r8OfysQEQa4n/43T5oBfP5cgl/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r8cMAAADdAAAADwAAAAAAAAAAAAAAAACYAgAAZHJzL2Rv&#10;d25yZXYueG1sUEsFBgAAAAAEAAQA9QAAAIgDAAAAAA==&#10;" filled="f" stroked="f">
                  <v:textbox style="mso-fit-shape-to-text:t" inset="0,0,0,0">
                    <w:txbxContent>
                      <w:p w:rsidR="00E14B77" w:rsidRPr="008063F1" w:rsidRDefault="00E14B77" w:rsidP="008557CA">
                        <w:pPr>
                          <w:rPr>
                            <w:sz w:val="16"/>
                            <w:szCs w:val="16"/>
                          </w:rPr>
                        </w:pPr>
                        <w:r w:rsidRPr="008063F1">
                          <w:rPr>
                            <w:rFonts w:cs="Times New Roman"/>
                            <w:color w:val="24282B"/>
                            <w:sz w:val="16"/>
                            <w:szCs w:val="16"/>
                          </w:rPr>
                          <w:t>C</w:t>
                        </w:r>
                      </w:p>
                    </w:txbxContent>
                  </v:textbox>
                </v:rect>
                <v:rect id="Rectangle 4493" o:spid="_x0000_s1077" style="position:absolute;left:40180;top:26945;width:737;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6Ydr8A&#10;AADdAAAADwAAAGRycy9kb3ducmV2LnhtbERPy2oCMRTdF/yHcAV3NVFskalRRBBUunHsB1wmdx6Y&#10;3AxJ6kz/3iyELg/nvdmNzooHhdh51rCYKxDElTcdNxp+bsf3NYiYkA1az6ThjyLstpO3DRbGD3yl&#10;R5kakUM4FqihTakvpIxVSw7j3PfEmat9cJgyDI00AYcc7qxcKvUpHXacG1rs6dBSdS9/nQZ5K4/D&#10;urRB+cuy/rbn07Umr/VsOu6/QCQa07/45T4ZDasP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Hph2vwAAAN0AAAAPAAAAAAAAAAAAAAAAAJgCAABkcnMvZG93bnJl&#10;di54bWxQSwUGAAAAAAQABAD1AAAAhAMAAAAA&#10;" filled="f" stroked="f">
                  <v:textbox style="mso-fit-shape-to-text:t" inset="0,0,0,0">
                    <w:txbxContent>
                      <w:p w:rsidR="00E14B77" w:rsidRPr="008063F1" w:rsidRDefault="00E14B77" w:rsidP="008557CA">
                        <w:pPr>
                          <w:rPr>
                            <w:sz w:val="16"/>
                            <w:szCs w:val="16"/>
                          </w:rPr>
                        </w:pPr>
                        <w:r w:rsidRPr="008063F1">
                          <w:rPr>
                            <w:rFonts w:cs="Times New Roman"/>
                            <w:color w:val="24282B"/>
                            <w:sz w:val="16"/>
                            <w:szCs w:val="16"/>
                          </w:rPr>
                          <w:t>U</w:t>
                        </w:r>
                      </w:p>
                    </w:txbxContent>
                  </v:textbox>
                </v:rect>
                <v:rect id="Rectangle 4492" o:spid="_x0000_s1078" style="position:absolute;left:37569;top:26981;width:1075;height:259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W18cA&#10;AADdAAAADwAAAGRycy9kb3ducmV2LnhtbESPQWvCQBSE70L/w/IK3sxGrUVS1xBE23rQUpOLt0f2&#10;NQlm34bsVtN/3y0IPQ4z8w2zSgfTiiv1rrGsYBrFIIhLqxuuFBT5brIE4TyyxtYyKfghB+n6YbTC&#10;RNsbf9L15CsRIOwSVFB73yVSurImgy6yHXHwvmxv0AfZV1L3eAtw08pZHD9Lgw2HhRo72tRUXk7f&#10;RkFmquJje14c9jkW+euxmOP2+KbU+HHIXkB4Gvx/+N5+1wqeFvEU/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yltfHAAAA3QAAAA8AAAAAAAAAAAAAAAAAmAIAAGRy&#10;cy9kb3ducmV2LnhtbFBLBQYAAAAABAAEAPUAAACMAwAAAAA=&#10;" filled="f" stroked="f">
                  <v:textbox inset="0,0,0,0">
                    <w:txbxContent>
                      <w:p w:rsidR="00E14B77" w:rsidRPr="008557CA" w:rsidRDefault="00E14B77" w:rsidP="008557CA">
                        <w:pPr>
                          <w:rPr>
                            <w:sz w:val="16"/>
                            <w:szCs w:val="16"/>
                          </w:rPr>
                        </w:pPr>
                        <w:r w:rsidRPr="008557CA">
                          <w:rPr>
                            <w:rFonts w:cs="Times New Roman"/>
                            <w:color w:val="24282B"/>
                            <w:sz w:val="16"/>
                            <w:szCs w:val="16"/>
                          </w:rPr>
                          <w:t>V</w:t>
                        </w:r>
                      </w:p>
                    </w:txbxContent>
                  </v:textbox>
                </v:rect>
              </v:group>
            </w:pict>
          </mc:Fallback>
        </mc:AlternateContent>
      </w:r>
      <w:r w:rsidR="008557CA" w:rsidRPr="005D4F6E">
        <w:object w:dxaOrig="7275" w:dyaOrig="7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1pt;height:387.55pt" o:ole="">
            <v:imagedata r:id="rId21" o:title=""/>
          </v:shape>
          <o:OLEObject Type="Embed" ProgID="CorelDRAW.Graphic.14" ShapeID="_x0000_i1025" DrawAspect="Content" ObjectID="_1564320742" r:id="rId22"/>
        </w:object>
      </w:r>
    </w:p>
    <w:p w:rsidR="003D3D52" w:rsidRPr="005D4F6E" w:rsidRDefault="003D3D52" w:rsidP="00B00DBA">
      <w:pPr>
        <w:rPr>
          <w:spacing w:val="-2"/>
          <w:rtl/>
          <w:lang w:bidi="ar-EG"/>
        </w:rPr>
      </w:pPr>
      <w:r w:rsidRPr="005D4F6E">
        <w:rPr>
          <w:b/>
          <w:bCs/>
          <w:spacing w:val="-2"/>
          <w:lang w:bidi="ar-EG"/>
        </w:rPr>
        <w:t>3.3</w:t>
      </w:r>
      <w:r w:rsidRPr="005D4F6E">
        <w:rPr>
          <w:rFonts w:hint="cs"/>
          <w:spacing w:val="-2"/>
          <w:rtl/>
          <w:lang w:bidi="ar-EG"/>
        </w:rPr>
        <w:tab/>
        <w:t xml:space="preserve">ويبين الشكل </w:t>
      </w:r>
      <w:r w:rsidR="00B00DBA" w:rsidRPr="005D4F6E">
        <w:rPr>
          <w:spacing w:val="-2"/>
          <w:lang w:bidi="ar-EG"/>
        </w:rPr>
        <w:t>2</w:t>
      </w:r>
      <w:r w:rsidRPr="005D4F6E">
        <w:rPr>
          <w:rFonts w:hint="cs"/>
          <w:spacing w:val="-2"/>
          <w:rtl/>
          <w:lang w:bidi="ar-EG"/>
        </w:rPr>
        <w:t xml:space="preserve"> رزمة البيانات السمعية عند معدل أخذ عينات يبلغ </w:t>
      </w:r>
      <w:r w:rsidRPr="005D4F6E">
        <w:rPr>
          <w:spacing w:val="-2"/>
          <w:lang w:bidi="ar-EG"/>
        </w:rPr>
        <w:t>kHz 96</w:t>
      </w:r>
      <w:r w:rsidRPr="005D4F6E">
        <w:rPr>
          <w:rFonts w:hint="cs"/>
          <w:spacing w:val="-2"/>
          <w:rtl/>
          <w:lang w:bidi="ar-EG"/>
        </w:rPr>
        <w:t xml:space="preserve">. ويحمل الإطاران </w:t>
      </w:r>
      <w:smartTag w:uri="urn:schemas-microsoft-com:office:smarttags" w:element="stockticker">
        <w:r w:rsidRPr="005D4F6E">
          <w:rPr>
            <w:spacing w:val="-2"/>
            <w:lang w:bidi="ar-EG"/>
          </w:rPr>
          <w:t>AES</w:t>
        </w:r>
      </w:smartTag>
      <w:r w:rsidRPr="005D4F6E">
        <w:rPr>
          <w:rFonts w:hint="cs"/>
          <w:spacing w:val="-2"/>
          <w:rtl/>
          <w:lang w:bidi="ar-EG"/>
        </w:rPr>
        <w:t xml:space="preserve"> الفرعيان رقمي</w:t>
      </w:r>
      <w:r w:rsidR="0013654F" w:rsidRPr="005D4F6E">
        <w:rPr>
          <w:rFonts w:hint="eastAsia"/>
          <w:spacing w:val="-2"/>
          <w:rtl/>
          <w:lang w:bidi="ar-EG"/>
        </w:rPr>
        <w:t> </w:t>
      </w:r>
      <w:r w:rsidRPr="005D4F6E">
        <w:rPr>
          <w:spacing w:val="-2"/>
          <w:lang w:bidi="ar-EG"/>
        </w:rPr>
        <w:t>1</w:t>
      </w:r>
      <w:r w:rsidR="0013654F" w:rsidRPr="005D4F6E">
        <w:rPr>
          <w:rFonts w:hint="eastAsia"/>
          <w:spacing w:val="-2"/>
          <w:rtl/>
          <w:lang w:bidi="ar-EG"/>
        </w:rPr>
        <w:t> </w:t>
      </w:r>
      <w:r w:rsidRPr="005D4F6E">
        <w:rPr>
          <w:rFonts w:hint="cs"/>
          <w:spacing w:val="-2"/>
          <w:rtl/>
          <w:lang w:bidi="ar-EG"/>
        </w:rPr>
        <w:t>و</w:t>
      </w:r>
      <w:r w:rsidRPr="005D4F6E">
        <w:rPr>
          <w:spacing w:val="-2"/>
          <w:lang w:bidi="ar-EG"/>
        </w:rPr>
        <w:t>2</w:t>
      </w:r>
      <w:r w:rsidRPr="005D4F6E">
        <w:rPr>
          <w:rFonts w:hint="cs"/>
          <w:spacing w:val="-2"/>
          <w:rtl/>
          <w:lang w:bidi="ar-EG"/>
        </w:rPr>
        <w:t xml:space="preserve"> عينات متتالية من نفس الإشارة السمعية </w:t>
      </w:r>
      <w:smartTag w:uri="urn:schemas-microsoft-com:office:smarttags" w:element="stockticker">
        <w:r w:rsidRPr="005D4F6E">
          <w:rPr>
            <w:spacing w:val="-2"/>
            <w:lang w:bidi="ar-EG"/>
          </w:rPr>
          <w:t>AES</w:t>
        </w:r>
      </w:smartTag>
      <w:r w:rsidRPr="005D4F6E">
        <w:rPr>
          <w:rFonts w:hint="cs"/>
          <w:spacing w:val="-2"/>
          <w:rtl/>
          <w:lang w:bidi="ar-EG"/>
        </w:rPr>
        <w:t xml:space="preserve">. وعدد العينات في كل قناة المستعمل من أجل رزمة بيانات سمعية واحدة ينبغي أن يكون ثابتاً ويساوي </w:t>
      </w:r>
      <w:r w:rsidRPr="005D4F6E">
        <w:rPr>
          <w:spacing w:val="-2"/>
          <w:lang w:bidi="ar-EG"/>
        </w:rPr>
        <w:t>2</w:t>
      </w:r>
      <w:r w:rsidRPr="005D4F6E">
        <w:rPr>
          <w:rFonts w:hint="cs"/>
          <w:spacing w:val="-2"/>
          <w:rtl/>
          <w:lang w:bidi="ar-EG"/>
        </w:rPr>
        <w:t xml:space="preserve">. وعدد رزم البيانات السمعية في أي مجموعة يكون أقل من أو يساوي </w:t>
      </w:r>
      <w:r w:rsidRPr="005D4F6E">
        <w:rPr>
          <w:spacing w:val="-2"/>
          <w:lang w:bidi="ar-EG"/>
        </w:rPr>
        <w:t>Na/2</w:t>
      </w:r>
      <w:r w:rsidRPr="005D4F6E">
        <w:rPr>
          <w:rFonts w:hint="cs"/>
          <w:spacing w:val="-2"/>
          <w:rtl/>
          <w:lang w:bidi="ar-EG"/>
        </w:rPr>
        <w:t xml:space="preserve"> في الفدرة الأفقية للبيانات</w:t>
      </w:r>
      <w:r w:rsidRPr="005D4F6E">
        <w:rPr>
          <w:rFonts w:hint="eastAsia"/>
          <w:spacing w:val="-2"/>
          <w:rtl/>
          <w:lang w:bidi="ar-EG"/>
        </w:rPr>
        <w:t> </w:t>
      </w:r>
      <w:r w:rsidRPr="005D4F6E">
        <w:rPr>
          <w:rFonts w:hint="cs"/>
          <w:spacing w:val="-2"/>
          <w:rtl/>
          <w:lang w:bidi="ar-EG"/>
        </w:rPr>
        <w:t>المساعدة.</w:t>
      </w:r>
    </w:p>
    <w:p w:rsidR="008E2A5C" w:rsidRPr="005D4F6E" w:rsidRDefault="008E2A5C" w:rsidP="00BD6989">
      <w:pPr>
        <w:pStyle w:val="FigureNo"/>
        <w:keepLines/>
        <w:widowControl w:val="0"/>
        <w:rPr>
          <w:rtl/>
        </w:rPr>
      </w:pPr>
      <w:r w:rsidRPr="005D4F6E">
        <w:rPr>
          <w:rFonts w:hint="cs"/>
          <w:rtl/>
        </w:rPr>
        <w:lastRenderedPageBreak/>
        <w:t xml:space="preserve">الشـكل </w:t>
      </w:r>
      <w:r w:rsidRPr="005D4F6E">
        <w:t>2</w:t>
      </w:r>
    </w:p>
    <w:p w:rsidR="008E2A5C" w:rsidRPr="005D4F6E" w:rsidRDefault="0079353E" w:rsidP="00BD6989">
      <w:pPr>
        <w:pStyle w:val="FigureTitle"/>
        <w:keepLines/>
        <w:widowControl w:val="0"/>
        <w:rPr>
          <w:rtl/>
          <w:lang w:val="en-US"/>
        </w:rPr>
      </w:pPr>
      <w:r w:rsidRPr="005D4F6E">
        <w:rPr>
          <w:rFonts w:hint="cs"/>
          <w:rtl/>
          <w:lang w:bidi="ar-SA"/>
        </w:rPr>
        <w:t xml:space="preserve">العلاقة بين البيانات السمعية </w:t>
      </w:r>
      <w:smartTag w:uri="urn:schemas-microsoft-com:office:smarttags" w:element="stockticker">
        <w:r w:rsidRPr="005D4F6E">
          <w:rPr>
            <w:lang w:val="en-US"/>
          </w:rPr>
          <w:t>AES</w:t>
        </w:r>
      </w:smartTag>
      <w:r w:rsidRPr="005D4F6E">
        <w:rPr>
          <w:rFonts w:hint="cs"/>
          <w:rtl/>
          <w:lang w:bidi="ar-SA"/>
        </w:rPr>
        <w:t xml:space="preserve"> ورزم البيانات السمعية عند معدل أخذ عينات </w:t>
      </w:r>
      <w:r w:rsidRPr="005D4F6E">
        <w:rPr>
          <w:lang w:val="en-US"/>
        </w:rPr>
        <w:t>kHz 96</w:t>
      </w:r>
    </w:p>
    <w:p w:rsidR="000E42E4" w:rsidRPr="005D4F6E" w:rsidRDefault="0040246E" w:rsidP="000E42E4">
      <w:pPr>
        <w:pStyle w:val="Figure"/>
        <w:rPr>
          <w:rtl/>
          <w:lang w:bidi="ar-EG"/>
        </w:rPr>
      </w:pPr>
      <w:r w:rsidRPr="005D4F6E">
        <w:rPr>
          <w:noProof/>
          <w:lang w:bidi="ar-SA"/>
        </w:rPr>
        <mc:AlternateContent>
          <mc:Choice Requires="wpg">
            <w:drawing>
              <wp:anchor distT="0" distB="0" distL="114300" distR="114300" simplePos="0" relativeHeight="251671040" behindDoc="0" locked="0" layoutInCell="1" allowOverlap="1" wp14:anchorId="7F36485E" wp14:editId="60833788">
                <wp:simplePos x="0" y="0"/>
                <wp:positionH relativeFrom="column">
                  <wp:posOffset>714884</wp:posOffset>
                </wp:positionH>
                <wp:positionV relativeFrom="paragraph">
                  <wp:posOffset>103763</wp:posOffset>
                </wp:positionV>
                <wp:extent cx="4579620" cy="4384040"/>
                <wp:effectExtent l="0" t="0" r="11430" b="16510"/>
                <wp:wrapNone/>
                <wp:docPr id="4503" name="Group 4503"/>
                <wp:cNvGraphicFramePr/>
                <a:graphic xmlns:a="http://schemas.openxmlformats.org/drawingml/2006/main">
                  <a:graphicData uri="http://schemas.microsoft.com/office/word/2010/wordprocessingGroup">
                    <wpg:wgp>
                      <wpg:cNvGrpSpPr/>
                      <wpg:grpSpPr>
                        <a:xfrm>
                          <a:off x="0" y="0"/>
                          <a:ext cx="4579620" cy="4384040"/>
                          <a:chOff x="0" y="0"/>
                          <a:chExt cx="4579729" cy="4384181"/>
                        </a:xfrm>
                      </wpg:grpSpPr>
                      <wps:wsp>
                        <wps:cNvPr id="4504" name="Rectangle 4251"/>
                        <wps:cNvSpPr>
                          <a:spLocks noChangeArrowheads="1"/>
                        </wps:cNvSpPr>
                        <wps:spPr bwMode="auto">
                          <a:xfrm>
                            <a:off x="3881028" y="91027"/>
                            <a:ext cx="48704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165AD" w:rsidRDefault="00E14B77" w:rsidP="000E42E4">
                              <w:pPr>
                                <w:spacing w:before="40" w:after="40" w:line="144" w:lineRule="auto"/>
                                <w:jc w:val="center"/>
                                <w:rPr>
                                  <w:sz w:val="16"/>
                                  <w:szCs w:val="22"/>
                                  <w:lang w:bidi="ar-EG"/>
                                </w:rPr>
                              </w:pPr>
                              <w:r w:rsidRPr="00F165AD">
                                <w:rPr>
                                  <w:rFonts w:hint="cs"/>
                                  <w:color w:val="24282B"/>
                                  <w:sz w:val="16"/>
                                  <w:szCs w:val="22"/>
                                  <w:rtl/>
                                  <w:lang w:bidi="ar-EG"/>
                                </w:rPr>
                                <w:t xml:space="preserve">القناة </w:t>
                              </w:r>
                              <w:r>
                                <w:rPr>
                                  <w:color w:val="24282B"/>
                                  <w:sz w:val="16"/>
                                  <w:szCs w:val="22"/>
                                  <w:lang w:bidi="ar-EG"/>
                                </w:rPr>
                                <w:t>1</w:t>
                              </w:r>
                            </w:p>
                          </w:txbxContent>
                        </wps:txbx>
                        <wps:bodyPr rot="0" vert="horz" wrap="square" lIns="0" tIns="0" rIns="0" bIns="0" anchor="t" anchorCtr="0" upright="1">
                          <a:spAutoFit/>
                        </wps:bodyPr>
                      </wps:wsp>
                      <wps:wsp>
                        <wps:cNvPr id="4505" name="Rectangle 4251"/>
                        <wps:cNvSpPr>
                          <a:spLocks noChangeArrowheads="1"/>
                        </wps:cNvSpPr>
                        <wps:spPr bwMode="auto">
                          <a:xfrm>
                            <a:off x="3136267" y="91027"/>
                            <a:ext cx="48704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165AD" w:rsidRDefault="00E14B77" w:rsidP="000E42E4">
                              <w:pPr>
                                <w:spacing w:before="40" w:after="40" w:line="144" w:lineRule="auto"/>
                                <w:jc w:val="center"/>
                                <w:rPr>
                                  <w:sz w:val="16"/>
                                  <w:szCs w:val="22"/>
                                  <w:lang w:bidi="ar-EG"/>
                                </w:rPr>
                              </w:pPr>
                              <w:r w:rsidRPr="00F165AD">
                                <w:rPr>
                                  <w:rFonts w:hint="cs"/>
                                  <w:color w:val="24282B"/>
                                  <w:sz w:val="16"/>
                                  <w:szCs w:val="22"/>
                                  <w:rtl/>
                                  <w:lang w:bidi="ar-EG"/>
                                </w:rPr>
                                <w:t xml:space="preserve">القناة </w:t>
                              </w:r>
                              <w:r>
                                <w:rPr>
                                  <w:color w:val="24282B"/>
                                  <w:sz w:val="16"/>
                                  <w:szCs w:val="22"/>
                                  <w:lang w:bidi="ar-EG"/>
                                </w:rPr>
                                <w:t>1</w:t>
                              </w:r>
                            </w:p>
                          </w:txbxContent>
                        </wps:txbx>
                        <wps:bodyPr rot="0" vert="horz" wrap="square" lIns="0" tIns="0" rIns="0" bIns="0" anchor="t" anchorCtr="0" upright="1">
                          <a:spAutoFit/>
                        </wps:bodyPr>
                      </wps:wsp>
                      <wps:wsp>
                        <wps:cNvPr id="4506" name="Rectangle 4249"/>
                        <wps:cNvSpPr>
                          <a:spLocks noChangeArrowheads="1"/>
                        </wps:cNvSpPr>
                        <wps:spPr bwMode="auto">
                          <a:xfrm>
                            <a:off x="2358407" y="4138"/>
                            <a:ext cx="4870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165AD" w:rsidRDefault="00E14B77" w:rsidP="000E42E4">
                              <w:pPr>
                                <w:spacing w:before="40" w:after="40" w:line="168" w:lineRule="auto"/>
                                <w:jc w:val="center"/>
                                <w:rPr>
                                  <w:sz w:val="16"/>
                                  <w:szCs w:val="22"/>
                                  <w:rtl/>
                                  <w:lang w:bidi="ar-EG"/>
                                </w:rPr>
                              </w:pPr>
                              <w:r w:rsidRPr="00F165AD">
                                <w:rPr>
                                  <w:rFonts w:hint="cs"/>
                                  <w:color w:val="24282B"/>
                                  <w:sz w:val="16"/>
                                  <w:szCs w:val="22"/>
                                  <w:rtl/>
                                  <w:lang w:bidi="ar-EG"/>
                                </w:rPr>
                                <w:t xml:space="preserve">القناة </w:t>
                              </w:r>
                              <w:r>
                                <w:rPr>
                                  <w:color w:val="24282B"/>
                                  <w:sz w:val="16"/>
                                  <w:szCs w:val="22"/>
                                  <w:lang w:bidi="ar-EG"/>
                                </w:rPr>
                                <w:t>1</w:t>
                              </w:r>
                              <w:r>
                                <w:rPr>
                                  <w:rFonts w:hint="cs"/>
                                  <w:sz w:val="16"/>
                                  <w:szCs w:val="22"/>
                                  <w:rtl/>
                                  <w:lang w:bidi="ar-EG"/>
                                </w:rPr>
                                <w:t>، العينة الثانية</w:t>
                              </w:r>
                            </w:p>
                          </w:txbxContent>
                        </wps:txbx>
                        <wps:bodyPr rot="0" vert="horz" wrap="square" lIns="0" tIns="0" rIns="0" bIns="0" anchor="t" anchorCtr="0" upright="1">
                          <a:spAutoFit/>
                        </wps:bodyPr>
                      </wps:wsp>
                      <wps:wsp>
                        <wps:cNvPr id="4507" name="Rectangle 4248"/>
                        <wps:cNvSpPr>
                          <a:spLocks noChangeArrowheads="1"/>
                        </wps:cNvSpPr>
                        <wps:spPr bwMode="auto">
                          <a:xfrm>
                            <a:off x="1609509" y="0"/>
                            <a:ext cx="4870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165AD" w:rsidRDefault="00E14B77" w:rsidP="000E42E4">
                              <w:pPr>
                                <w:spacing w:before="40" w:after="40" w:line="168" w:lineRule="auto"/>
                                <w:jc w:val="center"/>
                                <w:rPr>
                                  <w:sz w:val="16"/>
                                  <w:szCs w:val="22"/>
                                  <w:rtl/>
                                  <w:lang w:bidi="ar-EG"/>
                                </w:rPr>
                              </w:pPr>
                              <w:r w:rsidRPr="00F165AD">
                                <w:rPr>
                                  <w:rFonts w:hint="cs"/>
                                  <w:color w:val="24282B"/>
                                  <w:sz w:val="16"/>
                                  <w:szCs w:val="22"/>
                                  <w:rtl/>
                                  <w:lang w:bidi="ar-EG"/>
                                </w:rPr>
                                <w:t xml:space="preserve">القناة </w:t>
                              </w:r>
                              <w:r>
                                <w:rPr>
                                  <w:color w:val="24282B"/>
                                  <w:sz w:val="16"/>
                                  <w:szCs w:val="22"/>
                                  <w:lang w:bidi="ar-EG"/>
                                </w:rPr>
                                <w:t>1</w:t>
                              </w:r>
                              <w:r>
                                <w:rPr>
                                  <w:rFonts w:hint="cs"/>
                                  <w:sz w:val="16"/>
                                  <w:szCs w:val="22"/>
                                  <w:rtl/>
                                  <w:lang w:bidi="ar-EG"/>
                                </w:rPr>
                                <w:t>، العينة الأولى</w:t>
                              </w:r>
                            </w:p>
                          </w:txbxContent>
                        </wps:txbx>
                        <wps:bodyPr rot="0" vert="horz" wrap="square" lIns="0" tIns="0" rIns="0" bIns="0" anchor="t" anchorCtr="0" upright="1">
                          <a:spAutoFit/>
                        </wps:bodyPr>
                      </wps:wsp>
                      <wps:wsp>
                        <wps:cNvPr id="4508" name="Rectangle 4247"/>
                        <wps:cNvSpPr>
                          <a:spLocks noChangeArrowheads="1"/>
                        </wps:cNvSpPr>
                        <wps:spPr bwMode="auto">
                          <a:xfrm>
                            <a:off x="848199" y="86889"/>
                            <a:ext cx="48704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165AD" w:rsidRDefault="00E14B77" w:rsidP="000E42E4">
                              <w:pPr>
                                <w:spacing w:before="40" w:after="40" w:line="144" w:lineRule="auto"/>
                                <w:jc w:val="center"/>
                                <w:rPr>
                                  <w:sz w:val="16"/>
                                  <w:szCs w:val="22"/>
                                  <w:lang w:bidi="ar-EG"/>
                                </w:rPr>
                              </w:pPr>
                              <w:r w:rsidRPr="00F165AD">
                                <w:rPr>
                                  <w:rFonts w:hint="cs"/>
                                  <w:color w:val="24282B"/>
                                  <w:sz w:val="16"/>
                                  <w:szCs w:val="22"/>
                                  <w:rtl/>
                                  <w:lang w:bidi="ar-EG"/>
                                </w:rPr>
                                <w:t xml:space="preserve">القناة </w:t>
                              </w:r>
                              <w:r>
                                <w:rPr>
                                  <w:color w:val="24282B"/>
                                  <w:sz w:val="16"/>
                                  <w:szCs w:val="22"/>
                                  <w:lang w:bidi="ar-EG"/>
                                </w:rPr>
                                <w:t>1</w:t>
                              </w:r>
                            </w:p>
                          </w:txbxContent>
                        </wps:txbx>
                        <wps:bodyPr rot="0" vert="horz" wrap="square" lIns="0" tIns="0" rIns="0" bIns="0" anchor="t" anchorCtr="0" upright="1">
                          <a:spAutoFit/>
                        </wps:bodyPr>
                      </wps:wsp>
                      <wps:wsp>
                        <wps:cNvPr id="4509" name="Rectangle 4562"/>
                        <wps:cNvSpPr>
                          <a:spLocks noChangeArrowheads="1"/>
                        </wps:cNvSpPr>
                        <wps:spPr bwMode="auto">
                          <a:xfrm>
                            <a:off x="12412" y="8275"/>
                            <a:ext cx="70104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Default="00E14B77" w:rsidP="00BD6989">
                              <w:pPr>
                                <w:spacing w:before="40" w:after="40" w:line="144" w:lineRule="auto"/>
                                <w:jc w:val="center"/>
                                <w:rPr>
                                  <w:color w:val="24282B"/>
                                  <w:sz w:val="16"/>
                                  <w:szCs w:val="22"/>
                                  <w:rtl/>
                                  <w:lang w:bidi="ar-EG"/>
                                </w:rPr>
                              </w:pPr>
                              <w:r>
                                <w:rPr>
                                  <w:rFonts w:hint="cs"/>
                                  <w:color w:val="24282B"/>
                                  <w:sz w:val="16"/>
                                  <w:szCs w:val="22"/>
                                  <w:rtl/>
                                  <w:lang w:bidi="ar-EG"/>
                                </w:rPr>
                                <w:t>القناة</w:t>
                              </w:r>
                              <w:r>
                                <w:rPr>
                                  <w:color w:val="24282B"/>
                                  <w:sz w:val="16"/>
                                  <w:szCs w:val="22"/>
                                  <w:rtl/>
                                  <w:lang w:bidi="ar-EG"/>
                                </w:rPr>
                                <w:br/>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الثانية</w:t>
                              </w:r>
                            </w:p>
                            <w:p w:rsidR="00E14B77" w:rsidRDefault="00E14B77" w:rsidP="000E42E4">
                              <w:pPr>
                                <w:spacing w:before="0" w:line="240" w:lineRule="auto"/>
                                <w:jc w:val="center"/>
                                <w:rPr>
                                  <w:rtl/>
                                  <w:lang w:bidi="ar-EG"/>
                                </w:rPr>
                              </w:pPr>
                              <w:r w:rsidRPr="001E67F9">
                                <w:rPr>
                                  <w:rFonts w:cs="Times New Roman"/>
                                  <w:color w:val="24282B"/>
                                  <w:sz w:val="16"/>
                                  <w:szCs w:val="16"/>
                                </w:rPr>
                                <w:t>(</w:t>
                              </w:r>
                              <w:smartTag w:uri="urn:schemas-microsoft-com:office:smarttags" w:element="stockticker">
                                <w:r w:rsidRPr="001E67F9">
                                  <w:rPr>
                                    <w:rFonts w:cs="Times New Roman"/>
                                    <w:color w:val="24282B"/>
                                    <w:sz w:val="16"/>
                                    <w:szCs w:val="16"/>
                                  </w:rPr>
                                  <w:t>AES</w:t>
                                </w:r>
                              </w:smartTag>
                              <w:r w:rsidRPr="001E67F9">
                                <w:rPr>
                                  <w:rFonts w:cs="Times New Roman"/>
                                  <w:color w:val="24282B"/>
                                  <w:sz w:val="16"/>
                                  <w:szCs w:val="16"/>
                                </w:rPr>
                                <w:t>2)</w:t>
                              </w:r>
                            </w:p>
                            <w:p w:rsidR="00E14B77" w:rsidRPr="00F43848" w:rsidRDefault="00E14B77" w:rsidP="000E42E4">
                              <w:pPr>
                                <w:spacing w:before="40" w:after="40" w:line="144" w:lineRule="auto"/>
                                <w:rPr>
                                  <w:sz w:val="16"/>
                                  <w:szCs w:val="22"/>
                                  <w:lang w:bidi="ar-EG"/>
                                </w:rPr>
                              </w:pPr>
                            </w:p>
                          </w:txbxContent>
                        </wps:txbx>
                        <wps:bodyPr rot="0" vert="horz" wrap="square" lIns="0" tIns="0" rIns="0" bIns="0" anchor="t" anchorCtr="0" upright="1">
                          <a:noAutofit/>
                        </wps:bodyPr>
                      </wps:wsp>
                      <wps:wsp>
                        <wps:cNvPr id="4510" name="Rectangle 4256"/>
                        <wps:cNvSpPr>
                          <a:spLocks noChangeArrowheads="1"/>
                        </wps:cNvSpPr>
                        <wps:spPr bwMode="auto">
                          <a:xfrm>
                            <a:off x="3732076" y="467544"/>
                            <a:ext cx="7010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E42E4">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2</w:t>
                              </w:r>
                            </w:p>
                          </w:txbxContent>
                        </wps:txbx>
                        <wps:bodyPr rot="0" vert="horz" wrap="square" lIns="0" tIns="0" rIns="0" bIns="0" anchor="t" anchorCtr="0" upright="1">
                          <a:noAutofit/>
                        </wps:bodyPr>
                      </wps:wsp>
                      <wps:wsp>
                        <wps:cNvPr id="4511" name="Rectangle 4255"/>
                        <wps:cNvSpPr>
                          <a:spLocks noChangeArrowheads="1"/>
                        </wps:cNvSpPr>
                        <wps:spPr bwMode="auto">
                          <a:xfrm>
                            <a:off x="2962490" y="467544"/>
                            <a:ext cx="7010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E42E4">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1</w:t>
                              </w:r>
                            </w:p>
                          </w:txbxContent>
                        </wps:txbx>
                        <wps:bodyPr rot="0" vert="horz" wrap="square" lIns="0" tIns="0" rIns="0" bIns="0" anchor="t" anchorCtr="0" upright="1">
                          <a:noAutofit/>
                        </wps:bodyPr>
                      </wps:wsp>
                      <wps:wsp>
                        <wps:cNvPr id="4512" name="Rectangle 4254"/>
                        <wps:cNvSpPr>
                          <a:spLocks noChangeArrowheads="1"/>
                        </wps:cNvSpPr>
                        <wps:spPr bwMode="auto">
                          <a:xfrm>
                            <a:off x="2226005" y="467544"/>
                            <a:ext cx="7010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E42E4">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2</w:t>
                              </w:r>
                            </w:p>
                          </w:txbxContent>
                        </wps:txbx>
                        <wps:bodyPr rot="0" vert="horz" wrap="square" lIns="0" tIns="0" rIns="0" bIns="0" anchor="t" anchorCtr="0" upright="1">
                          <a:noAutofit/>
                        </wps:bodyPr>
                      </wps:wsp>
                      <wps:wsp>
                        <wps:cNvPr id="4513" name="Rectangle 4253"/>
                        <wps:cNvSpPr>
                          <a:spLocks noChangeArrowheads="1"/>
                        </wps:cNvSpPr>
                        <wps:spPr bwMode="auto">
                          <a:xfrm>
                            <a:off x="1431594" y="459269"/>
                            <a:ext cx="7010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E42E4">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1</w:t>
                              </w:r>
                            </w:p>
                          </w:txbxContent>
                        </wps:txbx>
                        <wps:bodyPr rot="0" vert="horz" wrap="square" lIns="0" tIns="0" rIns="0" bIns="0" anchor="t" anchorCtr="0" upright="1">
                          <a:noAutofit/>
                        </wps:bodyPr>
                      </wps:wsp>
                      <wps:wsp>
                        <wps:cNvPr id="4514" name="Rectangle 4252"/>
                        <wps:cNvSpPr>
                          <a:spLocks noChangeArrowheads="1"/>
                        </wps:cNvSpPr>
                        <wps:spPr bwMode="auto">
                          <a:xfrm>
                            <a:off x="703384" y="459269"/>
                            <a:ext cx="7010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E42E4">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2</w:t>
                              </w:r>
                            </w:p>
                          </w:txbxContent>
                        </wps:txbx>
                        <wps:bodyPr rot="0" vert="horz" wrap="square" lIns="0" tIns="0" rIns="0" bIns="0" anchor="t" anchorCtr="0" upright="1">
                          <a:noAutofit/>
                        </wps:bodyPr>
                      </wps:wsp>
                      <wps:wsp>
                        <wps:cNvPr id="4515" name="Rectangle 4260"/>
                        <wps:cNvSpPr>
                          <a:spLocks noChangeArrowheads="1"/>
                        </wps:cNvSpPr>
                        <wps:spPr bwMode="auto">
                          <a:xfrm>
                            <a:off x="3289357" y="761311"/>
                            <a:ext cx="7010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E42E4">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رقم </w:t>
                              </w:r>
                              <w:r>
                                <w:rPr>
                                  <w:color w:val="24282B"/>
                                  <w:sz w:val="16"/>
                                  <w:szCs w:val="22"/>
                                  <w:lang w:bidi="ar-EG"/>
                                </w:rPr>
                                <w:t>1</w:t>
                              </w:r>
                            </w:p>
                          </w:txbxContent>
                        </wps:txbx>
                        <wps:bodyPr rot="0" vert="horz" wrap="square" lIns="0" tIns="0" rIns="0" bIns="0" anchor="t" anchorCtr="0" upright="1">
                          <a:noAutofit/>
                        </wps:bodyPr>
                      </wps:wsp>
                      <wps:wsp>
                        <wps:cNvPr id="4516" name="Rectangle 4259"/>
                        <wps:cNvSpPr>
                          <a:spLocks noChangeArrowheads="1"/>
                        </wps:cNvSpPr>
                        <wps:spPr bwMode="auto">
                          <a:xfrm>
                            <a:off x="1766736" y="753036"/>
                            <a:ext cx="75247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BD6989">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رقم </w:t>
                              </w:r>
                              <w:r>
                                <w:rPr>
                                  <w:color w:val="24282B"/>
                                  <w:sz w:val="16"/>
                                  <w:szCs w:val="22"/>
                                  <w:lang w:bidi="ar-EG"/>
                                </w:rPr>
                                <w:t>0</w:t>
                              </w:r>
                            </w:p>
                          </w:txbxContent>
                        </wps:txbx>
                        <wps:bodyPr rot="0" vert="horz" wrap="square" lIns="0" tIns="0" rIns="0" bIns="0" anchor="t" anchorCtr="0" upright="1">
                          <a:noAutofit/>
                        </wps:bodyPr>
                      </wps:wsp>
                      <wps:wsp>
                        <wps:cNvPr id="4517" name="Rectangle 4258"/>
                        <wps:cNvSpPr>
                          <a:spLocks noChangeArrowheads="1"/>
                        </wps:cNvSpPr>
                        <wps:spPr bwMode="auto">
                          <a:xfrm>
                            <a:off x="450993" y="753815"/>
                            <a:ext cx="8191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BD6989">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رقم </w:t>
                              </w:r>
                              <w:r>
                                <w:rPr>
                                  <w:color w:val="24282B"/>
                                  <w:sz w:val="16"/>
                                  <w:szCs w:val="22"/>
                                  <w:lang w:bidi="ar-EG"/>
                                </w:rPr>
                                <w:t>191</w:t>
                              </w:r>
                            </w:p>
                          </w:txbxContent>
                        </wps:txbx>
                        <wps:bodyPr rot="0" vert="horz" wrap="square" lIns="0" tIns="0" rIns="0" bIns="0" anchor="t" anchorCtr="0" upright="1">
                          <a:noAutofit/>
                        </wps:bodyPr>
                      </wps:wsp>
                      <wps:wsp>
                        <wps:cNvPr id="4518" name="Rectangle 4274"/>
                        <wps:cNvSpPr>
                          <a:spLocks noChangeArrowheads="1"/>
                        </wps:cNvSpPr>
                        <wps:spPr bwMode="auto">
                          <a:xfrm>
                            <a:off x="3872753" y="1059215"/>
                            <a:ext cx="48704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165AD" w:rsidRDefault="00E14B77" w:rsidP="000E42E4">
                              <w:pPr>
                                <w:spacing w:before="40" w:after="40" w:line="144" w:lineRule="auto"/>
                                <w:jc w:val="center"/>
                                <w:rPr>
                                  <w:sz w:val="16"/>
                                  <w:szCs w:val="22"/>
                                  <w:lang w:bidi="ar-EG"/>
                                </w:rPr>
                              </w:pPr>
                              <w:r w:rsidRPr="00F165AD">
                                <w:rPr>
                                  <w:rFonts w:hint="cs"/>
                                  <w:color w:val="24282B"/>
                                  <w:sz w:val="16"/>
                                  <w:szCs w:val="22"/>
                                  <w:rtl/>
                                  <w:lang w:bidi="ar-EG"/>
                                </w:rPr>
                                <w:t xml:space="preserve">القناة </w:t>
                              </w:r>
                              <w:r>
                                <w:rPr>
                                  <w:color w:val="24282B"/>
                                  <w:sz w:val="16"/>
                                  <w:szCs w:val="22"/>
                                  <w:lang w:bidi="ar-EG"/>
                                </w:rPr>
                                <w:t>1</w:t>
                              </w:r>
                            </w:p>
                          </w:txbxContent>
                        </wps:txbx>
                        <wps:bodyPr rot="0" vert="horz" wrap="square" lIns="0" tIns="0" rIns="0" bIns="0" anchor="t" anchorCtr="0" upright="1">
                          <a:spAutoFit/>
                        </wps:bodyPr>
                      </wps:wsp>
                      <wps:wsp>
                        <wps:cNvPr id="4519" name="Rectangle 4271"/>
                        <wps:cNvSpPr>
                          <a:spLocks noChangeArrowheads="1"/>
                        </wps:cNvSpPr>
                        <wps:spPr bwMode="auto">
                          <a:xfrm>
                            <a:off x="3115580" y="1059215"/>
                            <a:ext cx="48704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165AD" w:rsidRDefault="00E14B77" w:rsidP="000E42E4">
                              <w:pPr>
                                <w:spacing w:before="40" w:after="40" w:line="144" w:lineRule="auto"/>
                                <w:jc w:val="center"/>
                                <w:rPr>
                                  <w:sz w:val="16"/>
                                  <w:szCs w:val="22"/>
                                  <w:lang w:bidi="ar-EG"/>
                                </w:rPr>
                              </w:pPr>
                              <w:r w:rsidRPr="00F165AD">
                                <w:rPr>
                                  <w:rFonts w:hint="cs"/>
                                  <w:color w:val="24282B"/>
                                  <w:sz w:val="16"/>
                                  <w:szCs w:val="22"/>
                                  <w:rtl/>
                                  <w:lang w:bidi="ar-EG"/>
                                </w:rPr>
                                <w:t xml:space="preserve">القناة </w:t>
                              </w:r>
                              <w:r>
                                <w:rPr>
                                  <w:color w:val="24282B"/>
                                  <w:sz w:val="16"/>
                                  <w:szCs w:val="22"/>
                                  <w:lang w:bidi="ar-EG"/>
                                </w:rPr>
                                <w:t>1</w:t>
                              </w:r>
                            </w:p>
                          </w:txbxContent>
                        </wps:txbx>
                        <wps:bodyPr rot="0" vert="horz" wrap="square" lIns="0" tIns="0" rIns="0" bIns="0" anchor="t" anchorCtr="0" upright="1">
                          <a:spAutoFit/>
                        </wps:bodyPr>
                      </wps:wsp>
                      <wps:wsp>
                        <wps:cNvPr id="4520" name="Rectangle 4268"/>
                        <wps:cNvSpPr>
                          <a:spLocks noChangeArrowheads="1"/>
                        </wps:cNvSpPr>
                        <wps:spPr bwMode="auto">
                          <a:xfrm>
                            <a:off x="2358407" y="984739"/>
                            <a:ext cx="4870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165AD" w:rsidRDefault="00E14B77" w:rsidP="000E42E4">
                              <w:pPr>
                                <w:spacing w:before="40" w:after="40" w:line="168" w:lineRule="auto"/>
                                <w:jc w:val="center"/>
                                <w:rPr>
                                  <w:sz w:val="16"/>
                                  <w:szCs w:val="22"/>
                                  <w:rtl/>
                                  <w:lang w:bidi="ar-EG"/>
                                </w:rPr>
                              </w:pPr>
                              <w:r w:rsidRPr="00F165AD">
                                <w:rPr>
                                  <w:rFonts w:hint="cs"/>
                                  <w:color w:val="24282B"/>
                                  <w:sz w:val="16"/>
                                  <w:szCs w:val="22"/>
                                  <w:rtl/>
                                  <w:lang w:bidi="ar-EG"/>
                                </w:rPr>
                                <w:t xml:space="preserve">القناة </w:t>
                              </w:r>
                              <w:r>
                                <w:rPr>
                                  <w:color w:val="24282B"/>
                                  <w:sz w:val="16"/>
                                  <w:szCs w:val="22"/>
                                  <w:lang w:bidi="ar-EG"/>
                                </w:rPr>
                                <w:t>1</w:t>
                              </w:r>
                              <w:r>
                                <w:rPr>
                                  <w:rFonts w:hint="cs"/>
                                  <w:sz w:val="16"/>
                                  <w:szCs w:val="22"/>
                                  <w:rtl/>
                                  <w:lang w:bidi="ar-EG"/>
                                </w:rPr>
                                <w:t>، العينة الثانية</w:t>
                              </w:r>
                            </w:p>
                          </w:txbxContent>
                        </wps:txbx>
                        <wps:bodyPr rot="0" vert="horz" wrap="square" lIns="0" tIns="0" rIns="0" bIns="0" anchor="t" anchorCtr="0" upright="1">
                          <a:spAutoFit/>
                        </wps:bodyPr>
                      </wps:wsp>
                      <wps:wsp>
                        <wps:cNvPr id="4521" name="Rectangle 4265"/>
                        <wps:cNvSpPr>
                          <a:spLocks noChangeArrowheads="1"/>
                        </wps:cNvSpPr>
                        <wps:spPr bwMode="auto">
                          <a:xfrm>
                            <a:off x="1605372" y="993014"/>
                            <a:ext cx="4870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165AD" w:rsidRDefault="00E14B77" w:rsidP="000E42E4">
                              <w:pPr>
                                <w:spacing w:before="40" w:after="40" w:line="168" w:lineRule="auto"/>
                                <w:jc w:val="center"/>
                                <w:rPr>
                                  <w:sz w:val="16"/>
                                  <w:szCs w:val="22"/>
                                  <w:rtl/>
                                  <w:lang w:bidi="ar-EG"/>
                                </w:rPr>
                              </w:pPr>
                              <w:r w:rsidRPr="00F165AD">
                                <w:rPr>
                                  <w:rFonts w:hint="cs"/>
                                  <w:color w:val="24282B"/>
                                  <w:sz w:val="16"/>
                                  <w:szCs w:val="22"/>
                                  <w:rtl/>
                                  <w:lang w:bidi="ar-EG"/>
                                </w:rPr>
                                <w:t xml:space="preserve">القناة </w:t>
                              </w:r>
                              <w:r>
                                <w:rPr>
                                  <w:color w:val="24282B"/>
                                  <w:sz w:val="16"/>
                                  <w:szCs w:val="22"/>
                                  <w:lang w:bidi="ar-EG"/>
                                </w:rPr>
                                <w:t>1</w:t>
                              </w:r>
                              <w:r>
                                <w:rPr>
                                  <w:rFonts w:hint="cs"/>
                                  <w:sz w:val="16"/>
                                  <w:szCs w:val="22"/>
                                  <w:rtl/>
                                  <w:lang w:bidi="ar-EG"/>
                                </w:rPr>
                                <w:t>، العينة الأولى</w:t>
                              </w:r>
                            </w:p>
                          </w:txbxContent>
                        </wps:txbx>
                        <wps:bodyPr rot="0" vert="horz" wrap="square" lIns="0" tIns="0" rIns="0" bIns="0" anchor="t" anchorCtr="0" upright="1">
                          <a:spAutoFit/>
                        </wps:bodyPr>
                      </wps:wsp>
                      <wps:wsp>
                        <wps:cNvPr id="4522" name="Rectangle 4262"/>
                        <wps:cNvSpPr>
                          <a:spLocks noChangeArrowheads="1"/>
                        </wps:cNvSpPr>
                        <wps:spPr bwMode="auto">
                          <a:xfrm>
                            <a:off x="839924" y="1050940"/>
                            <a:ext cx="48704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165AD" w:rsidRDefault="00E14B77" w:rsidP="000E42E4">
                              <w:pPr>
                                <w:spacing w:before="40" w:after="40" w:line="144" w:lineRule="auto"/>
                                <w:jc w:val="center"/>
                                <w:rPr>
                                  <w:sz w:val="16"/>
                                  <w:szCs w:val="22"/>
                                  <w:lang w:bidi="ar-EG"/>
                                </w:rPr>
                              </w:pPr>
                              <w:r w:rsidRPr="00F165AD">
                                <w:rPr>
                                  <w:rFonts w:hint="cs"/>
                                  <w:color w:val="24282B"/>
                                  <w:sz w:val="16"/>
                                  <w:szCs w:val="22"/>
                                  <w:rtl/>
                                  <w:lang w:bidi="ar-EG"/>
                                </w:rPr>
                                <w:t xml:space="preserve">القناة </w:t>
                              </w:r>
                              <w:r>
                                <w:rPr>
                                  <w:color w:val="24282B"/>
                                  <w:sz w:val="16"/>
                                  <w:szCs w:val="22"/>
                                  <w:lang w:bidi="ar-EG"/>
                                </w:rPr>
                                <w:t>1</w:t>
                              </w:r>
                            </w:p>
                          </w:txbxContent>
                        </wps:txbx>
                        <wps:bodyPr rot="0" vert="horz" wrap="square" lIns="0" tIns="0" rIns="0" bIns="0" anchor="t" anchorCtr="0" upright="1">
                          <a:spAutoFit/>
                        </wps:bodyPr>
                      </wps:wsp>
                      <wps:wsp>
                        <wps:cNvPr id="4523" name="Rectangle 4257"/>
                        <wps:cNvSpPr>
                          <a:spLocks noChangeArrowheads="1"/>
                        </wps:cNvSpPr>
                        <wps:spPr bwMode="auto">
                          <a:xfrm>
                            <a:off x="0" y="984739"/>
                            <a:ext cx="70104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Default="00E14B77" w:rsidP="000E42E4">
                              <w:pPr>
                                <w:spacing w:before="40" w:after="40" w:line="144" w:lineRule="auto"/>
                                <w:jc w:val="center"/>
                                <w:rPr>
                                  <w:color w:val="24282B"/>
                                  <w:sz w:val="16"/>
                                  <w:szCs w:val="22"/>
                                  <w:rtl/>
                                  <w:lang w:bidi="ar-EG"/>
                                </w:rPr>
                              </w:pPr>
                              <w:r>
                                <w:rPr>
                                  <w:rFonts w:hint="cs"/>
                                  <w:color w:val="24282B"/>
                                  <w:sz w:val="16"/>
                                  <w:szCs w:val="22"/>
                                  <w:rtl/>
                                  <w:lang w:bidi="ar-EG"/>
                                </w:rPr>
                                <w:t xml:space="preserve">القناة </w:t>
                              </w:r>
                              <w:r>
                                <w:rPr>
                                  <w:color w:val="24282B"/>
                                  <w:sz w:val="16"/>
                                  <w:szCs w:val="22"/>
                                  <w:rtl/>
                                  <w:lang w:bidi="ar-EG"/>
                                </w:rPr>
                                <w:br/>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الأولى</w:t>
                              </w:r>
                            </w:p>
                            <w:p w:rsidR="00E14B77" w:rsidRDefault="00E14B77" w:rsidP="000E42E4">
                              <w:pPr>
                                <w:spacing w:before="0" w:line="240" w:lineRule="auto"/>
                                <w:jc w:val="center"/>
                                <w:rPr>
                                  <w:rtl/>
                                  <w:lang w:bidi="ar-EG"/>
                                </w:rPr>
                              </w:pPr>
                              <w:r w:rsidRPr="001E67F9">
                                <w:rPr>
                                  <w:rFonts w:cs="Times New Roman"/>
                                  <w:color w:val="24282B"/>
                                  <w:sz w:val="16"/>
                                  <w:szCs w:val="16"/>
                                </w:rPr>
                                <w:t>(</w:t>
                              </w:r>
                              <w:smartTag w:uri="urn:schemas-microsoft-com:office:smarttags" w:element="stockticker">
                                <w:r w:rsidRPr="001E67F9">
                                  <w:rPr>
                                    <w:rFonts w:cs="Times New Roman"/>
                                    <w:color w:val="24282B"/>
                                    <w:sz w:val="16"/>
                                    <w:szCs w:val="16"/>
                                  </w:rPr>
                                  <w:t>AES</w:t>
                                </w:r>
                              </w:smartTag>
                              <w:r>
                                <w:rPr>
                                  <w:rFonts w:cs="Times New Roman"/>
                                  <w:color w:val="24282B"/>
                                  <w:sz w:val="16"/>
                                  <w:szCs w:val="16"/>
                                </w:rPr>
                                <w:t>1</w:t>
                              </w:r>
                              <w:r w:rsidRPr="001E67F9">
                                <w:rPr>
                                  <w:rFonts w:cs="Times New Roman"/>
                                  <w:color w:val="24282B"/>
                                  <w:sz w:val="16"/>
                                  <w:szCs w:val="16"/>
                                </w:rPr>
                                <w:t>)</w:t>
                              </w:r>
                            </w:p>
                            <w:p w:rsidR="00E14B77" w:rsidRPr="00F43848" w:rsidRDefault="00E14B77" w:rsidP="000E42E4">
                              <w:pPr>
                                <w:spacing w:before="40" w:after="40" w:line="144" w:lineRule="auto"/>
                                <w:rPr>
                                  <w:sz w:val="16"/>
                                  <w:szCs w:val="22"/>
                                  <w:lang w:bidi="ar-EG"/>
                                </w:rPr>
                              </w:pPr>
                            </w:p>
                          </w:txbxContent>
                        </wps:txbx>
                        <wps:bodyPr rot="0" vert="horz" wrap="square" lIns="0" tIns="0" rIns="0" bIns="0" anchor="t" anchorCtr="0" upright="1">
                          <a:noAutofit/>
                        </wps:bodyPr>
                      </wps:wsp>
                      <wps:wsp>
                        <wps:cNvPr id="4524" name="Rectangle 4275"/>
                        <wps:cNvSpPr>
                          <a:spLocks noChangeArrowheads="1"/>
                        </wps:cNvSpPr>
                        <wps:spPr bwMode="auto">
                          <a:xfrm>
                            <a:off x="3715525" y="1452283"/>
                            <a:ext cx="7010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E42E4">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2</w:t>
                              </w:r>
                            </w:p>
                          </w:txbxContent>
                        </wps:txbx>
                        <wps:bodyPr rot="0" vert="horz" wrap="square" lIns="0" tIns="0" rIns="0" bIns="0" anchor="t" anchorCtr="0" upright="1">
                          <a:noAutofit/>
                        </wps:bodyPr>
                      </wps:wsp>
                      <wps:wsp>
                        <wps:cNvPr id="4525" name="Rectangle 4272"/>
                        <wps:cNvSpPr>
                          <a:spLocks noChangeArrowheads="1"/>
                        </wps:cNvSpPr>
                        <wps:spPr bwMode="auto">
                          <a:xfrm>
                            <a:off x="2987315" y="1448924"/>
                            <a:ext cx="7010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E42E4">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1</w:t>
                              </w:r>
                            </w:p>
                            <w:p w:rsidR="00E14B77" w:rsidRPr="00F43848" w:rsidRDefault="00E14B77" w:rsidP="000E42E4">
                              <w:pPr>
                                <w:spacing w:before="40" w:after="40" w:line="144" w:lineRule="auto"/>
                                <w:jc w:val="center"/>
                                <w:rPr>
                                  <w:sz w:val="16"/>
                                  <w:szCs w:val="22"/>
                                  <w:lang w:bidi="ar-EG"/>
                                </w:rPr>
                              </w:pPr>
                            </w:p>
                          </w:txbxContent>
                        </wps:txbx>
                        <wps:bodyPr rot="0" vert="horz" wrap="square" lIns="0" tIns="0" rIns="0" bIns="0" anchor="t" anchorCtr="0" upright="1">
                          <a:noAutofit/>
                        </wps:bodyPr>
                      </wps:wsp>
                      <wps:wsp>
                        <wps:cNvPr id="4526" name="Rectangle 4269"/>
                        <wps:cNvSpPr>
                          <a:spLocks noChangeArrowheads="1"/>
                        </wps:cNvSpPr>
                        <wps:spPr bwMode="auto">
                          <a:xfrm>
                            <a:off x="2226005" y="1452283"/>
                            <a:ext cx="70104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E42E4">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2</w:t>
                              </w:r>
                            </w:p>
                            <w:p w:rsidR="00E14B77" w:rsidRPr="00F43848" w:rsidRDefault="00E14B77" w:rsidP="000E42E4">
                              <w:pPr>
                                <w:spacing w:before="40" w:after="40" w:line="144" w:lineRule="auto"/>
                                <w:jc w:val="center"/>
                                <w:rPr>
                                  <w:sz w:val="16"/>
                                  <w:szCs w:val="22"/>
                                  <w:lang w:bidi="ar-EG"/>
                                </w:rPr>
                              </w:pPr>
                            </w:p>
                          </w:txbxContent>
                        </wps:txbx>
                        <wps:bodyPr rot="0" vert="horz" wrap="square" lIns="0" tIns="0" rIns="0" bIns="0" anchor="t" anchorCtr="0" upright="1">
                          <a:noAutofit/>
                        </wps:bodyPr>
                      </wps:wsp>
                      <wps:wsp>
                        <wps:cNvPr id="4527" name="Rectangle 4266"/>
                        <wps:cNvSpPr>
                          <a:spLocks noChangeArrowheads="1"/>
                        </wps:cNvSpPr>
                        <wps:spPr bwMode="auto">
                          <a:xfrm>
                            <a:off x="1460557" y="1448145"/>
                            <a:ext cx="70104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E42E4">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1</w:t>
                              </w:r>
                            </w:p>
                            <w:p w:rsidR="00E14B77" w:rsidRPr="00F43848" w:rsidRDefault="00E14B77" w:rsidP="000E42E4">
                              <w:pPr>
                                <w:spacing w:before="40" w:after="40" w:line="144" w:lineRule="auto"/>
                                <w:jc w:val="center"/>
                                <w:rPr>
                                  <w:sz w:val="16"/>
                                  <w:szCs w:val="22"/>
                                  <w:lang w:bidi="ar-EG"/>
                                </w:rPr>
                              </w:pPr>
                            </w:p>
                          </w:txbxContent>
                        </wps:txbx>
                        <wps:bodyPr rot="0" vert="horz" wrap="square" lIns="0" tIns="0" rIns="0" bIns="0" anchor="t" anchorCtr="0" upright="1">
                          <a:noAutofit/>
                        </wps:bodyPr>
                      </wps:wsp>
                      <wps:wsp>
                        <wps:cNvPr id="4528" name="Rectangle 4263"/>
                        <wps:cNvSpPr>
                          <a:spLocks noChangeArrowheads="1"/>
                        </wps:cNvSpPr>
                        <wps:spPr bwMode="auto">
                          <a:xfrm>
                            <a:off x="719934" y="1439870"/>
                            <a:ext cx="7010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E42E4">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2</w:t>
                              </w:r>
                            </w:p>
                            <w:p w:rsidR="00E14B77" w:rsidRPr="00F43848" w:rsidRDefault="00E14B77" w:rsidP="000E42E4">
                              <w:pPr>
                                <w:spacing w:before="40" w:after="40" w:line="144" w:lineRule="auto"/>
                                <w:jc w:val="center"/>
                                <w:rPr>
                                  <w:sz w:val="16"/>
                                  <w:szCs w:val="22"/>
                                  <w:lang w:bidi="ar-EG"/>
                                </w:rPr>
                              </w:pPr>
                            </w:p>
                          </w:txbxContent>
                        </wps:txbx>
                        <wps:bodyPr rot="0" vert="horz" wrap="square" lIns="0" tIns="0" rIns="0" bIns="0" anchor="t" anchorCtr="0" upright="1">
                          <a:noAutofit/>
                        </wps:bodyPr>
                      </wps:wsp>
                      <wps:wsp>
                        <wps:cNvPr id="4529" name="Rectangle 4278"/>
                        <wps:cNvSpPr>
                          <a:spLocks noChangeArrowheads="1"/>
                        </wps:cNvSpPr>
                        <wps:spPr bwMode="auto">
                          <a:xfrm>
                            <a:off x="3363833" y="1758462"/>
                            <a:ext cx="70104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E42E4">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رقم </w:t>
                              </w:r>
                              <w:r>
                                <w:rPr>
                                  <w:color w:val="24282B"/>
                                  <w:sz w:val="16"/>
                                  <w:szCs w:val="22"/>
                                  <w:lang w:bidi="ar-EG"/>
                                </w:rPr>
                                <w:t>1</w:t>
                              </w:r>
                            </w:p>
                          </w:txbxContent>
                        </wps:txbx>
                        <wps:bodyPr rot="0" vert="horz" wrap="square" lIns="0" tIns="0" rIns="0" bIns="0" anchor="t" anchorCtr="0" upright="1">
                          <a:noAutofit/>
                        </wps:bodyPr>
                      </wps:wsp>
                      <wps:wsp>
                        <wps:cNvPr id="4530" name="Rectangle 4277"/>
                        <wps:cNvSpPr>
                          <a:spLocks noChangeArrowheads="1"/>
                        </wps:cNvSpPr>
                        <wps:spPr bwMode="auto">
                          <a:xfrm>
                            <a:off x="2154111" y="1749410"/>
                            <a:ext cx="7010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E42E4">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رقم </w:t>
                              </w:r>
                              <w:r>
                                <w:rPr>
                                  <w:color w:val="24282B"/>
                                  <w:sz w:val="16"/>
                                  <w:szCs w:val="22"/>
                                  <w:lang w:bidi="ar-EG"/>
                                </w:rPr>
                                <w:t>0</w:t>
                              </w:r>
                            </w:p>
                          </w:txbxContent>
                        </wps:txbx>
                        <wps:bodyPr rot="0" vert="horz" wrap="square" lIns="0" tIns="0" rIns="0" bIns="0" anchor="t" anchorCtr="0" upright="1">
                          <a:noAutofit/>
                        </wps:bodyPr>
                      </wps:wsp>
                      <wps:wsp>
                        <wps:cNvPr id="4531" name="Rectangle 4276"/>
                        <wps:cNvSpPr>
                          <a:spLocks noChangeArrowheads="1"/>
                        </wps:cNvSpPr>
                        <wps:spPr bwMode="auto">
                          <a:xfrm>
                            <a:off x="422030" y="1758462"/>
                            <a:ext cx="847725"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E42E4">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رقم </w:t>
                              </w:r>
                              <w:r>
                                <w:rPr>
                                  <w:color w:val="24282B"/>
                                  <w:sz w:val="16"/>
                                  <w:szCs w:val="22"/>
                                  <w:lang w:bidi="ar-EG"/>
                                </w:rPr>
                                <w:t>191</w:t>
                              </w:r>
                            </w:p>
                          </w:txbxContent>
                        </wps:txbx>
                        <wps:bodyPr rot="0" vert="horz" wrap="square" lIns="0" tIns="0" rIns="0" bIns="0" anchor="t" anchorCtr="0" upright="1">
                          <a:noAutofit/>
                        </wps:bodyPr>
                      </wps:wsp>
                      <wps:wsp>
                        <wps:cNvPr id="4532" name="Rectangle 4279"/>
                        <wps:cNvSpPr>
                          <a:spLocks noChangeArrowheads="1"/>
                        </wps:cNvSpPr>
                        <wps:spPr bwMode="auto">
                          <a:xfrm>
                            <a:off x="1816387" y="2166523"/>
                            <a:ext cx="117665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E42E4">
                              <w:pPr>
                                <w:spacing w:before="40" w:after="40" w:line="144" w:lineRule="auto"/>
                                <w:jc w:val="center"/>
                                <w:rPr>
                                  <w:sz w:val="16"/>
                                  <w:szCs w:val="22"/>
                                  <w:lang w:bidi="ar-EG"/>
                                </w:rPr>
                              </w:pPr>
                              <w:r>
                                <w:rPr>
                                  <w:rFonts w:hint="cs"/>
                                  <w:color w:val="24282B"/>
                                  <w:sz w:val="16"/>
                                  <w:szCs w:val="22"/>
                                  <w:rtl/>
                                  <w:lang w:bidi="ar-EG"/>
                                </w:rPr>
                                <w:t xml:space="preserve">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فرعي </w:t>
                              </w:r>
                              <w:r>
                                <w:rPr>
                                  <w:color w:val="24282B"/>
                                  <w:sz w:val="16"/>
                                  <w:szCs w:val="22"/>
                                  <w:lang w:bidi="ar-EG"/>
                                </w:rPr>
                                <w:t>32</w:t>
                              </w:r>
                              <w:r>
                                <w:rPr>
                                  <w:rFonts w:hint="cs"/>
                                  <w:color w:val="24282B"/>
                                  <w:sz w:val="16"/>
                                  <w:szCs w:val="22"/>
                                  <w:rtl/>
                                  <w:lang w:bidi="ar-EG"/>
                                </w:rPr>
                                <w:t xml:space="preserve"> </w:t>
                              </w:r>
                              <w:proofErr w:type="spellStart"/>
                              <w:r>
                                <w:rPr>
                                  <w:rFonts w:hint="cs"/>
                                  <w:color w:val="24282B"/>
                                  <w:sz w:val="16"/>
                                  <w:szCs w:val="22"/>
                                  <w:rtl/>
                                  <w:lang w:bidi="ar-EG"/>
                                </w:rPr>
                                <w:t>بتة</w:t>
                              </w:r>
                              <w:proofErr w:type="spellEnd"/>
                            </w:p>
                          </w:txbxContent>
                        </wps:txbx>
                        <wps:bodyPr rot="0" vert="horz" wrap="square" lIns="0" tIns="0" rIns="0" bIns="0" anchor="t" anchorCtr="0" upright="1">
                          <a:noAutofit/>
                        </wps:bodyPr>
                      </wps:wsp>
                      <wps:wsp>
                        <wps:cNvPr id="4533" name="Rectangle 4222"/>
                        <wps:cNvSpPr>
                          <a:spLocks noChangeArrowheads="1"/>
                        </wps:cNvSpPr>
                        <wps:spPr bwMode="auto">
                          <a:xfrm>
                            <a:off x="4368075" y="2676913"/>
                            <a:ext cx="5651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3B6112" w:rsidRDefault="00E14B77" w:rsidP="000E42E4">
                              <w:pPr>
                                <w:rPr>
                                  <w:sz w:val="16"/>
                                  <w:szCs w:val="16"/>
                                </w:rPr>
                              </w:pPr>
                              <w:r w:rsidRPr="003B6112">
                                <w:rPr>
                                  <w:rFonts w:cs="Times New Roman"/>
                                  <w:color w:val="24282B"/>
                                  <w:sz w:val="16"/>
                                  <w:szCs w:val="16"/>
                                </w:rPr>
                                <w:t>P</w:t>
                              </w:r>
                            </w:p>
                          </w:txbxContent>
                        </wps:txbx>
                        <wps:bodyPr rot="0" vert="horz" wrap="none" lIns="0" tIns="0" rIns="0" bIns="0" anchor="t" anchorCtr="0" upright="1">
                          <a:spAutoFit/>
                        </wps:bodyPr>
                      </wps:wsp>
                      <wps:wsp>
                        <wps:cNvPr id="4534" name="Rectangle 4221"/>
                        <wps:cNvSpPr>
                          <a:spLocks noChangeArrowheads="1"/>
                        </wps:cNvSpPr>
                        <wps:spPr bwMode="auto">
                          <a:xfrm>
                            <a:off x="4126327" y="2676913"/>
                            <a:ext cx="679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3B6112" w:rsidRDefault="00E14B77" w:rsidP="000E42E4">
                              <w:pPr>
                                <w:rPr>
                                  <w:sz w:val="16"/>
                                  <w:szCs w:val="16"/>
                                </w:rPr>
                              </w:pPr>
                              <w:r w:rsidRPr="003B6112">
                                <w:rPr>
                                  <w:rFonts w:cs="Times New Roman"/>
                                  <w:color w:val="24282B"/>
                                  <w:sz w:val="16"/>
                                  <w:szCs w:val="16"/>
                                </w:rPr>
                                <w:t>C</w:t>
                              </w:r>
                            </w:p>
                          </w:txbxContent>
                        </wps:txbx>
                        <wps:bodyPr rot="0" vert="horz" wrap="none" lIns="0" tIns="0" rIns="0" bIns="0" anchor="t" anchorCtr="0" upright="1">
                          <a:spAutoFit/>
                        </wps:bodyPr>
                      </wps:wsp>
                      <wps:wsp>
                        <wps:cNvPr id="4535" name="Rectangle 4220"/>
                        <wps:cNvSpPr>
                          <a:spLocks noChangeArrowheads="1"/>
                        </wps:cNvSpPr>
                        <wps:spPr bwMode="auto">
                          <a:xfrm>
                            <a:off x="3890499" y="2687107"/>
                            <a:ext cx="7366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3B6112" w:rsidRDefault="00E14B77" w:rsidP="000E42E4">
                              <w:pPr>
                                <w:rPr>
                                  <w:sz w:val="16"/>
                                  <w:szCs w:val="16"/>
                                </w:rPr>
                              </w:pPr>
                              <w:r w:rsidRPr="003B6112">
                                <w:rPr>
                                  <w:rFonts w:cs="Times New Roman"/>
                                  <w:color w:val="24282B"/>
                                  <w:sz w:val="16"/>
                                  <w:szCs w:val="16"/>
                                </w:rPr>
                                <w:t>U</w:t>
                              </w:r>
                            </w:p>
                          </w:txbxContent>
                        </wps:txbx>
                        <wps:bodyPr rot="0" vert="horz" wrap="none" lIns="0" tIns="0" rIns="0" bIns="0" anchor="t" anchorCtr="0" upright="1">
                          <a:spAutoFit/>
                        </wps:bodyPr>
                      </wps:wsp>
                      <wps:wsp>
                        <wps:cNvPr id="4536" name="Rectangle 4219"/>
                        <wps:cNvSpPr>
                          <a:spLocks noChangeArrowheads="1"/>
                        </wps:cNvSpPr>
                        <wps:spPr bwMode="auto">
                          <a:xfrm>
                            <a:off x="3663531" y="2685189"/>
                            <a:ext cx="7366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3B6112" w:rsidRDefault="00E14B77" w:rsidP="000E42E4">
                              <w:pPr>
                                <w:rPr>
                                  <w:sz w:val="16"/>
                                  <w:szCs w:val="16"/>
                                </w:rPr>
                              </w:pPr>
                              <w:r w:rsidRPr="003B6112">
                                <w:rPr>
                                  <w:rFonts w:cs="Times New Roman"/>
                                  <w:color w:val="24282B"/>
                                  <w:sz w:val="16"/>
                                  <w:szCs w:val="16"/>
                                </w:rPr>
                                <w:t>V</w:t>
                              </w:r>
                            </w:p>
                          </w:txbxContent>
                        </wps:txbx>
                        <wps:bodyPr rot="0" vert="horz" wrap="none" lIns="0" tIns="0" rIns="0" bIns="0" anchor="t" anchorCtr="0" upright="1">
                          <a:spAutoFit/>
                        </wps:bodyPr>
                      </wps:wsp>
                      <wps:wsp>
                        <wps:cNvPr id="4537" name="Rectangle 4280"/>
                        <wps:cNvSpPr>
                          <a:spLocks noChangeArrowheads="1"/>
                        </wps:cNvSpPr>
                        <wps:spPr bwMode="auto">
                          <a:xfrm>
                            <a:off x="1646747" y="2643899"/>
                            <a:ext cx="16732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E42E4">
                              <w:pPr>
                                <w:spacing w:before="40" w:after="40" w:line="144" w:lineRule="auto"/>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رقم </w:t>
                              </w:r>
                              <w:r>
                                <w:rPr>
                                  <w:color w:val="24282B"/>
                                  <w:sz w:val="16"/>
                                  <w:szCs w:val="22"/>
                                  <w:lang w:bidi="ar-EG"/>
                                </w:rPr>
                                <w:t>1</w:t>
                              </w:r>
                              <w:r>
                                <w:rPr>
                                  <w:rFonts w:hint="cs"/>
                                  <w:color w:val="24282B"/>
                                  <w:sz w:val="16"/>
                                  <w:szCs w:val="22"/>
                                  <w:rtl/>
                                  <w:lang w:bidi="ar-EG"/>
                                </w:rPr>
                                <w:t xml:space="preserve">، الإطار </w:t>
                              </w:r>
                              <w:r>
                                <w:rPr>
                                  <w:rFonts w:hint="cs"/>
                                  <w:sz w:val="16"/>
                                  <w:szCs w:val="22"/>
                                  <w:rtl/>
                                  <w:lang w:bidi="ar-EG"/>
                                </w:rPr>
                                <w:t xml:space="preserve">الفرعي </w:t>
                              </w:r>
                              <w:proofErr w:type="gramStart"/>
                              <w:r>
                                <w:rPr>
                                  <w:sz w:val="16"/>
                                  <w:szCs w:val="22"/>
                                  <w:lang w:bidi="ar-EG"/>
                                </w:rPr>
                                <w:t>2</w:t>
                              </w:r>
                              <w:r>
                                <w:rPr>
                                  <w:rFonts w:hint="cs"/>
                                  <w:sz w:val="16"/>
                                  <w:szCs w:val="22"/>
                                  <w:rtl/>
                                  <w:lang w:bidi="ar-EG"/>
                                </w:rPr>
                                <w:t>،</w:t>
                              </w:r>
                              <w:r>
                                <w:rPr>
                                  <w:rFonts w:hint="cs"/>
                                  <w:sz w:val="16"/>
                                  <w:szCs w:val="22"/>
                                  <w:rtl/>
                                  <w:lang w:bidi="ar-EG"/>
                                </w:rPr>
                                <w:br/>
                                <w:t>بيانات</w:t>
                              </w:r>
                              <w:proofErr w:type="gramEnd"/>
                              <w:r>
                                <w:rPr>
                                  <w:rFonts w:hint="cs"/>
                                  <w:sz w:val="16"/>
                                  <w:szCs w:val="22"/>
                                  <w:rtl/>
                                  <w:lang w:bidi="ar-EG"/>
                                </w:rPr>
                                <w:t xml:space="preserve"> سمعية </w:t>
                              </w:r>
                              <w:r>
                                <w:rPr>
                                  <w:sz w:val="16"/>
                                  <w:szCs w:val="22"/>
                                  <w:lang w:bidi="ar-EG"/>
                                </w:rPr>
                                <w:t>20</w:t>
                              </w:r>
                              <w:r>
                                <w:rPr>
                                  <w:rFonts w:hint="cs"/>
                                  <w:sz w:val="16"/>
                                  <w:szCs w:val="22"/>
                                  <w:rtl/>
                                  <w:lang w:bidi="ar-EG"/>
                                </w:rPr>
                                <w:t xml:space="preserve"> </w:t>
                              </w:r>
                              <w:proofErr w:type="spellStart"/>
                              <w:r>
                                <w:rPr>
                                  <w:rFonts w:hint="cs"/>
                                  <w:sz w:val="16"/>
                                  <w:szCs w:val="22"/>
                                  <w:rtl/>
                                  <w:lang w:bidi="ar-EG"/>
                                </w:rPr>
                                <w:t>بتة</w:t>
                              </w:r>
                              <w:proofErr w:type="spellEnd"/>
                            </w:p>
                          </w:txbxContent>
                        </wps:txbx>
                        <wps:bodyPr rot="0" vert="horz" wrap="square" lIns="0" tIns="0" rIns="0" bIns="0" anchor="t" anchorCtr="0" upright="1">
                          <a:noAutofit/>
                        </wps:bodyPr>
                      </wps:wsp>
                      <wps:wsp>
                        <wps:cNvPr id="4538" name="Rectangle 4281"/>
                        <wps:cNvSpPr>
                          <a:spLocks noChangeArrowheads="1"/>
                        </wps:cNvSpPr>
                        <wps:spPr bwMode="auto">
                          <a:xfrm>
                            <a:off x="686738" y="2552873"/>
                            <a:ext cx="744855"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E42E4">
                              <w:pPr>
                                <w:spacing w:before="40" w:after="40" w:line="144" w:lineRule="auto"/>
                                <w:jc w:val="center"/>
                                <w:rPr>
                                  <w:sz w:val="16"/>
                                  <w:szCs w:val="22"/>
                                  <w:rtl/>
                                  <w:lang w:bidi="ar-EG"/>
                                </w:rPr>
                              </w:pPr>
                              <w:r>
                                <w:rPr>
                                  <w:rFonts w:hint="cs"/>
                                  <w:color w:val="24282B"/>
                                  <w:sz w:val="16"/>
                                  <w:szCs w:val="22"/>
                                  <w:rtl/>
                                  <w:lang w:bidi="ar-EG"/>
                                </w:rPr>
                                <w:t>بيانات مساعدة</w:t>
                              </w:r>
                              <w:r>
                                <w:rPr>
                                  <w:rFonts w:hint="cs"/>
                                  <w:color w:val="24282B"/>
                                  <w:sz w:val="16"/>
                                  <w:szCs w:val="22"/>
                                  <w:rtl/>
                                  <w:lang w:bidi="ar-EG"/>
                                </w:rPr>
                                <w:br/>
                                <w:t>أو</w:t>
                              </w:r>
                              <w:r>
                                <w:rPr>
                                  <w:rFonts w:hint="cs"/>
                                  <w:color w:val="24282B"/>
                                  <w:sz w:val="16"/>
                                  <w:szCs w:val="22"/>
                                  <w:rtl/>
                                  <w:lang w:bidi="ar-EG"/>
                                </w:rPr>
                                <w:br/>
                                <w:t>بيانات سمعية</w:t>
                              </w:r>
                              <w:r>
                                <w:rPr>
                                  <w:rFonts w:hint="cs"/>
                                  <w:color w:val="24282B"/>
                                  <w:sz w:val="16"/>
                                  <w:szCs w:val="22"/>
                                  <w:rtl/>
                                  <w:lang w:bidi="ar-EG"/>
                                </w:rPr>
                                <w:br/>
                              </w:r>
                              <w:r>
                                <w:rPr>
                                  <w:color w:val="24282B"/>
                                  <w:sz w:val="16"/>
                                  <w:szCs w:val="22"/>
                                  <w:lang w:bidi="ar-EG"/>
                                </w:rPr>
                                <w:t>4</w:t>
                              </w:r>
                              <w:r>
                                <w:rPr>
                                  <w:rFonts w:hint="cs"/>
                                  <w:color w:val="24282B"/>
                                  <w:sz w:val="16"/>
                                  <w:szCs w:val="22"/>
                                  <w:rtl/>
                                  <w:lang w:bidi="ar-EG"/>
                                </w:rPr>
                                <w:t xml:space="preserve"> </w:t>
                              </w:r>
                              <w:proofErr w:type="gramStart"/>
                              <w:r>
                                <w:rPr>
                                  <w:rFonts w:hint="cs"/>
                                  <w:color w:val="24282B"/>
                                  <w:sz w:val="16"/>
                                  <w:szCs w:val="22"/>
                                  <w:rtl/>
                                  <w:lang w:bidi="ar-EG"/>
                                </w:rPr>
                                <w:t xml:space="preserve">- </w:t>
                              </w:r>
                              <w:proofErr w:type="spellStart"/>
                              <w:r>
                                <w:rPr>
                                  <w:rFonts w:hint="cs"/>
                                  <w:color w:val="24282B"/>
                                  <w:sz w:val="16"/>
                                  <w:szCs w:val="22"/>
                                  <w:rtl/>
                                  <w:lang w:bidi="ar-EG"/>
                                </w:rPr>
                                <w:t>بتة</w:t>
                              </w:r>
                              <w:proofErr w:type="spellEnd"/>
                              <w:proofErr w:type="gramEnd"/>
                            </w:p>
                          </w:txbxContent>
                        </wps:txbx>
                        <wps:bodyPr rot="0" vert="horz" wrap="square" lIns="0" tIns="0" rIns="0" bIns="0" anchor="t" anchorCtr="0" upright="1">
                          <a:noAutofit/>
                        </wps:bodyPr>
                      </wps:wsp>
                      <wps:wsp>
                        <wps:cNvPr id="4539" name="Rectangle 4282"/>
                        <wps:cNvSpPr>
                          <a:spLocks noChangeArrowheads="1"/>
                        </wps:cNvSpPr>
                        <wps:spPr bwMode="auto">
                          <a:xfrm>
                            <a:off x="248253" y="2652174"/>
                            <a:ext cx="49403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E42E4">
                              <w:pPr>
                                <w:spacing w:before="40" w:after="40" w:line="144" w:lineRule="auto"/>
                                <w:jc w:val="center"/>
                                <w:rPr>
                                  <w:sz w:val="16"/>
                                  <w:szCs w:val="22"/>
                                  <w:rtl/>
                                  <w:lang w:bidi="ar-EG"/>
                                </w:rPr>
                              </w:pPr>
                              <w:r>
                                <w:rPr>
                                  <w:rFonts w:hint="cs"/>
                                  <w:color w:val="24282B"/>
                                  <w:sz w:val="16"/>
                                  <w:szCs w:val="22"/>
                                  <w:rtl/>
                                  <w:lang w:bidi="ar-EG"/>
                                </w:rPr>
                                <w:t>حاشية</w:t>
                              </w:r>
                              <w:r>
                                <w:rPr>
                                  <w:rFonts w:hint="cs"/>
                                  <w:color w:val="24282B"/>
                                  <w:sz w:val="16"/>
                                  <w:szCs w:val="22"/>
                                  <w:rtl/>
                                  <w:lang w:bidi="ar-EG"/>
                                </w:rPr>
                                <w:br/>
                              </w:r>
                              <w:r>
                                <w:rPr>
                                  <w:color w:val="24282B"/>
                                  <w:sz w:val="16"/>
                                  <w:szCs w:val="22"/>
                                  <w:lang w:bidi="ar-EG"/>
                                </w:rPr>
                                <w:t>4</w:t>
                              </w:r>
                              <w:r>
                                <w:rPr>
                                  <w:rFonts w:hint="cs"/>
                                  <w:color w:val="24282B"/>
                                  <w:sz w:val="16"/>
                                  <w:szCs w:val="22"/>
                                  <w:rtl/>
                                  <w:lang w:bidi="ar-EG"/>
                                </w:rPr>
                                <w:t xml:space="preserve"> </w:t>
                              </w:r>
                              <w:proofErr w:type="gramStart"/>
                              <w:r>
                                <w:rPr>
                                  <w:rFonts w:hint="cs"/>
                                  <w:color w:val="24282B"/>
                                  <w:sz w:val="16"/>
                                  <w:szCs w:val="22"/>
                                  <w:rtl/>
                                  <w:lang w:bidi="ar-EG"/>
                                </w:rPr>
                                <w:t xml:space="preserve">- </w:t>
                              </w:r>
                              <w:proofErr w:type="spellStart"/>
                              <w:r>
                                <w:rPr>
                                  <w:rFonts w:hint="cs"/>
                                  <w:color w:val="24282B"/>
                                  <w:sz w:val="16"/>
                                  <w:szCs w:val="22"/>
                                  <w:rtl/>
                                  <w:lang w:bidi="ar-EG"/>
                                </w:rPr>
                                <w:t>بتة</w:t>
                              </w:r>
                              <w:proofErr w:type="spellEnd"/>
                              <w:proofErr w:type="gramEnd"/>
                            </w:p>
                          </w:txbxContent>
                        </wps:txbx>
                        <wps:bodyPr rot="0" vert="horz" wrap="square" lIns="0" tIns="0" rIns="0" bIns="0" anchor="t" anchorCtr="0" upright="1">
                          <a:noAutofit/>
                        </wps:bodyPr>
                      </wps:wsp>
                      <wps:wsp>
                        <wps:cNvPr id="4540" name="Rectangle 4288"/>
                        <wps:cNvSpPr>
                          <a:spLocks noChangeArrowheads="1"/>
                        </wps:cNvSpPr>
                        <wps:spPr bwMode="auto">
                          <a:xfrm>
                            <a:off x="1803974" y="3235570"/>
                            <a:ext cx="103124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E42E4">
                              <w:pPr>
                                <w:spacing w:before="40" w:after="40" w:line="144" w:lineRule="auto"/>
                                <w:jc w:val="center"/>
                                <w:rPr>
                                  <w:sz w:val="16"/>
                                  <w:szCs w:val="22"/>
                                  <w:rtl/>
                                  <w:lang w:bidi="ar-EG"/>
                                </w:rPr>
                              </w:pPr>
                              <w:r>
                                <w:rPr>
                                  <w:rFonts w:hint="cs"/>
                                  <w:color w:val="24282B"/>
                                  <w:sz w:val="16"/>
                                  <w:szCs w:val="22"/>
                                  <w:rtl/>
                                  <w:lang w:bidi="ar-EG"/>
                                </w:rPr>
                                <w:t xml:space="preserve">عينة بيانات سمعية </w:t>
                              </w:r>
                              <w:proofErr w:type="gramStart"/>
                              <w:smartTag w:uri="urn:schemas-microsoft-com:office:smarttags" w:element="stockticker">
                                <w:r>
                                  <w:rPr>
                                    <w:color w:val="24282B"/>
                                    <w:sz w:val="16"/>
                                    <w:szCs w:val="22"/>
                                    <w:lang w:bidi="ar-EG"/>
                                  </w:rPr>
                                  <w:t>AES</w:t>
                                </w:r>
                              </w:smartTag>
                              <w:r>
                                <w:rPr>
                                  <w:rFonts w:hint="cs"/>
                                  <w:color w:val="24282B"/>
                                  <w:sz w:val="16"/>
                                  <w:szCs w:val="22"/>
                                  <w:rtl/>
                                  <w:lang w:bidi="ar-EG"/>
                                </w:rPr>
                                <w:t>،</w:t>
                              </w:r>
                              <w:r>
                                <w:rPr>
                                  <w:rFonts w:hint="cs"/>
                                  <w:color w:val="24282B"/>
                                  <w:sz w:val="16"/>
                                  <w:szCs w:val="22"/>
                                  <w:rtl/>
                                  <w:lang w:bidi="ar-EG"/>
                                </w:rPr>
                                <w:br/>
                                <w:t>تحول</w:t>
                              </w:r>
                              <w:proofErr w:type="gramEnd"/>
                              <w:r>
                                <w:rPr>
                                  <w:rFonts w:hint="cs"/>
                                  <w:color w:val="24282B"/>
                                  <w:sz w:val="16"/>
                                  <w:szCs w:val="22"/>
                                  <w:rtl/>
                                  <w:lang w:bidi="ar-EG"/>
                                </w:rPr>
                                <w:t xml:space="preserve"> إلى </w:t>
                              </w:r>
                              <w:r>
                                <w:rPr>
                                  <w:color w:val="24282B"/>
                                  <w:sz w:val="16"/>
                                  <w:szCs w:val="22"/>
                                  <w:lang w:bidi="ar-EG"/>
                                </w:rPr>
                                <w:t>4</w:t>
                              </w:r>
                              <w:r>
                                <w:rPr>
                                  <w:rFonts w:hint="cs"/>
                                  <w:color w:val="24282B"/>
                                  <w:sz w:val="16"/>
                                  <w:szCs w:val="22"/>
                                  <w:rtl/>
                                  <w:lang w:bidi="ar-EG"/>
                                </w:rPr>
                                <w:t xml:space="preserve"> كلمات</w:t>
                              </w:r>
                              <w:r>
                                <w:rPr>
                                  <w:rFonts w:hint="cs"/>
                                  <w:color w:val="24282B"/>
                                  <w:sz w:val="16"/>
                                  <w:szCs w:val="22"/>
                                  <w:rtl/>
                                  <w:lang w:bidi="ar-EG"/>
                                </w:rPr>
                                <w:br/>
                                <w:t>في رزمة بيانات سمعية</w:t>
                              </w:r>
                            </w:p>
                          </w:txbxContent>
                        </wps:txbx>
                        <wps:bodyPr rot="0" vert="horz" wrap="square" lIns="0" tIns="0" rIns="0" bIns="0" anchor="t" anchorCtr="0" upright="1">
                          <a:noAutofit/>
                        </wps:bodyPr>
                      </wps:wsp>
                      <wps:wsp>
                        <wps:cNvPr id="4541" name="Rectangle 4234"/>
                        <wps:cNvSpPr>
                          <a:spLocks noChangeArrowheads="1"/>
                        </wps:cNvSpPr>
                        <wps:spPr bwMode="auto">
                          <a:xfrm>
                            <a:off x="4455269" y="3839530"/>
                            <a:ext cx="12446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3B6112" w:rsidRDefault="00E14B77" w:rsidP="000E42E4">
                              <w:pPr>
                                <w:rPr>
                                  <w:sz w:val="16"/>
                                  <w:szCs w:val="16"/>
                                </w:rPr>
                              </w:pPr>
                              <w:r w:rsidRPr="003B6112">
                                <w:rPr>
                                  <w:rFonts w:cs="Times New Roman"/>
                                  <w:color w:val="24282B"/>
                                  <w:sz w:val="16"/>
                                  <w:szCs w:val="16"/>
                                </w:rPr>
                                <w:t>CS</w:t>
                              </w:r>
                            </w:p>
                          </w:txbxContent>
                        </wps:txbx>
                        <wps:bodyPr rot="0" vert="horz" wrap="none" lIns="0" tIns="0" rIns="0" bIns="0" anchor="t" anchorCtr="0" upright="1">
                          <a:spAutoFit/>
                        </wps:bodyPr>
                      </wps:wsp>
                      <wps:wsp>
                        <wps:cNvPr id="4542" name="Rectangle 4283"/>
                        <wps:cNvSpPr>
                          <a:spLocks noChangeArrowheads="1"/>
                        </wps:cNvSpPr>
                        <wps:spPr bwMode="auto">
                          <a:xfrm>
                            <a:off x="3105505" y="3694838"/>
                            <a:ext cx="708660"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40246E">
                              <w:pPr>
                                <w:spacing w:before="40" w:after="40"/>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2</w:t>
                              </w:r>
                              <w:r>
                                <w:rPr>
                                  <w:color w:val="24282B"/>
                                  <w:sz w:val="16"/>
                                  <w:szCs w:val="22"/>
                                  <w:rtl/>
                                  <w:lang w:bidi="ar-EG"/>
                                </w:rPr>
                                <w:br/>
                              </w:r>
                              <w:r>
                                <w:rPr>
                                  <w:rFonts w:hint="cs"/>
                                  <w:color w:val="24282B"/>
                                  <w:sz w:val="16"/>
                                  <w:szCs w:val="22"/>
                                  <w:rtl/>
                                  <w:lang w:bidi="ar-EG"/>
                                </w:rPr>
                                <w:t xml:space="preserve">رقم </w:t>
                              </w:r>
                              <w:r>
                                <w:rPr>
                                  <w:color w:val="24282B"/>
                                  <w:sz w:val="16"/>
                                  <w:szCs w:val="22"/>
                                  <w:lang w:bidi="ar-EG"/>
                                </w:rPr>
                                <w:t>1</w:t>
                              </w:r>
                              <w:r>
                                <w:rPr>
                                  <w:rFonts w:hint="cs"/>
                                  <w:color w:val="24282B"/>
                                  <w:sz w:val="16"/>
                                  <w:szCs w:val="22"/>
                                  <w:rtl/>
                                  <w:lang w:bidi="ar-EG"/>
                                </w:rPr>
                                <w:t>، العينة</w:t>
                              </w:r>
                              <w:r>
                                <w:rPr>
                                  <w:color w:val="24282B"/>
                                  <w:sz w:val="16"/>
                                  <w:szCs w:val="22"/>
                                  <w:rtl/>
                                  <w:lang w:bidi="ar-EG"/>
                                </w:rPr>
                                <w:br/>
                              </w:r>
                              <w:r>
                                <w:rPr>
                                  <w:rFonts w:hint="cs"/>
                                  <w:color w:val="24282B"/>
                                  <w:sz w:val="16"/>
                                  <w:szCs w:val="22"/>
                                  <w:rtl/>
                                  <w:lang w:bidi="ar-EG"/>
                                </w:rPr>
                                <w:t xml:space="preserve">الثانية </w:t>
                              </w:r>
                              <w:r>
                                <w:rPr>
                                  <w:color w:val="24282B"/>
                                  <w:sz w:val="16"/>
                                  <w:szCs w:val="22"/>
                                  <w:lang w:bidi="ar-EG"/>
                                </w:rPr>
                                <w:t>(CH4)</w:t>
                              </w:r>
                            </w:p>
                          </w:txbxContent>
                        </wps:txbx>
                        <wps:bodyPr rot="0" vert="horz" wrap="square" lIns="0" tIns="0" rIns="0" bIns="0" anchor="t" anchorCtr="0" upright="1">
                          <a:noAutofit/>
                        </wps:bodyPr>
                      </wps:wsp>
                      <wps:wsp>
                        <wps:cNvPr id="4543" name="Rectangle 4284"/>
                        <wps:cNvSpPr>
                          <a:spLocks noChangeArrowheads="1"/>
                        </wps:cNvSpPr>
                        <wps:spPr bwMode="auto">
                          <a:xfrm>
                            <a:off x="2513687" y="3707251"/>
                            <a:ext cx="708660"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40246E">
                              <w:pPr>
                                <w:spacing w:before="40" w:after="40"/>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2</w:t>
                              </w:r>
                              <w:r>
                                <w:rPr>
                                  <w:color w:val="24282B"/>
                                  <w:sz w:val="16"/>
                                  <w:szCs w:val="22"/>
                                  <w:rtl/>
                                  <w:lang w:bidi="ar-EG"/>
                                </w:rPr>
                                <w:br/>
                              </w:r>
                              <w:r>
                                <w:rPr>
                                  <w:rFonts w:hint="cs"/>
                                  <w:color w:val="24282B"/>
                                  <w:sz w:val="16"/>
                                  <w:szCs w:val="22"/>
                                  <w:rtl/>
                                  <w:lang w:bidi="ar-EG"/>
                                </w:rPr>
                                <w:t xml:space="preserve">رقم </w:t>
                              </w:r>
                              <w:r>
                                <w:rPr>
                                  <w:color w:val="24282B"/>
                                  <w:sz w:val="16"/>
                                  <w:szCs w:val="22"/>
                                  <w:lang w:bidi="ar-EG"/>
                                </w:rPr>
                                <w:t>1</w:t>
                              </w:r>
                              <w:r>
                                <w:rPr>
                                  <w:rFonts w:hint="cs"/>
                                  <w:color w:val="24282B"/>
                                  <w:sz w:val="16"/>
                                  <w:szCs w:val="22"/>
                                  <w:rtl/>
                                  <w:lang w:bidi="ar-EG"/>
                                </w:rPr>
                                <w:t>، العينة</w:t>
                              </w:r>
                              <w:r>
                                <w:rPr>
                                  <w:color w:val="24282B"/>
                                  <w:sz w:val="16"/>
                                  <w:szCs w:val="22"/>
                                  <w:rtl/>
                                  <w:lang w:bidi="ar-EG"/>
                                </w:rPr>
                                <w:br/>
                              </w:r>
                              <w:r>
                                <w:rPr>
                                  <w:rFonts w:hint="cs"/>
                                  <w:color w:val="24282B"/>
                                  <w:sz w:val="16"/>
                                  <w:szCs w:val="22"/>
                                  <w:rtl/>
                                  <w:lang w:bidi="ar-EG"/>
                                </w:rPr>
                                <w:t xml:space="preserve">الأولى </w:t>
                              </w:r>
                              <w:r>
                                <w:rPr>
                                  <w:color w:val="24282B"/>
                                  <w:sz w:val="16"/>
                                  <w:szCs w:val="22"/>
                                  <w:lang w:bidi="ar-EG"/>
                                </w:rPr>
                                <w:t>(CH3)</w:t>
                              </w:r>
                            </w:p>
                          </w:txbxContent>
                        </wps:txbx>
                        <wps:bodyPr rot="0" vert="horz" wrap="square" lIns="0" tIns="0" rIns="0" bIns="0" anchor="t" anchorCtr="0" upright="1">
                          <a:noAutofit/>
                        </wps:bodyPr>
                      </wps:wsp>
                      <wps:wsp>
                        <wps:cNvPr id="4544" name="Rectangle 4285"/>
                        <wps:cNvSpPr>
                          <a:spLocks noChangeArrowheads="1"/>
                        </wps:cNvSpPr>
                        <wps:spPr bwMode="auto">
                          <a:xfrm>
                            <a:off x="1938714" y="3715526"/>
                            <a:ext cx="708660"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40246E">
                              <w:pPr>
                                <w:spacing w:before="40" w:after="40"/>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1</w:t>
                              </w:r>
                              <w:r>
                                <w:rPr>
                                  <w:color w:val="24282B"/>
                                  <w:sz w:val="16"/>
                                  <w:szCs w:val="22"/>
                                  <w:rtl/>
                                  <w:lang w:bidi="ar-EG"/>
                                </w:rPr>
                                <w:br/>
                              </w:r>
                              <w:r>
                                <w:rPr>
                                  <w:rFonts w:hint="cs"/>
                                  <w:color w:val="24282B"/>
                                  <w:sz w:val="16"/>
                                  <w:szCs w:val="22"/>
                                  <w:rtl/>
                                  <w:lang w:bidi="ar-EG"/>
                                </w:rPr>
                                <w:t xml:space="preserve">رقم </w:t>
                              </w:r>
                              <w:r>
                                <w:rPr>
                                  <w:color w:val="24282B"/>
                                  <w:sz w:val="16"/>
                                  <w:szCs w:val="22"/>
                                  <w:lang w:bidi="ar-EG"/>
                                </w:rPr>
                                <w:t>1</w:t>
                              </w:r>
                              <w:r>
                                <w:rPr>
                                  <w:rFonts w:hint="cs"/>
                                  <w:color w:val="24282B"/>
                                  <w:sz w:val="16"/>
                                  <w:szCs w:val="22"/>
                                  <w:rtl/>
                                  <w:lang w:bidi="ar-EG"/>
                                </w:rPr>
                                <w:t>، العينة</w:t>
                              </w:r>
                              <w:r>
                                <w:rPr>
                                  <w:color w:val="24282B"/>
                                  <w:sz w:val="16"/>
                                  <w:szCs w:val="22"/>
                                  <w:rtl/>
                                  <w:lang w:bidi="ar-EG"/>
                                </w:rPr>
                                <w:br/>
                              </w:r>
                              <w:r>
                                <w:rPr>
                                  <w:rFonts w:hint="cs"/>
                                  <w:color w:val="24282B"/>
                                  <w:sz w:val="16"/>
                                  <w:szCs w:val="22"/>
                                  <w:rtl/>
                                  <w:lang w:bidi="ar-EG"/>
                                </w:rPr>
                                <w:t xml:space="preserve">الثانية </w:t>
                              </w:r>
                              <w:r>
                                <w:rPr>
                                  <w:color w:val="24282B"/>
                                  <w:sz w:val="16"/>
                                  <w:szCs w:val="22"/>
                                  <w:lang w:bidi="ar-EG"/>
                                </w:rPr>
                                <w:t>(CH2)</w:t>
                              </w:r>
                            </w:p>
                          </w:txbxContent>
                        </wps:txbx>
                        <wps:bodyPr rot="0" vert="horz" wrap="square" lIns="0" tIns="0" rIns="0" bIns="0" anchor="t" anchorCtr="0" upright="1">
                          <a:noAutofit/>
                        </wps:bodyPr>
                      </wps:wsp>
                      <wps:wsp>
                        <wps:cNvPr id="4545" name="Rectangle 4286"/>
                        <wps:cNvSpPr>
                          <a:spLocks noChangeArrowheads="1"/>
                        </wps:cNvSpPr>
                        <wps:spPr bwMode="auto">
                          <a:xfrm>
                            <a:off x="1344561" y="3715526"/>
                            <a:ext cx="708660" cy="66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40246E">
                              <w:pPr>
                                <w:spacing w:before="40" w:after="40"/>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1</w:t>
                              </w:r>
                              <w:r>
                                <w:rPr>
                                  <w:color w:val="24282B"/>
                                  <w:sz w:val="16"/>
                                  <w:szCs w:val="22"/>
                                  <w:rtl/>
                                  <w:lang w:bidi="ar-EG"/>
                                </w:rPr>
                                <w:br/>
                              </w:r>
                              <w:r>
                                <w:rPr>
                                  <w:rFonts w:hint="cs"/>
                                  <w:color w:val="24282B"/>
                                  <w:sz w:val="16"/>
                                  <w:szCs w:val="22"/>
                                  <w:rtl/>
                                  <w:lang w:bidi="ar-EG"/>
                                </w:rPr>
                                <w:t xml:space="preserve">رقم </w:t>
                              </w:r>
                              <w:r>
                                <w:rPr>
                                  <w:color w:val="24282B"/>
                                  <w:sz w:val="16"/>
                                  <w:szCs w:val="22"/>
                                  <w:lang w:bidi="ar-EG"/>
                                </w:rPr>
                                <w:t>1</w:t>
                              </w:r>
                              <w:r>
                                <w:rPr>
                                  <w:rFonts w:hint="cs"/>
                                  <w:color w:val="24282B"/>
                                  <w:sz w:val="16"/>
                                  <w:szCs w:val="22"/>
                                  <w:rtl/>
                                  <w:lang w:bidi="ar-EG"/>
                                </w:rPr>
                                <w:t>، العينة</w:t>
                              </w:r>
                              <w:r>
                                <w:rPr>
                                  <w:color w:val="24282B"/>
                                  <w:sz w:val="16"/>
                                  <w:szCs w:val="22"/>
                                  <w:rtl/>
                                  <w:lang w:bidi="ar-EG"/>
                                </w:rPr>
                                <w:br/>
                              </w:r>
                              <w:r>
                                <w:rPr>
                                  <w:rFonts w:hint="cs"/>
                                  <w:color w:val="24282B"/>
                                  <w:sz w:val="16"/>
                                  <w:szCs w:val="22"/>
                                  <w:rtl/>
                                  <w:lang w:bidi="ar-EG"/>
                                </w:rPr>
                                <w:t xml:space="preserve">الأولى </w:t>
                              </w:r>
                              <w:r>
                                <w:rPr>
                                  <w:color w:val="24282B"/>
                                  <w:sz w:val="16"/>
                                  <w:szCs w:val="22"/>
                                  <w:lang w:bidi="ar-EG"/>
                                </w:rPr>
                                <w:t>(CH1)</w:t>
                              </w:r>
                            </w:p>
                          </w:txbxContent>
                        </wps:txbx>
                        <wps:bodyPr rot="0" vert="horz" wrap="square" lIns="0" tIns="0" rIns="0" bIns="0" anchor="t" anchorCtr="0" upright="1">
                          <a:noAutofit/>
                        </wps:bodyPr>
                      </wps:wsp>
                      <wps:wsp>
                        <wps:cNvPr id="4546" name="Rectangle 4227"/>
                        <wps:cNvSpPr>
                          <a:spLocks noChangeArrowheads="1"/>
                        </wps:cNvSpPr>
                        <wps:spPr bwMode="auto">
                          <a:xfrm>
                            <a:off x="1146102" y="3839530"/>
                            <a:ext cx="2038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3B6112" w:rsidRDefault="00E14B77" w:rsidP="000E42E4">
                              <w:pPr>
                                <w:rPr>
                                  <w:sz w:val="16"/>
                                  <w:szCs w:val="16"/>
                                </w:rPr>
                              </w:pPr>
                              <w:r w:rsidRPr="003B6112">
                                <w:rPr>
                                  <w:rFonts w:cs="Times New Roman"/>
                                  <w:color w:val="24282B"/>
                                  <w:sz w:val="16"/>
                                  <w:szCs w:val="16"/>
                                </w:rPr>
                                <w:t>CLK</w:t>
                              </w:r>
                            </w:p>
                          </w:txbxContent>
                        </wps:txbx>
                        <wps:bodyPr rot="0" vert="horz" wrap="none" lIns="0" tIns="0" rIns="0" bIns="0" anchor="t" anchorCtr="0" upright="1">
                          <a:spAutoFit/>
                        </wps:bodyPr>
                      </wps:wsp>
                      <wps:wsp>
                        <wps:cNvPr id="4547" name="Rectangle 4226"/>
                        <wps:cNvSpPr>
                          <a:spLocks noChangeArrowheads="1"/>
                        </wps:cNvSpPr>
                        <wps:spPr bwMode="auto">
                          <a:xfrm>
                            <a:off x="935085" y="3839530"/>
                            <a:ext cx="14160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3B6112" w:rsidRDefault="00E14B77" w:rsidP="000E42E4">
                              <w:pPr>
                                <w:rPr>
                                  <w:sz w:val="16"/>
                                  <w:szCs w:val="16"/>
                                </w:rPr>
                              </w:pPr>
                              <w:r w:rsidRPr="003B6112">
                                <w:rPr>
                                  <w:rFonts w:cs="Times New Roman"/>
                                  <w:color w:val="24282B"/>
                                  <w:sz w:val="16"/>
                                  <w:szCs w:val="16"/>
                                </w:rPr>
                                <w:t>DC</w:t>
                              </w:r>
                            </w:p>
                          </w:txbxContent>
                        </wps:txbx>
                        <wps:bodyPr rot="0" vert="horz" wrap="none" lIns="0" tIns="0" rIns="0" bIns="0" anchor="t" anchorCtr="0" upright="1">
                          <a:spAutoFit/>
                        </wps:bodyPr>
                      </wps:wsp>
                      <wps:wsp>
                        <wps:cNvPr id="4548" name="Rectangle 4225"/>
                        <wps:cNvSpPr>
                          <a:spLocks noChangeArrowheads="1"/>
                        </wps:cNvSpPr>
                        <wps:spPr bwMode="auto">
                          <a:xfrm>
                            <a:off x="686738" y="3839531"/>
                            <a:ext cx="21463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3B6112" w:rsidRDefault="00E14B77" w:rsidP="000E42E4">
                              <w:pPr>
                                <w:rPr>
                                  <w:sz w:val="16"/>
                                  <w:szCs w:val="16"/>
                                </w:rPr>
                              </w:pPr>
                              <w:r w:rsidRPr="003B6112">
                                <w:rPr>
                                  <w:rFonts w:cs="Times New Roman"/>
                                  <w:color w:val="24282B"/>
                                  <w:sz w:val="16"/>
                                  <w:szCs w:val="16"/>
                                </w:rPr>
                                <w:t>DBN</w:t>
                              </w:r>
                            </w:p>
                          </w:txbxContent>
                        </wps:txbx>
                        <wps:bodyPr rot="0" vert="horz" wrap="none" lIns="0" tIns="0" rIns="0" bIns="0" anchor="t" anchorCtr="0" upright="1">
                          <a:spAutoFit/>
                        </wps:bodyPr>
                      </wps:wsp>
                      <wps:wsp>
                        <wps:cNvPr id="4549" name="Rectangle 4224"/>
                        <wps:cNvSpPr>
                          <a:spLocks noChangeArrowheads="1"/>
                        </wps:cNvSpPr>
                        <wps:spPr bwMode="auto">
                          <a:xfrm>
                            <a:off x="491979" y="3844402"/>
                            <a:ext cx="18097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3B6112" w:rsidRDefault="00E14B77" w:rsidP="000E42E4">
                              <w:pPr>
                                <w:rPr>
                                  <w:sz w:val="16"/>
                                  <w:szCs w:val="16"/>
                                </w:rPr>
                              </w:pPr>
                              <w:r w:rsidRPr="003B6112">
                                <w:rPr>
                                  <w:rFonts w:cs="Times New Roman"/>
                                  <w:color w:val="24282B"/>
                                  <w:sz w:val="16"/>
                                  <w:szCs w:val="16"/>
                                </w:rPr>
                                <w:t>DID</w:t>
                              </w:r>
                            </w:p>
                          </w:txbxContent>
                        </wps:txbx>
                        <wps:bodyPr rot="0" vert="horz" wrap="none" lIns="0" tIns="0" rIns="0" bIns="0" anchor="t" anchorCtr="0" upright="1">
                          <a:spAutoFit/>
                        </wps:bodyPr>
                      </wps:wsp>
                      <wps:wsp>
                        <wps:cNvPr id="4550" name="Rectangle 4223"/>
                        <wps:cNvSpPr>
                          <a:spLocks noChangeArrowheads="1"/>
                        </wps:cNvSpPr>
                        <wps:spPr bwMode="auto">
                          <a:xfrm>
                            <a:off x="136785" y="3844403"/>
                            <a:ext cx="2038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3B6112" w:rsidRDefault="00E14B77" w:rsidP="000E42E4">
                              <w:pPr>
                                <w:rPr>
                                  <w:sz w:val="16"/>
                                  <w:szCs w:val="16"/>
                                </w:rPr>
                              </w:pPr>
                              <w:r w:rsidRPr="003B6112">
                                <w:rPr>
                                  <w:rFonts w:cs="Times New Roman"/>
                                  <w:color w:val="24282B"/>
                                  <w:sz w:val="16"/>
                                  <w:szCs w:val="16"/>
                                </w:rPr>
                                <w:t>ADF</w:t>
                              </w:r>
                            </w:p>
                          </w:txbxContent>
                        </wps:txbx>
                        <wps:bodyPr rot="0" vert="horz" wrap="none" lIns="0" tIns="0" rIns="0" bIns="0" anchor="t" anchorCtr="0" upright="1">
                          <a:spAutoFit/>
                        </wps:bodyPr>
                      </wps:wsp>
                      <wps:wsp>
                        <wps:cNvPr id="4551" name="Rectangle 4501"/>
                        <wps:cNvSpPr>
                          <a:spLocks noChangeArrowheads="1"/>
                        </wps:cNvSpPr>
                        <wps:spPr bwMode="auto">
                          <a:xfrm>
                            <a:off x="3881028" y="3686563"/>
                            <a:ext cx="345440"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8063F1" w:rsidRDefault="00E14B77" w:rsidP="000E42E4">
                              <w:pPr>
                                <w:spacing w:before="40" w:line="144" w:lineRule="auto"/>
                                <w:rPr>
                                  <w:rFonts w:cs="Times New Roman"/>
                                  <w:color w:val="24282B"/>
                                  <w:sz w:val="16"/>
                                  <w:szCs w:val="16"/>
                                  <w:rtl/>
                                </w:rPr>
                              </w:pPr>
                              <w:smartTag w:uri="urn:schemas-microsoft-com:office:smarttags" w:element="stockticker">
                                <w:r w:rsidRPr="008557CA">
                                  <w:rPr>
                                    <w:rFonts w:cs="Times New Roman"/>
                                    <w:color w:val="24282B"/>
                                    <w:sz w:val="16"/>
                                    <w:szCs w:val="16"/>
                                    <w:lang w:val="es-ES"/>
                                  </w:rPr>
                                  <w:t>ECC</w:t>
                                </w:r>
                              </w:smartTag>
                              <w:r w:rsidRPr="008557CA">
                                <w:rPr>
                                  <w:rFonts w:cs="Times New Roman"/>
                                  <w:color w:val="24282B"/>
                                  <w:sz w:val="16"/>
                                  <w:szCs w:val="16"/>
                                  <w:lang w:val="es-ES"/>
                                </w:rPr>
                                <w:t xml:space="preserve"> 0</w:t>
                              </w:r>
                            </w:p>
                            <w:p w:rsidR="00E14B77" w:rsidRPr="008063F1" w:rsidRDefault="00E14B77" w:rsidP="000E42E4">
                              <w:pPr>
                                <w:spacing w:before="40" w:line="144" w:lineRule="auto"/>
                                <w:rPr>
                                  <w:rFonts w:cs="Times New Roman"/>
                                  <w:color w:val="24282B"/>
                                  <w:sz w:val="16"/>
                                  <w:szCs w:val="16"/>
                                  <w:lang w:val="es-ES"/>
                                </w:rPr>
                              </w:pPr>
                              <w:smartTag w:uri="urn:schemas-microsoft-com:office:smarttags" w:element="stockticker">
                                <w:r w:rsidRPr="008063F1">
                                  <w:rPr>
                                    <w:rFonts w:cs="Times New Roman"/>
                                    <w:color w:val="24282B"/>
                                    <w:sz w:val="16"/>
                                    <w:szCs w:val="16"/>
                                    <w:lang w:val="es-ES"/>
                                  </w:rPr>
                                  <w:t>ECC</w:t>
                                </w:r>
                              </w:smartTag>
                              <w:r w:rsidRPr="008063F1">
                                <w:rPr>
                                  <w:rFonts w:cs="Times New Roman"/>
                                  <w:color w:val="24282B"/>
                                  <w:sz w:val="16"/>
                                  <w:szCs w:val="16"/>
                                  <w:lang w:val="es-ES"/>
                                </w:rPr>
                                <w:t xml:space="preserve"> 1</w:t>
                              </w:r>
                            </w:p>
                            <w:p w:rsidR="00E14B77" w:rsidRPr="008063F1" w:rsidRDefault="00E14B77" w:rsidP="000E42E4">
                              <w:pPr>
                                <w:spacing w:before="40" w:line="144" w:lineRule="auto"/>
                                <w:rPr>
                                  <w:rFonts w:cs="Times New Roman"/>
                                  <w:color w:val="24282B"/>
                                  <w:sz w:val="16"/>
                                  <w:szCs w:val="16"/>
                                  <w:rtl/>
                                  <w:lang w:val="es-ES"/>
                                </w:rPr>
                              </w:pPr>
                              <w:smartTag w:uri="urn:schemas-microsoft-com:office:smarttags" w:element="stockticker">
                                <w:r w:rsidRPr="008063F1">
                                  <w:rPr>
                                    <w:rFonts w:cs="Times New Roman"/>
                                    <w:color w:val="24282B"/>
                                    <w:sz w:val="16"/>
                                    <w:szCs w:val="16"/>
                                    <w:lang w:val="es-ES"/>
                                  </w:rPr>
                                  <w:t>ECC</w:t>
                                </w:r>
                              </w:smartTag>
                              <w:r w:rsidRPr="008063F1">
                                <w:rPr>
                                  <w:rFonts w:cs="Times New Roman"/>
                                  <w:color w:val="24282B"/>
                                  <w:sz w:val="16"/>
                                  <w:szCs w:val="16"/>
                                  <w:lang w:val="es-ES"/>
                                </w:rPr>
                                <w:t xml:space="preserve"> 2</w:t>
                              </w:r>
                            </w:p>
                            <w:p w:rsidR="00E14B77" w:rsidRPr="008063F1" w:rsidRDefault="00E14B77" w:rsidP="000E42E4">
                              <w:pPr>
                                <w:spacing w:before="40" w:line="144" w:lineRule="auto"/>
                                <w:rPr>
                                  <w:rFonts w:cs="Times New Roman"/>
                                  <w:color w:val="24282B"/>
                                  <w:sz w:val="16"/>
                                  <w:szCs w:val="16"/>
                                  <w:rtl/>
                                </w:rPr>
                              </w:pPr>
                              <w:smartTag w:uri="urn:schemas-microsoft-com:office:smarttags" w:element="stockticker">
                                <w:r w:rsidRPr="008063F1">
                                  <w:rPr>
                                    <w:rFonts w:cs="Times New Roman"/>
                                    <w:color w:val="24282B"/>
                                    <w:sz w:val="16"/>
                                    <w:szCs w:val="16"/>
                                    <w:lang w:val="es-ES"/>
                                  </w:rPr>
                                  <w:t>ECC</w:t>
                                </w:r>
                              </w:smartTag>
                              <w:r w:rsidRPr="008063F1">
                                <w:rPr>
                                  <w:rFonts w:cs="Times New Roman"/>
                                  <w:color w:val="24282B"/>
                                  <w:sz w:val="16"/>
                                  <w:szCs w:val="16"/>
                                  <w:lang w:val="es-ES"/>
                                </w:rPr>
                                <w:t xml:space="preserve"> 3</w:t>
                              </w:r>
                            </w:p>
                            <w:p w:rsidR="00E14B77" w:rsidRPr="008063F1" w:rsidRDefault="00E14B77" w:rsidP="000E42E4">
                              <w:pPr>
                                <w:spacing w:before="40" w:line="144" w:lineRule="auto"/>
                                <w:rPr>
                                  <w:rFonts w:cs="Times New Roman"/>
                                  <w:color w:val="24282B"/>
                                  <w:sz w:val="16"/>
                                  <w:szCs w:val="16"/>
                                  <w:rtl/>
                                </w:rPr>
                              </w:pPr>
                              <w:smartTag w:uri="urn:schemas-microsoft-com:office:smarttags" w:element="stockticker">
                                <w:r w:rsidRPr="008063F1">
                                  <w:rPr>
                                    <w:rFonts w:cs="Times New Roman"/>
                                    <w:color w:val="24282B"/>
                                    <w:sz w:val="16"/>
                                    <w:szCs w:val="16"/>
                                    <w:lang w:val="es-ES"/>
                                  </w:rPr>
                                  <w:t>ECC</w:t>
                                </w:r>
                              </w:smartTag>
                              <w:r w:rsidRPr="008063F1">
                                <w:rPr>
                                  <w:rFonts w:cs="Times New Roman"/>
                                  <w:color w:val="24282B"/>
                                  <w:sz w:val="16"/>
                                  <w:szCs w:val="16"/>
                                  <w:lang w:val="es-ES"/>
                                </w:rPr>
                                <w:t xml:space="preserve"> 4</w:t>
                              </w:r>
                            </w:p>
                            <w:p w:rsidR="00E14B77" w:rsidRPr="00B500B0" w:rsidRDefault="00E14B77" w:rsidP="000E42E4">
                              <w:pPr>
                                <w:spacing w:before="40" w:line="144" w:lineRule="auto"/>
                                <w:rPr>
                                  <w:lang w:val="es-ES"/>
                                </w:rPr>
                              </w:pPr>
                              <w:smartTag w:uri="urn:schemas-microsoft-com:office:smarttags" w:element="stockticker">
                                <w:r w:rsidRPr="008063F1">
                                  <w:rPr>
                                    <w:rFonts w:cs="Times New Roman"/>
                                    <w:color w:val="24282B"/>
                                    <w:sz w:val="16"/>
                                    <w:szCs w:val="16"/>
                                    <w:lang w:val="es-ES"/>
                                  </w:rPr>
                                  <w:t>ECC</w:t>
                                </w:r>
                              </w:smartTag>
                              <w:r w:rsidRPr="008063F1">
                                <w:rPr>
                                  <w:rFonts w:cs="Times New Roman"/>
                                  <w:color w:val="24282B"/>
                                  <w:sz w:val="16"/>
                                  <w:szCs w:val="16"/>
                                  <w:lang w:val="es-ES"/>
                                </w:rPr>
                                <w:t xml:space="preserve"> 5</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7F36485E" id="Group 4503" o:spid="_x0000_s1079" style="position:absolute;left:0;text-align:left;margin-left:56.3pt;margin-top:8.15pt;width:360.6pt;height:345.2pt;z-index:251671040;mso-width-relative:margin" coordsize="45797,4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">
                <v:rect id="Rectangle 4251" o:spid="_x0000_s1080" style="position:absolute;left:38810;top:910;width:4870;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ucYA&#10;AADdAAAADwAAAGRycy9kb3ducmV2LnhtbESPQWvCQBSE74X+h+UVvBTdVGzR6CpFEDwIYuxBb4/s&#10;M5s2+zZkVxP99a5Q8DjMzDfMbNHZSlyo8aVjBR+DBARx7nTJhYKf/ao/BuEDssbKMSm4kofF/PVl&#10;hql2Le/okoVCRAj7FBWYEOpUSp8bsugHriaO3sk1FkOUTSF1g22E20oOk+RLWiw5LhisaWko/8vO&#10;VsFqeyiJb3L3Phm37jcfHjOzqZXqvXXfUxCBuvAM/7fXWsHoMxnB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lucYAAADdAAAADwAAAAAAAAAAAAAAAACYAgAAZHJz&#10;L2Rvd25yZXYueG1sUEsFBgAAAAAEAAQA9QAAAIsDAAAAAA==&#10;" filled="f" stroked="f">
                  <v:textbox style="mso-fit-shape-to-text:t" inset="0,0,0,0">
                    <w:txbxContent>
                      <w:p w:rsidR="00E14B77" w:rsidRPr="00F165AD" w:rsidRDefault="00E14B77" w:rsidP="000E42E4">
                        <w:pPr>
                          <w:spacing w:before="40" w:after="40" w:line="144" w:lineRule="auto"/>
                          <w:jc w:val="center"/>
                          <w:rPr>
                            <w:sz w:val="16"/>
                            <w:szCs w:val="22"/>
                            <w:lang w:bidi="ar-EG"/>
                          </w:rPr>
                        </w:pPr>
                        <w:r w:rsidRPr="00F165AD">
                          <w:rPr>
                            <w:rFonts w:hint="cs"/>
                            <w:color w:val="24282B"/>
                            <w:sz w:val="16"/>
                            <w:szCs w:val="22"/>
                            <w:rtl/>
                            <w:lang w:bidi="ar-EG"/>
                          </w:rPr>
                          <w:t xml:space="preserve">القناة </w:t>
                        </w:r>
                        <w:r>
                          <w:rPr>
                            <w:color w:val="24282B"/>
                            <w:sz w:val="16"/>
                            <w:szCs w:val="22"/>
                            <w:lang w:bidi="ar-EG"/>
                          </w:rPr>
                          <w:t>1</w:t>
                        </w:r>
                      </w:p>
                    </w:txbxContent>
                  </v:textbox>
                </v:rect>
                <v:rect id="Rectangle 4251" o:spid="_x0000_s1081" style="position:absolute;left:31362;top:910;width:4871;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AIsYA&#10;AADdAAAADwAAAGRycy9kb3ducmV2LnhtbESPQWvCQBSE74X+h+UVvBTdVLRodJUiCB4EMe1Bb4/s&#10;M5s2+zZkVxP99a4g9DjMzDfMfNnZSlyo8aVjBR+DBARx7nTJhYKf73V/AsIHZI2VY1JwJQ/LxevL&#10;HFPtWt7TJQuFiBD2KSowIdSplD43ZNEPXE0cvZNrLIYom0LqBtsIt5UcJsmntFhyXDBY08pQ/ped&#10;rYL17lAS3+T+fTpp3W8+PGZmWyvVe+u+ZiACdeE//GxvtILROBnD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NAIsYAAADdAAAADwAAAAAAAAAAAAAAAACYAgAAZHJz&#10;L2Rvd25yZXYueG1sUEsFBgAAAAAEAAQA9QAAAIsDAAAAAA==&#10;" filled="f" stroked="f">
                  <v:textbox style="mso-fit-shape-to-text:t" inset="0,0,0,0">
                    <w:txbxContent>
                      <w:p w:rsidR="00E14B77" w:rsidRPr="00F165AD" w:rsidRDefault="00E14B77" w:rsidP="000E42E4">
                        <w:pPr>
                          <w:spacing w:before="40" w:after="40" w:line="144" w:lineRule="auto"/>
                          <w:jc w:val="center"/>
                          <w:rPr>
                            <w:sz w:val="16"/>
                            <w:szCs w:val="22"/>
                            <w:lang w:bidi="ar-EG"/>
                          </w:rPr>
                        </w:pPr>
                        <w:r w:rsidRPr="00F165AD">
                          <w:rPr>
                            <w:rFonts w:hint="cs"/>
                            <w:color w:val="24282B"/>
                            <w:sz w:val="16"/>
                            <w:szCs w:val="22"/>
                            <w:rtl/>
                            <w:lang w:bidi="ar-EG"/>
                          </w:rPr>
                          <w:t xml:space="preserve">القناة </w:t>
                        </w:r>
                        <w:r>
                          <w:rPr>
                            <w:color w:val="24282B"/>
                            <w:sz w:val="16"/>
                            <w:szCs w:val="22"/>
                            <w:lang w:bidi="ar-EG"/>
                          </w:rPr>
                          <w:t>1</w:t>
                        </w:r>
                      </w:p>
                    </w:txbxContent>
                  </v:textbox>
                </v:rect>
                <v:rect id="Rectangle 4249" o:spid="_x0000_s1082" style="position:absolute;left:23584;top:41;width:487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HeVcYA&#10;AADdAAAADwAAAGRycy9kb3ducmV2LnhtbESPQWvCQBSE74X+h+UVeim6UVQ0ukoRhB4EMfZQb4/s&#10;MxubfRuyW5P6611B8DjMzDfMYtXZSlyo8aVjBYN+AoI4d7rkQsH3YdObgvABWWPlmBT8k4fV8vVl&#10;gal2Le/pkoVCRAj7FBWYEOpUSp8bsuj7riaO3sk1FkOUTSF1g22E20oOk2QiLZYcFwzWtDaU/2Z/&#10;VsFm91MSX+X+YzZt3TkfHjOzrZV6f+s+5yACdeEZfrS/tILROJnA/U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HeVcYAAADdAAAADwAAAAAAAAAAAAAAAACYAgAAZHJz&#10;L2Rvd25yZXYueG1sUEsFBgAAAAAEAAQA9QAAAIsDAAAAAA==&#10;" filled="f" stroked="f">
                  <v:textbox style="mso-fit-shape-to-text:t" inset="0,0,0,0">
                    <w:txbxContent>
                      <w:p w:rsidR="00E14B77" w:rsidRPr="00F165AD" w:rsidRDefault="00E14B77" w:rsidP="000E42E4">
                        <w:pPr>
                          <w:spacing w:before="40" w:after="40" w:line="168" w:lineRule="auto"/>
                          <w:jc w:val="center"/>
                          <w:rPr>
                            <w:sz w:val="16"/>
                            <w:szCs w:val="22"/>
                            <w:rtl/>
                            <w:lang w:bidi="ar-EG"/>
                          </w:rPr>
                        </w:pPr>
                        <w:r w:rsidRPr="00F165AD">
                          <w:rPr>
                            <w:rFonts w:hint="cs"/>
                            <w:color w:val="24282B"/>
                            <w:sz w:val="16"/>
                            <w:szCs w:val="22"/>
                            <w:rtl/>
                            <w:lang w:bidi="ar-EG"/>
                          </w:rPr>
                          <w:t xml:space="preserve">القناة </w:t>
                        </w:r>
                        <w:r>
                          <w:rPr>
                            <w:color w:val="24282B"/>
                            <w:sz w:val="16"/>
                            <w:szCs w:val="22"/>
                            <w:lang w:bidi="ar-EG"/>
                          </w:rPr>
                          <w:t>1</w:t>
                        </w:r>
                        <w:r>
                          <w:rPr>
                            <w:rFonts w:hint="cs"/>
                            <w:sz w:val="16"/>
                            <w:szCs w:val="22"/>
                            <w:rtl/>
                            <w:lang w:bidi="ar-EG"/>
                          </w:rPr>
                          <w:t>، العينة الثانية</w:t>
                        </w:r>
                      </w:p>
                    </w:txbxContent>
                  </v:textbox>
                </v:rect>
                <v:rect id="Rectangle 4248" o:spid="_x0000_s1083" style="position:absolute;left:16095;width:487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7zscA&#10;AADdAAAADwAAAGRycy9kb3ducmV2LnhtbESPQWvCQBSE70L/w/IKvYhuKlpj6iqlIHgoiKkHvT2y&#10;r9lo9m3Irib213cLhR6HmfmGWa57W4sbtb5yrOB5nIAgLpyuuFRw+NyMUhA+IGusHZOCO3lYrx4G&#10;S8y063hPtzyUIkLYZ6jAhNBkUvrCkEU/dg1x9L5cazFE2ZZSt9hFuK3lJElepMWK44LBht4NFZf8&#10;ahVsdseK+Fvuh4u0c+dicsrNR6PU02P/9goiUB/+w3/trVYwnSVz+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Ne87HAAAA3QAAAA8AAAAAAAAAAAAAAAAAmAIAAGRy&#10;cy9kb3ducmV2LnhtbFBLBQYAAAAABAAEAPUAAACMAwAAAAA=&#10;" filled="f" stroked="f">
                  <v:textbox style="mso-fit-shape-to-text:t" inset="0,0,0,0">
                    <w:txbxContent>
                      <w:p w:rsidR="00E14B77" w:rsidRPr="00F165AD" w:rsidRDefault="00E14B77" w:rsidP="000E42E4">
                        <w:pPr>
                          <w:spacing w:before="40" w:after="40" w:line="168" w:lineRule="auto"/>
                          <w:jc w:val="center"/>
                          <w:rPr>
                            <w:sz w:val="16"/>
                            <w:szCs w:val="22"/>
                            <w:rtl/>
                            <w:lang w:bidi="ar-EG"/>
                          </w:rPr>
                        </w:pPr>
                        <w:r w:rsidRPr="00F165AD">
                          <w:rPr>
                            <w:rFonts w:hint="cs"/>
                            <w:color w:val="24282B"/>
                            <w:sz w:val="16"/>
                            <w:szCs w:val="22"/>
                            <w:rtl/>
                            <w:lang w:bidi="ar-EG"/>
                          </w:rPr>
                          <w:t xml:space="preserve">القناة </w:t>
                        </w:r>
                        <w:r>
                          <w:rPr>
                            <w:color w:val="24282B"/>
                            <w:sz w:val="16"/>
                            <w:szCs w:val="22"/>
                            <w:lang w:bidi="ar-EG"/>
                          </w:rPr>
                          <w:t>1</w:t>
                        </w:r>
                        <w:r>
                          <w:rPr>
                            <w:rFonts w:hint="cs"/>
                            <w:sz w:val="16"/>
                            <w:szCs w:val="22"/>
                            <w:rtl/>
                            <w:lang w:bidi="ar-EG"/>
                          </w:rPr>
                          <w:t>، العينة الأولى</w:t>
                        </w:r>
                      </w:p>
                    </w:txbxContent>
                  </v:textbox>
                </v:rect>
                <v:rect id="Rectangle 4247" o:spid="_x0000_s1084" style="position:absolute;left:8481;top:868;width:4871;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vvMMA&#10;AADdAAAADwAAAGRycy9kb3ducmV2LnhtbERPz2vCMBS+D/wfwhO8DE0VJ1qNIgPBw0DsPOjt0Tyb&#10;avNSmsx2/vXmMNjx4/u92nS2Eg9qfOlYwXiUgCDOnS65UHD63g3nIHxA1lg5JgW/5GGz7r2tMNWu&#10;5SM9slCIGMI+RQUmhDqV0ueGLPqRq4kjd3WNxRBhU0jdYBvDbSUnSTKTFkuODQZr+jSU37Mfq2B3&#10;OJfET3l8X8xbd8snl8x81UoN+t12CSJQF/7Ff+69VjD9SOLc+CY+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LvvMMAAADdAAAADwAAAAAAAAAAAAAAAACYAgAAZHJzL2Rv&#10;d25yZXYueG1sUEsFBgAAAAAEAAQA9QAAAIgDAAAAAA==&#10;" filled="f" stroked="f">
                  <v:textbox style="mso-fit-shape-to-text:t" inset="0,0,0,0">
                    <w:txbxContent>
                      <w:p w:rsidR="00E14B77" w:rsidRPr="00F165AD" w:rsidRDefault="00E14B77" w:rsidP="000E42E4">
                        <w:pPr>
                          <w:spacing w:before="40" w:after="40" w:line="144" w:lineRule="auto"/>
                          <w:jc w:val="center"/>
                          <w:rPr>
                            <w:sz w:val="16"/>
                            <w:szCs w:val="22"/>
                            <w:lang w:bidi="ar-EG"/>
                          </w:rPr>
                        </w:pPr>
                        <w:r w:rsidRPr="00F165AD">
                          <w:rPr>
                            <w:rFonts w:hint="cs"/>
                            <w:color w:val="24282B"/>
                            <w:sz w:val="16"/>
                            <w:szCs w:val="22"/>
                            <w:rtl/>
                            <w:lang w:bidi="ar-EG"/>
                          </w:rPr>
                          <w:t xml:space="preserve">القناة </w:t>
                        </w:r>
                        <w:r>
                          <w:rPr>
                            <w:color w:val="24282B"/>
                            <w:sz w:val="16"/>
                            <w:szCs w:val="22"/>
                            <w:lang w:bidi="ar-EG"/>
                          </w:rPr>
                          <w:t>1</w:t>
                        </w:r>
                      </w:p>
                    </w:txbxContent>
                  </v:textbox>
                </v:rect>
                <v:rect id="Rectangle 4562" o:spid="_x0000_s1085" style="position:absolute;left:124;top:82;width:7010;height:4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Eno8YA&#10;AADdAAAADwAAAGRycy9kb3ducmV2LnhtbESPT2vCQBTE70K/w/IK3nTTopJEV5Gq6NE/BdvbI/tM&#10;QrNvQ3Y1sZ++Kwg9DjPzG2a26EwlbtS40rKCt2EEgjizuuRcwedpM4hBOI+ssbJMCu7kYDF/6c0w&#10;1bblA92OPhcBwi5FBYX3dSqlywoy6Ia2Jg7exTYGfZBNLnWDbYCbSr5H0UQaLDksFFjTR0HZz/Fq&#10;FGzjevm1s79tXq2/t+f9OVmdEq9U/7VbTkF46vx/+NneaQWjc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Eno8YAAADdAAAADwAAAAAAAAAAAAAAAACYAgAAZHJz&#10;L2Rvd25yZXYueG1sUEsFBgAAAAAEAAQA9QAAAIsDAAAAAA==&#10;" filled="f" stroked="f">
                  <v:textbox inset="0,0,0,0">
                    <w:txbxContent>
                      <w:p w:rsidR="00E14B77" w:rsidRDefault="00E14B77" w:rsidP="00BD6989">
                        <w:pPr>
                          <w:spacing w:before="40" w:after="40" w:line="144" w:lineRule="auto"/>
                          <w:jc w:val="center"/>
                          <w:rPr>
                            <w:color w:val="24282B"/>
                            <w:sz w:val="16"/>
                            <w:szCs w:val="22"/>
                            <w:rtl/>
                            <w:lang w:bidi="ar-EG"/>
                          </w:rPr>
                        </w:pPr>
                        <w:r>
                          <w:rPr>
                            <w:rFonts w:hint="cs"/>
                            <w:color w:val="24282B"/>
                            <w:sz w:val="16"/>
                            <w:szCs w:val="22"/>
                            <w:rtl/>
                            <w:lang w:bidi="ar-EG"/>
                          </w:rPr>
                          <w:t>القناة</w:t>
                        </w:r>
                        <w:r>
                          <w:rPr>
                            <w:color w:val="24282B"/>
                            <w:sz w:val="16"/>
                            <w:szCs w:val="22"/>
                            <w:rtl/>
                            <w:lang w:bidi="ar-EG"/>
                          </w:rPr>
                          <w:br/>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الثانية</w:t>
                        </w:r>
                      </w:p>
                      <w:p w:rsidR="00E14B77" w:rsidRDefault="00E14B77" w:rsidP="000E42E4">
                        <w:pPr>
                          <w:spacing w:before="0" w:line="240" w:lineRule="auto"/>
                          <w:jc w:val="center"/>
                          <w:rPr>
                            <w:rtl/>
                            <w:lang w:bidi="ar-EG"/>
                          </w:rPr>
                        </w:pPr>
                        <w:r w:rsidRPr="001E67F9">
                          <w:rPr>
                            <w:rFonts w:cs="Times New Roman"/>
                            <w:color w:val="24282B"/>
                            <w:sz w:val="16"/>
                            <w:szCs w:val="16"/>
                          </w:rPr>
                          <w:t>(</w:t>
                        </w:r>
                        <w:smartTag w:uri="urn:schemas-microsoft-com:office:smarttags" w:element="stockticker">
                          <w:r w:rsidRPr="001E67F9">
                            <w:rPr>
                              <w:rFonts w:cs="Times New Roman"/>
                              <w:color w:val="24282B"/>
                              <w:sz w:val="16"/>
                              <w:szCs w:val="16"/>
                            </w:rPr>
                            <w:t>AES</w:t>
                          </w:r>
                        </w:smartTag>
                        <w:r w:rsidRPr="001E67F9">
                          <w:rPr>
                            <w:rFonts w:cs="Times New Roman"/>
                            <w:color w:val="24282B"/>
                            <w:sz w:val="16"/>
                            <w:szCs w:val="16"/>
                          </w:rPr>
                          <w:t>2)</w:t>
                        </w:r>
                      </w:p>
                      <w:p w:rsidR="00E14B77" w:rsidRPr="00F43848" w:rsidRDefault="00E14B77" w:rsidP="000E42E4">
                        <w:pPr>
                          <w:spacing w:before="40" w:after="40" w:line="144" w:lineRule="auto"/>
                          <w:rPr>
                            <w:sz w:val="16"/>
                            <w:szCs w:val="22"/>
                            <w:lang w:bidi="ar-EG"/>
                          </w:rPr>
                        </w:pPr>
                      </w:p>
                    </w:txbxContent>
                  </v:textbox>
                </v:rect>
                <v:rect id="Rectangle 4256" o:spid="_x0000_s1086" style="position:absolute;left:37320;top:4675;width:7011;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Y48MA&#10;AADdAAAADwAAAGRycy9kb3ducmV2LnhtbERPTYvCMBC9C/6HMMLeNFXcRatRRF30qFVQb0MztsVm&#10;Upqs7e6vN4cFj4/3PV+2phRPql1hWcFwEIEgTq0uOFNwPn33JyCcR9ZYWiYFv+Rgueh25hhr2/CR&#10;nonPRAhhF6OC3PsqltKlORl0A1sRB+5ua4M+wDqTusYmhJtSjqLoSxosODTkWNE6p/SR/BgFu0m1&#10;uu7tX5OV29vucrhMN6epV+qj165mIDy1/i3+d++1gvHn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IY48MAAADdAAAADwAAAAAAAAAAAAAAAACYAgAAZHJzL2Rv&#10;d25yZXYueG1sUEsFBgAAAAAEAAQA9QAAAIgDAAAAAA==&#10;" filled="f" stroked="f">
                  <v:textbox inset="0,0,0,0">
                    <w:txbxContent>
                      <w:p w:rsidR="00E14B77" w:rsidRPr="00F43848" w:rsidRDefault="00E14B77" w:rsidP="000E42E4">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2</w:t>
                        </w:r>
                      </w:p>
                    </w:txbxContent>
                  </v:textbox>
                </v:rect>
                <v:rect id="Rectangle 4255" o:spid="_x0000_s1087" style="position:absolute;left:29624;top:4675;width:7011;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69eMYA&#10;AADdAAAADwAAAGRycy9kb3ducmV2LnhtbESPT2vCQBTE7wW/w/KE3uompRaNriJV0WP9A+rtkX0m&#10;wezbkF1N9NO7hYLHYWZ+w4ynrSnFjWpXWFYQ9yIQxKnVBWcK9rvlxwCE88gaS8uk4E4OppPO2xgT&#10;bRve0G3rMxEg7BJUkHtfJVK6NCeDrmcr4uCdbW3QB1lnUtfYBLgp5WcUfUuDBYeFHCv6ySm9bK9G&#10;wWpQzY5r+2iycnFaHX4Pw/lu6JV677azEQhPrX+F/9trreCrH8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69eMYAAADdAAAADwAAAAAAAAAAAAAAAACYAgAAZHJz&#10;L2Rvd25yZXYueG1sUEsFBgAAAAAEAAQA9QAAAIsDAAAAAA==&#10;" filled="f" stroked="f">
                  <v:textbox inset="0,0,0,0">
                    <w:txbxContent>
                      <w:p w:rsidR="00E14B77" w:rsidRPr="00F43848" w:rsidRDefault="00E14B77" w:rsidP="000E42E4">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1</w:t>
                        </w:r>
                      </w:p>
                    </w:txbxContent>
                  </v:textbox>
                </v:rect>
                <v:rect id="Rectangle 4254" o:spid="_x0000_s1088" style="position:absolute;left:22260;top:4675;width:7010;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jD8YA&#10;AADdAAAADwAAAGRycy9kb3ducmV2LnhtbESPT4vCMBTE78J+h/AWvGmqqGg1iqyKHv2z4O7t0Tzb&#10;ss1LaaKtfnojCHscZuY3zGzRmELcqHK5ZQW9bgSCOLE651TB92nTGYNwHlljYZkU3MnBYv7RmmGs&#10;bc0Huh19KgKEXYwKMu/LWEqXZGTQdW1JHLyLrQz6IKtU6grrADeF7EfRSBrMOSxkWNJXRsnf8WoU&#10;bMfl8mdnH3VarH+35/15sjpNvFLtz2Y5BeGp8f/hd3unFQyGvT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wjD8YAAADdAAAADwAAAAAAAAAAAAAAAACYAgAAZHJz&#10;L2Rvd25yZXYueG1sUEsFBgAAAAAEAAQA9QAAAIsDAAAAAA==&#10;" filled="f" stroked="f">
                  <v:textbox inset="0,0,0,0">
                    <w:txbxContent>
                      <w:p w:rsidR="00E14B77" w:rsidRPr="00F43848" w:rsidRDefault="00E14B77" w:rsidP="000E42E4">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2</w:t>
                        </w:r>
                      </w:p>
                    </w:txbxContent>
                  </v:textbox>
                </v:rect>
                <v:rect id="Rectangle 4253" o:spid="_x0000_s1089" style="position:absolute;left:14315;top:4592;width:7011;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GlMYA&#10;AADdAAAADwAAAGRycy9kb3ducmV2LnhtbESPQWvCQBSE74L/YXmCN91Ya9HUVUQterRaUG+P7GsS&#10;mn0bsquJ/npXEHocZuYbZjpvTCGuVLncsoJBPwJBnFidc6rg5/DVG4NwHlljYZkU3MjBfNZuTTHW&#10;tuZvuu59KgKEXYwKMu/LWEqXZGTQ9W1JHLxfWxn0QVap1BXWAW4K+RZFH9JgzmEhw5KWGSV/+4tR&#10;sBmXi9PW3uu0WJ83x91xsjpMvFLdTrP4BOGp8f/hV3urFbyPBk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CGlMYAAADdAAAADwAAAAAAAAAAAAAAAACYAgAAZHJz&#10;L2Rvd25yZXYueG1sUEsFBgAAAAAEAAQA9QAAAIsDAAAAAA==&#10;" filled="f" stroked="f">
                  <v:textbox inset="0,0,0,0">
                    <w:txbxContent>
                      <w:p w:rsidR="00E14B77" w:rsidRPr="00F43848" w:rsidRDefault="00E14B77" w:rsidP="000E42E4">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1</w:t>
                        </w:r>
                      </w:p>
                    </w:txbxContent>
                  </v:textbox>
                </v:rect>
                <v:rect id="Rectangle 4252" o:spid="_x0000_s1090" style="position:absolute;left:7033;top:4592;width:7011;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e4MYA&#10;AADdAAAADwAAAGRycy9kb3ducmV2LnhtbESPT4vCMBTE78J+h/AWvGmqqGg1iqyKHv2z4O7t0Tzb&#10;ss1LaaKtfnojCHscZuY3zGzRmELcqHK5ZQW9bgSCOLE651TB92nTGYNwHlljYZkU3MnBYv7RmmGs&#10;bc0Huh19KgKEXYwKMu/LWEqXZGTQdW1JHLyLrQz6IKtU6grrADeF7EfRSBrMOSxkWNJXRsnf8WoU&#10;bMfl8mdnH3VarH+35/15sjpNvFLtz2Y5BeGp8f/hd3unFQyGv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ke4MYAAADdAAAADwAAAAAAAAAAAAAAAACYAgAAZHJz&#10;L2Rvd25yZXYueG1sUEsFBgAAAAAEAAQA9QAAAIsDAAAAAA==&#10;" filled="f" stroked="f">
                  <v:textbox inset="0,0,0,0">
                    <w:txbxContent>
                      <w:p w:rsidR="00E14B77" w:rsidRPr="00F43848" w:rsidRDefault="00E14B77" w:rsidP="000E42E4">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2</w:t>
                        </w:r>
                      </w:p>
                    </w:txbxContent>
                  </v:textbox>
                </v:rect>
                <v:rect id="Rectangle 4260" o:spid="_x0000_s1091" style="position:absolute;left:32893;top:7613;width:7010;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7e8YA&#10;AADdAAAADwAAAGRycy9kb3ducmV2LnhtbESPT4vCMBTE78J+h/AWvGmqqGg1iqyKHv2z4O7t0Tzb&#10;ss1LaaKtfnojCHscZuY3zGzRmELcqHK5ZQW9bgSCOLE651TB92nTGYNwHlljYZkU3MnBYv7RmmGs&#10;bc0Huh19KgKEXYwKMu/LWEqXZGTQdW1JHLyLrQz6IKtU6grrADeF7EfRSBrMOSxkWNJXRsnf8WoU&#10;bMfl8mdnH3VarH+35/15sjpNvFLtz2Y5BeGp8f/hd3unFQyG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W7e8YAAADdAAAADwAAAAAAAAAAAAAAAACYAgAAZHJz&#10;L2Rvd25yZXYueG1sUEsFBgAAAAAEAAQA9QAAAIsDAAAAAA==&#10;" filled="f" stroked="f">
                  <v:textbox inset="0,0,0,0">
                    <w:txbxContent>
                      <w:p w:rsidR="00E14B77" w:rsidRPr="00F43848" w:rsidRDefault="00E14B77" w:rsidP="000E42E4">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رقم </w:t>
                        </w:r>
                        <w:r>
                          <w:rPr>
                            <w:color w:val="24282B"/>
                            <w:sz w:val="16"/>
                            <w:szCs w:val="22"/>
                            <w:lang w:bidi="ar-EG"/>
                          </w:rPr>
                          <w:t>1</w:t>
                        </w:r>
                      </w:p>
                    </w:txbxContent>
                  </v:textbox>
                </v:rect>
                <v:rect id="Rectangle 4259" o:spid="_x0000_s1092" style="position:absolute;left:17667;top:7530;width:7525;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lDMcA&#10;AADdAAAADwAAAGRycy9kb3ducmV2LnhtbESPQWvCQBSE7wX/w/IKvdWNxUqMriLWYo41EWxvj+wz&#10;Cc2+DdmtSfvrXaHgcZiZb5jlejCNuFDnassKJuMIBHFhdc2lgmP+/hyDcB5ZY2OZFPySg/Vq9LDE&#10;RNueD3TJfCkChF2CCirv20RKV1Rk0I1tSxy8s+0M+iC7UuoO+wA3jXyJopk0WHNYqLClbUXFd/Zj&#10;FOzjdvOZ2r++bHZf+9PHaf6Wz71ST4/DZgHC0+Dv4f92qhVMXy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HJQzHAAAA3QAAAA8AAAAAAAAAAAAAAAAAmAIAAGRy&#10;cy9kb3ducmV2LnhtbFBLBQYAAAAABAAEAPUAAACMAwAAAAA=&#10;" filled="f" stroked="f">
                  <v:textbox inset="0,0,0,0">
                    <w:txbxContent>
                      <w:p w:rsidR="00E14B77" w:rsidRPr="00F43848" w:rsidRDefault="00E14B77" w:rsidP="00BD6989">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رقم </w:t>
                        </w:r>
                        <w:r>
                          <w:rPr>
                            <w:color w:val="24282B"/>
                            <w:sz w:val="16"/>
                            <w:szCs w:val="22"/>
                            <w:lang w:bidi="ar-EG"/>
                          </w:rPr>
                          <w:t>0</w:t>
                        </w:r>
                      </w:p>
                    </w:txbxContent>
                  </v:textbox>
                </v:rect>
                <v:rect id="Rectangle 4258" o:spid="_x0000_s1093" style="position:absolute;left:4509;top:7538;width:8192;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Al8YA&#10;AADdAAAADwAAAGRycy9kb3ducmV2LnhtbESPQWvCQBSE74L/YXmCN91YrNXUVUQterRaUG+P7GsS&#10;mn0bsquJ/npXEHocZuYbZjpvTCGuVLncsoJBPwJBnFidc6rg5/DVG4NwHlljYZkU3MjBfNZuTTHW&#10;tuZvuu59KgKEXYwKMu/LWEqXZGTQ9W1JHLxfWxn0QVap1BXWAW4K+RZFI2kw57CQYUnLjJK//cUo&#10;2IzLxWlr73VarM+b4+44WR0mXqlup1l8gvDU+P/wq73VCobvg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uAl8YAAADdAAAADwAAAAAAAAAAAAAAAACYAgAAZHJz&#10;L2Rvd25yZXYueG1sUEsFBgAAAAAEAAQA9QAAAIsDAAAAAA==&#10;" filled="f" stroked="f">
                  <v:textbox inset="0,0,0,0">
                    <w:txbxContent>
                      <w:p w:rsidR="00E14B77" w:rsidRPr="00F43848" w:rsidRDefault="00E14B77" w:rsidP="00BD6989">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رقم </w:t>
                        </w:r>
                        <w:r>
                          <w:rPr>
                            <w:color w:val="24282B"/>
                            <w:sz w:val="16"/>
                            <w:szCs w:val="22"/>
                            <w:lang w:bidi="ar-EG"/>
                          </w:rPr>
                          <w:t>191</w:t>
                        </w:r>
                      </w:p>
                    </w:txbxContent>
                  </v:textbox>
                </v:rect>
                <v:rect id="Rectangle 4274" o:spid="_x0000_s1094" style="position:absolute;left:38727;top:10592;width:4870;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5YcQA&#10;AADdAAAADwAAAGRycy9kb3ducmV2LnhtbERPz2vCMBS+D/Y/hDfwMjRVdNTOKGMgeBDEzoPeHs2z&#10;6da8lCaz1b/eHASPH9/vxaq3tbhQ6yvHCsajBARx4XTFpYLDz3qYgvABWWPtmBRcycNq+fqywEy7&#10;jvd0yUMpYgj7DBWYEJpMSl8YsuhHriGO3Nm1FkOEbSl1i10Mt7WcJMmHtFhxbDDY0Leh4i//twrW&#10;u2NFfJP793naud9icsrNtlFq8NZ/fYII1Ien+OHeaAXT2TjOjW/i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LeWHEAAAA3QAAAA8AAAAAAAAAAAAAAAAAmAIAAGRycy9k&#10;b3ducmV2LnhtbFBLBQYAAAAABAAEAPUAAACJAwAAAAA=&#10;" filled="f" stroked="f">
                  <v:textbox style="mso-fit-shape-to-text:t" inset="0,0,0,0">
                    <w:txbxContent>
                      <w:p w:rsidR="00E14B77" w:rsidRPr="00F165AD" w:rsidRDefault="00E14B77" w:rsidP="000E42E4">
                        <w:pPr>
                          <w:spacing w:before="40" w:after="40" w:line="144" w:lineRule="auto"/>
                          <w:jc w:val="center"/>
                          <w:rPr>
                            <w:sz w:val="16"/>
                            <w:szCs w:val="22"/>
                            <w:lang w:bidi="ar-EG"/>
                          </w:rPr>
                        </w:pPr>
                        <w:r w:rsidRPr="00F165AD">
                          <w:rPr>
                            <w:rFonts w:hint="cs"/>
                            <w:color w:val="24282B"/>
                            <w:sz w:val="16"/>
                            <w:szCs w:val="22"/>
                            <w:rtl/>
                            <w:lang w:bidi="ar-EG"/>
                          </w:rPr>
                          <w:t xml:space="preserve">القناة </w:t>
                        </w:r>
                        <w:r>
                          <w:rPr>
                            <w:color w:val="24282B"/>
                            <w:sz w:val="16"/>
                            <w:szCs w:val="22"/>
                            <w:lang w:bidi="ar-EG"/>
                          </w:rPr>
                          <w:t>1</w:t>
                        </w:r>
                      </w:p>
                    </w:txbxContent>
                  </v:textbox>
                </v:rect>
                <v:rect id="Rectangle 4271" o:spid="_x0000_s1095" style="position:absolute;left:31155;top:10592;width:4871;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c+scA&#10;AADdAAAADwAAAGRycy9kb3ducmV2LnhtbESPQWvCQBSE74X+h+UVeinNRtGiMauIIPQgFFMP9vbI&#10;PrPR7NuQ3Zq0v75bEDwOM/MNk68G24grdb52rGCUpCCIS6drrhQcPrevMxA+IGtsHJOCH/KwWj4+&#10;5Jhp1/OerkWoRISwz1CBCaHNpPSlIYs+cS1x9E6usxii7CqpO+wj3DZynKZv0mLNccFgSxtD5aX4&#10;tgq2H8ea+FfuX+az3p3L8Vdhdq1Sz0/DegEi0BDu4Vv7XSuYTEdz+H8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H3PrHAAAA3QAAAA8AAAAAAAAAAAAAAAAAmAIAAGRy&#10;cy9kb3ducmV2LnhtbFBLBQYAAAAABAAEAPUAAACMAwAAAAA=&#10;" filled="f" stroked="f">
                  <v:textbox style="mso-fit-shape-to-text:t" inset="0,0,0,0">
                    <w:txbxContent>
                      <w:p w:rsidR="00E14B77" w:rsidRPr="00F165AD" w:rsidRDefault="00E14B77" w:rsidP="000E42E4">
                        <w:pPr>
                          <w:spacing w:before="40" w:after="40" w:line="144" w:lineRule="auto"/>
                          <w:jc w:val="center"/>
                          <w:rPr>
                            <w:sz w:val="16"/>
                            <w:szCs w:val="22"/>
                            <w:lang w:bidi="ar-EG"/>
                          </w:rPr>
                        </w:pPr>
                        <w:r w:rsidRPr="00F165AD">
                          <w:rPr>
                            <w:rFonts w:hint="cs"/>
                            <w:color w:val="24282B"/>
                            <w:sz w:val="16"/>
                            <w:szCs w:val="22"/>
                            <w:rtl/>
                            <w:lang w:bidi="ar-EG"/>
                          </w:rPr>
                          <w:t xml:space="preserve">القناة </w:t>
                        </w:r>
                        <w:r>
                          <w:rPr>
                            <w:color w:val="24282B"/>
                            <w:sz w:val="16"/>
                            <w:szCs w:val="22"/>
                            <w:lang w:bidi="ar-EG"/>
                          </w:rPr>
                          <w:t>1</w:t>
                        </w:r>
                      </w:p>
                    </w:txbxContent>
                  </v:textbox>
                </v:rect>
                <v:rect id="Rectangle 4268" o:spid="_x0000_s1096" style="position:absolute;left:23584;top:9847;width:487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2sMA&#10;AADdAAAADwAAAGRycy9kb3ducmV2LnhtbERPz2vCMBS+C/4P4Qm7yEwtTrQzigjCDgOx8zBvj+at&#10;qTYvpYm28683h8GOH9/v1aa3tbhT6yvHCqaTBARx4XTFpYLT1/51AcIHZI21Y1LwSx426+FghZl2&#10;HR/pnodSxBD2GSowITSZlL4wZNFPXEMcuR/XWgwRtqXULXYx3NYyTZK5tFhxbDDY0M5Qcc1vVsH+&#10;8F0RP+RxvFx07lKk59x8Nkq9jPrtO4hAffgX/7k/tILZWxr3xz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G/2sMAAADdAAAADwAAAAAAAAAAAAAAAACYAgAAZHJzL2Rv&#10;d25yZXYueG1sUEsFBgAAAAAEAAQA9QAAAIgDAAAAAA==&#10;" filled="f" stroked="f">
                  <v:textbox style="mso-fit-shape-to-text:t" inset="0,0,0,0">
                    <w:txbxContent>
                      <w:p w:rsidR="00E14B77" w:rsidRPr="00F165AD" w:rsidRDefault="00E14B77" w:rsidP="000E42E4">
                        <w:pPr>
                          <w:spacing w:before="40" w:after="40" w:line="168" w:lineRule="auto"/>
                          <w:jc w:val="center"/>
                          <w:rPr>
                            <w:sz w:val="16"/>
                            <w:szCs w:val="22"/>
                            <w:rtl/>
                            <w:lang w:bidi="ar-EG"/>
                          </w:rPr>
                        </w:pPr>
                        <w:r w:rsidRPr="00F165AD">
                          <w:rPr>
                            <w:rFonts w:hint="cs"/>
                            <w:color w:val="24282B"/>
                            <w:sz w:val="16"/>
                            <w:szCs w:val="22"/>
                            <w:rtl/>
                            <w:lang w:bidi="ar-EG"/>
                          </w:rPr>
                          <w:t xml:space="preserve">القناة </w:t>
                        </w:r>
                        <w:r>
                          <w:rPr>
                            <w:color w:val="24282B"/>
                            <w:sz w:val="16"/>
                            <w:szCs w:val="22"/>
                            <w:lang w:bidi="ar-EG"/>
                          </w:rPr>
                          <w:t>1</w:t>
                        </w:r>
                        <w:r>
                          <w:rPr>
                            <w:rFonts w:hint="cs"/>
                            <w:sz w:val="16"/>
                            <w:szCs w:val="22"/>
                            <w:rtl/>
                            <w:lang w:bidi="ar-EG"/>
                          </w:rPr>
                          <w:t>، العينة الثانية</w:t>
                        </w:r>
                      </w:p>
                    </w:txbxContent>
                  </v:textbox>
                </v:rect>
                <v:rect id="Rectangle 4265" o:spid="_x0000_s1097" style="position:absolute;left:16053;top:9930;width:487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0aQccA&#10;AADdAAAADwAAAGRycy9kb3ducmV2LnhtbESPQWvCQBSE74L/YXlCL6IbQysaXUUEoYdCMfWgt0f2&#10;mY1m34bs1qT99d1CocdhZr5h1tve1uJBra8cK5hNExDEhdMVlwpOH4fJAoQPyBprx6TgizxsN8PB&#10;GjPtOj7SIw+liBD2GSowITSZlL4wZNFPXUMcvatrLYYo21LqFrsIt7VMk2QuLVYcFww2tDdU3PNP&#10;q+Dwfq6Iv+VxvFx07lakl9y8NUo9jfrdCkSgPvyH/9qvWsHzSzqD3zfx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dGkHHAAAA3QAAAA8AAAAAAAAAAAAAAAAAmAIAAGRy&#10;cy9kb3ducmV2LnhtbFBLBQYAAAAABAAEAPUAAACMAwAAAAA=&#10;" filled="f" stroked="f">
                  <v:textbox style="mso-fit-shape-to-text:t" inset="0,0,0,0">
                    <w:txbxContent>
                      <w:p w:rsidR="00E14B77" w:rsidRPr="00F165AD" w:rsidRDefault="00E14B77" w:rsidP="000E42E4">
                        <w:pPr>
                          <w:spacing w:before="40" w:after="40" w:line="168" w:lineRule="auto"/>
                          <w:jc w:val="center"/>
                          <w:rPr>
                            <w:sz w:val="16"/>
                            <w:szCs w:val="22"/>
                            <w:rtl/>
                            <w:lang w:bidi="ar-EG"/>
                          </w:rPr>
                        </w:pPr>
                        <w:r w:rsidRPr="00F165AD">
                          <w:rPr>
                            <w:rFonts w:hint="cs"/>
                            <w:color w:val="24282B"/>
                            <w:sz w:val="16"/>
                            <w:szCs w:val="22"/>
                            <w:rtl/>
                            <w:lang w:bidi="ar-EG"/>
                          </w:rPr>
                          <w:t xml:space="preserve">القناة </w:t>
                        </w:r>
                        <w:r>
                          <w:rPr>
                            <w:color w:val="24282B"/>
                            <w:sz w:val="16"/>
                            <w:szCs w:val="22"/>
                            <w:lang w:bidi="ar-EG"/>
                          </w:rPr>
                          <w:t>1</w:t>
                        </w:r>
                        <w:r>
                          <w:rPr>
                            <w:rFonts w:hint="cs"/>
                            <w:sz w:val="16"/>
                            <w:szCs w:val="22"/>
                            <w:rtl/>
                            <w:lang w:bidi="ar-EG"/>
                          </w:rPr>
                          <w:t>، العينة الأولى</w:t>
                        </w:r>
                      </w:p>
                    </w:txbxContent>
                  </v:textbox>
                </v:rect>
                <v:rect id="Rectangle 4262" o:spid="_x0000_s1098" style="position:absolute;left:8399;top:10509;width:4870;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NsYA&#10;AADdAAAADwAAAGRycy9kb3ducmV2LnhtbESPQWvCQBSE74L/YXmCF9FNQyuauooUBA+FYuyh3h7Z&#10;ZzY1+zZkVxP767uFgsdhZr5hVpve1uJGra8cK3iaJSCIC6crLhV8HnfTBQgfkDXWjknBnTxs1sPB&#10;CjPtOj7QLQ+liBD2GSowITSZlL4wZNHPXEMcvbNrLYYo21LqFrsIt7VMk2QuLVYcFww29GaouORX&#10;q2D38VUR/8jDZLno3HeRnnLz3ig1HvXbVxCB+vAI/7f3WsHzS5rC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ENsYAAADdAAAADwAAAAAAAAAAAAAAAACYAgAAZHJz&#10;L2Rvd25yZXYueG1sUEsFBgAAAAAEAAQA9QAAAIsDAAAAAA==&#10;" filled="f" stroked="f">
                  <v:textbox style="mso-fit-shape-to-text:t" inset="0,0,0,0">
                    <w:txbxContent>
                      <w:p w:rsidR="00E14B77" w:rsidRPr="00F165AD" w:rsidRDefault="00E14B77" w:rsidP="000E42E4">
                        <w:pPr>
                          <w:spacing w:before="40" w:after="40" w:line="144" w:lineRule="auto"/>
                          <w:jc w:val="center"/>
                          <w:rPr>
                            <w:sz w:val="16"/>
                            <w:szCs w:val="22"/>
                            <w:lang w:bidi="ar-EG"/>
                          </w:rPr>
                        </w:pPr>
                        <w:r w:rsidRPr="00F165AD">
                          <w:rPr>
                            <w:rFonts w:hint="cs"/>
                            <w:color w:val="24282B"/>
                            <w:sz w:val="16"/>
                            <w:szCs w:val="22"/>
                            <w:rtl/>
                            <w:lang w:bidi="ar-EG"/>
                          </w:rPr>
                          <w:t xml:space="preserve">القناة </w:t>
                        </w:r>
                        <w:r>
                          <w:rPr>
                            <w:color w:val="24282B"/>
                            <w:sz w:val="16"/>
                            <w:szCs w:val="22"/>
                            <w:lang w:bidi="ar-EG"/>
                          </w:rPr>
                          <w:t>1</w:t>
                        </w:r>
                      </w:p>
                    </w:txbxContent>
                  </v:textbox>
                </v:rect>
                <v:rect id="Rectangle 4257" o:spid="_x0000_s1099" style="position:absolute;top:9847;width:7010;height:4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xMKccA&#10;AADdAAAADwAAAGRycy9kb3ducmV2LnhtbESPQWvCQBSE74X+h+UVequbWi2auopoJTlqLKi3R/Y1&#10;Cc2+DdmtSfvrXUHwOMzMN8xs0ZtanKl1lWUFr4MIBHFudcWFgq/95mUCwnlkjbVlUvBHDhbzx4cZ&#10;xtp2vKNz5gsRIOxiVFB638RSurwkg25gG+LgfdvWoA+yLaRusQtwU8thFL1LgxWHhRIbWpWU/2S/&#10;RkEyaZbH1P53Rf15Sg7bw3S9n3qlnp/65QcIT72/h2/tVCsYjY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cTCnHAAAA3QAAAA8AAAAAAAAAAAAAAAAAmAIAAGRy&#10;cy9kb3ducmV2LnhtbFBLBQYAAAAABAAEAPUAAACMAwAAAAA=&#10;" filled="f" stroked="f">
                  <v:textbox inset="0,0,0,0">
                    <w:txbxContent>
                      <w:p w:rsidR="00E14B77" w:rsidRDefault="00E14B77" w:rsidP="000E42E4">
                        <w:pPr>
                          <w:spacing w:before="40" w:after="40" w:line="144" w:lineRule="auto"/>
                          <w:jc w:val="center"/>
                          <w:rPr>
                            <w:color w:val="24282B"/>
                            <w:sz w:val="16"/>
                            <w:szCs w:val="22"/>
                            <w:rtl/>
                            <w:lang w:bidi="ar-EG"/>
                          </w:rPr>
                        </w:pPr>
                        <w:r>
                          <w:rPr>
                            <w:rFonts w:hint="cs"/>
                            <w:color w:val="24282B"/>
                            <w:sz w:val="16"/>
                            <w:szCs w:val="22"/>
                            <w:rtl/>
                            <w:lang w:bidi="ar-EG"/>
                          </w:rPr>
                          <w:t xml:space="preserve">القناة </w:t>
                        </w:r>
                        <w:r>
                          <w:rPr>
                            <w:color w:val="24282B"/>
                            <w:sz w:val="16"/>
                            <w:szCs w:val="22"/>
                            <w:rtl/>
                            <w:lang w:bidi="ar-EG"/>
                          </w:rPr>
                          <w:br/>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الأولى</w:t>
                        </w:r>
                      </w:p>
                      <w:p w:rsidR="00E14B77" w:rsidRDefault="00E14B77" w:rsidP="000E42E4">
                        <w:pPr>
                          <w:spacing w:before="0" w:line="240" w:lineRule="auto"/>
                          <w:jc w:val="center"/>
                          <w:rPr>
                            <w:rtl/>
                            <w:lang w:bidi="ar-EG"/>
                          </w:rPr>
                        </w:pPr>
                        <w:r w:rsidRPr="001E67F9">
                          <w:rPr>
                            <w:rFonts w:cs="Times New Roman"/>
                            <w:color w:val="24282B"/>
                            <w:sz w:val="16"/>
                            <w:szCs w:val="16"/>
                          </w:rPr>
                          <w:t>(</w:t>
                        </w:r>
                        <w:smartTag w:uri="urn:schemas-microsoft-com:office:smarttags" w:element="stockticker">
                          <w:r w:rsidRPr="001E67F9">
                            <w:rPr>
                              <w:rFonts w:cs="Times New Roman"/>
                              <w:color w:val="24282B"/>
                              <w:sz w:val="16"/>
                              <w:szCs w:val="16"/>
                            </w:rPr>
                            <w:t>AES</w:t>
                          </w:r>
                        </w:smartTag>
                        <w:r>
                          <w:rPr>
                            <w:rFonts w:cs="Times New Roman"/>
                            <w:color w:val="24282B"/>
                            <w:sz w:val="16"/>
                            <w:szCs w:val="16"/>
                          </w:rPr>
                          <w:t>1</w:t>
                        </w:r>
                        <w:r w:rsidRPr="001E67F9">
                          <w:rPr>
                            <w:rFonts w:cs="Times New Roman"/>
                            <w:color w:val="24282B"/>
                            <w:sz w:val="16"/>
                            <w:szCs w:val="16"/>
                          </w:rPr>
                          <w:t>)</w:t>
                        </w:r>
                      </w:p>
                      <w:p w:rsidR="00E14B77" w:rsidRPr="00F43848" w:rsidRDefault="00E14B77" w:rsidP="000E42E4">
                        <w:pPr>
                          <w:spacing w:before="40" w:after="40" w:line="144" w:lineRule="auto"/>
                          <w:rPr>
                            <w:sz w:val="16"/>
                            <w:szCs w:val="22"/>
                            <w:lang w:bidi="ar-EG"/>
                          </w:rPr>
                        </w:pPr>
                      </w:p>
                    </w:txbxContent>
                  </v:textbox>
                </v:rect>
                <v:rect id="Rectangle 4275" o:spid="_x0000_s1100" style="position:absolute;left:37155;top:14522;width:7010;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XcYA&#10;AADdAAAADwAAAGRycy9kb3ducmV2LnhtbESPT4vCMBTE7wt+h/AEb2uq6KLVKLKr6NE/C+rt0Tzb&#10;YvNSmmirn94IC3scZuY3zHTemELcqXK5ZQW9bgSCOLE651TB72H1OQLhPLLGwjIpeJCD+az1McVY&#10;25p3dN/7VAQIuxgVZN6XsZQuycig69qSOHgXWxn0QVap1BXWAW4K2Y+iL2kw57CQYUnfGSXX/c0o&#10;WI/KxWljn3VaLM/r4/Y4/jmMvVKddrOYgPDU+P/wX3ujFQyG/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UXcYAAADdAAAADwAAAAAAAAAAAAAAAACYAgAAZHJz&#10;L2Rvd25yZXYueG1sUEsFBgAAAAAEAAQA9QAAAIsDAAAAAA==&#10;" filled="f" stroked="f">
                  <v:textbox inset="0,0,0,0">
                    <w:txbxContent>
                      <w:p w:rsidR="00E14B77" w:rsidRPr="00F43848" w:rsidRDefault="00E14B77" w:rsidP="000E42E4">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2</w:t>
                        </w:r>
                      </w:p>
                    </w:txbxContent>
                  </v:textbox>
                </v:rect>
                <v:rect id="Rectangle 4272" o:spid="_x0000_s1101" style="position:absolute;left:29873;top:14489;width:7010;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xxsYA&#10;AADdAAAADwAAAGRycy9kb3ducmV2LnhtbESPT4vCMBTE74LfITzBm6Yrq2g1iuiKHv2z4O7t0Tzb&#10;ss1LaaKtfnojCHscZuY3zGzRmELcqHK5ZQUf/QgEcWJ1zqmC79OmNwbhPLLGwjIpuJODxbzdmmGs&#10;bc0Huh19KgKEXYwKMu/LWEqXZGTQ9W1JHLyLrQz6IKtU6grrADeFHETRSBrMOSxkWNIqo+TveDUK&#10;tuNy+bOzjzotvn635/15sj5NvFLdTrOcgvDU+P/wu73TCj6H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lxxsYAAADdAAAADwAAAAAAAAAAAAAAAACYAgAAZHJz&#10;L2Rvd25yZXYueG1sUEsFBgAAAAAEAAQA9QAAAIsDAAAAAA==&#10;" filled="f" stroked="f">
                  <v:textbox inset="0,0,0,0">
                    <w:txbxContent>
                      <w:p w:rsidR="00E14B77" w:rsidRPr="00F43848" w:rsidRDefault="00E14B77" w:rsidP="000E42E4">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1</w:t>
                        </w:r>
                      </w:p>
                      <w:p w:rsidR="00E14B77" w:rsidRPr="00F43848" w:rsidRDefault="00E14B77" w:rsidP="000E42E4">
                        <w:pPr>
                          <w:spacing w:before="40" w:after="40" w:line="144" w:lineRule="auto"/>
                          <w:jc w:val="center"/>
                          <w:rPr>
                            <w:sz w:val="16"/>
                            <w:szCs w:val="22"/>
                            <w:lang w:bidi="ar-EG"/>
                          </w:rPr>
                        </w:pPr>
                      </w:p>
                    </w:txbxContent>
                  </v:textbox>
                </v:rect>
                <v:rect id="Rectangle 4269" o:spid="_x0000_s1102" style="position:absolute;left:22260;top:14522;width:7010;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vvsccA&#10;AADdAAAADwAAAGRycy9kb3ducmV2LnhtbESPQWvCQBSE7wX/w/KE3uqm0opGVxFtSY41Cra3R/aZ&#10;hGbfhuw2SfvrXaHgcZiZb5jVZjC16Kh1lWUFz5MIBHFudcWFgtPx/WkOwnlkjbVlUvBLDjbr0cMK&#10;Y217PlCX+UIECLsYFZTeN7GULi/JoJvYhjh4F9sa9EG2hdQt9gFuajmNopk0WHFYKLGhXUn5d/Zj&#10;FCTzZvuZ2r++qN++kvPHebE/LrxSj+NhuwThafD38H871QpeXqc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r77HHAAAA3QAAAA8AAAAAAAAAAAAAAAAAmAIAAGRy&#10;cy9kb3ducmV2LnhtbFBLBQYAAAAABAAEAPUAAACMAwAAAAA=&#10;" filled="f" stroked="f">
                  <v:textbox inset="0,0,0,0">
                    <w:txbxContent>
                      <w:p w:rsidR="00E14B77" w:rsidRPr="00F43848" w:rsidRDefault="00E14B77" w:rsidP="000E42E4">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2</w:t>
                        </w:r>
                      </w:p>
                      <w:p w:rsidR="00E14B77" w:rsidRPr="00F43848" w:rsidRDefault="00E14B77" w:rsidP="000E42E4">
                        <w:pPr>
                          <w:spacing w:before="40" w:after="40" w:line="144" w:lineRule="auto"/>
                          <w:jc w:val="center"/>
                          <w:rPr>
                            <w:sz w:val="16"/>
                            <w:szCs w:val="22"/>
                            <w:lang w:bidi="ar-EG"/>
                          </w:rPr>
                        </w:pPr>
                      </w:p>
                    </w:txbxContent>
                  </v:textbox>
                </v:rect>
                <v:rect id="Rectangle 4266" o:spid="_x0000_s1103" style="position:absolute;left:14605;top:14481;width:7010;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KKscA&#10;AADdAAAADwAAAGRycy9kb3ducmV2LnhtbESPQWvCQBSE74X+h+UVequbSrWauopoJTlqLKi3R/Y1&#10;Cc2+DdmtSfvrXUHwOMzMN8xs0ZtanKl1lWUFr4MIBHFudcWFgq/95mUCwnlkjbVlUvBHDhbzx4cZ&#10;xtp2vKNz5gsRIOxiVFB638RSurwkg25gG+LgfdvWoA+yLaRusQtwU8thFI2lwYrDQokNrUrKf7Jf&#10;oyCZNMtjav+7ov48JYftYbreT71Sz0/98gOEp97fw7d2qhW8jY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nSirHAAAA3QAAAA8AAAAAAAAAAAAAAAAAmAIAAGRy&#10;cy9kb3ducmV2LnhtbFBLBQYAAAAABAAEAPUAAACMAwAAAAA=&#10;" filled="f" stroked="f">
                  <v:textbox inset="0,0,0,0">
                    <w:txbxContent>
                      <w:p w:rsidR="00E14B77" w:rsidRPr="00F43848" w:rsidRDefault="00E14B77" w:rsidP="000E42E4">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1</w:t>
                        </w:r>
                      </w:p>
                      <w:p w:rsidR="00E14B77" w:rsidRPr="00F43848" w:rsidRDefault="00E14B77" w:rsidP="000E42E4">
                        <w:pPr>
                          <w:spacing w:before="40" w:after="40" w:line="144" w:lineRule="auto"/>
                          <w:jc w:val="center"/>
                          <w:rPr>
                            <w:sz w:val="16"/>
                            <w:szCs w:val="22"/>
                            <w:lang w:bidi="ar-EG"/>
                          </w:rPr>
                        </w:pPr>
                      </w:p>
                    </w:txbxContent>
                  </v:textbox>
                </v:rect>
                <v:rect id="Rectangle 4263" o:spid="_x0000_s1104" style="position:absolute;left:7199;top:14398;width:7010;height:3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WMMA&#10;AADdAAAADwAAAGRycy9kb3ducmV2LnhtbERPTYvCMBC9C/sfwix403RlFa1GEV3Ro1sX1NvQjG3Z&#10;ZlKaaKu/3hwEj4/3PVu0phQ3ql1hWcFXPwJBnFpdcKbg77DpjUE4j6yxtEwK7uRgMf/ozDDWtuFf&#10;uiU+EyGEXYwKcu+rWEqX5mTQ9W1FHLiLrQ36AOtM6hqbEG5KOYiikTRYcGjIsaJVTul/cjUKtuNq&#10;edrZR5OVP+ftcX+crA8Tr1T3s11OQXhq/Vv8cu+0gu/hI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eWMMAAADdAAAADwAAAAAAAAAAAAAAAACYAgAAZHJzL2Rv&#10;d25yZXYueG1sUEsFBgAAAAAEAAQA9QAAAIgDAAAAAA==&#10;" filled="f" stroked="f">
                  <v:textbox inset="0,0,0,0">
                    <w:txbxContent>
                      <w:p w:rsidR="00E14B77" w:rsidRPr="00F43848" w:rsidRDefault="00E14B77" w:rsidP="000E42E4">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الفرعي رقم </w:t>
                        </w:r>
                        <w:r>
                          <w:rPr>
                            <w:color w:val="24282B"/>
                            <w:sz w:val="16"/>
                            <w:szCs w:val="22"/>
                            <w:lang w:bidi="ar-EG"/>
                          </w:rPr>
                          <w:t>2</w:t>
                        </w:r>
                      </w:p>
                      <w:p w:rsidR="00E14B77" w:rsidRPr="00F43848" w:rsidRDefault="00E14B77" w:rsidP="000E42E4">
                        <w:pPr>
                          <w:spacing w:before="40" w:after="40" w:line="144" w:lineRule="auto"/>
                          <w:jc w:val="center"/>
                          <w:rPr>
                            <w:sz w:val="16"/>
                            <w:szCs w:val="22"/>
                            <w:lang w:bidi="ar-EG"/>
                          </w:rPr>
                        </w:pPr>
                      </w:p>
                    </w:txbxContent>
                  </v:textbox>
                </v:rect>
                <v:rect id="Rectangle 4278" o:spid="_x0000_s1105" style="position:absolute;left:33638;top:17584;width:7010;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7w8YA&#10;AADdAAAADwAAAGRycy9kb3ducmV2LnhtbESPQWvCQBSE74L/YXkFb7qpWDExq4it6LFqIfX2yL4m&#10;odm3IbuatL++WxA8DjPzDZOue1OLG7WusqzgeRKBIM6trrhQ8HHejRcgnEfWWFsmBT/kYL0aDlJM&#10;tO34SLeTL0SAsEtQQel9k0jp8pIMuoltiIP3ZVuDPsi2kLrFLsBNLadRNJcGKw4LJTa0LSn/Pl2N&#10;gv2i2Xwe7G9X1G+Xffaexa/n2Cs1euo3SxCeev8I39sHrWD2M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R7w8YAAADdAAAADwAAAAAAAAAAAAAAAACYAgAAZHJz&#10;L2Rvd25yZXYueG1sUEsFBgAAAAAEAAQA9QAAAIsDAAAAAA==&#10;" filled="f" stroked="f">
                  <v:textbox inset="0,0,0,0">
                    <w:txbxContent>
                      <w:p w:rsidR="00E14B77" w:rsidRPr="00F43848" w:rsidRDefault="00E14B77" w:rsidP="000E42E4">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رقم </w:t>
                        </w:r>
                        <w:r>
                          <w:rPr>
                            <w:color w:val="24282B"/>
                            <w:sz w:val="16"/>
                            <w:szCs w:val="22"/>
                            <w:lang w:bidi="ar-EG"/>
                          </w:rPr>
                          <w:t>1</w:t>
                        </w:r>
                      </w:p>
                    </w:txbxContent>
                  </v:textbox>
                </v:rect>
                <v:rect id="Rectangle 4277" o:spid="_x0000_s1106" style="position:absolute;left:21541;top:17494;width:7010;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Eg8QA&#10;AADdAAAADwAAAGRycy9kb3ducmV2LnhtbERPy2rCQBTdC/7DcAvudNKHJUkdRVolWfoo2O4umdsk&#10;mLkTMqNJ+/WdheDycN6L1WAacaXO1ZYVPM4iEMSF1TWXCj6P22kMwnlkjY1lUvBLDlbL8WiBqbY9&#10;7+l68KUIIexSVFB536ZSuqIig25mW+LA/djOoA+wK6XusA/hppFPUfQqDdYcGips6b2i4ny4GAVZ&#10;3K6/cvvXl83mOzvtTsnHMfFKTR6G9RsIT4O/i2/uXCt4mT+H/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XRIPEAAAA3QAAAA8AAAAAAAAAAAAAAAAAmAIAAGRycy9k&#10;b3ducmV2LnhtbFBLBQYAAAAABAAEAPUAAACJAwAAAAA=&#10;" filled="f" stroked="f">
                  <v:textbox inset="0,0,0,0">
                    <w:txbxContent>
                      <w:p w:rsidR="00E14B77" w:rsidRPr="00F43848" w:rsidRDefault="00E14B77" w:rsidP="000E42E4">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رقم </w:t>
                        </w:r>
                        <w:r>
                          <w:rPr>
                            <w:color w:val="24282B"/>
                            <w:sz w:val="16"/>
                            <w:szCs w:val="22"/>
                            <w:lang w:bidi="ar-EG"/>
                          </w:rPr>
                          <w:t>0</w:t>
                        </w:r>
                      </w:p>
                    </w:txbxContent>
                  </v:textbox>
                </v:rect>
                <v:rect id="Rectangle 4276" o:spid="_x0000_s1107" style="position:absolute;left:4220;top:17584;width:8477;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vhGMYA&#10;AADdAAAADwAAAGRycy9kb3ducmV2LnhtbESPQWvCQBSE74L/YXmCN91Ya9HUVUQterRaUG+P7GsS&#10;mn0bsquJ/npXEHocZuYbZjpvTCGuVLncsoJBPwJBnFidc6rg5/DVG4NwHlljYZkU3MjBfNZuTTHW&#10;tuZvuu59KgKEXYwKMu/LWEqXZGTQ9W1JHLxfWxn0QVap1BXWAW4K+RZFH9JgzmEhw5KWGSV/+4tR&#10;sBmXi9PW3uu0WJ83x91xsjpMvFLdTrP4BOGp8f/hV3urFbyPhg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vhGMYAAADdAAAADwAAAAAAAAAAAAAAAACYAgAAZHJz&#10;L2Rvd25yZXYueG1sUEsFBgAAAAAEAAQA9QAAAIsDAAAAAA==&#10;" filled="f" stroked="f">
                  <v:textbox inset="0,0,0,0">
                    <w:txbxContent>
                      <w:p w:rsidR="00E14B77" w:rsidRPr="00F43848" w:rsidRDefault="00E14B77" w:rsidP="000E42E4">
                        <w:pPr>
                          <w:spacing w:before="40" w:after="40" w:line="144" w:lineRule="auto"/>
                          <w:jc w:val="center"/>
                          <w:rPr>
                            <w:sz w:val="16"/>
                            <w:szCs w:val="22"/>
                            <w:lang w:bidi="ar-EG"/>
                          </w:rPr>
                        </w:pPr>
                        <w:r>
                          <w:rPr>
                            <w:rFonts w:hint="cs"/>
                            <w:color w:val="24282B"/>
                            <w:sz w:val="16"/>
                            <w:szCs w:val="22"/>
                            <w:rtl/>
                            <w:lang w:bidi="ar-EG"/>
                          </w:rPr>
                          <w:t xml:space="preserve">الإطار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رقم </w:t>
                        </w:r>
                        <w:r>
                          <w:rPr>
                            <w:color w:val="24282B"/>
                            <w:sz w:val="16"/>
                            <w:szCs w:val="22"/>
                            <w:lang w:bidi="ar-EG"/>
                          </w:rPr>
                          <w:t>191</w:t>
                        </w:r>
                      </w:p>
                    </w:txbxContent>
                  </v:textbox>
                </v:rect>
                <v:rect id="Rectangle 4279" o:spid="_x0000_s1108" style="position:absolute;left:18163;top:21665;width:11767;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b8cA&#10;AADdAAAADwAAAGRycy9kb3ducmV2LnhtbESPQWvCQBSE74X+h+UVequbWi2auopoJTlqLKi3R/Y1&#10;Cc2+DdmtSfvrXUHwOMzMN8xs0ZtanKl1lWUFr4MIBHFudcWFgq/95mUCwnlkjbVlUvBHDhbzx4cZ&#10;xtp2vKNz5gsRIOxiVFB638RSurwkg25gG+LgfdvWoA+yLaRusQtwU8thFL1LgxWHhRIbWpWU/2S/&#10;RkEyaZbH1P53Rf15Sg7bw3S9n3qlnp/65QcIT72/h2/tVCsYjd+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Jf2/HAAAA3QAAAA8AAAAAAAAAAAAAAAAAmAIAAGRy&#10;cy9kb3ducmV2LnhtbFBLBQYAAAAABAAEAPUAAACMAwAAAAA=&#10;" filled="f" stroked="f">
                  <v:textbox inset="0,0,0,0">
                    <w:txbxContent>
                      <w:p w:rsidR="00E14B77" w:rsidRPr="00F43848" w:rsidRDefault="00E14B77" w:rsidP="000E42E4">
                        <w:pPr>
                          <w:spacing w:before="40" w:after="40" w:line="144" w:lineRule="auto"/>
                          <w:jc w:val="center"/>
                          <w:rPr>
                            <w:sz w:val="16"/>
                            <w:szCs w:val="22"/>
                            <w:lang w:bidi="ar-EG"/>
                          </w:rPr>
                        </w:pPr>
                        <w:r>
                          <w:rPr>
                            <w:rFonts w:hint="cs"/>
                            <w:color w:val="24282B"/>
                            <w:sz w:val="16"/>
                            <w:szCs w:val="22"/>
                            <w:rtl/>
                            <w:lang w:bidi="ar-EG"/>
                          </w:rPr>
                          <w:t xml:space="preserve">إطار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فرعي </w:t>
                        </w:r>
                        <w:r>
                          <w:rPr>
                            <w:color w:val="24282B"/>
                            <w:sz w:val="16"/>
                            <w:szCs w:val="22"/>
                            <w:lang w:bidi="ar-EG"/>
                          </w:rPr>
                          <w:t>32</w:t>
                        </w:r>
                        <w:r>
                          <w:rPr>
                            <w:rFonts w:hint="cs"/>
                            <w:color w:val="24282B"/>
                            <w:sz w:val="16"/>
                            <w:szCs w:val="22"/>
                            <w:rtl/>
                            <w:lang w:bidi="ar-EG"/>
                          </w:rPr>
                          <w:t xml:space="preserve"> </w:t>
                        </w:r>
                        <w:proofErr w:type="spellStart"/>
                        <w:r>
                          <w:rPr>
                            <w:rFonts w:hint="cs"/>
                            <w:color w:val="24282B"/>
                            <w:sz w:val="16"/>
                            <w:szCs w:val="22"/>
                            <w:rtl/>
                            <w:lang w:bidi="ar-EG"/>
                          </w:rPr>
                          <w:t>بتة</w:t>
                        </w:r>
                        <w:proofErr w:type="spellEnd"/>
                      </w:p>
                    </w:txbxContent>
                  </v:textbox>
                </v:rect>
                <v:rect id="Rectangle 4222" o:spid="_x0000_s1109" style="position:absolute;left:43680;top:26769;width:565;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MvMQA&#10;AADdAAAADwAAAGRycy9kb3ducmV2LnhtbESP3WoCMRSE7wXfIRyhd5qttiJbo4ggaOmNu32Aw+bs&#10;D01OliR1t2/fCIKXw8x8w2z3ozXiRj50jhW8LjIQxJXTHTcKvsvTfAMiRGSNxjEp+KMA+910ssVc&#10;u4GvdCtiIxKEQ44K2hj7XMpQtWQxLFxPnLzaeYsxSd9I7XFIcGvkMsvW0mLHaaHFno4tVT/Fr1Ug&#10;y+I0bArjM/e5rL/M5XytySn1MhsPHyAijfEZfrTPWsHb+2o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gzLzEAAAA3QAAAA8AAAAAAAAAAAAAAAAAmAIAAGRycy9k&#10;b3ducmV2LnhtbFBLBQYAAAAABAAEAPUAAACJAwAAAAA=&#10;" filled="f" stroked="f">
                  <v:textbox style="mso-fit-shape-to-text:t" inset="0,0,0,0">
                    <w:txbxContent>
                      <w:p w:rsidR="00E14B77" w:rsidRPr="003B6112" w:rsidRDefault="00E14B77" w:rsidP="000E42E4">
                        <w:pPr>
                          <w:rPr>
                            <w:sz w:val="16"/>
                            <w:szCs w:val="16"/>
                          </w:rPr>
                        </w:pPr>
                        <w:r w:rsidRPr="003B6112">
                          <w:rPr>
                            <w:rFonts w:cs="Times New Roman"/>
                            <w:color w:val="24282B"/>
                            <w:sz w:val="16"/>
                            <w:szCs w:val="16"/>
                          </w:rPr>
                          <w:t>P</w:t>
                        </w:r>
                      </w:p>
                    </w:txbxContent>
                  </v:textbox>
                </v:rect>
                <v:rect id="Rectangle 4221" o:spid="_x0000_s1110" style="position:absolute;left:41263;top:26769;width:679;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UyMMA&#10;AADdAAAADwAAAGRycy9kb3ducmV2LnhtbESP3WoCMRSE7wu+QziCdzVba0VWo4ggaOmNqw9w2Jz9&#10;ocnJkqTu+vamIHg5zMw3zHo7WCNu5EPrWMHHNANBXDrdcq3gejm8L0GEiKzROCYFdwqw3Yze1phr&#10;1/OZbkWsRYJwyFFBE2OXSxnKhiyGqeuIk1c5bzEm6WupPfYJbo2cZdlCWmw5LTTY0b6h8rf4swrk&#10;pTj0y8L4zH3Pqh9zOp4rckpNxsNuBSLSEF/hZ/uoFcy/P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lUyMMAAADdAAAADwAAAAAAAAAAAAAAAACYAgAAZHJzL2Rv&#10;d25yZXYueG1sUEsFBgAAAAAEAAQA9QAAAIgDAAAAAA==&#10;" filled="f" stroked="f">
                  <v:textbox style="mso-fit-shape-to-text:t" inset="0,0,0,0">
                    <w:txbxContent>
                      <w:p w:rsidR="00E14B77" w:rsidRPr="003B6112" w:rsidRDefault="00E14B77" w:rsidP="000E42E4">
                        <w:pPr>
                          <w:rPr>
                            <w:sz w:val="16"/>
                            <w:szCs w:val="16"/>
                          </w:rPr>
                        </w:pPr>
                        <w:r w:rsidRPr="003B6112">
                          <w:rPr>
                            <w:rFonts w:cs="Times New Roman"/>
                            <w:color w:val="24282B"/>
                            <w:sz w:val="16"/>
                            <w:szCs w:val="16"/>
                          </w:rPr>
                          <w:t>C</w:t>
                        </w:r>
                      </w:p>
                    </w:txbxContent>
                  </v:textbox>
                </v:rect>
                <v:rect id="Rectangle 4220" o:spid="_x0000_s1111" style="position:absolute;left:38904;top:26871;width:737;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U8MA&#10;AADdAAAADwAAAGRycy9kb3ducmV2LnhtbESP3WoCMRSE7wu+QziCdzVbqyKrUUQQtPTG1Qc4bM7+&#10;0ORkSVJ3fXtTEHo5zMw3zGY3WCPu5EPrWMHHNANBXDrdcq3gdj2+r0CEiKzROCYFDwqw247eNphr&#10;1/OF7kWsRYJwyFFBE2OXSxnKhiyGqeuIk1c5bzEm6WupPfYJbo2cZdlSWmw5LTTY0aGh8qf4tQrk&#10;tTj2q8L4zH3Nqm9zPl0qckpNxsN+DSLSEP/Dr/ZJK5gvPh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xU8MAAADdAAAADwAAAAAAAAAAAAAAAACYAgAAZHJzL2Rv&#10;d25yZXYueG1sUEsFBgAAAAAEAAQA9QAAAIgDAAAAAA==&#10;" filled="f" stroked="f">
                  <v:textbox style="mso-fit-shape-to-text:t" inset="0,0,0,0">
                    <w:txbxContent>
                      <w:p w:rsidR="00E14B77" w:rsidRPr="003B6112" w:rsidRDefault="00E14B77" w:rsidP="000E42E4">
                        <w:pPr>
                          <w:rPr>
                            <w:sz w:val="16"/>
                            <w:szCs w:val="16"/>
                          </w:rPr>
                        </w:pPr>
                        <w:r w:rsidRPr="003B6112">
                          <w:rPr>
                            <w:rFonts w:cs="Times New Roman"/>
                            <w:color w:val="24282B"/>
                            <w:sz w:val="16"/>
                            <w:szCs w:val="16"/>
                          </w:rPr>
                          <w:t>U</w:t>
                        </w:r>
                      </w:p>
                    </w:txbxContent>
                  </v:textbox>
                </v:rect>
                <v:rect id="Rectangle 4219" o:spid="_x0000_s1112" style="position:absolute;left:36635;top:26851;width:736;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vJMMA&#10;AADdAAAADwAAAGRycy9kb3ducmV2LnhtbESP3WoCMRSE7wu+QziCdzWrVpHVKFIQbPHG1Qc4bM7+&#10;YHKyJKm7ffumIHg5zMw3zHY/WCMe5EPrWMFsmoEgLp1uuVZwux7f1yBCRNZoHJOCXwqw343etphr&#10;1/OFHkWsRYJwyFFBE2OXSxnKhiyGqeuIk1c5bzEm6WupPfYJbo2cZ9lKWmw5LTTY0WdD5b34sQrk&#10;tTj268L4zH3Pq7P5Ol0qckpNxsNhAyLSEF/hZ/ukFXwsF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dvJMMAAADdAAAADwAAAAAAAAAAAAAAAACYAgAAZHJzL2Rv&#10;d25yZXYueG1sUEsFBgAAAAAEAAQA9QAAAIgDAAAAAA==&#10;" filled="f" stroked="f">
                  <v:textbox style="mso-fit-shape-to-text:t" inset="0,0,0,0">
                    <w:txbxContent>
                      <w:p w:rsidR="00E14B77" w:rsidRPr="003B6112" w:rsidRDefault="00E14B77" w:rsidP="000E42E4">
                        <w:pPr>
                          <w:rPr>
                            <w:sz w:val="16"/>
                            <w:szCs w:val="16"/>
                          </w:rPr>
                        </w:pPr>
                        <w:r w:rsidRPr="003B6112">
                          <w:rPr>
                            <w:rFonts w:cs="Times New Roman"/>
                            <w:color w:val="24282B"/>
                            <w:sz w:val="16"/>
                            <w:szCs w:val="16"/>
                          </w:rPr>
                          <w:t>V</w:t>
                        </w:r>
                      </w:p>
                    </w:txbxContent>
                  </v:textbox>
                </v:rect>
                <v:rect id="Rectangle 4280" o:spid="_x0000_s1113" style="position:absolute;left:16467;top:26438;width:1673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c98YA&#10;AADdAAAADwAAAGRycy9kb3ducmV2LnhtbESPW2vCQBSE34X+h+UUfNNNvZu6inhBH60Ktm+H7GkS&#10;mj0bsquJ/fVuQejjMDPfMLNFYwpxo8rllhW8dSMQxInVOacKzqdtZwLCeWSNhWVScCcHi/lLa4ax&#10;tjV/0O3oUxEg7GJUkHlfxlK6JCODrmtL4uB928qgD7JKpa6wDnBTyF4UjaTBnMNChiWtMkp+jlej&#10;YDcpl597+1unxeZrdzlcpuvT1CvVfm2W7yA8Nf4//GzvtYLBsD+G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7c98YAAADdAAAADwAAAAAAAAAAAAAAAACYAgAAZHJz&#10;L2Rvd25yZXYueG1sUEsFBgAAAAAEAAQA9QAAAIsDAAAAAA==&#10;" filled="f" stroked="f">
                  <v:textbox inset="0,0,0,0">
                    <w:txbxContent>
                      <w:p w:rsidR="00E14B77" w:rsidRPr="00F43848" w:rsidRDefault="00E14B77" w:rsidP="000E42E4">
                        <w:pPr>
                          <w:spacing w:before="40" w:after="40" w:line="144" w:lineRule="auto"/>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rFonts w:hint="cs"/>
                            <w:color w:val="24282B"/>
                            <w:sz w:val="16"/>
                            <w:szCs w:val="22"/>
                            <w:rtl/>
                            <w:lang w:bidi="ar-EG"/>
                          </w:rPr>
                          <w:t xml:space="preserve"> رقم </w:t>
                        </w:r>
                        <w:r>
                          <w:rPr>
                            <w:color w:val="24282B"/>
                            <w:sz w:val="16"/>
                            <w:szCs w:val="22"/>
                            <w:lang w:bidi="ar-EG"/>
                          </w:rPr>
                          <w:t>1</w:t>
                        </w:r>
                        <w:r>
                          <w:rPr>
                            <w:rFonts w:hint="cs"/>
                            <w:color w:val="24282B"/>
                            <w:sz w:val="16"/>
                            <w:szCs w:val="22"/>
                            <w:rtl/>
                            <w:lang w:bidi="ar-EG"/>
                          </w:rPr>
                          <w:t xml:space="preserve">، الإطار </w:t>
                        </w:r>
                        <w:r>
                          <w:rPr>
                            <w:rFonts w:hint="cs"/>
                            <w:sz w:val="16"/>
                            <w:szCs w:val="22"/>
                            <w:rtl/>
                            <w:lang w:bidi="ar-EG"/>
                          </w:rPr>
                          <w:t xml:space="preserve">الفرعي </w:t>
                        </w:r>
                        <w:proofErr w:type="gramStart"/>
                        <w:r>
                          <w:rPr>
                            <w:sz w:val="16"/>
                            <w:szCs w:val="22"/>
                            <w:lang w:bidi="ar-EG"/>
                          </w:rPr>
                          <w:t>2</w:t>
                        </w:r>
                        <w:r>
                          <w:rPr>
                            <w:rFonts w:hint="cs"/>
                            <w:sz w:val="16"/>
                            <w:szCs w:val="22"/>
                            <w:rtl/>
                            <w:lang w:bidi="ar-EG"/>
                          </w:rPr>
                          <w:t>،</w:t>
                        </w:r>
                        <w:r>
                          <w:rPr>
                            <w:rFonts w:hint="cs"/>
                            <w:sz w:val="16"/>
                            <w:szCs w:val="22"/>
                            <w:rtl/>
                            <w:lang w:bidi="ar-EG"/>
                          </w:rPr>
                          <w:br/>
                          <w:t>بيانات</w:t>
                        </w:r>
                        <w:proofErr w:type="gramEnd"/>
                        <w:r>
                          <w:rPr>
                            <w:rFonts w:hint="cs"/>
                            <w:sz w:val="16"/>
                            <w:szCs w:val="22"/>
                            <w:rtl/>
                            <w:lang w:bidi="ar-EG"/>
                          </w:rPr>
                          <w:t xml:space="preserve"> سمعية </w:t>
                        </w:r>
                        <w:r>
                          <w:rPr>
                            <w:sz w:val="16"/>
                            <w:szCs w:val="22"/>
                            <w:lang w:bidi="ar-EG"/>
                          </w:rPr>
                          <w:t>20</w:t>
                        </w:r>
                        <w:r>
                          <w:rPr>
                            <w:rFonts w:hint="cs"/>
                            <w:sz w:val="16"/>
                            <w:szCs w:val="22"/>
                            <w:rtl/>
                            <w:lang w:bidi="ar-EG"/>
                          </w:rPr>
                          <w:t xml:space="preserve"> </w:t>
                        </w:r>
                        <w:proofErr w:type="spellStart"/>
                        <w:r>
                          <w:rPr>
                            <w:rFonts w:hint="cs"/>
                            <w:sz w:val="16"/>
                            <w:szCs w:val="22"/>
                            <w:rtl/>
                            <w:lang w:bidi="ar-EG"/>
                          </w:rPr>
                          <w:t>بتة</w:t>
                        </w:r>
                        <w:proofErr w:type="spellEnd"/>
                      </w:p>
                    </w:txbxContent>
                  </v:textbox>
                </v:rect>
                <v:rect id="Rectangle 4281" o:spid="_x0000_s1114" style="position:absolute;left:6867;top:25528;width:7448;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FIhcQA&#10;AADdAAAADwAAAGRycy9kb3ducmV2LnhtbERPy2rCQBTdC/7DcAvudNKHJUkdRVolWfoo2O4umdsk&#10;mLkTMqNJ+/WdheDycN6L1WAacaXO1ZYVPM4iEMSF1TWXCj6P22kMwnlkjY1lUvBLDlbL8WiBqbY9&#10;7+l68KUIIexSVFB536ZSuqIig25mW+LA/djOoA+wK6XusA/hppFPUfQqDdYcGips6b2i4ny4GAVZ&#10;3K6/cvvXl83mOzvtTsnHMfFKTR6G9RsIT4O/i2/uXCt4mT+H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hSIXEAAAA3QAAAA8AAAAAAAAAAAAAAAAAmAIAAGRycy9k&#10;b3ducmV2LnhtbFBLBQYAAAAABAAEAPUAAACJAwAAAAA=&#10;" filled="f" stroked="f">
                  <v:textbox inset="0,0,0,0">
                    <w:txbxContent>
                      <w:p w:rsidR="00E14B77" w:rsidRPr="00F43848" w:rsidRDefault="00E14B77" w:rsidP="000E42E4">
                        <w:pPr>
                          <w:spacing w:before="40" w:after="40" w:line="144" w:lineRule="auto"/>
                          <w:jc w:val="center"/>
                          <w:rPr>
                            <w:sz w:val="16"/>
                            <w:szCs w:val="22"/>
                            <w:rtl/>
                            <w:lang w:bidi="ar-EG"/>
                          </w:rPr>
                        </w:pPr>
                        <w:r>
                          <w:rPr>
                            <w:rFonts w:hint="cs"/>
                            <w:color w:val="24282B"/>
                            <w:sz w:val="16"/>
                            <w:szCs w:val="22"/>
                            <w:rtl/>
                            <w:lang w:bidi="ar-EG"/>
                          </w:rPr>
                          <w:t>بيانات مساعدة</w:t>
                        </w:r>
                        <w:r>
                          <w:rPr>
                            <w:rFonts w:hint="cs"/>
                            <w:color w:val="24282B"/>
                            <w:sz w:val="16"/>
                            <w:szCs w:val="22"/>
                            <w:rtl/>
                            <w:lang w:bidi="ar-EG"/>
                          </w:rPr>
                          <w:br/>
                          <w:t>أو</w:t>
                        </w:r>
                        <w:r>
                          <w:rPr>
                            <w:rFonts w:hint="cs"/>
                            <w:color w:val="24282B"/>
                            <w:sz w:val="16"/>
                            <w:szCs w:val="22"/>
                            <w:rtl/>
                            <w:lang w:bidi="ar-EG"/>
                          </w:rPr>
                          <w:br/>
                          <w:t>بيانات سمعية</w:t>
                        </w:r>
                        <w:r>
                          <w:rPr>
                            <w:rFonts w:hint="cs"/>
                            <w:color w:val="24282B"/>
                            <w:sz w:val="16"/>
                            <w:szCs w:val="22"/>
                            <w:rtl/>
                            <w:lang w:bidi="ar-EG"/>
                          </w:rPr>
                          <w:br/>
                        </w:r>
                        <w:r>
                          <w:rPr>
                            <w:color w:val="24282B"/>
                            <w:sz w:val="16"/>
                            <w:szCs w:val="22"/>
                            <w:lang w:bidi="ar-EG"/>
                          </w:rPr>
                          <w:t>4</w:t>
                        </w:r>
                        <w:r>
                          <w:rPr>
                            <w:rFonts w:hint="cs"/>
                            <w:color w:val="24282B"/>
                            <w:sz w:val="16"/>
                            <w:szCs w:val="22"/>
                            <w:rtl/>
                            <w:lang w:bidi="ar-EG"/>
                          </w:rPr>
                          <w:t xml:space="preserve"> </w:t>
                        </w:r>
                        <w:proofErr w:type="gramStart"/>
                        <w:r>
                          <w:rPr>
                            <w:rFonts w:hint="cs"/>
                            <w:color w:val="24282B"/>
                            <w:sz w:val="16"/>
                            <w:szCs w:val="22"/>
                            <w:rtl/>
                            <w:lang w:bidi="ar-EG"/>
                          </w:rPr>
                          <w:t xml:space="preserve">- </w:t>
                        </w:r>
                        <w:proofErr w:type="spellStart"/>
                        <w:r>
                          <w:rPr>
                            <w:rFonts w:hint="cs"/>
                            <w:color w:val="24282B"/>
                            <w:sz w:val="16"/>
                            <w:szCs w:val="22"/>
                            <w:rtl/>
                            <w:lang w:bidi="ar-EG"/>
                          </w:rPr>
                          <w:t>بتة</w:t>
                        </w:r>
                        <w:proofErr w:type="spellEnd"/>
                        <w:proofErr w:type="gramEnd"/>
                      </w:p>
                    </w:txbxContent>
                  </v:textbox>
                </v:rect>
                <v:rect id="Rectangle 4282" o:spid="_x0000_s1115" style="position:absolute;left:2482;top:26521;width:4940;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3tHscA&#10;AADdAAAADwAAAGRycy9kb3ducmV2LnhtbESPT2vCQBTE7wW/w/IEb3WjtmKiq4i26LH+AfX2yD6T&#10;YPZtyG5N2k/vCoUeh5n5DTNbtKYUd6pdYVnBoB+BIE6tLjhTcDx8vk5AOI+ssbRMCn7IwWLeeZlh&#10;om3DO7rvfSYChF2CCnLvq0RKl+Zk0PVtRRy8q60N+iDrTOoamwA3pRxG0VgaLDgs5FjRKqf0tv82&#10;CjaTanne2t8mKz8um9PXKV4fYq9Ur9supyA8tf4//NfeagVv76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t7R7HAAAA3QAAAA8AAAAAAAAAAAAAAAAAmAIAAGRy&#10;cy9kb3ducmV2LnhtbFBLBQYAAAAABAAEAPUAAACMAwAAAAA=&#10;" filled="f" stroked="f">
                  <v:textbox inset="0,0,0,0">
                    <w:txbxContent>
                      <w:p w:rsidR="00E14B77" w:rsidRPr="00F43848" w:rsidRDefault="00E14B77" w:rsidP="000E42E4">
                        <w:pPr>
                          <w:spacing w:before="40" w:after="40" w:line="144" w:lineRule="auto"/>
                          <w:jc w:val="center"/>
                          <w:rPr>
                            <w:sz w:val="16"/>
                            <w:szCs w:val="22"/>
                            <w:rtl/>
                            <w:lang w:bidi="ar-EG"/>
                          </w:rPr>
                        </w:pPr>
                        <w:r>
                          <w:rPr>
                            <w:rFonts w:hint="cs"/>
                            <w:color w:val="24282B"/>
                            <w:sz w:val="16"/>
                            <w:szCs w:val="22"/>
                            <w:rtl/>
                            <w:lang w:bidi="ar-EG"/>
                          </w:rPr>
                          <w:t>حاشية</w:t>
                        </w:r>
                        <w:r>
                          <w:rPr>
                            <w:rFonts w:hint="cs"/>
                            <w:color w:val="24282B"/>
                            <w:sz w:val="16"/>
                            <w:szCs w:val="22"/>
                            <w:rtl/>
                            <w:lang w:bidi="ar-EG"/>
                          </w:rPr>
                          <w:br/>
                        </w:r>
                        <w:r>
                          <w:rPr>
                            <w:color w:val="24282B"/>
                            <w:sz w:val="16"/>
                            <w:szCs w:val="22"/>
                            <w:lang w:bidi="ar-EG"/>
                          </w:rPr>
                          <w:t>4</w:t>
                        </w:r>
                        <w:r>
                          <w:rPr>
                            <w:rFonts w:hint="cs"/>
                            <w:color w:val="24282B"/>
                            <w:sz w:val="16"/>
                            <w:szCs w:val="22"/>
                            <w:rtl/>
                            <w:lang w:bidi="ar-EG"/>
                          </w:rPr>
                          <w:t xml:space="preserve"> </w:t>
                        </w:r>
                        <w:proofErr w:type="gramStart"/>
                        <w:r>
                          <w:rPr>
                            <w:rFonts w:hint="cs"/>
                            <w:color w:val="24282B"/>
                            <w:sz w:val="16"/>
                            <w:szCs w:val="22"/>
                            <w:rtl/>
                            <w:lang w:bidi="ar-EG"/>
                          </w:rPr>
                          <w:t xml:space="preserve">- </w:t>
                        </w:r>
                        <w:proofErr w:type="spellStart"/>
                        <w:r>
                          <w:rPr>
                            <w:rFonts w:hint="cs"/>
                            <w:color w:val="24282B"/>
                            <w:sz w:val="16"/>
                            <w:szCs w:val="22"/>
                            <w:rtl/>
                            <w:lang w:bidi="ar-EG"/>
                          </w:rPr>
                          <w:t>بتة</w:t>
                        </w:r>
                        <w:proofErr w:type="spellEnd"/>
                        <w:proofErr w:type="gramEnd"/>
                      </w:p>
                    </w:txbxContent>
                  </v:textbox>
                </v:rect>
                <v:rect id="Rectangle 4288" o:spid="_x0000_s1116" style="position:absolute;left:18039;top:32355;width:10313;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E3/sMA&#10;AADdAAAADwAAAGRycy9kb3ducmV2LnhtbERPTYvCMBC9L/gfwgje1lRxRbtGEXXRo1bB3dvQzLbF&#10;ZlKaaKu/3hwEj4/3PVu0phQ3ql1hWcGgH4EgTq0uOFNwOv58TkA4j6yxtEwK7uRgMe98zDDWtuED&#10;3RKfiRDCLkYFufdVLKVLczLo+rYiDty/rQ36AOtM6hqbEG5KOYyisTRYcGjIsaJVTukluRoF20m1&#10;/N3ZR5OVm7/teX+ero9Tr1Sv2y6/QXhq/Vv8cu+0gtHX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E3/sMAAADdAAAADwAAAAAAAAAAAAAAAACYAgAAZHJzL2Rv&#10;d25yZXYueG1sUEsFBgAAAAAEAAQA9QAAAIgDAAAAAA==&#10;" filled="f" stroked="f">
                  <v:textbox inset="0,0,0,0">
                    <w:txbxContent>
                      <w:p w:rsidR="00E14B77" w:rsidRPr="00F43848" w:rsidRDefault="00E14B77" w:rsidP="000E42E4">
                        <w:pPr>
                          <w:spacing w:before="40" w:after="40" w:line="144" w:lineRule="auto"/>
                          <w:jc w:val="center"/>
                          <w:rPr>
                            <w:sz w:val="16"/>
                            <w:szCs w:val="22"/>
                            <w:rtl/>
                            <w:lang w:bidi="ar-EG"/>
                          </w:rPr>
                        </w:pPr>
                        <w:r>
                          <w:rPr>
                            <w:rFonts w:hint="cs"/>
                            <w:color w:val="24282B"/>
                            <w:sz w:val="16"/>
                            <w:szCs w:val="22"/>
                            <w:rtl/>
                            <w:lang w:bidi="ar-EG"/>
                          </w:rPr>
                          <w:t xml:space="preserve">عينة بيانات سمعية </w:t>
                        </w:r>
                        <w:proofErr w:type="gramStart"/>
                        <w:smartTag w:uri="urn:schemas-microsoft-com:office:smarttags" w:element="stockticker">
                          <w:r>
                            <w:rPr>
                              <w:color w:val="24282B"/>
                              <w:sz w:val="16"/>
                              <w:szCs w:val="22"/>
                              <w:lang w:bidi="ar-EG"/>
                            </w:rPr>
                            <w:t>AES</w:t>
                          </w:r>
                        </w:smartTag>
                        <w:r>
                          <w:rPr>
                            <w:rFonts w:hint="cs"/>
                            <w:color w:val="24282B"/>
                            <w:sz w:val="16"/>
                            <w:szCs w:val="22"/>
                            <w:rtl/>
                            <w:lang w:bidi="ar-EG"/>
                          </w:rPr>
                          <w:t>،</w:t>
                        </w:r>
                        <w:r>
                          <w:rPr>
                            <w:rFonts w:hint="cs"/>
                            <w:color w:val="24282B"/>
                            <w:sz w:val="16"/>
                            <w:szCs w:val="22"/>
                            <w:rtl/>
                            <w:lang w:bidi="ar-EG"/>
                          </w:rPr>
                          <w:br/>
                          <w:t>تحول</w:t>
                        </w:r>
                        <w:proofErr w:type="gramEnd"/>
                        <w:r>
                          <w:rPr>
                            <w:rFonts w:hint="cs"/>
                            <w:color w:val="24282B"/>
                            <w:sz w:val="16"/>
                            <w:szCs w:val="22"/>
                            <w:rtl/>
                            <w:lang w:bidi="ar-EG"/>
                          </w:rPr>
                          <w:t xml:space="preserve"> إلى </w:t>
                        </w:r>
                        <w:r>
                          <w:rPr>
                            <w:color w:val="24282B"/>
                            <w:sz w:val="16"/>
                            <w:szCs w:val="22"/>
                            <w:lang w:bidi="ar-EG"/>
                          </w:rPr>
                          <w:t>4</w:t>
                        </w:r>
                        <w:r>
                          <w:rPr>
                            <w:rFonts w:hint="cs"/>
                            <w:color w:val="24282B"/>
                            <w:sz w:val="16"/>
                            <w:szCs w:val="22"/>
                            <w:rtl/>
                            <w:lang w:bidi="ar-EG"/>
                          </w:rPr>
                          <w:t xml:space="preserve"> كلمات</w:t>
                        </w:r>
                        <w:r>
                          <w:rPr>
                            <w:rFonts w:hint="cs"/>
                            <w:color w:val="24282B"/>
                            <w:sz w:val="16"/>
                            <w:szCs w:val="22"/>
                            <w:rtl/>
                            <w:lang w:bidi="ar-EG"/>
                          </w:rPr>
                          <w:br/>
                          <w:t>في رزمة بيانات سمعية</w:t>
                        </w:r>
                      </w:p>
                    </w:txbxContent>
                  </v:textbox>
                </v:rect>
                <v:rect id="Rectangle 4234" o:spid="_x0000_s1117" style="position:absolute;left:44552;top:38395;width:1245;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ELcMA&#10;AADdAAAADwAAAGRycy9kb3ducmV2LnhtbESPzYoCMRCE74LvEFrwphnFXWQ0igiCyl4cfYBm0vOD&#10;SWdIss7s25uFhT0WVfUVtd0P1ogX+dA6VrCYZyCIS6dbrhU87qfZGkSIyBqNY1LwQwH2u/Foi7l2&#10;Pd/oVcRaJAiHHBU0MXa5lKFsyGKYu444eZXzFmOSvpbaY5/g1shlln1Kiy2nhQY7OjZUPotvq0De&#10;i1O/LozP3HVZfZnL+VaRU2o6GQ4bEJGG+B/+a5+1gtXHag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ELcMAAADdAAAADwAAAAAAAAAAAAAAAACYAgAAZHJzL2Rv&#10;d25yZXYueG1sUEsFBgAAAAAEAAQA9QAAAIgDAAAAAA==&#10;" filled="f" stroked="f">
                  <v:textbox style="mso-fit-shape-to-text:t" inset="0,0,0,0">
                    <w:txbxContent>
                      <w:p w:rsidR="00E14B77" w:rsidRPr="003B6112" w:rsidRDefault="00E14B77" w:rsidP="000E42E4">
                        <w:pPr>
                          <w:rPr>
                            <w:sz w:val="16"/>
                            <w:szCs w:val="16"/>
                          </w:rPr>
                        </w:pPr>
                        <w:r w:rsidRPr="003B6112">
                          <w:rPr>
                            <w:rFonts w:cs="Times New Roman"/>
                            <w:color w:val="24282B"/>
                            <w:sz w:val="16"/>
                            <w:szCs w:val="16"/>
                          </w:rPr>
                          <w:t>CS</w:t>
                        </w:r>
                      </w:p>
                    </w:txbxContent>
                  </v:textbox>
                </v:rect>
                <v:rect id="Rectangle 4283" o:spid="_x0000_s1118" style="position:absolute;left:31055;top:36948;width:7086;height:5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MEsYA&#10;AADdAAAADwAAAGRycy9kb3ducmV2LnhtbESPT4vCMBTE7wt+h/AEb2uq6KLVKLKr6NE/C+rt0Tzb&#10;YvNSmmirn94IC3scZuY3zHTemELcqXK5ZQW9bgSCOLE651TB72H1OQLhPLLGwjIpeJCD+az1McVY&#10;25p3dN/7VAQIuxgVZN6XsZQuycig69qSOHgXWxn0QVap1BXWAW4K2Y+iL2kw57CQYUnfGSXX/c0o&#10;WI/KxWljn3VaLM/r4/Y4/jmMvVKddrOYgPDU+P/wX3ujFQyGg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8MEsYAAADdAAAADwAAAAAAAAAAAAAAAACYAgAAZHJz&#10;L2Rvd25yZXYueG1sUEsFBgAAAAAEAAQA9QAAAIsDAAAAAA==&#10;" filled="f" stroked="f">
                  <v:textbox inset="0,0,0,0">
                    <w:txbxContent>
                      <w:p w:rsidR="00E14B77" w:rsidRPr="00F43848" w:rsidRDefault="00E14B77" w:rsidP="0040246E">
                        <w:pPr>
                          <w:spacing w:before="40" w:after="40"/>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2</w:t>
                        </w:r>
                        <w:r>
                          <w:rPr>
                            <w:color w:val="24282B"/>
                            <w:sz w:val="16"/>
                            <w:szCs w:val="22"/>
                            <w:rtl/>
                            <w:lang w:bidi="ar-EG"/>
                          </w:rPr>
                          <w:br/>
                        </w:r>
                        <w:r>
                          <w:rPr>
                            <w:rFonts w:hint="cs"/>
                            <w:color w:val="24282B"/>
                            <w:sz w:val="16"/>
                            <w:szCs w:val="22"/>
                            <w:rtl/>
                            <w:lang w:bidi="ar-EG"/>
                          </w:rPr>
                          <w:t xml:space="preserve">رقم </w:t>
                        </w:r>
                        <w:r>
                          <w:rPr>
                            <w:color w:val="24282B"/>
                            <w:sz w:val="16"/>
                            <w:szCs w:val="22"/>
                            <w:lang w:bidi="ar-EG"/>
                          </w:rPr>
                          <w:t>1</w:t>
                        </w:r>
                        <w:r>
                          <w:rPr>
                            <w:rFonts w:hint="cs"/>
                            <w:color w:val="24282B"/>
                            <w:sz w:val="16"/>
                            <w:szCs w:val="22"/>
                            <w:rtl/>
                            <w:lang w:bidi="ar-EG"/>
                          </w:rPr>
                          <w:t>، العينة</w:t>
                        </w:r>
                        <w:r>
                          <w:rPr>
                            <w:color w:val="24282B"/>
                            <w:sz w:val="16"/>
                            <w:szCs w:val="22"/>
                            <w:rtl/>
                            <w:lang w:bidi="ar-EG"/>
                          </w:rPr>
                          <w:br/>
                        </w:r>
                        <w:r>
                          <w:rPr>
                            <w:rFonts w:hint="cs"/>
                            <w:color w:val="24282B"/>
                            <w:sz w:val="16"/>
                            <w:szCs w:val="22"/>
                            <w:rtl/>
                            <w:lang w:bidi="ar-EG"/>
                          </w:rPr>
                          <w:t xml:space="preserve">الثانية </w:t>
                        </w:r>
                        <w:r>
                          <w:rPr>
                            <w:color w:val="24282B"/>
                            <w:sz w:val="16"/>
                            <w:szCs w:val="22"/>
                            <w:lang w:bidi="ar-EG"/>
                          </w:rPr>
                          <w:t>(CH4)</w:t>
                        </w:r>
                      </w:p>
                    </w:txbxContent>
                  </v:textbox>
                </v:rect>
                <v:rect id="Rectangle 4284" o:spid="_x0000_s1119" style="position:absolute;left:25136;top:37072;width:7087;height:5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picYA&#10;AADdAAAADwAAAGRycy9kb3ducmV2LnhtbESPQWvCQBSE74L/YXmCN91YtWjqKlIVPdpYUG+P7GsS&#10;zL4N2dWk/fXdgtDjMDPfMItVa0rxoNoVlhWMhhEI4tTqgjMFn6fdYAbCeWSNpWVS8E0OVstuZ4Gx&#10;tg1/0CPxmQgQdjEqyL2vYildmpNBN7QVcfC+bG3QB1lnUtfYBLgp5UsUvUqDBYeFHCt6zym9JXej&#10;YD+r1peD/Wmycnvdn4/n+eY090r1e+36DYSn1v+Hn+2DVjCZTs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OpicYAAADdAAAADwAAAAAAAAAAAAAAAACYAgAAZHJz&#10;L2Rvd25yZXYueG1sUEsFBgAAAAAEAAQA9QAAAIsDAAAAAA==&#10;" filled="f" stroked="f">
                  <v:textbox inset="0,0,0,0">
                    <w:txbxContent>
                      <w:p w:rsidR="00E14B77" w:rsidRPr="00F43848" w:rsidRDefault="00E14B77" w:rsidP="0040246E">
                        <w:pPr>
                          <w:spacing w:before="40" w:after="40"/>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2</w:t>
                        </w:r>
                        <w:r>
                          <w:rPr>
                            <w:color w:val="24282B"/>
                            <w:sz w:val="16"/>
                            <w:szCs w:val="22"/>
                            <w:rtl/>
                            <w:lang w:bidi="ar-EG"/>
                          </w:rPr>
                          <w:br/>
                        </w:r>
                        <w:r>
                          <w:rPr>
                            <w:rFonts w:hint="cs"/>
                            <w:color w:val="24282B"/>
                            <w:sz w:val="16"/>
                            <w:szCs w:val="22"/>
                            <w:rtl/>
                            <w:lang w:bidi="ar-EG"/>
                          </w:rPr>
                          <w:t xml:space="preserve">رقم </w:t>
                        </w:r>
                        <w:r>
                          <w:rPr>
                            <w:color w:val="24282B"/>
                            <w:sz w:val="16"/>
                            <w:szCs w:val="22"/>
                            <w:lang w:bidi="ar-EG"/>
                          </w:rPr>
                          <w:t>1</w:t>
                        </w:r>
                        <w:r>
                          <w:rPr>
                            <w:rFonts w:hint="cs"/>
                            <w:color w:val="24282B"/>
                            <w:sz w:val="16"/>
                            <w:szCs w:val="22"/>
                            <w:rtl/>
                            <w:lang w:bidi="ar-EG"/>
                          </w:rPr>
                          <w:t>، العينة</w:t>
                        </w:r>
                        <w:r>
                          <w:rPr>
                            <w:color w:val="24282B"/>
                            <w:sz w:val="16"/>
                            <w:szCs w:val="22"/>
                            <w:rtl/>
                            <w:lang w:bidi="ar-EG"/>
                          </w:rPr>
                          <w:br/>
                        </w:r>
                        <w:r>
                          <w:rPr>
                            <w:rFonts w:hint="cs"/>
                            <w:color w:val="24282B"/>
                            <w:sz w:val="16"/>
                            <w:szCs w:val="22"/>
                            <w:rtl/>
                            <w:lang w:bidi="ar-EG"/>
                          </w:rPr>
                          <w:t xml:space="preserve">الأولى </w:t>
                        </w:r>
                        <w:r>
                          <w:rPr>
                            <w:color w:val="24282B"/>
                            <w:sz w:val="16"/>
                            <w:szCs w:val="22"/>
                            <w:lang w:bidi="ar-EG"/>
                          </w:rPr>
                          <w:t>(CH3)</w:t>
                        </w:r>
                      </w:p>
                    </w:txbxContent>
                  </v:textbox>
                </v:rect>
                <v:rect id="Rectangle 4285" o:spid="_x0000_s1120" style="position:absolute;left:19387;top:37155;width:7086;height:5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x/ccA&#10;AADdAAAADwAAAGRycy9kb3ducmV2LnhtbESPQWvCQBSE74X+h+UJvTUbJS0xuorUFj22KkRvj+wz&#10;CWbfhuzWpP56t1DocZiZb5j5cjCNuFLnassKxlEMgriwuuZSwWH/8ZyCcB5ZY2OZFPyQg+Xi8WGO&#10;mbY9f9F150sRIOwyVFB532ZSuqIigy6yLXHwzrYz6IPsSqk77APcNHISx6/SYM1hocKW3ioqLrtv&#10;o2CTtqvj1t76snk/bfLPfLreT71ST6NhNQPhafD/4b/2VitIXpI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qMf3HAAAA3QAAAA8AAAAAAAAAAAAAAAAAmAIAAGRy&#10;cy9kb3ducmV2LnhtbFBLBQYAAAAABAAEAPUAAACMAwAAAAA=&#10;" filled="f" stroked="f">
                  <v:textbox inset="0,0,0,0">
                    <w:txbxContent>
                      <w:p w:rsidR="00E14B77" w:rsidRPr="00F43848" w:rsidRDefault="00E14B77" w:rsidP="0040246E">
                        <w:pPr>
                          <w:spacing w:before="40" w:after="40"/>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1</w:t>
                        </w:r>
                        <w:r>
                          <w:rPr>
                            <w:color w:val="24282B"/>
                            <w:sz w:val="16"/>
                            <w:szCs w:val="22"/>
                            <w:rtl/>
                            <w:lang w:bidi="ar-EG"/>
                          </w:rPr>
                          <w:br/>
                        </w:r>
                        <w:r>
                          <w:rPr>
                            <w:rFonts w:hint="cs"/>
                            <w:color w:val="24282B"/>
                            <w:sz w:val="16"/>
                            <w:szCs w:val="22"/>
                            <w:rtl/>
                            <w:lang w:bidi="ar-EG"/>
                          </w:rPr>
                          <w:t xml:space="preserve">رقم </w:t>
                        </w:r>
                        <w:r>
                          <w:rPr>
                            <w:color w:val="24282B"/>
                            <w:sz w:val="16"/>
                            <w:szCs w:val="22"/>
                            <w:lang w:bidi="ar-EG"/>
                          </w:rPr>
                          <w:t>1</w:t>
                        </w:r>
                        <w:r>
                          <w:rPr>
                            <w:rFonts w:hint="cs"/>
                            <w:color w:val="24282B"/>
                            <w:sz w:val="16"/>
                            <w:szCs w:val="22"/>
                            <w:rtl/>
                            <w:lang w:bidi="ar-EG"/>
                          </w:rPr>
                          <w:t>، العينة</w:t>
                        </w:r>
                        <w:r>
                          <w:rPr>
                            <w:color w:val="24282B"/>
                            <w:sz w:val="16"/>
                            <w:szCs w:val="22"/>
                            <w:rtl/>
                            <w:lang w:bidi="ar-EG"/>
                          </w:rPr>
                          <w:br/>
                        </w:r>
                        <w:r>
                          <w:rPr>
                            <w:rFonts w:hint="cs"/>
                            <w:color w:val="24282B"/>
                            <w:sz w:val="16"/>
                            <w:szCs w:val="22"/>
                            <w:rtl/>
                            <w:lang w:bidi="ar-EG"/>
                          </w:rPr>
                          <w:t xml:space="preserve">الثانية </w:t>
                        </w:r>
                        <w:r>
                          <w:rPr>
                            <w:color w:val="24282B"/>
                            <w:sz w:val="16"/>
                            <w:szCs w:val="22"/>
                            <w:lang w:bidi="ar-EG"/>
                          </w:rPr>
                          <w:t>(CH2)</w:t>
                        </w:r>
                      </w:p>
                    </w:txbxContent>
                  </v:textbox>
                </v:rect>
                <v:rect id="Rectangle 4286" o:spid="_x0000_s1121" style="position:absolute;left:13445;top:37155;width:7087;height:6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UZsYA&#10;AADdAAAADwAAAGRycy9kb3ducmV2LnhtbESPT4vCMBTE74LfITxhb5oqumg1iqiLHtc/oN4ezbMt&#10;Ni+lydqun94sLHgcZuY3zGzRmEI8qHK5ZQX9XgSCOLE651TB6fjVHYNwHlljYZkU/JKDxbzdmmGs&#10;bc17ehx8KgKEXYwKMu/LWEqXZGTQ9WxJHLybrQz6IKtU6grrADeFHETRpzSYc1jIsKRVRsn98GMU&#10;bMfl8rKzzzotNtft+fs8WR8nXqmPTrOcgvDU+Hf4v73TCoaj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aUZsYAAADdAAAADwAAAAAAAAAAAAAAAACYAgAAZHJz&#10;L2Rvd25yZXYueG1sUEsFBgAAAAAEAAQA9QAAAIsDAAAAAA==&#10;" filled="f" stroked="f">
                  <v:textbox inset="0,0,0,0">
                    <w:txbxContent>
                      <w:p w:rsidR="00E14B77" w:rsidRPr="00F43848" w:rsidRDefault="00E14B77" w:rsidP="0040246E">
                        <w:pPr>
                          <w:spacing w:before="40" w:after="40"/>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1</w:t>
                        </w:r>
                        <w:r>
                          <w:rPr>
                            <w:color w:val="24282B"/>
                            <w:sz w:val="16"/>
                            <w:szCs w:val="22"/>
                            <w:rtl/>
                            <w:lang w:bidi="ar-EG"/>
                          </w:rPr>
                          <w:br/>
                        </w:r>
                        <w:r>
                          <w:rPr>
                            <w:rFonts w:hint="cs"/>
                            <w:color w:val="24282B"/>
                            <w:sz w:val="16"/>
                            <w:szCs w:val="22"/>
                            <w:rtl/>
                            <w:lang w:bidi="ar-EG"/>
                          </w:rPr>
                          <w:t xml:space="preserve">رقم </w:t>
                        </w:r>
                        <w:r>
                          <w:rPr>
                            <w:color w:val="24282B"/>
                            <w:sz w:val="16"/>
                            <w:szCs w:val="22"/>
                            <w:lang w:bidi="ar-EG"/>
                          </w:rPr>
                          <w:t>1</w:t>
                        </w:r>
                        <w:r>
                          <w:rPr>
                            <w:rFonts w:hint="cs"/>
                            <w:color w:val="24282B"/>
                            <w:sz w:val="16"/>
                            <w:szCs w:val="22"/>
                            <w:rtl/>
                            <w:lang w:bidi="ar-EG"/>
                          </w:rPr>
                          <w:t>، العينة</w:t>
                        </w:r>
                        <w:r>
                          <w:rPr>
                            <w:color w:val="24282B"/>
                            <w:sz w:val="16"/>
                            <w:szCs w:val="22"/>
                            <w:rtl/>
                            <w:lang w:bidi="ar-EG"/>
                          </w:rPr>
                          <w:br/>
                        </w:r>
                        <w:r>
                          <w:rPr>
                            <w:rFonts w:hint="cs"/>
                            <w:color w:val="24282B"/>
                            <w:sz w:val="16"/>
                            <w:szCs w:val="22"/>
                            <w:rtl/>
                            <w:lang w:bidi="ar-EG"/>
                          </w:rPr>
                          <w:t xml:space="preserve">الأولى </w:t>
                        </w:r>
                        <w:r>
                          <w:rPr>
                            <w:color w:val="24282B"/>
                            <w:sz w:val="16"/>
                            <w:szCs w:val="22"/>
                            <w:lang w:bidi="ar-EG"/>
                          </w:rPr>
                          <w:t>(CH1)</w:t>
                        </w:r>
                      </w:p>
                    </w:txbxContent>
                  </v:textbox>
                </v:rect>
                <v:rect id="Rectangle 4227" o:spid="_x0000_s1122" style="position:absolute;left:11461;top:38395;width:2038;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cWcMA&#10;AADdAAAADwAAAGRycy9kb3ducmV2LnhtbESPzYoCMRCE78K+Q+gFb5pZcUVGoyyCoIsXRx+gmfT8&#10;YNIZkuiMb28WhD0WVfUVtd4O1ogH+dA6VvA1zUAQl063XCu4XvaTJYgQkTUax6TgSQG2m4/RGnPt&#10;ej7To4i1SBAOOSpoYuxyKUPZkMUwdR1x8irnLcYkfS21xz7BrZGzLFtIiy2nhQY72jVU3oq7VSAv&#10;xb5fFsZn7ndWnczxcK7IKTX+HH5WICIN8T/8bh+0gvn3fA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EcWcMAAADdAAAADwAAAAAAAAAAAAAAAACYAgAAZHJzL2Rv&#10;d25yZXYueG1sUEsFBgAAAAAEAAQA9QAAAIgDAAAAAA==&#10;" filled="f" stroked="f">
                  <v:textbox style="mso-fit-shape-to-text:t" inset="0,0,0,0">
                    <w:txbxContent>
                      <w:p w:rsidR="00E14B77" w:rsidRPr="003B6112" w:rsidRDefault="00E14B77" w:rsidP="000E42E4">
                        <w:pPr>
                          <w:rPr>
                            <w:sz w:val="16"/>
                            <w:szCs w:val="16"/>
                          </w:rPr>
                        </w:pPr>
                        <w:r w:rsidRPr="003B6112">
                          <w:rPr>
                            <w:rFonts w:cs="Times New Roman"/>
                            <w:color w:val="24282B"/>
                            <w:sz w:val="16"/>
                            <w:szCs w:val="16"/>
                          </w:rPr>
                          <w:t>CLK</w:t>
                        </w:r>
                      </w:p>
                    </w:txbxContent>
                  </v:textbox>
                </v:rect>
                <v:rect id="Rectangle 4226" o:spid="_x0000_s1123" style="position:absolute;left:9350;top:38395;width:1416;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25wsQA&#10;AADdAAAADwAAAGRycy9kb3ducmV2LnhtbESP3WoCMRSE7wXfIRyhd5qt2Cpbo4ggaOmNu32Aw+bs&#10;D01OliR1t2/fCIKXw8x8w2z3ozXiRj50jhW8LjIQxJXTHTcKvsvTfAMiRGSNxjEp+KMA+910ssVc&#10;u4GvdCtiIxKEQ44K2hj7XMpQtWQxLFxPnLzaeYsxSd9I7XFIcGvkMsvepcWO00KLPR1bqn6KX6tA&#10;lsVp2BTGZ+5zWX+Zy/lak1PqZTYePkBEGuMz/GiftYLV22o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ducLEAAAA3QAAAA8AAAAAAAAAAAAAAAAAmAIAAGRycy9k&#10;b3ducmV2LnhtbFBLBQYAAAAABAAEAPUAAACJAwAAAAA=&#10;" filled="f" stroked="f">
                  <v:textbox style="mso-fit-shape-to-text:t" inset="0,0,0,0">
                    <w:txbxContent>
                      <w:p w:rsidR="00E14B77" w:rsidRPr="003B6112" w:rsidRDefault="00E14B77" w:rsidP="000E42E4">
                        <w:pPr>
                          <w:rPr>
                            <w:sz w:val="16"/>
                            <w:szCs w:val="16"/>
                          </w:rPr>
                        </w:pPr>
                        <w:r w:rsidRPr="003B6112">
                          <w:rPr>
                            <w:rFonts w:cs="Times New Roman"/>
                            <w:color w:val="24282B"/>
                            <w:sz w:val="16"/>
                            <w:szCs w:val="16"/>
                          </w:rPr>
                          <w:t>DC</w:t>
                        </w:r>
                      </w:p>
                    </w:txbxContent>
                  </v:textbox>
                </v:rect>
                <v:rect id="Rectangle 4225" o:spid="_x0000_s1124" style="position:absolute;left:6867;top:38395;width:2146;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tsL8A&#10;AADdAAAADwAAAGRycy9kb3ducmV2LnhtbERPy4rCMBTdD/gP4QruxlRxBqlGEUFQmY3VD7g0tw9M&#10;bkoSbf17sxBmeTjv9XawRjzJh9axgtk0A0FcOt1yreB2PXwvQYSIrNE4JgUvCrDdjL7WmGvX84We&#10;RaxFCuGQo4Imxi6XMpQNWQxT1xEnrnLeYkzQ11J77FO4NXKeZb/SYsupocGO9g2V9+JhFchrceiX&#10;hfGZO8+rP3M6XipySk3Gw24FItIQ/8Uf91ErWPws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Ai2wvwAAAN0AAAAPAAAAAAAAAAAAAAAAAJgCAABkcnMvZG93bnJl&#10;di54bWxQSwUGAAAAAAQABAD1AAAAhAMAAAAA&#10;" filled="f" stroked="f">
                  <v:textbox style="mso-fit-shape-to-text:t" inset="0,0,0,0">
                    <w:txbxContent>
                      <w:p w:rsidR="00E14B77" w:rsidRPr="003B6112" w:rsidRDefault="00E14B77" w:rsidP="000E42E4">
                        <w:pPr>
                          <w:rPr>
                            <w:sz w:val="16"/>
                            <w:szCs w:val="16"/>
                          </w:rPr>
                        </w:pPr>
                        <w:r w:rsidRPr="003B6112">
                          <w:rPr>
                            <w:rFonts w:cs="Times New Roman"/>
                            <w:color w:val="24282B"/>
                            <w:sz w:val="16"/>
                            <w:szCs w:val="16"/>
                          </w:rPr>
                          <w:t>DBN</w:t>
                        </w:r>
                      </w:p>
                    </w:txbxContent>
                  </v:textbox>
                </v:rect>
                <v:rect id="Rectangle 4224" o:spid="_x0000_s1125" style="position:absolute;left:4919;top:38444;width:1810;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6IK8QA&#10;AADdAAAADwAAAGRycy9kb3ducmV2LnhtbESP3WoCMRSE7wXfIRyhd5qt2GK3RhFB0NIbd32Aw+bs&#10;D01OliR1t2/fCIKXw8x8w2x2ozXiRj50jhW8LjIQxJXTHTcKruVxvgYRIrJG45gU/FGA3XY62WCu&#10;3cAXuhWxEQnCIUcFbYx9LmWoWrIYFq4nTl7tvMWYpG+k9jgkuDVymWXv0mLHaaHFng4tVT/Fr1Ug&#10;y+I4rAvjM/e1rL/N+XSpySn1Mhv3nyAijfEZfrRPWsHqbfU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OiCvEAAAA3QAAAA8AAAAAAAAAAAAAAAAAmAIAAGRycy9k&#10;b3ducmV2LnhtbFBLBQYAAAAABAAEAPUAAACJAwAAAAA=&#10;" filled="f" stroked="f">
                  <v:textbox style="mso-fit-shape-to-text:t" inset="0,0,0,0">
                    <w:txbxContent>
                      <w:p w:rsidR="00E14B77" w:rsidRPr="003B6112" w:rsidRDefault="00E14B77" w:rsidP="000E42E4">
                        <w:pPr>
                          <w:rPr>
                            <w:sz w:val="16"/>
                            <w:szCs w:val="16"/>
                          </w:rPr>
                        </w:pPr>
                        <w:r w:rsidRPr="003B6112">
                          <w:rPr>
                            <w:rFonts w:cs="Times New Roman"/>
                            <w:color w:val="24282B"/>
                            <w:sz w:val="16"/>
                            <w:szCs w:val="16"/>
                          </w:rPr>
                          <w:t>DID</w:t>
                        </w:r>
                      </w:p>
                    </w:txbxContent>
                  </v:textbox>
                </v:rect>
                <v:rect id="Rectangle 4223" o:spid="_x0000_s1126" style="position:absolute;left:1367;top:38444;width:2039;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23a78A&#10;AADdAAAADwAAAGRycy9kb3ducmV2LnhtbERPy4rCMBTdC/5DuII7TRUdpBpFBEGH2Vj9gEtz+8Dk&#10;piTR1r+fLAZmeTjv3WGwRrzJh9axgsU8A0FcOt1yreBxP882IEJE1mgck4IPBTjsx6Md5tr1fKN3&#10;EWuRQjjkqKCJsculDGVDFsPcdcSJq5y3GBP0tdQe+xRujVxm2Ze02HJqaLCjU0Pls3hZBfJenPtN&#10;YXzmvpfVj7lebhU5paaT4bgFEWmI/+I/90UrWK3X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rbdrvwAAAN0AAAAPAAAAAAAAAAAAAAAAAJgCAABkcnMvZG93bnJl&#10;di54bWxQSwUGAAAAAAQABAD1AAAAhAMAAAAA&#10;" filled="f" stroked="f">
                  <v:textbox style="mso-fit-shape-to-text:t" inset="0,0,0,0">
                    <w:txbxContent>
                      <w:p w:rsidR="00E14B77" w:rsidRPr="003B6112" w:rsidRDefault="00E14B77" w:rsidP="000E42E4">
                        <w:pPr>
                          <w:rPr>
                            <w:sz w:val="16"/>
                            <w:szCs w:val="16"/>
                          </w:rPr>
                        </w:pPr>
                        <w:r w:rsidRPr="003B6112">
                          <w:rPr>
                            <w:rFonts w:cs="Times New Roman"/>
                            <w:color w:val="24282B"/>
                            <w:sz w:val="16"/>
                            <w:szCs w:val="16"/>
                          </w:rPr>
                          <w:t>ADF</w:t>
                        </w:r>
                      </w:p>
                    </w:txbxContent>
                  </v:textbox>
                </v:rect>
                <v:rect id="Rectangle 4501" o:spid="_x0000_s1127" style="position:absolute;left:38810;top:36865;width:3454;height:5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QEuMYA&#10;AADdAAAADwAAAGRycy9kb3ducmV2LnhtbESPT4vCMBTE78J+h/AWvGmqqGg1iqyKHv2z4O7t0Tzb&#10;ss1LaaKtfnojCHscZuY3zGzRmELcqHK5ZQW9bgSCOLE651TB92nTGYNwHlljYZkU3MnBYv7RmmGs&#10;bc0Huh19KgKEXYwKMu/LWEqXZGTQdW1JHLyLrQz6IKtU6grrADeF7EfRSBrMOSxkWNJXRsnf8WoU&#10;bMfl8mdnH3VarH+35/15sjpNvFLtz2Y5BeGp8f/hd3unFQyG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QEuMYAAADdAAAADwAAAAAAAAAAAAAAAACYAgAAZHJz&#10;L2Rvd25yZXYueG1sUEsFBgAAAAAEAAQA9QAAAIsDAAAAAA==&#10;" filled="f" stroked="f">
                  <v:textbox inset="0,0,0,0">
                    <w:txbxContent>
                      <w:p w:rsidR="00E14B77" w:rsidRPr="008063F1" w:rsidRDefault="00E14B77" w:rsidP="000E42E4">
                        <w:pPr>
                          <w:spacing w:before="40" w:line="144" w:lineRule="auto"/>
                          <w:rPr>
                            <w:rFonts w:cs="Times New Roman"/>
                            <w:color w:val="24282B"/>
                            <w:sz w:val="16"/>
                            <w:szCs w:val="16"/>
                            <w:rtl/>
                          </w:rPr>
                        </w:pPr>
                        <w:smartTag w:uri="urn:schemas-microsoft-com:office:smarttags" w:element="stockticker">
                          <w:r w:rsidRPr="008557CA">
                            <w:rPr>
                              <w:rFonts w:cs="Times New Roman"/>
                              <w:color w:val="24282B"/>
                              <w:sz w:val="16"/>
                              <w:szCs w:val="16"/>
                              <w:lang w:val="es-ES"/>
                            </w:rPr>
                            <w:t>ECC</w:t>
                          </w:r>
                        </w:smartTag>
                        <w:r w:rsidRPr="008557CA">
                          <w:rPr>
                            <w:rFonts w:cs="Times New Roman"/>
                            <w:color w:val="24282B"/>
                            <w:sz w:val="16"/>
                            <w:szCs w:val="16"/>
                            <w:lang w:val="es-ES"/>
                          </w:rPr>
                          <w:t xml:space="preserve"> 0</w:t>
                        </w:r>
                      </w:p>
                      <w:p w:rsidR="00E14B77" w:rsidRPr="008063F1" w:rsidRDefault="00E14B77" w:rsidP="000E42E4">
                        <w:pPr>
                          <w:spacing w:before="40" w:line="144" w:lineRule="auto"/>
                          <w:rPr>
                            <w:rFonts w:cs="Times New Roman"/>
                            <w:color w:val="24282B"/>
                            <w:sz w:val="16"/>
                            <w:szCs w:val="16"/>
                            <w:lang w:val="es-ES"/>
                          </w:rPr>
                        </w:pPr>
                        <w:smartTag w:uri="urn:schemas-microsoft-com:office:smarttags" w:element="stockticker">
                          <w:r w:rsidRPr="008063F1">
                            <w:rPr>
                              <w:rFonts w:cs="Times New Roman"/>
                              <w:color w:val="24282B"/>
                              <w:sz w:val="16"/>
                              <w:szCs w:val="16"/>
                              <w:lang w:val="es-ES"/>
                            </w:rPr>
                            <w:t>ECC</w:t>
                          </w:r>
                        </w:smartTag>
                        <w:r w:rsidRPr="008063F1">
                          <w:rPr>
                            <w:rFonts w:cs="Times New Roman"/>
                            <w:color w:val="24282B"/>
                            <w:sz w:val="16"/>
                            <w:szCs w:val="16"/>
                            <w:lang w:val="es-ES"/>
                          </w:rPr>
                          <w:t xml:space="preserve"> 1</w:t>
                        </w:r>
                      </w:p>
                      <w:p w:rsidR="00E14B77" w:rsidRPr="008063F1" w:rsidRDefault="00E14B77" w:rsidP="000E42E4">
                        <w:pPr>
                          <w:spacing w:before="40" w:line="144" w:lineRule="auto"/>
                          <w:rPr>
                            <w:rFonts w:cs="Times New Roman"/>
                            <w:color w:val="24282B"/>
                            <w:sz w:val="16"/>
                            <w:szCs w:val="16"/>
                            <w:rtl/>
                            <w:lang w:val="es-ES"/>
                          </w:rPr>
                        </w:pPr>
                        <w:smartTag w:uri="urn:schemas-microsoft-com:office:smarttags" w:element="stockticker">
                          <w:r w:rsidRPr="008063F1">
                            <w:rPr>
                              <w:rFonts w:cs="Times New Roman"/>
                              <w:color w:val="24282B"/>
                              <w:sz w:val="16"/>
                              <w:szCs w:val="16"/>
                              <w:lang w:val="es-ES"/>
                            </w:rPr>
                            <w:t>ECC</w:t>
                          </w:r>
                        </w:smartTag>
                        <w:r w:rsidRPr="008063F1">
                          <w:rPr>
                            <w:rFonts w:cs="Times New Roman"/>
                            <w:color w:val="24282B"/>
                            <w:sz w:val="16"/>
                            <w:szCs w:val="16"/>
                            <w:lang w:val="es-ES"/>
                          </w:rPr>
                          <w:t xml:space="preserve"> 2</w:t>
                        </w:r>
                      </w:p>
                      <w:p w:rsidR="00E14B77" w:rsidRPr="008063F1" w:rsidRDefault="00E14B77" w:rsidP="000E42E4">
                        <w:pPr>
                          <w:spacing w:before="40" w:line="144" w:lineRule="auto"/>
                          <w:rPr>
                            <w:rFonts w:cs="Times New Roman"/>
                            <w:color w:val="24282B"/>
                            <w:sz w:val="16"/>
                            <w:szCs w:val="16"/>
                            <w:rtl/>
                          </w:rPr>
                        </w:pPr>
                        <w:smartTag w:uri="urn:schemas-microsoft-com:office:smarttags" w:element="stockticker">
                          <w:r w:rsidRPr="008063F1">
                            <w:rPr>
                              <w:rFonts w:cs="Times New Roman"/>
                              <w:color w:val="24282B"/>
                              <w:sz w:val="16"/>
                              <w:szCs w:val="16"/>
                              <w:lang w:val="es-ES"/>
                            </w:rPr>
                            <w:t>ECC</w:t>
                          </w:r>
                        </w:smartTag>
                        <w:r w:rsidRPr="008063F1">
                          <w:rPr>
                            <w:rFonts w:cs="Times New Roman"/>
                            <w:color w:val="24282B"/>
                            <w:sz w:val="16"/>
                            <w:szCs w:val="16"/>
                            <w:lang w:val="es-ES"/>
                          </w:rPr>
                          <w:t xml:space="preserve"> 3</w:t>
                        </w:r>
                      </w:p>
                      <w:p w:rsidR="00E14B77" w:rsidRPr="008063F1" w:rsidRDefault="00E14B77" w:rsidP="000E42E4">
                        <w:pPr>
                          <w:spacing w:before="40" w:line="144" w:lineRule="auto"/>
                          <w:rPr>
                            <w:rFonts w:cs="Times New Roman"/>
                            <w:color w:val="24282B"/>
                            <w:sz w:val="16"/>
                            <w:szCs w:val="16"/>
                            <w:rtl/>
                          </w:rPr>
                        </w:pPr>
                        <w:smartTag w:uri="urn:schemas-microsoft-com:office:smarttags" w:element="stockticker">
                          <w:r w:rsidRPr="008063F1">
                            <w:rPr>
                              <w:rFonts w:cs="Times New Roman"/>
                              <w:color w:val="24282B"/>
                              <w:sz w:val="16"/>
                              <w:szCs w:val="16"/>
                              <w:lang w:val="es-ES"/>
                            </w:rPr>
                            <w:t>ECC</w:t>
                          </w:r>
                        </w:smartTag>
                        <w:r w:rsidRPr="008063F1">
                          <w:rPr>
                            <w:rFonts w:cs="Times New Roman"/>
                            <w:color w:val="24282B"/>
                            <w:sz w:val="16"/>
                            <w:szCs w:val="16"/>
                            <w:lang w:val="es-ES"/>
                          </w:rPr>
                          <w:t xml:space="preserve"> 4</w:t>
                        </w:r>
                      </w:p>
                      <w:p w:rsidR="00E14B77" w:rsidRPr="00B500B0" w:rsidRDefault="00E14B77" w:rsidP="000E42E4">
                        <w:pPr>
                          <w:spacing w:before="40" w:line="144" w:lineRule="auto"/>
                          <w:rPr>
                            <w:lang w:val="es-ES"/>
                          </w:rPr>
                        </w:pPr>
                        <w:smartTag w:uri="urn:schemas-microsoft-com:office:smarttags" w:element="stockticker">
                          <w:r w:rsidRPr="008063F1">
                            <w:rPr>
                              <w:rFonts w:cs="Times New Roman"/>
                              <w:color w:val="24282B"/>
                              <w:sz w:val="16"/>
                              <w:szCs w:val="16"/>
                              <w:lang w:val="es-ES"/>
                            </w:rPr>
                            <w:t>ECC</w:t>
                          </w:r>
                        </w:smartTag>
                        <w:r w:rsidRPr="008063F1">
                          <w:rPr>
                            <w:rFonts w:cs="Times New Roman"/>
                            <w:color w:val="24282B"/>
                            <w:sz w:val="16"/>
                            <w:szCs w:val="16"/>
                            <w:lang w:val="es-ES"/>
                          </w:rPr>
                          <w:t xml:space="preserve"> 5</w:t>
                        </w:r>
                      </w:p>
                    </w:txbxContent>
                  </v:textbox>
                </v:rect>
              </v:group>
            </w:pict>
          </mc:Fallback>
        </mc:AlternateContent>
      </w:r>
      <w:r w:rsidRPr="005D4F6E">
        <w:rPr>
          <w:noProof/>
          <w:lang w:bidi="ar-SA"/>
        </w:rPr>
        <mc:AlternateContent>
          <mc:Choice Requires="wps">
            <w:drawing>
              <wp:anchor distT="0" distB="0" distL="114300" distR="114300" simplePos="0" relativeHeight="251670016" behindDoc="0" locked="0" layoutInCell="1" allowOverlap="1" wp14:anchorId="35375E79" wp14:editId="283029F7">
                <wp:simplePos x="0" y="0"/>
                <wp:positionH relativeFrom="column">
                  <wp:posOffset>783181</wp:posOffset>
                </wp:positionH>
                <wp:positionV relativeFrom="paragraph">
                  <wp:posOffset>4660485</wp:posOffset>
                </wp:positionV>
                <wp:extent cx="760095" cy="215900"/>
                <wp:effectExtent l="0" t="0" r="0" b="0"/>
                <wp:wrapNone/>
                <wp:docPr id="4552" name="Rectangle 4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E42E4">
                            <w:pPr>
                              <w:spacing w:before="40" w:after="40"/>
                              <w:jc w:val="center"/>
                              <w:rPr>
                                <w:sz w:val="16"/>
                                <w:szCs w:val="22"/>
                                <w:rtl/>
                                <w:lang w:bidi="ar-EG"/>
                              </w:rPr>
                            </w:pPr>
                            <w:r>
                              <w:rPr>
                                <w:rFonts w:hint="cs"/>
                                <w:color w:val="24282B"/>
                                <w:sz w:val="16"/>
                                <w:szCs w:val="22"/>
                                <w:rtl/>
                                <w:lang w:bidi="ar-EG"/>
                              </w:rPr>
                              <w:t>عدد الكلمات</w:t>
                            </w:r>
                          </w:p>
                        </w:txbxContent>
                      </wps:txbx>
                      <wps:bodyPr rot="0" vert="horz" wrap="square" lIns="0" tIns="0" rIns="0" bIns="0" anchor="t" anchorCtr="0" upright="1">
                        <a:noAutofit/>
                      </wps:bodyPr>
                    </wps:wsp>
                  </a:graphicData>
                </a:graphic>
              </wp:anchor>
            </w:drawing>
          </mc:Choice>
          <mc:Fallback>
            <w:pict>
              <v:rect w14:anchorId="35375E79" id="Rectangle 4287" o:spid="_x0000_s1128" style="position:absolute;left:0;text-align:left;margin-left:61.65pt;margin-top:366.95pt;width:59.85pt;height:17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" filled="f" stroked="f">
                <v:textbox inset="0,0,0,0">
                  <w:txbxContent>
                    <w:p w:rsidR="00E14B77" w:rsidRPr="00F43848" w:rsidRDefault="00E14B77" w:rsidP="000E42E4">
                      <w:pPr>
                        <w:spacing w:before="40" w:after="40"/>
                        <w:jc w:val="center"/>
                        <w:rPr>
                          <w:sz w:val="16"/>
                          <w:szCs w:val="22"/>
                          <w:rtl/>
                          <w:lang w:bidi="ar-EG"/>
                        </w:rPr>
                      </w:pPr>
                      <w:r>
                        <w:rPr>
                          <w:rFonts w:hint="cs"/>
                          <w:color w:val="24282B"/>
                          <w:sz w:val="16"/>
                          <w:szCs w:val="22"/>
                          <w:rtl/>
                          <w:lang w:bidi="ar-EG"/>
                        </w:rPr>
                        <w:t>عدد الكلمات</w:t>
                      </w:r>
                    </w:p>
                  </w:txbxContent>
                </v:textbox>
              </v:rect>
            </w:pict>
          </mc:Fallback>
        </mc:AlternateContent>
      </w:r>
      <w:r w:rsidR="003B6112" w:rsidRPr="005D4F6E">
        <w:object w:dxaOrig="7275" w:dyaOrig="7845">
          <v:shape id="_x0000_i1026" type="#_x0000_t75" style="width:360.1pt;height:388.35pt" o:ole="">
            <v:imagedata r:id="rId23" o:title=""/>
          </v:shape>
          <o:OLEObject Type="Embed" ProgID="CorelDRAW.Graphic.14" ShapeID="_x0000_i1026" DrawAspect="Content" ObjectID="_1564320743" r:id="rId24"/>
        </w:object>
      </w:r>
    </w:p>
    <w:p w:rsidR="0079353E" w:rsidRPr="005D4F6E" w:rsidRDefault="0079353E" w:rsidP="007473C1">
      <w:pPr>
        <w:spacing w:before="240"/>
        <w:rPr>
          <w:rtl/>
          <w:lang w:bidi="ar-EG"/>
        </w:rPr>
      </w:pPr>
      <w:r w:rsidRPr="005D4F6E">
        <w:rPr>
          <w:b/>
          <w:bCs/>
        </w:rPr>
        <w:t>4.3</w:t>
      </w:r>
      <w:r w:rsidRPr="005D4F6E">
        <w:rPr>
          <w:rFonts w:hint="cs"/>
          <w:rtl/>
          <w:lang w:bidi="ar-EG"/>
        </w:rPr>
        <w:tab/>
        <w:t xml:space="preserve">يرد في هذه التوصية تعريف لنوعين من رزم البيانات المساعدة التي تحمل معلومات سمعية </w:t>
      </w:r>
      <w:smartTag w:uri="urn:schemas-microsoft-com:office:smarttags" w:element="stockticker">
        <w:r w:rsidRPr="005D4F6E">
          <w:t>AES</w:t>
        </w:r>
      </w:smartTag>
      <w:r w:rsidRPr="005D4F6E">
        <w:rPr>
          <w:rFonts w:hint="cs"/>
          <w:rtl/>
          <w:lang w:bidi="ar-EG"/>
        </w:rPr>
        <w:t xml:space="preserve">. وينبغي أن تحمل كل رزمة من رزم البيانات السمعية جميع المعلومات الموجودة في قطار البتات </w:t>
      </w:r>
      <w:smartTag w:uri="urn:schemas-microsoft-com:office:smarttags" w:element="stockticker">
        <w:r w:rsidRPr="005D4F6E">
          <w:t>AES</w:t>
        </w:r>
      </w:smartTag>
      <w:r w:rsidRPr="005D4F6E">
        <w:rPr>
          <w:rFonts w:hint="cs"/>
          <w:rtl/>
          <w:lang w:bidi="ar-EG"/>
        </w:rPr>
        <w:t xml:space="preserve">. وينبغي وضع رزمة البيانات السمعية في الحيز الأفقي للبيانات المساعدة من قطار البيانات </w:t>
      </w:r>
      <w:r w:rsidRPr="005D4F6E">
        <w:rPr>
          <w:lang w:val="en-GB"/>
        </w:rPr>
        <w:t>C'</w:t>
      </w:r>
      <w:r w:rsidRPr="005D4F6E">
        <w:rPr>
          <w:vertAlign w:val="subscript"/>
          <w:lang w:val="en-GB"/>
        </w:rPr>
        <w:t>B</w:t>
      </w:r>
      <w:r w:rsidRPr="005D4F6E">
        <w:rPr>
          <w:lang w:val="en-GB"/>
        </w:rPr>
        <w:t>/C'</w:t>
      </w:r>
      <w:r w:rsidRPr="005D4F6E">
        <w:rPr>
          <w:vertAlign w:val="subscript"/>
          <w:lang w:val="en-GB"/>
        </w:rPr>
        <w:t>R</w:t>
      </w:r>
      <w:r w:rsidRPr="005D4F6E">
        <w:rPr>
          <w:rFonts w:hint="cs"/>
          <w:rtl/>
          <w:lang w:bidi="ar-EG"/>
        </w:rPr>
        <w:t>. وينبغي إرسال رزمة التحكم في البيانات السمعية مرة واحدة لكل حقل في أي نظام مشذر ومرة واحدة لكل إطار في أي نظام متدرج في حيز البيانات المساعدة الأفقي من الخط الثاني بعد نقطة تبديل قطار البيانات</w:t>
      </w:r>
      <w:r w:rsidRPr="005D4F6E">
        <w:rPr>
          <w:rFonts w:hint="eastAsia"/>
          <w:rtl/>
          <w:lang w:bidi="ar-EG"/>
        </w:rPr>
        <w:t> </w:t>
      </w:r>
      <w:r w:rsidRPr="005D4F6E">
        <w:t>Y</w:t>
      </w:r>
      <w:r w:rsidRPr="005D4F6E">
        <w:rPr>
          <w:rFonts w:hint="cs"/>
          <w:rtl/>
          <w:lang w:bidi="ar-EG"/>
        </w:rPr>
        <w:t>.</w:t>
      </w:r>
    </w:p>
    <w:p w:rsidR="0079353E" w:rsidRPr="005D4F6E" w:rsidRDefault="0079353E" w:rsidP="001452F7">
      <w:pPr>
        <w:rPr>
          <w:spacing w:val="-4"/>
          <w:rtl/>
          <w:lang w:bidi="ar-EG"/>
        </w:rPr>
      </w:pPr>
      <w:r w:rsidRPr="005D4F6E">
        <w:rPr>
          <w:b/>
          <w:bCs/>
          <w:spacing w:val="-4"/>
        </w:rPr>
        <w:t>5.</w:t>
      </w:r>
      <w:r w:rsidR="001452F7" w:rsidRPr="005D4F6E">
        <w:rPr>
          <w:b/>
          <w:bCs/>
          <w:spacing w:val="-4"/>
        </w:rPr>
        <w:t>3</w:t>
      </w:r>
      <w:r w:rsidRPr="005D4F6E">
        <w:rPr>
          <w:rFonts w:hint="cs"/>
          <w:b/>
          <w:bCs/>
          <w:spacing w:val="-4"/>
          <w:rtl/>
          <w:lang w:bidi="ar-EG"/>
        </w:rPr>
        <w:tab/>
      </w:r>
      <w:r w:rsidRPr="005D4F6E">
        <w:rPr>
          <w:rFonts w:hint="cs"/>
          <w:spacing w:val="-4"/>
          <w:rtl/>
          <w:lang w:bidi="ar-EG"/>
        </w:rPr>
        <w:t xml:space="preserve">وينبغي تحديد معرف هوية البيانات لأربع رزم منفصلة من كل نوع من أنواع الرزم ويسمح ذلك بتعريف حتى </w:t>
      </w:r>
      <w:r w:rsidRPr="005D4F6E">
        <w:rPr>
          <w:spacing w:val="-4"/>
        </w:rPr>
        <w:t>8</w:t>
      </w:r>
      <w:r w:rsidRPr="005D4F6E">
        <w:rPr>
          <w:rFonts w:hint="cs"/>
          <w:spacing w:val="-4"/>
          <w:rtl/>
          <w:lang w:bidi="ar-EG"/>
        </w:rPr>
        <w:t xml:space="preserve"> (ثمانية) أزواج من القنوات. وفي الملحق </w:t>
      </w:r>
      <w:r w:rsidRPr="005D4F6E">
        <w:rPr>
          <w:spacing w:val="-4"/>
        </w:rPr>
        <w:t>1</w:t>
      </w:r>
      <w:r w:rsidRPr="005D4F6E">
        <w:rPr>
          <w:rFonts w:hint="cs"/>
          <w:spacing w:val="-4"/>
          <w:rtl/>
        </w:rPr>
        <w:t xml:space="preserve"> ب</w:t>
      </w:r>
      <w:r w:rsidRPr="005D4F6E">
        <w:rPr>
          <w:rFonts w:hint="cs"/>
          <w:spacing w:val="-4"/>
          <w:rtl/>
          <w:lang w:bidi="ar-EG"/>
        </w:rPr>
        <w:t xml:space="preserve">هذه التوصية، تأخذ المجموعات السمعية الأرقام من </w:t>
      </w:r>
      <w:r w:rsidRPr="005D4F6E">
        <w:rPr>
          <w:spacing w:val="-4"/>
        </w:rPr>
        <w:t>1</w:t>
      </w:r>
      <w:r w:rsidRPr="005D4F6E">
        <w:rPr>
          <w:rFonts w:hint="cs"/>
          <w:spacing w:val="-4"/>
          <w:rtl/>
          <w:lang w:bidi="ar-EG"/>
        </w:rPr>
        <w:t xml:space="preserve"> إلى </w:t>
      </w:r>
      <w:r w:rsidRPr="005D4F6E">
        <w:rPr>
          <w:spacing w:val="-4"/>
        </w:rPr>
        <w:t>4</w:t>
      </w:r>
      <w:r w:rsidRPr="005D4F6E">
        <w:rPr>
          <w:rFonts w:hint="cs"/>
          <w:spacing w:val="-4"/>
          <w:rtl/>
          <w:lang w:bidi="ar-EG"/>
        </w:rPr>
        <w:t xml:space="preserve"> والقنوات من </w:t>
      </w:r>
      <w:r w:rsidRPr="005D4F6E">
        <w:rPr>
          <w:spacing w:val="-4"/>
        </w:rPr>
        <w:t>1</w:t>
      </w:r>
      <w:r w:rsidRPr="005D4F6E">
        <w:rPr>
          <w:rFonts w:hint="cs"/>
          <w:spacing w:val="-4"/>
          <w:rtl/>
          <w:lang w:bidi="ar-EG"/>
        </w:rPr>
        <w:t xml:space="preserve"> إلى </w:t>
      </w:r>
      <w:r w:rsidRPr="005D4F6E">
        <w:rPr>
          <w:spacing w:val="-4"/>
        </w:rPr>
        <w:t>16</w:t>
      </w:r>
      <w:r w:rsidRPr="005D4F6E">
        <w:rPr>
          <w:rFonts w:hint="cs"/>
          <w:spacing w:val="-4"/>
          <w:rtl/>
          <w:lang w:bidi="ar-EG"/>
        </w:rPr>
        <w:t>. وتتبع القنوات من</w:t>
      </w:r>
      <w:r w:rsidR="001452F7" w:rsidRPr="005D4F6E">
        <w:rPr>
          <w:rFonts w:hint="eastAsia"/>
          <w:spacing w:val="-4"/>
          <w:rtl/>
          <w:lang w:bidi="ar-EG"/>
        </w:rPr>
        <w:t> </w:t>
      </w:r>
      <w:r w:rsidRPr="005D4F6E">
        <w:rPr>
          <w:spacing w:val="-4"/>
        </w:rPr>
        <w:t>1</w:t>
      </w:r>
      <w:r w:rsidR="0013654F" w:rsidRPr="005D4F6E">
        <w:rPr>
          <w:rFonts w:hint="eastAsia"/>
          <w:spacing w:val="-4"/>
          <w:rtl/>
          <w:lang w:bidi="ar-EG"/>
        </w:rPr>
        <w:t> </w:t>
      </w:r>
      <w:r w:rsidRPr="005D4F6E">
        <w:rPr>
          <w:rFonts w:hint="cs"/>
          <w:spacing w:val="-4"/>
          <w:rtl/>
          <w:lang w:bidi="ar-EG"/>
        </w:rPr>
        <w:t>إلى</w:t>
      </w:r>
      <w:r w:rsidR="0013654F" w:rsidRPr="005D4F6E">
        <w:rPr>
          <w:rFonts w:hint="eastAsia"/>
          <w:spacing w:val="-4"/>
          <w:rtl/>
          <w:lang w:bidi="ar-EG"/>
        </w:rPr>
        <w:t> </w:t>
      </w:r>
      <w:r w:rsidRPr="005D4F6E">
        <w:rPr>
          <w:spacing w:val="-4"/>
        </w:rPr>
        <w:t>4</w:t>
      </w:r>
      <w:r w:rsidR="001452F7" w:rsidRPr="005D4F6E">
        <w:rPr>
          <w:rFonts w:hint="eastAsia"/>
          <w:spacing w:val="-4"/>
          <w:rtl/>
          <w:lang w:bidi="ar-EG"/>
        </w:rPr>
        <w:t> </w:t>
      </w:r>
      <w:r w:rsidRPr="005D4F6E">
        <w:rPr>
          <w:rFonts w:hint="cs"/>
          <w:spacing w:val="-4"/>
          <w:rtl/>
          <w:lang w:bidi="ar-EG"/>
        </w:rPr>
        <w:t>المجموعة</w:t>
      </w:r>
      <w:r w:rsidR="0013654F" w:rsidRPr="005D4F6E">
        <w:rPr>
          <w:rFonts w:hint="eastAsia"/>
          <w:spacing w:val="-4"/>
          <w:rtl/>
          <w:lang w:bidi="ar-EG"/>
        </w:rPr>
        <w:t> </w:t>
      </w:r>
      <w:r w:rsidRPr="005D4F6E">
        <w:rPr>
          <w:spacing w:val="-4"/>
        </w:rPr>
        <w:t>1</w:t>
      </w:r>
      <w:r w:rsidRPr="005D4F6E">
        <w:rPr>
          <w:rFonts w:hint="cs"/>
          <w:spacing w:val="-4"/>
          <w:rtl/>
          <w:lang w:bidi="ar-EG"/>
        </w:rPr>
        <w:t xml:space="preserve"> والقنوات من </w:t>
      </w:r>
      <w:r w:rsidRPr="005D4F6E">
        <w:rPr>
          <w:spacing w:val="-4"/>
        </w:rPr>
        <w:t>5</w:t>
      </w:r>
      <w:r w:rsidRPr="005D4F6E">
        <w:rPr>
          <w:rFonts w:hint="cs"/>
          <w:spacing w:val="-4"/>
          <w:rtl/>
          <w:lang w:bidi="ar-EG"/>
        </w:rPr>
        <w:t xml:space="preserve"> إلى </w:t>
      </w:r>
      <w:r w:rsidRPr="005D4F6E">
        <w:rPr>
          <w:spacing w:val="-4"/>
        </w:rPr>
        <w:t>8</w:t>
      </w:r>
      <w:r w:rsidRPr="005D4F6E">
        <w:rPr>
          <w:rFonts w:hint="cs"/>
          <w:spacing w:val="-4"/>
          <w:rtl/>
          <w:lang w:bidi="ar-EG"/>
        </w:rPr>
        <w:t xml:space="preserve"> المجموعة </w:t>
      </w:r>
      <w:r w:rsidRPr="005D4F6E">
        <w:rPr>
          <w:spacing w:val="-4"/>
        </w:rPr>
        <w:t>2</w:t>
      </w:r>
      <w:r w:rsidRPr="005D4F6E">
        <w:rPr>
          <w:rFonts w:hint="cs"/>
          <w:spacing w:val="-4"/>
          <w:rtl/>
          <w:lang w:bidi="ar-EG"/>
        </w:rPr>
        <w:t xml:space="preserve"> وهكذا. ويحدد الجدول </w:t>
      </w:r>
      <w:r w:rsidRPr="005D4F6E">
        <w:rPr>
          <w:spacing w:val="-4"/>
        </w:rPr>
        <w:t>2</w:t>
      </w:r>
      <w:r w:rsidRPr="005D4F6E">
        <w:rPr>
          <w:rFonts w:hint="cs"/>
          <w:spacing w:val="-4"/>
          <w:rtl/>
          <w:lang w:bidi="ar-EG"/>
        </w:rPr>
        <w:t xml:space="preserve"> العلاقة بين القنوات</w:t>
      </w:r>
      <w:r w:rsidR="0013654F" w:rsidRPr="005D4F6E">
        <w:rPr>
          <w:rFonts w:hint="eastAsia"/>
          <w:spacing w:val="-4"/>
          <w:rtl/>
          <w:lang w:bidi="ar-EG"/>
        </w:rPr>
        <w:t> </w:t>
      </w:r>
      <w:r w:rsidRPr="005D4F6E">
        <w:rPr>
          <w:spacing w:val="-4"/>
        </w:rPr>
        <w:t>4~1</w:t>
      </w:r>
      <w:r w:rsidR="0013654F" w:rsidRPr="005D4F6E">
        <w:rPr>
          <w:rFonts w:hint="eastAsia"/>
          <w:spacing w:val="-4"/>
          <w:rtl/>
          <w:lang w:bidi="ar-EG"/>
        </w:rPr>
        <w:t> </w:t>
      </w:r>
      <w:r w:rsidRPr="005D4F6E">
        <w:rPr>
          <w:spacing w:val="-4"/>
        </w:rPr>
        <w:t>(UDW2~UDW17)</w:t>
      </w:r>
      <w:r w:rsidRPr="005D4F6E">
        <w:rPr>
          <w:rFonts w:hint="cs"/>
          <w:spacing w:val="-4"/>
          <w:rtl/>
          <w:lang w:bidi="ar-EG"/>
        </w:rPr>
        <w:t xml:space="preserve"> في</w:t>
      </w:r>
      <w:r w:rsidR="0013654F" w:rsidRPr="005D4F6E">
        <w:rPr>
          <w:rFonts w:hint="eastAsia"/>
          <w:spacing w:val="-4"/>
          <w:rtl/>
          <w:lang w:bidi="ar-EG"/>
        </w:rPr>
        <w:t> </w:t>
      </w:r>
      <w:r w:rsidRPr="005D4F6E">
        <w:rPr>
          <w:rFonts w:hint="cs"/>
          <w:spacing w:val="-4"/>
          <w:rtl/>
          <w:lang w:bidi="ar-EG"/>
        </w:rPr>
        <w:t xml:space="preserve">رزمة بيانات سمعية وعدد القنوات/العينة لمعدلات أخذ العينات </w:t>
      </w:r>
      <w:r w:rsidRPr="005D4F6E">
        <w:rPr>
          <w:spacing w:val="-4"/>
        </w:rPr>
        <w:t>32</w:t>
      </w:r>
      <w:r w:rsidRPr="005D4F6E">
        <w:rPr>
          <w:rFonts w:hint="cs"/>
          <w:spacing w:val="-4"/>
          <w:rtl/>
          <w:lang w:bidi="ar-EG"/>
        </w:rPr>
        <w:t xml:space="preserve"> و</w:t>
      </w:r>
      <w:r w:rsidRPr="005D4F6E">
        <w:rPr>
          <w:spacing w:val="-4"/>
        </w:rPr>
        <w:t>48</w:t>
      </w:r>
      <w:r w:rsidRPr="005D4F6E">
        <w:rPr>
          <w:rFonts w:hint="cs"/>
          <w:spacing w:val="-4"/>
          <w:rtl/>
          <w:lang w:bidi="ar-EG"/>
        </w:rPr>
        <w:t xml:space="preserve"> و</w:t>
      </w:r>
      <w:r w:rsidRPr="005D4F6E">
        <w:rPr>
          <w:spacing w:val="-4"/>
        </w:rPr>
        <w:t>kHz 96</w:t>
      </w:r>
      <w:r w:rsidRPr="005D4F6E">
        <w:rPr>
          <w:rFonts w:hint="cs"/>
          <w:spacing w:val="-4"/>
          <w:rtl/>
          <w:lang w:bidi="ar-EG"/>
        </w:rPr>
        <w:t xml:space="preserve"> على التوالي.</w:t>
      </w:r>
    </w:p>
    <w:p w:rsidR="0079353E" w:rsidRPr="005D4F6E" w:rsidRDefault="0079353E" w:rsidP="001452F7">
      <w:pPr>
        <w:rPr>
          <w:spacing w:val="-4"/>
          <w:rtl/>
        </w:rPr>
      </w:pPr>
      <w:r w:rsidRPr="005D4F6E">
        <w:rPr>
          <w:b/>
          <w:bCs/>
          <w:spacing w:val="-4"/>
        </w:rPr>
        <w:t>6.</w:t>
      </w:r>
      <w:r w:rsidR="001452F7" w:rsidRPr="005D4F6E">
        <w:rPr>
          <w:b/>
          <w:bCs/>
          <w:spacing w:val="-4"/>
        </w:rPr>
        <w:t>3</w:t>
      </w:r>
      <w:r w:rsidRPr="005D4F6E">
        <w:rPr>
          <w:rFonts w:hint="cs"/>
          <w:spacing w:val="-4"/>
          <w:rtl/>
          <w:lang w:bidi="ar-EG"/>
        </w:rPr>
        <w:tab/>
        <w:t xml:space="preserve">وينبغي أن تحتل رزمة البيانات السمعية ورزمة التحكم في البيانات السمعية حيز النقل </w:t>
      </w:r>
      <w:r w:rsidRPr="005D4F6E">
        <w:rPr>
          <w:spacing w:val="-4"/>
        </w:rPr>
        <w:t>HANC</w:t>
      </w:r>
      <w:r w:rsidRPr="005D4F6E">
        <w:rPr>
          <w:rFonts w:hint="cs"/>
          <w:spacing w:val="-4"/>
          <w:rtl/>
          <w:lang w:bidi="ar-EG"/>
        </w:rPr>
        <w:t xml:space="preserve"> للتوصية</w:t>
      </w:r>
      <w:r w:rsidR="0013654F" w:rsidRPr="005D4F6E">
        <w:rPr>
          <w:rFonts w:hint="eastAsia"/>
          <w:spacing w:val="-4"/>
          <w:rtl/>
          <w:lang w:bidi="ar-EG"/>
        </w:rPr>
        <w:t> </w:t>
      </w:r>
      <w:r w:rsidRPr="005D4F6E">
        <w:rPr>
          <w:spacing w:val="-4"/>
        </w:rPr>
        <w:t>ITU</w:t>
      </w:r>
      <w:r w:rsidRPr="005D4F6E">
        <w:rPr>
          <w:spacing w:val="-4"/>
        </w:rPr>
        <w:noBreakHyphen/>
        <w:t>R BT.1120</w:t>
      </w:r>
      <w:r w:rsidRPr="005D4F6E">
        <w:rPr>
          <w:rFonts w:hint="cs"/>
          <w:spacing w:val="-4"/>
          <w:rtl/>
          <w:lang w:bidi="ar-EG"/>
        </w:rPr>
        <w:t xml:space="preserve"> والذي يساوي </w:t>
      </w:r>
      <w:r w:rsidRPr="005D4F6E">
        <w:rPr>
          <w:spacing w:val="-4"/>
        </w:rPr>
        <w:t>268</w:t>
      </w:r>
      <w:r w:rsidRPr="005D4F6E">
        <w:rPr>
          <w:rFonts w:hint="cs"/>
          <w:spacing w:val="-4"/>
          <w:rtl/>
          <w:lang w:bidi="ar-EG"/>
        </w:rPr>
        <w:t xml:space="preserve"> فاصل عينات </w:t>
      </w:r>
      <w:proofErr w:type="spellStart"/>
      <w:r w:rsidRPr="005D4F6E">
        <w:rPr>
          <w:rFonts w:hint="cs"/>
          <w:spacing w:val="-4"/>
          <w:rtl/>
          <w:lang w:bidi="ar-EG"/>
        </w:rPr>
        <w:t>فيديوية</w:t>
      </w:r>
      <w:proofErr w:type="spellEnd"/>
      <w:r w:rsidR="001452F7" w:rsidRPr="005D4F6E">
        <w:rPr>
          <w:rFonts w:hint="cs"/>
          <w:spacing w:val="-4"/>
          <w:rtl/>
          <w:lang w:bidi="ar-EG"/>
        </w:rPr>
        <w:t xml:space="preserve"> </w:t>
      </w:r>
      <w:r w:rsidRPr="005D4F6E">
        <w:rPr>
          <w:rFonts w:hint="cs"/>
          <w:spacing w:val="-4"/>
          <w:rtl/>
          <w:lang w:bidi="ar-EG"/>
        </w:rPr>
        <w:t xml:space="preserve">عند معدل أطر </w:t>
      </w:r>
      <w:proofErr w:type="spellStart"/>
      <w:r w:rsidRPr="005D4F6E">
        <w:rPr>
          <w:rFonts w:hint="cs"/>
          <w:spacing w:val="-4"/>
          <w:rtl/>
          <w:lang w:bidi="ar-EG"/>
        </w:rPr>
        <w:t>فيديوي</w:t>
      </w:r>
      <w:r w:rsidR="001452F7" w:rsidRPr="005D4F6E">
        <w:rPr>
          <w:rFonts w:hint="cs"/>
          <w:spacing w:val="-4"/>
          <w:rtl/>
          <w:lang w:bidi="ar-EG"/>
        </w:rPr>
        <w:t>ة</w:t>
      </w:r>
      <w:proofErr w:type="spellEnd"/>
      <w:r w:rsidRPr="005D4F6E">
        <w:rPr>
          <w:rFonts w:hint="cs"/>
          <w:spacing w:val="-4"/>
          <w:rtl/>
          <w:lang w:bidi="ar-EG"/>
        </w:rPr>
        <w:t xml:space="preserve"> مقداره </w:t>
      </w:r>
      <w:r w:rsidRPr="005D4F6E">
        <w:rPr>
          <w:spacing w:val="-4"/>
        </w:rPr>
        <w:t>Hz 30</w:t>
      </w:r>
      <w:r w:rsidRPr="005D4F6E">
        <w:rPr>
          <w:rFonts w:hint="cs"/>
          <w:spacing w:val="-4"/>
          <w:rtl/>
          <w:lang w:bidi="ar-EG"/>
        </w:rPr>
        <w:t>.</w:t>
      </w:r>
    </w:p>
    <w:p w:rsidR="008E2A5C" w:rsidRPr="005D4F6E" w:rsidRDefault="008E2A5C" w:rsidP="008E2A5C">
      <w:pPr>
        <w:pStyle w:val="TableNo"/>
        <w:rPr>
          <w:rtl/>
        </w:rPr>
      </w:pPr>
      <w:r w:rsidRPr="005D4F6E">
        <w:rPr>
          <w:rFonts w:hint="cs"/>
          <w:rtl/>
        </w:rPr>
        <w:lastRenderedPageBreak/>
        <w:t xml:space="preserve">الجـدول </w:t>
      </w:r>
      <w:r w:rsidRPr="005D4F6E">
        <w:t>2</w:t>
      </w:r>
    </w:p>
    <w:p w:rsidR="008E2A5C" w:rsidRPr="005D4F6E" w:rsidRDefault="0079353E" w:rsidP="007E01EF">
      <w:pPr>
        <w:pStyle w:val="Tabletitle"/>
      </w:pPr>
      <w:r w:rsidRPr="005D4F6E">
        <w:rPr>
          <w:rFonts w:hint="cs"/>
          <w:rtl/>
          <w:lang w:bidi="ar-SA"/>
        </w:rPr>
        <w:t>العلاقة بين رزم البيا</w:t>
      </w:r>
      <w:r w:rsidR="007E01EF" w:rsidRPr="005D4F6E">
        <w:rPr>
          <w:rFonts w:hint="cs"/>
          <w:rtl/>
          <w:lang w:bidi="ar-SA"/>
        </w:rPr>
        <w:t>نات السمعية وعدد القنوات/العينة</w:t>
      </w:r>
      <w:r w:rsidRPr="005D4F6E">
        <w:rPr>
          <w:rtl/>
          <w:lang w:bidi="ar-SA"/>
        </w:rPr>
        <w:br/>
      </w:r>
      <w:r w:rsidRPr="005D4F6E">
        <w:rPr>
          <w:rFonts w:hint="cs"/>
          <w:rtl/>
          <w:lang w:bidi="ar-SA"/>
        </w:rPr>
        <w:t xml:space="preserve">لمعدلات أخذ عينات تبلغ </w:t>
      </w:r>
      <w:r w:rsidR="007E01EF" w:rsidRPr="005D4F6E">
        <w:t>kHz </w:t>
      </w:r>
      <w:r w:rsidRPr="005D4F6E">
        <w:t>32</w:t>
      </w:r>
      <w:r w:rsidRPr="005D4F6E">
        <w:rPr>
          <w:rFonts w:hint="cs"/>
          <w:rtl/>
          <w:lang w:bidi="ar-SA"/>
        </w:rPr>
        <w:t xml:space="preserve"> و</w:t>
      </w:r>
      <w:r w:rsidR="007E01EF" w:rsidRPr="005D4F6E">
        <w:t>kHz </w:t>
      </w:r>
      <w:r w:rsidRPr="005D4F6E">
        <w:t>48</w:t>
      </w:r>
      <w:r w:rsidRPr="005D4F6E">
        <w:rPr>
          <w:rFonts w:hint="cs"/>
          <w:rtl/>
          <w:lang w:bidi="ar-SA"/>
        </w:rPr>
        <w:t xml:space="preserve"> و</w:t>
      </w:r>
      <w:r w:rsidRPr="005D4F6E">
        <w:t>kHz 96</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928"/>
        <w:gridCol w:w="1928"/>
        <w:gridCol w:w="1928"/>
        <w:gridCol w:w="1928"/>
      </w:tblGrid>
      <w:tr w:rsidR="008E2A5C" w:rsidRPr="005D4F6E" w:rsidTr="00E8568D">
        <w:trPr>
          <w:jc w:val="center"/>
        </w:trPr>
        <w:tc>
          <w:tcPr>
            <w:tcW w:w="1971" w:type="dxa"/>
          </w:tcPr>
          <w:p w:rsidR="008E2A5C" w:rsidRPr="005D4F6E" w:rsidRDefault="008E2A5C" w:rsidP="00E8568D">
            <w:pPr>
              <w:pStyle w:val="Tablehead"/>
              <w:rPr>
                <w:lang w:eastAsia="ja-JP"/>
              </w:rPr>
            </w:pPr>
          </w:p>
        </w:tc>
        <w:tc>
          <w:tcPr>
            <w:tcW w:w="7884" w:type="dxa"/>
            <w:gridSpan w:val="4"/>
          </w:tcPr>
          <w:p w:rsidR="008E2A5C" w:rsidRPr="005D4F6E" w:rsidRDefault="008E2A5C" w:rsidP="00E8568D">
            <w:pPr>
              <w:pStyle w:val="Tablehead"/>
              <w:rPr>
                <w:lang w:eastAsia="ja-JP"/>
              </w:rPr>
            </w:pPr>
            <w:r w:rsidRPr="005D4F6E">
              <w:rPr>
                <w:rFonts w:hint="cs"/>
                <w:rtl/>
                <w:lang w:eastAsia="ja-JP"/>
              </w:rPr>
              <w:t xml:space="preserve">المجموعة السمعية </w:t>
            </w:r>
            <w:r w:rsidRPr="005D4F6E">
              <w:rPr>
                <w:lang w:eastAsia="ja-JP"/>
              </w:rPr>
              <w:t>1</w:t>
            </w:r>
          </w:p>
        </w:tc>
      </w:tr>
      <w:tr w:rsidR="008E2A5C" w:rsidRPr="005D4F6E" w:rsidTr="00E8568D">
        <w:trPr>
          <w:jc w:val="center"/>
        </w:trPr>
        <w:tc>
          <w:tcPr>
            <w:tcW w:w="1971" w:type="dxa"/>
          </w:tcPr>
          <w:p w:rsidR="008E2A5C" w:rsidRPr="005D4F6E" w:rsidRDefault="008E2A5C" w:rsidP="001341AE">
            <w:pPr>
              <w:pStyle w:val="Tablehead"/>
              <w:rPr>
                <w:lang w:eastAsia="ja-JP"/>
              </w:rPr>
            </w:pPr>
            <w:r w:rsidRPr="005D4F6E">
              <w:rPr>
                <w:rFonts w:hint="cs"/>
                <w:rtl/>
                <w:lang w:eastAsia="ja-JP"/>
              </w:rPr>
              <w:t xml:space="preserve">معدلات </w:t>
            </w:r>
            <w:r w:rsidR="001341AE" w:rsidRPr="005D4F6E">
              <w:rPr>
                <w:rFonts w:hint="cs"/>
                <w:rtl/>
                <w:lang w:eastAsia="ja-JP"/>
              </w:rPr>
              <w:t>أخذ العينات</w:t>
            </w:r>
            <w:r w:rsidRPr="005D4F6E">
              <w:rPr>
                <w:rFonts w:hint="cs"/>
                <w:rtl/>
                <w:lang w:eastAsia="ja-JP"/>
              </w:rPr>
              <w:t xml:space="preserve"> للبيانات السمعية</w:t>
            </w:r>
          </w:p>
        </w:tc>
        <w:tc>
          <w:tcPr>
            <w:tcW w:w="1971" w:type="dxa"/>
          </w:tcPr>
          <w:p w:rsidR="008E2A5C" w:rsidRPr="005D4F6E" w:rsidRDefault="008E2A5C" w:rsidP="00E8568D">
            <w:pPr>
              <w:pStyle w:val="Tablehead"/>
              <w:rPr>
                <w:lang w:eastAsia="ja-JP"/>
              </w:rPr>
            </w:pPr>
            <w:r w:rsidRPr="005D4F6E">
              <w:rPr>
                <w:lang w:eastAsia="ja-JP"/>
              </w:rPr>
              <w:t>UDW2~UDW5</w:t>
            </w:r>
            <w:r w:rsidRPr="005D4F6E">
              <w:rPr>
                <w:rtl/>
                <w:lang w:eastAsia="ja-JP" w:bidi="ar-EG"/>
              </w:rPr>
              <w:br/>
            </w:r>
            <w:r w:rsidRPr="005D4F6E">
              <w:rPr>
                <w:lang w:eastAsia="ja-JP"/>
              </w:rPr>
              <w:t>CH1</w:t>
            </w:r>
          </w:p>
        </w:tc>
        <w:tc>
          <w:tcPr>
            <w:tcW w:w="1971" w:type="dxa"/>
          </w:tcPr>
          <w:p w:rsidR="008E2A5C" w:rsidRPr="005D4F6E" w:rsidRDefault="008E2A5C" w:rsidP="00E8568D">
            <w:pPr>
              <w:pStyle w:val="Tablehead"/>
              <w:rPr>
                <w:lang w:eastAsia="ja-JP"/>
              </w:rPr>
            </w:pPr>
            <w:r w:rsidRPr="005D4F6E">
              <w:rPr>
                <w:lang w:eastAsia="ja-JP"/>
              </w:rPr>
              <w:t>UDW6~UDW9</w:t>
            </w:r>
            <w:r w:rsidRPr="005D4F6E">
              <w:rPr>
                <w:rtl/>
                <w:lang w:eastAsia="ja-JP" w:bidi="ar-EG"/>
              </w:rPr>
              <w:br/>
            </w:r>
            <w:r w:rsidRPr="005D4F6E">
              <w:rPr>
                <w:lang w:eastAsia="ja-JP"/>
              </w:rPr>
              <w:t>CH2</w:t>
            </w:r>
          </w:p>
        </w:tc>
        <w:tc>
          <w:tcPr>
            <w:tcW w:w="1971" w:type="dxa"/>
          </w:tcPr>
          <w:p w:rsidR="008E2A5C" w:rsidRPr="005D4F6E" w:rsidRDefault="008E2A5C" w:rsidP="00E8568D">
            <w:pPr>
              <w:pStyle w:val="Tablehead"/>
              <w:rPr>
                <w:lang w:eastAsia="ja-JP"/>
              </w:rPr>
            </w:pPr>
            <w:r w:rsidRPr="005D4F6E">
              <w:rPr>
                <w:lang w:eastAsia="ja-JP"/>
              </w:rPr>
              <w:t>UDW10~UDW13</w:t>
            </w:r>
            <w:r w:rsidRPr="005D4F6E">
              <w:rPr>
                <w:rtl/>
                <w:lang w:eastAsia="ja-JP" w:bidi="ar-EG"/>
              </w:rPr>
              <w:br/>
            </w:r>
            <w:r w:rsidRPr="005D4F6E">
              <w:rPr>
                <w:lang w:eastAsia="ja-JP"/>
              </w:rPr>
              <w:t>CH3</w:t>
            </w:r>
          </w:p>
        </w:tc>
        <w:tc>
          <w:tcPr>
            <w:tcW w:w="1971" w:type="dxa"/>
          </w:tcPr>
          <w:p w:rsidR="008E2A5C" w:rsidRPr="005D4F6E" w:rsidRDefault="008E2A5C" w:rsidP="00E8568D">
            <w:pPr>
              <w:pStyle w:val="Tablehead"/>
              <w:rPr>
                <w:lang w:eastAsia="ja-JP"/>
              </w:rPr>
            </w:pPr>
            <w:r w:rsidRPr="005D4F6E">
              <w:rPr>
                <w:lang w:eastAsia="ja-JP"/>
              </w:rPr>
              <w:t>UDW14~UDW17</w:t>
            </w:r>
            <w:r w:rsidRPr="005D4F6E">
              <w:rPr>
                <w:rtl/>
                <w:lang w:eastAsia="ja-JP" w:bidi="ar-EG"/>
              </w:rPr>
              <w:br/>
            </w:r>
            <w:r w:rsidRPr="005D4F6E">
              <w:rPr>
                <w:lang w:eastAsia="ja-JP"/>
              </w:rPr>
              <w:t>CH4</w:t>
            </w:r>
          </w:p>
        </w:tc>
      </w:tr>
      <w:tr w:rsidR="008E2A5C" w:rsidRPr="005D4F6E" w:rsidTr="00E8568D">
        <w:trPr>
          <w:jc w:val="center"/>
        </w:trPr>
        <w:tc>
          <w:tcPr>
            <w:tcW w:w="1971" w:type="dxa"/>
            <w:vAlign w:val="center"/>
          </w:tcPr>
          <w:p w:rsidR="008E2A5C" w:rsidRPr="005D4F6E" w:rsidRDefault="008E2A5C" w:rsidP="00E8568D">
            <w:pPr>
              <w:pStyle w:val="Tabletext"/>
              <w:jc w:val="center"/>
              <w:rPr>
                <w:spacing w:val="-4"/>
                <w:rtl/>
                <w:lang w:eastAsia="ja-JP" w:bidi="ar-EG"/>
              </w:rPr>
            </w:pPr>
            <w:r w:rsidRPr="005D4F6E">
              <w:rPr>
                <w:spacing w:val="-4"/>
                <w:lang w:eastAsia="ja-JP"/>
              </w:rPr>
              <w:t>kHz 32,0</w:t>
            </w:r>
            <w:r w:rsidR="0079353E" w:rsidRPr="005D4F6E">
              <w:rPr>
                <w:rFonts w:hint="cs"/>
                <w:spacing w:val="-4"/>
                <w:rtl/>
                <w:lang w:eastAsia="ja-JP" w:bidi="ar-EG"/>
              </w:rPr>
              <w:t xml:space="preserve"> أو</w:t>
            </w:r>
            <w:r w:rsidRPr="005D4F6E">
              <w:rPr>
                <w:rFonts w:hint="cs"/>
                <w:spacing w:val="-4"/>
                <w:rtl/>
                <w:lang w:eastAsia="ja-JP" w:bidi="ar-EG"/>
              </w:rPr>
              <w:t xml:space="preserve"> </w:t>
            </w:r>
            <w:r w:rsidRPr="005D4F6E">
              <w:rPr>
                <w:spacing w:val="-4"/>
                <w:lang w:eastAsia="ja-JP"/>
              </w:rPr>
              <w:t>kHz 44,1</w:t>
            </w:r>
            <w:r w:rsidRPr="005D4F6E">
              <w:rPr>
                <w:rFonts w:hint="cs"/>
                <w:spacing w:val="-4"/>
                <w:rtl/>
                <w:lang w:eastAsia="ja-JP" w:bidi="ar-EG"/>
              </w:rPr>
              <w:t xml:space="preserve"> أو </w:t>
            </w:r>
            <w:r w:rsidRPr="005D4F6E">
              <w:rPr>
                <w:spacing w:val="-4"/>
                <w:lang w:eastAsia="ja-JP" w:bidi="ar-EG"/>
              </w:rPr>
              <w:t>kHz 48,0</w:t>
            </w:r>
          </w:p>
        </w:tc>
        <w:tc>
          <w:tcPr>
            <w:tcW w:w="1971" w:type="dxa"/>
            <w:shd w:val="clear" w:color="auto" w:fill="FFFF99"/>
          </w:tcPr>
          <w:p w:rsidR="008E2A5C" w:rsidRPr="005D4F6E" w:rsidRDefault="008E2A5C" w:rsidP="00E8568D">
            <w:pPr>
              <w:pStyle w:val="Tabletext"/>
              <w:jc w:val="center"/>
              <w:rPr>
                <w:lang w:eastAsia="ja-JP" w:bidi="ar-EG"/>
              </w:rPr>
            </w:pPr>
            <w:r w:rsidRPr="005D4F6E">
              <w:rPr>
                <w:rFonts w:hint="cs"/>
                <w:rtl/>
                <w:lang w:eastAsia="ja-JP" w:bidi="ar-EG"/>
              </w:rPr>
              <w:t xml:space="preserve">القناة </w:t>
            </w:r>
            <w:smartTag w:uri="urn:schemas-microsoft-com:office:smarttags" w:element="stockticker">
              <w:r w:rsidRPr="005D4F6E">
                <w:rPr>
                  <w:lang w:eastAsia="ja-JP"/>
                </w:rPr>
                <w:t>AES</w:t>
              </w:r>
            </w:smartTag>
            <w:r w:rsidRPr="005D4F6E">
              <w:rPr>
                <w:lang w:eastAsia="ja-JP"/>
              </w:rPr>
              <w:t>1</w:t>
            </w:r>
            <w:r w:rsidRPr="005D4F6E">
              <w:rPr>
                <w:rFonts w:hint="cs"/>
                <w:rtl/>
                <w:lang w:eastAsia="ja-JP" w:bidi="ar-EG"/>
              </w:rPr>
              <w:br/>
              <w:t xml:space="preserve">رقم </w:t>
            </w:r>
            <w:r w:rsidRPr="005D4F6E">
              <w:rPr>
                <w:lang w:eastAsia="ja-JP" w:bidi="ar-EG"/>
              </w:rPr>
              <w:t>1</w:t>
            </w:r>
          </w:p>
        </w:tc>
        <w:tc>
          <w:tcPr>
            <w:tcW w:w="1971" w:type="dxa"/>
            <w:shd w:val="clear" w:color="auto" w:fill="CCFFCC"/>
          </w:tcPr>
          <w:p w:rsidR="008E2A5C" w:rsidRPr="005D4F6E" w:rsidRDefault="008E2A5C" w:rsidP="00E8568D">
            <w:pPr>
              <w:pStyle w:val="Tabletext"/>
              <w:jc w:val="center"/>
              <w:rPr>
                <w:lang w:eastAsia="ja-JP"/>
              </w:rPr>
            </w:pPr>
            <w:r w:rsidRPr="005D4F6E">
              <w:rPr>
                <w:rFonts w:hint="cs"/>
                <w:rtl/>
                <w:lang w:eastAsia="ja-JP" w:bidi="ar-EG"/>
              </w:rPr>
              <w:t xml:space="preserve">القناة </w:t>
            </w:r>
            <w:smartTag w:uri="urn:schemas-microsoft-com:office:smarttags" w:element="stockticker">
              <w:r w:rsidRPr="005D4F6E">
                <w:rPr>
                  <w:lang w:eastAsia="ja-JP"/>
                </w:rPr>
                <w:t>AES</w:t>
              </w:r>
            </w:smartTag>
            <w:r w:rsidRPr="005D4F6E">
              <w:rPr>
                <w:lang w:eastAsia="ja-JP"/>
              </w:rPr>
              <w:t>1</w:t>
            </w:r>
            <w:r w:rsidRPr="005D4F6E">
              <w:rPr>
                <w:rFonts w:hint="cs"/>
                <w:rtl/>
                <w:lang w:eastAsia="ja-JP" w:bidi="ar-EG"/>
              </w:rPr>
              <w:br/>
              <w:t xml:space="preserve">رقم </w:t>
            </w:r>
            <w:r w:rsidRPr="005D4F6E">
              <w:rPr>
                <w:lang w:eastAsia="ja-JP" w:bidi="ar-EG"/>
              </w:rPr>
              <w:t>2</w:t>
            </w:r>
          </w:p>
        </w:tc>
        <w:tc>
          <w:tcPr>
            <w:tcW w:w="1971" w:type="dxa"/>
            <w:shd w:val="clear" w:color="auto" w:fill="FFD5EA"/>
          </w:tcPr>
          <w:p w:rsidR="008E2A5C" w:rsidRPr="005D4F6E" w:rsidRDefault="008E2A5C" w:rsidP="00E8568D">
            <w:pPr>
              <w:pStyle w:val="Tabletext"/>
              <w:jc w:val="center"/>
              <w:rPr>
                <w:rtl/>
                <w:lang w:eastAsia="ja-JP" w:bidi="ar-EG"/>
              </w:rPr>
            </w:pPr>
            <w:r w:rsidRPr="005D4F6E">
              <w:rPr>
                <w:rFonts w:hint="cs"/>
                <w:rtl/>
                <w:lang w:eastAsia="ja-JP" w:bidi="ar-EG"/>
              </w:rPr>
              <w:t xml:space="preserve">القناة </w:t>
            </w:r>
            <w:smartTag w:uri="urn:schemas-microsoft-com:office:smarttags" w:element="stockticker">
              <w:r w:rsidRPr="005D4F6E">
                <w:rPr>
                  <w:lang w:eastAsia="ja-JP"/>
                </w:rPr>
                <w:t>AES</w:t>
              </w:r>
            </w:smartTag>
            <w:r w:rsidRPr="005D4F6E">
              <w:rPr>
                <w:lang w:eastAsia="ja-JP"/>
              </w:rPr>
              <w:t>2</w:t>
            </w:r>
            <w:r w:rsidRPr="005D4F6E">
              <w:rPr>
                <w:rFonts w:hint="cs"/>
                <w:rtl/>
                <w:lang w:eastAsia="ja-JP" w:bidi="ar-EG"/>
              </w:rPr>
              <w:br/>
              <w:t xml:space="preserve">رقم </w:t>
            </w:r>
            <w:r w:rsidRPr="005D4F6E">
              <w:rPr>
                <w:lang w:eastAsia="ja-JP" w:bidi="ar-EG"/>
              </w:rPr>
              <w:t>1</w:t>
            </w:r>
          </w:p>
        </w:tc>
        <w:tc>
          <w:tcPr>
            <w:tcW w:w="1971" w:type="dxa"/>
            <w:shd w:val="clear" w:color="auto" w:fill="99CCFF"/>
          </w:tcPr>
          <w:p w:rsidR="008E2A5C" w:rsidRPr="005D4F6E" w:rsidRDefault="008E2A5C" w:rsidP="00E8568D">
            <w:pPr>
              <w:pStyle w:val="Tabletext"/>
              <w:jc w:val="center"/>
              <w:rPr>
                <w:lang w:eastAsia="ja-JP"/>
              </w:rPr>
            </w:pPr>
            <w:r w:rsidRPr="005D4F6E">
              <w:rPr>
                <w:rFonts w:hint="cs"/>
                <w:rtl/>
                <w:lang w:eastAsia="ja-JP" w:bidi="ar-EG"/>
              </w:rPr>
              <w:t xml:space="preserve">القناة </w:t>
            </w:r>
            <w:smartTag w:uri="urn:schemas-microsoft-com:office:smarttags" w:element="stockticker">
              <w:r w:rsidRPr="005D4F6E">
                <w:rPr>
                  <w:lang w:eastAsia="ja-JP"/>
                </w:rPr>
                <w:t>AES</w:t>
              </w:r>
            </w:smartTag>
            <w:r w:rsidRPr="005D4F6E">
              <w:rPr>
                <w:lang w:eastAsia="ja-JP"/>
              </w:rPr>
              <w:t>2</w:t>
            </w:r>
            <w:r w:rsidRPr="005D4F6E">
              <w:rPr>
                <w:rFonts w:hint="cs"/>
                <w:rtl/>
                <w:lang w:eastAsia="ja-JP" w:bidi="ar-EG"/>
              </w:rPr>
              <w:br/>
              <w:t xml:space="preserve">رقم </w:t>
            </w:r>
            <w:r w:rsidRPr="005D4F6E">
              <w:rPr>
                <w:lang w:eastAsia="ja-JP" w:bidi="ar-EG"/>
              </w:rPr>
              <w:t>2</w:t>
            </w:r>
          </w:p>
        </w:tc>
      </w:tr>
      <w:tr w:rsidR="008E2A5C" w:rsidRPr="005D4F6E" w:rsidTr="00E8568D">
        <w:trPr>
          <w:jc w:val="center"/>
        </w:trPr>
        <w:tc>
          <w:tcPr>
            <w:tcW w:w="1971" w:type="dxa"/>
            <w:vAlign w:val="center"/>
          </w:tcPr>
          <w:p w:rsidR="008E2A5C" w:rsidRPr="005D4F6E" w:rsidRDefault="008E2A5C" w:rsidP="00E8568D">
            <w:pPr>
              <w:pStyle w:val="Tabletext"/>
              <w:jc w:val="center"/>
              <w:rPr>
                <w:rtl/>
                <w:lang w:eastAsia="ja-JP" w:bidi="ar-EG"/>
              </w:rPr>
            </w:pPr>
            <w:r w:rsidRPr="005D4F6E">
              <w:rPr>
                <w:lang w:eastAsia="ja-JP"/>
              </w:rPr>
              <w:t>kHz 96,0</w:t>
            </w:r>
          </w:p>
        </w:tc>
        <w:tc>
          <w:tcPr>
            <w:tcW w:w="1971" w:type="dxa"/>
            <w:shd w:val="clear" w:color="auto" w:fill="FFFF99"/>
          </w:tcPr>
          <w:p w:rsidR="008E2A5C" w:rsidRPr="005D4F6E" w:rsidRDefault="008E2A5C" w:rsidP="00D36414">
            <w:pPr>
              <w:pStyle w:val="Tabletext"/>
              <w:jc w:val="center"/>
              <w:rPr>
                <w:rtl/>
                <w:lang w:eastAsia="ja-JP" w:bidi="ar-EG"/>
              </w:rPr>
            </w:pPr>
            <w:r w:rsidRPr="005D4F6E">
              <w:rPr>
                <w:rFonts w:hint="cs"/>
                <w:rtl/>
                <w:lang w:eastAsia="ja-JP" w:bidi="ar-EG"/>
              </w:rPr>
              <w:t xml:space="preserve">القناة </w:t>
            </w:r>
            <w:smartTag w:uri="urn:schemas-microsoft-com:office:smarttags" w:element="stockticker">
              <w:r w:rsidRPr="005D4F6E">
                <w:rPr>
                  <w:lang w:eastAsia="ja-JP"/>
                </w:rPr>
                <w:t>AES</w:t>
              </w:r>
            </w:smartTag>
            <w:r w:rsidRPr="005D4F6E">
              <w:rPr>
                <w:lang w:eastAsia="ja-JP"/>
              </w:rPr>
              <w:t>1</w:t>
            </w:r>
            <w:r w:rsidRPr="005D4F6E">
              <w:rPr>
                <w:rFonts w:hint="cs"/>
                <w:rtl/>
                <w:lang w:eastAsia="ja-JP"/>
              </w:rPr>
              <w:t xml:space="preserve"> </w:t>
            </w:r>
            <w:r w:rsidRPr="005D4F6E">
              <w:rPr>
                <w:rFonts w:hint="cs"/>
                <w:rtl/>
                <w:lang w:eastAsia="ja-JP" w:bidi="ar-EG"/>
              </w:rPr>
              <w:t xml:space="preserve">رقم </w:t>
            </w:r>
            <w:r w:rsidRPr="005D4F6E">
              <w:rPr>
                <w:lang w:eastAsia="ja-JP" w:bidi="ar-EG"/>
              </w:rPr>
              <w:t>1</w:t>
            </w:r>
            <w:r w:rsidRPr="005D4F6E">
              <w:rPr>
                <w:rFonts w:hint="cs"/>
                <w:rtl/>
                <w:lang w:eastAsia="ja-JP" w:bidi="ar-EG"/>
              </w:rPr>
              <w:t>،</w:t>
            </w:r>
            <w:r w:rsidRPr="005D4F6E">
              <w:rPr>
                <w:rFonts w:hint="cs"/>
                <w:rtl/>
                <w:lang w:eastAsia="ja-JP" w:bidi="ar-EG"/>
              </w:rPr>
              <w:br/>
              <w:t>العينة الأولى</w:t>
            </w:r>
          </w:p>
        </w:tc>
        <w:tc>
          <w:tcPr>
            <w:tcW w:w="1971" w:type="dxa"/>
            <w:shd w:val="clear" w:color="auto" w:fill="FFFF99"/>
          </w:tcPr>
          <w:p w:rsidR="008E2A5C" w:rsidRPr="005D4F6E" w:rsidRDefault="008E2A5C" w:rsidP="008E2A5C">
            <w:pPr>
              <w:pStyle w:val="Tabletext"/>
              <w:jc w:val="center"/>
              <w:rPr>
                <w:lang w:eastAsia="ja-JP" w:bidi="ar-EG"/>
              </w:rPr>
            </w:pPr>
            <w:r w:rsidRPr="005D4F6E">
              <w:rPr>
                <w:rFonts w:hint="cs"/>
                <w:rtl/>
                <w:lang w:eastAsia="ja-JP" w:bidi="ar-EG"/>
              </w:rPr>
              <w:t xml:space="preserve">القناة </w:t>
            </w:r>
            <w:smartTag w:uri="urn:schemas-microsoft-com:office:smarttags" w:element="stockticker">
              <w:r w:rsidRPr="005D4F6E">
                <w:rPr>
                  <w:lang w:eastAsia="ja-JP"/>
                </w:rPr>
                <w:t>AES</w:t>
              </w:r>
            </w:smartTag>
            <w:r w:rsidRPr="005D4F6E">
              <w:rPr>
                <w:lang w:eastAsia="ja-JP"/>
              </w:rPr>
              <w:t>1</w:t>
            </w:r>
            <w:r w:rsidRPr="005D4F6E">
              <w:rPr>
                <w:rFonts w:hint="cs"/>
                <w:rtl/>
                <w:lang w:eastAsia="ja-JP"/>
              </w:rPr>
              <w:t xml:space="preserve"> </w:t>
            </w:r>
            <w:r w:rsidRPr="005D4F6E">
              <w:rPr>
                <w:rFonts w:hint="cs"/>
                <w:rtl/>
                <w:lang w:eastAsia="ja-JP" w:bidi="ar-EG"/>
              </w:rPr>
              <w:t xml:space="preserve">رقم </w:t>
            </w:r>
            <w:r w:rsidRPr="005D4F6E">
              <w:rPr>
                <w:lang w:eastAsia="ja-JP" w:bidi="ar-EG"/>
              </w:rPr>
              <w:t>1</w:t>
            </w:r>
            <w:r w:rsidRPr="005D4F6E">
              <w:rPr>
                <w:rFonts w:hint="cs"/>
                <w:rtl/>
                <w:lang w:eastAsia="ja-JP" w:bidi="ar-EG"/>
              </w:rPr>
              <w:t>،</w:t>
            </w:r>
            <w:r w:rsidRPr="005D4F6E">
              <w:rPr>
                <w:rFonts w:hint="cs"/>
                <w:rtl/>
                <w:lang w:eastAsia="ja-JP" w:bidi="ar-EG"/>
              </w:rPr>
              <w:br/>
              <w:t>العينة الثانية</w:t>
            </w:r>
          </w:p>
        </w:tc>
        <w:tc>
          <w:tcPr>
            <w:tcW w:w="1971" w:type="dxa"/>
            <w:shd w:val="clear" w:color="auto" w:fill="CCFFCC"/>
          </w:tcPr>
          <w:p w:rsidR="008E2A5C" w:rsidRPr="005D4F6E" w:rsidRDefault="008E2A5C" w:rsidP="008E2A5C">
            <w:pPr>
              <w:pStyle w:val="Tabletext"/>
              <w:jc w:val="center"/>
              <w:rPr>
                <w:lang w:eastAsia="ja-JP"/>
              </w:rPr>
            </w:pPr>
            <w:r w:rsidRPr="005D4F6E">
              <w:rPr>
                <w:rFonts w:hint="cs"/>
                <w:rtl/>
                <w:lang w:eastAsia="ja-JP" w:bidi="ar-EG"/>
              </w:rPr>
              <w:t xml:space="preserve">القناة </w:t>
            </w:r>
            <w:smartTag w:uri="urn:schemas-microsoft-com:office:smarttags" w:element="stockticker">
              <w:r w:rsidRPr="005D4F6E">
                <w:rPr>
                  <w:lang w:eastAsia="ja-JP"/>
                </w:rPr>
                <w:t>AES</w:t>
              </w:r>
            </w:smartTag>
            <w:r w:rsidRPr="005D4F6E">
              <w:rPr>
                <w:lang w:eastAsia="ja-JP"/>
              </w:rPr>
              <w:t>2</w:t>
            </w:r>
            <w:r w:rsidRPr="005D4F6E">
              <w:rPr>
                <w:rFonts w:hint="cs"/>
                <w:rtl/>
                <w:lang w:eastAsia="ja-JP"/>
              </w:rPr>
              <w:t xml:space="preserve"> </w:t>
            </w:r>
            <w:r w:rsidRPr="005D4F6E">
              <w:rPr>
                <w:rFonts w:hint="cs"/>
                <w:rtl/>
                <w:lang w:eastAsia="ja-JP" w:bidi="ar-EG"/>
              </w:rPr>
              <w:t xml:space="preserve">رقم </w:t>
            </w:r>
            <w:r w:rsidRPr="005D4F6E">
              <w:rPr>
                <w:lang w:eastAsia="ja-JP" w:bidi="ar-EG"/>
              </w:rPr>
              <w:t>1</w:t>
            </w:r>
            <w:r w:rsidRPr="005D4F6E">
              <w:rPr>
                <w:rFonts w:hint="cs"/>
                <w:rtl/>
                <w:lang w:eastAsia="ja-JP" w:bidi="ar-EG"/>
              </w:rPr>
              <w:t>،</w:t>
            </w:r>
            <w:r w:rsidRPr="005D4F6E">
              <w:rPr>
                <w:rFonts w:hint="cs"/>
                <w:rtl/>
                <w:lang w:eastAsia="ja-JP" w:bidi="ar-EG"/>
              </w:rPr>
              <w:br/>
              <w:t>العينة الأولى</w:t>
            </w:r>
          </w:p>
        </w:tc>
        <w:tc>
          <w:tcPr>
            <w:tcW w:w="1971" w:type="dxa"/>
            <w:shd w:val="clear" w:color="auto" w:fill="CCFFCC"/>
          </w:tcPr>
          <w:p w:rsidR="008E2A5C" w:rsidRPr="005D4F6E" w:rsidRDefault="008E2A5C" w:rsidP="008E2A5C">
            <w:pPr>
              <w:pStyle w:val="Tabletext"/>
              <w:jc w:val="center"/>
              <w:rPr>
                <w:lang w:eastAsia="ja-JP" w:bidi="ar-EG"/>
              </w:rPr>
            </w:pPr>
            <w:r w:rsidRPr="005D4F6E">
              <w:rPr>
                <w:rFonts w:hint="cs"/>
                <w:rtl/>
                <w:lang w:eastAsia="ja-JP" w:bidi="ar-EG"/>
              </w:rPr>
              <w:t xml:space="preserve">القناة </w:t>
            </w:r>
            <w:smartTag w:uri="urn:schemas-microsoft-com:office:smarttags" w:element="stockticker">
              <w:r w:rsidRPr="005D4F6E">
                <w:rPr>
                  <w:lang w:eastAsia="ja-JP"/>
                </w:rPr>
                <w:t>AES</w:t>
              </w:r>
            </w:smartTag>
            <w:r w:rsidRPr="005D4F6E">
              <w:rPr>
                <w:lang w:eastAsia="ja-JP"/>
              </w:rPr>
              <w:t>2</w:t>
            </w:r>
            <w:r w:rsidRPr="005D4F6E">
              <w:rPr>
                <w:rFonts w:hint="cs"/>
                <w:rtl/>
                <w:lang w:eastAsia="ja-JP"/>
              </w:rPr>
              <w:t xml:space="preserve"> </w:t>
            </w:r>
            <w:r w:rsidRPr="005D4F6E">
              <w:rPr>
                <w:rFonts w:hint="cs"/>
                <w:rtl/>
                <w:lang w:eastAsia="ja-JP" w:bidi="ar-EG"/>
              </w:rPr>
              <w:t xml:space="preserve">رقم </w:t>
            </w:r>
            <w:r w:rsidRPr="005D4F6E">
              <w:rPr>
                <w:lang w:eastAsia="ja-JP" w:bidi="ar-EG"/>
              </w:rPr>
              <w:t>1</w:t>
            </w:r>
            <w:r w:rsidRPr="005D4F6E">
              <w:rPr>
                <w:rFonts w:hint="cs"/>
                <w:rtl/>
                <w:lang w:eastAsia="ja-JP" w:bidi="ar-EG"/>
              </w:rPr>
              <w:t>،</w:t>
            </w:r>
            <w:r w:rsidRPr="005D4F6E">
              <w:rPr>
                <w:rFonts w:hint="cs"/>
                <w:rtl/>
                <w:lang w:eastAsia="ja-JP" w:bidi="ar-EG"/>
              </w:rPr>
              <w:br/>
              <w:t>العينة الثانية</w:t>
            </w:r>
          </w:p>
        </w:tc>
      </w:tr>
    </w:tbl>
    <w:p w:rsidR="008E2A5C" w:rsidRPr="005D4F6E" w:rsidRDefault="00E4789A" w:rsidP="0091680F">
      <w:pPr>
        <w:pStyle w:val="Heading1"/>
        <w:rPr>
          <w:rtl/>
          <w:lang w:bidi="ar-EG"/>
        </w:rPr>
      </w:pPr>
      <w:bookmarkStart w:id="15" w:name="_Toc490561952"/>
      <w:bookmarkStart w:id="16" w:name="_Toc490562120"/>
      <w:r w:rsidRPr="005D4F6E">
        <w:rPr>
          <w:lang w:bidi="ar-EG"/>
        </w:rPr>
        <w:t>4</w:t>
      </w:r>
      <w:r w:rsidR="008E2A5C" w:rsidRPr="005D4F6E">
        <w:rPr>
          <w:rFonts w:hint="cs"/>
          <w:rtl/>
          <w:lang w:bidi="ar-EG"/>
        </w:rPr>
        <w:tab/>
        <w:t>رزمة البيانات السمعية</w:t>
      </w:r>
      <w:bookmarkEnd w:id="15"/>
      <w:bookmarkEnd w:id="16"/>
    </w:p>
    <w:p w:rsidR="008E2A5C" w:rsidRPr="005D4F6E" w:rsidRDefault="008E2A5C" w:rsidP="00E4789A">
      <w:pPr>
        <w:pStyle w:val="Heading2"/>
        <w:rPr>
          <w:rtl/>
          <w:lang w:bidi="ar-EG"/>
        </w:rPr>
      </w:pPr>
      <w:bookmarkStart w:id="17" w:name="_Toc490561953"/>
      <w:bookmarkStart w:id="18" w:name="_Toc490562121"/>
      <w:r w:rsidRPr="005D4F6E">
        <w:rPr>
          <w:lang w:bidi="ar-EG"/>
        </w:rPr>
        <w:t>1.</w:t>
      </w:r>
      <w:r w:rsidR="00E4789A" w:rsidRPr="005D4F6E">
        <w:rPr>
          <w:lang w:bidi="ar-EG"/>
        </w:rPr>
        <w:t>4</w:t>
      </w:r>
      <w:r w:rsidRPr="005D4F6E">
        <w:rPr>
          <w:rFonts w:hint="cs"/>
          <w:rtl/>
          <w:lang w:bidi="ar-EG"/>
        </w:rPr>
        <w:tab/>
        <w:t>بنية رزمة البيانات السمعية</w:t>
      </w:r>
      <w:bookmarkEnd w:id="17"/>
      <w:bookmarkEnd w:id="18"/>
    </w:p>
    <w:p w:rsidR="0079353E" w:rsidRPr="005D4F6E" w:rsidRDefault="0079353E" w:rsidP="0079353E">
      <w:pPr>
        <w:rPr>
          <w:rtl/>
          <w:lang w:bidi="ar-EG"/>
        </w:rPr>
      </w:pPr>
      <w:r w:rsidRPr="005D4F6E">
        <w:rPr>
          <w:b/>
          <w:bCs/>
        </w:rPr>
        <w:t>1.1.4</w:t>
      </w:r>
      <w:r w:rsidRPr="005D4F6E">
        <w:rPr>
          <w:rFonts w:hint="cs"/>
          <w:rtl/>
          <w:lang w:bidi="ar-EG"/>
        </w:rPr>
        <w:tab/>
        <w:t xml:space="preserve">ينبغي أن تكون بنية رزمة البيانات السمعية على النحو المبين في شكل </w:t>
      </w:r>
      <w:r w:rsidRPr="005D4F6E">
        <w:t>3</w:t>
      </w:r>
      <w:r w:rsidRPr="005D4F6E">
        <w:rPr>
          <w:rFonts w:hint="cs"/>
          <w:rtl/>
          <w:lang w:bidi="ar-EG"/>
        </w:rPr>
        <w:t xml:space="preserve">. وتتكون رزم البيانات السمعية من </w:t>
      </w:r>
      <w:r w:rsidRPr="005D4F6E">
        <w:t>ADF</w:t>
      </w:r>
      <w:r w:rsidRPr="005D4F6E">
        <w:rPr>
          <w:rFonts w:hint="cs"/>
          <w:rtl/>
          <w:lang w:bidi="ar-EG"/>
        </w:rPr>
        <w:t xml:space="preserve"> و</w:t>
      </w:r>
      <w:r w:rsidRPr="005D4F6E">
        <w:t>DID</w:t>
      </w:r>
      <w:r w:rsidRPr="005D4F6E">
        <w:rPr>
          <w:rFonts w:hint="cs"/>
          <w:rtl/>
          <w:lang w:bidi="ar-EG"/>
        </w:rPr>
        <w:t xml:space="preserve"> و</w:t>
      </w:r>
      <w:r w:rsidRPr="005D4F6E">
        <w:t>DBN</w:t>
      </w:r>
      <w:r w:rsidRPr="005D4F6E">
        <w:rPr>
          <w:rFonts w:hint="cs"/>
          <w:rtl/>
          <w:lang w:bidi="ar-EG"/>
        </w:rPr>
        <w:t xml:space="preserve"> و</w:t>
      </w:r>
      <w:r w:rsidRPr="005D4F6E">
        <w:t>DC</w:t>
      </w:r>
      <w:r w:rsidRPr="005D4F6E">
        <w:rPr>
          <w:rFonts w:hint="cs"/>
          <w:rtl/>
          <w:lang w:bidi="ar-EG"/>
        </w:rPr>
        <w:t xml:space="preserve"> و</w:t>
      </w:r>
      <w:r w:rsidRPr="005D4F6E">
        <w:t>UDW</w:t>
      </w:r>
      <w:r w:rsidRPr="005D4F6E">
        <w:rPr>
          <w:rFonts w:hint="cs"/>
          <w:rtl/>
          <w:lang w:bidi="ar-EG"/>
        </w:rPr>
        <w:t xml:space="preserve"> و</w:t>
      </w:r>
      <w:r w:rsidRPr="005D4F6E">
        <w:t>CS</w:t>
      </w:r>
      <w:r w:rsidRPr="005D4F6E">
        <w:rPr>
          <w:rFonts w:hint="cs"/>
          <w:rtl/>
          <w:lang w:bidi="ar-EG"/>
        </w:rPr>
        <w:t xml:space="preserve">. وتخضع الأجزاء </w:t>
      </w:r>
      <w:r w:rsidRPr="005D4F6E">
        <w:t>ADF</w:t>
      </w:r>
      <w:r w:rsidRPr="005D4F6E">
        <w:rPr>
          <w:rFonts w:hint="cs"/>
          <w:rtl/>
          <w:lang w:bidi="ar-EG"/>
        </w:rPr>
        <w:t xml:space="preserve"> و</w:t>
      </w:r>
      <w:r w:rsidRPr="005D4F6E">
        <w:t>DBN</w:t>
      </w:r>
      <w:r w:rsidRPr="005D4F6E">
        <w:rPr>
          <w:rFonts w:hint="cs"/>
          <w:rtl/>
          <w:lang w:bidi="ar-EG"/>
        </w:rPr>
        <w:t xml:space="preserve"> و</w:t>
      </w:r>
      <w:r w:rsidRPr="005D4F6E">
        <w:t>DC</w:t>
      </w:r>
      <w:r w:rsidRPr="005D4F6E">
        <w:rPr>
          <w:rFonts w:hint="cs"/>
          <w:rtl/>
          <w:lang w:bidi="ar-EG"/>
        </w:rPr>
        <w:t xml:space="preserve"> و</w:t>
      </w:r>
      <w:r w:rsidRPr="005D4F6E">
        <w:t>CS</w:t>
      </w:r>
      <w:r w:rsidRPr="005D4F6E">
        <w:rPr>
          <w:rFonts w:hint="cs"/>
          <w:rtl/>
          <w:lang w:bidi="ar-EG"/>
        </w:rPr>
        <w:t xml:space="preserve"> لنسق التوصية </w:t>
      </w:r>
      <w:r w:rsidRPr="005D4F6E">
        <w:t>ITU</w:t>
      </w:r>
      <w:r w:rsidRPr="005D4F6E">
        <w:noBreakHyphen/>
        <w:t>R BT.1364</w:t>
      </w:r>
      <w:r w:rsidRPr="005D4F6E">
        <w:rPr>
          <w:rFonts w:hint="cs"/>
          <w:rtl/>
          <w:lang w:bidi="ar-EG"/>
        </w:rPr>
        <w:t xml:space="preserve"> - نسق إشارات البيانات المساعدة المحمولة في المكون الرقمي من السطوح البينية للأستوديو و</w:t>
      </w:r>
      <w:r w:rsidRPr="005D4F6E">
        <w:t>DC</w:t>
      </w:r>
      <w:r w:rsidRPr="005D4F6E">
        <w:rPr>
          <w:rFonts w:hint="cs"/>
          <w:rtl/>
          <w:lang w:bidi="ar-EG"/>
        </w:rPr>
        <w:t xml:space="preserve"> تكون دائماً </w:t>
      </w:r>
      <w:r w:rsidRPr="005D4F6E">
        <w:rPr>
          <w:lang w:val="en-GB"/>
        </w:rPr>
        <w:t>218</w:t>
      </w:r>
      <w:r w:rsidRPr="005D4F6E">
        <w:rPr>
          <w:vertAlign w:val="subscript"/>
          <w:lang w:val="en-GB"/>
        </w:rPr>
        <w:t>h</w:t>
      </w:r>
      <w:r w:rsidRPr="005D4F6E">
        <w:rPr>
          <w:rFonts w:hint="cs"/>
          <w:rtl/>
          <w:lang w:bidi="ar-EG"/>
        </w:rPr>
        <w:t>.</w:t>
      </w:r>
    </w:p>
    <w:p w:rsidR="008E2A5C" w:rsidRPr="005D4F6E" w:rsidRDefault="008E2A5C" w:rsidP="008E2A5C">
      <w:pPr>
        <w:pStyle w:val="FigureNo"/>
        <w:rPr>
          <w:rtl/>
        </w:rPr>
      </w:pPr>
      <w:r w:rsidRPr="005D4F6E">
        <w:rPr>
          <w:rFonts w:hint="cs"/>
          <w:rtl/>
        </w:rPr>
        <w:t xml:space="preserve">الشـكل </w:t>
      </w:r>
      <w:r w:rsidRPr="005D4F6E">
        <w:t>3</w:t>
      </w:r>
    </w:p>
    <w:p w:rsidR="008E2A5C" w:rsidRPr="005D4F6E" w:rsidRDefault="008E2A5C" w:rsidP="008E2A5C">
      <w:pPr>
        <w:pStyle w:val="FigureTitle"/>
        <w:rPr>
          <w:rtl/>
        </w:rPr>
      </w:pPr>
      <w:r w:rsidRPr="005D4F6E">
        <w:rPr>
          <w:rFonts w:hint="cs"/>
          <w:rtl/>
        </w:rPr>
        <w:t>بنية رزم البيانات السمعية</w:t>
      </w:r>
    </w:p>
    <w:p w:rsidR="00D1403C" w:rsidRPr="005D4F6E" w:rsidRDefault="006808CE" w:rsidP="00D1403C">
      <w:pPr>
        <w:pStyle w:val="Figure"/>
        <w:rPr>
          <w:rtl/>
        </w:rPr>
      </w:pPr>
      <w:r w:rsidRPr="005D4F6E">
        <w:rPr>
          <w:rFonts w:cs="Arial"/>
          <w:noProof/>
          <w:szCs w:val="24"/>
          <w:lang w:bidi="ar-SA"/>
        </w:rPr>
        <mc:AlternateContent>
          <mc:Choice Requires="wpg">
            <w:drawing>
              <wp:anchor distT="0" distB="0" distL="114300" distR="114300" simplePos="0" relativeHeight="251675136" behindDoc="0" locked="0" layoutInCell="1" allowOverlap="1" wp14:anchorId="65935B41" wp14:editId="6120B85C">
                <wp:simplePos x="0" y="0"/>
                <wp:positionH relativeFrom="column">
                  <wp:posOffset>807085</wp:posOffset>
                </wp:positionH>
                <wp:positionV relativeFrom="paragraph">
                  <wp:posOffset>12756</wp:posOffset>
                </wp:positionV>
                <wp:extent cx="4500506" cy="2006883"/>
                <wp:effectExtent l="0" t="0" r="14605" b="12700"/>
                <wp:wrapNone/>
                <wp:docPr id="4583" name="Group 4583"/>
                <wp:cNvGraphicFramePr/>
                <a:graphic xmlns:a="http://schemas.openxmlformats.org/drawingml/2006/main">
                  <a:graphicData uri="http://schemas.microsoft.com/office/word/2010/wordprocessingGroup">
                    <wpg:wgp>
                      <wpg:cNvGrpSpPr/>
                      <wpg:grpSpPr>
                        <a:xfrm>
                          <a:off x="0" y="0"/>
                          <a:ext cx="4500506" cy="2006883"/>
                          <a:chOff x="638334" y="91178"/>
                          <a:chExt cx="4500968" cy="2007409"/>
                        </a:xfrm>
                      </wpg:grpSpPr>
                      <wps:wsp>
                        <wps:cNvPr id="4584" name="Text Box 3997"/>
                        <wps:cNvSpPr txBox="1">
                          <a:spLocks noChangeArrowheads="1"/>
                        </wps:cNvSpPr>
                        <wps:spPr bwMode="auto">
                          <a:xfrm>
                            <a:off x="1651536" y="109287"/>
                            <a:ext cx="27114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EC7583" w:rsidRDefault="00E14B77" w:rsidP="00D1403C">
                              <w:pPr>
                                <w:bidi w:val="0"/>
                                <w:spacing w:before="0" w:line="240" w:lineRule="auto"/>
                                <w:rPr>
                                  <w:sz w:val="16"/>
                                  <w:szCs w:val="16"/>
                                </w:rPr>
                              </w:pPr>
                              <w:r w:rsidRPr="00EC7583">
                                <w:rPr>
                                  <w:sz w:val="16"/>
                                  <w:szCs w:val="16"/>
                                  <w:lang w:bidi="ar-EG"/>
                                </w:rPr>
                                <w:t>UDW0</w:t>
                              </w:r>
                              <w:r w:rsidRPr="00EC7583">
                                <w:rPr>
                                  <w:sz w:val="16"/>
                                  <w:szCs w:val="16"/>
                                  <w:rtl/>
                                  <w:lang w:bidi="ar-EG"/>
                                </w:rPr>
                                <w:br/>
                              </w:r>
                              <w:r w:rsidRPr="00EC7583">
                                <w:rPr>
                                  <w:sz w:val="16"/>
                                  <w:szCs w:val="16"/>
                                </w:rPr>
                                <w:t>UDW1</w:t>
                              </w:r>
                            </w:p>
                          </w:txbxContent>
                        </wps:txbx>
                        <wps:bodyPr rot="0" vert="vert270" wrap="square" lIns="0" tIns="0" rIns="0" bIns="0" anchor="t" anchorCtr="0" upright="1">
                          <a:noAutofit/>
                        </wps:bodyPr>
                      </wps:wsp>
                      <wps:wsp>
                        <wps:cNvPr id="4585" name="Text Box 3998"/>
                        <wps:cNvSpPr txBox="1">
                          <a:spLocks noChangeArrowheads="1"/>
                        </wps:cNvSpPr>
                        <wps:spPr bwMode="auto">
                          <a:xfrm>
                            <a:off x="1976157" y="91178"/>
                            <a:ext cx="49276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EC7583" w:rsidRDefault="00E14B77" w:rsidP="00D1403C">
                              <w:pPr>
                                <w:bidi w:val="0"/>
                                <w:spacing w:before="0" w:line="240" w:lineRule="auto"/>
                                <w:rPr>
                                  <w:sz w:val="16"/>
                                  <w:szCs w:val="16"/>
                                </w:rPr>
                              </w:pPr>
                              <w:r w:rsidRPr="00EC7583">
                                <w:rPr>
                                  <w:sz w:val="16"/>
                                  <w:szCs w:val="16"/>
                                  <w:lang w:bidi="ar-EG"/>
                                </w:rPr>
                                <w:t>UDW</w:t>
                              </w:r>
                              <w:r>
                                <w:rPr>
                                  <w:sz w:val="16"/>
                                  <w:szCs w:val="16"/>
                                  <w:lang w:bidi="ar-EG"/>
                                </w:rPr>
                                <w:t>2</w:t>
                              </w:r>
                              <w:r w:rsidRPr="00EC7583">
                                <w:rPr>
                                  <w:sz w:val="16"/>
                                  <w:szCs w:val="16"/>
                                  <w:rtl/>
                                  <w:lang w:bidi="ar-EG"/>
                                </w:rPr>
                                <w:br/>
                              </w:r>
                              <w:r w:rsidRPr="00EC7583">
                                <w:rPr>
                                  <w:sz w:val="16"/>
                                  <w:szCs w:val="16"/>
                                </w:rPr>
                                <w:t>UDW</w:t>
                              </w:r>
                              <w:r>
                                <w:rPr>
                                  <w:sz w:val="16"/>
                                  <w:szCs w:val="16"/>
                                </w:rPr>
                                <w:t>3</w:t>
                              </w:r>
                              <w:r>
                                <w:rPr>
                                  <w:sz w:val="16"/>
                                  <w:szCs w:val="16"/>
                                </w:rPr>
                                <w:br/>
                              </w:r>
                              <w:r w:rsidRPr="00EC7583">
                                <w:rPr>
                                  <w:sz w:val="16"/>
                                  <w:szCs w:val="16"/>
                                  <w:lang w:bidi="ar-EG"/>
                                </w:rPr>
                                <w:t>UDW</w:t>
                              </w:r>
                              <w:r>
                                <w:rPr>
                                  <w:sz w:val="16"/>
                                  <w:szCs w:val="16"/>
                                  <w:lang w:bidi="ar-EG"/>
                                </w:rPr>
                                <w:t>4</w:t>
                              </w:r>
                              <w:r w:rsidRPr="00EC7583">
                                <w:rPr>
                                  <w:sz w:val="16"/>
                                  <w:szCs w:val="16"/>
                                  <w:rtl/>
                                  <w:lang w:bidi="ar-EG"/>
                                </w:rPr>
                                <w:br/>
                              </w:r>
                              <w:r w:rsidRPr="00EC7583">
                                <w:rPr>
                                  <w:sz w:val="16"/>
                                  <w:szCs w:val="16"/>
                                </w:rPr>
                                <w:t>UDW</w:t>
                              </w:r>
                              <w:r>
                                <w:rPr>
                                  <w:sz w:val="16"/>
                                  <w:szCs w:val="16"/>
                                </w:rPr>
                                <w:t>5</w:t>
                              </w:r>
                            </w:p>
                            <w:p w:rsidR="00E14B77" w:rsidRPr="00EC7583" w:rsidRDefault="00E14B77" w:rsidP="00D1403C">
                              <w:pPr>
                                <w:bidi w:val="0"/>
                                <w:spacing w:before="0" w:line="240" w:lineRule="auto"/>
                                <w:rPr>
                                  <w:sz w:val="16"/>
                                  <w:szCs w:val="16"/>
                                </w:rPr>
                              </w:pPr>
                            </w:p>
                          </w:txbxContent>
                        </wps:txbx>
                        <wps:bodyPr rot="0" vert="vert270" wrap="square" lIns="0" tIns="0" rIns="0" bIns="0" anchor="t" anchorCtr="0" upright="1">
                          <a:noAutofit/>
                        </wps:bodyPr>
                      </wps:wsp>
                      <wps:wsp>
                        <wps:cNvPr id="4586" name="Text Box 3999"/>
                        <wps:cNvSpPr txBox="1">
                          <a:spLocks noChangeArrowheads="1"/>
                        </wps:cNvSpPr>
                        <wps:spPr bwMode="auto">
                          <a:xfrm>
                            <a:off x="2573949" y="100232"/>
                            <a:ext cx="49276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EC7583" w:rsidRDefault="00E14B77" w:rsidP="00D1403C">
                              <w:pPr>
                                <w:bidi w:val="0"/>
                                <w:spacing w:before="0" w:line="240" w:lineRule="auto"/>
                                <w:rPr>
                                  <w:sz w:val="16"/>
                                  <w:szCs w:val="16"/>
                                </w:rPr>
                              </w:pPr>
                              <w:r w:rsidRPr="00EC7583">
                                <w:rPr>
                                  <w:sz w:val="16"/>
                                  <w:szCs w:val="16"/>
                                  <w:lang w:bidi="ar-EG"/>
                                </w:rPr>
                                <w:t>UDW</w:t>
                              </w:r>
                              <w:r>
                                <w:rPr>
                                  <w:sz w:val="16"/>
                                  <w:szCs w:val="16"/>
                                  <w:lang w:bidi="ar-EG"/>
                                </w:rPr>
                                <w:t>6</w:t>
                              </w:r>
                              <w:r w:rsidRPr="00EC7583">
                                <w:rPr>
                                  <w:sz w:val="16"/>
                                  <w:szCs w:val="16"/>
                                  <w:rtl/>
                                  <w:lang w:bidi="ar-EG"/>
                                </w:rPr>
                                <w:br/>
                              </w:r>
                              <w:r w:rsidRPr="00EC7583">
                                <w:rPr>
                                  <w:sz w:val="16"/>
                                  <w:szCs w:val="16"/>
                                </w:rPr>
                                <w:t>UDW</w:t>
                              </w:r>
                              <w:r>
                                <w:rPr>
                                  <w:sz w:val="16"/>
                                  <w:szCs w:val="16"/>
                                </w:rPr>
                                <w:t>7</w:t>
                              </w:r>
                              <w:r>
                                <w:rPr>
                                  <w:sz w:val="16"/>
                                  <w:szCs w:val="16"/>
                                </w:rPr>
                                <w:br/>
                              </w:r>
                              <w:r w:rsidRPr="00EC7583">
                                <w:rPr>
                                  <w:sz w:val="16"/>
                                  <w:szCs w:val="16"/>
                                  <w:lang w:bidi="ar-EG"/>
                                </w:rPr>
                                <w:t>UDW</w:t>
                              </w:r>
                              <w:r>
                                <w:rPr>
                                  <w:sz w:val="16"/>
                                  <w:szCs w:val="16"/>
                                  <w:lang w:bidi="ar-EG"/>
                                </w:rPr>
                                <w:t>8</w:t>
                              </w:r>
                              <w:r w:rsidRPr="00EC7583">
                                <w:rPr>
                                  <w:sz w:val="16"/>
                                  <w:szCs w:val="16"/>
                                  <w:rtl/>
                                  <w:lang w:bidi="ar-EG"/>
                                </w:rPr>
                                <w:br/>
                              </w:r>
                              <w:r w:rsidRPr="00EC7583">
                                <w:rPr>
                                  <w:sz w:val="16"/>
                                  <w:szCs w:val="16"/>
                                </w:rPr>
                                <w:t>UDW</w:t>
                              </w:r>
                              <w:r>
                                <w:rPr>
                                  <w:sz w:val="16"/>
                                  <w:szCs w:val="16"/>
                                </w:rPr>
                                <w:t>9</w:t>
                              </w:r>
                            </w:p>
                            <w:p w:rsidR="00E14B77" w:rsidRPr="00EC7583" w:rsidRDefault="00E14B77" w:rsidP="00D1403C">
                              <w:pPr>
                                <w:bidi w:val="0"/>
                                <w:spacing w:before="0" w:line="240" w:lineRule="auto"/>
                                <w:rPr>
                                  <w:sz w:val="16"/>
                                  <w:szCs w:val="16"/>
                                </w:rPr>
                              </w:pPr>
                            </w:p>
                          </w:txbxContent>
                        </wps:txbx>
                        <wps:bodyPr rot="0" vert="vert270" wrap="square" lIns="0" tIns="0" rIns="0" bIns="0" anchor="t" anchorCtr="0" upright="1">
                          <a:noAutofit/>
                        </wps:bodyPr>
                      </wps:wsp>
                      <wps:wsp>
                        <wps:cNvPr id="4587" name="Text Box 4000"/>
                        <wps:cNvSpPr txBox="1">
                          <a:spLocks noChangeArrowheads="1"/>
                        </wps:cNvSpPr>
                        <wps:spPr bwMode="auto">
                          <a:xfrm>
                            <a:off x="3154562" y="128465"/>
                            <a:ext cx="49276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EC7583" w:rsidRDefault="00E14B77" w:rsidP="00D1403C">
                              <w:pPr>
                                <w:bidi w:val="0"/>
                                <w:spacing w:before="0" w:line="240" w:lineRule="auto"/>
                                <w:rPr>
                                  <w:sz w:val="16"/>
                                  <w:szCs w:val="16"/>
                                </w:rPr>
                              </w:pPr>
                              <w:r w:rsidRPr="00EC7583">
                                <w:rPr>
                                  <w:sz w:val="16"/>
                                  <w:szCs w:val="16"/>
                                  <w:lang w:bidi="ar-EG"/>
                                </w:rPr>
                                <w:t>UDW</w:t>
                              </w:r>
                              <w:r>
                                <w:rPr>
                                  <w:sz w:val="16"/>
                                  <w:szCs w:val="16"/>
                                  <w:lang w:bidi="ar-EG"/>
                                </w:rPr>
                                <w:t>10</w:t>
                              </w:r>
                              <w:r w:rsidRPr="00EC7583">
                                <w:rPr>
                                  <w:sz w:val="16"/>
                                  <w:szCs w:val="16"/>
                                  <w:rtl/>
                                  <w:lang w:bidi="ar-EG"/>
                                </w:rPr>
                                <w:br/>
                              </w:r>
                              <w:r w:rsidRPr="00EC7583">
                                <w:rPr>
                                  <w:sz w:val="16"/>
                                  <w:szCs w:val="16"/>
                                </w:rPr>
                                <w:t>UDW</w:t>
                              </w:r>
                              <w:r>
                                <w:rPr>
                                  <w:sz w:val="16"/>
                                  <w:szCs w:val="16"/>
                                </w:rPr>
                                <w:t>11</w:t>
                              </w:r>
                              <w:r>
                                <w:rPr>
                                  <w:sz w:val="16"/>
                                  <w:szCs w:val="16"/>
                                </w:rPr>
                                <w:br/>
                              </w:r>
                              <w:r w:rsidRPr="00EC7583">
                                <w:rPr>
                                  <w:sz w:val="16"/>
                                  <w:szCs w:val="16"/>
                                  <w:lang w:bidi="ar-EG"/>
                                </w:rPr>
                                <w:t>UDW</w:t>
                              </w:r>
                              <w:r>
                                <w:rPr>
                                  <w:sz w:val="16"/>
                                  <w:szCs w:val="16"/>
                                  <w:lang w:bidi="ar-EG"/>
                                </w:rPr>
                                <w:t>12</w:t>
                              </w:r>
                              <w:r w:rsidRPr="00EC7583">
                                <w:rPr>
                                  <w:sz w:val="16"/>
                                  <w:szCs w:val="16"/>
                                  <w:rtl/>
                                  <w:lang w:bidi="ar-EG"/>
                                </w:rPr>
                                <w:br/>
                              </w:r>
                              <w:r w:rsidRPr="00EC7583">
                                <w:rPr>
                                  <w:sz w:val="16"/>
                                  <w:szCs w:val="16"/>
                                </w:rPr>
                                <w:t>UDW</w:t>
                              </w:r>
                              <w:r>
                                <w:rPr>
                                  <w:sz w:val="16"/>
                                  <w:szCs w:val="16"/>
                                </w:rPr>
                                <w:t>13</w:t>
                              </w:r>
                            </w:p>
                            <w:p w:rsidR="00E14B77" w:rsidRPr="00EC7583" w:rsidRDefault="00E14B77" w:rsidP="00D1403C">
                              <w:pPr>
                                <w:bidi w:val="0"/>
                                <w:spacing w:before="0" w:line="240" w:lineRule="auto"/>
                                <w:rPr>
                                  <w:sz w:val="16"/>
                                  <w:szCs w:val="16"/>
                                </w:rPr>
                              </w:pPr>
                            </w:p>
                          </w:txbxContent>
                        </wps:txbx>
                        <wps:bodyPr rot="0" vert="vert270" wrap="square" lIns="0" tIns="0" rIns="0" bIns="0" anchor="t" anchorCtr="0" upright="1">
                          <a:noAutofit/>
                        </wps:bodyPr>
                      </wps:wsp>
                      <wps:wsp>
                        <wps:cNvPr id="4588" name="Text Box 4001"/>
                        <wps:cNvSpPr txBox="1">
                          <a:spLocks noChangeArrowheads="1"/>
                        </wps:cNvSpPr>
                        <wps:spPr bwMode="auto">
                          <a:xfrm>
                            <a:off x="3733614" y="128465"/>
                            <a:ext cx="492760"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EC7583" w:rsidRDefault="00E14B77" w:rsidP="00D1403C">
                              <w:pPr>
                                <w:bidi w:val="0"/>
                                <w:spacing w:before="0" w:line="240" w:lineRule="auto"/>
                                <w:rPr>
                                  <w:sz w:val="16"/>
                                  <w:szCs w:val="16"/>
                                </w:rPr>
                              </w:pPr>
                              <w:r w:rsidRPr="00EC7583">
                                <w:rPr>
                                  <w:sz w:val="16"/>
                                  <w:szCs w:val="16"/>
                                  <w:lang w:bidi="ar-EG"/>
                                </w:rPr>
                                <w:t>UDW</w:t>
                              </w:r>
                              <w:r>
                                <w:rPr>
                                  <w:sz w:val="16"/>
                                  <w:szCs w:val="16"/>
                                  <w:lang w:bidi="ar-EG"/>
                                </w:rPr>
                                <w:t>14</w:t>
                              </w:r>
                              <w:r w:rsidRPr="00EC7583">
                                <w:rPr>
                                  <w:sz w:val="16"/>
                                  <w:szCs w:val="16"/>
                                  <w:rtl/>
                                  <w:lang w:bidi="ar-EG"/>
                                </w:rPr>
                                <w:br/>
                              </w:r>
                              <w:r w:rsidRPr="00EC7583">
                                <w:rPr>
                                  <w:sz w:val="16"/>
                                  <w:szCs w:val="16"/>
                                </w:rPr>
                                <w:t>UDW</w:t>
                              </w:r>
                              <w:r>
                                <w:rPr>
                                  <w:sz w:val="16"/>
                                  <w:szCs w:val="16"/>
                                </w:rPr>
                                <w:t>15</w:t>
                              </w:r>
                              <w:r>
                                <w:rPr>
                                  <w:sz w:val="16"/>
                                  <w:szCs w:val="16"/>
                                </w:rPr>
                                <w:br/>
                              </w:r>
                              <w:r w:rsidRPr="00EC7583">
                                <w:rPr>
                                  <w:sz w:val="16"/>
                                  <w:szCs w:val="16"/>
                                  <w:lang w:bidi="ar-EG"/>
                                </w:rPr>
                                <w:t>UDW</w:t>
                              </w:r>
                              <w:r>
                                <w:rPr>
                                  <w:sz w:val="16"/>
                                  <w:szCs w:val="16"/>
                                  <w:lang w:bidi="ar-EG"/>
                                </w:rPr>
                                <w:t>16</w:t>
                              </w:r>
                              <w:r w:rsidRPr="00EC7583">
                                <w:rPr>
                                  <w:sz w:val="16"/>
                                  <w:szCs w:val="16"/>
                                  <w:rtl/>
                                  <w:lang w:bidi="ar-EG"/>
                                </w:rPr>
                                <w:br/>
                              </w:r>
                              <w:r w:rsidRPr="00EC7583">
                                <w:rPr>
                                  <w:sz w:val="16"/>
                                  <w:szCs w:val="16"/>
                                </w:rPr>
                                <w:t>UDW</w:t>
                              </w:r>
                              <w:r>
                                <w:rPr>
                                  <w:sz w:val="16"/>
                                  <w:szCs w:val="16"/>
                                </w:rPr>
                                <w:t>17</w:t>
                              </w:r>
                            </w:p>
                            <w:p w:rsidR="00E14B77" w:rsidRPr="00EC7583" w:rsidRDefault="00E14B77" w:rsidP="00D1403C">
                              <w:pPr>
                                <w:bidi w:val="0"/>
                                <w:spacing w:before="0" w:line="240" w:lineRule="auto"/>
                                <w:rPr>
                                  <w:sz w:val="16"/>
                                  <w:szCs w:val="16"/>
                                </w:rPr>
                              </w:pPr>
                            </w:p>
                          </w:txbxContent>
                        </wps:txbx>
                        <wps:bodyPr rot="0" vert="vert270" wrap="square" lIns="0" tIns="0" rIns="0" bIns="0" anchor="t" anchorCtr="0" upright="1">
                          <a:noAutofit/>
                        </wps:bodyPr>
                      </wps:wsp>
                      <wps:wsp>
                        <wps:cNvPr id="4589" name="Text Box 4002"/>
                        <wps:cNvSpPr txBox="1">
                          <a:spLocks noChangeArrowheads="1"/>
                        </wps:cNvSpPr>
                        <wps:spPr bwMode="auto">
                          <a:xfrm>
                            <a:off x="4281906" y="117713"/>
                            <a:ext cx="80835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EC7583" w:rsidRDefault="00E14B77" w:rsidP="006808CE">
                              <w:pPr>
                                <w:bidi w:val="0"/>
                                <w:spacing w:before="0" w:line="240" w:lineRule="auto"/>
                                <w:rPr>
                                  <w:sz w:val="16"/>
                                  <w:szCs w:val="16"/>
                                </w:rPr>
                              </w:pPr>
                              <w:r w:rsidRPr="00EC7583">
                                <w:rPr>
                                  <w:sz w:val="16"/>
                                  <w:szCs w:val="16"/>
                                  <w:lang w:bidi="ar-EG"/>
                                </w:rPr>
                                <w:t>UDW</w:t>
                              </w:r>
                              <w:r>
                                <w:rPr>
                                  <w:sz w:val="16"/>
                                  <w:szCs w:val="16"/>
                                  <w:lang w:bidi="ar-EG"/>
                                </w:rPr>
                                <w:t>18</w:t>
                              </w:r>
                              <w:r w:rsidRPr="00EC7583">
                                <w:rPr>
                                  <w:sz w:val="16"/>
                                  <w:szCs w:val="16"/>
                                  <w:rtl/>
                                  <w:lang w:bidi="ar-EG"/>
                                </w:rPr>
                                <w:br/>
                              </w:r>
                              <w:r w:rsidRPr="00EC7583">
                                <w:rPr>
                                  <w:sz w:val="16"/>
                                  <w:szCs w:val="16"/>
                                </w:rPr>
                                <w:t>UDW</w:t>
                              </w:r>
                              <w:r>
                                <w:rPr>
                                  <w:sz w:val="16"/>
                                  <w:szCs w:val="16"/>
                                </w:rPr>
                                <w:t>19</w:t>
                              </w:r>
                              <w:r>
                                <w:rPr>
                                  <w:sz w:val="16"/>
                                  <w:szCs w:val="16"/>
                                </w:rPr>
                                <w:br/>
                              </w:r>
                              <w:r w:rsidRPr="00EC7583">
                                <w:rPr>
                                  <w:sz w:val="16"/>
                                  <w:szCs w:val="16"/>
                                  <w:lang w:bidi="ar-EG"/>
                                </w:rPr>
                                <w:t>UDW</w:t>
                              </w:r>
                              <w:r>
                                <w:rPr>
                                  <w:sz w:val="16"/>
                                  <w:szCs w:val="16"/>
                                  <w:lang w:bidi="ar-EG"/>
                                </w:rPr>
                                <w:t>20</w:t>
                              </w:r>
                              <w:r w:rsidRPr="00EC7583">
                                <w:rPr>
                                  <w:sz w:val="16"/>
                                  <w:szCs w:val="16"/>
                                  <w:rtl/>
                                  <w:lang w:bidi="ar-EG"/>
                                </w:rPr>
                                <w:br/>
                              </w:r>
                              <w:r w:rsidRPr="00EC7583">
                                <w:rPr>
                                  <w:sz w:val="16"/>
                                  <w:szCs w:val="16"/>
                                </w:rPr>
                                <w:t>UDW</w:t>
                              </w:r>
                              <w:r>
                                <w:rPr>
                                  <w:sz w:val="16"/>
                                  <w:szCs w:val="16"/>
                                </w:rPr>
                                <w:t>21</w:t>
                              </w:r>
                              <w:r w:rsidRPr="00AC0E9B">
                                <w:rPr>
                                  <w:sz w:val="16"/>
                                  <w:szCs w:val="16"/>
                                  <w:lang w:bidi="ar-EG"/>
                                </w:rPr>
                                <w:t xml:space="preserve"> </w:t>
                              </w:r>
                              <w:r w:rsidRPr="00EC7583">
                                <w:rPr>
                                  <w:sz w:val="16"/>
                                  <w:szCs w:val="16"/>
                                  <w:lang w:bidi="ar-EG"/>
                                </w:rPr>
                                <w:t>UDW</w:t>
                              </w:r>
                              <w:r>
                                <w:rPr>
                                  <w:sz w:val="16"/>
                                  <w:szCs w:val="16"/>
                                  <w:lang w:bidi="ar-EG"/>
                                </w:rPr>
                                <w:t>22</w:t>
                              </w:r>
                              <w:r w:rsidRPr="00EC7583">
                                <w:rPr>
                                  <w:sz w:val="16"/>
                                  <w:szCs w:val="16"/>
                                  <w:rtl/>
                                  <w:lang w:bidi="ar-EG"/>
                                </w:rPr>
                                <w:br/>
                              </w:r>
                              <w:r w:rsidRPr="00EC7583">
                                <w:rPr>
                                  <w:sz w:val="16"/>
                                  <w:szCs w:val="16"/>
                                </w:rPr>
                                <w:t>UDW</w:t>
                              </w:r>
                              <w:r>
                                <w:rPr>
                                  <w:sz w:val="16"/>
                                  <w:szCs w:val="16"/>
                                </w:rPr>
                                <w:t>23</w:t>
                              </w:r>
                            </w:p>
                          </w:txbxContent>
                        </wps:txbx>
                        <wps:bodyPr rot="0" vert="vert270" wrap="square" lIns="0" tIns="0" rIns="0" bIns="0" anchor="t" anchorCtr="0" upright="1">
                          <a:noAutofit/>
                        </wps:bodyPr>
                      </wps:wsp>
                      <wps:wsp>
                        <wps:cNvPr id="4590" name="Rectangle 4501"/>
                        <wps:cNvSpPr>
                          <a:spLocks noChangeArrowheads="1"/>
                        </wps:cNvSpPr>
                        <wps:spPr bwMode="auto">
                          <a:xfrm>
                            <a:off x="4451787" y="589956"/>
                            <a:ext cx="34480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8063F1" w:rsidRDefault="00E14B77" w:rsidP="00D1403C">
                              <w:pPr>
                                <w:spacing w:line="144" w:lineRule="auto"/>
                                <w:rPr>
                                  <w:rFonts w:cs="Times New Roman"/>
                                  <w:color w:val="24282B"/>
                                  <w:sz w:val="16"/>
                                  <w:szCs w:val="16"/>
                                  <w:rtl/>
                                </w:rPr>
                              </w:pPr>
                              <w:smartTag w:uri="urn:schemas-microsoft-com:office:smarttags" w:element="stockticker">
                                <w:r w:rsidRPr="008557CA">
                                  <w:rPr>
                                    <w:rFonts w:cs="Times New Roman"/>
                                    <w:color w:val="24282B"/>
                                    <w:sz w:val="16"/>
                                    <w:szCs w:val="16"/>
                                    <w:lang w:val="es-ES"/>
                                  </w:rPr>
                                  <w:t>ECC</w:t>
                                </w:r>
                              </w:smartTag>
                              <w:r w:rsidRPr="008557CA">
                                <w:rPr>
                                  <w:rFonts w:cs="Times New Roman"/>
                                  <w:color w:val="24282B"/>
                                  <w:sz w:val="16"/>
                                  <w:szCs w:val="16"/>
                                  <w:lang w:val="es-ES"/>
                                </w:rPr>
                                <w:t xml:space="preserve"> 0</w:t>
                              </w:r>
                            </w:p>
                            <w:p w:rsidR="00E14B77" w:rsidRPr="008063F1" w:rsidRDefault="00E14B77" w:rsidP="00D1403C">
                              <w:pPr>
                                <w:spacing w:line="144" w:lineRule="auto"/>
                                <w:rPr>
                                  <w:rFonts w:cs="Times New Roman"/>
                                  <w:color w:val="24282B"/>
                                  <w:sz w:val="16"/>
                                  <w:szCs w:val="16"/>
                                  <w:lang w:val="es-ES"/>
                                </w:rPr>
                              </w:pPr>
                              <w:smartTag w:uri="urn:schemas-microsoft-com:office:smarttags" w:element="stockticker">
                                <w:r w:rsidRPr="008063F1">
                                  <w:rPr>
                                    <w:rFonts w:cs="Times New Roman"/>
                                    <w:color w:val="24282B"/>
                                    <w:sz w:val="16"/>
                                    <w:szCs w:val="16"/>
                                    <w:lang w:val="es-ES"/>
                                  </w:rPr>
                                  <w:t>ECC</w:t>
                                </w:r>
                              </w:smartTag>
                              <w:r w:rsidRPr="008063F1">
                                <w:rPr>
                                  <w:rFonts w:cs="Times New Roman"/>
                                  <w:color w:val="24282B"/>
                                  <w:sz w:val="16"/>
                                  <w:szCs w:val="16"/>
                                  <w:lang w:val="es-ES"/>
                                </w:rPr>
                                <w:t xml:space="preserve"> 1</w:t>
                              </w:r>
                            </w:p>
                            <w:p w:rsidR="00E14B77" w:rsidRPr="008063F1" w:rsidRDefault="00E14B77" w:rsidP="00D1403C">
                              <w:pPr>
                                <w:spacing w:line="144" w:lineRule="auto"/>
                                <w:rPr>
                                  <w:rFonts w:cs="Times New Roman"/>
                                  <w:color w:val="24282B"/>
                                  <w:sz w:val="16"/>
                                  <w:szCs w:val="16"/>
                                  <w:rtl/>
                                  <w:lang w:val="es-ES"/>
                                </w:rPr>
                              </w:pPr>
                              <w:smartTag w:uri="urn:schemas-microsoft-com:office:smarttags" w:element="stockticker">
                                <w:r w:rsidRPr="008063F1">
                                  <w:rPr>
                                    <w:rFonts w:cs="Times New Roman"/>
                                    <w:color w:val="24282B"/>
                                    <w:sz w:val="16"/>
                                    <w:szCs w:val="16"/>
                                    <w:lang w:val="es-ES"/>
                                  </w:rPr>
                                  <w:t>ECC</w:t>
                                </w:r>
                              </w:smartTag>
                              <w:r w:rsidRPr="008063F1">
                                <w:rPr>
                                  <w:rFonts w:cs="Times New Roman"/>
                                  <w:color w:val="24282B"/>
                                  <w:sz w:val="16"/>
                                  <w:szCs w:val="16"/>
                                  <w:lang w:val="es-ES"/>
                                </w:rPr>
                                <w:t xml:space="preserve"> 2</w:t>
                              </w:r>
                            </w:p>
                            <w:p w:rsidR="00E14B77" w:rsidRPr="008063F1" w:rsidRDefault="00E14B77" w:rsidP="00D1403C">
                              <w:pPr>
                                <w:spacing w:line="144" w:lineRule="auto"/>
                                <w:rPr>
                                  <w:rFonts w:cs="Times New Roman"/>
                                  <w:color w:val="24282B"/>
                                  <w:sz w:val="16"/>
                                  <w:szCs w:val="16"/>
                                  <w:rtl/>
                                </w:rPr>
                              </w:pPr>
                              <w:smartTag w:uri="urn:schemas-microsoft-com:office:smarttags" w:element="stockticker">
                                <w:r w:rsidRPr="008063F1">
                                  <w:rPr>
                                    <w:rFonts w:cs="Times New Roman"/>
                                    <w:color w:val="24282B"/>
                                    <w:sz w:val="16"/>
                                    <w:szCs w:val="16"/>
                                    <w:lang w:val="es-ES"/>
                                  </w:rPr>
                                  <w:t>ECC</w:t>
                                </w:r>
                              </w:smartTag>
                              <w:r w:rsidRPr="008063F1">
                                <w:rPr>
                                  <w:rFonts w:cs="Times New Roman"/>
                                  <w:color w:val="24282B"/>
                                  <w:sz w:val="16"/>
                                  <w:szCs w:val="16"/>
                                  <w:lang w:val="es-ES"/>
                                </w:rPr>
                                <w:t xml:space="preserve"> 3</w:t>
                              </w:r>
                            </w:p>
                            <w:p w:rsidR="00E14B77" w:rsidRPr="008063F1" w:rsidRDefault="00E14B77" w:rsidP="00D1403C">
                              <w:pPr>
                                <w:spacing w:line="144" w:lineRule="auto"/>
                                <w:rPr>
                                  <w:rFonts w:cs="Times New Roman"/>
                                  <w:color w:val="24282B"/>
                                  <w:sz w:val="16"/>
                                  <w:szCs w:val="16"/>
                                  <w:rtl/>
                                </w:rPr>
                              </w:pPr>
                              <w:smartTag w:uri="urn:schemas-microsoft-com:office:smarttags" w:element="stockticker">
                                <w:r w:rsidRPr="008063F1">
                                  <w:rPr>
                                    <w:rFonts w:cs="Times New Roman"/>
                                    <w:color w:val="24282B"/>
                                    <w:sz w:val="16"/>
                                    <w:szCs w:val="16"/>
                                    <w:lang w:val="es-ES"/>
                                  </w:rPr>
                                  <w:t>ECC</w:t>
                                </w:r>
                              </w:smartTag>
                              <w:r w:rsidRPr="008063F1">
                                <w:rPr>
                                  <w:rFonts w:cs="Times New Roman"/>
                                  <w:color w:val="24282B"/>
                                  <w:sz w:val="16"/>
                                  <w:szCs w:val="16"/>
                                  <w:lang w:val="es-ES"/>
                                </w:rPr>
                                <w:t xml:space="preserve"> 4</w:t>
                              </w:r>
                            </w:p>
                            <w:p w:rsidR="00E14B77" w:rsidRPr="00B500B0" w:rsidRDefault="00E14B77" w:rsidP="00D1403C">
                              <w:pPr>
                                <w:spacing w:line="144" w:lineRule="auto"/>
                                <w:rPr>
                                  <w:lang w:val="es-ES"/>
                                </w:rPr>
                              </w:pPr>
                              <w:smartTag w:uri="urn:schemas-microsoft-com:office:smarttags" w:element="stockticker">
                                <w:r w:rsidRPr="008063F1">
                                  <w:rPr>
                                    <w:rFonts w:cs="Times New Roman"/>
                                    <w:color w:val="24282B"/>
                                    <w:sz w:val="16"/>
                                    <w:szCs w:val="16"/>
                                    <w:lang w:val="es-ES"/>
                                  </w:rPr>
                                  <w:t>ECC</w:t>
                                </w:r>
                              </w:smartTag>
                              <w:r w:rsidRPr="008063F1">
                                <w:rPr>
                                  <w:rFonts w:cs="Times New Roman"/>
                                  <w:color w:val="24282B"/>
                                  <w:sz w:val="16"/>
                                  <w:szCs w:val="16"/>
                                  <w:lang w:val="es-ES"/>
                                </w:rPr>
                                <w:t xml:space="preserve"> 5</w:t>
                              </w:r>
                            </w:p>
                          </w:txbxContent>
                        </wps:txbx>
                        <wps:bodyPr rot="0" vert="horz" wrap="square" lIns="0" tIns="0" rIns="0" bIns="0" anchor="t" anchorCtr="0" upright="1">
                          <a:noAutofit/>
                        </wps:bodyPr>
                      </wps:wsp>
                      <wps:wsp>
                        <wps:cNvPr id="4591" name="Rectangle 3989"/>
                        <wps:cNvSpPr>
                          <a:spLocks noChangeArrowheads="1"/>
                        </wps:cNvSpPr>
                        <wps:spPr bwMode="auto">
                          <a:xfrm>
                            <a:off x="3868246" y="539044"/>
                            <a:ext cx="192425" cy="169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6808CE" w:rsidRDefault="00E14B77" w:rsidP="00D1403C">
                              <w:pPr>
                                <w:rPr>
                                  <w:sz w:val="16"/>
                                  <w:szCs w:val="16"/>
                                </w:rPr>
                              </w:pPr>
                              <w:r w:rsidRPr="006808CE">
                                <w:rPr>
                                  <w:rFonts w:cs="Times New Roman"/>
                                  <w:color w:val="24282B"/>
                                  <w:sz w:val="16"/>
                                  <w:szCs w:val="16"/>
                                </w:rPr>
                                <w:t>CH4</w:t>
                              </w:r>
                            </w:p>
                          </w:txbxContent>
                        </wps:txbx>
                        <wps:bodyPr rot="0" vert="horz" wrap="none" lIns="0" tIns="0" rIns="0" bIns="0" anchor="t" anchorCtr="0" upright="1">
                          <a:spAutoFit/>
                        </wps:bodyPr>
                      </wps:wsp>
                      <wps:wsp>
                        <wps:cNvPr id="4592" name="Rectangle 3988"/>
                        <wps:cNvSpPr>
                          <a:spLocks noChangeArrowheads="1"/>
                        </wps:cNvSpPr>
                        <wps:spPr bwMode="auto">
                          <a:xfrm>
                            <a:off x="3322013" y="534126"/>
                            <a:ext cx="192425" cy="169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6808CE" w:rsidRDefault="00E14B77" w:rsidP="00D1403C">
                              <w:pPr>
                                <w:rPr>
                                  <w:sz w:val="16"/>
                                  <w:szCs w:val="16"/>
                                </w:rPr>
                              </w:pPr>
                              <w:r w:rsidRPr="006808CE">
                                <w:rPr>
                                  <w:rFonts w:cs="Times New Roman"/>
                                  <w:color w:val="24282B"/>
                                  <w:sz w:val="16"/>
                                  <w:szCs w:val="16"/>
                                </w:rPr>
                                <w:t>CH3</w:t>
                              </w:r>
                            </w:p>
                          </w:txbxContent>
                        </wps:txbx>
                        <wps:bodyPr rot="0" vert="horz" wrap="none" lIns="0" tIns="0" rIns="0" bIns="0" anchor="t" anchorCtr="0" upright="1">
                          <a:spAutoFit/>
                        </wps:bodyPr>
                      </wps:wsp>
                      <wps:wsp>
                        <wps:cNvPr id="4593" name="Rectangle 3987"/>
                        <wps:cNvSpPr>
                          <a:spLocks noChangeArrowheads="1"/>
                        </wps:cNvSpPr>
                        <wps:spPr bwMode="auto">
                          <a:xfrm>
                            <a:off x="2715016" y="539044"/>
                            <a:ext cx="192425" cy="169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6808CE" w:rsidRDefault="00E14B77" w:rsidP="00D1403C">
                              <w:pPr>
                                <w:rPr>
                                  <w:sz w:val="16"/>
                                  <w:szCs w:val="16"/>
                                </w:rPr>
                              </w:pPr>
                              <w:r w:rsidRPr="006808CE">
                                <w:rPr>
                                  <w:rFonts w:cs="Times New Roman"/>
                                  <w:color w:val="24282B"/>
                                  <w:sz w:val="16"/>
                                  <w:szCs w:val="16"/>
                                </w:rPr>
                                <w:t>CH2</w:t>
                              </w:r>
                            </w:p>
                          </w:txbxContent>
                        </wps:txbx>
                        <wps:bodyPr rot="0" vert="horz" wrap="none" lIns="0" tIns="0" rIns="0" bIns="0" anchor="t" anchorCtr="0" upright="1">
                          <a:spAutoFit/>
                        </wps:bodyPr>
                      </wps:wsp>
                      <wps:wsp>
                        <wps:cNvPr id="4594" name="Rectangle 3986"/>
                        <wps:cNvSpPr>
                          <a:spLocks noChangeArrowheads="1"/>
                        </wps:cNvSpPr>
                        <wps:spPr bwMode="auto">
                          <a:xfrm>
                            <a:off x="2131825" y="539044"/>
                            <a:ext cx="192425" cy="169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6808CE" w:rsidRDefault="00E14B77" w:rsidP="00D1403C">
                              <w:pPr>
                                <w:rPr>
                                  <w:sz w:val="16"/>
                                  <w:szCs w:val="16"/>
                                </w:rPr>
                              </w:pPr>
                              <w:r w:rsidRPr="006808CE">
                                <w:rPr>
                                  <w:rFonts w:cs="Times New Roman"/>
                                  <w:color w:val="24282B"/>
                                  <w:sz w:val="16"/>
                                  <w:szCs w:val="16"/>
                                </w:rPr>
                                <w:t>CH1</w:t>
                              </w:r>
                            </w:p>
                          </w:txbxContent>
                        </wps:txbx>
                        <wps:bodyPr rot="0" vert="horz" wrap="none" lIns="0" tIns="0" rIns="0" bIns="0" anchor="t" anchorCtr="0" upright="1">
                          <a:spAutoFit/>
                        </wps:bodyPr>
                      </wps:wsp>
                      <wps:wsp>
                        <wps:cNvPr id="4595" name="Rectangle 4006"/>
                        <wps:cNvSpPr>
                          <a:spLocks noChangeArrowheads="1"/>
                        </wps:cNvSpPr>
                        <wps:spPr bwMode="auto">
                          <a:xfrm>
                            <a:off x="3647321" y="703723"/>
                            <a:ext cx="70866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6808CE">
                              <w:pPr>
                                <w:spacing w:before="40" w:after="40" w:line="144" w:lineRule="auto"/>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2</w:t>
                              </w:r>
                              <w:r>
                                <w:rPr>
                                  <w:color w:val="24282B"/>
                                  <w:sz w:val="16"/>
                                  <w:szCs w:val="22"/>
                                  <w:rtl/>
                                  <w:lang w:bidi="ar-EG"/>
                                </w:rPr>
                                <w:br/>
                              </w:r>
                              <w:r>
                                <w:rPr>
                                  <w:rFonts w:hint="cs"/>
                                  <w:color w:val="24282B"/>
                                  <w:sz w:val="16"/>
                                  <w:szCs w:val="22"/>
                                  <w:rtl/>
                                  <w:lang w:bidi="ar-EG"/>
                                </w:rPr>
                                <w:t xml:space="preserve">رقم </w:t>
                              </w:r>
                              <w:r>
                                <w:rPr>
                                  <w:color w:val="24282B"/>
                                  <w:sz w:val="16"/>
                                  <w:szCs w:val="22"/>
                                  <w:lang w:bidi="ar-EG"/>
                                </w:rPr>
                                <w:t>2</w:t>
                              </w:r>
                            </w:p>
                          </w:txbxContent>
                        </wps:txbx>
                        <wps:bodyPr rot="0" vert="horz" wrap="square" lIns="0" tIns="0" rIns="0" bIns="0" anchor="t" anchorCtr="0" upright="1">
                          <a:noAutofit/>
                        </wps:bodyPr>
                      </wps:wsp>
                      <wps:wsp>
                        <wps:cNvPr id="4596" name="Rectangle 4007"/>
                        <wps:cNvSpPr>
                          <a:spLocks noChangeArrowheads="1"/>
                        </wps:cNvSpPr>
                        <wps:spPr bwMode="auto">
                          <a:xfrm>
                            <a:off x="3066710" y="703723"/>
                            <a:ext cx="70866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6808CE">
                              <w:pPr>
                                <w:spacing w:before="40" w:after="40" w:line="144" w:lineRule="auto"/>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2</w:t>
                              </w:r>
                              <w:r>
                                <w:rPr>
                                  <w:color w:val="24282B"/>
                                  <w:sz w:val="16"/>
                                  <w:szCs w:val="22"/>
                                  <w:rtl/>
                                  <w:lang w:bidi="ar-EG"/>
                                </w:rPr>
                                <w:br/>
                              </w:r>
                              <w:r>
                                <w:rPr>
                                  <w:rFonts w:hint="cs"/>
                                  <w:color w:val="24282B"/>
                                  <w:sz w:val="16"/>
                                  <w:szCs w:val="22"/>
                                  <w:rtl/>
                                  <w:lang w:bidi="ar-EG"/>
                                </w:rPr>
                                <w:t xml:space="preserve">رقم </w:t>
                              </w:r>
                              <w:r>
                                <w:rPr>
                                  <w:color w:val="24282B"/>
                                  <w:sz w:val="16"/>
                                  <w:szCs w:val="22"/>
                                  <w:lang w:bidi="ar-EG"/>
                                </w:rPr>
                                <w:t>1</w:t>
                              </w:r>
                            </w:p>
                          </w:txbxContent>
                        </wps:txbx>
                        <wps:bodyPr rot="0" vert="horz" wrap="square" lIns="0" tIns="0" rIns="0" bIns="0" anchor="t" anchorCtr="0" upright="1">
                          <a:noAutofit/>
                        </wps:bodyPr>
                      </wps:wsp>
                      <wps:wsp>
                        <wps:cNvPr id="4597" name="Rectangle 4005"/>
                        <wps:cNvSpPr>
                          <a:spLocks noChangeArrowheads="1"/>
                        </wps:cNvSpPr>
                        <wps:spPr bwMode="auto">
                          <a:xfrm>
                            <a:off x="2485785" y="703730"/>
                            <a:ext cx="70866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6808CE">
                              <w:pPr>
                                <w:spacing w:before="40" w:after="40" w:line="144" w:lineRule="auto"/>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1</w:t>
                              </w:r>
                              <w:r>
                                <w:rPr>
                                  <w:color w:val="24282B"/>
                                  <w:sz w:val="16"/>
                                  <w:szCs w:val="22"/>
                                  <w:rtl/>
                                  <w:lang w:bidi="ar-EG"/>
                                </w:rPr>
                                <w:br/>
                              </w:r>
                              <w:r>
                                <w:rPr>
                                  <w:rFonts w:hint="cs"/>
                                  <w:color w:val="24282B"/>
                                  <w:sz w:val="16"/>
                                  <w:szCs w:val="22"/>
                                  <w:rtl/>
                                  <w:lang w:bidi="ar-EG"/>
                                </w:rPr>
                                <w:t xml:space="preserve">رقم </w:t>
                              </w:r>
                              <w:r>
                                <w:rPr>
                                  <w:color w:val="24282B"/>
                                  <w:sz w:val="16"/>
                                  <w:szCs w:val="22"/>
                                  <w:lang w:bidi="ar-EG"/>
                                </w:rPr>
                                <w:t>2</w:t>
                              </w:r>
                            </w:p>
                          </w:txbxContent>
                        </wps:txbx>
                        <wps:bodyPr rot="0" vert="horz" wrap="square" lIns="0" tIns="0" rIns="0" bIns="0" anchor="t" anchorCtr="0" upright="1">
                          <a:noAutofit/>
                        </wps:bodyPr>
                      </wps:wsp>
                      <wps:wsp>
                        <wps:cNvPr id="4598" name="Rectangle 4003"/>
                        <wps:cNvSpPr>
                          <a:spLocks noChangeArrowheads="1"/>
                        </wps:cNvSpPr>
                        <wps:spPr bwMode="auto">
                          <a:xfrm>
                            <a:off x="1899343" y="695100"/>
                            <a:ext cx="70866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6808CE">
                              <w:pPr>
                                <w:spacing w:before="40" w:after="40" w:line="144" w:lineRule="auto"/>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1</w:t>
                              </w:r>
                              <w:r>
                                <w:rPr>
                                  <w:color w:val="24282B"/>
                                  <w:sz w:val="16"/>
                                  <w:szCs w:val="22"/>
                                  <w:rtl/>
                                  <w:lang w:bidi="ar-EG"/>
                                </w:rPr>
                                <w:br/>
                              </w:r>
                              <w:r>
                                <w:rPr>
                                  <w:rFonts w:hint="cs"/>
                                  <w:color w:val="24282B"/>
                                  <w:sz w:val="16"/>
                                  <w:szCs w:val="22"/>
                                  <w:rtl/>
                                  <w:lang w:bidi="ar-EG"/>
                                </w:rPr>
                                <w:t xml:space="preserve">رقم </w:t>
                              </w:r>
                              <w:r>
                                <w:rPr>
                                  <w:color w:val="24282B"/>
                                  <w:sz w:val="16"/>
                                  <w:szCs w:val="22"/>
                                  <w:lang w:bidi="ar-EG"/>
                                </w:rPr>
                                <w:t>1</w:t>
                              </w:r>
                            </w:p>
                          </w:txbxContent>
                        </wps:txbx>
                        <wps:bodyPr rot="0" vert="horz" wrap="square" lIns="0" tIns="0" rIns="0" bIns="0" anchor="t" anchorCtr="0" upright="1">
                          <a:noAutofit/>
                        </wps:bodyPr>
                      </wps:wsp>
                      <wps:wsp>
                        <wps:cNvPr id="4599" name="Rectangle 3985"/>
                        <wps:cNvSpPr>
                          <a:spLocks noChangeArrowheads="1"/>
                        </wps:cNvSpPr>
                        <wps:spPr bwMode="auto">
                          <a:xfrm>
                            <a:off x="1674594" y="963556"/>
                            <a:ext cx="203856" cy="169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6808CE" w:rsidRDefault="00E14B77" w:rsidP="00D1403C">
                              <w:pPr>
                                <w:rPr>
                                  <w:sz w:val="16"/>
                                  <w:szCs w:val="16"/>
                                </w:rPr>
                              </w:pPr>
                              <w:r w:rsidRPr="006808CE">
                                <w:rPr>
                                  <w:rFonts w:cs="Times New Roman"/>
                                  <w:color w:val="24282B"/>
                                  <w:sz w:val="16"/>
                                  <w:szCs w:val="16"/>
                                </w:rPr>
                                <w:t>CLK</w:t>
                              </w:r>
                            </w:p>
                          </w:txbxContent>
                        </wps:txbx>
                        <wps:bodyPr rot="0" vert="horz" wrap="none" lIns="0" tIns="0" rIns="0" bIns="0" anchor="t" anchorCtr="0" upright="1">
                          <a:spAutoFit/>
                        </wps:bodyPr>
                      </wps:wsp>
                      <wps:wsp>
                        <wps:cNvPr id="4600" name="Rectangle 3984"/>
                        <wps:cNvSpPr>
                          <a:spLocks noChangeArrowheads="1"/>
                        </wps:cNvSpPr>
                        <wps:spPr bwMode="auto">
                          <a:xfrm>
                            <a:off x="1479222" y="963556"/>
                            <a:ext cx="141620" cy="169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6808CE" w:rsidRDefault="00E14B77" w:rsidP="00D1403C">
                              <w:pPr>
                                <w:rPr>
                                  <w:sz w:val="16"/>
                                  <w:szCs w:val="16"/>
                                </w:rPr>
                              </w:pPr>
                              <w:r w:rsidRPr="006808CE">
                                <w:rPr>
                                  <w:rFonts w:cs="Times New Roman"/>
                                  <w:color w:val="24282B"/>
                                  <w:sz w:val="16"/>
                                  <w:szCs w:val="16"/>
                                </w:rPr>
                                <w:t>DC</w:t>
                              </w:r>
                            </w:p>
                          </w:txbxContent>
                        </wps:txbx>
                        <wps:bodyPr rot="0" vert="horz" wrap="none" lIns="0" tIns="0" rIns="0" bIns="0" anchor="t" anchorCtr="0" upright="1">
                          <a:spAutoFit/>
                        </wps:bodyPr>
                      </wps:wsp>
                      <wps:wsp>
                        <wps:cNvPr id="4601" name="Rectangle 3983"/>
                        <wps:cNvSpPr>
                          <a:spLocks noChangeArrowheads="1"/>
                        </wps:cNvSpPr>
                        <wps:spPr bwMode="auto">
                          <a:xfrm>
                            <a:off x="1237983" y="970176"/>
                            <a:ext cx="214652" cy="169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6808CE" w:rsidRDefault="00E14B77" w:rsidP="00D1403C">
                              <w:pPr>
                                <w:rPr>
                                  <w:sz w:val="16"/>
                                  <w:szCs w:val="16"/>
                                </w:rPr>
                              </w:pPr>
                              <w:r w:rsidRPr="006808CE">
                                <w:rPr>
                                  <w:rFonts w:cs="Times New Roman"/>
                                  <w:color w:val="24282B"/>
                                  <w:sz w:val="16"/>
                                  <w:szCs w:val="16"/>
                                </w:rPr>
                                <w:t>DBN</w:t>
                              </w:r>
                            </w:p>
                          </w:txbxContent>
                        </wps:txbx>
                        <wps:bodyPr rot="0" vert="horz" wrap="none" lIns="0" tIns="0" rIns="0" bIns="0" anchor="t" anchorCtr="0" upright="1">
                          <a:spAutoFit/>
                        </wps:bodyPr>
                      </wps:wsp>
                      <wps:wsp>
                        <wps:cNvPr id="4602" name="Rectangle 3982"/>
                        <wps:cNvSpPr>
                          <a:spLocks noChangeArrowheads="1"/>
                        </wps:cNvSpPr>
                        <wps:spPr bwMode="auto">
                          <a:xfrm>
                            <a:off x="1025729" y="971830"/>
                            <a:ext cx="180994" cy="169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6808CE" w:rsidRDefault="00E14B77" w:rsidP="00D1403C">
                              <w:pPr>
                                <w:rPr>
                                  <w:sz w:val="16"/>
                                  <w:szCs w:val="16"/>
                                </w:rPr>
                              </w:pPr>
                              <w:r w:rsidRPr="006808CE">
                                <w:rPr>
                                  <w:rFonts w:cs="Times New Roman"/>
                                  <w:color w:val="24282B"/>
                                  <w:sz w:val="16"/>
                                  <w:szCs w:val="16"/>
                                </w:rPr>
                                <w:t>DID</w:t>
                              </w:r>
                            </w:p>
                          </w:txbxContent>
                        </wps:txbx>
                        <wps:bodyPr rot="0" vert="horz" wrap="none" lIns="0" tIns="0" rIns="0" bIns="0" anchor="t" anchorCtr="0" upright="1">
                          <a:spAutoFit/>
                        </wps:bodyPr>
                      </wps:wsp>
                      <wps:wsp>
                        <wps:cNvPr id="4603" name="Rectangle 3981"/>
                        <wps:cNvSpPr>
                          <a:spLocks noChangeArrowheads="1"/>
                        </wps:cNvSpPr>
                        <wps:spPr bwMode="auto">
                          <a:xfrm>
                            <a:off x="708660" y="971830"/>
                            <a:ext cx="203856" cy="169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6808CE" w:rsidRDefault="00E14B77" w:rsidP="00D1403C">
                              <w:pPr>
                                <w:rPr>
                                  <w:sz w:val="16"/>
                                  <w:szCs w:val="16"/>
                                </w:rPr>
                              </w:pPr>
                              <w:r w:rsidRPr="006808CE">
                                <w:rPr>
                                  <w:rFonts w:cs="Times New Roman"/>
                                  <w:color w:val="24282B"/>
                                  <w:sz w:val="16"/>
                                  <w:szCs w:val="16"/>
                                </w:rPr>
                                <w:t>ADF</w:t>
                              </w:r>
                            </w:p>
                          </w:txbxContent>
                        </wps:txbx>
                        <wps:bodyPr rot="0" vert="horz" wrap="none" lIns="0" tIns="0" rIns="0" bIns="0" anchor="t" anchorCtr="0" upright="1">
                          <a:spAutoFit/>
                        </wps:bodyPr>
                      </wps:wsp>
                      <wps:wsp>
                        <wps:cNvPr id="4604" name="Rectangle 4014"/>
                        <wps:cNvSpPr>
                          <a:spLocks noChangeArrowheads="1"/>
                        </wps:cNvSpPr>
                        <wps:spPr bwMode="auto">
                          <a:xfrm>
                            <a:off x="2274431" y="945063"/>
                            <a:ext cx="1556385" cy="15113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4B77" w:rsidRPr="0013654F" w:rsidRDefault="00E14B77" w:rsidP="00D1403C">
                              <w:pPr>
                                <w:spacing w:before="40" w:after="40"/>
                                <w:jc w:val="center"/>
                                <w:rPr>
                                  <w:spacing w:val="-10"/>
                                  <w:sz w:val="20"/>
                                  <w:szCs w:val="28"/>
                                  <w:lang w:bidi="ar-EG"/>
                                </w:rPr>
                              </w:pPr>
                              <w:r w:rsidRPr="0013654F">
                                <w:rPr>
                                  <w:rFonts w:hint="cs"/>
                                  <w:color w:val="24282B"/>
                                  <w:spacing w:val="-10"/>
                                  <w:sz w:val="14"/>
                                  <w:szCs w:val="20"/>
                                  <w:rtl/>
                                  <w:lang w:bidi="ar-EG"/>
                                </w:rPr>
                                <w:t xml:space="preserve">بيانات سمعية بمعدل أخذ عينات </w:t>
                              </w:r>
                              <w:r w:rsidRPr="0013654F">
                                <w:rPr>
                                  <w:color w:val="24282B"/>
                                  <w:spacing w:val="-10"/>
                                  <w:sz w:val="14"/>
                                  <w:szCs w:val="20"/>
                                  <w:lang w:bidi="ar-EG"/>
                                </w:rPr>
                                <w:t>kHz 48</w:t>
                              </w:r>
                              <w:r w:rsidRPr="0013654F">
                                <w:rPr>
                                  <w:rFonts w:hint="cs"/>
                                  <w:color w:val="24282B"/>
                                  <w:spacing w:val="-10"/>
                                  <w:sz w:val="14"/>
                                  <w:szCs w:val="20"/>
                                  <w:rtl/>
                                  <w:lang w:bidi="ar-EG"/>
                                </w:rPr>
                                <w:t xml:space="preserve"> إلى </w:t>
                              </w:r>
                              <w:r w:rsidRPr="0013654F">
                                <w:rPr>
                                  <w:color w:val="24282B"/>
                                  <w:spacing w:val="-10"/>
                                  <w:sz w:val="14"/>
                                  <w:szCs w:val="20"/>
                                  <w:lang w:bidi="ar-EG"/>
                                </w:rPr>
                                <w:t>kHz 32</w:t>
                              </w:r>
                            </w:p>
                          </w:txbxContent>
                        </wps:txbx>
                        <wps:bodyPr rot="0" vert="horz" wrap="square" lIns="0" tIns="0" rIns="0" bIns="0" anchor="t" anchorCtr="0" upright="1">
                          <a:noAutofit/>
                        </wps:bodyPr>
                      </wps:wsp>
                      <wps:wsp>
                        <wps:cNvPr id="4605" name="Rectangle 4011"/>
                        <wps:cNvSpPr>
                          <a:spLocks noChangeArrowheads="1"/>
                        </wps:cNvSpPr>
                        <wps:spPr bwMode="auto">
                          <a:xfrm>
                            <a:off x="3647323" y="1161526"/>
                            <a:ext cx="70866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6808CE">
                              <w:pPr>
                                <w:spacing w:before="40" w:after="40" w:line="120" w:lineRule="auto"/>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2</w:t>
                              </w:r>
                              <w:r>
                                <w:rPr>
                                  <w:color w:val="24282B"/>
                                  <w:sz w:val="16"/>
                                  <w:szCs w:val="22"/>
                                  <w:rtl/>
                                  <w:lang w:bidi="ar-EG"/>
                                </w:rPr>
                                <w:br/>
                              </w:r>
                              <w:r>
                                <w:rPr>
                                  <w:rFonts w:hint="cs"/>
                                  <w:color w:val="24282B"/>
                                  <w:sz w:val="16"/>
                                  <w:szCs w:val="22"/>
                                  <w:rtl/>
                                  <w:lang w:bidi="ar-EG"/>
                                </w:rPr>
                                <w:t xml:space="preserve">رقم </w:t>
                              </w:r>
                              <w:proofErr w:type="gramStart"/>
                              <w:r>
                                <w:rPr>
                                  <w:color w:val="24282B"/>
                                  <w:sz w:val="16"/>
                                  <w:szCs w:val="22"/>
                                  <w:lang w:bidi="ar-EG"/>
                                </w:rPr>
                                <w:t>1</w:t>
                              </w:r>
                              <w:r>
                                <w:rPr>
                                  <w:rFonts w:hint="cs"/>
                                  <w:color w:val="24282B"/>
                                  <w:sz w:val="16"/>
                                  <w:szCs w:val="22"/>
                                  <w:rtl/>
                                  <w:lang w:bidi="ar-EG"/>
                                </w:rPr>
                                <w:t>،</w:t>
                              </w:r>
                              <w:r>
                                <w:rPr>
                                  <w:color w:val="24282B"/>
                                  <w:sz w:val="16"/>
                                  <w:szCs w:val="22"/>
                                  <w:rtl/>
                                  <w:lang w:bidi="ar-EG"/>
                                </w:rPr>
                                <w:br/>
                              </w:r>
                              <w:r>
                                <w:rPr>
                                  <w:rFonts w:hint="cs"/>
                                  <w:color w:val="24282B"/>
                                  <w:sz w:val="16"/>
                                  <w:szCs w:val="22"/>
                                  <w:rtl/>
                                  <w:lang w:bidi="ar-EG"/>
                                </w:rPr>
                                <w:t>العينة</w:t>
                              </w:r>
                              <w:proofErr w:type="gramEnd"/>
                              <w:r>
                                <w:rPr>
                                  <w:rFonts w:hint="cs"/>
                                  <w:color w:val="24282B"/>
                                  <w:sz w:val="16"/>
                                  <w:szCs w:val="22"/>
                                  <w:rtl/>
                                  <w:lang w:bidi="ar-EG"/>
                                </w:rPr>
                                <w:t xml:space="preserve"> الثانية</w:t>
                              </w:r>
                            </w:p>
                          </w:txbxContent>
                        </wps:txbx>
                        <wps:bodyPr rot="0" vert="horz" wrap="square" lIns="0" tIns="0" rIns="0" bIns="0" anchor="t" anchorCtr="0" upright="1">
                          <a:noAutofit/>
                        </wps:bodyPr>
                      </wps:wsp>
                      <wps:wsp>
                        <wps:cNvPr id="4606" name="Rectangle 4010"/>
                        <wps:cNvSpPr>
                          <a:spLocks noChangeArrowheads="1"/>
                        </wps:cNvSpPr>
                        <wps:spPr bwMode="auto">
                          <a:xfrm>
                            <a:off x="3066710" y="1161523"/>
                            <a:ext cx="70866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6808CE">
                              <w:pPr>
                                <w:spacing w:before="40" w:after="40" w:line="120" w:lineRule="auto"/>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2</w:t>
                              </w:r>
                              <w:r>
                                <w:rPr>
                                  <w:color w:val="24282B"/>
                                  <w:sz w:val="16"/>
                                  <w:szCs w:val="22"/>
                                  <w:rtl/>
                                  <w:lang w:bidi="ar-EG"/>
                                </w:rPr>
                                <w:br/>
                              </w:r>
                              <w:r>
                                <w:rPr>
                                  <w:rFonts w:hint="cs"/>
                                  <w:color w:val="24282B"/>
                                  <w:sz w:val="16"/>
                                  <w:szCs w:val="22"/>
                                  <w:rtl/>
                                  <w:lang w:bidi="ar-EG"/>
                                </w:rPr>
                                <w:t xml:space="preserve">رقم </w:t>
                              </w:r>
                              <w:proofErr w:type="gramStart"/>
                              <w:r>
                                <w:rPr>
                                  <w:color w:val="24282B"/>
                                  <w:sz w:val="16"/>
                                  <w:szCs w:val="22"/>
                                  <w:lang w:bidi="ar-EG"/>
                                </w:rPr>
                                <w:t>1</w:t>
                              </w:r>
                              <w:r>
                                <w:rPr>
                                  <w:rFonts w:hint="cs"/>
                                  <w:color w:val="24282B"/>
                                  <w:sz w:val="16"/>
                                  <w:szCs w:val="22"/>
                                  <w:rtl/>
                                  <w:lang w:bidi="ar-EG"/>
                                </w:rPr>
                                <w:t>،</w:t>
                              </w:r>
                              <w:r>
                                <w:rPr>
                                  <w:color w:val="24282B"/>
                                  <w:sz w:val="16"/>
                                  <w:szCs w:val="22"/>
                                  <w:rtl/>
                                  <w:lang w:bidi="ar-EG"/>
                                </w:rPr>
                                <w:br/>
                              </w:r>
                              <w:r>
                                <w:rPr>
                                  <w:rFonts w:hint="cs"/>
                                  <w:color w:val="24282B"/>
                                  <w:sz w:val="16"/>
                                  <w:szCs w:val="22"/>
                                  <w:rtl/>
                                  <w:lang w:bidi="ar-EG"/>
                                </w:rPr>
                                <w:t>العينة</w:t>
                              </w:r>
                              <w:proofErr w:type="gramEnd"/>
                              <w:r>
                                <w:rPr>
                                  <w:rFonts w:hint="cs"/>
                                  <w:color w:val="24282B"/>
                                  <w:sz w:val="16"/>
                                  <w:szCs w:val="22"/>
                                  <w:rtl/>
                                  <w:lang w:bidi="ar-EG"/>
                                </w:rPr>
                                <w:t xml:space="preserve"> الأولى</w:t>
                              </w:r>
                            </w:p>
                          </w:txbxContent>
                        </wps:txbx>
                        <wps:bodyPr rot="0" vert="horz" wrap="square" lIns="0" tIns="0" rIns="0" bIns="0" anchor="t" anchorCtr="0" upright="1">
                          <a:noAutofit/>
                        </wps:bodyPr>
                      </wps:wsp>
                      <wps:wsp>
                        <wps:cNvPr id="4607" name="Rectangle 4008"/>
                        <wps:cNvSpPr>
                          <a:spLocks noChangeArrowheads="1"/>
                        </wps:cNvSpPr>
                        <wps:spPr bwMode="auto">
                          <a:xfrm>
                            <a:off x="2468917" y="1161924"/>
                            <a:ext cx="70866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6808CE">
                              <w:pPr>
                                <w:spacing w:before="40" w:after="40" w:line="120" w:lineRule="auto"/>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1</w:t>
                              </w:r>
                              <w:r>
                                <w:rPr>
                                  <w:color w:val="24282B"/>
                                  <w:sz w:val="16"/>
                                  <w:szCs w:val="22"/>
                                  <w:rtl/>
                                  <w:lang w:bidi="ar-EG"/>
                                </w:rPr>
                                <w:br/>
                              </w:r>
                              <w:r>
                                <w:rPr>
                                  <w:rFonts w:hint="cs"/>
                                  <w:color w:val="24282B"/>
                                  <w:sz w:val="16"/>
                                  <w:szCs w:val="22"/>
                                  <w:rtl/>
                                  <w:lang w:bidi="ar-EG"/>
                                </w:rPr>
                                <w:t xml:space="preserve">رقم </w:t>
                              </w:r>
                              <w:proofErr w:type="gramStart"/>
                              <w:r>
                                <w:rPr>
                                  <w:color w:val="24282B"/>
                                  <w:sz w:val="16"/>
                                  <w:szCs w:val="22"/>
                                  <w:lang w:bidi="ar-EG"/>
                                </w:rPr>
                                <w:t>1</w:t>
                              </w:r>
                              <w:r>
                                <w:rPr>
                                  <w:rFonts w:hint="cs"/>
                                  <w:color w:val="24282B"/>
                                  <w:sz w:val="16"/>
                                  <w:szCs w:val="22"/>
                                  <w:rtl/>
                                  <w:lang w:bidi="ar-EG"/>
                                </w:rPr>
                                <w:t>،</w:t>
                              </w:r>
                              <w:r>
                                <w:rPr>
                                  <w:color w:val="24282B"/>
                                  <w:sz w:val="16"/>
                                  <w:szCs w:val="22"/>
                                  <w:rtl/>
                                  <w:lang w:bidi="ar-EG"/>
                                </w:rPr>
                                <w:br/>
                              </w:r>
                              <w:r>
                                <w:rPr>
                                  <w:rFonts w:hint="cs"/>
                                  <w:color w:val="24282B"/>
                                  <w:sz w:val="16"/>
                                  <w:szCs w:val="22"/>
                                  <w:rtl/>
                                  <w:lang w:bidi="ar-EG"/>
                                </w:rPr>
                                <w:t>العينة</w:t>
                              </w:r>
                              <w:proofErr w:type="gramEnd"/>
                              <w:r>
                                <w:rPr>
                                  <w:rFonts w:hint="cs"/>
                                  <w:color w:val="24282B"/>
                                  <w:sz w:val="16"/>
                                  <w:szCs w:val="22"/>
                                  <w:rtl/>
                                  <w:lang w:bidi="ar-EG"/>
                                </w:rPr>
                                <w:t xml:space="preserve"> الثانية</w:t>
                              </w:r>
                            </w:p>
                          </w:txbxContent>
                        </wps:txbx>
                        <wps:bodyPr rot="0" vert="horz" wrap="square" lIns="0" tIns="0" rIns="0" bIns="0" anchor="t" anchorCtr="0" upright="1">
                          <a:noAutofit/>
                        </wps:bodyPr>
                      </wps:wsp>
                      <wps:wsp>
                        <wps:cNvPr id="4608" name="Rectangle 4004"/>
                        <wps:cNvSpPr>
                          <a:spLocks noChangeArrowheads="1"/>
                        </wps:cNvSpPr>
                        <wps:spPr bwMode="auto">
                          <a:xfrm>
                            <a:off x="1916208" y="1161922"/>
                            <a:ext cx="70866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6808CE">
                              <w:pPr>
                                <w:spacing w:before="40" w:after="40" w:line="120" w:lineRule="auto"/>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1</w:t>
                              </w:r>
                              <w:r>
                                <w:rPr>
                                  <w:color w:val="24282B"/>
                                  <w:sz w:val="16"/>
                                  <w:szCs w:val="22"/>
                                  <w:rtl/>
                                  <w:lang w:bidi="ar-EG"/>
                                </w:rPr>
                                <w:br/>
                              </w:r>
                              <w:r>
                                <w:rPr>
                                  <w:rFonts w:hint="cs"/>
                                  <w:color w:val="24282B"/>
                                  <w:sz w:val="16"/>
                                  <w:szCs w:val="22"/>
                                  <w:rtl/>
                                  <w:lang w:bidi="ar-EG"/>
                                </w:rPr>
                                <w:t xml:space="preserve">رقم </w:t>
                              </w:r>
                              <w:proofErr w:type="gramStart"/>
                              <w:r>
                                <w:rPr>
                                  <w:color w:val="24282B"/>
                                  <w:sz w:val="16"/>
                                  <w:szCs w:val="22"/>
                                  <w:lang w:bidi="ar-EG"/>
                                </w:rPr>
                                <w:t>1</w:t>
                              </w:r>
                              <w:r>
                                <w:rPr>
                                  <w:rFonts w:hint="cs"/>
                                  <w:color w:val="24282B"/>
                                  <w:sz w:val="16"/>
                                  <w:szCs w:val="22"/>
                                  <w:rtl/>
                                  <w:lang w:bidi="ar-EG"/>
                                </w:rPr>
                                <w:t>،</w:t>
                              </w:r>
                              <w:r>
                                <w:rPr>
                                  <w:color w:val="24282B"/>
                                  <w:sz w:val="16"/>
                                  <w:szCs w:val="22"/>
                                  <w:rtl/>
                                  <w:lang w:bidi="ar-EG"/>
                                </w:rPr>
                                <w:br/>
                              </w:r>
                              <w:r>
                                <w:rPr>
                                  <w:rFonts w:hint="cs"/>
                                  <w:color w:val="24282B"/>
                                  <w:sz w:val="16"/>
                                  <w:szCs w:val="22"/>
                                  <w:rtl/>
                                  <w:lang w:bidi="ar-EG"/>
                                </w:rPr>
                                <w:t>العينة</w:t>
                              </w:r>
                              <w:proofErr w:type="gramEnd"/>
                              <w:r>
                                <w:rPr>
                                  <w:rFonts w:hint="cs"/>
                                  <w:color w:val="24282B"/>
                                  <w:sz w:val="16"/>
                                  <w:szCs w:val="22"/>
                                  <w:rtl/>
                                  <w:lang w:bidi="ar-EG"/>
                                </w:rPr>
                                <w:t xml:space="preserve"> الأولى</w:t>
                              </w:r>
                            </w:p>
                          </w:txbxContent>
                        </wps:txbx>
                        <wps:bodyPr rot="0" vert="horz" wrap="square" lIns="0" tIns="0" rIns="0" bIns="0" anchor="t" anchorCtr="0" upright="1">
                          <a:noAutofit/>
                        </wps:bodyPr>
                      </wps:wsp>
                      <wps:wsp>
                        <wps:cNvPr id="4609" name="Rectangle 4009"/>
                        <wps:cNvSpPr>
                          <a:spLocks noChangeArrowheads="1"/>
                        </wps:cNvSpPr>
                        <wps:spPr bwMode="auto">
                          <a:xfrm>
                            <a:off x="2190993" y="1527456"/>
                            <a:ext cx="1511300" cy="18288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D1403C">
                              <w:pPr>
                                <w:spacing w:before="40" w:after="40" w:line="144" w:lineRule="auto"/>
                                <w:jc w:val="center"/>
                                <w:rPr>
                                  <w:sz w:val="16"/>
                                  <w:szCs w:val="22"/>
                                  <w:lang w:bidi="ar-EG"/>
                                </w:rPr>
                              </w:pPr>
                              <w:r>
                                <w:rPr>
                                  <w:rFonts w:hint="cs"/>
                                  <w:color w:val="24282B"/>
                                  <w:sz w:val="16"/>
                                  <w:szCs w:val="22"/>
                                  <w:rtl/>
                                  <w:lang w:bidi="ar-EG"/>
                                </w:rPr>
                                <w:t xml:space="preserve">بيانات سمعية بمعدل أخذ عينات </w:t>
                              </w:r>
                              <w:r>
                                <w:rPr>
                                  <w:color w:val="24282B"/>
                                  <w:sz w:val="16"/>
                                  <w:szCs w:val="22"/>
                                  <w:lang w:bidi="ar-EG"/>
                                </w:rPr>
                                <w:t>kHz 96</w:t>
                              </w:r>
                            </w:p>
                          </w:txbxContent>
                        </wps:txbx>
                        <wps:bodyPr rot="0" vert="horz" wrap="square" lIns="0" tIns="0" rIns="0" bIns="0" anchor="t" anchorCtr="0" upright="1">
                          <a:noAutofit/>
                        </wps:bodyPr>
                      </wps:wsp>
                      <wps:wsp>
                        <wps:cNvPr id="4610" name="Rectangle 4013"/>
                        <wps:cNvSpPr>
                          <a:spLocks noChangeArrowheads="1"/>
                        </wps:cNvSpPr>
                        <wps:spPr bwMode="auto">
                          <a:xfrm>
                            <a:off x="638334" y="1914437"/>
                            <a:ext cx="70866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D1403C">
                              <w:pPr>
                                <w:spacing w:before="40" w:after="40" w:line="144" w:lineRule="auto"/>
                                <w:jc w:val="center"/>
                                <w:rPr>
                                  <w:sz w:val="16"/>
                                  <w:szCs w:val="22"/>
                                  <w:rtl/>
                                  <w:lang w:bidi="ar-EG"/>
                                </w:rPr>
                              </w:pPr>
                              <w:r>
                                <w:rPr>
                                  <w:rFonts w:hint="cs"/>
                                  <w:color w:val="24282B"/>
                                  <w:sz w:val="16"/>
                                  <w:szCs w:val="22"/>
                                  <w:rtl/>
                                  <w:lang w:bidi="ar-EG"/>
                                </w:rPr>
                                <w:t>عدد الكلمات</w:t>
                              </w:r>
                            </w:p>
                          </w:txbxContent>
                        </wps:txbx>
                        <wps:bodyPr rot="0" vert="horz" wrap="square" lIns="0" tIns="0" rIns="0" bIns="0" anchor="t" anchorCtr="0" upright="1">
                          <a:noAutofit/>
                        </wps:bodyPr>
                      </wps:wsp>
                      <wps:wsp>
                        <wps:cNvPr id="4611" name="Rectangle 4012"/>
                        <wps:cNvSpPr>
                          <a:spLocks noChangeArrowheads="1"/>
                        </wps:cNvSpPr>
                        <wps:spPr bwMode="auto">
                          <a:xfrm>
                            <a:off x="2131808" y="1908192"/>
                            <a:ext cx="70866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D1403C">
                              <w:pPr>
                                <w:spacing w:before="40" w:after="40" w:line="144" w:lineRule="auto"/>
                                <w:jc w:val="center"/>
                                <w:rPr>
                                  <w:sz w:val="16"/>
                                  <w:szCs w:val="22"/>
                                  <w:rtl/>
                                  <w:lang w:bidi="ar-EG"/>
                                </w:rPr>
                              </w:pPr>
                              <w:smartTag w:uri="urn:schemas-microsoft-com:office:smarttags" w:element="stockticker">
                                <w:r>
                                  <w:rPr>
                                    <w:color w:val="24282B"/>
                                    <w:sz w:val="16"/>
                                    <w:szCs w:val="22"/>
                                    <w:lang w:bidi="ar-EG"/>
                                  </w:rPr>
                                  <w:t>ECC</w:t>
                                </w:r>
                              </w:smartTag>
                              <w:r>
                                <w:rPr>
                                  <w:rFonts w:hint="cs"/>
                                  <w:color w:val="24282B"/>
                                  <w:sz w:val="16"/>
                                  <w:szCs w:val="22"/>
                                  <w:rtl/>
                                  <w:lang w:bidi="ar-EG"/>
                                </w:rPr>
                                <w:t xml:space="preserve"> محمية</w:t>
                              </w:r>
                            </w:p>
                          </w:txbxContent>
                        </wps:txbx>
                        <wps:bodyPr rot="0" vert="horz" wrap="square" lIns="0" tIns="0" rIns="0" bIns="0" anchor="t" anchorCtr="0" upright="1">
                          <a:noAutofit/>
                        </wps:bodyPr>
                      </wps:wsp>
                      <wps:wsp>
                        <wps:cNvPr id="4612" name="Rectangle 3996"/>
                        <wps:cNvSpPr>
                          <a:spLocks noChangeArrowheads="1"/>
                        </wps:cNvSpPr>
                        <wps:spPr bwMode="auto">
                          <a:xfrm>
                            <a:off x="5014829" y="947968"/>
                            <a:ext cx="124473" cy="169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6808CE" w:rsidRDefault="00E14B77" w:rsidP="00D1403C">
                              <w:pPr>
                                <w:rPr>
                                  <w:sz w:val="16"/>
                                  <w:szCs w:val="16"/>
                                </w:rPr>
                              </w:pPr>
                              <w:r w:rsidRPr="006808CE">
                                <w:rPr>
                                  <w:rFonts w:cs="Times New Roman"/>
                                  <w:color w:val="24282B"/>
                                  <w:sz w:val="16"/>
                                  <w:szCs w:val="16"/>
                                </w:rPr>
                                <w:t>CS</w:t>
                              </w:r>
                            </w:p>
                          </w:txbxContent>
                        </wps:txbx>
                        <wps:bodyPr rot="0" vert="horz" wrap="none" lIns="0" tIns="0" rIns="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65935B41" id="Group 4583" o:spid="_x0000_s1129" style="position:absolute;left:0;text-align:left;margin-left:63.55pt;margin-top:1pt;width:354.35pt;height:158pt;z-index:251675136;mso-width-relative:margin;mso-height-relative:margin" coordorigin="6383,911" coordsize="45009,20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">
                <v:shape id="Text Box 3997" o:spid="_x0000_s1130" type="#_x0000_t202" style="position:absolute;left:16515;top:1092;width:2711;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ktMMA&#10;AADdAAAADwAAAGRycy9kb3ducmV2LnhtbESP3YrCMBSE7xd8h3AE79bUvyLVKFIQ90pY9QEOzbEp&#10;Nie1iba+/UYQ9nKYmW+Y9ba3tXhS6yvHCibjBARx4XTFpYLLef+9BOEDssbaMSl4kYftZvC1xky7&#10;jn/peQqliBD2GSowITSZlL4wZNGPXUMcvatrLYYo21LqFrsIt7WcJkkqLVYcFww2lBsqbqeHVXB8&#10;SdPN7OJS5Hl6TGf3Pd4OtVKjYb9bgQjUh//wp/2jFcwXyzm838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jktMMAAADdAAAADwAAAAAAAAAAAAAAAACYAgAAZHJzL2Rv&#10;d25yZXYueG1sUEsFBgAAAAAEAAQA9QAAAIgDAAAAAA==&#10;" filled="f" stroked="f">
                  <v:textbox style="layout-flow:vertical;mso-layout-flow-alt:bottom-to-top" inset="0,0,0,0">
                    <w:txbxContent>
                      <w:p w:rsidR="00E14B77" w:rsidRPr="00EC7583" w:rsidRDefault="00E14B77" w:rsidP="00D1403C">
                        <w:pPr>
                          <w:bidi w:val="0"/>
                          <w:spacing w:before="0" w:line="240" w:lineRule="auto"/>
                          <w:rPr>
                            <w:sz w:val="16"/>
                            <w:szCs w:val="16"/>
                          </w:rPr>
                        </w:pPr>
                        <w:r w:rsidRPr="00EC7583">
                          <w:rPr>
                            <w:sz w:val="16"/>
                            <w:szCs w:val="16"/>
                            <w:lang w:bidi="ar-EG"/>
                          </w:rPr>
                          <w:t>UDW0</w:t>
                        </w:r>
                        <w:r w:rsidRPr="00EC7583">
                          <w:rPr>
                            <w:sz w:val="16"/>
                            <w:szCs w:val="16"/>
                            <w:rtl/>
                            <w:lang w:bidi="ar-EG"/>
                          </w:rPr>
                          <w:br/>
                        </w:r>
                        <w:r w:rsidRPr="00EC7583">
                          <w:rPr>
                            <w:sz w:val="16"/>
                            <w:szCs w:val="16"/>
                          </w:rPr>
                          <w:t>UDW1</w:t>
                        </w:r>
                      </w:p>
                    </w:txbxContent>
                  </v:textbox>
                </v:shape>
                <v:shape id="Text Box 3998" o:spid="_x0000_s1131" type="#_x0000_t202" style="position:absolute;left:19761;top:911;width:4928;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RBL8MA&#10;AADdAAAADwAAAGRycy9kb3ducmV2LnhtbESP0YrCMBRE3wX/IdwF3zTd1RapRlkK4j4Jq37Apbk2&#10;xeamNtHWvzcLwj4OM3OGWW8H24gHdb52rOBzloAgLp2uuVJwPu2mSxA+IGtsHJOCJ3nYbsajNeba&#10;9fxLj2OoRISwz1GBCaHNpfSlIYt+5lri6F1cZzFE2VVSd9hHuG3kV5Jk0mLNccFgS4Wh8nq8WwWH&#10;pzT93KbnsiiyQza/7fC6b5SafAzfKxCBhvAffrd/tIJFukzh7018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RBL8MAAADdAAAADwAAAAAAAAAAAAAAAACYAgAAZHJzL2Rv&#10;d25yZXYueG1sUEsFBgAAAAAEAAQA9QAAAIgDAAAAAA==&#10;" filled="f" stroked="f">
                  <v:textbox style="layout-flow:vertical;mso-layout-flow-alt:bottom-to-top" inset="0,0,0,0">
                    <w:txbxContent>
                      <w:p w:rsidR="00E14B77" w:rsidRPr="00EC7583" w:rsidRDefault="00E14B77" w:rsidP="00D1403C">
                        <w:pPr>
                          <w:bidi w:val="0"/>
                          <w:spacing w:before="0" w:line="240" w:lineRule="auto"/>
                          <w:rPr>
                            <w:sz w:val="16"/>
                            <w:szCs w:val="16"/>
                          </w:rPr>
                        </w:pPr>
                        <w:r w:rsidRPr="00EC7583">
                          <w:rPr>
                            <w:sz w:val="16"/>
                            <w:szCs w:val="16"/>
                            <w:lang w:bidi="ar-EG"/>
                          </w:rPr>
                          <w:t>UDW</w:t>
                        </w:r>
                        <w:r>
                          <w:rPr>
                            <w:sz w:val="16"/>
                            <w:szCs w:val="16"/>
                            <w:lang w:bidi="ar-EG"/>
                          </w:rPr>
                          <w:t>2</w:t>
                        </w:r>
                        <w:r w:rsidRPr="00EC7583">
                          <w:rPr>
                            <w:sz w:val="16"/>
                            <w:szCs w:val="16"/>
                            <w:rtl/>
                            <w:lang w:bidi="ar-EG"/>
                          </w:rPr>
                          <w:br/>
                        </w:r>
                        <w:r w:rsidRPr="00EC7583">
                          <w:rPr>
                            <w:sz w:val="16"/>
                            <w:szCs w:val="16"/>
                          </w:rPr>
                          <w:t>UDW</w:t>
                        </w:r>
                        <w:r>
                          <w:rPr>
                            <w:sz w:val="16"/>
                            <w:szCs w:val="16"/>
                          </w:rPr>
                          <w:t>3</w:t>
                        </w:r>
                        <w:r>
                          <w:rPr>
                            <w:sz w:val="16"/>
                            <w:szCs w:val="16"/>
                          </w:rPr>
                          <w:br/>
                        </w:r>
                        <w:r w:rsidRPr="00EC7583">
                          <w:rPr>
                            <w:sz w:val="16"/>
                            <w:szCs w:val="16"/>
                            <w:lang w:bidi="ar-EG"/>
                          </w:rPr>
                          <w:t>UDW</w:t>
                        </w:r>
                        <w:r>
                          <w:rPr>
                            <w:sz w:val="16"/>
                            <w:szCs w:val="16"/>
                            <w:lang w:bidi="ar-EG"/>
                          </w:rPr>
                          <w:t>4</w:t>
                        </w:r>
                        <w:r w:rsidRPr="00EC7583">
                          <w:rPr>
                            <w:sz w:val="16"/>
                            <w:szCs w:val="16"/>
                            <w:rtl/>
                            <w:lang w:bidi="ar-EG"/>
                          </w:rPr>
                          <w:br/>
                        </w:r>
                        <w:r w:rsidRPr="00EC7583">
                          <w:rPr>
                            <w:sz w:val="16"/>
                            <w:szCs w:val="16"/>
                          </w:rPr>
                          <w:t>UDW</w:t>
                        </w:r>
                        <w:r>
                          <w:rPr>
                            <w:sz w:val="16"/>
                            <w:szCs w:val="16"/>
                          </w:rPr>
                          <w:t>5</w:t>
                        </w:r>
                      </w:p>
                      <w:p w:rsidR="00E14B77" w:rsidRPr="00EC7583" w:rsidRDefault="00E14B77" w:rsidP="00D1403C">
                        <w:pPr>
                          <w:bidi w:val="0"/>
                          <w:spacing w:before="0" w:line="240" w:lineRule="auto"/>
                          <w:rPr>
                            <w:sz w:val="16"/>
                            <w:szCs w:val="16"/>
                          </w:rPr>
                        </w:pPr>
                      </w:p>
                    </w:txbxContent>
                  </v:textbox>
                </v:shape>
                <v:shape id="Text Box 3999" o:spid="_x0000_s1132" type="#_x0000_t202" style="position:absolute;left:25739;top:1002;width:4928;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fWMMA&#10;AADdAAAADwAAAGRycy9kb3ducmV2LnhtbESP0YrCMBRE3wX/IVzBN01dtUg1ylKQ9UlY9QMuzbUp&#10;Nje1ydr690YQ9nGYmTPMZtfbWjyo9ZVjBbNpAoK4cLriUsHlvJ+sQPiArLF2TAqe5GG3HQ42mGnX&#10;8S89TqEUEcI+QwUmhCaT0heGLPqpa4ijd3WtxRBlW0rdYhfhtpZfSZJKixXHBYMN5YaK2+nPKjg+&#10;penmdnkp8jw9pvP7Hm8/tVLjUf+9BhGoD//hT/ugFSyWqxTeb+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bfWMMAAADdAAAADwAAAAAAAAAAAAAAAACYAgAAZHJzL2Rv&#10;d25yZXYueG1sUEsFBgAAAAAEAAQA9QAAAIgDAAAAAA==&#10;" filled="f" stroked="f">
                  <v:textbox style="layout-flow:vertical;mso-layout-flow-alt:bottom-to-top" inset="0,0,0,0">
                    <w:txbxContent>
                      <w:p w:rsidR="00E14B77" w:rsidRPr="00EC7583" w:rsidRDefault="00E14B77" w:rsidP="00D1403C">
                        <w:pPr>
                          <w:bidi w:val="0"/>
                          <w:spacing w:before="0" w:line="240" w:lineRule="auto"/>
                          <w:rPr>
                            <w:sz w:val="16"/>
                            <w:szCs w:val="16"/>
                          </w:rPr>
                        </w:pPr>
                        <w:r w:rsidRPr="00EC7583">
                          <w:rPr>
                            <w:sz w:val="16"/>
                            <w:szCs w:val="16"/>
                            <w:lang w:bidi="ar-EG"/>
                          </w:rPr>
                          <w:t>UDW</w:t>
                        </w:r>
                        <w:r>
                          <w:rPr>
                            <w:sz w:val="16"/>
                            <w:szCs w:val="16"/>
                            <w:lang w:bidi="ar-EG"/>
                          </w:rPr>
                          <w:t>6</w:t>
                        </w:r>
                        <w:r w:rsidRPr="00EC7583">
                          <w:rPr>
                            <w:sz w:val="16"/>
                            <w:szCs w:val="16"/>
                            <w:rtl/>
                            <w:lang w:bidi="ar-EG"/>
                          </w:rPr>
                          <w:br/>
                        </w:r>
                        <w:r w:rsidRPr="00EC7583">
                          <w:rPr>
                            <w:sz w:val="16"/>
                            <w:szCs w:val="16"/>
                          </w:rPr>
                          <w:t>UDW</w:t>
                        </w:r>
                        <w:r>
                          <w:rPr>
                            <w:sz w:val="16"/>
                            <w:szCs w:val="16"/>
                          </w:rPr>
                          <w:t>7</w:t>
                        </w:r>
                        <w:r>
                          <w:rPr>
                            <w:sz w:val="16"/>
                            <w:szCs w:val="16"/>
                          </w:rPr>
                          <w:br/>
                        </w:r>
                        <w:r w:rsidRPr="00EC7583">
                          <w:rPr>
                            <w:sz w:val="16"/>
                            <w:szCs w:val="16"/>
                            <w:lang w:bidi="ar-EG"/>
                          </w:rPr>
                          <w:t>UDW</w:t>
                        </w:r>
                        <w:r>
                          <w:rPr>
                            <w:sz w:val="16"/>
                            <w:szCs w:val="16"/>
                            <w:lang w:bidi="ar-EG"/>
                          </w:rPr>
                          <w:t>8</w:t>
                        </w:r>
                        <w:r w:rsidRPr="00EC7583">
                          <w:rPr>
                            <w:sz w:val="16"/>
                            <w:szCs w:val="16"/>
                            <w:rtl/>
                            <w:lang w:bidi="ar-EG"/>
                          </w:rPr>
                          <w:br/>
                        </w:r>
                        <w:r w:rsidRPr="00EC7583">
                          <w:rPr>
                            <w:sz w:val="16"/>
                            <w:szCs w:val="16"/>
                          </w:rPr>
                          <w:t>UDW</w:t>
                        </w:r>
                        <w:r>
                          <w:rPr>
                            <w:sz w:val="16"/>
                            <w:szCs w:val="16"/>
                          </w:rPr>
                          <w:t>9</w:t>
                        </w:r>
                      </w:p>
                      <w:p w:rsidR="00E14B77" w:rsidRPr="00EC7583" w:rsidRDefault="00E14B77" w:rsidP="00D1403C">
                        <w:pPr>
                          <w:bidi w:val="0"/>
                          <w:spacing w:before="0" w:line="240" w:lineRule="auto"/>
                          <w:rPr>
                            <w:sz w:val="16"/>
                            <w:szCs w:val="16"/>
                          </w:rPr>
                        </w:pPr>
                      </w:p>
                    </w:txbxContent>
                  </v:textbox>
                </v:shape>
                <v:shape id="Text Box 4000" o:spid="_x0000_s1133" type="#_x0000_t202" style="position:absolute;left:31545;top:1284;width:4928;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6w8QA&#10;AADdAAAADwAAAGRycy9kb3ducmV2LnhtbESP3YrCMBSE74V9h3AE7zT1r0rXKFIQvRJWfYBDc7Yp&#10;NifdJtr69mZhYS+HmfmG2ex6W4sntb5yrGA6SUAQF05XXCq4XQ/jNQgfkDXWjknBizzsth+DDWba&#10;dfxFz0soRYSwz1CBCaHJpPSFIYt+4hri6H271mKIsi2lbrGLcFvLWZKk0mLFccFgQ7mh4n55WAXn&#10;lzTd3C5vRZ6n53T+c8D7sVZqNOz3nyAC9eE//Nc+aQWL5XoFv2/iE5D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6esPEAAAA3QAAAA8AAAAAAAAAAAAAAAAAmAIAAGRycy9k&#10;b3ducmV2LnhtbFBLBQYAAAAABAAEAPUAAACJAwAAAAA=&#10;" filled="f" stroked="f">
                  <v:textbox style="layout-flow:vertical;mso-layout-flow-alt:bottom-to-top" inset="0,0,0,0">
                    <w:txbxContent>
                      <w:p w:rsidR="00E14B77" w:rsidRPr="00EC7583" w:rsidRDefault="00E14B77" w:rsidP="00D1403C">
                        <w:pPr>
                          <w:bidi w:val="0"/>
                          <w:spacing w:before="0" w:line="240" w:lineRule="auto"/>
                          <w:rPr>
                            <w:sz w:val="16"/>
                            <w:szCs w:val="16"/>
                          </w:rPr>
                        </w:pPr>
                        <w:r w:rsidRPr="00EC7583">
                          <w:rPr>
                            <w:sz w:val="16"/>
                            <w:szCs w:val="16"/>
                            <w:lang w:bidi="ar-EG"/>
                          </w:rPr>
                          <w:t>UDW</w:t>
                        </w:r>
                        <w:r>
                          <w:rPr>
                            <w:sz w:val="16"/>
                            <w:szCs w:val="16"/>
                            <w:lang w:bidi="ar-EG"/>
                          </w:rPr>
                          <w:t>10</w:t>
                        </w:r>
                        <w:r w:rsidRPr="00EC7583">
                          <w:rPr>
                            <w:sz w:val="16"/>
                            <w:szCs w:val="16"/>
                            <w:rtl/>
                            <w:lang w:bidi="ar-EG"/>
                          </w:rPr>
                          <w:br/>
                        </w:r>
                        <w:r w:rsidRPr="00EC7583">
                          <w:rPr>
                            <w:sz w:val="16"/>
                            <w:szCs w:val="16"/>
                          </w:rPr>
                          <w:t>UDW</w:t>
                        </w:r>
                        <w:r>
                          <w:rPr>
                            <w:sz w:val="16"/>
                            <w:szCs w:val="16"/>
                          </w:rPr>
                          <w:t>11</w:t>
                        </w:r>
                        <w:r>
                          <w:rPr>
                            <w:sz w:val="16"/>
                            <w:szCs w:val="16"/>
                          </w:rPr>
                          <w:br/>
                        </w:r>
                        <w:r w:rsidRPr="00EC7583">
                          <w:rPr>
                            <w:sz w:val="16"/>
                            <w:szCs w:val="16"/>
                            <w:lang w:bidi="ar-EG"/>
                          </w:rPr>
                          <w:t>UDW</w:t>
                        </w:r>
                        <w:r>
                          <w:rPr>
                            <w:sz w:val="16"/>
                            <w:szCs w:val="16"/>
                            <w:lang w:bidi="ar-EG"/>
                          </w:rPr>
                          <w:t>12</w:t>
                        </w:r>
                        <w:r w:rsidRPr="00EC7583">
                          <w:rPr>
                            <w:sz w:val="16"/>
                            <w:szCs w:val="16"/>
                            <w:rtl/>
                            <w:lang w:bidi="ar-EG"/>
                          </w:rPr>
                          <w:br/>
                        </w:r>
                        <w:r w:rsidRPr="00EC7583">
                          <w:rPr>
                            <w:sz w:val="16"/>
                            <w:szCs w:val="16"/>
                          </w:rPr>
                          <w:t>UDW</w:t>
                        </w:r>
                        <w:r>
                          <w:rPr>
                            <w:sz w:val="16"/>
                            <w:szCs w:val="16"/>
                          </w:rPr>
                          <w:t>13</w:t>
                        </w:r>
                      </w:p>
                      <w:p w:rsidR="00E14B77" w:rsidRPr="00EC7583" w:rsidRDefault="00E14B77" w:rsidP="00D1403C">
                        <w:pPr>
                          <w:bidi w:val="0"/>
                          <w:spacing w:before="0" w:line="240" w:lineRule="auto"/>
                          <w:rPr>
                            <w:sz w:val="16"/>
                            <w:szCs w:val="16"/>
                          </w:rPr>
                        </w:pPr>
                      </w:p>
                    </w:txbxContent>
                  </v:textbox>
                </v:shape>
                <v:shape id="Text Box 4001" o:spid="_x0000_s1134" type="#_x0000_t202" style="position:absolute;left:37336;top:1284;width:4927;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scEA&#10;AADdAAAADwAAAGRycy9kb3ducmV2LnhtbERPy4rCMBTdD8w/hDvgbkx9FammMhREV8KoH3Bprk1p&#10;c9Npoq1/bxbCLA/nvd2NthUP6n3tWMFsmoAgLp2uuVJwvey/1yB8QNbYOiYFT/Kwyz8/tphpN/Av&#10;Pc6hEjGEfYYKTAhdJqUvDVn0U9cRR+7meoshwr6SuschhttWzpMklRZrjg0GOyoMlc35bhWcntIM&#10;C7u6lkWRntLF3x6bQ6vU5Gv82YAINIZ/8dt91AqWq3WcG9/EJy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l7rHBAAAA3QAAAA8AAAAAAAAAAAAAAAAAmAIAAGRycy9kb3du&#10;cmV2LnhtbFBLBQYAAAAABAAEAPUAAACGAwAAAAA=&#10;" filled="f" stroked="f">
                  <v:textbox style="layout-flow:vertical;mso-layout-flow-alt:bottom-to-top" inset="0,0,0,0">
                    <w:txbxContent>
                      <w:p w:rsidR="00E14B77" w:rsidRPr="00EC7583" w:rsidRDefault="00E14B77" w:rsidP="00D1403C">
                        <w:pPr>
                          <w:bidi w:val="0"/>
                          <w:spacing w:before="0" w:line="240" w:lineRule="auto"/>
                          <w:rPr>
                            <w:sz w:val="16"/>
                            <w:szCs w:val="16"/>
                          </w:rPr>
                        </w:pPr>
                        <w:r w:rsidRPr="00EC7583">
                          <w:rPr>
                            <w:sz w:val="16"/>
                            <w:szCs w:val="16"/>
                            <w:lang w:bidi="ar-EG"/>
                          </w:rPr>
                          <w:t>UDW</w:t>
                        </w:r>
                        <w:r>
                          <w:rPr>
                            <w:sz w:val="16"/>
                            <w:szCs w:val="16"/>
                            <w:lang w:bidi="ar-EG"/>
                          </w:rPr>
                          <w:t>14</w:t>
                        </w:r>
                        <w:r w:rsidRPr="00EC7583">
                          <w:rPr>
                            <w:sz w:val="16"/>
                            <w:szCs w:val="16"/>
                            <w:rtl/>
                            <w:lang w:bidi="ar-EG"/>
                          </w:rPr>
                          <w:br/>
                        </w:r>
                        <w:r w:rsidRPr="00EC7583">
                          <w:rPr>
                            <w:sz w:val="16"/>
                            <w:szCs w:val="16"/>
                          </w:rPr>
                          <w:t>UDW</w:t>
                        </w:r>
                        <w:r>
                          <w:rPr>
                            <w:sz w:val="16"/>
                            <w:szCs w:val="16"/>
                          </w:rPr>
                          <w:t>15</w:t>
                        </w:r>
                        <w:r>
                          <w:rPr>
                            <w:sz w:val="16"/>
                            <w:szCs w:val="16"/>
                          </w:rPr>
                          <w:br/>
                        </w:r>
                        <w:r w:rsidRPr="00EC7583">
                          <w:rPr>
                            <w:sz w:val="16"/>
                            <w:szCs w:val="16"/>
                            <w:lang w:bidi="ar-EG"/>
                          </w:rPr>
                          <w:t>UDW</w:t>
                        </w:r>
                        <w:r>
                          <w:rPr>
                            <w:sz w:val="16"/>
                            <w:szCs w:val="16"/>
                            <w:lang w:bidi="ar-EG"/>
                          </w:rPr>
                          <w:t>16</w:t>
                        </w:r>
                        <w:r w:rsidRPr="00EC7583">
                          <w:rPr>
                            <w:sz w:val="16"/>
                            <w:szCs w:val="16"/>
                            <w:rtl/>
                            <w:lang w:bidi="ar-EG"/>
                          </w:rPr>
                          <w:br/>
                        </w:r>
                        <w:r w:rsidRPr="00EC7583">
                          <w:rPr>
                            <w:sz w:val="16"/>
                            <w:szCs w:val="16"/>
                          </w:rPr>
                          <w:t>UDW</w:t>
                        </w:r>
                        <w:r>
                          <w:rPr>
                            <w:sz w:val="16"/>
                            <w:szCs w:val="16"/>
                          </w:rPr>
                          <w:t>17</w:t>
                        </w:r>
                      </w:p>
                      <w:p w:rsidR="00E14B77" w:rsidRPr="00EC7583" w:rsidRDefault="00E14B77" w:rsidP="00D1403C">
                        <w:pPr>
                          <w:bidi w:val="0"/>
                          <w:spacing w:before="0" w:line="240" w:lineRule="auto"/>
                          <w:rPr>
                            <w:sz w:val="16"/>
                            <w:szCs w:val="16"/>
                          </w:rPr>
                        </w:pPr>
                      </w:p>
                    </w:txbxContent>
                  </v:textbox>
                </v:shape>
                <v:shape id="Text Box 4002" o:spid="_x0000_s1135" type="#_x0000_t202" style="position:absolute;left:42819;top:1177;width:8083;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LKsQA&#10;AADdAAAADwAAAGRycy9kb3ducmV2LnhtbESP3YrCMBSE74V9h3AWvNN0/SlajSIF0Sth1Qc4NMem&#10;2Jx0m2jr25uFhb0cZuYbZr3tbS2e1PrKsYKvcQKCuHC64lLB9bIfLUD4gKyxdkwKXuRhu/kYrDHT&#10;ruNvep5DKSKEfYYKTAhNJqUvDFn0Y9cQR+/mWoshyraUusUuwm0tJ0mSSosVxwWDDeWGivv5YRWc&#10;XtJ0Uzu/FnmentLpzx7vh1qp4We/W4EI1If/8F/7qBXM5osl/L6JT0B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pSyrEAAAA3QAAAA8AAAAAAAAAAAAAAAAAmAIAAGRycy9k&#10;b3ducmV2LnhtbFBLBQYAAAAABAAEAPUAAACJAwAAAAA=&#10;" filled="f" stroked="f">
                  <v:textbox style="layout-flow:vertical;mso-layout-flow-alt:bottom-to-top" inset="0,0,0,0">
                    <w:txbxContent>
                      <w:p w:rsidR="00E14B77" w:rsidRPr="00EC7583" w:rsidRDefault="00E14B77" w:rsidP="006808CE">
                        <w:pPr>
                          <w:bidi w:val="0"/>
                          <w:spacing w:before="0" w:line="240" w:lineRule="auto"/>
                          <w:rPr>
                            <w:sz w:val="16"/>
                            <w:szCs w:val="16"/>
                          </w:rPr>
                        </w:pPr>
                        <w:r w:rsidRPr="00EC7583">
                          <w:rPr>
                            <w:sz w:val="16"/>
                            <w:szCs w:val="16"/>
                            <w:lang w:bidi="ar-EG"/>
                          </w:rPr>
                          <w:t>UDW</w:t>
                        </w:r>
                        <w:r>
                          <w:rPr>
                            <w:sz w:val="16"/>
                            <w:szCs w:val="16"/>
                            <w:lang w:bidi="ar-EG"/>
                          </w:rPr>
                          <w:t>18</w:t>
                        </w:r>
                        <w:r w:rsidRPr="00EC7583">
                          <w:rPr>
                            <w:sz w:val="16"/>
                            <w:szCs w:val="16"/>
                            <w:rtl/>
                            <w:lang w:bidi="ar-EG"/>
                          </w:rPr>
                          <w:br/>
                        </w:r>
                        <w:r w:rsidRPr="00EC7583">
                          <w:rPr>
                            <w:sz w:val="16"/>
                            <w:szCs w:val="16"/>
                          </w:rPr>
                          <w:t>UDW</w:t>
                        </w:r>
                        <w:r>
                          <w:rPr>
                            <w:sz w:val="16"/>
                            <w:szCs w:val="16"/>
                          </w:rPr>
                          <w:t>19</w:t>
                        </w:r>
                        <w:r>
                          <w:rPr>
                            <w:sz w:val="16"/>
                            <w:szCs w:val="16"/>
                          </w:rPr>
                          <w:br/>
                        </w:r>
                        <w:r w:rsidRPr="00EC7583">
                          <w:rPr>
                            <w:sz w:val="16"/>
                            <w:szCs w:val="16"/>
                            <w:lang w:bidi="ar-EG"/>
                          </w:rPr>
                          <w:t>UDW</w:t>
                        </w:r>
                        <w:r>
                          <w:rPr>
                            <w:sz w:val="16"/>
                            <w:szCs w:val="16"/>
                            <w:lang w:bidi="ar-EG"/>
                          </w:rPr>
                          <w:t>20</w:t>
                        </w:r>
                        <w:r w:rsidRPr="00EC7583">
                          <w:rPr>
                            <w:sz w:val="16"/>
                            <w:szCs w:val="16"/>
                            <w:rtl/>
                            <w:lang w:bidi="ar-EG"/>
                          </w:rPr>
                          <w:br/>
                        </w:r>
                        <w:r w:rsidRPr="00EC7583">
                          <w:rPr>
                            <w:sz w:val="16"/>
                            <w:szCs w:val="16"/>
                          </w:rPr>
                          <w:t>UDW</w:t>
                        </w:r>
                        <w:r>
                          <w:rPr>
                            <w:sz w:val="16"/>
                            <w:szCs w:val="16"/>
                          </w:rPr>
                          <w:t>21</w:t>
                        </w:r>
                        <w:r w:rsidRPr="00AC0E9B">
                          <w:rPr>
                            <w:sz w:val="16"/>
                            <w:szCs w:val="16"/>
                            <w:lang w:bidi="ar-EG"/>
                          </w:rPr>
                          <w:t xml:space="preserve"> </w:t>
                        </w:r>
                        <w:r w:rsidRPr="00EC7583">
                          <w:rPr>
                            <w:sz w:val="16"/>
                            <w:szCs w:val="16"/>
                            <w:lang w:bidi="ar-EG"/>
                          </w:rPr>
                          <w:t>UDW</w:t>
                        </w:r>
                        <w:r>
                          <w:rPr>
                            <w:sz w:val="16"/>
                            <w:szCs w:val="16"/>
                            <w:lang w:bidi="ar-EG"/>
                          </w:rPr>
                          <w:t>22</w:t>
                        </w:r>
                        <w:r w:rsidRPr="00EC7583">
                          <w:rPr>
                            <w:sz w:val="16"/>
                            <w:szCs w:val="16"/>
                            <w:rtl/>
                            <w:lang w:bidi="ar-EG"/>
                          </w:rPr>
                          <w:br/>
                        </w:r>
                        <w:r w:rsidRPr="00EC7583">
                          <w:rPr>
                            <w:sz w:val="16"/>
                            <w:szCs w:val="16"/>
                          </w:rPr>
                          <w:t>UDW</w:t>
                        </w:r>
                        <w:r>
                          <w:rPr>
                            <w:sz w:val="16"/>
                            <w:szCs w:val="16"/>
                          </w:rPr>
                          <w:t>23</w:t>
                        </w:r>
                      </w:p>
                    </w:txbxContent>
                  </v:textbox>
                </v:shape>
                <v:rect id="Rectangle 4501" o:spid="_x0000_s1136" style="position:absolute;left:44517;top:5899;width:3448;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bucIA&#10;AADdAAAADwAAAGRycy9kb3ducmV2LnhtbERPTYvCMBC9C/6HMMLeNFVcsdUooi56dFVQb0MztsVm&#10;Upqs7e6vNwdhj4/3PV+2phRPql1hWcFwEIEgTq0uOFNwPn31pyCcR9ZYWiYFv+Rgueh25pho2/A3&#10;PY8+EyGEXYIKcu+rREqX5mTQDWxFHLi7rQ36AOtM6hqbEG5KOYqiiTRYcGjIsaJ1Tunj+GMU7KbV&#10;6rq3f01Wbm+7y+ESb06xV+qj165mIDy1/l/8du+1gvFnHP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Ru5wgAAAN0AAAAPAAAAAAAAAAAAAAAAAJgCAABkcnMvZG93&#10;bnJldi54bWxQSwUGAAAAAAQABAD1AAAAhwMAAAAA&#10;" filled="f" stroked="f">
                  <v:textbox inset="0,0,0,0">
                    <w:txbxContent>
                      <w:p w:rsidR="00E14B77" w:rsidRPr="008063F1" w:rsidRDefault="00E14B77" w:rsidP="00D1403C">
                        <w:pPr>
                          <w:spacing w:line="144" w:lineRule="auto"/>
                          <w:rPr>
                            <w:rFonts w:cs="Times New Roman"/>
                            <w:color w:val="24282B"/>
                            <w:sz w:val="16"/>
                            <w:szCs w:val="16"/>
                            <w:rtl/>
                          </w:rPr>
                        </w:pPr>
                        <w:smartTag w:uri="urn:schemas-microsoft-com:office:smarttags" w:element="stockticker">
                          <w:r w:rsidRPr="008557CA">
                            <w:rPr>
                              <w:rFonts w:cs="Times New Roman"/>
                              <w:color w:val="24282B"/>
                              <w:sz w:val="16"/>
                              <w:szCs w:val="16"/>
                              <w:lang w:val="es-ES"/>
                            </w:rPr>
                            <w:t>ECC</w:t>
                          </w:r>
                        </w:smartTag>
                        <w:r w:rsidRPr="008557CA">
                          <w:rPr>
                            <w:rFonts w:cs="Times New Roman"/>
                            <w:color w:val="24282B"/>
                            <w:sz w:val="16"/>
                            <w:szCs w:val="16"/>
                            <w:lang w:val="es-ES"/>
                          </w:rPr>
                          <w:t xml:space="preserve"> 0</w:t>
                        </w:r>
                      </w:p>
                      <w:p w:rsidR="00E14B77" w:rsidRPr="008063F1" w:rsidRDefault="00E14B77" w:rsidP="00D1403C">
                        <w:pPr>
                          <w:spacing w:line="144" w:lineRule="auto"/>
                          <w:rPr>
                            <w:rFonts w:cs="Times New Roman"/>
                            <w:color w:val="24282B"/>
                            <w:sz w:val="16"/>
                            <w:szCs w:val="16"/>
                            <w:lang w:val="es-ES"/>
                          </w:rPr>
                        </w:pPr>
                        <w:smartTag w:uri="urn:schemas-microsoft-com:office:smarttags" w:element="stockticker">
                          <w:r w:rsidRPr="008063F1">
                            <w:rPr>
                              <w:rFonts w:cs="Times New Roman"/>
                              <w:color w:val="24282B"/>
                              <w:sz w:val="16"/>
                              <w:szCs w:val="16"/>
                              <w:lang w:val="es-ES"/>
                            </w:rPr>
                            <w:t>ECC</w:t>
                          </w:r>
                        </w:smartTag>
                        <w:r w:rsidRPr="008063F1">
                          <w:rPr>
                            <w:rFonts w:cs="Times New Roman"/>
                            <w:color w:val="24282B"/>
                            <w:sz w:val="16"/>
                            <w:szCs w:val="16"/>
                            <w:lang w:val="es-ES"/>
                          </w:rPr>
                          <w:t xml:space="preserve"> 1</w:t>
                        </w:r>
                      </w:p>
                      <w:p w:rsidR="00E14B77" w:rsidRPr="008063F1" w:rsidRDefault="00E14B77" w:rsidP="00D1403C">
                        <w:pPr>
                          <w:spacing w:line="144" w:lineRule="auto"/>
                          <w:rPr>
                            <w:rFonts w:cs="Times New Roman"/>
                            <w:color w:val="24282B"/>
                            <w:sz w:val="16"/>
                            <w:szCs w:val="16"/>
                            <w:rtl/>
                            <w:lang w:val="es-ES"/>
                          </w:rPr>
                        </w:pPr>
                        <w:smartTag w:uri="urn:schemas-microsoft-com:office:smarttags" w:element="stockticker">
                          <w:r w:rsidRPr="008063F1">
                            <w:rPr>
                              <w:rFonts w:cs="Times New Roman"/>
                              <w:color w:val="24282B"/>
                              <w:sz w:val="16"/>
                              <w:szCs w:val="16"/>
                              <w:lang w:val="es-ES"/>
                            </w:rPr>
                            <w:t>ECC</w:t>
                          </w:r>
                        </w:smartTag>
                        <w:r w:rsidRPr="008063F1">
                          <w:rPr>
                            <w:rFonts w:cs="Times New Roman"/>
                            <w:color w:val="24282B"/>
                            <w:sz w:val="16"/>
                            <w:szCs w:val="16"/>
                            <w:lang w:val="es-ES"/>
                          </w:rPr>
                          <w:t xml:space="preserve"> 2</w:t>
                        </w:r>
                      </w:p>
                      <w:p w:rsidR="00E14B77" w:rsidRPr="008063F1" w:rsidRDefault="00E14B77" w:rsidP="00D1403C">
                        <w:pPr>
                          <w:spacing w:line="144" w:lineRule="auto"/>
                          <w:rPr>
                            <w:rFonts w:cs="Times New Roman"/>
                            <w:color w:val="24282B"/>
                            <w:sz w:val="16"/>
                            <w:szCs w:val="16"/>
                            <w:rtl/>
                          </w:rPr>
                        </w:pPr>
                        <w:smartTag w:uri="urn:schemas-microsoft-com:office:smarttags" w:element="stockticker">
                          <w:r w:rsidRPr="008063F1">
                            <w:rPr>
                              <w:rFonts w:cs="Times New Roman"/>
                              <w:color w:val="24282B"/>
                              <w:sz w:val="16"/>
                              <w:szCs w:val="16"/>
                              <w:lang w:val="es-ES"/>
                            </w:rPr>
                            <w:t>ECC</w:t>
                          </w:r>
                        </w:smartTag>
                        <w:r w:rsidRPr="008063F1">
                          <w:rPr>
                            <w:rFonts w:cs="Times New Roman"/>
                            <w:color w:val="24282B"/>
                            <w:sz w:val="16"/>
                            <w:szCs w:val="16"/>
                            <w:lang w:val="es-ES"/>
                          </w:rPr>
                          <w:t xml:space="preserve"> 3</w:t>
                        </w:r>
                      </w:p>
                      <w:p w:rsidR="00E14B77" w:rsidRPr="008063F1" w:rsidRDefault="00E14B77" w:rsidP="00D1403C">
                        <w:pPr>
                          <w:spacing w:line="144" w:lineRule="auto"/>
                          <w:rPr>
                            <w:rFonts w:cs="Times New Roman"/>
                            <w:color w:val="24282B"/>
                            <w:sz w:val="16"/>
                            <w:szCs w:val="16"/>
                            <w:rtl/>
                          </w:rPr>
                        </w:pPr>
                        <w:smartTag w:uri="urn:schemas-microsoft-com:office:smarttags" w:element="stockticker">
                          <w:r w:rsidRPr="008063F1">
                            <w:rPr>
                              <w:rFonts w:cs="Times New Roman"/>
                              <w:color w:val="24282B"/>
                              <w:sz w:val="16"/>
                              <w:szCs w:val="16"/>
                              <w:lang w:val="es-ES"/>
                            </w:rPr>
                            <w:t>ECC</w:t>
                          </w:r>
                        </w:smartTag>
                        <w:r w:rsidRPr="008063F1">
                          <w:rPr>
                            <w:rFonts w:cs="Times New Roman"/>
                            <w:color w:val="24282B"/>
                            <w:sz w:val="16"/>
                            <w:szCs w:val="16"/>
                            <w:lang w:val="es-ES"/>
                          </w:rPr>
                          <w:t xml:space="preserve"> 4</w:t>
                        </w:r>
                      </w:p>
                      <w:p w:rsidR="00E14B77" w:rsidRPr="00B500B0" w:rsidRDefault="00E14B77" w:rsidP="00D1403C">
                        <w:pPr>
                          <w:spacing w:line="144" w:lineRule="auto"/>
                          <w:rPr>
                            <w:lang w:val="es-ES"/>
                          </w:rPr>
                        </w:pPr>
                        <w:smartTag w:uri="urn:schemas-microsoft-com:office:smarttags" w:element="stockticker">
                          <w:r w:rsidRPr="008063F1">
                            <w:rPr>
                              <w:rFonts w:cs="Times New Roman"/>
                              <w:color w:val="24282B"/>
                              <w:sz w:val="16"/>
                              <w:szCs w:val="16"/>
                              <w:lang w:val="es-ES"/>
                            </w:rPr>
                            <w:t>ECC</w:t>
                          </w:r>
                        </w:smartTag>
                        <w:r w:rsidRPr="008063F1">
                          <w:rPr>
                            <w:rFonts w:cs="Times New Roman"/>
                            <w:color w:val="24282B"/>
                            <w:sz w:val="16"/>
                            <w:szCs w:val="16"/>
                            <w:lang w:val="es-ES"/>
                          </w:rPr>
                          <w:t xml:space="preserve"> 5</w:t>
                        </w:r>
                      </w:p>
                    </w:txbxContent>
                  </v:textbox>
                </v:rect>
                <v:rect id="Rectangle 3989" o:spid="_x0000_s1137" style="position:absolute;left:38682;top:5390;width:1924;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oasMA&#10;AADdAAAADwAAAGRycy9kb3ducmV2LnhtbESP3WoCMRSE7wu+QziCdzWrWNHVKFIQbPHG1Qc4bM7+&#10;YHKyJKm7ffumIHg5zMw3zHY/WCMe5EPrWMFsmoEgLp1uuVZwux7fVyBCRNZoHJOCXwqw343etphr&#10;1/OFHkWsRYJwyFFBE2OXSxnKhiyGqeuIk1c5bzEm6WupPfYJbo2cZ9lSWmw5LTTY0WdD5b34sQrk&#10;tTj2q8L4zH3Pq7P5Ol0qckpNxsNhAyLSEF/hZ/ukFSw+1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ioasMAAADdAAAADwAAAAAAAAAAAAAAAACYAgAAZHJzL2Rv&#10;d25yZXYueG1sUEsFBgAAAAAEAAQA9QAAAIgDAAAAAA==&#10;" filled="f" stroked="f">
                  <v:textbox style="mso-fit-shape-to-text:t" inset="0,0,0,0">
                    <w:txbxContent>
                      <w:p w:rsidR="00E14B77" w:rsidRPr="006808CE" w:rsidRDefault="00E14B77" w:rsidP="00D1403C">
                        <w:pPr>
                          <w:rPr>
                            <w:sz w:val="16"/>
                            <w:szCs w:val="16"/>
                          </w:rPr>
                        </w:pPr>
                        <w:r w:rsidRPr="006808CE">
                          <w:rPr>
                            <w:rFonts w:cs="Times New Roman"/>
                            <w:color w:val="24282B"/>
                            <w:sz w:val="16"/>
                            <w:szCs w:val="16"/>
                          </w:rPr>
                          <w:t>CH4</w:t>
                        </w:r>
                      </w:p>
                    </w:txbxContent>
                  </v:textbox>
                </v:rect>
                <v:rect id="Rectangle 3988" o:spid="_x0000_s1138" style="position:absolute;left:33220;top:5341;width:1924;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o2HcMA&#10;AADdAAAADwAAAGRycy9kb3ducmV2LnhtbESP3WoCMRSE7wu+QziCdzXromJXo0hBsOKNax/gsDn7&#10;g8nJkqTu9u2bQqGXw8x8w+wOozXiST50jhUs5hkI4srpjhsFn/fT6wZEiMgajWNS8E0BDvvJyw4L&#10;7Qa+0bOMjUgQDgUqaGPsCylD1ZLFMHc9cfJq5y3GJH0jtcchwa2ReZatpcWO00KLPb23VD3KL6tA&#10;3svTsCmNz9wlr6/m43yrySk1m47HLYhIY/wP/7XPWsFy9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o2HcMAAADdAAAADwAAAAAAAAAAAAAAAACYAgAAZHJzL2Rv&#10;d25yZXYueG1sUEsFBgAAAAAEAAQA9QAAAIgDAAAAAA==&#10;" filled="f" stroked="f">
                  <v:textbox style="mso-fit-shape-to-text:t" inset="0,0,0,0">
                    <w:txbxContent>
                      <w:p w:rsidR="00E14B77" w:rsidRPr="006808CE" w:rsidRDefault="00E14B77" w:rsidP="00D1403C">
                        <w:pPr>
                          <w:rPr>
                            <w:sz w:val="16"/>
                            <w:szCs w:val="16"/>
                          </w:rPr>
                        </w:pPr>
                        <w:r w:rsidRPr="006808CE">
                          <w:rPr>
                            <w:rFonts w:cs="Times New Roman"/>
                            <w:color w:val="24282B"/>
                            <w:sz w:val="16"/>
                            <w:szCs w:val="16"/>
                          </w:rPr>
                          <w:t>CH3</w:t>
                        </w:r>
                      </w:p>
                    </w:txbxContent>
                  </v:textbox>
                </v:rect>
                <v:rect id="Rectangle 3987" o:spid="_x0000_s1139" style="position:absolute;left:27150;top:5390;width:1924;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ThsQA&#10;AADdAAAADwAAAGRycy9kb3ducmV2LnhtbESP3WoCMRSE7wXfIRyhd5rVtmK3RhFBsNIb1z7AYXP2&#10;hyYnSxLd7ds3guDlMDPfMOvtYI24kQ+tYwXzWQaCuHS65VrBz+UwXYEIEVmjcUwK/ijAdjMerTHX&#10;rucz3YpYiwThkKOCJsYulzKUDVkMM9cRJ69y3mJM0tdSe+wT3Bq5yLKltNhyWmiwo31D5W9xtQrk&#10;pTj0q8L4zJ0W1bf5Op4rckq9TIbdJ4hIQ3yGH+2jVvD2/vE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Gk4bEAAAA3QAAAA8AAAAAAAAAAAAAAAAAmAIAAGRycy9k&#10;b3ducmV2LnhtbFBLBQYAAAAABAAEAPUAAACJAwAAAAA=&#10;" filled="f" stroked="f">
                  <v:textbox style="mso-fit-shape-to-text:t" inset="0,0,0,0">
                    <w:txbxContent>
                      <w:p w:rsidR="00E14B77" w:rsidRPr="006808CE" w:rsidRDefault="00E14B77" w:rsidP="00D1403C">
                        <w:pPr>
                          <w:rPr>
                            <w:sz w:val="16"/>
                            <w:szCs w:val="16"/>
                          </w:rPr>
                        </w:pPr>
                        <w:r w:rsidRPr="006808CE">
                          <w:rPr>
                            <w:rFonts w:cs="Times New Roman"/>
                            <w:color w:val="24282B"/>
                            <w:sz w:val="16"/>
                            <w:szCs w:val="16"/>
                          </w:rPr>
                          <w:t>CH2</w:t>
                        </w:r>
                      </w:p>
                    </w:txbxContent>
                  </v:textbox>
                </v:rect>
                <v:rect id="Rectangle 3986" o:spid="_x0000_s1140" style="position:absolute;left:21318;top:5390;width:1924;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8L8sQA&#10;AADdAAAADwAAAGRycy9kb3ducmV2LnhtbESP3WoCMRSE7wXfIRyhd5qt2GK3RhFB0NIbd32Aw+bs&#10;D01OliR1t2/fCIKXw8x8w2x2ozXiRj50jhW8LjIQxJXTHTcKruVxvgYRIrJG45gU/FGA3XY62WCu&#10;3cAXuhWxEQnCIUcFbYx9LmWoWrIYFq4nTl7tvMWYpG+k9jgkuDVymWXv0mLHaaHFng4tVT/Fr1Ug&#10;y+I4rAvjM/e1rL/N+XSpySn1Mhv3nyAijfEZfrRPWsHq7W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vC/LEAAAA3QAAAA8AAAAAAAAAAAAAAAAAmAIAAGRycy9k&#10;b3ducmV2LnhtbFBLBQYAAAAABAAEAPUAAACJAwAAAAA=&#10;" filled="f" stroked="f">
                  <v:textbox style="mso-fit-shape-to-text:t" inset="0,0,0,0">
                    <w:txbxContent>
                      <w:p w:rsidR="00E14B77" w:rsidRPr="006808CE" w:rsidRDefault="00E14B77" w:rsidP="00D1403C">
                        <w:pPr>
                          <w:rPr>
                            <w:sz w:val="16"/>
                            <w:szCs w:val="16"/>
                          </w:rPr>
                        </w:pPr>
                        <w:r w:rsidRPr="006808CE">
                          <w:rPr>
                            <w:rFonts w:cs="Times New Roman"/>
                            <w:color w:val="24282B"/>
                            <w:sz w:val="16"/>
                            <w:szCs w:val="16"/>
                          </w:rPr>
                          <w:t>CH1</w:t>
                        </w:r>
                      </w:p>
                    </w:txbxContent>
                  </v:textbox>
                </v:rect>
                <v:rect id="Rectangle 4006" o:spid="_x0000_s1141" style="position:absolute;left:36473;top:7037;width:7086;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4IccA&#10;AADdAAAADwAAAGRycy9kb3ducmV2LnhtbESPQWvCQBSE74X+h+UVvNVNpZEkuorUih6tFlJvj+xr&#10;Epp9G7Krif31XUHocZiZb5j5cjCNuFDnassKXsYRCOLC6ppLBZ/HzXMCwnlkjY1lUnAlB8vF48Mc&#10;M217/qDLwZciQNhlqKDyvs2kdEVFBt3YtsTB+7adQR9kV0rdYR/gppGTKJpKgzWHhQpbequo+Dmc&#10;jYJt0q6+dva3L5v30zbf5+n6mHqlRk/DagbC0+D/w/f2Tit4jd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GuCHHAAAA3QAAAA8AAAAAAAAAAAAAAAAAmAIAAGRy&#10;cy9kb3ducmV2LnhtbFBLBQYAAAAABAAEAPUAAACMAwAAAAA=&#10;" filled="f" stroked="f">
                  <v:textbox inset="0,0,0,0">
                    <w:txbxContent>
                      <w:p w:rsidR="00E14B77" w:rsidRPr="00F43848" w:rsidRDefault="00E14B77" w:rsidP="006808CE">
                        <w:pPr>
                          <w:spacing w:before="40" w:after="40" w:line="144" w:lineRule="auto"/>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2</w:t>
                        </w:r>
                        <w:r>
                          <w:rPr>
                            <w:color w:val="24282B"/>
                            <w:sz w:val="16"/>
                            <w:szCs w:val="22"/>
                            <w:rtl/>
                            <w:lang w:bidi="ar-EG"/>
                          </w:rPr>
                          <w:br/>
                        </w:r>
                        <w:r>
                          <w:rPr>
                            <w:rFonts w:hint="cs"/>
                            <w:color w:val="24282B"/>
                            <w:sz w:val="16"/>
                            <w:szCs w:val="22"/>
                            <w:rtl/>
                            <w:lang w:bidi="ar-EG"/>
                          </w:rPr>
                          <w:t xml:space="preserve">رقم </w:t>
                        </w:r>
                        <w:r>
                          <w:rPr>
                            <w:color w:val="24282B"/>
                            <w:sz w:val="16"/>
                            <w:szCs w:val="22"/>
                            <w:lang w:bidi="ar-EG"/>
                          </w:rPr>
                          <w:t>2</w:t>
                        </w:r>
                      </w:p>
                    </w:txbxContent>
                  </v:textbox>
                </v:rect>
                <v:rect id="Rectangle 4007" o:spid="_x0000_s1142" style="position:absolute;left:30667;top:7037;width:7086;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QmVsYA&#10;AADdAAAADwAAAGRycy9kb3ducmV2LnhtbESPQWvCQBSE74X+h+UJ3upGacXErCK1RY9WhejtkX1N&#10;QrNvQ3Y10V/fLQg9DjPzDZMue1OLK7WusqxgPIpAEOdWV1woOB4+X2YgnEfWWFsmBTdysFw8P6WY&#10;aNvxF133vhABwi5BBaX3TSKly0sy6Ea2IQ7et20N+iDbQuoWuwA3tZxE0VQarDgslNjQe0n5z/5i&#10;FGxmzeq0tfeuqD/Om2yXxetD7JUaDvrVHISn3v+HH+2tVvD6F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QmVsYAAADdAAAADwAAAAAAAAAAAAAAAACYAgAAZHJz&#10;L2Rvd25yZXYueG1sUEsFBgAAAAAEAAQA9QAAAIsDAAAAAA==&#10;" filled="f" stroked="f">
                  <v:textbox inset="0,0,0,0">
                    <w:txbxContent>
                      <w:p w:rsidR="00E14B77" w:rsidRPr="00F43848" w:rsidRDefault="00E14B77" w:rsidP="006808CE">
                        <w:pPr>
                          <w:spacing w:before="40" w:after="40" w:line="144" w:lineRule="auto"/>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2</w:t>
                        </w:r>
                        <w:r>
                          <w:rPr>
                            <w:color w:val="24282B"/>
                            <w:sz w:val="16"/>
                            <w:szCs w:val="22"/>
                            <w:rtl/>
                            <w:lang w:bidi="ar-EG"/>
                          </w:rPr>
                          <w:br/>
                        </w:r>
                        <w:r>
                          <w:rPr>
                            <w:rFonts w:hint="cs"/>
                            <w:color w:val="24282B"/>
                            <w:sz w:val="16"/>
                            <w:szCs w:val="22"/>
                            <w:rtl/>
                            <w:lang w:bidi="ar-EG"/>
                          </w:rPr>
                          <w:t xml:space="preserve">رقم </w:t>
                        </w:r>
                        <w:r>
                          <w:rPr>
                            <w:color w:val="24282B"/>
                            <w:sz w:val="16"/>
                            <w:szCs w:val="22"/>
                            <w:lang w:bidi="ar-EG"/>
                          </w:rPr>
                          <w:t>1</w:t>
                        </w:r>
                      </w:p>
                    </w:txbxContent>
                  </v:textbox>
                </v:rect>
                <v:rect id="Rectangle 4005" o:spid="_x0000_s1143" style="position:absolute;left:24857;top:7037;width:7087;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DzccA&#10;AADdAAAADwAAAGRycy9kb3ducmV2LnhtbESPT2vCQBTE7wW/w/IEb3Wj2Gqiq4i26LH+AfX2yD6T&#10;YPZtyG5N2k/vCoUeh5n5DTNbtKYUd6pdYVnBoB+BIE6tLjhTcDx8vk5AOI+ssbRMCn7IwWLeeZlh&#10;om3DO7rvfSYChF2CCnLvq0RKl+Zk0PVtRRy8q60N+iDrTOoamwA3pRxG0bs0WHBYyLGiVU7pbf9t&#10;FGwm1fK8tb9NVn5cNqevU7w+xF6pXrddTkF4av1/+K+91QpGb/E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Yg83HAAAA3QAAAA8AAAAAAAAAAAAAAAAAmAIAAGRy&#10;cy9kb3ducmV2LnhtbFBLBQYAAAAABAAEAPUAAACMAwAAAAA=&#10;" filled="f" stroked="f">
                  <v:textbox inset="0,0,0,0">
                    <w:txbxContent>
                      <w:p w:rsidR="00E14B77" w:rsidRPr="00F43848" w:rsidRDefault="00E14B77" w:rsidP="006808CE">
                        <w:pPr>
                          <w:spacing w:before="40" w:after="40" w:line="144" w:lineRule="auto"/>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1</w:t>
                        </w:r>
                        <w:r>
                          <w:rPr>
                            <w:color w:val="24282B"/>
                            <w:sz w:val="16"/>
                            <w:szCs w:val="22"/>
                            <w:rtl/>
                            <w:lang w:bidi="ar-EG"/>
                          </w:rPr>
                          <w:br/>
                        </w:r>
                        <w:r>
                          <w:rPr>
                            <w:rFonts w:hint="cs"/>
                            <w:color w:val="24282B"/>
                            <w:sz w:val="16"/>
                            <w:szCs w:val="22"/>
                            <w:rtl/>
                            <w:lang w:bidi="ar-EG"/>
                          </w:rPr>
                          <w:t xml:space="preserve">رقم </w:t>
                        </w:r>
                        <w:r>
                          <w:rPr>
                            <w:color w:val="24282B"/>
                            <w:sz w:val="16"/>
                            <w:szCs w:val="22"/>
                            <w:lang w:bidi="ar-EG"/>
                          </w:rPr>
                          <w:t>2</w:t>
                        </w:r>
                      </w:p>
                    </w:txbxContent>
                  </v:textbox>
                </v:rect>
                <v:rect id="Rectangle 4003" o:spid="_x0000_s1144" style="position:absolute;left:18993;top:6951;width:7087;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Xv8IA&#10;AADdAAAADwAAAGRycy9kb3ducmV2LnhtbERPTYvCMBC9C/6HMMLeNFVcsdUooi56dFVQb0MztsVm&#10;Upqs7e6vNwdhj4/3PV+2phRPql1hWcFwEIEgTq0uOFNwPn31pyCcR9ZYWiYFv+Rgueh25pho2/A3&#10;PY8+EyGEXYIKcu+rREqX5mTQDWxFHLi7rQ36AOtM6hqbEG5KOYqiiTRYcGjIsaJ1Tunj+GMU7KbV&#10;6rq3f01Wbm+7y+ESb06xV+qj165mIDy1/l/8du+1gvFn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xe/wgAAAN0AAAAPAAAAAAAAAAAAAAAAAJgCAABkcnMvZG93&#10;bnJldi54bWxQSwUGAAAAAAQABAD1AAAAhwMAAAAA&#10;" filled="f" stroked="f">
                  <v:textbox inset="0,0,0,0">
                    <w:txbxContent>
                      <w:p w:rsidR="00E14B77" w:rsidRPr="00F43848" w:rsidRDefault="00E14B77" w:rsidP="006808CE">
                        <w:pPr>
                          <w:spacing w:before="40" w:after="40" w:line="144" w:lineRule="auto"/>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1</w:t>
                        </w:r>
                        <w:r>
                          <w:rPr>
                            <w:color w:val="24282B"/>
                            <w:sz w:val="16"/>
                            <w:szCs w:val="22"/>
                            <w:rtl/>
                            <w:lang w:bidi="ar-EG"/>
                          </w:rPr>
                          <w:br/>
                        </w:r>
                        <w:r>
                          <w:rPr>
                            <w:rFonts w:hint="cs"/>
                            <w:color w:val="24282B"/>
                            <w:sz w:val="16"/>
                            <w:szCs w:val="22"/>
                            <w:rtl/>
                            <w:lang w:bidi="ar-EG"/>
                          </w:rPr>
                          <w:t xml:space="preserve">رقم </w:t>
                        </w:r>
                        <w:r>
                          <w:rPr>
                            <w:color w:val="24282B"/>
                            <w:sz w:val="16"/>
                            <w:szCs w:val="22"/>
                            <w:lang w:bidi="ar-EG"/>
                          </w:rPr>
                          <w:t>1</w:t>
                        </w:r>
                      </w:p>
                    </w:txbxContent>
                  </v:textbox>
                </v:rect>
                <v:rect id="Rectangle 3985" o:spid="_x0000_s1145" style="position:absolute;left:16745;top:9635;width:2039;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6kbMMA&#10;AADdAAAADwAAAGRycy9kb3ducmV2LnhtbESP3WoCMRSE7wu+QziCdzWrWNHVKFIQbPHG1Qc4bM7+&#10;YHKyJKm7ffumIHg5zMw3zHY/WCMe5EPrWMFsmoEgLp1uuVZwux7fVyBCRNZoHJOCXwqw343etphr&#10;1/OFHkWsRYJwyFFBE2OXSxnKhiyGqeuIk1c5bzEm6WupPfYJbo2cZ9lSWmw5LTTY0WdD5b34sQrk&#10;tTj2q8L4zH3Pq7P5Ol0qckpNxsNhAyLSEF/hZ/ukFSw+1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6kbMMAAADdAAAADwAAAAAAAAAAAAAAAACYAgAAZHJzL2Rv&#10;d25yZXYueG1sUEsFBgAAAAAEAAQA9QAAAIgDAAAAAA==&#10;" filled="f" stroked="f">
                  <v:textbox style="mso-fit-shape-to-text:t" inset="0,0,0,0">
                    <w:txbxContent>
                      <w:p w:rsidR="00E14B77" w:rsidRPr="006808CE" w:rsidRDefault="00E14B77" w:rsidP="00D1403C">
                        <w:pPr>
                          <w:rPr>
                            <w:sz w:val="16"/>
                            <w:szCs w:val="16"/>
                          </w:rPr>
                        </w:pPr>
                        <w:r w:rsidRPr="006808CE">
                          <w:rPr>
                            <w:rFonts w:cs="Times New Roman"/>
                            <w:color w:val="24282B"/>
                            <w:sz w:val="16"/>
                            <w:szCs w:val="16"/>
                          </w:rPr>
                          <w:t>CLK</w:t>
                        </w:r>
                      </w:p>
                    </w:txbxContent>
                  </v:textbox>
                </v:rect>
                <v:rect id="Rectangle 3984" o:spid="_x0000_s1146" style="position:absolute;left:14792;top:9635;width:1416;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Cr8A&#10;AADdAAAADwAAAGRycy9kb3ducmV2LnhtbERPy2oCMRTdF/oP4Rbc1UQRkalRRBBUunHsB1wmdx6Y&#10;3AxJdMa/Nwuhy8N5r7ejs+JBIXaeNcymCgRx5U3HjYa/6+F7BSImZIPWM2l4UoTt5vNjjYXxA1/o&#10;UaZG5BCOBWpoU+oLKWPVksM49T1x5mofHKYMQyNNwCGHOyvnSi2lw45zQ4s97VuqbuXdaZDX8jCs&#10;ShuUP8/rX3s6XmryWk++xt0PiERj+he/3UejYbFU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kKvwAAAN0AAAAPAAAAAAAAAAAAAAAAAJgCAABkcnMvZG93bnJl&#10;di54bWxQSwUGAAAAAAQABAD1AAAAhAMAAAAA&#10;" filled="f" stroked="f">
                  <v:textbox style="mso-fit-shape-to-text:t" inset="0,0,0,0">
                    <w:txbxContent>
                      <w:p w:rsidR="00E14B77" w:rsidRPr="006808CE" w:rsidRDefault="00E14B77" w:rsidP="00D1403C">
                        <w:pPr>
                          <w:rPr>
                            <w:sz w:val="16"/>
                            <w:szCs w:val="16"/>
                          </w:rPr>
                        </w:pPr>
                        <w:r w:rsidRPr="006808CE">
                          <w:rPr>
                            <w:rFonts w:cs="Times New Roman"/>
                            <w:color w:val="24282B"/>
                            <w:sz w:val="16"/>
                            <w:szCs w:val="16"/>
                          </w:rPr>
                          <w:t>DC</w:t>
                        </w:r>
                      </w:p>
                    </w:txbxContent>
                  </v:textbox>
                </v:rect>
                <v:rect id="Rectangle 3983" o:spid="_x0000_s1147" style="position:absolute;left:12379;top:9701;width:2147;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ckcMA&#10;AADdAAAADwAAAGRycy9kb3ducmV2LnhtbESP3WoCMRSE7wt9h3AKvesmShFZjVIKgkpvXH2Aw+bs&#10;D01OliR117c3BcHLYWa+YdbbyVlxpRB7zxpmhQJBXHvTc6vhct59LEHEhGzQeiYNN4qw3by+rLE0&#10;fuQTXavUigzhWKKGLqWhlDLWHTmMhR+Is9f44DBlGVppAo4Z7qycK7WQDnvOCx0O9N1R/Vv9OQ3y&#10;XO3GZWWD8sd582MP+1NDXuv3t+lrBSLRlJ7hR3tvNHwu1A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dckcMAAADdAAAADwAAAAAAAAAAAAAAAACYAgAAZHJzL2Rv&#10;d25yZXYueG1sUEsFBgAAAAAEAAQA9QAAAIgDAAAAAA==&#10;" filled="f" stroked="f">
                  <v:textbox style="mso-fit-shape-to-text:t" inset="0,0,0,0">
                    <w:txbxContent>
                      <w:p w:rsidR="00E14B77" w:rsidRPr="006808CE" w:rsidRDefault="00E14B77" w:rsidP="00D1403C">
                        <w:pPr>
                          <w:rPr>
                            <w:sz w:val="16"/>
                            <w:szCs w:val="16"/>
                          </w:rPr>
                        </w:pPr>
                        <w:r w:rsidRPr="006808CE">
                          <w:rPr>
                            <w:rFonts w:cs="Times New Roman"/>
                            <w:color w:val="24282B"/>
                            <w:sz w:val="16"/>
                            <w:szCs w:val="16"/>
                          </w:rPr>
                          <w:t>DBN</w:t>
                        </w:r>
                      </w:p>
                    </w:txbxContent>
                  </v:textbox>
                </v:rect>
                <v:rect id="Rectangle 3982" o:spid="_x0000_s1148" style="position:absolute;left:10257;top:9718;width:1810;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C5sMA&#10;AADdAAAADwAAAGRycy9kb3ducmV2LnhtbESP3WoCMRSE74W+QziF3mnSpYhsjVIKghZvXH2Aw+bs&#10;D01OliR117dvBMHLYWa+YdbbyVlxpRB7zxreFwoEce1Nz62Gy3k3X4GICdmg9UwabhRhu3mZrbE0&#10;fuQTXavUigzhWKKGLqWhlDLWHTmMCz8QZ6/xwWHKMrTSBBwz3FlZKLWUDnvOCx0O9N1R/Vv9OQ3y&#10;XO3GVWWD8j9Fc7SH/akhr/Xb6/T1CSLRlJ7hR3tvNHwsV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XC5sMAAADdAAAADwAAAAAAAAAAAAAAAACYAgAAZHJzL2Rv&#10;d25yZXYueG1sUEsFBgAAAAAEAAQA9QAAAIgDAAAAAA==&#10;" filled="f" stroked="f">
                  <v:textbox style="mso-fit-shape-to-text:t" inset="0,0,0,0">
                    <w:txbxContent>
                      <w:p w:rsidR="00E14B77" w:rsidRPr="006808CE" w:rsidRDefault="00E14B77" w:rsidP="00D1403C">
                        <w:pPr>
                          <w:rPr>
                            <w:sz w:val="16"/>
                            <w:szCs w:val="16"/>
                          </w:rPr>
                        </w:pPr>
                        <w:r w:rsidRPr="006808CE">
                          <w:rPr>
                            <w:rFonts w:cs="Times New Roman"/>
                            <w:color w:val="24282B"/>
                            <w:sz w:val="16"/>
                            <w:szCs w:val="16"/>
                          </w:rPr>
                          <w:t>DID</w:t>
                        </w:r>
                      </w:p>
                    </w:txbxContent>
                  </v:textbox>
                </v:rect>
                <v:rect id="Rectangle 3981" o:spid="_x0000_s1149" style="position:absolute;left:7086;top:9718;width:2039;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fcMA&#10;AADdAAAADwAAAGRycy9kb3ducmV2LnhtbESP3WoCMRSE74W+QziF3mlSLSKrUUpB0OKNqw9w2Jz9&#10;ocnJkkR3ffumIPRymJlvmM1udFbcKcTOs4b3mQJBXHnTcaPhetlPVyBiQjZoPZOGB0XYbV8mGyyM&#10;H/hM9zI1IkM4FqihTakvpIxVSw7jzPfE2at9cJiyDI00AYcMd1bOlVpKhx3nhRZ7+mqp+ilvToO8&#10;lPthVdqg/Pe8Ptnj4VyT1/rtdfxcg0g0pv/ws30wGj6Wag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nfcMAAADdAAAADwAAAAAAAAAAAAAAAACYAgAAZHJzL2Rv&#10;d25yZXYueG1sUEsFBgAAAAAEAAQA9QAAAIgDAAAAAA==&#10;" filled="f" stroked="f">
                  <v:textbox style="mso-fit-shape-to-text:t" inset="0,0,0,0">
                    <w:txbxContent>
                      <w:p w:rsidR="00E14B77" w:rsidRPr="006808CE" w:rsidRDefault="00E14B77" w:rsidP="00D1403C">
                        <w:pPr>
                          <w:rPr>
                            <w:sz w:val="16"/>
                            <w:szCs w:val="16"/>
                          </w:rPr>
                        </w:pPr>
                        <w:r w:rsidRPr="006808CE">
                          <w:rPr>
                            <w:rFonts w:cs="Times New Roman"/>
                            <w:color w:val="24282B"/>
                            <w:sz w:val="16"/>
                            <w:szCs w:val="16"/>
                          </w:rPr>
                          <w:t>ADF</w:t>
                        </w:r>
                      </w:p>
                    </w:txbxContent>
                  </v:textbox>
                </v:rect>
                <v:rect id="Rectangle 4014" o:spid="_x0000_s1150" style="position:absolute;left:22744;top:9450;width:1556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XpQcUA&#10;AADdAAAADwAAAGRycy9kb3ducmV2LnhtbESPT4vCMBTE74LfITxhb5oqIlqNIrqLHv0H6u3RPNti&#10;81KarK1+eiMs7HGYmd8ws0VjCvGgyuWWFfR7EQjixOqcUwWn4093DMJ5ZI2FZVLwJAeLebs1w1jb&#10;mvf0OPhUBAi7GBVk3pexlC7JyKDr2ZI4eDdbGfRBVqnUFdYBbgo5iKKRNJhzWMiwpFVGyf3waxRs&#10;xuXysrWvOi2+r5vz7jxZHydeqa9Os5yC8NT4//Bfe6sVDEf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elBxQAAAN0AAAAPAAAAAAAAAAAAAAAAAJgCAABkcnMv&#10;ZG93bnJldi54bWxQSwUGAAAAAAQABAD1AAAAigMAAAAA&#10;" filled="f" stroked="f">
                  <v:textbox inset="0,0,0,0">
                    <w:txbxContent>
                      <w:p w:rsidR="00E14B77" w:rsidRPr="0013654F" w:rsidRDefault="00E14B77" w:rsidP="00D1403C">
                        <w:pPr>
                          <w:spacing w:before="40" w:after="40"/>
                          <w:jc w:val="center"/>
                          <w:rPr>
                            <w:spacing w:val="-10"/>
                            <w:sz w:val="20"/>
                            <w:szCs w:val="28"/>
                            <w:lang w:bidi="ar-EG"/>
                          </w:rPr>
                        </w:pPr>
                        <w:r w:rsidRPr="0013654F">
                          <w:rPr>
                            <w:rFonts w:hint="cs"/>
                            <w:color w:val="24282B"/>
                            <w:spacing w:val="-10"/>
                            <w:sz w:val="14"/>
                            <w:szCs w:val="20"/>
                            <w:rtl/>
                            <w:lang w:bidi="ar-EG"/>
                          </w:rPr>
                          <w:t xml:space="preserve">بيانات سمعية بمعدل أخذ عينات </w:t>
                        </w:r>
                        <w:r w:rsidRPr="0013654F">
                          <w:rPr>
                            <w:color w:val="24282B"/>
                            <w:spacing w:val="-10"/>
                            <w:sz w:val="14"/>
                            <w:szCs w:val="20"/>
                            <w:lang w:bidi="ar-EG"/>
                          </w:rPr>
                          <w:t>kHz 48</w:t>
                        </w:r>
                        <w:r w:rsidRPr="0013654F">
                          <w:rPr>
                            <w:rFonts w:hint="cs"/>
                            <w:color w:val="24282B"/>
                            <w:spacing w:val="-10"/>
                            <w:sz w:val="14"/>
                            <w:szCs w:val="20"/>
                            <w:rtl/>
                            <w:lang w:bidi="ar-EG"/>
                          </w:rPr>
                          <w:t xml:space="preserve"> إلى </w:t>
                        </w:r>
                        <w:r w:rsidRPr="0013654F">
                          <w:rPr>
                            <w:color w:val="24282B"/>
                            <w:spacing w:val="-10"/>
                            <w:sz w:val="14"/>
                            <w:szCs w:val="20"/>
                            <w:lang w:bidi="ar-EG"/>
                          </w:rPr>
                          <w:t>kHz 32</w:t>
                        </w:r>
                      </w:p>
                    </w:txbxContent>
                  </v:textbox>
                </v:rect>
                <v:rect id="Rectangle 4011" o:spid="_x0000_s1151" style="position:absolute;left:36473;top:11615;width:7086;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M2scA&#10;AADdAAAADwAAAGRycy9kb3ducmV2LnhtbESPQWvCQBSE7wX/w/KE3upGaYOmriLakhzbKGhvj+wz&#10;CWbfhuzWRH99t1DocZiZb5jlejCNuFLnassKppMIBHFhdc2lgsP+/WkOwnlkjY1lUnAjB+vV6GGJ&#10;ibY9f9I196UIEHYJKqi8bxMpXVGRQTexLXHwzrYz6IPsSqk77APcNHIWRbE0WHNYqLClbUXFJf82&#10;CtJ5uzll9t6XzdtXevw4Lnb7hVfqcTxsXkF4Gvx/+K+daQXPcfQ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pTNrHAAAA3QAAAA8AAAAAAAAAAAAAAAAAmAIAAGRy&#10;cy9kb3ducmV2LnhtbFBLBQYAAAAABAAEAPUAAACMAwAAAAA=&#10;" filled="f" stroked="f">
                  <v:textbox inset="0,0,0,0">
                    <w:txbxContent>
                      <w:p w:rsidR="00E14B77" w:rsidRPr="00F43848" w:rsidRDefault="00E14B77" w:rsidP="006808CE">
                        <w:pPr>
                          <w:spacing w:before="40" w:after="40" w:line="120" w:lineRule="auto"/>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2</w:t>
                        </w:r>
                        <w:r>
                          <w:rPr>
                            <w:color w:val="24282B"/>
                            <w:sz w:val="16"/>
                            <w:szCs w:val="22"/>
                            <w:rtl/>
                            <w:lang w:bidi="ar-EG"/>
                          </w:rPr>
                          <w:br/>
                        </w:r>
                        <w:r>
                          <w:rPr>
                            <w:rFonts w:hint="cs"/>
                            <w:color w:val="24282B"/>
                            <w:sz w:val="16"/>
                            <w:szCs w:val="22"/>
                            <w:rtl/>
                            <w:lang w:bidi="ar-EG"/>
                          </w:rPr>
                          <w:t xml:space="preserve">رقم </w:t>
                        </w:r>
                        <w:proofErr w:type="gramStart"/>
                        <w:r>
                          <w:rPr>
                            <w:color w:val="24282B"/>
                            <w:sz w:val="16"/>
                            <w:szCs w:val="22"/>
                            <w:lang w:bidi="ar-EG"/>
                          </w:rPr>
                          <w:t>1</w:t>
                        </w:r>
                        <w:r>
                          <w:rPr>
                            <w:rFonts w:hint="cs"/>
                            <w:color w:val="24282B"/>
                            <w:sz w:val="16"/>
                            <w:szCs w:val="22"/>
                            <w:rtl/>
                            <w:lang w:bidi="ar-EG"/>
                          </w:rPr>
                          <w:t>،</w:t>
                        </w:r>
                        <w:r>
                          <w:rPr>
                            <w:color w:val="24282B"/>
                            <w:sz w:val="16"/>
                            <w:szCs w:val="22"/>
                            <w:rtl/>
                            <w:lang w:bidi="ar-EG"/>
                          </w:rPr>
                          <w:br/>
                        </w:r>
                        <w:r>
                          <w:rPr>
                            <w:rFonts w:hint="cs"/>
                            <w:color w:val="24282B"/>
                            <w:sz w:val="16"/>
                            <w:szCs w:val="22"/>
                            <w:rtl/>
                            <w:lang w:bidi="ar-EG"/>
                          </w:rPr>
                          <w:t>العينة</w:t>
                        </w:r>
                        <w:proofErr w:type="gramEnd"/>
                        <w:r>
                          <w:rPr>
                            <w:rFonts w:hint="cs"/>
                            <w:color w:val="24282B"/>
                            <w:sz w:val="16"/>
                            <w:szCs w:val="22"/>
                            <w:rtl/>
                            <w:lang w:bidi="ar-EG"/>
                          </w:rPr>
                          <w:t xml:space="preserve"> الثانية</w:t>
                        </w:r>
                      </w:p>
                    </w:txbxContent>
                  </v:textbox>
                </v:rect>
                <v:rect id="Rectangle 4010" o:spid="_x0000_s1152" style="position:absolute;left:30667;top:11615;width:7086;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SrcUA&#10;AADdAAAADwAAAGRycy9kb3ducmV2LnhtbESPQYvCMBSE7wv+h/AEb2vqIkWrUURX9Lirgnp7NM+2&#10;2LyUJtrqr98sCB6HmfmGmc5bU4o71a6wrGDQj0AQp1YXnCk47NefIxDOI2ssLZOCBzmYzzofU0y0&#10;bfiX7jufiQBhl6CC3PsqkdKlORl0fVsRB+9ia4M+yDqTusYmwE0pv6IolgYLDgs5VrTMKb3ubkbB&#10;ZlQtTlv7bLLy+7w5/hzHq/3YK9XrtosJCE+tf4df7a1WMIyj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9KtxQAAAN0AAAAPAAAAAAAAAAAAAAAAAJgCAABkcnMv&#10;ZG93bnJldi54bWxQSwUGAAAAAAQABAD1AAAAigMAAAAA&#10;" filled="f" stroked="f">
                  <v:textbox inset="0,0,0,0">
                    <w:txbxContent>
                      <w:p w:rsidR="00E14B77" w:rsidRPr="00F43848" w:rsidRDefault="00E14B77" w:rsidP="006808CE">
                        <w:pPr>
                          <w:spacing w:before="40" w:after="40" w:line="120" w:lineRule="auto"/>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2</w:t>
                        </w:r>
                        <w:r>
                          <w:rPr>
                            <w:color w:val="24282B"/>
                            <w:sz w:val="16"/>
                            <w:szCs w:val="22"/>
                            <w:rtl/>
                            <w:lang w:bidi="ar-EG"/>
                          </w:rPr>
                          <w:br/>
                        </w:r>
                        <w:r>
                          <w:rPr>
                            <w:rFonts w:hint="cs"/>
                            <w:color w:val="24282B"/>
                            <w:sz w:val="16"/>
                            <w:szCs w:val="22"/>
                            <w:rtl/>
                            <w:lang w:bidi="ar-EG"/>
                          </w:rPr>
                          <w:t xml:space="preserve">رقم </w:t>
                        </w:r>
                        <w:proofErr w:type="gramStart"/>
                        <w:r>
                          <w:rPr>
                            <w:color w:val="24282B"/>
                            <w:sz w:val="16"/>
                            <w:szCs w:val="22"/>
                            <w:lang w:bidi="ar-EG"/>
                          </w:rPr>
                          <w:t>1</w:t>
                        </w:r>
                        <w:r>
                          <w:rPr>
                            <w:rFonts w:hint="cs"/>
                            <w:color w:val="24282B"/>
                            <w:sz w:val="16"/>
                            <w:szCs w:val="22"/>
                            <w:rtl/>
                            <w:lang w:bidi="ar-EG"/>
                          </w:rPr>
                          <w:t>،</w:t>
                        </w:r>
                        <w:r>
                          <w:rPr>
                            <w:color w:val="24282B"/>
                            <w:sz w:val="16"/>
                            <w:szCs w:val="22"/>
                            <w:rtl/>
                            <w:lang w:bidi="ar-EG"/>
                          </w:rPr>
                          <w:br/>
                        </w:r>
                        <w:r>
                          <w:rPr>
                            <w:rFonts w:hint="cs"/>
                            <w:color w:val="24282B"/>
                            <w:sz w:val="16"/>
                            <w:szCs w:val="22"/>
                            <w:rtl/>
                            <w:lang w:bidi="ar-EG"/>
                          </w:rPr>
                          <w:t>العينة</w:t>
                        </w:r>
                        <w:proofErr w:type="gramEnd"/>
                        <w:r>
                          <w:rPr>
                            <w:rFonts w:hint="cs"/>
                            <w:color w:val="24282B"/>
                            <w:sz w:val="16"/>
                            <w:szCs w:val="22"/>
                            <w:rtl/>
                            <w:lang w:bidi="ar-EG"/>
                          </w:rPr>
                          <w:t xml:space="preserve"> الأولى</w:t>
                        </w:r>
                      </w:p>
                    </w:txbxContent>
                  </v:textbox>
                </v:rect>
                <v:rect id="Rectangle 4008" o:spid="_x0000_s1153" style="position:absolute;left:24689;top:11619;width:7086;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d3NscA&#10;AADdAAAADwAAAGRycy9kb3ducmV2LnhtbESPQWvCQBSE74L/YXmF3nTTIhpTVxGr6LE1BdvbI/ua&#10;hO6+Ddmtif56tyD0OMzMN8xi1VsjztT62rGCp3ECgrhwuuZSwUe+G6UgfEDWaByTggt5WC2HgwVm&#10;2nX8TudjKEWEsM9QQRVCk0npi4os+rFriKP37VqLIcq2lLrFLsKtkc9JMpUWa44LFTa0qaj4Of5a&#10;Bfu0WX8e3LUrzfZrf3o7zV/zeVDq8aFfv4AI1If/8L190Aom02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3dzbHAAAA3QAAAA8AAAAAAAAAAAAAAAAAmAIAAGRy&#10;cy9kb3ducmV2LnhtbFBLBQYAAAAABAAEAPUAAACMAwAAAAA=&#10;" filled="f" stroked="f">
                  <v:textbox inset="0,0,0,0">
                    <w:txbxContent>
                      <w:p w:rsidR="00E14B77" w:rsidRPr="00F43848" w:rsidRDefault="00E14B77" w:rsidP="006808CE">
                        <w:pPr>
                          <w:spacing w:before="40" w:after="40" w:line="120" w:lineRule="auto"/>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1</w:t>
                        </w:r>
                        <w:r>
                          <w:rPr>
                            <w:color w:val="24282B"/>
                            <w:sz w:val="16"/>
                            <w:szCs w:val="22"/>
                            <w:rtl/>
                            <w:lang w:bidi="ar-EG"/>
                          </w:rPr>
                          <w:br/>
                        </w:r>
                        <w:r>
                          <w:rPr>
                            <w:rFonts w:hint="cs"/>
                            <w:color w:val="24282B"/>
                            <w:sz w:val="16"/>
                            <w:szCs w:val="22"/>
                            <w:rtl/>
                            <w:lang w:bidi="ar-EG"/>
                          </w:rPr>
                          <w:t xml:space="preserve">رقم </w:t>
                        </w:r>
                        <w:proofErr w:type="gramStart"/>
                        <w:r>
                          <w:rPr>
                            <w:color w:val="24282B"/>
                            <w:sz w:val="16"/>
                            <w:szCs w:val="22"/>
                            <w:lang w:bidi="ar-EG"/>
                          </w:rPr>
                          <w:t>1</w:t>
                        </w:r>
                        <w:r>
                          <w:rPr>
                            <w:rFonts w:hint="cs"/>
                            <w:color w:val="24282B"/>
                            <w:sz w:val="16"/>
                            <w:szCs w:val="22"/>
                            <w:rtl/>
                            <w:lang w:bidi="ar-EG"/>
                          </w:rPr>
                          <w:t>،</w:t>
                        </w:r>
                        <w:r>
                          <w:rPr>
                            <w:color w:val="24282B"/>
                            <w:sz w:val="16"/>
                            <w:szCs w:val="22"/>
                            <w:rtl/>
                            <w:lang w:bidi="ar-EG"/>
                          </w:rPr>
                          <w:br/>
                        </w:r>
                        <w:r>
                          <w:rPr>
                            <w:rFonts w:hint="cs"/>
                            <w:color w:val="24282B"/>
                            <w:sz w:val="16"/>
                            <w:szCs w:val="22"/>
                            <w:rtl/>
                            <w:lang w:bidi="ar-EG"/>
                          </w:rPr>
                          <w:t>العينة</w:t>
                        </w:r>
                        <w:proofErr w:type="gramEnd"/>
                        <w:r>
                          <w:rPr>
                            <w:rFonts w:hint="cs"/>
                            <w:color w:val="24282B"/>
                            <w:sz w:val="16"/>
                            <w:szCs w:val="22"/>
                            <w:rtl/>
                            <w:lang w:bidi="ar-EG"/>
                          </w:rPr>
                          <w:t xml:space="preserve"> الثانية</w:t>
                        </w:r>
                      </w:p>
                    </w:txbxContent>
                  </v:textbox>
                </v:rect>
                <v:rect id="Rectangle 4004" o:spid="_x0000_s1154" style="position:absolute;left:19162;top:11619;width:7086;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jRMQA&#10;AADdAAAADwAAAGRycy9kb3ducmV2LnhtbERPTWvCQBC9F/wPywi91U1LkRizEdGWeNRYsL0N2TEJ&#10;zc6G7DZJ++vdg9Dj432nm8m0YqDeNZYVPC8iEMSl1Q1XCj7O708xCOeRNbaWScEvOdhks4cUE21H&#10;PtFQ+EqEEHYJKqi97xIpXVmTQbewHXHgrrY36APsK6l7HEO4aeVLFC2lwYZDQ40d7Woqv4sfoyCP&#10;u+3nwf6NVfv2lV+Ol9X+vPJKPc6n7RqEp8n/i+/ug1bwuozC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o40TEAAAA3QAAAA8AAAAAAAAAAAAAAAAAmAIAAGRycy9k&#10;b3ducmV2LnhtbFBLBQYAAAAABAAEAPUAAACJAwAAAAA=&#10;" filled="f" stroked="f">
                  <v:textbox inset="0,0,0,0">
                    <w:txbxContent>
                      <w:p w:rsidR="00E14B77" w:rsidRPr="00F43848" w:rsidRDefault="00E14B77" w:rsidP="006808CE">
                        <w:pPr>
                          <w:spacing w:before="40" w:after="40" w:line="120" w:lineRule="auto"/>
                          <w:jc w:val="center"/>
                          <w:rPr>
                            <w:sz w:val="16"/>
                            <w:szCs w:val="22"/>
                            <w:rtl/>
                            <w:lang w:bidi="ar-EG"/>
                          </w:rPr>
                        </w:pPr>
                        <w:r>
                          <w:rPr>
                            <w:rFonts w:hint="cs"/>
                            <w:color w:val="24282B"/>
                            <w:sz w:val="16"/>
                            <w:szCs w:val="22"/>
                            <w:rtl/>
                            <w:lang w:bidi="ar-EG"/>
                          </w:rPr>
                          <w:t xml:space="preserve">القناة </w:t>
                        </w:r>
                        <w:smartTag w:uri="urn:schemas-microsoft-com:office:smarttags" w:element="stockticker">
                          <w:r>
                            <w:rPr>
                              <w:color w:val="24282B"/>
                              <w:sz w:val="16"/>
                              <w:szCs w:val="22"/>
                              <w:lang w:bidi="ar-EG"/>
                            </w:rPr>
                            <w:t>AES</w:t>
                          </w:r>
                        </w:smartTag>
                        <w:r>
                          <w:rPr>
                            <w:color w:val="24282B"/>
                            <w:sz w:val="16"/>
                            <w:szCs w:val="22"/>
                            <w:lang w:bidi="ar-EG"/>
                          </w:rPr>
                          <w:t>1</w:t>
                        </w:r>
                        <w:r>
                          <w:rPr>
                            <w:color w:val="24282B"/>
                            <w:sz w:val="16"/>
                            <w:szCs w:val="22"/>
                            <w:rtl/>
                            <w:lang w:bidi="ar-EG"/>
                          </w:rPr>
                          <w:br/>
                        </w:r>
                        <w:r>
                          <w:rPr>
                            <w:rFonts w:hint="cs"/>
                            <w:color w:val="24282B"/>
                            <w:sz w:val="16"/>
                            <w:szCs w:val="22"/>
                            <w:rtl/>
                            <w:lang w:bidi="ar-EG"/>
                          </w:rPr>
                          <w:t xml:space="preserve">رقم </w:t>
                        </w:r>
                        <w:proofErr w:type="gramStart"/>
                        <w:r>
                          <w:rPr>
                            <w:color w:val="24282B"/>
                            <w:sz w:val="16"/>
                            <w:szCs w:val="22"/>
                            <w:lang w:bidi="ar-EG"/>
                          </w:rPr>
                          <w:t>1</w:t>
                        </w:r>
                        <w:r>
                          <w:rPr>
                            <w:rFonts w:hint="cs"/>
                            <w:color w:val="24282B"/>
                            <w:sz w:val="16"/>
                            <w:szCs w:val="22"/>
                            <w:rtl/>
                            <w:lang w:bidi="ar-EG"/>
                          </w:rPr>
                          <w:t>،</w:t>
                        </w:r>
                        <w:r>
                          <w:rPr>
                            <w:color w:val="24282B"/>
                            <w:sz w:val="16"/>
                            <w:szCs w:val="22"/>
                            <w:rtl/>
                            <w:lang w:bidi="ar-EG"/>
                          </w:rPr>
                          <w:br/>
                        </w:r>
                        <w:r>
                          <w:rPr>
                            <w:rFonts w:hint="cs"/>
                            <w:color w:val="24282B"/>
                            <w:sz w:val="16"/>
                            <w:szCs w:val="22"/>
                            <w:rtl/>
                            <w:lang w:bidi="ar-EG"/>
                          </w:rPr>
                          <w:t>العينة</w:t>
                        </w:r>
                        <w:proofErr w:type="gramEnd"/>
                        <w:r>
                          <w:rPr>
                            <w:rFonts w:hint="cs"/>
                            <w:color w:val="24282B"/>
                            <w:sz w:val="16"/>
                            <w:szCs w:val="22"/>
                            <w:rtl/>
                            <w:lang w:bidi="ar-EG"/>
                          </w:rPr>
                          <w:t xml:space="preserve"> الأولى</w:t>
                        </w:r>
                      </w:p>
                    </w:txbxContent>
                  </v:textbox>
                </v:rect>
                <v:rect id="Rectangle 4009" o:spid="_x0000_s1155" style="position:absolute;left:21909;top:15274;width:15113;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G38YA&#10;AADdAAAADwAAAGRycy9kb3ducmV2LnhtbESPQWvCQBSE7wX/w/KE3uqmpYiJrhK0khxbFWxvj+wz&#10;Cc2+Ddk1SfvruwXB4zAz3zCrzWga0VPnassKnmcRCOLC6ppLBafj/mkBwnlkjY1lUvBDDjbrycMK&#10;E20H/qD+4EsRIOwSVFB53yZSuqIig25mW+LgXWxn0AfZlVJ3OAS4aeRLFM2lwZrDQoUtbSsqvg9X&#10;oyBbtOlnbn+Hsnn7ys7v53h3jL1Sj9MxXYLwNPp7+NbOtYLXeRT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RG38YAAADdAAAADwAAAAAAAAAAAAAAAACYAgAAZHJz&#10;L2Rvd25yZXYueG1sUEsFBgAAAAAEAAQA9QAAAIsDAAAAAA==&#10;" filled="f" stroked="f">
                  <v:textbox inset="0,0,0,0">
                    <w:txbxContent>
                      <w:p w:rsidR="00E14B77" w:rsidRPr="00F43848" w:rsidRDefault="00E14B77" w:rsidP="00D1403C">
                        <w:pPr>
                          <w:spacing w:before="40" w:after="40" w:line="144" w:lineRule="auto"/>
                          <w:jc w:val="center"/>
                          <w:rPr>
                            <w:sz w:val="16"/>
                            <w:szCs w:val="22"/>
                            <w:lang w:bidi="ar-EG"/>
                          </w:rPr>
                        </w:pPr>
                        <w:r>
                          <w:rPr>
                            <w:rFonts w:hint="cs"/>
                            <w:color w:val="24282B"/>
                            <w:sz w:val="16"/>
                            <w:szCs w:val="22"/>
                            <w:rtl/>
                            <w:lang w:bidi="ar-EG"/>
                          </w:rPr>
                          <w:t xml:space="preserve">بيانات سمعية بمعدل أخذ عينات </w:t>
                        </w:r>
                        <w:r>
                          <w:rPr>
                            <w:color w:val="24282B"/>
                            <w:sz w:val="16"/>
                            <w:szCs w:val="22"/>
                            <w:lang w:bidi="ar-EG"/>
                          </w:rPr>
                          <w:t>kHz 96</w:t>
                        </w:r>
                      </w:p>
                    </w:txbxContent>
                  </v:textbox>
                </v:rect>
                <v:rect id="Rectangle 4013" o:spid="_x0000_s1156" style="position:absolute;left:6383;top:19144;width:7086;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5n8MA&#10;AADdAAAADwAAAGRycy9kb3ducmV2LnhtbERPy4rCMBTdC/5DuII7TRUR7TQV8YEuZ1TQ2V2aO22Z&#10;5qY00Va/frIYcHk472TVmUo8qHGlZQWTcQSCOLO65FzB5bwfLUA4j6yxskwKnuRglfZ7CcbatvxF&#10;j5PPRQhhF6OCwvs6ltJlBRl0Y1sTB+7HNgZ9gE0udYNtCDeVnEbRXBosOTQUWNOmoOz3dDcKDot6&#10;fTvaV5tXu+/D9fO63J6XXqnhoFt/gPDU+bf4333UCmbzS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d5n8MAAADdAAAADwAAAAAAAAAAAAAAAACYAgAAZHJzL2Rv&#10;d25yZXYueG1sUEsFBgAAAAAEAAQA9QAAAIgDAAAAAA==&#10;" filled="f" stroked="f">
                  <v:textbox inset="0,0,0,0">
                    <w:txbxContent>
                      <w:p w:rsidR="00E14B77" w:rsidRPr="00F43848" w:rsidRDefault="00E14B77" w:rsidP="00D1403C">
                        <w:pPr>
                          <w:spacing w:before="40" w:after="40" w:line="144" w:lineRule="auto"/>
                          <w:jc w:val="center"/>
                          <w:rPr>
                            <w:sz w:val="16"/>
                            <w:szCs w:val="22"/>
                            <w:rtl/>
                            <w:lang w:bidi="ar-EG"/>
                          </w:rPr>
                        </w:pPr>
                        <w:r>
                          <w:rPr>
                            <w:rFonts w:hint="cs"/>
                            <w:color w:val="24282B"/>
                            <w:sz w:val="16"/>
                            <w:szCs w:val="22"/>
                            <w:rtl/>
                            <w:lang w:bidi="ar-EG"/>
                          </w:rPr>
                          <w:t>عدد الكلمات</w:t>
                        </w:r>
                      </w:p>
                    </w:txbxContent>
                  </v:textbox>
                </v:rect>
                <v:rect id="Rectangle 4012" o:spid="_x0000_s1157" style="position:absolute;left:21318;top:19081;width:7086;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cBMcA&#10;AADdAAAADwAAAGRycy9kb3ducmV2LnhtbESPS2vDMBCE74X+B7GF3hrZpQTbiWJMHyTHPAppbou1&#10;tU2tlbHU2MmvjwKBHIeZ+YaZ56NpxZF611hWEE8iEMSl1Q1XCr53Xy8JCOeRNbaWScGJHOSLx4c5&#10;ZtoOvKHj1lciQNhlqKD2vsukdGVNBt3EdsTB+7W9QR9kX0nd4xDgppWvUTSVBhsOCzV29F5T+bf9&#10;NwqWSVf8rOx5qNrPw3K/3qcfu9Qr9fw0FjMQnkZ/D9/aK63gbRrH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L3ATHAAAA3QAAAA8AAAAAAAAAAAAAAAAAmAIAAGRy&#10;cy9kb3ducmV2LnhtbFBLBQYAAAAABAAEAPUAAACMAwAAAAA=&#10;" filled="f" stroked="f">
                  <v:textbox inset="0,0,0,0">
                    <w:txbxContent>
                      <w:p w:rsidR="00E14B77" w:rsidRPr="00F43848" w:rsidRDefault="00E14B77" w:rsidP="00D1403C">
                        <w:pPr>
                          <w:spacing w:before="40" w:after="40" w:line="144" w:lineRule="auto"/>
                          <w:jc w:val="center"/>
                          <w:rPr>
                            <w:sz w:val="16"/>
                            <w:szCs w:val="22"/>
                            <w:rtl/>
                            <w:lang w:bidi="ar-EG"/>
                          </w:rPr>
                        </w:pPr>
                        <w:smartTag w:uri="urn:schemas-microsoft-com:office:smarttags" w:element="stockticker">
                          <w:r>
                            <w:rPr>
                              <w:color w:val="24282B"/>
                              <w:sz w:val="16"/>
                              <w:szCs w:val="22"/>
                              <w:lang w:bidi="ar-EG"/>
                            </w:rPr>
                            <w:t>ECC</w:t>
                          </w:r>
                        </w:smartTag>
                        <w:r>
                          <w:rPr>
                            <w:rFonts w:hint="cs"/>
                            <w:color w:val="24282B"/>
                            <w:sz w:val="16"/>
                            <w:szCs w:val="22"/>
                            <w:rtl/>
                            <w:lang w:bidi="ar-EG"/>
                          </w:rPr>
                          <w:t xml:space="preserve"> محمية</w:t>
                        </w:r>
                      </w:p>
                    </w:txbxContent>
                  </v:textbox>
                </v:rect>
                <v:rect id="Rectangle 3996" o:spid="_x0000_s1158" style="position:absolute;left:50148;top:9479;width:1245;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xUO8IA&#10;AADdAAAADwAAAGRycy9kb3ducmV2LnhtbESP3YrCMBSE7wXfIRxh7zS1LCLVKCIIruyN1Qc4NKc/&#10;mJyUJNru25uFhb0cZuYbZrsfrREv8qFzrGC5yEAQV0533Ci4307zNYgQkTUax6TghwLsd9PJFgvt&#10;Br7Sq4yNSBAOBSpoY+wLKUPVksWwcD1x8mrnLcYkfSO1xyHBrZF5lq2kxY7TQos9HVuqHuXTKpC3&#10;8jSsS+Mzd8nrb/N1vtbklPqYjYcNiEhj/A//tc9awedqmcP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fFQ7wgAAAN0AAAAPAAAAAAAAAAAAAAAAAJgCAABkcnMvZG93&#10;bnJldi54bWxQSwUGAAAAAAQABAD1AAAAhwMAAAAA&#10;" filled="f" stroked="f">
                  <v:textbox style="mso-fit-shape-to-text:t" inset="0,0,0,0">
                    <w:txbxContent>
                      <w:p w:rsidR="00E14B77" w:rsidRPr="006808CE" w:rsidRDefault="00E14B77" w:rsidP="00D1403C">
                        <w:pPr>
                          <w:rPr>
                            <w:sz w:val="16"/>
                            <w:szCs w:val="16"/>
                          </w:rPr>
                        </w:pPr>
                        <w:r w:rsidRPr="006808CE">
                          <w:rPr>
                            <w:rFonts w:cs="Times New Roman"/>
                            <w:color w:val="24282B"/>
                            <w:sz w:val="16"/>
                            <w:szCs w:val="16"/>
                          </w:rPr>
                          <w:t>CS</w:t>
                        </w:r>
                      </w:p>
                    </w:txbxContent>
                  </v:textbox>
                </v:rect>
              </v:group>
            </w:pict>
          </mc:Fallback>
        </mc:AlternateContent>
      </w:r>
      <w:r w:rsidR="00D1403C" w:rsidRPr="005D4F6E">
        <w:rPr>
          <w:rFonts w:cs="Arial"/>
          <w:szCs w:val="24"/>
        </w:rPr>
        <w:object w:dxaOrig="7263" w:dyaOrig="3418">
          <v:shape id="_x0000_i1027" type="#_x0000_t75" style="width:359.9pt;height:167.65pt" o:ole="">
            <v:imagedata r:id="rId25" o:title=""/>
          </v:shape>
          <o:OLEObject Type="Embed" ProgID="CorelDRAW.Graphic.14" ShapeID="_x0000_i1027" DrawAspect="Content" ObjectID="_1564320744" r:id="rId26"/>
        </w:object>
      </w:r>
    </w:p>
    <w:p w:rsidR="0079353E" w:rsidRPr="005D4F6E" w:rsidRDefault="0079353E" w:rsidP="001452F7">
      <w:pPr>
        <w:rPr>
          <w:rtl/>
          <w:lang w:bidi="ar-EG"/>
        </w:rPr>
      </w:pPr>
      <w:r w:rsidRPr="005D4F6E">
        <w:rPr>
          <w:b/>
          <w:bCs/>
          <w:lang w:bidi="ar-EG"/>
        </w:rPr>
        <w:t>2.1.4</w:t>
      </w:r>
      <w:r w:rsidRPr="005D4F6E">
        <w:rPr>
          <w:rFonts w:hint="cs"/>
          <w:rtl/>
          <w:lang w:bidi="ar-EG"/>
        </w:rPr>
        <w:tab/>
        <w:t xml:space="preserve">يحدد معرف هوية البيانات </w:t>
      </w:r>
      <w:r w:rsidRPr="005D4F6E">
        <w:rPr>
          <w:lang w:bidi="ar-EG"/>
        </w:rPr>
        <w:t>(DID)</w:t>
      </w:r>
      <w:r w:rsidRPr="005D4F6E">
        <w:rPr>
          <w:rFonts w:hint="cs"/>
          <w:rtl/>
          <w:lang w:bidi="ar-EG"/>
        </w:rPr>
        <w:t xml:space="preserve"> كالتالي: </w:t>
      </w:r>
      <w:r w:rsidRPr="005D4F6E">
        <w:rPr>
          <w:lang w:bidi="ar-EG"/>
        </w:rPr>
        <w:t>2E7h</w:t>
      </w:r>
      <w:r w:rsidRPr="005D4F6E">
        <w:rPr>
          <w:rFonts w:hint="cs"/>
          <w:rtl/>
          <w:lang w:bidi="ar-EG"/>
        </w:rPr>
        <w:t xml:space="preserve"> للمجموعة السمعية رقم </w:t>
      </w:r>
      <w:r w:rsidRPr="005D4F6E">
        <w:rPr>
          <w:lang w:bidi="ar-EG"/>
        </w:rPr>
        <w:t>1</w:t>
      </w:r>
      <w:r w:rsidRPr="005D4F6E">
        <w:rPr>
          <w:rFonts w:hint="cs"/>
          <w:rtl/>
          <w:lang w:bidi="ar-EG"/>
        </w:rPr>
        <w:t xml:space="preserve"> (القنوات </w:t>
      </w:r>
      <w:r w:rsidRPr="005D4F6E">
        <w:rPr>
          <w:lang w:bidi="ar-EG"/>
        </w:rPr>
        <w:t>4-1</w:t>
      </w:r>
      <w:r w:rsidRPr="005D4F6E">
        <w:rPr>
          <w:rFonts w:hint="cs"/>
          <w:rtl/>
          <w:lang w:bidi="ar-EG"/>
        </w:rPr>
        <w:t>) و</w:t>
      </w:r>
      <w:r w:rsidRPr="005D4F6E">
        <w:rPr>
          <w:lang w:bidi="ar-EG"/>
        </w:rPr>
        <w:t>1E6h</w:t>
      </w:r>
      <w:r w:rsidRPr="005D4F6E">
        <w:rPr>
          <w:rFonts w:hint="cs"/>
          <w:rtl/>
          <w:lang w:bidi="ar-EG"/>
        </w:rPr>
        <w:t xml:space="preserve"> للمجموعة السمعية رقم </w:t>
      </w:r>
      <w:r w:rsidRPr="005D4F6E">
        <w:rPr>
          <w:lang w:bidi="ar-EG"/>
        </w:rPr>
        <w:t>2</w:t>
      </w:r>
      <w:r w:rsidRPr="005D4F6E">
        <w:rPr>
          <w:rFonts w:hint="cs"/>
          <w:rtl/>
          <w:lang w:bidi="ar-EG"/>
        </w:rPr>
        <w:t xml:space="preserve"> (القنوات </w:t>
      </w:r>
      <w:r w:rsidRPr="005D4F6E">
        <w:rPr>
          <w:lang w:bidi="ar-EG"/>
        </w:rPr>
        <w:t>8-5</w:t>
      </w:r>
      <w:r w:rsidRPr="005D4F6E">
        <w:rPr>
          <w:rFonts w:hint="cs"/>
          <w:rtl/>
          <w:lang w:bidi="ar-EG"/>
        </w:rPr>
        <w:t>) و</w:t>
      </w:r>
      <w:r w:rsidRPr="005D4F6E">
        <w:rPr>
          <w:lang w:bidi="ar-EG"/>
        </w:rPr>
        <w:t>1E5h</w:t>
      </w:r>
      <w:r w:rsidRPr="005D4F6E">
        <w:rPr>
          <w:rFonts w:hint="cs"/>
          <w:rtl/>
          <w:lang w:bidi="ar-EG"/>
        </w:rPr>
        <w:t xml:space="preserve"> للمجموعة السمعية رقم </w:t>
      </w:r>
      <w:r w:rsidRPr="005D4F6E">
        <w:rPr>
          <w:lang w:bidi="ar-EG"/>
        </w:rPr>
        <w:t>3</w:t>
      </w:r>
      <w:r w:rsidRPr="005D4F6E">
        <w:rPr>
          <w:rFonts w:hint="cs"/>
          <w:rtl/>
          <w:lang w:bidi="ar-EG"/>
        </w:rPr>
        <w:t xml:space="preserve"> (القنوات </w:t>
      </w:r>
      <w:r w:rsidRPr="005D4F6E">
        <w:rPr>
          <w:lang w:bidi="ar-EG"/>
        </w:rPr>
        <w:t>12-9</w:t>
      </w:r>
      <w:r w:rsidRPr="005D4F6E">
        <w:rPr>
          <w:rFonts w:hint="cs"/>
          <w:rtl/>
          <w:lang w:bidi="ar-EG"/>
        </w:rPr>
        <w:t>) و</w:t>
      </w:r>
      <w:r w:rsidRPr="005D4F6E">
        <w:rPr>
          <w:lang w:bidi="ar-EG"/>
        </w:rPr>
        <w:t>2E4h</w:t>
      </w:r>
      <w:r w:rsidRPr="005D4F6E">
        <w:rPr>
          <w:rFonts w:hint="cs"/>
          <w:rtl/>
          <w:lang w:bidi="ar-EG"/>
        </w:rPr>
        <w:t xml:space="preserve"> </w:t>
      </w:r>
      <w:r w:rsidR="001452F7" w:rsidRPr="005D4F6E">
        <w:rPr>
          <w:rFonts w:hint="cs"/>
          <w:rtl/>
          <w:lang w:bidi="ar-EG"/>
        </w:rPr>
        <w:t>للمجموعة السمعية رقم </w:t>
      </w:r>
      <w:r w:rsidR="001452F7" w:rsidRPr="005D4F6E">
        <w:rPr>
          <w:lang w:bidi="ar-EG"/>
        </w:rPr>
        <w:t>4</w:t>
      </w:r>
      <w:r w:rsidR="001452F7" w:rsidRPr="005D4F6E">
        <w:rPr>
          <w:rFonts w:hint="eastAsia"/>
          <w:rtl/>
          <w:lang w:bidi="ar-EG"/>
        </w:rPr>
        <w:t> </w:t>
      </w:r>
      <w:r w:rsidRPr="005D4F6E">
        <w:rPr>
          <w:rFonts w:hint="cs"/>
          <w:rtl/>
          <w:lang w:bidi="ar-EG"/>
        </w:rPr>
        <w:t>(القنوات</w:t>
      </w:r>
      <w:r w:rsidR="001452F7" w:rsidRPr="005D4F6E">
        <w:rPr>
          <w:rFonts w:hint="eastAsia"/>
          <w:rtl/>
          <w:lang w:bidi="ar-EG"/>
        </w:rPr>
        <w:t> </w:t>
      </w:r>
      <w:r w:rsidRPr="005D4F6E">
        <w:rPr>
          <w:lang w:bidi="ar-EG"/>
        </w:rPr>
        <w:t>16</w:t>
      </w:r>
      <w:r w:rsidR="001452F7" w:rsidRPr="005D4F6E">
        <w:rPr>
          <w:lang w:bidi="ar-EG"/>
        </w:rPr>
        <w:noBreakHyphen/>
      </w:r>
      <w:r w:rsidRPr="005D4F6E">
        <w:rPr>
          <w:lang w:bidi="ar-EG"/>
        </w:rPr>
        <w:t>13</w:t>
      </w:r>
      <w:r w:rsidRPr="005D4F6E">
        <w:rPr>
          <w:rFonts w:hint="cs"/>
          <w:rtl/>
          <w:lang w:bidi="ar-EG"/>
        </w:rPr>
        <w:t>)، على التوالي.</w:t>
      </w:r>
    </w:p>
    <w:p w:rsidR="0079353E" w:rsidRPr="005D4F6E" w:rsidRDefault="0079353E" w:rsidP="001452F7">
      <w:pPr>
        <w:rPr>
          <w:rtl/>
          <w:lang w:bidi="ar-EG"/>
        </w:rPr>
      </w:pPr>
      <w:r w:rsidRPr="005D4F6E">
        <w:rPr>
          <w:b/>
          <w:bCs/>
          <w:lang w:bidi="ar-EG"/>
        </w:rPr>
        <w:t>3.1.4</w:t>
      </w:r>
      <w:r w:rsidRPr="005D4F6E">
        <w:rPr>
          <w:rFonts w:hint="cs"/>
          <w:rtl/>
          <w:lang w:bidi="ar-EG"/>
        </w:rPr>
        <w:tab/>
        <w:t xml:space="preserve">تحدد كلمة بيانات المستعمل </w:t>
      </w:r>
      <w:r w:rsidRPr="005D4F6E">
        <w:rPr>
          <w:lang w:bidi="ar-EG"/>
        </w:rPr>
        <w:t>(UDW)</w:t>
      </w:r>
      <w:r w:rsidRPr="005D4F6E">
        <w:rPr>
          <w:rFonts w:hint="cs"/>
          <w:rtl/>
          <w:lang w:bidi="ar-EG"/>
        </w:rPr>
        <w:t xml:space="preserve"> في الفقرة </w:t>
      </w:r>
      <w:r w:rsidRPr="005D4F6E">
        <w:rPr>
          <w:lang w:bidi="ar-EG"/>
        </w:rPr>
        <w:t>2.</w:t>
      </w:r>
      <w:r w:rsidR="001452F7" w:rsidRPr="005D4F6E">
        <w:rPr>
          <w:lang w:bidi="ar-EG"/>
        </w:rPr>
        <w:t>4</w:t>
      </w:r>
      <w:r w:rsidRPr="005D4F6E">
        <w:rPr>
          <w:rFonts w:hint="cs"/>
          <w:rtl/>
          <w:lang w:bidi="ar-EG"/>
        </w:rPr>
        <w:t xml:space="preserve">. وفي هذه التوصية الكلمة </w:t>
      </w:r>
      <w:proofErr w:type="spellStart"/>
      <w:r w:rsidRPr="005D4F6E">
        <w:rPr>
          <w:lang w:bidi="ar-EG"/>
        </w:rPr>
        <w:t>UDWx</w:t>
      </w:r>
      <w:proofErr w:type="spellEnd"/>
      <w:r w:rsidRPr="005D4F6E">
        <w:rPr>
          <w:rFonts w:hint="cs"/>
          <w:rtl/>
          <w:lang w:bidi="ar-EG"/>
        </w:rPr>
        <w:t xml:space="preserve"> تعني الكلمة رقم </w:t>
      </w:r>
      <w:proofErr w:type="spellStart"/>
      <w:r w:rsidRPr="005D4F6E">
        <w:rPr>
          <w:lang w:bidi="ar-EG"/>
        </w:rPr>
        <w:t>Xth</w:t>
      </w:r>
      <w:proofErr w:type="spellEnd"/>
      <w:r w:rsidRPr="005D4F6E">
        <w:rPr>
          <w:rFonts w:hint="cs"/>
          <w:rtl/>
          <w:lang w:bidi="ar-EG"/>
        </w:rPr>
        <w:t xml:space="preserve"> لبيانات المستعمل. وهناك عادةً </w:t>
      </w:r>
      <w:r w:rsidRPr="005D4F6E">
        <w:rPr>
          <w:lang w:bidi="ar-EG"/>
        </w:rPr>
        <w:t>24</w:t>
      </w:r>
      <w:r w:rsidRPr="005D4F6E">
        <w:rPr>
          <w:rFonts w:hint="cs"/>
          <w:rtl/>
          <w:lang w:bidi="ar-EG"/>
        </w:rPr>
        <w:t xml:space="preserve"> كلمة في </w:t>
      </w:r>
      <w:r w:rsidRPr="005D4F6E">
        <w:rPr>
          <w:lang w:bidi="ar-EG"/>
        </w:rPr>
        <w:t>UDW</w:t>
      </w:r>
      <w:r w:rsidRPr="005D4F6E">
        <w:rPr>
          <w:rFonts w:hint="cs"/>
          <w:rtl/>
          <w:lang w:bidi="ar-EG"/>
        </w:rPr>
        <w:t xml:space="preserve"> لأي رزمة بيانات سمعية، أي </w:t>
      </w:r>
      <w:r w:rsidRPr="005D4F6E">
        <w:rPr>
          <w:lang w:bidi="ar-EG"/>
        </w:rPr>
        <w:t>UDW0</w:t>
      </w:r>
      <w:r w:rsidRPr="005D4F6E">
        <w:rPr>
          <w:rFonts w:hint="cs"/>
          <w:rtl/>
          <w:lang w:bidi="ar-EG"/>
        </w:rPr>
        <w:t xml:space="preserve"> و</w:t>
      </w:r>
      <w:r w:rsidRPr="005D4F6E">
        <w:rPr>
          <w:lang w:bidi="ar-EG"/>
        </w:rPr>
        <w:t>UDW1</w:t>
      </w:r>
      <w:r w:rsidRPr="005D4F6E">
        <w:rPr>
          <w:rFonts w:hint="cs"/>
          <w:rtl/>
          <w:lang w:bidi="ar-EG"/>
        </w:rPr>
        <w:t xml:space="preserve"> و... و</w:t>
      </w:r>
      <w:r w:rsidRPr="005D4F6E">
        <w:rPr>
          <w:lang w:bidi="ar-EG"/>
        </w:rPr>
        <w:t>UDW22</w:t>
      </w:r>
      <w:r w:rsidRPr="005D4F6E">
        <w:rPr>
          <w:rFonts w:hint="cs"/>
          <w:rtl/>
          <w:lang w:bidi="ar-EG"/>
        </w:rPr>
        <w:t xml:space="preserve"> و</w:t>
      </w:r>
      <w:r w:rsidRPr="005D4F6E">
        <w:rPr>
          <w:lang w:bidi="ar-EG"/>
        </w:rPr>
        <w:t>UDW23</w:t>
      </w:r>
      <w:r w:rsidRPr="005D4F6E">
        <w:rPr>
          <w:rFonts w:hint="cs"/>
          <w:rtl/>
          <w:lang w:bidi="ar-EG"/>
        </w:rPr>
        <w:t>.</w:t>
      </w:r>
    </w:p>
    <w:p w:rsidR="0079353E" w:rsidRPr="005D4F6E" w:rsidRDefault="0079353E" w:rsidP="0079353E">
      <w:pPr>
        <w:rPr>
          <w:rtl/>
          <w:lang w:bidi="ar-EG"/>
        </w:rPr>
      </w:pPr>
      <w:r w:rsidRPr="005D4F6E">
        <w:rPr>
          <w:b/>
          <w:bCs/>
          <w:lang w:bidi="ar-EG"/>
        </w:rPr>
        <w:t>4.1.4</w:t>
      </w:r>
      <w:r w:rsidRPr="005D4F6E">
        <w:rPr>
          <w:rFonts w:hint="cs"/>
          <w:rtl/>
          <w:lang w:bidi="ar-EG"/>
        </w:rPr>
        <w:tab/>
        <w:t>جميع القنوات السمعية في مجموعة سمعية معنية ينبغي أن تكون بنفس معدل أخذ العينات وبنفس طول أخذ العينات وبنفس الحالة من حيث تساوي التزامن/</w:t>
      </w:r>
      <w:proofErr w:type="spellStart"/>
      <w:r w:rsidRPr="005D4F6E">
        <w:rPr>
          <w:rFonts w:hint="cs"/>
          <w:rtl/>
          <w:lang w:bidi="ar-EG"/>
        </w:rPr>
        <w:t>اللاتزامن</w:t>
      </w:r>
      <w:proofErr w:type="spellEnd"/>
      <w:r w:rsidRPr="005D4F6E">
        <w:rPr>
          <w:rFonts w:hint="cs"/>
          <w:rtl/>
          <w:lang w:bidi="ar-EG"/>
        </w:rPr>
        <w:t>.</w:t>
      </w:r>
    </w:p>
    <w:p w:rsidR="008E2A5C" w:rsidRPr="005D4F6E" w:rsidRDefault="0079353E" w:rsidP="00281D9A">
      <w:pPr>
        <w:rPr>
          <w:rtl/>
          <w:lang w:bidi="ar-EG"/>
        </w:rPr>
      </w:pPr>
      <w:r w:rsidRPr="005D4F6E">
        <w:rPr>
          <w:b/>
          <w:bCs/>
          <w:lang w:bidi="ar-EG"/>
        </w:rPr>
        <w:lastRenderedPageBreak/>
        <w:t>5.1.4</w:t>
      </w:r>
      <w:r w:rsidRPr="005D4F6E">
        <w:rPr>
          <w:rFonts w:hint="cs"/>
          <w:rtl/>
          <w:lang w:bidi="ar-EG"/>
        </w:rPr>
        <w:tab/>
        <w:t xml:space="preserve">لأي رزمة بيانات سمعية معنية، ترسل دائماً عينة واحدة من البيانات السمعية لكل قناة </w:t>
      </w:r>
      <w:r w:rsidRPr="005D4F6E">
        <w:rPr>
          <w:lang w:bidi="ar-EG"/>
        </w:rPr>
        <w:t>(CH1</w:t>
      </w:r>
      <w:r w:rsidR="002C1556" w:rsidRPr="005D4F6E">
        <w:rPr>
          <w:lang w:bidi="ar-EG"/>
        </w:rPr>
        <w:t>-</w:t>
      </w:r>
      <w:r w:rsidRPr="005D4F6E">
        <w:rPr>
          <w:lang w:bidi="ar-EG"/>
        </w:rPr>
        <w:t>CH4)</w:t>
      </w:r>
      <w:r w:rsidRPr="005D4F6E">
        <w:rPr>
          <w:rFonts w:hint="cs"/>
          <w:rtl/>
          <w:lang w:bidi="ar-EG"/>
        </w:rPr>
        <w:t>. حتى في حال إذا لم</w:t>
      </w:r>
      <w:r w:rsidR="00281D9A" w:rsidRPr="005D4F6E">
        <w:rPr>
          <w:rFonts w:hint="eastAsia"/>
          <w:rtl/>
          <w:lang w:bidi="ar-EG"/>
        </w:rPr>
        <w:t> </w:t>
      </w:r>
      <w:r w:rsidRPr="005D4F6E">
        <w:rPr>
          <w:rFonts w:hint="cs"/>
          <w:rtl/>
          <w:lang w:bidi="ar-EG"/>
        </w:rPr>
        <w:t xml:space="preserve">تكن هناك إلا قناة واحدة نشطة من القنوات الأربع </w:t>
      </w:r>
      <w:r w:rsidRPr="005D4F6E">
        <w:rPr>
          <w:lang w:bidi="ar-EG"/>
        </w:rPr>
        <w:t>(CH1</w:t>
      </w:r>
      <w:r w:rsidR="002C1556" w:rsidRPr="005D4F6E">
        <w:rPr>
          <w:lang w:bidi="ar-EG"/>
        </w:rPr>
        <w:t>-</w:t>
      </w:r>
      <w:r w:rsidRPr="005D4F6E">
        <w:rPr>
          <w:lang w:bidi="ar-EG"/>
        </w:rPr>
        <w:t>CH4)</w:t>
      </w:r>
      <w:r w:rsidRPr="005D4F6E">
        <w:rPr>
          <w:rFonts w:hint="cs"/>
          <w:rtl/>
          <w:lang w:bidi="ar-EG"/>
        </w:rPr>
        <w:t xml:space="preserve">، فإن جميع البيانات السمعية للقنوات الأربع ينبغي أن يتم إرسالها. وفي هذه الحالة ينبغي أن تضبط قيم ثبات البيانات السمعية </w:t>
      </w:r>
      <w:r w:rsidRPr="005D4F6E">
        <w:rPr>
          <w:lang w:bidi="ar-EG"/>
        </w:rPr>
        <w:t>V</w:t>
      </w:r>
      <w:r w:rsidRPr="005D4F6E">
        <w:rPr>
          <w:rFonts w:hint="cs"/>
          <w:rtl/>
          <w:lang w:bidi="ar-EG"/>
        </w:rPr>
        <w:t xml:space="preserve"> و</w:t>
      </w:r>
      <w:r w:rsidRPr="005D4F6E">
        <w:rPr>
          <w:lang w:bidi="ar-EG"/>
        </w:rPr>
        <w:t>U</w:t>
      </w:r>
      <w:r w:rsidRPr="005D4F6E">
        <w:rPr>
          <w:rFonts w:hint="cs"/>
          <w:rtl/>
          <w:lang w:bidi="ar-EG"/>
        </w:rPr>
        <w:t xml:space="preserve"> و</w:t>
      </w:r>
      <w:r w:rsidRPr="005D4F6E">
        <w:rPr>
          <w:lang w:bidi="ar-EG"/>
        </w:rPr>
        <w:t>C</w:t>
      </w:r>
      <w:r w:rsidRPr="005D4F6E">
        <w:rPr>
          <w:rFonts w:hint="cs"/>
          <w:rtl/>
          <w:lang w:bidi="ar-EG"/>
        </w:rPr>
        <w:t xml:space="preserve"> و</w:t>
      </w:r>
      <w:r w:rsidRPr="005D4F6E">
        <w:rPr>
          <w:lang w:bidi="ar-EG"/>
        </w:rPr>
        <w:t>P</w:t>
      </w:r>
      <w:r w:rsidRPr="005D4F6E">
        <w:rPr>
          <w:rFonts w:hint="cs"/>
          <w:rtl/>
          <w:lang w:bidi="ar-EG"/>
        </w:rPr>
        <w:t xml:space="preserve"> لجميع القنوات غير النشطة على الصفر.</w:t>
      </w:r>
    </w:p>
    <w:p w:rsidR="008E2A5C" w:rsidRPr="005D4F6E" w:rsidRDefault="008E2A5C" w:rsidP="00E4789A">
      <w:pPr>
        <w:pStyle w:val="Heading2"/>
        <w:rPr>
          <w:rtl/>
          <w:lang w:bidi="ar-EG"/>
        </w:rPr>
      </w:pPr>
      <w:bookmarkStart w:id="19" w:name="_Toc490561954"/>
      <w:bookmarkStart w:id="20" w:name="_Toc490562122"/>
      <w:r w:rsidRPr="005D4F6E">
        <w:rPr>
          <w:lang w:bidi="ar-EG"/>
        </w:rPr>
        <w:t>2.</w:t>
      </w:r>
      <w:r w:rsidR="00E4789A" w:rsidRPr="005D4F6E">
        <w:rPr>
          <w:lang w:bidi="ar-EG"/>
        </w:rPr>
        <w:t>4</w:t>
      </w:r>
      <w:r w:rsidRPr="005D4F6E">
        <w:rPr>
          <w:rFonts w:hint="cs"/>
          <w:rtl/>
          <w:lang w:bidi="ar-EG"/>
        </w:rPr>
        <w:tab/>
        <w:t>بنية كلمات بيانات المستعمل</w:t>
      </w:r>
      <w:bookmarkEnd w:id="19"/>
      <w:bookmarkEnd w:id="20"/>
    </w:p>
    <w:p w:rsidR="0079353E" w:rsidRPr="005D4F6E" w:rsidRDefault="0079353E" w:rsidP="0079353E">
      <w:pPr>
        <w:rPr>
          <w:rtl/>
          <w:lang w:bidi="ar-EG"/>
        </w:rPr>
      </w:pPr>
      <w:r w:rsidRPr="005D4F6E">
        <w:rPr>
          <w:rFonts w:hint="cs"/>
          <w:rtl/>
          <w:lang w:bidi="ar-EG"/>
        </w:rPr>
        <w:t xml:space="preserve">تتكون كلمة بيانات المستعمل من ثلاثة أنواع من البيانات، حيث يرد تعريفها في الفقرات من </w:t>
      </w:r>
      <w:r w:rsidRPr="005D4F6E">
        <w:rPr>
          <w:lang w:bidi="ar-EG"/>
        </w:rPr>
        <w:t>1.2.4</w:t>
      </w:r>
      <w:r w:rsidRPr="005D4F6E">
        <w:rPr>
          <w:rFonts w:hint="cs"/>
          <w:rtl/>
          <w:lang w:bidi="ar-EG"/>
        </w:rPr>
        <w:t xml:space="preserve"> إلى </w:t>
      </w:r>
      <w:r w:rsidRPr="005D4F6E">
        <w:rPr>
          <w:lang w:bidi="ar-EG"/>
        </w:rPr>
        <w:t>3.2.4</w:t>
      </w:r>
      <w:r w:rsidRPr="005D4F6E">
        <w:rPr>
          <w:rFonts w:hint="cs"/>
          <w:rtl/>
          <w:lang w:bidi="ar-EG"/>
        </w:rPr>
        <w:t xml:space="preserve">. ويغطي الوصف الوارد في هذه الفقرة المجموعة السمعية رقم </w:t>
      </w:r>
      <w:r w:rsidRPr="005D4F6E">
        <w:rPr>
          <w:lang w:bidi="ar-EG"/>
        </w:rPr>
        <w:t>1</w:t>
      </w:r>
      <w:r w:rsidRPr="005D4F6E">
        <w:rPr>
          <w:rFonts w:hint="cs"/>
          <w:rtl/>
          <w:lang w:bidi="ar-EG"/>
        </w:rPr>
        <w:t xml:space="preserve"> فقط. ويتشابه وصف المجموعات السمعية أرقام </w:t>
      </w:r>
      <w:r w:rsidRPr="005D4F6E">
        <w:rPr>
          <w:lang w:bidi="ar-EG"/>
        </w:rPr>
        <w:t>2</w:t>
      </w:r>
      <w:r w:rsidRPr="005D4F6E">
        <w:rPr>
          <w:rFonts w:hint="cs"/>
          <w:rtl/>
          <w:lang w:bidi="ar-EG"/>
        </w:rPr>
        <w:t xml:space="preserve"> و</w:t>
      </w:r>
      <w:r w:rsidRPr="005D4F6E">
        <w:rPr>
          <w:lang w:bidi="ar-EG"/>
        </w:rPr>
        <w:t>3</w:t>
      </w:r>
      <w:r w:rsidRPr="005D4F6E">
        <w:rPr>
          <w:rFonts w:hint="cs"/>
          <w:rtl/>
          <w:lang w:bidi="ar-EG"/>
        </w:rPr>
        <w:t xml:space="preserve"> و</w:t>
      </w:r>
      <w:r w:rsidRPr="005D4F6E">
        <w:rPr>
          <w:lang w:bidi="ar-EG"/>
        </w:rPr>
        <w:t>4</w:t>
      </w:r>
      <w:r w:rsidRPr="005D4F6E">
        <w:rPr>
          <w:rFonts w:hint="cs"/>
          <w:rtl/>
          <w:lang w:bidi="ar-EG"/>
        </w:rPr>
        <w:t xml:space="preserve"> مع المجموعة السمعية رقم</w:t>
      </w:r>
      <w:r w:rsidRPr="005D4F6E">
        <w:rPr>
          <w:rFonts w:hint="eastAsia"/>
          <w:rtl/>
          <w:lang w:bidi="ar-EG"/>
        </w:rPr>
        <w:t> </w:t>
      </w:r>
      <w:r w:rsidRPr="005D4F6E">
        <w:rPr>
          <w:lang w:bidi="ar-EG"/>
        </w:rPr>
        <w:t>1</w:t>
      </w:r>
      <w:r w:rsidRPr="005D4F6E">
        <w:rPr>
          <w:rFonts w:hint="cs"/>
          <w:rtl/>
          <w:lang w:bidi="ar-EG"/>
        </w:rPr>
        <w:t xml:space="preserve">، حيث تقابل القنوات </w:t>
      </w:r>
      <w:r w:rsidRPr="005D4F6E">
        <w:rPr>
          <w:lang w:bidi="ar-EG"/>
        </w:rPr>
        <w:t>5</w:t>
      </w:r>
      <w:r w:rsidRPr="005D4F6E">
        <w:rPr>
          <w:rFonts w:hint="cs"/>
          <w:rtl/>
          <w:lang w:bidi="ar-EG"/>
        </w:rPr>
        <w:t xml:space="preserve"> و</w:t>
      </w:r>
      <w:r w:rsidRPr="005D4F6E">
        <w:rPr>
          <w:lang w:bidi="ar-EG"/>
        </w:rPr>
        <w:t>9</w:t>
      </w:r>
      <w:r w:rsidRPr="005D4F6E">
        <w:rPr>
          <w:rFonts w:hint="cs"/>
          <w:rtl/>
          <w:lang w:bidi="ar-EG"/>
        </w:rPr>
        <w:t xml:space="preserve"> و</w:t>
      </w:r>
      <w:r w:rsidRPr="005D4F6E">
        <w:rPr>
          <w:lang w:bidi="ar-EG"/>
        </w:rPr>
        <w:t>13</w:t>
      </w:r>
      <w:r w:rsidRPr="005D4F6E">
        <w:rPr>
          <w:rFonts w:hint="cs"/>
          <w:rtl/>
          <w:lang w:bidi="ar-EG"/>
        </w:rPr>
        <w:t xml:space="preserve"> القناة </w:t>
      </w:r>
      <w:r w:rsidRPr="005D4F6E">
        <w:rPr>
          <w:lang w:bidi="ar-EG"/>
        </w:rPr>
        <w:t>1</w:t>
      </w:r>
      <w:r w:rsidRPr="005D4F6E">
        <w:rPr>
          <w:rFonts w:hint="cs"/>
          <w:rtl/>
          <w:lang w:bidi="ar-EG"/>
        </w:rPr>
        <w:t xml:space="preserve"> والقنوات </w:t>
      </w:r>
      <w:r w:rsidRPr="005D4F6E">
        <w:rPr>
          <w:lang w:bidi="ar-EG"/>
        </w:rPr>
        <w:t>6</w:t>
      </w:r>
      <w:r w:rsidRPr="005D4F6E">
        <w:rPr>
          <w:rFonts w:hint="cs"/>
          <w:rtl/>
          <w:lang w:bidi="ar-EG"/>
        </w:rPr>
        <w:t xml:space="preserve"> و</w:t>
      </w:r>
      <w:r w:rsidRPr="005D4F6E">
        <w:rPr>
          <w:lang w:bidi="ar-EG"/>
        </w:rPr>
        <w:t>10</w:t>
      </w:r>
      <w:r w:rsidRPr="005D4F6E">
        <w:rPr>
          <w:rFonts w:hint="cs"/>
          <w:rtl/>
          <w:lang w:bidi="ar-EG"/>
        </w:rPr>
        <w:t xml:space="preserve"> و</w:t>
      </w:r>
      <w:r w:rsidRPr="005D4F6E">
        <w:rPr>
          <w:lang w:bidi="ar-EG"/>
        </w:rPr>
        <w:t>14</w:t>
      </w:r>
      <w:r w:rsidRPr="005D4F6E">
        <w:rPr>
          <w:rFonts w:hint="cs"/>
          <w:rtl/>
          <w:lang w:bidi="ar-EG"/>
        </w:rPr>
        <w:t xml:space="preserve"> القناة </w:t>
      </w:r>
      <w:r w:rsidRPr="005D4F6E">
        <w:rPr>
          <w:lang w:bidi="ar-EG"/>
        </w:rPr>
        <w:t>2</w:t>
      </w:r>
      <w:r w:rsidRPr="005D4F6E">
        <w:rPr>
          <w:rFonts w:hint="cs"/>
          <w:rtl/>
          <w:lang w:bidi="ar-EG"/>
        </w:rPr>
        <w:t xml:space="preserve"> والقنوات </w:t>
      </w:r>
      <w:r w:rsidRPr="005D4F6E">
        <w:rPr>
          <w:lang w:bidi="ar-EG"/>
        </w:rPr>
        <w:t>7</w:t>
      </w:r>
      <w:r w:rsidRPr="005D4F6E">
        <w:rPr>
          <w:rFonts w:hint="cs"/>
          <w:rtl/>
          <w:lang w:bidi="ar-EG"/>
        </w:rPr>
        <w:t xml:space="preserve"> و</w:t>
      </w:r>
      <w:r w:rsidRPr="005D4F6E">
        <w:rPr>
          <w:lang w:bidi="ar-EG"/>
        </w:rPr>
        <w:t>11</w:t>
      </w:r>
      <w:r w:rsidRPr="005D4F6E">
        <w:rPr>
          <w:rFonts w:hint="cs"/>
          <w:rtl/>
          <w:lang w:bidi="ar-EG"/>
        </w:rPr>
        <w:t xml:space="preserve"> و</w:t>
      </w:r>
      <w:r w:rsidRPr="005D4F6E">
        <w:rPr>
          <w:lang w:bidi="ar-EG"/>
        </w:rPr>
        <w:t>15</w:t>
      </w:r>
      <w:r w:rsidRPr="005D4F6E">
        <w:rPr>
          <w:rFonts w:hint="cs"/>
          <w:rtl/>
          <w:lang w:bidi="ar-EG"/>
        </w:rPr>
        <w:t xml:space="preserve"> القناة </w:t>
      </w:r>
      <w:r w:rsidRPr="005D4F6E">
        <w:rPr>
          <w:lang w:bidi="ar-EG"/>
        </w:rPr>
        <w:t>3</w:t>
      </w:r>
      <w:r w:rsidRPr="005D4F6E">
        <w:rPr>
          <w:rFonts w:hint="cs"/>
          <w:rtl/>
          <w:lang w:bidi="ar-EG"/>
        </w:rPr>
        <w:t xml:space="preserve"> والقنوات </w:t>
      </w:r>
      <w:r w:rsidRPr="005D4F6E">
        <w:rPr>
          <w:lang w:bidi="ar-EG"/>
        </w:rPr>
        <w:t>8</w:t>
      </w:r>
      <w:r w:rsidRPr="005D4F6E">
        <w:rPr>
          <w:rFonts w:hint="cs"/>
          <w:rtl/>
          <w:lang w:bidi="ar-EG"/>
        </w:rPr>
        <w:t xml:space="preserve"> و</w:t>
      </w:r>
      <w:r w:rsidRPr="005D4F6E">
        <w:rPr>
          <w:lang w:bidi="ar-EG"/>
        </w:rPr>
        <w:t>12</w:t>
      </w:r>
      <w:r w:rsidRPr="005D4F6E">
        <w:rPr>
          <w:rFonts w:hint="cs"/>
          <w:rtl/>
          <w:lang w:bidi="ar-EG"/>
        </w:rPr>
        <w:t xml:space="preserve"> و</w:t>
      </w:r>
      <w:r w:rsidRPr="005D4F6E">
        <w:rPr>
          <w:lang w:bidi="ar-EG"/>
        </w:rPr>
        <w:t>16</w:t>
      </w:r>
      <w:r w:rsidRPr="005D4F6E">
        <w:rPr>
          <w:rFonts w:hint="cs"/>
          <w:rtl/>
          <w:lang w:bidi="ar-EG"/>
        </w:rPr>
        <w:t xml:space="preserve"> القناة </w:t>
      </w:r>
      <w:r w:rsidRPr="005D4F6E">
        <w:rPr>
          <w:lang w:bidi="ar-EG"/>
        </w:rPr>
        <w:t>4</w:t>
      </w:r>
      <w:r w:rsidRPr="005D4F6E">
        <w:rPr>
          <w:rFonts w:hint="cs"/>
          <w:rtl/>
          <w:lang w:bidi="ar-EG"/>
        </w:rPr>
        <w:t>، على التوالي.</w:t>
      </w:r>
    </w:p>
    <w:p w:rsidR="008E2A5C" w:rsidRPr="005D4F6E" w:rsidRDefault="008E2A5C" w:rsidP="00E4789A">
      <w:pPr>
        <w:pStyle w:val="Heading3"/>
        <w:rPr>
          <w:rtl/>
          <w:lang w:bidi="ar-EG"/>
        </w:rPr>
      </w:pPr>
      <w:bookmarkStart w:id="21" w:name="_Toc490561955"/>
      <w:bookmarkStart w:id="22" w:name="_Toc490562123"/>
      <w:r w:rsidRPr="005D4F6E">
        <w:rPr>
          <w:lang w:bidi="ar-EG"/>
        </w:rPr>
        <w:t>1.2.</w:t>
      </w:r>
      <w:r w:rsidR="00E4789A" w:rsidRPr="005D4F6E">
        <w:rPr>
          <w:lang w:bidi="ar-EG"/>
        </w:rPr>
        <w:t>4</w:t>
      </w:r>
      <w:r w:rsidRPr="005D4F6E">
        <w:rPr>
          <w:rFonts w:hint="cs"/>
          <w:rtl/>
          <w:lang w:bidi="ar-EG"/>
        </w:rPr>
        <w:tab/>
        <w:t xml:space="preserve">بيانات طور </w:t>
      </w:r>
      <w:proofErr w:type="spellStart"/>
      <w:r w:rsidRPr="005D4F6E">
        <w:rPr>
          <w:rFonts w:hint="cs"/>
          <w:rtl/>
          <w:lang w:bidi="ar-EG"/>
        </w:rPr>
        <w:t>الميقاتية</w:t>
      </w:r>
      <w:proofErr w:type="spellEnd"/>
      <w:r w:rsidRPr="005D4F6E">
        <w:rPr>
          <w:rFonts w:hint="cs"/>
          <w:rtl/>
          <w:lang w:bidi="ar-EG"/>
        </w:rPr>
        <w:t xml:space="preserve"> السمعية</w:t>
      </w:r>
      <w:bookmarkEnd w:id="21"/>
      <w:bookmarkEnd w:id="22"/>
    </w:p>
    <w:p w:rsidR="008E2A5C" w:rsidRPr="005D4F6E" w:rsidRDefault="008E2A5C" w:rsidP="002C1556">
      <w:pPr>
        <w:rPr>
          <w:rtl/>
          <w:lang w:bidi="ar-EG"/>
        </w:rPr>
      </w:pPr>
      <w:r w:rsidRPr="005D4F6E">
        <w:rPr>
          <w:b/>
          <w:bCs/>
          <w:lang w:bidi="ar-EG"/>
        </w:rPr>
        <w:t>1.1.2.</w:t>
      </w:r>
      <w:r w:rsidR="00E4789A" w:rsidRPr="005D4F6E">
        <w:rPr>
          <w:b/>
          <w:bCs/>
          <w:lang w:bidi="ar-EG"/>
        </w:rPr>
        <w:t>4</w:t>
      </w:r>
      <w:r w:rsidRPr="005D4F6E">
        <w:rPr>
          <w:rFonts w:hint="cs"/>
          <w:b/>
          <w:bCs/>
          <w:rtl/>
          <w:lang w:bidi="ar-EG"/>
        </w:rPr>
        <w:tab/>
      </w:r>
      <w:r w:rsidR="0079353E" w:rsidRPr="005D4F6E">
        <w:rPr>
          <w:rFonts w:hint="cs"/>
          <w:rtl/>
          <w:lang w:bidi="ar-EG"/>
        </w:rPr>
        <w:t xml:space="preserve">تستعمل بيانات طور </w:t>
      </w:r>
      <w:proofErr w:type="spellStart"/>
      <w:r w:rsidR="0079353E" w:rsidRPr="005D4F6E">
        <w:rPr>
          <w:rFonts w:hint="cs"/>
          <w:rtl/>
          <w:lang w:bidi="ar-EG"/>
        </w:rPr>
        <w:t>الميقاتية</w:t>
      </w:r>
      <w:proofErr w:type="spellEnd"/>
      <w:r w:rsidR="0079353E" w:rsidRPr="005D4F6E">
        <w:rPr>
          <w:rFonts w:hint="cs"/>
          <w:rtl/>
          <w:lang w:bidi="ar-EG"/>
        </w:rPr>
        <w:t xml:space="preserve"> السمعية </w:t>
      </w:r>
      <w:r w:rsidR="0079353E" w:rsidRPr="005D4F6E">
        <w:rPr>
          <w:lang w:bidi="ar-EG"/>
        </w:rPr>
        <w:t>(CLK)</w:t>
      </w:r>
      <w:r w:rsidR="0079353E" w:rsidRPr="005D4F6E">
        <w:rPr>
          <w:rFonts w:hint="cs"/>
          <w:rtl/>
          <w:lang w:bidi="ar-EG"/>
        </w:rPr>
        <w:t xml:space="preserve"> لإعادة توليد </w:t>
      </w:r>
      <w:proofErr w:type="spellStart"/>
      <w:r w:rsidR="0079353E" w:rsidRPr="005D4F6E">
        <w:rPr>
          <w:rFonts w:hint="cs"/>
          <w:rtl/>
          <w:lang w:bidi="ar-EG"/>
        </w:rPr>
        <w:t>ميقاتية</w:t>
      </w:r>
      <w:proofErr w:type="spellEnd"/>
      <w:r w:rsidR="0079353E" w:rsidRPr="005D4F6E">
        <w:rPr>
          <w:rFonts w:hint="cs"/>
          <w:rtl/>
          <w:lang w:bidi="ar-EG"/>
        </w:rPr>
        <w:t xml:space="preserve"> أخذ العينات للبيانات السمعية عند جانب الاستقبال، خاصة بالنسبة للبيانات السمعية غير المتزامنة. وينبغي أن يكون تخصيص البتات للبيانات </w:t>
      </w:r>
      <w:r w:rsidR="0079353E" w:rsidRPr="005D4F6E">
        <w:rPr>
          <w:lang w:bidi="ar-EG"/>
        </w:rPr>
        <w:t>CLK</w:t>
      </w:r>
      <w:r w:rsidR="0079353E" w:rsidRPr="005D4F6E">
        <w:rPr>
          <w:rFonts w:hint="cs"/>
          <w:rtl/>
          <w:lang w:bidi="ar-EG"/>
        </w:rPr>
        <w:t xml:space="preserve"> على النحو المبين في</w:t>
      </w:r>
      <w:r w:rsidR="002C1556" w:rsidRPr="005D4F6E">
        <w:rPr>
          <w:rFonts w:hint="eastAsia"/>
          <w:rtl/>
          <w:lang w:bidi="ar-EG"/>
        </w:rPr>
        <w:t> </w:t>
      </w:r>
      <w:r w:rsidR="0079353E" w:rsidRPr="005D4F6E">
        <w:rPr>
          <w:rFonts w:hint="cs"/>
          <w:rtl/>
          <w:lang w:bidi="ar-EG"/>
        </w:rPr>
        <w:t>الجدول</w:t>
      </w:r>
      <w:r w:rsidR="0079353E" w:rsidRPr="005D4F6E">
        <w:rPr>
          <w:rFonts w:hint="eastAsia"/>
          <w:rtl/>
          <w:lang w:bidi="ar-EG"/>
        </w:rPr>
        <w:t> </w:t>
      </w:r>
      <w:r w:rsidR="0079353E" w:rsidRPr="005D4F6E">
        <w:rPr>
          <w:lang w:bidi="ar-EG"/>
        </w:rPr>
        <w:t>3</w:t>
      </w:r>
      <w:r w:rsidR="0079353E" w:rsidRPr="005D4F6E">
        <w:rPr>
          <w:rFonts w:hint="cs"/>
          <w:rtl/>
          <w:lang w:bidi="ar-EG"/>
        </w:rPr>
        <w:t>.</w:t>
      </w:r>
    </w:p>
    <w:p w:rsidR="008E2A5C" w:rsidRPr="005D4F6E" w:rsidRDefault="008E2A5C" w:rsidP="008E2A5C">
      <w:pPr>
        <w:pStyle w:val="TableNo"/>
        <w:rPr>
          <w:rtl/>
        </w:rPr>
      </w:pPr>
      <w:r w:rsidRPr="005D4F6E">
        <w:rPr>
          <w:rFonts w:hint="cs"/>
          <w:rtl/>
        </w:rPr>
        <w:t xml:space="preserve">الجـدول </w:t>
      </w:r>
      <w:r w:rsidRPr="005D4F6E">
        <w:t>3</w:t>
      </w:r>
    </w:p>
    <w:p w:rsidR="008E2A5C" w:rsidRPr="005D4F6E" w:rsidRDefault="008E2A5C" w:rsidP="008E2A5C">
      <w:pPr>
        <w:pStyle w:val="Tabletitle"/>
        <w:rPr>
          <w:rtl/>
        </w:rPr>
      </w:pPr>
      <w:r w:rsidRPr="005D4F6E">
        <w:rPr>
          <w:rFonts w:hint="cs"/>
          <w:rtl/>
        </w:rPr>
        <w:t xml:space="preserve">تخصيص البتات للبيانات </w:t>
      </w:r>
      <w:r w:rsidRPr="005D4F6E">
        <w:t>CLK</w:t>
      </w:r>
    </w:p>
    <w:tbl>
      <w:tblPr>
        <w:tblStyle w:val="TableGrid"/>
        <w:bidiVisual/>
        <w:tblW w:w="9639" w:type="dxa"/>
        <w:jc w:val="center"/>
        <w:tblLayout w:type="fixed"/>
        <w:tblLook w:val="04A0" w:firstRow="1" w:lastRow="0" w:firstColumn="1" w:lastColumn="0" w:noHBand="0" w:noVBand="1"/>
      </w:tblPr>
      <w:tblGrid>
        <w:gridCol w:w="1984"/>
        <w:gridCol w:w="3686"/>
        <w:gridCol w:w="3969"/>
      </w:tblGrid>
      <w:tr w:rsidR="008E2A5C" w:rsidRPr="005D4F6E" w:rsidTr="00E8568D">
        <w:trPr>
          <w:jc w:val="center"/>
        </w:trPr>
        <w:tc>
          <w:tcPr>
            <w:tcW w:w="1984" w:type="dxa"/>
          </w:tcPr>
          <w:p w:rsidR="008E2A5C" w:rsidRPr="005D4F6E" w:rsidRDefault="008E2A5C" w:rsidP="00281D9A">
            <w:pPr>
              <w:pStyle w:val="Tablehead"/>
              <w:spacing w:before="60" w:after="60"/>
            </w:pPr>
            <w:r w:rsidRPr="005D4F6E">
              <w:rPr>
                <w:rFonts w:hint="cs"/>
                <w:rtl/>
              </w:rPr>
              <w:t>رقم البتة</w:t>
            </w:r>
          </w:p>
        </w:tc>
        <w:tc>
          <w:tcPr>
            <w:tcW w:w="3686" w:type="dxa"/>
          </w:tcPr>
          <w:p w:rsidR="008E2A5C" w:rsidRPr="005D4F6E" w:rsidRDefault="008E2A5C" w:rsidP="00281D9A">
            <w:pPr>
              <w:pStyle w:val="Tablehead"/>
              <w:spacing w:before="60" w:after="60"/>
              <w:rPr>
                <w:lang w:bidi="ar-EG"/>
              </w:rPr>
            </w:pPr>
            <w:r w:rsidRPr="005D4F6E">
              <w:rPr>
                <w:rFonts w:hint="cs"/>
                <w:rtl/>
              </w:rPr>
              <w:t xml:space="preserve">كلمة بيانات المستعمل رقم </w:t>
            </w:r>
            <w:r w:rsidRPr="005D4F6E">
              <w:t>0</w:t>
            </w:r>
            <w:r w:rsidRPr="005D4F6E">
              <w:rPr>
                <w:rFonts w:hint="cs"/>
                <w:rtl/>
                <w:lang w:bidi="ar-EG"/>
              </w:rPr>
              <w:t xml:space="preserve"> </w:t>
            </w:r>
            <w:r w:rsidRPr="005D4F6E">
              <w:rPr>
                <w:lang w:bidi="ar-EG"/>
              </w:rPr>
              <w:t>(UDW0)</w:t>
            </w:r>
          </w:p>
        </w:tc>
        <w:tc>
          <w:tcPr>
            <w:tcW w:w="3969" w:type="dxa"/>
          </w:tcPr>
          <w:p w:rsidR="008E2A5C" w:rsidRPr="005D4F6E" w:rsidRDefault="008E2A5C" w:rsidP="00281D9A">
            <w:pPr>
              <w:pStyle w:val="Tablehead"/>
              <w:spacing w:before="60" w:after="60"/>
            </w:pPr>
            <w:r w:rsidRPr="005D4F6E">
              <w:rPr>
                <w:rFonts w:hint="cs"/>
                <w:rtl/>
                <w:lang w:bidi="ar-EG"/>
              </w:rPr>
              <w:t xml:space="preserve">كلمة </w:t>
            </w:r>
            <w:r w:rsidRPr="005D4F6E">
              <w:rPr>
                <w:rFonts w:hint="cs"/>
                <w:rtl/>
              </w:rPr>
              <w:t xml:space="preserve">بيانات المستعمل رقم </w:t>
            </w:r>
            <w:r w:rsidRPr="005D4F6E">
              <w:t>1</w:t>
            </w:r>
            <w:r w:rsidRPr="005D4F6E">
              <w:rPr>
                <w:rFonts w:hint="cs"/>
                <w:rtl/>
                <w:lang w:bidi="ar-EG"/>
              </w:rPr>
              <w:t xml:space="preserve"> </w:t>
            </w:r>
            <w:r w:rsidRPr="005D4F6E">
              <w:t>(UDW1)</w:t>
            </w:r>
          </w:p>
        </w:tc>
      </w:tr>
      <w:tr w:rsidR="008E2A5C" w:rsidRPr="005D4F6E" w:rsidTr="00E8568D">
        <w:trPr>
          <w:jc w:val="center"/>
        </w:trPr>
        <w:tc>
          <w:tcPr>
            <w:tcW w:w="1984" w:type="dxa"/>
            <w:tcBorders>
              <w:bottom w:val="single" w:sz="4" w:space="0" w:color="auto"/>
            </w:tcBorders>
          </w:tcPr>
          <w:p w:rsidR="008E2A5C" w:rsidRPr="005D4F6E" w:rsidRDefault="008E2A5C" w:rsidP="00281D9A">
            <w:pPr>
              <w:pStyle w:val="Tabletext"/>
              <w:keepNext/>
              <w:keepLines/>
              <w:spacing w:before="60"/>
              <w:rPr>
                <w:rtl/>
                <w:lang w:bidi="ar-EG"/>
              </w:rPr>
            </w:pPr>
            <w:r w:rsidRPr="005D4F6E">
              <w:t>b9</w:t>
            </w:r>
            <w:r w:rsidRPr="005D4F6E">
              <w:rPr>
                <w:rFonts w:hint="cs"/>
                <w:rtl/>
                <w:lang w:bidi="ar-EG"/>
              </w:rPr>
              <w:t xml:space="preserve"> </w:t>
            </w:r>
            <w:r w:rsidRPr="005D4F6E">
              <w:rPr>
                <w:rFonts w:hint="cs"/>
                <w:rtl/>
              </w:rPr>
              <w:t>(البتة الأكثر دلالة)</w:t>
            </w:r>
            <w:r w:rsidRPr="005D4F6E">
              <w:br/>
              <w:t>b8</w:t>
            </w:r>
            <w:r w:rsidRPr="005D4F6E">
              <w:br/>
              <w:t>b7</w:t>
            </w:r>
            <w:r w:rsidRPr="005D4F6E">
              <w:br/>
              <w:t>b6</w:t>
            </w:r>
            <w:r w:rsidRPr="005D4F6E">
              <w:br/>
              <w:t>b5</w:t>
            </w:r>
            <w:r w:rsidRPr="005D4F6E">
              <w:br/>
              <w:t>b4</w:t>
            </w:r>
            <w:r w:rsidRPr="005D4F6E">
              <w:br/>
              <w:t>b3</w:t>
            </w:r>
            <w:r w:rsidRPr="005D4F6E">
              <w:br/>
              <w:t>b2</w:t>
            </w:r>
            <w:r w:rsidRPr="005D4F6E">
              <w:br/>
              <w:t>b1</w:t>
            </w:r>
            <w:r w:rsidRPr="005D4F6E">
              <w:br/>
              <w:t>b0</w:t>
            </w:r>
            <w:r w:rsidRPr="005D4F6E">
              <w:rPr>
                <w:rFonts w:hint="cs"/>
                <w:rtl/>
                <w:lang w:bidi="ar-EG"/>
              </w:rPr>
              <w:t xml:space="preserve"> (البتة الأقل دلالة)</w:t>
            </w:r>
          </w:p>
        </w:tc>
        <w:tc>
          <w:tcPr>
            <w:tcW w:w="3686" w:type="dxa"/>
            <w:tcBorders>
              <w:bottom w:val="single" w:sz="4" w:space="0" w:color="auto"/>
            </w:tcBorders>
          </w:tcPr>
          <w:p w:rsidR="008E2A5C" w:rsidRPr="005D4F6E" w:rsidRDefault="008E2A5C" w:rsidP="0046445C">
            <w:pPr>
              <w:pStyle w:val="Tabletext"/>
              <w:keepNext/>
              <w:keepLines/>
              <w:spacing w:before="60"/>
              <w:rPr>
                <w:rtl/>
              </w:rPr>
            </w:pPr>
            <w:r w:rsidRPr="005D4F6E">
              <w:rPr>
                <w:rFonts w:hint="cs"/>
                <w:rtl/>
                <w:lang w:bidi="ar-EG"/>
              </w:rPr>
              <w:t xml:space="preserve">ليست البتة </w:t>
            </w:r>
            <w:r w:rsidRPr="005D4F6E">
              <w:t>b8</w:t>
            </w:r>
            <w:r w:rsidRPr="005D4F6E">
              <w:br/>
            </w:r>
            <w:r w:rsidRPr="005D4F6E">
              <w:rPr>
                <w:rFonts w:hint="cs"/>
                <w:rtl/>
                <w:lang w:bidi="ar-EG"/>
              </w:rPr>
              <w:t xml:space="preserve">تعادلية </w:t>
            </w:r>
            <w:r w:rsidRPr="005D4F6E">
              <w:rPr>
                <w:rFonts w:hint="cs"/>
                <w:rtl/>
              </w:rPr>
              <w:t>زوجية</w:t>
            </w:r>
            <w:r w:rsidRPr="005D4F6E">
              <w:rPr>
                <w:vertAlign w:val="superscript"/>
              </w:rPr>
              <w:t>(1)</w:t>
            </w:r>
            <w:r w:rsidRPr="005D4F6E">
              <w:br/>
              <w:t>ck7</w:t>
            </w:r>
            <w:r w:rsidRPr="005D4F6E">
              <w:rPr>
                <w:rFonts w:hint="cs"/>
                <w:rtl/>
                <w:lang w:bidi="ar-EG"/>
              </w:rPr>
              <w:t xml:space="preserve"> </w:t>
            </w:r>
            <w:r w:rsidRPr="005D4F6E">
              <w:rPr>
                <w:rFonts w:hint="cs"/>
                <w:rtl/>
              </w:rPr>
              <w:t xml:space="preserve">بيانات طور </w:t>
            </w:r>
            <w:proofErr w:type="spellStart"/>
            <w:r w:rsidRPr="005D4F6E">
              <w:rPr>
                <w:rFonts w:hint="cs"/>
                <w:rtl/>
              </w:rPr>
              <w:t>الميقاتية</w:t>
            </w:r>
            <w:proofErr w:type="spellEnd"/>
            <w:r w:rsidRPr="005D4F6E">
              <w:rPr>
                <w:rFonts w:hint="cs"/>
                <w:rtl/>
              </w:rPr>
              <w:t xml:space="preserve"> السمعية</w:t>
            </w:r>
            <w:r w:rsidRPr="005D4F6E">
              <w:br/>
              <w:t>ck6</w:t>
            </w:r>
            <w:r w:rsidRPr="005D4F6E">
              <w:rPr>
                <w:rFonts w:hint="cs"/>
                <w:rtl/>
                <w:lang w:bidi="ar-EG"/>
              </w:rPr>
              <w:t xml:space="preserve"> </w:t>
            </w:r>
            <w:r w:rsidRPr="005D4F6E">
              <w:rPr>
                <w:rFonts w:hint="cs"/>
                <w:rtl/>
              </w:rPr>
              <w:t xml:space="preserve">بيانات طور </w:t>
            </w:r>
            <w:proofErr w:type="spellStart"/>
            <w:r w:rsidRPr="005D4F6E">
              <w:rPr>
                <w:rFonts w:hint="cs"/>
                <w:rtl/>
              </w:rPr>
              <w:t>الميقاتية</w:t>
            </w:r>
            <w:proofErr w:type="spellEnd"/>
            <w:r w:rsidRPr="005D4F6E">
              <w:rPr>
                <w:rFonts w:hint="cs"/>
                <w:rtl/>
              </w:rPr>
              <w:t xml:space="preserve"> السمعية</w:t>
            </w:r>
            <w:r w:rsidRPr="005D4F6E">
              <w:br/>
              <w:t>ck5</w:t>
            </w:r>
            <w:r w:rsidRPr="005D4F6E">
              <w:rPr>
                <w:rFonts w:hint="cs"/>
                <w:rtl/>
                <w:lang w:bidi="ar-EG"/>
              </w:rPr>
              <w:t xml:space="preserve"> </w:t>
            </w:r>
            <w:r w:rsidRPr="005D4F6E">
              <w:rPr>
                <w:rFonts w:hint="cs"/>
                <w:rtl/>
              </w:rPr>
              <w:t xml:space="preserve">بيانات طور </w:t>
            </w:r>
            <w:proofErr w:type="spellStart"/>
            <w:r w:rsidRPr="005D4F6E">
              <w:rPr>
                <w:rFonts w:hint="cs"/>
                <w:rtl/>
              </w:rPr>
              <w:t>الميقاتية</w:t>
            </w:r>
            <w:proofErr w:type="spellEnd"/>
            <w:r w:rsidRPr="005D4F6E">
              <w:rPr>
                <w:rFonts w:hint="cs"/>
                <w:rtl/>
              </w:rPr>
              <w:t xml:space="preserve"> السمعية</w:t>
            </w:r>
            <w:r w:rsidRPr="005D4F6E">
              <w:br/>
              <w:t>ck4</w:t>
            </w:r>
            <w:r w:rsidRPr="005D4F6E">
              <w:rPr>
                <w:rFonts w:hint="cs"/>
                <w:rtl/>
                <w:lang w:bidi="ar-EG"/>
              </w:rPr>
              <w:t xml:space="preserve"> </w:t>
            </w:r>
            <w:r w:rsidRPr="005D4F6E">
              <w:rPr>
                <w:rFonts w:hint="cs"/>
                <w:rtl/>
              </w:rPr>
              <w:t xml:space="preserve">بيانات طور </w:t>
            </w:r>
            <w:proofErr w:type="spellStart"/>
            <w:r w:rsidRPr="005D4F6E">
              <w:rPr>
                <w:rFonts w:hint="cs"/>
                <w:rtl/>
              </w:rPr>
              <w:t>الميقاتية</w:t>
            </w:r>
            <w:proofErr w:type="spellEnd"/>
            <w:r w:rsidRPr="005D4F6E">
              <w:rPr>
                <w:rFonts w:hint="cs"/>
                <w:rtl/>
              </w:rPr>
              <w:t xml:space="preserve"> السمعية</w:t>
            </w:r>
            <w:r w:rsidRPr="005D4F6E">
              <w:br/>
              <w:t>ck3</w:t>
            </w:r>
            <w:r w:rsidRPr="005D4F6E">
              <w:rPr>
                <w:rFonts w:hint="cs"/>
                <w:rtl/>
                <w:lang w:bidi="ar-EG"/>
              </w:rPr>
              <w:t xml:space="preserve"> </w:t>
            </w:r>
            <w:r w:rsidRPr="005D4F6E">
              <w:rPr>
                <w:rFonts w:hint="cs"/>
                <w:rtl/>
              </w:rPr>
              <w:t xml:space="preserve">بيانات طور </w:t>
            </w:r>
            <w:proofErr w:type="spellStart"/>
            <w:r w:rsidRPr="005D4F6E">
              <w:rPr>
                <w:rFonts w:hint="cs"/>
                <w:rtl/>
              </w:rPr>
              <w:t>الميقاتية</w:t>
            </w:r>
            <w:proofErr w:type="spellEnd"/>
            <w:r w:rsidRPr="005D4F6E">
              <w:rPr>
                <w:rFonts w:hint="cs"/>
                <w:rtl/>
              </w:rPr>
              <w:t xml:space="preserve"> السمعية</w:t>
            </w:r>
            <w:r w:rsidRPr="005D4F6E">
              <w:br/>
              <w:t>ck2</w:t>
            </w:r>
            <w:r w:rsidRPr="005D4F6E">
              <w:rPr>
                <w:rFonts w:hint="cs"/>
                <w:rtl/>
                <w:lang w:bidi="ar-EG"/>
              </w:rPr>
              <w:t xml:space="preserve"> </w:t>
            </w:r>
            <w:r w:rsidRPr="005D4F6E">
              <w:rPr>
                <w:rFonts w:hint="cs"/>
                <w:rtl/>
              </w:rPr>
              <w:t xml:space="preserve">بيانات طور </w:t>
            </w:r>
            <w:proofErr w:type="spellStart"/>
            <w:r w:rsidRPr="005D4F6E">
              <w:rPr>
                <w:rFonts w:hint="cs"/>
                <w:rtl/>
              </w:rPr>
              <w:t>الميقاتية</w:t>
            </w:r>
            <w:proofErr w:type="spellEnd"/>
            <w:r w:rsidRPr="005D4F6E">
              <w:rPr>
                <w:rFonts w:hint="cs"/>
                <w:rtl/>
              </w:rPr>
              <w:t xml:space="preserve"> السمعية</w:t>
            </w:r>
            <w:r w:rsidRPr="005D4F6E">
              <w:br/>
              <w:t>ck1</w:t>
            </w:r>
            <w:r w:rsidRPr="005D4F6E">
              <w:rPr>
                <w:rFonts w:hint="cs"/>
                <w:rtl/>
                <w:lang w:bidi="ar-EG"/>
              </w:rPr>
              <w:t xml:space="preserve"> </w:t>
            </w:r>
            <w:r w:rsidRPr="005D4F6E">
              <w:rPr>
                <w:rFonts w:hint="cs"/>
                <w:rtl/>
              </w:rPr>
              <w:t xml:space="preserve">بيانات طور </w:t>
            </w:r>
            <w:proofErr w:type="spellStart"/>
            <w:r w:rsidRPr="005D4F6E">
              <w:rPr>
                <w:rFonts w:hint="cs"/>
                <w:rtl/>
              </w:rPr>
              <w:t>الميقاتية</w:t>
            </w:r>
            <w:proofErr w:type="spellEnd"/>
            <w:r w:rsidRPr="005D4F6E">
              <w:rPr>
                <w:rFonts w:hint="cs"/>
                <w:rtl/>
              </w:rPr>
              <w:t xml:space="preserve"> السمعية</w:t>
            </w:r>
            <w:r w:rsidRPr="005D4F6E">
              <w:br/>
              <w:t>ck0</w:t>
            </w:r>
            <w:r w:rsidRPr="005D4F6E">
              <w:rPr>
                <w:rFonts w:hint="cs"/>
                <w:rtl/>
                <w:lang w:bidi="ar-EG"/>
              </w:rPr>
              <w:t xml:space="preserve"> </w:t>
            </w:r>
            <w:r w:rsidRPr="005D4F6E">
              <w:rPr>
                <w:rFonts w:hint="cs"/>
                <w:rtl/>
              </w:rPr>
              <w:t xml:space="preserve">بيانات طور </w:t>
            </w:r>
            <w:proofErr w:type="spellStart"/>
            <w:r w:rsidRPr="005D4F6E">
              <w:rPr>
                <w:rFonts w:hint="cs"/>
                <w:rtl/>
              </w:rPr>
              <w:t>الميقاتية</w:t>
            </w:r>
            <w:proofErr w:type="spellEnd"/>
            <w:r w:rsidRPr="005D4F6E">
              <w:rPr>
                <w:rFonts w:hint="cs"/>
                <w:rtl/>
              </w:rPr>
              <w:t xml:space="preserve"> السمعية (البتة الأقل دلالة</w:t>
            </w:r>
            <w:r w:rsidR="0079353E" w:rsidRPr="005D4F6E">
              <w:rPr>
                <w:rFonts w:hint="cs"/>
                <w:rtl/>
              </w:rPr>
              <w:t>)</w:t>
            </w:r>
          </w:p>
        </w:tc>
        <w:tc>
          <w:tcPr>
            <w:tcW w:w="3969" w:type="dxa"/>
            <w:tcBorders>
              <w:bottom w:val="single" w:sz="4" w:space="0" w:color="auto"/>
            </w:tcBorders>
          </w:tcPr>
          <w:p w:rsidR="008E2A5C" w:rsidRPr="005D4F6E" w:rsidRDefault="008E2A5C" w:rsidP="0046445C">
            <w:pPr>
              <w:pStyle w:val="Tabletext"/>
              <w:keepNext/>
              <w:keepLines/>
              <w:spacing w:before="60"/>
              <w:rPr>
                <w:rtl/>
              </w:rPr>
            </w:pPr>
            <w:r w:rsidRPr="005D4F6E">
              <w:rPr>
                <w:rFonts w:hint="cs"/>
                <w:rtl/>
                <w:lang w:bidi="ar-EG"/>
              </w:rPr>
              <w:t xml:space="preserve">ليست </w:t>
            </w:r>
            <w:r w:rsidRPr="005D4F6E">
              <w:rPr>
                <w:rFonts w:hint="cs"/>
                <w:rtl/>
              </w:rPr>
              <w:t xml:space="preserve">البتة </w:t>
            </w:r>
            <w:r w:rsidRPr="005D4F6E">
              <w:t>b8</w:t>
            </w:r>
            <w:r w:rsidRPr="005D4F6E">
              <w:br/>
            </w:r>
            <w:r w:rsidRPr="005D4F6E">
              <w:rPr>
                <w:rFonts w:hint="cs"/>
                <w:rtl/>
                <w:lang w:bidi="ar-EG"/>
              </w:rPr>
              <w:t xml:space="preserve">تعادلية </w:t>
            </w:r>
            <w:r w:rsidR="0046445C" w:rsidRPr="005D4F6E">
              <w:rPr>
                <w:rFonts w:hint="cs"/>
                <w:rtl/>
              </w:rPr>
              <w:t>زوجية</w:t>
            </w:r>
            <w:r w:rsidRPr="005D4F6E">
              <w:rPr>
                <w:vertAlign w:val="superscript"/>
              </w:rPr>
              <w:t>(1)</w:t>
            </w:r>
            <w:r w:rsidRPr="005D4F6E">
              <w:br/>
            </w:r>
            <w:r w:rsidRPr="005D4F6E">
              <w:rPr>
                <w:rFonts w:hint="cs"/>
                <w:rtl/>
              </w:rPr>
              <w:t xml:space="preserve">محجوزة (تضبط على </w:t>
            </w:r>
            <w:r w:rsidRPr="005D4F6E">
              <w:t>0</w:t>
            </w:r>
            <w:r w:rsidRPr="005D4F6E">
              <w:rPr>
                <w:rFonts w:hint="cs"/>
                <w:rtl/>
                <w:lang w:bidi="ar-EG"/>
              </w:rPr>
              <w:t>)</w:t>
            </w:r>
            <w:r w:rsidRPr="005D4F6E">
              <w:br/>
            </w:r>
            <w:r w:rsidRPr="005D4F6E">
              <w:rPr>
                <w:rFonts w:hint="cs"/>
                <w:rtl/>
              </w:rPr>
              <w:t xml:space="preserve">محجوزة (تضبط على </w:t>
            </w:r>
            <w:r w:rsidRPr="005D4F6E">
              <w:t>0</w:t>
            </w:r>
            <w:r w:rsidRPr="005D4F6E">
              <w:rPr>
                <w:rFonts w:hint="cs"/>
                <w:rtl/>
                <w:lang w:bidi="ar-EG"/>
              </w:rPr>
              <w:t>)</w:t>
            </w:r>
            <w:r w:rsidRPr="005D4F6E">
              <w:br/>
              <w:t>ck12</w:t>
            </w:r>
            <w:r w:rsidRPr="005D4F6E">
              <w:rPr>
                <w:rFonts w:hint="cs"/>
                <w:rtl/>
                <w:lang w:bidi="ar-EG"/>
              </w:rPr>
              <w:t xml:space="preserve"> </w:t>
            </w:r>
            <w:r w:rsidRPr="005D4F6E">
              <w:rPr>
                <w:rFonts w:hint="cs"/>
                <w:rtl/>
              </w:rPr>
              <w:t xml:space="preserve">بيانات طور </w:t>
            </w:r>
            <w:proofErr w:type="spellStart"/>
            <w:r w:rsidRPr="005D4F6E">
              <w:rPr>
                <w:rFonts w:hint="cs"/>
                <w:rtl/>
              </w:rPr>
              <w:t>الميقاتية</w:t>
            </w:r>
            <w:proofErr w:type="spellEnd"/>
            <w:r w:rsidRPr="005D4F6E">
              <w:rPr>
                <w:rFonts w:hint="cs"/>
                <w:rtl/>
              </w:rPr>
              <w:t xml:space="preserve"> السمعية (البتة الأكثر دلالة)</w:t>
            </w:r>
            <w:r w:rsidRPr="005D4F6E">
              <w:br/>
            </w:r>
            <w:r w:rsidRPr="005D4F6E">
              <w:rPr>
                <w:rFonts w:hint="cs"/>
                <w:rtl/>
                <w:lang w:bidi="ar-EG"/>
              </w:rPr>
              <w:t xml:space="preserve">علم </w:t>
            </w:r>
            <w:r w:rsidRPr="005D4F6E">
              <w:rPr>
                <w:rFonts w:hint="cs"/>
                <w:rtl/>
              </w:rPr>
              <w:t xml:space="preserve">موضع تعدد الإرسال </w:t>
            </w:r>
            <w:r w:rsidRPr="005D4F6E">
              <w:t>(</w:t>
            </w:r>
            <w:proofErr w:type="spellStart"/>
            <w:r w:rsidRPr="005D4F6E">
              <w:t>mpf</w:t>
            </w:r>
            <w:proofErr w:type="spellEnd"/>
            <w:r w:rsidRPr="005D4F6E">
              <w:t>)</w:t>
            </w:r>
            <w:r w:rsidRPr="005D4F6E">
              <w:br/>
              <w:t>ck11</w:t>
            </w:r>
            <w:r w:rsidRPr="005D4F6E">
              <w:rPr>
                <w:rFonts w:hint="cs"/>
                <w:rtl/>
                <w:lang w:bidi="ar-EG"/>
              </w:rPr>
              <w:t xml:space="preserve"> </w:t>
            </w:r>
            <w:r w:rsidRPr="005D4F6E">
              <w:rPr>
                <w:rFonts w:hint="cs"/>
                <w:rtl/>
              </w:rPr>
              <w:t xml:space="preserve">بيانات طور </w:t>
            </w:r>
            <w:proofErr w:type="spellStart"/>
            <w:r w:rsidRPr="005D4F6E">
              <w:rPr>
                <w:rFonts w:hint="cs"/>
                <w:rtl/>
              </w:rPr>
              <w:t>الميقاتية</w:t>
            </w:r>
            <w:proofErr w:type="spellEnd"/>
            <w:r w:rsidRPr="005D4F6E">
              <w:rPr>
                <w:rFonts w:hint="cs"/>
                <w:rtl/>
              </w:rPr>
              <w:t xml:space="preserve"> السمعية</w:t>
            </w:r>
            <w:r w:rsidRPr="005D4F6E">
              <w:br/>
              <w:t>ck10</w:t>
            </w:r>
            <w:r w:rsidRPr="005D4F6E">
              <w:rPr>
                <w:rFonts w:hint="cs"/>
                <w:rtl/>
                <w:lang w:bidi="ar-EG"/>
              </w:rPr>
              <w:t xml:space="preserve"> </w:t>
            </w:r>
            <w:r w:rsidRPr="005D4F6E">
              <w:rPr>
                <w:rFonts w:hint="cs"/>
                <w:rtl/>
              </w:rPr>
              <w:t xml:space="preserve">بيانات طور </w:t>
            </w:r>
            <w:proofErr w:type="spellStart"/>
            <w:r w:rsidRPr="005D4F6E">
              <w:rPr>
                <w:rFonts w:hint="cs"/>
                <w:rtl/>
              </w:rPr>
              <w:t>الميقاتية</w:t>
            </w:r>
            <w:proofErr w:type="spellEnd"/>
            <w:r w:rsidRPr="005D4F6E">
              <w:rPr>
                <w:rFonts w:hint="cs"/>
                <w:rtl/>
              </w:rPr>
              <w:t xml:space="preserve"> السمعية</w:t>
            </w:r>
            <w:r w:rsidRPr="005D4F6E">
              <w:br/>
              <w:t>ck9</w:t>
            </w:r>
            <w:r w:rsidRPr="005D4F6E">
              <w:rPr>
                <w:rFonts w:hint="cs"/>
                <w:rtl/>
                <w:lang w:bidi="ar-EG"/>
              </w:rPr>
              <w:t xml:space="preserve"> </w:t>
            </w:r>
            <w:r w:rsidRPr="005D4F6E">
              <w:rPr>
                <w:rFonts w:hint="cs"/>
                <w:rtl/>
              </w:rPr>
              <w:t xml:space="preserve">بيانات طور </w:t>
            </w:r>
            <w:proofErr w:type="spellStart"/>
            <w:r w:rsidRPr="005D4F6E">
              <w:rPr>
                <w:rFonts w:hint="cs"/>
                <w:rtl/>
              </w:rPr>
              <w:t>الميقاتية</w:t>
            </w:r>
            <w:proofErr w:type="spellEnd"/>
            <w:r w:rsidRPr="005D4F6E">
              <w:rPr>
                <w:rFonts w:hint="cs"/>
                <w:rtl/>
              </w:rPr>
              <w:t xml:space="preserve"> السمعية</w:t>
            </w:r>
            <w:r w:rsidRPr="005D4F6E">
              <w:br/>
              <w:t>ck8</w:t>
            </w:r>
            <w:r w:rsidRPr="005D4F6E">
              <w:rPr>
                <w:rFonts w:hint="cs"/>
                <w:rtl/>
                <w:lang w:bidi="ar-EG"/>
              </w:rPr>
              <w:t xml:space="preserve"> </w:t>
            </w:r>
            <w:r w:rsidRPr="005D4F6E">
              <w:rPr>
                <w:rFonts w:hint="cs"/>
                <w:rtl/>
              </w:rPr>
              <w:t xml:space="preserve">بيانات طور </w:t>
            </w:r>
            <w:proofErr w:type="spellStart"/>
            <w:r w:rsidRPr="005D4F6E">
              <w:rPr>
                <w:rFonts w:hint="cs"/>
                <w:rtl/>
              </w:rPr>
              <w:t>الميقاتية</w:t>
            </w:r>
            <w:proofErr w:type="spellEnd"/>
            <w:r w:rsidRPr="005D4F6E">
              <w:rPr>
                <w:rFonts w:hint="cs"/>
                <w:rtl/>
              </w:rPr>
              <w:t xml:space="preserve"> السمعية</w:t>
            </w:r>
          </w:p>
        </w:tc>
      </w:tr>
      <w:tr w:rsidR="008E2A5C" w:rsidRPr="005D4F6E" w:rsidTr="00E8568D">
        <w:trPr>
          <w:jc w:val="center"/>
        </w:trPr>
        <w:tc>
          <w:tcPr>
            <w:tcW w:w="9639" w:type="dxa"/>
            <w:gridSpan w:val="3"/>
            <w:tcBorders>
              <w:left w:val="nil"/>
              <w:bottom w:val="nil"/>
              <w:right w:val="nil"/>
            </w:tcBorders>
          </w:tcPr>
          <w:p w:rsidR="008E2A5C" w:rsidRPr="005D4F6E" w:rsidRDefault="008E2A5C" w:rsidP="00281D9A">
            <w:pPr>
              <w:pStyle w:val="Tablelegend"/>
              <w:spacing w:before="60" w:after="60" w:line="260" w:lineRule="exact"/>
              <w:rPr>
                <w:sz w:val="20"/>
                <w:szCs w:val="26"/>
                <w:rtl/>
                <w:lang w:bidi="ar-EG"/>
              </w:rPr>
            </w:pPr>
            <w:r w:rsidRPr="005D4F6E">
              <w:rPr>
                <w:sz w:val="20"/>
                <w:szCs w:val="26"/>
                <w:vertAlign w:val="superscript"/>
              </w:rPr>
              <w:t>(1)</w:t>
            </w:r>
            <w:r w:rsidRPr="005D4F6E">
              <w:rPr>
                <w:sz w:val="20"/>
                <w:szCs w:val="26"/>
              </w:rPr>
              <w:tab/>
            </w:r>
            <w:r w:rsidRPr="005D4F6E">
              <w:rPr>
                <w:rFonts w:hint="cs"/>
                <w:sz w:val="20"/>
                <w:szCs w:val="26"/>
                <w:rtl/>
                <w:lang w:bidi="ar-EG"/>
              </w:rPr>
              <w:t xml:space="preserve">تعادلية زوجية للبتات </w:t>
            </w:r>
            <w:r w:rsidRPr="005D4F6E">
              <w:rPr>
                <w:sz w:val="20"/>
                <w:szCs w:val="26"/>
                <w:lang w:bidi="ar-EG"/>
              </w:rPr>
              <w:t>b0</w:t>
            </w:r>
            <w:r w:rsidRPr="005D4F6E">
              <w:rPr>
                <w:rFonts w:hint="cs"/>
                <w:sz w:val="20"/>
                <w:szCs w:val="26"/>
                <w:rtl/>
                <w:lang w:bidi="ar-EG"/>
              </w:rPr>
              <w:t xml:space="preserve"> إلى </w:t>
            </w:r>
            <w:r w:rsidRPr="005D4F6E">
              <w:rPr>
                <w:sz w:val="20"/>
                <w:szCs w:val="26"/>
                <w:lang w:bidi="ar-EG"/>
              </w:rPr>
              <w:t>b7</w:t>
            </w:r>
            <w:r w:rsidRPr="005D4F6E">
              <w:rPr>
                <w:rFonts w:hint="cs"/>
                <w:sz w:val="20"/>
                <w:szCs w:val="26"/>
                <w:rtl/>
                <w:lang w:bidi="ar-EG"/>
              </w:rPr>
              <w:t>.</w:t>
            </w:r>
          </w:p>
        </w:tc>
      </w:tr>
    </w:tbl>
    <w:p w:rsidR="008E2A5C" w:rsidRPr="005D4F6E" w:rsidRDefault="008E2A5C" w:rsidP="00FB37EA">
      <w:pPr>
        <w:spacing w:before="240"/>
        <w:rPr>
          <w:spacing w:val="-4"/>
          <w:rtl/>
          <w:lang w:bidi="ar-EG"/>
        </w:rPr>
      </w:pPr>
      <w:r w:rsidRPr="005D4F6E">
        <w:rPr>
          <w:b/>
          <w:bCs/>
          <w:spacing w:val="-4"/>
          <w:lang w:bidi="ar-EG"/>
        </w:rPr>
        <w:t>2.1.2.</w:t>
      </w:r>
      <w:r w:rsidR="00E11207" w:rsidRPr="005D4F6E">
        <w:rPr>
          <w:b/>
          <w:bCs/>
          <w:spacing w:val="-4"/>
          <w:lang w:bidi="ar-EG"/>
        </w:rPr>
        <w:t>4</w:t>
      </w:r>
      <w:r w:rsidRPr="005D4F6E">
        <w:rPr>
          <w:rFonts w:hint="cs"/>
          <w:spacing w:val="-4"/>
          <w:rtl/>
          <w:lang w:bidi="ar-EG"/>
        </w:rPr>
        <w:tab/>
      </w:r>
      <w:r w:rsidR="0079353E" w:rsidRPr="005D4F6E">
        <w:rPr>
          <w:rFonts w:hint="cs"/>
          <w:spacing w:val="-4"/>
          <w:rtl/>
          <w:lang w:bidi="ar-EG"/>
        </w:rPr>
        <w:t xml:space="preserve">تشير بتات </w:t>
      </w:r>
      <w:r w:rsidR="0079353E" w:rsidRPr="005D4F6E">
        <w:rPr>
          <w:spacing w:val="-4"/>
          <w:lang w:bidi="ar-EG"/>
        </w:rPr>
        <w:t>ck0</w:t>
      </w:r>
      <w:r w:rsidR="0079353E" w:rsidRPr="005D4F6E">
        <w:rPr>
          <w:rFonts w:hint="cs"/>
          <w:spacing w:val="-4"/>
          <w:rtl/>
          <w:lang w:bidi="ar-EG"/>
        </w:rPr>
        <w:t xml:space="preserve"> إلى </w:t>
      </w:r>
      <w:r w:rsidR="0079353E" w:rsidRPr="005D4F6E">
        <w:rPr>
          <w:spacing w:val="-4"/>
          <w:lang w:bidi="ar-EG"/>
        </w:rPr>
        <w:t>ck11</w:t>
      </w:r>
      <w:r w:rsidR="0079353E" w:rsidRPr="005D4F6E">
        <w:rPr>
          <w:rFonts w:hint="cs"/>
          <w:spacing w:val="-4"/>
          <w:rtl/>
          <w:lang w:bidi="ar-EG"/>
        </w:rPr>
        <w:t xml:space="preserve"> إلى عدد </w:t>
      </w:r>
      <w:proofErr w:type="spellStart"/>
      <w:r w:rsidR="0079353E" w:rsidRPr="005D4F6E">
        <w:rPr>
          <w:rFonts w:hint="cs"/>
          <w:spacing w:val="-4"/>
          <w:rtl/>
          <w:lang w:bidi="ar-EG"/>
        </w:rPr>
        <w:t>الميقاتيات</w:t>
      </w:r>
      <w:proofErr w:type="spellEnd"/>
      <w:r w:rsidR="0079353E" w:rsidRPr="005D4F6E">
        <w:rPr>
          <w:rFonts w:hint="cs"/>
          <w:spacing w:val="-4"/>
          <w:rtl/>
          <w:lang w:bidi="ar-EG"/>
        </w:rPr>
        <w:t xml:space="preserve"> </w:t>
      </w:r>
      <w:proofErr w:type="spellStart"/>
      <w:r w:rsidR="0079353E" w:rsidRPr="005D4F6E">
        <w:rPr>
          <w:rFonts w:hint="cs"/>
          <w:spacing w:val="-4"/>
          <w:rtl/>
          <w:lang w:bidi="ar-EG"/>
        </w:rPr>
        <w:t>الفيديوية</w:t>
      </w:r>
      <w:proofErr w:type="spellEnd"/>
      <w:r w:rsidR="0079353E" w:rsidRPr="005D4F6E">
        <w:rPr>
          <w:rFonts w:hint="cs"/>
          <w:spacing w:val="-4"/>
          <w:rtl/>
          <w:lang w:bidi="ar-EG"/>
        </w:rPr>
        <w:t xml:space="preserve"> بين الكلمة الأولى من نهاية الفيديو النشط </w:t>
      </w:r>
      <w:r w:rsidR="0079353E" w:rsidRPr="005D4F6E">
        <w:rPr>
          <w:spacing w:val="-4"/>
          <w:lang w:bidi="ar-EG"/>
        </w:rPr>
        <w:t>(EAV)</w:t>
      </w:r>
      <w:r w:rsidR="0079353E" w:rsidRPr="005D4F6E">
        <w:rPr>
          <w:rFonts w:hint="cs"/>
          <w:spacing w:val="-4"/>
          <w:rtl/>
          <w:lang w:bidi="ar-EG"/>
        </w:rPr>
        <w:t xml:space="preserve"> والعينة </w:t>
      </w:r>
      <w:proofErr w:type="spellStart"/>
      <w:r w:rsidR="0079353E" w:rsidRPr="005D4F6E">
        <w:rPr>
          <w:rFonts w:hint="cs"/>
          <w:spacing w:val="-4"/>
          <w:rtl/>
          <w:lang w:bidi="ar-EG"/>
        </w:rPr>
        <w:t>الفيديوية</w:t>
      </w:r>
      <w:proofErr w:type="spellEnd"/>
      <w:r w:rsidR="0079353E" w:rsidRPr="005D4F6E">
        <w:rPr>
          <w:rFonts w:hint="cs"/>
          <w:spacing w:val="-4"/>
          <w:rtl/>
          <w:lang w:bidi="ar-EG"/>
        </w:rPr>
        <w:t xml:space="preserve"> في</w:t>
      </w:r>
      <w:r w:rsidR="00FB37EA" w:rsidRPr="005D4F6E">
        <w:rPr>
          <w:rFonts w:hint="eastAsia"/>
          <w:spacing w:val="-4"/>
          <w:rtl/>
          <w:lang w:bidi="ar-EG"/>
        </w:rPr>
        <w:t> </w:t>
      </w:r>
      <w:r w:rsidR="0079353E" w:rsidRPr="005D4F6E">
        <w:rPr>
          <w:rFonts w:hint="cs"/>
          <w:spacing w:val="-4"/>
          <w:rtl/>
          <w:lang w:bidi="ar-EG"/>
        </w:rPr>
        <w:t xml:space="preserve">نفس الوقت الذي تظهر فيه عينة سمعية عند دخل وحدة التنسيق. ويبين الشكل </w:t>
      </w:r>
      <w:r w:rsidR="0079353E" w:rsidRPr="005D4F6E">
        <w:rPr>
          <w:spacing w:val="-4"/>
          <w:lang w:bidi="ar-EG"/>
        </w:rPr>
        <w:t>4a</w:t>
      </w:r>
      <w:r w:rsidR="0079353E" w:rsidRPr="005D4F6E">
        <w:rPr>
          <w:rFonts w:hint="cs"/>
          <w:spacing w:val="-4"/>
          <w:rtl/>
          <w:lang w:bidi="ar-EG"/>
        </w:rPr>
        <w:t xml:space="preserve"> العلاقة بين "الفيديو" و"حالات أخذ العينات للبيانات السمعية الرقمية" و"بيانات طور </w:t>
      </w:r>
      <w:proofErr w:type="spellStart"/>
      <w:r w:rsidR="0079353E" w:rsidRPr="005D4F6E">
        <w:rPr>
          <w:rFonts w:hint="cs"/>
          <w:spacing w:val="-4"/>
          <w:rtl/>
          <w:lang w:bidi="ar-EG"/>
        </w:rPr>
        <w:t>الميقاتية</w:t>
      </w:r>
      <w:proofErr w:type="spellEnd"/>
      <w:r w:rsidR="0079353E" w:rsidRPr="005D4F6E">
        <w:rPr>
          <w:rFonts w:hint="cs"/>
          <w:spacing w:val="-4"/>
          <w:rtl/>
          <w:lang w:bidi="ar-EG"/>
        </w:rPr>
        <w:t xml:space="preserve"> السمعية" (معدل أطر </w:t>
      </w:r>
      <w:r w:rsidR="0079353E" w:rsidRPr="005D4F6E">
        <w:rPr>
          <w:spacing w:val="-4"/>
          <w:lang w:bidi="ar-EG"/>
        </w:rPr>
        <w:t>Hz 30</w:t>
      </w:r>
      <w:r w:rsidR="0079353E" w:rsidRPr="005D4F6E">
        <w:rPr>
          <w:rFonts w:hint="cs"/>
          <w:spacing w:val="-4"/>
          <w:rtl/>
          <w:lang w:bidi="ar-EG"/>
        </w:rPr>
        <w:t xml:space="preserve">) والشكل </w:t>
      </w:r>
      <w:r w:rsidR="0079353E" w:rsidRPr="005D4F6E">
        <w:rPr>
          <w:spacing w:val="-4"/>
          <w:lang w:bidi="ar-EG"/>
        </w:rPr>
        <w:t>4b</w:t>
      </w:r>
      <w:r w:rsidR="0079353E" w:rsidRPr="005D4F6E">
        <w:rPr>
          <w:rFonts w:hint="cs"/>
          <w:spacing w:val="-4"/>
          <w:rtl/>
          <w:lang w:bidi="ar-EG"/>
        </w:rPr>
        <w:t xml:space="preserve"> (معدل أطر</w:t>
      </w:r>
      <w:r w:rsidR="002C1556" w:rsidRPr="005D4F6E">
        <w:rPr>
          <w:rFonts w:hint="eastAsia"/>
          <w:spacing w:val="-4"/>
          <w:rtl/>
          <w:lang w:bidi="ar-EG"/>
        </w:rPr>
        <w:t> </w:t>
      </w:r>
      <w:r w:rsidR="0079353E" w:rsidRPr="005D4F6E">
        <w:rPr>
          <w:spacing w:val="-4"/>
          <w:lang w:bidi="ar-EG"/>
        </w:rPr>
        <w:t>Hz 30/1,001</w:t>
      </w:r>
      <w:r w:rsidR="0079353E" w:rsidRPr="005D4F6E">
        <w:rPr>
          <w:rFonts w:hint="cs"/>
          <w:spacing w:val="-4"/>
          <w:rtl/>
          <w:lang w:bidi="ar-EG"/>
        </w:rPr>
        <w:t xml:space="preserve">) والشكل </w:t>
      </w:r>
      <w:r w:rsidR="0079353E" w:rsidRPr="005D4F6E">
        <w:rPr>
          <w:spacing w:val="-4"/>
          <w:lang w:bidi="ar-EG"/>
        </w:rPr>
        <w:t>4</w:t>
      </w:r>
      <w:r w:rsidR="00FB37EA" w:rsidRPr="005D4F6E">
        <w:rPr>
          <w:spacing w:val="-4"/>
          <w:lang w:bidi="ar-EG"/>
        </w:rPr>
        <w:t>c</w:t>
      </w:r>
      <w:r w:rsidR="0079353E" w:rsidRPr="005D4F6E">
        <w:rPr>
          <w:rFonts w:hint="cs"/>
          <w:spacing w:val="-4"/>
          <w:rtl/>
          <w:lang w:bidi="ar-EG"/>
        </w:rPr>
        <w:t xml:space="preserve"> (أخذ عينات </w:t>
      </w:r>
      <w:r w:rsidR="0079353E" w:rsidRPr="005D4F6E">
        <w:rPr>
          <w:spacing w:val="-4"/>
          <w:lang w:bidi="ar-EG"/>
        </w:rPr>
        <w:t>kHz 96</w:t>
      </w:r>
      <w:r w:rsidR="0079353E" w:rsidRPr="005D4F6E">
        <w:rPr>
          <w:rFonts w:hint="cs"/>
          <w:spacing w:val="-4"/>
          <w:rtl/>
          <w:lang w:bidi="ar-EG"/>
        </w:rPr>
        <w:t xml:space="preserve"> ومعدل أطر </w:t>
      </w:r>
      <w:r w:rsidR="0079353E" w:rsidRPr="005D4F6E">
        <w:rPr>
          <w:spacing w:val="-4"/>
          <w:lang w:bidi="ar-EG"/>
        </w:rPr>
        <w:t>Hz 30</w:t>
      </w:r>
      <w:r w:rsidR="0079353E" w:rsidRPr="005D4F6E">
        <w:rPr>
          <w:rFonts w:hint="cs"/>
          <w:spacing w:val="-4"/>
          <w:rtl/>
          <w:lang w:bidi="ar-EG"/>
        </w:rPr>
        <w:t>).</w:t>
      </w:r>
    </w:p>
    <w:p w:rsidR="008E2A5C" w:rsidRPr="005D4F6E" w:rsidRDefault="008E2A5C" w:rsidP="00E11207">
      <w:pPr>
        <w:pStyle w:val="FigureNo"/>
        <w:rPr>
          <w:rtl/>
          <w:lang w:bidi="ar-SA"/>
        </w:rPr>
      </w:pPr>
      <w:r w:rsidRPr="005D4F6E">
        <w:rPr>
          <w:rFonts w:hint="cs"/>
          <w:rtl/>
        </w:rPr>
        <w:lastRenderedPageBreak/>
        <w:t xml:space="preserve">الشـكل </w:t>
      </w:r>
      <w:r w:rsidRPr="005D4F6E">
        <w:t>4</w:t>
      </w:r>
      <w:r w:rsidR="00E11207" w:rsidRPr="005D4F6E">
        <w:t>A</w:t>
      </w:r>
    </w:p>
    <w:p w:rsidR="008E2A5C" w:rsidRPr="005D4F6E" w:rsidRDefault="0079353E" w:rsidP="0079353E">
      <w:pPr>
        <w:pStyle w:val="FigureTitle"/>
        <w:rPr>
          <w:lang w:val="en-US"/>
        </w:rPr>
      </w:pPr>
      <w:r w:rsidRPr="005D4F6E">
        <w:rPr>
          <w:rFonts w:hint="cs"/>
          <w:rtl/>
          <w:lang w:bidi="ar-SA"/>
        </w:rPr>
        <w:t>العلاقة بين خطوط الفيديو وحالة أخذ عينات البيانات السمعية الرقمي</w:t>
      </w:r>
      <w:r w:rsidR="00B9368F" w:rsidRPr="005D4F6E">
        <w:rPr>
          <w:rFonts w:hint="cs"/>
          <w:rtl/>
          <w:lang w:bidi="ar-SA"/>
        </w:rPr>
        <w:t xml:space="preserve">ة وبيانات طور </w:t>
      </w:r>
      <w:proofErr w:type="spellStart"/>
      <w:r w:rsidR="00B9368F" w:rsidRPr="005D4F6E">
        <w:rPr>
          <w:rFonts w:hint="cs"/>
          <w:rtl/>
          <w:lang w:bidi="ar-SA"/>
        </w:rPr>
        <w:t>الميقاتية</w:t>
      </w:r>
      <w:proofErr w:type="spellEnd"/>
      <w:r w:rsidR="00B9368F" w:rsidRPr="005D4F6E">
        <w:rPr>
          <w:rFonts w:hint="cs"/>
          <w:rtl/>
          <w:lang w:bidi="ar-SA"/>
        </w:rPr>
        <w:t xml:space="preserve"> السمعية</w:t>
      </w:r>
      <w:r w:rsidRPr="005D4F6E">
        <w:rPr>
          <w:rtl/>
          <w:lang w:bidi="ar-SA"/>
        </w:rPr>
        <w:br/>
      </w:r>
      <w:r w:rsidRPr="005D4F6E">
        <w:rPr>
          <w:rFonts w:hint="cs"/>
          <w:rtl/>
          <w:lang w:bidi="ar-SA"/>
        </w:rPr>
        <w:t xml:space="preserve">(مثال تعليمي - نظام </w:t>
      </w:r>
      <w:r w:rsidRPr="005D4F6E">
        <w:rPr>
          <w:lang w:val="en-US"/>
        </w:rPr>
        <w:t>1080/60/I</w:t>
      </w:r>
      <w:r w:rsidRPr="005D4F6E">
        <w:rPr>
          <w:rFonts w:hint="cs"/>
          <w:rtl/>
          <w:lang w:bidi="ar-SA"/>
        </w:rPr>
        <w:t xml:space="preserve"> بمعدل أخذ عينات للبيانات السمعية مقداره </w:t>
      </w:r>
      <w:r w:rsidRPr="005D4F6E">
        <w:rPr>
          <w:lang w:val="en-US"/>
        </w:rPr>
        <w:t>kHz 48</w:t>
      </w:r>
      <w:r w:rsidRPr="005D4F6E">
        <w:rPr>
          <w:rtl/>
          <w:lang w:bidi="ar-SA"/>
        </w:rPr>
        <w:br/>
      </w:r>
      <w:r w:rsidRPr="005D4F6E">
        <w:rPr>
          <w:rFonts w:hint="cs"/>
          <w:rtl/>
          <w:lang w:bidi="ar-SA"/>
        </w:rPr>
        <w:t xml:space="preserve">ومعدل أطر </w:t>
      </w:r>
      <w:proofErr w:type="spellStart"/>
      <w:r w:rsidRPr="005D4F6E">
        <w:rPr>
          <w:rFonts w:hint="cs"/>
          <w:rtl/>
          <w:lang w:bidi="ar-SA"/>
        </w:rPr>
        <w:t>فيديوية</w:t>
      </w:r>
      <w:proofErr w:type="spellEnd"/>
      <w:r w:rsidRPr="005D4F6E">
        <w:rPr>
          <w:rFonts w:hint="cs"/>
          <w:rtl/>
          <w:lang w:bidi="ar-SA"/>
        </w:rPr>
        <w:t xml:space="preserve"> مقداره </w:t>
      </w:r>
      <w:r w:rsidRPr="005D4F6E">
        <w:rPr>
          <w:lang w:val="en-US"/>
        </w:rPr>
        <w:t>(Hz 30,00</w:t>
      </w:r>
    </w:p>
    <w:p w:rsidR="00B9368F" w:rsidRPr="005D4F6E" w:rsidRDefault="00A41B9C" w:rsidP="00B9368F">
      <w:pPr>
        <w:pStyle w:val="Figure"/>
        <w:rPr>
          <w:rtl/>
        </w:rPr>
      </w:pPr>
      <w:r w:rsidRPr="005D4F6E">
        <w:rPr>
          <w:noProof/>
          <w:lang w:bidi="ar-SA"/>
        </w:rPr>
        <mc:AlternateContent>
          <mc:Choice Requires="wps">
            <w:drawing>
              <wp:anchor distT="0" distB="0" distL="114300" distR="114300" simplePos="0" relativeHeight="251794944" behindDoc="0" locked="0" layoutInCell="1" allowOverlap="1" wp14:anchorId="2F9B1E2C" wp14:editId="6CE144CA">
                <wp:simplePos x="0" y="0"/>
                <wp:positionH relativeFrom="column">
                  <wp:posOffset>1873729</wp:posOffset>
                </wp:positionH>
                <wp:positionV relativeFrom="paragraph">
                  <wp:posOffset>156468</wp:posOffset>
                </wp:positionV>
                <wp:extent cx="282348" cy="180975"/>
                <wp:effectExtent l="0" t="0" r="3810" b="1905"/>
                <wp:wrapNone/>
                <wp:docPr id="4635" name="Rectangle 3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348"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A41B9C" w:rsidRDefault="00E14B77" w:rsidP="00A41B9C">
                            <w:pPr>
                              <w:rPr>
                                <w:sz w:val="16"/>
                                <w:szCs w:val="16"/>
                              </w:rPr>
                            </w:pPr>
                            <w:proofErr w:type="gramStart"/>
                            <w:r w:rsidRPr="00A41B9C">
                              <w:rPr>
                                <w:rFonts w:cs="Times New Roman"/>
                                <w:color w:val="24282B"/>
                                <w:sz w:val="16"/>
                                <w:szCs w:val="16"/>
                              </w:rPr>
                              <w:t>clocks</w:t>
                            </w:r>
                            <w:proofErr w:type="gramEnd"/>
                          </w:p>
                        </w:txbxContent>
                      </wps:txbx>
                      <wps:bodyPr rot="0" vert="horz" wrap="square" lIns="0" tIns="0" rIns="0" bIns="0" anchor="t" anchorCtr="0" upright="1">
                        <a:spAutoFit/>
                      </wps:bodyPr>
                    </wps:wsp>
                  </a:graphicData>
                </a:graphic>
                <wp14:sizeRelH relativeFrom="margin">
                  <wp14:pctWidth>0</wp14:pctWidth>
                </wp14:sizeRelH>
              </wp:anchor>
            </w:drawing>
          </mc:Choice>
          <mc:Fallback>
            <w:pict>
              <v:rect w14:anchorId="2F9B1E2C" id="Rectangle 3764" o:spid="_x0000_s1159" style="position:absolute;left:0;text-align:left;margin-left:147.55pt;margin-top:12.3pt;width:22.25pt;height:14.25pt;z-index:25179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" filled="f" stroked="f">
                <v:textbox style="mso-fit-shape-to-text:t" inset="0,0,0,0">
                  <w:txbxContent>
                    <w:p w:rsidR="00E14B77" w:rsidRPr="00A41B9C" w:rsidRDefault="00E14B77" w:rsidP="00A41B9C">
                      <w:pPr>
                        <w:rPr>
                          <w:sz w:val="16"/>
                          <w:szCs w:val="16"/>
                        </w:rPr>
                      </w:pPr>
                      <w:proofErr w:type="gramStart"/>
                      <w:r w:rsidRPr="00A41B9C">
                        <w:rPr>
                          <w:rFonts w:cs="Times New Roman"/>
                          <w:color w:val="24282B"/>
                          <w:sz w:val="16"/>
                          <w:szCs w:val="16"/>
                        </w:rPr>
                        <w:t>clocks</w:t>
                      </w:r>
                      <w:proofErr w:type="gramEnd"/>
                    </w:p>
                  </w:txbxContent>
                </v:textbox>
              </v:rect>
            </w:pict>
          </mc:Fallback>
        </mc:AlternateContent>
      </w:r>
      <w:r w:rsidRPr="005D4F6E">
        <w:rPr>
          <w:noProof/>
          <w:lang w:bidi="ar-SA"/>
        </w:rPr>
        <mc:AlternateContent>
          <mc:Choice Requires="wps">
            <w:drawing>
              <wp:anchor distT="0" distB="0" distL="114300" distR="114300" simplePos="0" relativeHeight="251796992" behindDoc="0" locked="0" layoutInCell="1" allowOverlap="1" wp14:anchorId="4061A818" wp14:editId="7D7A7E13">
                <wp:simplePos x="0" y="0"/>
                <wp:positionH relativeFrom="column">
                  <wp:posOffset>1651390</wp:posOffset>
                </wp:positionH>
                <wp:positionV relativeFrom="paragraph">
                  <wp:posOffset>166370</wp:posOffset>
                </wp:positionV>
                <wp:extent cx="314960" cy="181575"/>
                <wp:effectExtent l="0" t="0" r="0" b="0"/>
                <wp:wrapNone/>
                <wp:docPr id="4636" name="Rectangle 3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18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A41B9C" w:rsidRDefault="00E14B77" w:rsidP="00A41B9C">
                            <w:pPr>
                              <w:rPr>
                                <w:sz w:val="16"/>
                                <w:szCs w:val="16"/>
                              </w:rPr>
                            </w:pPr>
                            <w:r w:rsidRPr="00A41B9C">
                              <w:rPr>
                                <w:rFonts w:cs="Times New Roman"/>
                                <w:color w:val="24282B"/>
                                <w:sz w:val="16"/>
                                <w:szCs w:val="16"/>
                              </w:rPr>
                              <w:t xml:space="preserve">2 200  </w:t>
                            </w:r>
                          </w:p>
                        </w:txbxContent>
                      </wps:txbx>
                      <wps:bodyPr rot="0" vert="horz" wrap="none" lIns="0" tIns="0" rIns="0" bIns="0" anchor="t" anchorCtr="0" upright="1">
                        <a:spAutoFit/>
                      </wps:bodyPr>
                    </wps:wsp>
                  </a:graphicData>
                </a:graphic>
              </wp:anchor>
            </w:drawing>
          </mc:Choice>
          <mc:Fallback>
            <w:pict>
              <v:rect w14:anchorId="4061A818" id="Rectangle 3763" o:spid="_x0000_s1160" style="position:absolute;left:0;text-align:left;margin-left:130.05pt;margin-top:13.1pt;width:24.8pt;height:14.3pt;z-index:251796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" filled="f" stroked="f">
                <v:textbox style="mso-fit-shape-to-text:t" inset="0,0,0,0">
                  <w:txbxContent>
                    <w:p w:rsidR="00E14B77" w:rsidRPr="00A41B9C" w:rsidRDefault="00E14B77" w:rsidP="00A41B9C">
                      <w:pPr>
                        <w:rPr>
                          <w:sz w:val="16"/>
                          <w:szCs w:val="16"/>
                        </w:rPr>
                      </w:pPr>
                      <w:r w:rsidRPr="00A41B9C">
                        <w:rPr>
                          <w:rFonts w:cs="Times New Roman"/>
                          <w:color w:val="24282B"/>
                          <w:sz w:val="16"/>
                          <w:szCs w:val="16"/>
                        </w:rPr>
                        <w:t xml:space="preserve">2 200  </w:t>
                      </w:r>
                    </w:p>
                  </w:txbxContent>
                </v:textbox>
              </v:rect>
            </w:pict>
          </mc:Fallback>
        </mc:AlternateContent>
      </w:r>
      <w:r w:rsidRPr="005D4F6E">
        <w:rPr>
          <w:noProof/>
          <w:lang w:bidi="ar-SA"/>
        </w:rPr>
        <mc:AlternateContent>
          <mc:Choice Requires="wps">
            <w:drawing>
              <wp:anchor distT="0" distB="0" distL="114300" distR="114300" simplePos="0" relativeHeight="251786752" behindDoc="0" locked="0" layoutInCell="1" allowOverlap="1" wp14:anchorId="044EA90C" wp14:editId="58B7EC54">
                <wp:simplePos x="0" y="0"/>
                <wp:positionH relativeFrom="column">
                  <wp:posOffset>1196974</wp:posOffset>
                </wp:positionH>
                <wp:positionV relativeFrom="paragraph">
                  <wp:posOffset>519964</wp:posOffset>
                </wp:positionV>
                <wp:extent cx="420370" cy="201256"/>
                <wp:effectExtent l="0" t="0" r="0" b="0"/>
                <wp:wrapNone/>
                <wp:docPr id="4631" name="Rectangle 3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20370" cy="201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A41B9C" w:rsidRDefault="00E14B77" w:rsidP="00A41B9C">
                            <w:pPr>
                              <w:bidi w:val="0"/>
                              <w:rPr>
                                <w:sz w:val="16"/>
                                <w:szCs w:val="16"/>
                              </w:rPr>
                            </w:pPr>
                            <w:r w:rsidRPr="00A41B9C">
                              <w:rPr>
                                <w:rFonts w:cs="Times New Roman"/>
                                <w:color w:val="24282B"/>
                                <w:sz w:val="16"/>
                                <w:szCs w:val="16"/>
                              </w:rPr>
                              <w:t>HANC</w:t>
                            </w:r>
                          </w:p>
                        </w:txbxContent>
                      </wps:txbx>
                      <wps:bodyPr rot="0" vert="vert270" wrap="square" lIns="0" tIns="0" rIns="0" bIns="0" anchor="t" anchorCtr="0" upright="1">
                        <a:noAutofit/>
                      </wps:bodyPr>
                    </wps:wsp>
                  </a:graphicData>
                </a:graphic>
              </wp:anchor>
            </w:drawing>
          </mc:Choice>
          <mc:Fallback>
            <w:pict>
              <v:rect w14:anchorId="044EA90C" id="Rectangle 3766" o:spid="_x0000_s1161" style="position:absolute;left:0;text-align:left;margin-left:94.25pt;margin-top:40.95pt;width:33.1pt;height:15.85pt;rotation:-90;z-index:25178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" filled="f" stroked="f">
                <v:textbox style="layout-flow:vertical;mso-layout-flow-alt:bottom-to-top" inset="0,0,0,0">
                  <w:txbxContent>
                    <w:p w:rsidR="00E14B77" w:rsidRPr="00A41B9C" w:rsidRDefault="00E14B77" w:rsidP="00A41B9C">
                      <w:pPr>
                        <w:bidi w:val="0"/>
                        <w:rPr>
                          <w:sz w:val="16"/>
                          <w:szCs w:val="16"/>
                        </w:rPr>
                      </w:pPr>
                      <w:r w:rsidRPr="00A41B9C">
                        <w:rPr>
                          <w:rFonts w:cs="Times New Roman"/>
                          <w:color w:val="24282B"/>
                          <w:sz w:val="16"/>
                          <w:szCs w:val="16"/>
                        </w:rPr>
                        <w:t>HANC</w:t>
                      </w:r>
                    </w:p>
                  </w:txbxContent>
                </v:textbox>
              </v:rect>
            </w:pict>
          </mc:Fallback>
        </mc:AlternateContent>
      </w:r>
      <w:r w:rsidRPr="005D4F6E">
        <w:rPr>
          <w:noProof/>
          <w:lang w:bidi="ar-SA"/>
        </w:rPr>
        <mc:AlternateContent>
          <mc:Choice Requires="wps">
            <w:drawing>
              <wp:anchor distT="0" distB="0" distL="114300" distR="114300" simplePos="0" relativeHeight="251788800" behindDoc="0" locked="0" layoutInCell="1" allowOverlap="1" wp14:anchorId="22F22A7C" wp14:editId="3F5493F7">
                <wp:simplePos x="0" y="0"/>
                <wp:positionH relativeFrom="column">
                  <wp:posOffset>2277476</wp:posOffset>
                </wp:positionH>
                <wp:positionV relativeFrom="paragraph">
                  <wp:posOffset>533544</wp:posOffset>
                </wp:positionV>
                <wp:extent cx="420370" cy="201256"/>
                <wp:effectExtent l="0" t="0" r="0" b="0"/>
                <wp:wrapNone/>
                <wp:docPr id="4632" name="Rectangle 3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20370" cy="201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A41B9C" w:rsidRDefault="00E14B77" w:rsidP="00A41B9C">
                            <w:pPr>
                              <w:bidi w:val="0"/>
                              <w:rPr>
                                <w:sz w:val="16"/>
                                <w:szCs w:val="16"/>
                              </w:rPr>
                            </w:pPr>
                            <w:r w:rsidRPr="00A41B9C">
                              <w:rPr>
                                <w:rFonts w:cs="Times New Roman"/>
                                <w:color w:val="24282B"/>
                                <w:sz w:val="16"/>
                                <w:szCs w:val="16"/>
                              </w:rPr>
                              <w:t>HANC</w:t>
                            </w:r>
                          </w:p>
                        </w:txbxContent>
                      </wps:txbx>
                      <wps:bodyPr rot="0" vert="vert270" wrap="square" lIns="0" tIns="0" rIns="0" bIns="0" anchor="t" anchorCtr="0" upright="1">
                        <a:noAutofit/>
                      </wps:bodyPr>
                    </wps:wsp>
                  </a:graphicData>
                </a:graphic>
              </wp:anchor>
            </w:drawing>
          </mc:Choice>
          <mc:Fallback>
            <w:pict>
              <v:rect w14:anchorId="22F22A7C" id="_x0000_s1162" style="position:absolute;left:0;text-align:left;margin-left:179.35pt;margin-top:42pt;width:33.1pt;height:15.85pt;rotation:-90;z-index:25178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" filled="f" stroked="f">
                <v:textbox style="layout-flow:vertical;mso-layout-flow-alt:bottom-to-top" inset="0,0,0,0">
                  <w:txbxContent>
                    <w:p w:rsidR="00E14B77" w:rsidRPr="00A41B9C" w:rsidRDefault="00E14B77" w:rsidP="00A41B9C">
                      <w:pPr>
                        <w:bidi w:val="0"/>
                        <w:rPr>
                          <w:sz w:val="16"/>
                          <w:szCs w:val="16"/>
                        </w:rPr>
                      </w:pPr>
                      <w:r w:rsidRPr="00A41B9C">
                        <w:rPr>
                          <w:rFonts w:cs="Times New Roman"/>
                          <w:color w:val="24282B"/>
                          <w:sz w:val="16"/>
                          <w:szCs w:val="16"/>
                        </w:rPr>
                        <w:t>HANC</w:t>
                      </w:r>
                    </w:p>
                  </w:txbxContent>
                </v:textbox>
              </v:rect>
            </w:pict>
          </mc:Fallback>
        </mc:AlternateContent>
      </w:r>
      <w:r w:rsidRPr="005D4F6E">
        <w:rPr>
          <w:noProof/>
          <w:lang w:bidi="ar-SA"/>
        </w:rPr>
        <mc:AlternateContent>
          <mc:Choice Requires="wps">
            <w:drawing>
              <wp:anchor distT="0" distB="0" distL="114300" distR="114300" simplePos="0" relativeHeight="251790848" behindDoc="0" locked="0" layoutInCell="1" allowOverlap="1" wp14:anchorId="2ABD380F" wp14:editId="381C5C4F">
                <wp:simplePos x="0" y="0"/>
                <wp:positionH relativeFrom="column">
                  <wp:posOffset>3373365</wp:posOffset>
                </wp:positionH>
                <wp:positionV relativeFrom="paragraph">
                  <wp:posOffset>517394</wp:posOffset>
                </wp:positionV>
                <wp:extent cx="420370" cy="201256"/>
                <wp:effectExtent l="0" t="0" r="0" b="0"/>
                <wp:wrapNone/>
                <wp:docPr id="4633" name="Rectangle 3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20370" cy="201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Default="00E14B77" w:rsidP="00A41B9C">
                            <w:pPr>
                              <w:bidi w:val="0"/>
                            </w:pPr>
                            <w:r w:rsidRPr="00A41B9C">
                              <w:rPr>
                                <w:rFonts w:cs="Times New Roman"/>
                                <w:color w:val="24282B"/>
                                <w:sz w:val="16"/>
                                <w:szCs w:val="16"/>
                              </w:rPr>
                              <w:t>HANC</w:t>
                            </w:r>
                          </w:p>
                        </w:txbxContent>
                      </wps:txbx>
                      <wps:bodyPr rot="0" vert="vert270" wrap="square" lIns="0" tIns="0" rIns="0" bIns="0" anchor="t" anchorCtr="0" upright="1">
                        <a:noAutofit/>
                      </wps:bodyPr>
                    </wps:wsp>
                  </a:graphicData>
                </a:graphic>
              </wp:anchor>
            </w:drawing>
          </mc:Choice>
          <mc:Fallback>
            <w:pict>
              <v:rect w14:anchorId="2ABD380F" id="_x0000_s1163" style="position:absolute;left:0;text-align:left;margin-left:265.6pt;margin-top:40.75pt;width:33.1pt;height:15.85pt;rotation:-90;z-index:25179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" filled="f" stroked="f">
                <v:textbox style="layout-flow:vertical;mso-layout-flow-alt:bottom-to-top" inset="0,0,0,0">
                  <w:txbxContent>
                    <w:p w:rsidR="00E14B77" w:rsidRDefault="00E14B77" w:rsidP="00A41B9C">
                      <w:pPr>
                        <w:bidi w:val="0"/>
                      </w:pPr>
                      <w:r w:rsidRPr="00A41B9C">
                        <w:rPr>
                          <w:rFonts w:cs="Times New Roman"/>
                          <w:color w:val="24282B"/>
                          <w:sz w:val="16"/>
                          <w:szCs w:val="16"/>
                        </w:rPr>
                        <w:t>HANC</w:t>
                      </w:r>
                    </w:p>
                  </w:txbxContent>
                </v:textbox>
              </v:rect>
            </w:pict>
          </mc:Fallback>
        </mc:AlternateContent>
      </w:r>
      <w:r w:rsidRPr="005D4F6E">
        <w:rPr>
          <w:noProof/>
          <w:lang w:bidi="ar-SA"/>
        </w:rPr>
        <mc:AlternateContent>
          <mc:Choice Requires="wps">
            <w:drawing>
              <wp:anchor distT="0" distB="0" distL="114300" distR="114300" simplePos="0" relativeHeight="251792896" behindDoc="0" locked="0" layoutInCell="1" allowOverlap="1" wp14:anchorId="330E19C4" wp14:editId="3EFF5097">
                <wp:simplePos x="0" y="0"/>
                <wp:positionH relativeFrom="column">
                  <wp:posOffset>4468269</wp:posOffset>
                </wp:positionH>
                <wp:positionV relativeFrom="paragraph">
                  <wp:posOffset>533544</wp:posOffset>
                </wp:positionV>
                <wp:extent cx="420370" cy="201256"/>
                <wp:effectExtent l="0" t="0" r="0" b="0"/>
                <wp:wrapNone/>
                <wp:docPr id="4634" name="Rectangle 3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20370" cy="201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A41B9C" w:rsidRDefault="00E14B77" w:rsidP="00A41B9C">
                            <w:pPr>
                              <w:bidi w:val="0"/>
                              <w:rPr>
                                <w:sz w:val="16"/>
                                <w:szCs w:val="16"/>
                              </w:rPr>
                            </w:pPr>
                            <w:r w:rsidRPr="00A41B9C">
                              <w:rPr>
                                <w:rFonts w:cs="Times New Roman"/>
                                <w:color w:val="24282B"/>
                                <w:sz w:val="16"/>
                                <w:szCs w:val="16"/>
                              </w:rPr>
                              <w:t>HANC</w:t>
                            </w:r>
                          </w:p>
                        </w:txbxContent>
                      </wps:txbx>
                      <wps:bodyPr rot="0" vert="vert270" wrap="square" lIns="0" tIns="0" rIns="0" bIns="0" anchor="t" anchorCtr="0" upright="1">
                        <a:noAutofit/>
                      </wps:bodyPr>
                    </wps:wsp>
                  </a:graphicData>
                </a:graphic>
              </wp:anchor>
            </w:drawing>
          </mc:Choice>
          <mc:Fallback>
            <w:pict>
              <v:rect w14:anchorId="330E19C4" id="_x0000_s1164" style="position:absolute;left:0;text-align:left;margin-left:351.85pt;margin-top:42pt;width:33.1pt;height:15.85pt;rotation:-90;z-index:25179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" filled="f" stroked="f">
                <v:textbox style="layout-flow:vertical;mso-layout-flow-alt:bottom-to-top" inset="0,0,0,0">
                  <w:txbxContent>
                    <w:p w:rsidR="00E14B77" w:rsidRPr="00A41B9C" w:rsidRDefault="00E14B77" w:rsidP="00A41B9C">
                      <w:pPr>
                        <w:bidi w:val="0"/>
                        <w:rPr>
                          <w:sz w:val="16"/>
                          <w:szCs w:val="16"/>
                        </w:rPr>
                      </w:pPr>
                      <w:r w:rsidRPr="00A41B9C">
                        <w:rPr>
                          <w:rFonts w:cs="Times New Roman"/>
                          <w:color w:val="24282B"/>
                          <w:sz w:val="16"/>
                          <w:szCs w:val="16"/>
                        </w:rPr>
                        <w:t>HANC</w:t>
                      </w:r>
                    </w:p>
                  </w:txbxContent>
                </v:textbox>
              </v:rect>
            </w:pict>
          </mc:Fallback>
        </mc:AlternateContent>
      </w:r>
      <w:r w:rsidRPr="005D4F6E">
        <w:rPr>
          <w:noProof/>
          <w:lang w:bidi="ar-SA"/>
        </w:rPr>
        <mc:AlternateContent>
          <mc:Choice Requires="wps">
            <w:drawing>
              <wp:anchor distT="0" distB="0" distL="114300" distR="114300" simplePos="0" relativeHeight="251778560" behindDoc="0" locked="0" layoutInCell="1" allowOverlap="1" wp14:anchorId="63C38945" wp14:editId="5F7602CB">
                <wp:simplePos x="0" y="0"/>
                <wp:positionH relativeFrom="column">
                  <wp:posOffset>1264367</wp:posOffset>
                </wp:positionH>
                <wp:positionV relativeFrom="paragraph">
                  <wp:posOffset>56761</wp:posOffset>
                </wp:positionV>
                <wp:extent cx="234950" cy="180975"/>
                <wp:effectExtent l="0" t="0" r="0" b="0"/>
                <wp:wrapNone/>
                <wp:docPr id="4627" name="Rectangle 3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A41B9C" w:rsidRDefault="00E14B77" w:rsidP="00A41B9C">
                            <w:pPr>
                              <w:rPr>
                                <w:sz w:val="16"/>
                                <w:szCs w:val="16"/>
                              </w:rPr>
                            </w:pPr>
                            <w:r w:rsidRPr="00A41B9C">
                              <w:rPr>
                                <w:rFonts w:cs="Times New Roman"/>
                                <w:color w:val="24282B"/>
                                <w:sz w:val="16"/>
                                <w:szCs w:val="16"/>
                              </w:rPr>
                              <w:t>EAV</w:t>
                            </w:r>
                          </w:p>
                        </w:txbxContent>
                      </wps:txbx>
                      <wps:bodyPr rot="0" vert="horz" wrap="none" lIns="0" tIns="0" rIns="0" bIns="0" anchor="t" anchorCtr="0" upright="1">
                        <a:spAutoFit/>
                      </wps:bodyPr>
                    </wps:wsp>
                  </a:graphicData>
                </a:graphic>
              </wp:anchor>
            </w:drawing>
          </mc:Choice>
          <mc:Fallback>
            <w:pict>
              <v:rect w14:anchorId="63C38945" id="Rectangle 3760" o:spid="_x0000_s1165" style="position:absolute;left:0;text-align:left;margin-left:99.55pt;margin-top:4.45pt;width:18.5pt;height:14.25pt;z-index:251778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" filled="f" stroked="f">
                <v:textbox style="mso-fit-shape-to-text:t" inset="0,0,0,0">
                  <w:txbxContent>
                    <w:p w:rsidR="00E14B77" w:rsidRPr="00A41B9C" w:rsidRDefault="00E14B77" w:rsidP="00A41B9C">
                      <w:pPr>
                        <w:rPr>
                          <w:sz w:val="16"/>
                          <w:szCs w:val="16"/>
                        </w:rPr>
                      </w:pPr>
                      <w:r w:rsidRPr="00A41B9C">
                        <w:rPr>
                          <w:rFonts w:cs="Times New Roman"/>
                          <w:color w:val="24282B"/>
                          <w:sz w:val="16"/>
                          <w:szCs w:val="16"/>
                        </w:rPr>
                        <w:t>EAV</w:t>
                      </w:r>
                    </w:p>
                  </w:txbxContent>
                </v:textbox>
              </v:rect>
            </w:pict>
          </mc:Fallback>
        </mc:AlternateContent>
      </w:r>
      <w:r w:rsidRPr="005D4F6E">
        <w:rPr>
          <w:noProof/>
          <w:lang w:bidi="ar-SA"/>
        </w:rPr>
        <mc:AlternateContent>
          <mc:Choice Requires="wps">
            <w:drawing>
              <wp:anchor distT="0" distB="0" distL="114300" distR="114300" simplePos="0" relativeHeight="251784704" behindDoc="0" locked="0" layoutInCell="1" allowOverlap="1" wp14:anchorId="4D5600B5" wp14:editId="77660D39">
                <wp:simplePos x="0" y="0"/>
                <wp:positionH relativeFrom="column">
                  <wp:posOffset>2349731</wp:posOffset>
                </wp:positionH>
                <wp:positionV relativeFrom="paragraph">
                  <wp:posOffset>43180</wp:posOffset>
                </wp:positionV>
                <wp:extent cx="234950" cy="180975"/>
                <wp:effectExtent l="0" t="0" r="0" b="0"/>
                <wp:wrapNone/>
                <wp:docPr id="4630" name="Rectangle 3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A41B9C" w:rsidRDefault="00E14B77" w:rsidP="00A41B9C">
                            <w:pPr>
                              <w:rPr>
                                <w:sz w:val="16"/>
                                <w:szCs w:val="16"/>
                              </w:rPr>
                            </w:pPr>
                            <w:r w:rsidRPr="00A41B9C">
                              <w:rPr>
                                <w:rFonts w:cs="Times New Roman"/>
                                <w:color w:val="24282B"/>
                                <w:sz w:val="16"/>
                                <w:szCs w:val="16"/>
                              </w:rPr>
                              <w:t>EAV</w:t>
                            </w:r>
                          </w:p>
                        </w:txbxContent>
                      </wps:txbx>
                      <wps:bodyPr rot="0" vert="horz" wrap="none" lIns="0" tIns="0" rIns="0" bIns="0" anchor="t" anchorCtr="0" upright="1">
                        <a:spAutoFit/>
                      </wps:bodyPr>
                    </wps:wsp>
                  </a:graphicData>
                </a:graphic>
              </wp:anchor>
            </w:drawing>
          </mc:Choice>
          <mc:Fallback>
            <w:pict>
              <v:rect w14:anchorId="4D5600B5" id="_x0000_s1166" style="position:absolute;left:0;text-align:left;margin-left:185pt;margin-top:3.4pt;width:18.5pt;height:14.25pt;z-index:251784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" filled="f" stroked="f">
                <v:textbox style="mso-fit-shape-to-text:t" inset="0,0,0,0">
                  <w:txbxContent>
                    <w:p w:rsidR="00E14B77" w:rsidRPr="00A41B9C" w:rsidRDefault="00E14B77" w:rsidP="00A41B9C">
                      <w:pPr>
                        <w:rPr>
                          <w:sz w:val="16"/>
                          <w:szCs w:val="16"/>
                        </w:rPr>
                      </w:pPr>
                      <w:r w:rsidRPr="00A41B9C">
                        <w:rPr>
                          <w:rFonts w:cs="Times New Roman"/>
                          <w:color w:val="24282B"/>
                          <w:sz w:val="16"/>
                          <w:szCs w:val="16"/>
                        </w:rPr>
                        <w:t>EAV</w:t>
                      </w:r>
                    </w:p>
                  </w:txbxContent>
                </v:textbox>
              </v:rect>
            </w:pict>
          </mc:Fallback>
        </mc:AlternateContent>
      </w:r>
      <w:r w:rsidRPr="005D4F6E">
        <w:rPr>
          <w:noProof/>
          <w:lang w:bidi="ar-SA"/>
        </w:rPr>
        <mc:AlternateContent>
          <mc:Choice Requires="wps">
            <w:drawing>
              <wp:anchor distT="0" distB="0" distL="114300" distR="114300" simplePos="0" relativeHeight="251782656" behindDoc="0" locked="0" layoutInCell="1" allowOverlap="1" wp14:anchorId="21162C02" wp14:editId="6AA31C92">
                <wp:simplePos x="0" y="0"/>
                <wp:positionH relativeFrom="column">
                  <wp:posOffset>3446252</wp:posOffset>
                </wp:positionH>
                <wp:positionV relativeFrom="paragraph">
                  <wp:posOffset>38653</wp:posOffset>
                </wp:positionV>
                <wp:extent cx="234950" cy="180975"/>
                <wp:effectExtent l="0" t="0" r="0" b="0"/>
                <wp:wrapNone/>
                <wp:docPr id="4629" name="Rectangle 3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A41B9C" w:rsidRDefault="00E14B77" w:rsidP="00A41B9C">
                            <w:pPr>
                              <w:rPr>
                                <w:sz w:val="16"/>
                                <w:szCs w:val="16"/>
                              </w:rPr>
                            </w:pPr>
                            <w:r w:rsidRPr="00A41B9C">
                              <w:rPr>
                                <w:rFonts w:cs="Times New Roman"/>
                                <w:color w:val="24282B"/>
                                <w:sz w:val="16"/>
                                <w:szCs w:val="16"/>
                              </w:rPr>
                              <w:t>EAV</w:t>
                            </w:r>
                          </w:p>
                        </w:txbxContent>
                      </wps:txbx>
                      <wps:bodyPr rot="0" vert="horz" wrap="none" lIns="0" tIns="0" rIns="0" bIns="0" anchor="t" anchorCtr="0" upright="1">
                        <a:spAutoFit/>
                      </wps:bodyPr>
                    </wps:wsp>
                  </a:graphicData>
                </a:graphic>
              </wp:anchor>
            </w:drawing>
          </mc:Choice>
          <mc:Fallback>
            <w:pict>
              <v:rect w14:anchorId="21162C02" id="_x0000_s1167" style="position:absolute;left:0;text-align:left;margin-left:271.35pt;margin-top:3.05pt;width:18.5pt;height:14.25pt;z-index:251782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" filled="f" stroked="f">
                <v:textbox style="mso-fit-shape-to-text:t" inset="0,0,0,0">
                  <w:txbxContent>
                    <w:p w:rsidR="00E14B77" w:rsidRPr="00A41B9C" w:rsidRDefault="00E14B77" w:rsidP="00A41B9C">
                      <w:pPr>
                        <w:rPr>
                          <w:sz w:val="16"/>
                          <w:szCs w:val="16"/>
                        </w:rPr>
                      </w:pPr>
                      <w:r w:rsidRPr="00A41B9C">
                        <w:rPr>
                          <w:rFonts w:cs="Times New Roman"/>
                          <w:color w:val="24282B"/>
                          <w:sz w:val="16"/>
                          <w:szCs w:val="16"/>
                        </w:rPr>
                        <w:t>EAV</w:t>
                      </w:r>
                    </w:p>
                  </w:txbxContent>
                </v:textbox>
              </v:rect>
            </w:pict>
          </mc:Fallback>
        </mc:AlternateContent>
      </w:r>
      <w:r w:rsidRPr="005D4F6E">
        <w:rPr>
          <w:noProof/>
          <w:lang w:bidi="ar-SA"/>
        </w:rPr>
        <mc:AlternateContent>
          <mc:Choice Requires="wps">
            <w:drawing>
              <wp:anchor distT="0" distB="0" distL="114300" distR="114300" simplePos="0" relativeHeight="251780608" behindDoc="0" locked="0" layoutInCell="1" allowOverlap="1" wp14:anchorId="0E8BF0B2" wp14:editId="299DA678">
                <wp:simplePos x="0" y="0"/>
                <wp:positionH relativeFrom="column">
                  <wp:posOffset>4527958</wp:posOffset>
                </wp:positionH>
                <wp:positionV relativeFrom="paragraph">
                  <wp:posOffset>42752</wp:posOffset>
                </wp:positionV>
                <wp:extent cx="234950" cy="180975"/>
                <wp:effectExtent l="0" t="0" r="0" b="0"/>
                <wp:wrapNone/>
                <wp:docPr id="4628" name="Rectangle 3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A41B9C" w:rsidRDefault="00E14B77" w:rsidP="00A41B9C">
                            <w:pPr>
                              <w:rPr>
                                <w:sz w:val="16"/>
                                <w:szCs w:val="16"/>
                              </w:rPr>
                            </w:pPr>
                            <w:r w:rsidRPr="00A41B9C">
                              <w:rPr>
                                <w:rFonts w:cs="Times New Roman"/>
                                <w:color w:val="24282B"/>
                                <w:sz w:val="16"/>
                                <w:szCs w:val="16"/>
                              </w:rPr>
                              <w:t>EAV</w:t>
                            </w:r>
                          </w:p>
                        </w:txbxContent>
                      </wps:txbx>
                      <wps:bodyPr rot="0" vert="horz" wrap="none" lIns="0" tIns="0" rIns="0" bIns="0" anchor="t" anchorCtr="0" upright="1">
                        <a:spAutoFit/>
                      </wps:bodyPr>
                    </wps:wsp>
                  </a:graphicData>
                </a:graphic>
              </wp:anchor>
            </w:drawing>
          </mc:Choice>
          <mc:Fallback>
            <w:pict>
              <v:rect w14:anchorId="0E8BF0B2" id="_x0000_s1168" style="position:absolute;left:0;text-align:left;margin-left:356.55pt;margin-top:3.35pt;width:18.5pt;height:14.25pt;z-index:251780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" filled="f" stroked="f">
                <v:textbox style="mso-fit-shape-to-text:t" inset="0,0,0,0">
                  <w:txbxContent>
                    <w:p w:rsidR="00E14B77" w:rsidRPr="00A41B9C" w:rsidRDefault="00E14B77" w:rsidP="00A41B9C">
                      <w:pPr>
                        <w:rPr>
                          <w:sz w:val="16"/>
                          <w:szCs w:val="16"/>
                        </w:rPr>
                      </w:pPr>
                      <w:r w:rsidRPr="00A41B9C">
                        <w:rPr>
                          <w:rFonts w:cs="Times New Roman"/>
                          <w:color w:val="24282B"/>
                          <w:sz w:val="16"/>
                          <w:szCs w:val="16"/>
                        </w:rPr>
                        <w:t>EAV</w:t>
                      </w:r>
                    </w:p>
                  </w:txbxContent>
                </v:textbox>
              </v:rect>
            </w:pict>
          </mc:Fallback>
        </mc:AlternateContent>
      </w:r>
      <w:r w:rsidR="00712DBD" w:rsidRPr="005D4F6E">
        <w:rPr>
          <w:noProof/>
          <w:lang w:bidi="ar-SA"/>
        </w:rPr>
        <mc:AlternateContent>
          <mc:Choice Requires="wps">
            <w:drawing>
              <wp:anchor distT="0" distB="0" distL="114300" distR="114300" simplePos="0" relativeHeight="251685376" behindDoc="0" locked="0" layoutInCell="1" allowOverlap="1" wp14:anchorId="20082037" wp14:editId="72C8908E">
                <wp:simplePos x="0" y="0"/>
                <wp:positionH relativeFrom="column">
                  <wp:posOffset>1276199</wp:posOffset>
                </wp:positionH>
                <wp:positionV relativeFrom="paragraph">
                  <wp:posOffset>1758931</wp:posOffset>
                </wp:positionV>
                <wp:extent cx="793279" cy="180975"/>
                <wp:effectExtent l="0" t="0" r="6985" b="1905"/>
                <wp:wrapNone/>
                <wp:docPr id="3760" name="Rectangle 3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279"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6B68EE" w:rsidRDefault="00E14B77" w:rsidP="00B9368F">
                            <w:pPr>
                              <w:rPr>
                                <w:sz w:val="16"/>
                                <w:szCs w:val="16"/>
                              </w:rPr>
                            </w:pPr>
                            <w:proofErr w:type="spellStart"/>
                            <w:proofErr w:type="gramStart"/>
                            <w:r w:rsidRPr="006B68EE">
                              <w:rPr>
                                <w:rFonts w:cs="Times New Roman"/>
                                <w:color w:val="24282B"/>
                                <w:sz w:val="16"/>
                                <w:szCs w:val="16"/>
                              </w:rPr>
                              <w:t>ck</w:t>
                            </w:r>
                            <w:proofErr w:type="spellEnd"/>
                            <w:proofErr w:type="gramEnd"/>
                            <w:r w:rsidRPr="006B68EE">
                              <w:rPr>
                                <w:rFonts w:cs="Times New Roman"/>
                                <w:color w:val="24282B"/>
                                <w:sz w:val="16"/>
                                <w:szCs w:val="16"/>
                              </w:rPr>
                              <w:t xml:space="preserve"> (0 ~ 12) = 1 125</w:t>
                            </w:r>
                          </w:p>
                        </w:txbxContent>
                      </wps:txbx>
                      <wps:bodyPr rot="0" vert="horz" wrap="square" lIns="0" tIns="0" rIns="0" bIns="0" anchor="t" anchorCtr="0" upright="1">
                        <a:spAutoFit/>
                      </wps:bodyPr>
                    </wps:wsp>
                  </a:graphicData>
                </a:graphic>
                <wp14:sizeRelH relativeFrom="margin">
                  <wp14:pctWidth>0</wp14:pctWidth>
                </wp14:sizeRelH>
              </wp:anchor>
            </w:drawing>
          </mc:Choice>
          <mc:Fallback>
            <w:pict>
              <v:rect w14:anchorId="20082037" id="Rectangle 3871" o:spid="_x0000_s1169" style="position:absolute;left:0;text-align:left;margin-left:100.5pt;margin-top:138.5pt;width:62.45pt;height:14.25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" filled="f" stroked="f">
                <v:textbox style="mso-fit-shape-to-text:t" inset="0,0,0,0">
                  <w:txbxContent>
                    <w:p w:rsidR="00E14B77" w:rsidRPr="006B68EE" w:rsidRDefault="00E14B77" w:rsidP="00B9368F">
                      <w:pPr>
                        <w:rPr>
                          <w:sz w:val="16"/>
                          <w:szCs w:val="16"/>
                        </w:rPr>
                      </w:pPr>
                      <w:proofErr w:type="spellStart"/>
                      <w:proofErr w:type="gramStart"/>
                      <w:r w:rsidRPr="006B68EE">
                        <w:rPr>
                          <w:rFonts w:cs="Times New Roman"/>
                          <w:color w:val="24282B"/>
                          <w:sz w:val="16"/>
                          <w:szCs w:val="16"/>
                        </w:rPr>
                        <w:t>ck</w:t>
                      </w:r>
                      <w:proofErr w:type="spellEnd"/>
                      <w:proofErr w:type="gramEnd"/>
                      <w:r w:rsidRPr="006B68EE">
                        <w:rPr>
                          <w:rFonts w:cs="Times New Roman"/>
                          <w:color w:val="24282B"/>
                          <w:sz w:val="16"/>
                          <w:szCs w:val="16"/>
                        </w:rPr>
                        <w:t xml:space="preserve"> (0 ~ 12) = 1 125</w:t>
                      </w:r>
                    </w:p>
                  </w:txbxContent>
                </v:textbox>
              </v:rect>
            </w:pict>
          </mc:Fallback>
        </mc:AlternateContent>
      </w:r>
      <w:r w:rsidR="00712DBD" w:rsidRPr="005D4F6E">
        <w:rPr>
          <w:noProof/>
          <w:lang w:bidi="ar-SA"/>
        </w:rPr>
        <mc:AlternateContent>
          <mc:Choice Requires="wps">
            <w:drawing>
              <wp:anchor distT="0" distB="0" distL="114300" distR="114300" simplePos="0" relativeHeight="251695616" behindDoc="0" locked="0" layoutInCell="1" allowOverlap="1" wp14:anchorId="135E88BB" wp14:editId="2CB02C33">
                <wp:simplePos x="0" y="0"/>
                <wp:positionH relativeFrom="column">
                  <wp:posOffset>2567991</wp:posOffset>
                </wp:positionH>
                <wp:positionV relativeFrom="paragraph">
                  <wp:posOffset>2039589</wp:posOffset>
                </wp:positionV>
                <wp:extent cx="791606" cy="180975"/>
                <wp:effectExtent l="0" t="0" r="8890" b="1905"/>
                <wp:wrapNone/>
                <wp:docPr id="3764" name="Rectangle 3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606"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6B68EE" w:rsidRDefault="00E14B77" w:rsidP="00B9368F">
                            <w:pPr>
                              <w:rPr>
                                <w:sz w:val="16"/>
                                <w:szCs w:val="16"/>
                              </w:rPr>
                            </w:pPr>
                            <w:proofErr w:type="spellStart"/>
                            <w:proofErr w:type="gramStart"/>
                            <w:r w:rsidRPr="006B68EE">
                              <w:rPr>
                                <w:rFonts w:cs="Times New Roman"/>
                                <w:color w:val="24282B"/>
                                <w:sz w:val="16"/>
                                <w:szCs w:val="16"/>
                              </w:rPr>
                              <w:t>ck</w:t>
                            </w:r>
                            <w:proofErr w:type="spellEnd"/>
                            <w:proofErr w:type="gramEnd"/>
                            <w:r w:rsidRPr="006B68EE">
                              <w:rPr>
                                <w:rFonts w:cs="Times New Roman"/>
                                <w:color w:val="24282B"/>
                                <w:sz w:val="16"/>
                                <w:szCs w:val="16"/>
                              </w:rPr>
                              <w:t xml:space="preserve"> (0 ~ 12) = 2 019</w:t>
                            </w:r>
                          </w:p>
                        </w:txbxContent>
                      </wps:txbx>
                      <wps:bodyPr rot="0" vert="horz" wrap="square" lIns="0" tIns="0" rIns="0" bIns="0" anchor="t" anchorCtr="0" upright="1">
                        <a:spAutoFit/>
                      </wps:bodyPr>
                    </wps:wsp>
                  </a:graphicData>
                </a:graphic>
                <wp14:sizeRelH relativeFrom="margin">
                  <wp14:pctWidth>0</wp14:pctWidth>
                </wp14:sizeRelH>
              </wp:anchor>
            </w:drawing>
          </mc:Choice>
          <mc:Fallback>
            <w:pict>
              <v:rect w14:anchorId="135E88BB" id="Rectangle 3875" o:spid="_x0000_s1170" style="position:absolute;left:0;text-align:left;margin-left:202.2pt;margin-top:160.6pt;width:62.35pt;height:14.25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" filled="f" stroked="f">
                <v:textbox style="mso-fit-shape-to-text:t" inset="0,0,0,0">
                  <w:txbxContent>
                    <w:p w:rsidR="00E14B77" w:rsidRPr="006B68EE" w:rsidRDefault="00E14B77" w:rsidP="00B9368F">
                      <w:pPr>
                        <w:rPr>
                          <w:sz w:val="16"/>
                          <w:szCs w:val="16"/>
                        </w:rPr>
                      </w:pPr>
                      <w:proofErr w:type="spellStart"/>
                      <w:proofErr w:type="gramStart"/>
                      <w:r w:rsidRPr="006B68EE">
                        <w:rPr>
                          <w:rFonts w:cs="Times New Roman"/>
                          <w:color w:val="24282B"/>
                          <w:sz w:val="16"/>
                          <w:szCs w:val="16"/>
                        </w:rPr>
                        <w:t>ck</w:t>
                      </w:r>
                      <w:proofErr w:type="spellEnd"/>
                      <w:proofErr w:type="gramEnd"/>
                      <w:r w:rsidRPr="006B68EE">
                        <w:rPr>
                          <w:rFonts w:cs="Times New Roman"/>
                          <w:color w:val="24282B"/>
                          <w:sz w:val="16"/>
                          <w:szCs w:val="16"/>
                        </w:rPr>
                        <w:t xml:space="preserve"> (0 ~ 12) = 2 019</w:t>
                      </w:r>
                    </w:p>
                  </w:txbxContent>
                </v:textbox>
              </v:rect>
            </w:pict>
          </mc:Fallback>
        </mc:AlternateContent>
      </w:r>
      <w:r w:rsidR="00712DBD" w:rsidRPr="005D4F6E">
        <w:rPr>
          <w:noProof/>
          <w:lang w:bidi="ar-SA"/>
        </w:rPr>
        <mc:AlternateContent>
          <mc:Choice Requires="wps">
            <w:drawing>
              <wp:anchor distT="0" distB="0" distL="114300" distR="114300" simplePos="0" relativeHeight="251691520" behindDoc="0" locked="0" layoutInCell="1" allowOverlap="1" wp14:anchorId="7D9C7831" wp14:editId="76BBDD91">
                <wp:simplePos x="0" y="0"/>
                <wp:positionH relativeFrom="column">
                  <wp:posOffset>2208707</wp:posOffset>
                </wp:positionH>
                <wp:positionV relativeFrom="paragraph">
                  <wp:posOffset>1722717</wp:posOffset>
                </wp:positionV>
                <wp:extent cx="726132" cy="180975"/>
                <wp:effectExtent l="0" t="0" r="17145" b="1905"/>
                <wp:wrapNone/>
                <wp:docPr id="3762" name="Rectangle 3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132"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6B68EE" w:rsidRDefault="00E14B77" w:rsidP="00B9368F">
                            <w:pPr>
                              <w:rPr>
                                <w:sz w:val="16"/>
                                <w:szCs w:val="16"/>
                              </w:rPr>
                            </w:pPr>
                            <w:proofErr w:type="spellStart"/>
                            <w:proofErr w:type="gramStart"/>
                            <w:r w:rsidRPr="006B68EE">
                              <w:rPr>
                                <w:rFonts w:cs="Times New Roman"/>
                                <w:color w:val="24282B"/>
                                <w:sz w:val="16"/>
                                <w:szCs w:val="16"/>
                              </w:rPr>
                              <w:t>ck</w:t>
                            </w:r>
                            <w:proofErr w:type="spellEnd"/>
                            <w:proofErr w:type="gramEnd"/>
                            <w:r w:rsidRPr="006B68EE">
                              <w:rPr>
                                <w:rFonts w:cs="Times New Roman"/>
                                <w:color w:val="24282B"/>
                                <w:sz w:val="16"/>
                                <w:szCs w:val="16"/>
                              </w:rPr>
                              <w:t xml:space="preserve"> (0 ~ 12) = 472</w:t>
                            </w:r>
                          </w:p>
                        </w:txbxContent>
                      </wps:txbx>
                      <wps:bodyPr rot="0" vert="horz" wrap="square" lIns="0" tIns="0" rIns="0" bIns="0" anchor="t" anchorCtr="0" upright="1">
                        <a:spAutoFit/>
                      </wps:bodyPr>
                    </wps:wsp>
                  </a:graphicData>
                </a:graphic>
                <wp14:sizeRelH relativeFrom="margin">
                  <wp14:pctWidth>0</wp14:pctWidth>
                </wp14:sizeRelH>
              </wp:anchor>
            </w:drawing>
          </mc:Choice>
          <mc:Fallback>
            <w:pict>
              <v:rect w14:anchorId="7D9C7831" id="Rectangle 3873" o:spid="_x0000_s1171" style="position:absolute;left:0;text-align:left;margin-left:173.9pt;margin-top:135.65pt;width:57.2pt;height:14.2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" filled="f" stroked="f">
                <v:textbox style="mso-fit-shape-to-text:t" inset="0,0,0,0">
                  <w:txbxContent>
                    <w:p w:rsidR="00E14B77" w:rsidRPr="006B68EE" w:rsidRDefault="00E14B77" w:rsidP="00B9368F">
                      <w:pPr>
                        <w:rPr>
                          <w:sz w:val="16"/>
                          <w:szCs w:val="16"/>
                        </w:rPr>
                      </w:pPr>
                      <w:proofErr w:type="spellStart"/>
                      <w:proofErr w:type="gramStart"/>
                      <w:r w:rsidRPr="006B68EE">
                        <w:rPr>
                          <w:rFonts w:cs="Times New Roman"/>
                          <w:color w:val="24282B"/>
                          <w:sz w:val="16"/>
                          <w:szCs w:val="16"/>
                        </w:rPr>
                        <w:t>ck</w:t>
                      </w:r>
                      <w:proofErr w:type="spellEnd"/>
                      <w:proofErr w:type="gramEnd"/>
                      <w:r w:rsidRPr="006B68EE">
                        <w:rPr>
                          <w:rFonts w:cs="Times New Roman"/>
                          <w:color w:val="24282B"/>
                          <w:sz w:val="16"/>
                          <w:szCs w:val="16"/>
                        </w:rPr>
                        <w:t xml:space="preserve"> (0 ~ 12) = 472</w:t>
                      </w:r>
                    </w:p>
                  </w:txbxContent>
                </v:textbox>
              </v:rect>
            </w:pict>
          </mc:Fallback>
        </mc:AlternateContent>
      </w:r>
      <w:r w:rsidR="00B9368F" w:rsidRPr="005D4F6E">
        <w:rPr>
          <w:noProof/>
          <w:lang w:bidi="ar-SA"/>
        </w:rPr>
        <mc:AlternateContent>
          <mc:Choice Requires="wps">
            <w:drawing>
              <wp:anchor distT="0" distB="0" distL="114300" distR="114300" simplePos="0" relativeHeight="251714048" behindDoc="0" locked="0" layoutInCell="1" allowOverlap="1" wp14:anchorId="203007ED" wp14:editId="6DACD980">
                <wp:simplePos x="0" y="0"/>
                <wp:positionH relativeFrom="column">
                  <wp:posOffset>1782860</wp:posOffset>
                </wp:positionH>
                <wp:positionV relativeFrom="paragraph">
                  <wp:posOffset>1064298</wp:posOffset>
                </wp:positionV>
                <wp:extent cx="385445" cy="161259"/>
                <wp:effectExtent l="0" t="0" r="0" b="0"/>
                <wp:wrapNone/>
                <wp:docPr id="4616" name="Rectangle 3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161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B9368F">
                            <w:pPr>
                              <w:spacing w:before="40" w:after="40" w:line="144" w:lineRule="auto"/>
                              <w:jc w:val="center"/>
                              <w:rPr>
                                <w:sz w:val="16"/>
                                <w:szCs w:val="22"/>
                                <w:rtl/>
                                <w:lang w:bidi="ar-EG"/>
                              </w:rPr>
                            </w:pPr>
                            <w:r>
                              <w:rPr>
                                <w:rFonts w:hint="cs"/>
                                <w:color w:val="24282B"/>
                                <w:sz w:val="16"/>
                                <w:szCs w:val="22"/>
                                <w:rtl/>
                                <w:lang w:bidi="ar-EG"/>
                              </w:rPr>
                              <w:t>عينة سمعية</w:t>
                            </w:r>
                          </w:p>
                        </w:txbxContent>
                      </wps:txbx>
                      <wps:bodyPr rot="0" vert="horz" wrap="square" lIns="0" tIns="0" rIns="0" bIns="0" anchor="t" anchorCtr="0" upright="1">
                        <a:noAutofit/>
                      </wps:bodyPr>
                    </wps:wsp>
                  </a:graphicData>
                </a:graphic>
              </wp:anchor>
            </w:drawing>
          </mc:Choice>
          <mc:Fallback>
            <w:pict>
              <v:rect w14:anchorId="203007ED" id="Rectangle 3887" o:spid="_x0000_s1172" style="position:absolute;left:0;text-align:left;margin-left:140.4pt;margin-top:83.8pt;width:30.35pt;height:12.7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" filled="f" stroked="f">
                <v:textbox inset="0,0,0,0">
                  <w:txbxContent>
                    <w:p w:rsidR="00E14B77" w:rsidRPr="00F43848" w:rsidRDefault="00E14B77" w:rsidP="00B9368F">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w:pict>
          </mc:Fallback>
        </mc:AlternateContent>
      </w:r>
      <w:r w:rsidR="00B9368F" w:rsidRPr="005D4F6E">
        <w:rPr>
          <w:noProof/>
          <w:lang w:bidi="ar-SA"/>
        </w:rPr>
        <mc:AlternateContent>
          <mc:Choice Requires="wps">
            <w:drawing>
              <wp:anchor distT="0" distB="0" distL="114300" distR="114300" simplePos="0" relativeHeight="251712000" behindDoc="0" locked="0" layoutInCell="1" allowOverlap="1" wp14:anchorId="1B20EB81" wp14:editId="58F76BD5">
                <wp:simplePos x="0" y="0"/>
                <wp:positionH relativeFrom="column">
                  <wp:posOffset>2561715</wp:posOffset>
                </wp:positionH>
                <wp:positionV relativeFrom="paragraph">
                  <wp:posOffset>1055245</wp:posOffset>
                </wp:positionV>
                <wp:extent cx="385445" cy="161259"/>
                <wp:effectExtent l="0" t="0" r="0" b="0"/>
                <wp:wrapNone/>
                <wp:docPr id="4615" name="Rectangle 3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161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B9368F">
                            <w:pPr>
                              <w:spacing w:before="40" w:after="40" w:line="144" w:lineRule="auto"/>
                              <w:jc w:val="center"/>
                              <w:rPr>
                                <w:sz w:val="16"/>
                                <w:szCs w:val="22"/>
                                <w:rtl/>
                                <w:lang w:bidi="ar-EG"/>
                              </w:rPr>
                            </w:pPr>
                            <w:r>
                              <w:rPr>
                                <w:rFonts w:hint="cs"/>
                                <w:color w:val="24282B"/>
                                <w:sz w:val="16"/>
                                <w:szCs w:val="22"/>
                                <w:rtl/>
                                <w:lang w:bidi="ar-EG"/>
                              </w:rPr>
                              <w:t>عينة سمعية</w:t>
                            </w:r>
                          </w:p>
                        </w:txbxContent>
                      </wps:txbx>
                      <wps:bodyPr rot="0" vert="horz" wrap="square" lIns="0" tIns="0" rIns="0" bIns="0" anchor="t" anchorCtr="0" upright="1">
                        <a:noAutofit/>
                      </wps:bodyPr>
                    </wps:wsp>
                  </a:graphicData>
                </a:graphic>
              </wp:anchor>
            </w:drawing>
          </mc:Choice>
          <mc:Fallback>
            <w:pict>
              <v:rect w14:anchorId="1B20EB81" id="_x0000_s1173" style="position:absolute;left:0;text-align:left;margin-left:201.7pt;margin-top:83.1pt;width:30.35pt;height:12.7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" filled="f" stroked="f">
                <v:textbox inset="0,0,0,0">
                  <w:txbxContent>
                    <w:p w:rsidR="00E14B77" w:rsidRPr="00F43848" w:rsidRDefault="00E14B77" w:rsidP="00B9368F">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w:pict>
          </mc:Fallback>
        </mc:AlternateContent>
      </w:r>
      <w:r w:rsidR="00B9368F" w:rsidRPr="005D4F6E">
        <w:rPr>
          <w:noProof/>
          <w:lang w:bidi="ar-SA"/>
        </w:rPr>
        <mc:AlternateContent>
          <mc:Choice Requires="wps">
            <w:drawing>
              <wp:anchor distT="0" distB="0" distL="114300" distR="114300" simplePos="0" relativeHeight="251709952" behindDoc="0" locked="0" layoutInCell="1" allowOverlap="1" wp14:anchorId="26F0BE85" wp14:editId="7CC9BC9E">
                <wp:simplePos x="0" y="0"/>
                <wp:positionH relativeFrom="column">
                  <wp:posOffset>3327846</wp:posOffset>
                </wp:positionH>
                <wp:positionV relativeFrom="paragraph">
                  <wp:posOffset>1055244</wp:posOffset>
                </wp:positionV>
                <wp:extent cx="385445" cy="161259"/>
                <wp:effectExtent l="0" t="0" r="0" b="0"/>
                <wp:wrapNone/>
                <wp:docPr id="4614" name="Rectangle 3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161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B9368F">
                            <w:pPr>
                              <w:spacing w:before="40" w:after="40" w:line="144" w:lineRule="auto"/>
                              <w:jc w:val="center"/>
                              <w:rPr>
                                <w:sz w:val="16"/>
                                <w:szCs w:val="22"/>
                                <w:rtl/>
                                <w:lang w:bidi="ar-EG"/>
                              </w:rPr>
                            </w:pPr>
                            <w:r>
                              <w:rPr>
                                <w:rFonts w:hint="cs"/>
                                <w:color w:val="24282B"/>
                                <w:sz w:val="16"/>
                                <w:szCs w:val="22"/>
                                <w:rtl/>
                                <w:lang w:bidi="ar-EG"/>
                              </w:rPr>
                              <w:t>عينة سمعية</w:t>
                            </w:r>
                          </w:p>
                        </w:txbxContent>
                      </wps:txbx>
                      <wps:bodyPr rot="0" vert="horz" wrap="square" lIns="0" tIns="0" rIns="0" bIns="0" anchor="t" anchorCtr="0" upright="1">
                        <a:noAutofit/>
                      </wps:bodyPr>
                    </wps:wsp>
                  </a:graphicData>
                </a:graphic>
              </wp:anchor>
            </w:drawing>
          </mc:Choice>
          <mc:Fallback>
            <w:pict>
              <v:rect w14:anchorId="26F0BE85" id="_x0000_s1174" style="position:absolute;left:0;text-align:left;margin-left:262.05pt;margin-top:83.1pt;width:30.35pt;height:12.7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" filled="f" stroked="f">
                <v:textbox inset="0,0,0,0">
                  <w:txbxContent>
                    <w:p w:rsidR="00E14B77" w:rsidRPr="00F43848" w:rsidRDefault="00E14B77" w:rsidP="00B9368F">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w:pict>
          </mc:Fallback>
        </mc:AlternateContent>
      </w:r>
      <w:r w:rsidR="00B9368F" w:rsidRPr="005D4F6E">
        <w:rPr>
          <w:noProof/>
          <w:lang w:bidi="ar-SA"/>
        </w:rPr>
        <mc:AlternateContent>
          <mc:Choice Requires="wps">
            <w:drawing>
              <wp:anchor distT="0" distB="0" distL="114300" distR="114300" simplePos="0" relativeHeight="251707904" behindDoc="0" locked="0" layoutInCell="1" allowOverlap="1" wp14:anchorId="62560477" wp14:editId="18F627DE">
                <wp:simplePos x="0" y="0"/>
                <wp:positionH relativeFrom="column">
                  <wp:posOffset>4088338</wp:posOffset>
                </wp:positionH>
                <wp:positionV relativeFrom="paragraph">
                  <wp:posOffset>1059771</wp:posOffset>
                </wp:positionV>
                <wp:extent cx="385445" cy="161259"/>
                <wp:effectExtent l="0" t="0" r="0" b="0"/>
                <wp:wrapNone/>
                <wp:docPr id="4613" name="Rectangle 3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161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B9368F">
                            <w:pPr>
                              <w:spacing w:before="40" w:after="40" w:line="144" w:lineRule="auto"/>
                              <w:jc w:val="center"/>
                              <w:rPr>
                                <w:sz w:val="16"/>
                                <w:szCs w:val="22"/>
                                <w:rtl/>
                                <w:lang w:bidi="ar-EG"/>
                              </w:rPr>
                            </w:pPr>
                            <w:r>
                              <w:rPr>
                                <w:rFonts w:hint="cs"/>
                                <w:color w:val="24282B"/>
                                <w:sz w:val="16"/>
                                <w:szCs w:val="22"/>
                                <w:rtl/>
                                <w:lang w:bidi="ar-EG"/>
                              </w:rPr>
                              <w:t>عينة سمعية</w:t>
                            </w:r>
                          </w:p>
                        </w:txbxContent>
                      </wps:txbx>
                      <wps:bodyPr rot="0" vert="horz" wrap="square" lIns="0" tIns="0" rIns="0" bIns="0" anchor="t" anchorCtr="0" upright="1">
                        <a:noAutofit/>
                      </wps:bodyPr>
                    </wps:wsp>
                  </a:graphicData>
                </a:graphic>
              </wp:anchor>
            </w:drawing>
          </mc:Choice>
          <mc:Fallback>
            <w:pict>
              <v:rect w14:anchorId="62560477" id="_x0000_s1175" style="position:absolute;left:0;text-align:left;margin-left:321.9pt;margin-top:83.45pt;width:30.35pt;height:12.7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" filled="f" stroked="f">
                <v:textbox inset="0,0,0,0">
                  <w:txbxContent>
                    <w:p w:rsidR="00E14B77" w:rsidRPr="00F43848" w:rsidRDefault="00E14B77" w:rsidP="00B9368F">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w:pict>
          </mc:Fallback>
        </mc:AlternateContent>
      </w:r>
      <w:r w:rsidR="00B9368F" w:rsidRPr="005D4F6E">
        <w:rPr>
          <w:noProof/>
          <w:lang w:bidi="ar-SA"/>
        </w:rPr>
        <mc:AlternateContent>
          <mc:Choice Requires="wps">
            <w:drawing>
              <wp:anchor distT="0" distB="0" distL="114300" distR="114300" simplePos="0" relativeHeight="251705856" behindDoc="0" locked="0" layoutInCell="1" allowOverlap="1" wp14:anchorId="366432EF" wp14:editId="3D02D902">
                <wp:simplePos x="0" y="0"/>
                <wp:positionH relativeFrom="column">
                  <wp:posOffset>4839775</wp:posOffset>
                </wp:positionH>
                <wp:positionV relativeFrom="paragraph">
                  <wp:posOffset>1037138</wp:posOffset>
                </wp:positionV>
                <wp:extent cx="385445" cy="161259"/>
                <wp:effectExtent l="0" t="0" r="0" b="0"/>
                <wp:wrapNone/>
                <wp:docPr id="3776" name="Rectangle 3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161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B9368F">
                            <w:pPr>
                              <w:spacing w:before="40" w:after="40" w:line="144" w:lineRule="auto"/>
                              <w:jc w:val="center"/>
                              <w:rPr>
                                <w:sz w:val="16"/>
                                <w:szCs w:val="22"/>
                                <w:rtl/>
                                <w:lang w:bidi="ar-EG"/>
                              </w:rPr>
                            </w:pPr>
                            <w:r>
                              <w:rPr>
                                <w:rFonts w:hint="cs"/>
                                <w:color w:val="24282B"/>
                                <w:sz w:val="16"/>
                                <w:szCs w:val="22"/>
                                <w:rtl/>
                                <w:lang w:bidi="ar-EG"/>
                              </w:rPr>
                              <w:t>عينة سمعية</w:t>
                            </w:r>
                          </w:p>
                        </w:txbxContent>
                      </wps:txbx>
                      <wps:bodyPr rot="0" vert="horz" wrap="square" lIns="0" tIns="0" rIns="0" bIns="0" anchor="t" anchorCtr="0" upright="1">
                        <a:noAutofit/>
                      </wps:bodyPr>
                    </wps:wsp>
                  </a:graphicData>
                </a:graphic>
              </wp:anchor>
            </w:drawing>
          </mc:Choice>
          <mc:Fallback>
            <w:pict>
              <v:rect w14:anchorId="366432EF" id="_x0000_s1176" style="position:absolute;left:0;text-align:left;margin-left:381.1pt;margin-top:81.65pt;width:30.35pt;height:12.7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" filled="f" stroked="f">
                <v:textbox inset="0,0,0,0">
                  <w:txbxContent>
                    <w:p w:rsidR="00E14B77" w:rsidRPr="00F43848" w:rsidRDefault="00E14B77" w:rsidP="00B9368F">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w:pict>
          </mc:Fallback>
        </mc:AlternateContent>
      </w:r>
      <w:r w:rsidR="00B9368F" w:rsidRPr="005D4F6E">
        <w:rPr>
          <w:noProof/>
          <w:lang w:bidi="ar-SA"/>
        </w:rPr>
        <mc:AlternateContent>
          <mc:Choice Requires="wps">
            <w:drawing>
              <wp:anchor distT="0" distB="0" distL="114300" distR="114300" simplePos="0" relativeHeight="251703808" behindDoc="0" locked="0" layoutInCell="1" allowOverlap="1" wp14:anchorId="314C07EE" wp14:editId="4CD90602">
                <wp:simplePos x="0" y="0"/>
                <wp:positionH relativeFrom="column">
                  <wp:posOffset>4465263</wp:posOffset>
                </wp:positionH>
                <wp:positionV relativeFrom="paragraph">
                  <wp:posOffset>1723088</wp:posOffset>
                </wp:positionV>
                <wp:extent cx="796290" cy="181575"/>
                <wp:effectExtent l="0" t="0" r="0" b="0"/>
                <wp:wrapNone/>
                <wp:docPr id="3768" name="Rectangle 3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18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6B68EE" w:rsidRDefault="00E14B77" w:rsidP="00B9368F">
                            <w:pPr>
                              <w:rPr>
                                <w:sz w:val="16"/>
                                <w:szCs w:val="16"/>
                              </w:rPr>
                            </w:pPr>
                            <w:proofErr w:type="spellStart"/>
                            <w:proofErr w:type="gramStart"/>
                            <w:r w:rsidRPr="006B68EE">
                              <w:rPr>
                                <w:rFonts w:cs="Times New Roman"/>
                                <w:color w:val="24282B"/>
                                <w:sz w:val="16"/>
                                <w:szCs w:val="16"/>
                              </w:rPr>
                              <w:t>ck</w:t>
                            </w:r>
                            <w:proofErr w:type="spellEnd"/>
                            <w:proofErr w:type="gramEnd"/>
                            <w:r w:rsidRPr="006B68EE">
                              <w:rPr>
                                <w:rFonts w:cs="Times New Roman"/>
                                <w:color w:val="24282B"/>
                                <w:sz w:val="16"/>
                                <w:szCs w:val="16"/>
                              </w:rPr>
                              <w:t xml:space="preserve"> (0 ~ 12) = 713</w:t>
                            </w:r>
                          </w:p>
                        </w:txbxContent>
                      </wps:txbx>
                      <wps:bodyPr rot="0" vert="horz" wrap="none" lIns="0" tIns="0" rIns="0" bIns="0" anchor="t" anchorCtr="0" upright="1">
                        <a:spAutoFit/>
                      </wps:bodyPr>
                    </wps:wsp>
                  </a:graphicData>
                </a:graphic>
              </wp:anchor>
            </w:drawing>
          </mc:Choice>
          <mc:Fallback>
            <w:pict>
              <v:rect w14:anchorId="314C07EE" id="Rectangle 3879" o:spid="_x0000_s1177" style="position:absolute;left:0;text-align:left;margin-left:351.6pt;margin-top:135.7pt;width:62.7pt;height:14.3pt;z-index:251703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" filled="f" stroked="f">
                <v:textbox style="mso-fit-shape-to-text:t" inset="0,0,0,0">
                  <w:txbxContent>
                    <w:p w:rsidR="00E14B77" w:rsidRPr="006B68EE" w:rsidRDefault="00E14B77" w:rsidP="00B9368F">
                      <w:pPr>
                        <w:rPr>
                          <w:sz w:val="16"/>
                          <w:szCs w:val="16"/>
                        </w:rPr>
                      </w:pPr>
                      <w:proofErr w:type="spellStart"/>
                      <w:proofErr w:type="gramStart"/>
                      <w:r w:rsidRPr="006B68EE">
                        <w:rPr>
                          <w:rFonts w:cs="Times New Roman"/>
                          <w:color w:val="24282B"/>
                          <w:sz w:val="16"/>
                          <w:szCs w:val="16"/>
                        </w:rPr>
                        <w:t>ck</w:t>
                      </w:r>
                      <w:proofErr w:type="spellEnd"/>
                      <w:proofErr w:type="gramEnd"/>
                      <w:r w:rsidRPr="006B68EE">
                        <w:rPr>
                          <w:rFonts w:cs="Times New Roman"/>
                          <w:color w:val="24282B"/>
                          <w:sz w:val="16"/>
                          <w:szCs w:val="16"/>
                        </w:rPr>
                        <w:t xml:space="preserve"> (0 ~ 12) = 713</w:t>
                      </w:r>
                    </w:p>
                  </w:txbxContent>
                </v:textbox>
              </v:rect>
            </w:pict>
          </mc:Fallback>
        </mc:AlternateContent>
      </w:r>
      <w:r w:rsidR="00B9368F" w:rsidRPr="005D4F6E">
        <w:rPr>
          <w:noProof/>
          <w:lang w:bidi="ar-SA"/>
        </w:rPr>
        <mc:AlternateContent>
          <mc:Choice Requires="wps">
            <w:drawing>
              <wp:anchor distT="0" distB="0" distL="114300" distR="114300" simplePos="0" relativeHeight="251701760" behindDoc="0" locked="0" layoutInCell="1" allowOverlap="1" wp14:anchorId="3CC85EAE" wp14:editId="6DE51EE3">
                <wp:simplePos x="0" y="0"/>
                <wp:positionH relativeFrom="column">
                  <wp:posOffset>4490003</wp:posOffset>
                </wp:positionH>
                <wp:positionV relativeFrom="paragraph">
                  <wp:posOffset>1559849</wp:posOffset>
                </wp:positionV>
                <wp:extent cx="692150" cy="181575"/>
                <wp:effectExtent l="0" t="0" r="0" b="0"/>
                <wp:wrapNone/>
                <wp:docPr id="3767" name="Rectangle 3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 cy="18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6B68EE" w:rsidRDefault="00E14B77" w:rsidP="00712DBD">
                            <w:pPr>
                              <w:rPr>
                                <w:sz w:val="16"/>
                                <w:szCs w:val="16"/>
                              </w:rPr>
                            </w:pPr>
                            <w:proofErr w:type="gramStart"/>
                            <w:r w:rsidRPr="006B68EE">
                              <w:rPr>
                                <w:rFonts w:cs="Times New Roman"/>
                                <w:color w:val="24282B"/>
                                <w:sz w:val="16"/>
                                <w:szCs w:val="16"/>
                              </w:rPr>
                              <w:t>712</w:t>
                            </w:r>
                            <w:r>
                              <w:rPr>
                                <w:rFonts w:cs="Times New Roman"/>
                                <w:color w:val="24282B"/>
                                <w:sz w:val="16"/>
                                <w:szCs w:val="16"/>
                              </w:rPr>
                              <w:t>,</w:t>
                            </w:r>
                            <w:r w:rsidRPr="006B68EE">
                              <w:rPr>
                                <w:rFonts w:cs="Times New Roman"/>
                                <w:color w:val="24282B"/>
                                <w:sz w:val="16"/>
                                <w:szCs w:val="16"/>
                              </w:rPr>
                              <w:t>500</w:t>
                            </w:r>
                            <w:proofErr w:type="gramEnd"/>
                            <w:r w:rsidRPr="006B68EE">
                              <w:rPr>
                                <w:rFonts w:cs="Times New Roman"/>
                                <w:color w:val="24282B"/>
                                <w:sz w:val="16"/>
                                <w:szCs w:val="16"/>
                              </w:rPr>
                              <w:t xml:space="preserve"> clocks</w:t>
                            </w:r>
                          </w:p>
                        </w:txbxContent>
                      </wps:txbx>
                      <wps:bodyPr rot="0" vert="horz" wrap="none" lIns="0" tIns="0" rIns="0" bIns="0" anchor="t" anchorCtr="0" upright="1">
                        <a:spAutoFit/>
                      </wps:bodyPr>
                    </wps:wsp>
                  </a:graphicData>
                </a:graphic>
              </wp:anchor>
            </w:drawing>
          </mc:Choice>
          <mc:Fallback>
            <w:pict>
              <v:rect w14:anchorId="3CC85EAE" id="Rectangle 3878" o:spid="_x0000_s1178" style="position:absolute;left:0;text-align:left;margin-left:353.55pt;margin-top:122.8pt;width:54.5pt;height:14.3pt;z-index:251701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" filled="f" stroked="f">
                <v:textbox style="mso-fit-shape-to-text:t" inset="0,0,0,0">
                  <w:txbxContent>
                    <w:p w:rsidR="00E14B77" w:rsidRPr="006B68EE" w:rsidRDefault="00E14B77" w:rsidP="00712DBD">
                      <w:pPr>
                        <w:rPr>
                          <w:sz w:val="16"/>
                          <w:szCs w:val="16"/>
                        </w:rPr>
                      </w:pPr>
                      <w:proofErr w:type="gramStart"/>
                      <w:r w:rsidRPr="006B68EE">
                        <w:rPr>
                          <w:rFonts w:cs="Times New Roman"/>
                          <w:color w:val="24282B"/>
                          <w:sz w:val="16"/>
                          <w:szCs w:val="16"/>
                        </w:rPr>
                        <w:t>712</w:t>
                      </w:r>
                      <w:r>
                        <w:rPr>
                          <w:rFonts w:cs="Times New Roman"/>
                          <w:color w:val="24282B"/>
                          <w:sz w:val="16"/>
                          <w:szCs w:val="16"/>
                        </w:rPr>
                        <w:t>,</w:t>
                      </w:r>
                      <w:r w:rsidRPr="006B68EE">
                        <w:rPr>
                          <w:rFonts w:cs="Times New Roman"/>
                          <w:color w:val="24282B"/>
                          <w:sz w:val="16"/>
                          <w:szCs w:val="16"/>
                        </w:rPr>
                        <w:t>500</w:t>
                      </w:r>
                      <w:proofErr w:type="gramEnd"/>
                      <w:r w:rsidRPr="006B68EE">
                        <w:rPr>
                          <w:rFonts w:cs="Times New Roman"/>
                          <w:color w:val="24282B"/>
                          <w:sz w:val="16"/>
                          <w:szCs w:val="16"/>
                        </w:rPr>
                        <w:t xml:space="preserve"> clocks</w:t>
                      </w:r>
                    </w:p>
                  </w:txbxContent>
                </v:textbox>
              </v:rect>
            </w:pict>
          </mc:Fallback>
        </mc:AlternateContent>
      </w:r>
      <w:r w:rsidR="00B9368F" w:rsidRPr="005D4F6E">
        <w:rPr>
          <w:noProof/>
          <w:lang w:bidi="ar-SA"/>
        </w:rPr>
        <mc:AlternateContent>
          <mc:Choice Requires="wps">
            <w:drawing>
              <wp:anchor distT="0" distB="0" distL="114300" distR="114300" simplePos="0" relativeHeight="251699712" behindDoc="0" locked="0" layoutInCell="1" allowOverlap="1" wp14:anchorId="09DED6F7" wp14:editId="44E975CE">
                <wp:simplePos x="0" y="0"/>
                <wp:positionH relativeFrom="column">
                  <wp:posOffset>3551008</wp:posOffset>
                </wp:positionH>
                <wp:positionV relativeFrom="paragraph">
                  <wp:posOffset>1549689</wp:posOffset>
                </wp:positionV>
                <wp:extent cx="777875" cy="181575"/>
                <wp:effectExtent l="0" t="0" r="0" b="0"/>
                <wp:wrapNone/>
                <wp:docPr id="3765" name="Rectangle 3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75" cy="18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6B68EE" w:rsidRDefault="00E14B77" w:rsidP="006B68EE">
                            <w:pPr>
                              <w:rPr>
                                <w:sz w:val="16"/>
                                <w:szCs w:val="16"/>
                              </w:rPr>
                            </w:pPr>
                            <w:r w:rsidRPr="006B68EE">
                              <w:rPr>
                                <w:rFonts w:cs="Times New Roman"/>
                                <w:color w:val="24282B"/>
                                <w:sz w:val="16"/>
                                <w:szCs w:val="16"/>
                              </w:rPr>
                              <w:t>1 365</w:t>
                            </w:r>
                            <w:r>
                              <w:rPr>
                                <w:rFonts w:cs="Times New Roman"/>
                                <w:color w:val="24282B"/>
                                <w:sz w:val="16"/>
                                <w:szCs w:val="16"/>
                              </w:rPr>
                              <w:t>,</w:t>
                            </w:r>
                            <w:r w:rsidRPr="006B68EE">
                              <w:rPr>
                                <w:rFonts w:cs="Times New Roman"/>
                                <w:color w:val="24282B"/>
                                <w:sz w:val="16"/>
                                <w:szCs w:val="16"/>
                              </w:rPr>
                              <w:t>625 clocks</w:t>
                            </w:r>
                          </w:p>
                        </w:txbxContent>
                      </wps:txbx>
                      <wps:bodyPr rot="0" vert="horz" wrap="none" lIns="0" tIns="0" rIns="0" bIns="0" anchor="t" anchorCtr="0" upright="1">
                        <a:spAutoFit/>
                      </wps:bodyPr>
                    </wps:wsp>
                  </a:graphicData>
                </a:graphic>
              </wp:anchor>
            </w:drawing>
          </mc:Choice>
          <mc:Fallback>
            <w:pict>
              <v:rect w14:anchorId="09DED6F7" id="Rectangle 3876" o:spid="_x0000_s1179" style="position:absolute;left:0;text-align:left;margin-left:279.6pt;margin-top:122pt;width:61.25pt;height:14.3pt;z-index:251699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" filled="f" stroked="f">
                <v:textbox style="mso-fit-shape-to-text:t" inset="0,0,0,0">
                  <w:txbxContent>
                    <w:p w:rsidR="00E14B77" w:rsidRPr="006B68EE" w:rsidRDefault="00E14B77" w:rsidP="006B68EE">
                      <w:pPr>
                        <w:rPr>
                          <w:sz w:val="16"/>
                          <w:szCs w:val="16"/>
                        </w:rPr>
                      </w:pPr>
                      <w:r w:rsidRPr="006B68EE">
                        <w:rPr>
                          <w:rFonts w:cs="Times New Roman"/>
                          <w:color w:val="24282B"/>
                          <w:sz w:val="16"/>
                          <w:szCs w:val="16"/>
                        </w:rPr>
                        <w:t>1 365</w:t>
                      </w:r>
                      <w:r>
                        <w:rPr>
                          <w:rFonts w:cs="Times New Roman"/>
                          <w:color w:val="24282B"/>
                          <w:sz w:val="16"/>
                          <w:szCs w:val="16"/>
                        </w:rPr>
                        <w:t>,</w:t>
                      </w:r>
                      <w:r w:rsidRPr="006B68EE">
                        <w:rPr>
                          <w:rFonts w:cs="Times New Roman"/>
                          <w:color w:val="24282B"/>
                          <w:sz w:val="16"/>
                          <w:szCs w:val="16"/>
                        </w:rPr>
                        <w:t>625 clocks</w:t>
                      </w:r>
                    </w:p>
                  </w:txbxContent>
                </v:textbox>
              </v:rect>
            </w:pict>
          </mc:Fallback>
        </mc:AlternateContent>
      </w:r>
      <w:r w:rsidR="00B9368F" w:rsidRPr="005D4F6E">
        <w:rPr>
          <w:noProof/>
          <w:lang w:bidi="ar-SA"/>
        </w:rPr>
        <mc:AlternateContent>
          <mc:Choice Requires="wps">
            <w:drawing>
              <wp:anchor distT="0" distB="0" distL="114300" distR="114300" simplePos="0" relativeHeight="251697664" behindDoc="0" locked="0" layoutInCell="1" allowOverlap="1" wp14:anchorId="4B5942E4" wp14:editId="3A68039D">
                <wp:simplePos x="0" y="0"/>
                <wp:positionH relativeFrom="column">
                  <wp:posOffset>3527720</wp:posOffset>
                </wp:positionH>
                <wp:positionV relativeFrom="paragraph">
                  <wp:posOffset>1731035</wp:posOffset>
                </wp:positionV>
                <wp:extent cx="882015" cy="181575"/>
                <wp:effectExtent l="0" t="0" r="0" b="0"/>
                <wp:wrapNone/>
                <wp:docPr id="3766" name="Rectangle 3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18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6B68EE" w:rsidRDefault="00E14B77" w:rsidP="00B9368F">
                            <w:pPr>
                              <w:rPr>
                                <w:sz w:val="16"/>
                                <w:szCs w:val="16"/>
                              </w:rPr>
                            </w:pPr>
                            <w:proofErr w:type="spellStart"/>
                            <w:proofErr w:type="gramStart"/>
                            <w:r w:rsidRPr="006B68EE">
                              <w:rPr>
                                <w:rFonts w:cs="Times New Roman"/>
                                <w:color w:val="24282B"/>
                                <w:sz w:val="16"/>
                                <w:szCs w:val="16"/>
                              </w:rPr>
                              <w:t>ck</w:t>
                            </w:r>
                            <w:proofErr w:type="spellEnd"/>
                            <w:proofErr w:type="gramEnd"/>
                            <w:r w:rsidRPr="006B68EE">
                              <w:rPr>
                                <w:rFonts w:cs="Times New Roman"/>
                                <w:color w:val="24282B"/>
                                <w:sz w:val="16"/>
                                <w:szCs w:val="16"/>
                              </w:rPr>
                              <w:t xml:space="preserve"> (0 ~ 12) = 1 366</w:t>
                            </w:r>
                          </w:p>
                        </w:txbxContent>
                      </wps:txbx>
                      <wps:bodyPr rot="0" vert="horz" wrap="none" lIns="0" tIns="0" rIns="0" bIns="0" anchor="t" anchorCtr="0" upright="1">
                        <a:spAutoFit/>
                      </wps:bodyPr>
                    </wps:wsp>
                  </a:graphicData>
                </a:graphic>
              </wp:anchor>
            </w:drawing>
          </mc:Choice>
          <mc:Fallback>
            <w:pict>
              <v:rect w14:anchorId="4B5942E4" id="Rectangle 3877" o:spid="_x0000_s1180" style="position:absolute;left:0;text-align:left;margin-left:277.75pt;margin-top:136.3pt;width:69.45pt;height:14.3pt;z-index:251697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" filled="f" stroked="f">
                <v:textbox style="mso-fit-shape-to-text:t" inset="0,0,0,0">
                  <w:txbxContent>
                    <w:p w:rsidR="00E14B77" w:rsidRPr="006B68EE" w:rsidRDefault="00E14B77" w:rsidP="00B9368F">
                      <w:pPr>
                        <w:rPr>
                          <w:sz w:val="16"/>
                          <w:szCs w:val="16"/>
                        </w:rPr>
                      </w:pPr>
                      <w:proofErr w:type="spellStart"/>
                      <w:proofErr w:type="gramStart"/>
                      <w:r w:rsidRPr="006B68EE">
                        <w:rPr>
                          <w:rFonts w:cs="Times New Roman"/>
                          <w:color w:val="24282B"/>
                          <w:sz w:val="16"/>
                          <w:szCs w:val="16"/>
                        </w:rPr>
                        <w:t>ck</w:t>
                      </w:r>
                      <w:proofErr w:type="spellEnd"/>
                      <w:proofErr w:type="gramEnd"/>
                      <w:r w:rsidRPr="006B68EE">
                        <w:rPr>
                          <w:rFonts w:cs="Times New Roman"/>
                          <w:color w:val="24282B"/>
                          <w:sz w:val="16"/>
                          <w:szCs w:val="16"/>
                        </w:rPr>
                        <w:t xml:space="preserve"> (0 ~ 12) = 1 366</w:t>
                      </w:r>
                    </w:p>
                  </w:txbxContent>
                </v:textbox>
              </v:rect>
            </w:pict>
          </mc:Fallback>
        </mc:AlternateContent>
      </w:r>
      <w:r w:rsidR="00B9368F" w:rsidRPr="005D4F6E">
        <w:rPr>
          <w:noProof/>
          <w:lang w:bidi="ar-SA"/>
        </w:rPr>
        <mc:AlternateContent>
          <mc:Choice Requires="wps">
            <w:drawing>
              <wp:anchor distT="0" distB="0" distL="114300" distR="114300" simplePos="0" relativeHeight="251693568" behindDoc="0" locked="0" layoutInCell="1" allowOverlap="1" wp14:anchorId="435F6F42" wp14:editId="3F3C0CEB">
                <wp:simplePos x="0" y="0"/>
                <wp:positionH relativeFrom="column">
                  <wp:posOffset>2590592</wp:posOffset>
                </wp:positionH>
                <wp:positionV relativeFrom="paragraph">
                  <wp:posOffset>1891344</wp:posOffset>
                </wp:positionV>
                <wp:extent cx="777875" cy="181575"/>
                <wp:effectExtent l="0" t="0" r="0" b="0"/>
                <wp:wrapNone/>
                <wp:docPr id="3763" name="Rectangle 3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75" cy="18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6B68EE" w:rsidRDefault="00E14B77" w:rsidP="006B68EE">
                            <w:pPr>
                              <w:rPr>
                                <w:sz w:val="16"/>
                                <w:szCs w:val="16"/>
                              </w:rPr>
                            </w:pPr>
                            <w:r w:rsidRPr="006B68EE">
                              <w:rPr>
                                <w:rFonts w:cs="Times New Roman"/>
                                <w:color w:val="24282B"/>
                                <w:sz w:val="16"/>
                                <w:szCs w:val="16"/>
                              </w:rPr>
                              <w:t>2 018</w:t>
                            </w:r>
                            <w:r>
                              <w:rPr>
                                <w:rFonts w:cs="Times New Roman"/>
                                <w:color w:val="24282B"/>
                                <w:sz w:val="16"/>
                                <w:szCs w:val="16"/>
                              </w:rPr>
                              <w:t>,</w:t>
                            </w:r>
                            <w:r w:rsidRPr="006B68EE">
                              <w:rPr>
                                <w:rFonts w:cs="Times New Roman"/>
                                <w:color w:val="24282B"/>
                                <w:sz w:val="16"/>
                                <w:szCs w:val="16"/>
                              </w:rPr>
                              <w:t>750 clocks</w:t>
                            </w:r>
                          </w:p>
                        </w:txbxContent>
                      </wps:txbx>
                      <wps:bodyPr rot="0" vert="horz" wrap="none" lIns="0" tIns="0" rIns="0" bIns="0" anchor="t" anchorCtr="0" upright="1">
                        <a:spAutoFit/>
                      </wps:bodyPr>
                    </wps:wsp>
                  </a:graphicData>
                </a:graphic>
              </wp:anchor>
            </w:drawing>
          </mc:Choice>
          <mc:Fallback>
            <w:pict>
              <v:rect w14:anchorId="435F6F42" id="Rectangle 3874" o:spid="_x0000_s1181" style="position:absolute;left:0;text-align:left;margin-left:204pt;margin-top:148.9pt;width:61.25pt;height:14.3pt;z-index:251693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" filled="f" stroked="f">
                <v:textbox style="mso-fit-shape-to-text:t" inset="0,0,0,0">
                  <w:txbxContent>
                    <w:p w:rsidR="00E14B77" w:rsidRPr="006B68EE" w:rsidRDefault="00E14B77" w:rsidP="006B68EE">
                      <w:pPr>
                        <w:rPr>
                          <w:sz w:val="16"/>
                          <w:szCs w:val="16"/>
                        </w:rPr>
                      </w:pPr>
                      <w:r w:rsidRPr="006B68EE">
                        <w:rPr>
                          <w:rFonts w:cs="Times New Roman"/>
                          <w:color w:val="24282B"/>
                          <w:sz w:val="16"/>
                          <w:szCs w:val="16"/>
                        </w:rPr>
                        <w:t>2 018</w:t>
                      </w:r>
                      <w:r>
                        <w:rPr>
                          <w:rFonts w:cs="Times New Roman"/>
                          <w:color w:val="24282B"/>
                          <w:sz w:val="16"/>
                          <w:szCs w:val="16"/>
                        </w:rPr>
                        <w:t>,</w:t>
                      </w:r>
                      <w:r w:rsidRPr="006B68EE">
                        <w:rPr>
                          <w:rFonts w:cs="Times New Roman"/>
                          <w:color w:val="24282B"/>
                          <w:sz w:val="16"/>
                          <w:szCs w:val="16"/>
                        </w:rPr>
                        <w:t>750 clocks</w:t>
                      </w:r>
                    </w:p>
                  </w:txbxContent>
                </v:textbox>
              </v:rect>
            </w:pict>
          </mc:Fallback>
        </mc:AlternateContent>
      </w:r>
      <w:r w:rsidR="00B9368F" w:rsidRPr="005D4F6E">
        <w:rPr>
          <w:noProof/>
          <w:lang w:bidi="ar-SA"/>
        </w:rPr>
        <mc:AlternateContent>
          <mc:Choice Requires="wps">
            <w:drawing>
              <wp:anchor distT="0" distB="0" distL="114300" distR="114300" simplePos="0" relativeHeight="251689472" behindDoc="0" locked="0" layoutInCell="1" allowOverlap="1" wp14:anchorId="7DC87A52" wp14:editId="0F098BA9">
                <wp:simplePos x="0" y="0"/>
                <wp:positionH relativeFrom="column">
                  <wp:posOffset>2252684</wp:posOffset>
                </wp:positionH>
                <wp:positionV relativeFrom="paragraph">
                  <wp:posOffset>1555876</wp:posOffset>
                </wp:positionV>
                <wp:extent cx="692150" cy="181575"/>
                <wp:effectExtent l="0" t="0" r="0" b="0"/>
                <wp:wrapNone/>
                <wp:docPr id="3761" name="Rectangle 3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 cy="18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6B68EE" w:rsidRDefault="00E14B77" w:rsidP="006B68EE">
                            <w:pPr>
                              <w:rPr>
                                <w:sz w:val="16"/>
                                <w:szCs w:val="16"/>
                              </w:rPr>
                            </w:pPr>
                            <w:proofErr w:type="gramStart"/>
                            <w:r w:rsidRPr="006B68EE">
                              <w:rPr>
                                <w:rFonts w:cs="Times New Roman"/>
                                <w:color w:val="24282B"/>
                                <w:sz w:val="16"/>
                                <w:szCs w:val="16"/>
                              </w:rPr>
                              <w:t>471</w:t>
                            </w:r>
                            <w:r>
                              <w:rPr>
                                <w:rFonts w:cs="Times New Roman"/>
                                <w:color w:val="24282B"/>
                                <w:sz w:val="16"/>
                                <w:szCs w:val="16"/>
                              </w:rPr>
                              <w:t>,</w:t>
                            </w:r>
                            <w:r w:rsidRPr="006B68EE">
                              <w:rPr>
                                <w:rFonts w:cs="Times New Roman"/>
                                <w:color w:val="24282B"/>
                                <w:sz w:val="16"/>
                                <w:szCs w:val="16"/>
                              </w:rPr>
                              <w:t>875</w:t>
                            </w:r>
                            <w:proofErr w:type="gramEnd"/>
                            <w:r w:rsidRPr="006B68EE">
                              <w:rPr>
                                <w:rFonts w:cs="Times New Roman"/>
                                <w:color w:val="24282B"/>
                                <w:sz w:val="16"/>
                                <w:szCs w:val="16"/>
                              </w:rPr>
                              <w:t xml:space="preserve"> clocks</w:t>
                            </w:r>
                          </w:p>
                        </w:txbxContent>
                      </wps:txbx>
                      <wps:bodyPr rot="0" vert="horz" wrap="none" lIns="0" tIns="0" rIns="0" bIns="0" anchor="t" anchorCtr="0" upright="1">
                        <a:spAutoFit/>
                      </wps:bodyPr>
                    </wps:wsp>
                  </a:graphicData>
                </a:graphic>
              </wp:anchor>
            </w:drawing>
          </mc:Choice>
          <mc:Fallback>
            <w:pict>
              <v:rect w14:anchorId="7DC87A52" id="Rectangle 3872" o:spid="_x0000_s1182" style="position:absolute;left:0;text-align:left;margin-left:177.4pt;margin-top:122.5pt;width:54.5pt;height:14.3pt;z-index:251689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" filled="f" stroked="f">
                <v:textbox style="mso-fit-shape-to-text:t" inset="0,0,0,0">
                  <w:txbxContent>
                    <w:p w:rsidR="00E14B77" w:rsidRPr="006B68EE" w:rsidRDefault="00E14B77" w:rsidP="006B68EE">
                      <w:pPr>
                        <w:rPr>
                          <w:sz w:val="16"/>
                          <w:szCs w:val="16"/>
                        </w:rPr>
                      </w:pPr>
                      <w:proofErr w:type="gramStart"/>
                      <w:r w:rsidRPr="006B68EE">
                        <w:rPr>
                          <w:rFonts w:cs="Times New Roman"/>
                          <w:color w:val="24282B"/>
                          <w:sz w:val="16"/>
                          <w:szCs w:val="16"/>
                        </w:rPr>
                        <w:t>471</w:t>
                      </w:r>
                      <w:r>
                        <w:rPr>
                          <w:rFonts w:cs="Times New Roman"/>
                          <w:color w:val="24282B"/>
                          <w:sz w:val="16"/>
                          <w:szCs w:val="16"/>
                        </w:rPr>
                        <w:t>,</w:t>
                      </w:r>
                      <w:r w:rsidRPr="006B68EE">
                        <w:rPr>
                          <w:rFonts w:cs="Times New Roman"/>
                          <w:color w:val="24282B"/>
                          <w:sz w:val="16"/>
                          <w:szCs w:val="16"/>
                        </w:rPr>
                        <w:t>875</w:t>
                      </w:r>
                      <w:proofErr w:type="gramEnd"/>
                      <w:r w:rsidRPr="006B68EE">
                        <w:rPr>
                          <w:rFonts w:cs="Times New Roman"/>
                          <w:color w:val="24282B"/>
                          <w:sz w:val="16"/>
                          <w:szCs w:val="16"/>
                        </w:rPr>
                        <w:t xml:space="preserve"> clocks</w:t>
                      </w:r>
                    </w:p>
                  </w:txbxContent>
                </v:textbox>
              </v:rect>
            </w:pict>
          </mc:Fallback>
        </mc:AlternateContent>
      </w:r>
      <w:r w:rsidR="00B9368F" w:rsidRPr="005D4F6E">
        <w:rPr>
          <w:noProof/>
          <w:lang w:bidi="ar-SA"/>
        </w:rPr>
        <mc:AlternateContent>
          <mc:Choice Requires="wps">
            <w:drawing>
              <wp:anchor distT="0" distB="0" distL="114300" distR="114300" simplePos="0" relativeHeight="251687424" behindDoc="0" locked="0" layoutInCell="1" allowOverlap="1" wp14:anchorId="7C3F8D36" wp14:editId="2D194103">
                <wp:simplePos x="0" y="0"/>
                <wp:positionH relativeFrom="column">
                  <wp:posOffset>1312728</wp:posOffset>
                </wp:positionH>
                <wp:positionV relativeFrom="paragraph">
                  <wp:posOffset>1555876</wp:posOffset>
                </wp:positionV>
                <wp:extent cx="777875" cy="181575"/>
                <wp:effectExtent l="0" t="0" r="0" b="0"/>
                <wp:wrapNone/>
                <wp:docPr id="3759" name="Rectangle 3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75" cy="18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6B68EE" w:rsidRDefault="00E14B77" w:rsidP="006B68EE">
                            <w:pPr>
                              <w:rPr>
                                <w:sz w:val="16"/>
                                <w:szCs w:val="16"/>
                              </w:rPr>
                            </w:pPr>
                            <w:r w:rsidRPr="006B68EE">
                              <w:rPr>
                                <w:rFonts w:cs="Times New Roman"/>
                                <w:color w:val="24282B"/>
                                <w:sz w:val="16"/>
                                <w:szCs w:val="16"/>
                              </w:rPr>
                              <w:t>1 125</w:t>
                            </w:r>
                            <w:r>
                              <w:rPr>
                                <w:rFonts w:cs="Times New Roman"/>
                                <w:color w:val="24282B"/>
                                <w:sz w:val="16"/>
                                <w:szCs w:val="16"/>
                              </w:rPr>
                              <w:t>,</w:t>
                            </w:r>
                            <w:r w:rsidRPr="006B68EE">
                              <w:rPr>
                                <w:rFonts w:cs="Times New Roman"/>
                                <w:color w:val="24282B"/>
                                <w:sz w:val="16"/>
                                <w:szCs w:val="16"/>
                              </w:rPr>
                              <w:t>000 clocks</w:t>
                            </w:r>
                          </w:p>
                        </w:txbxContent>
                      </wps:txbx>
                      <wps:bodyPr rot="0" vert="horz" wrap="none" lIns="0" tIns="0" rIns="0" bIns="0" anchor="t" anchorCtr="0" upright="1">
                        <a:spAutoFit/>
                      </wps:bodyPr>
                    </wps:wsp>
                  </a:graphicData>
                </a:graphic>
              </wp:anchor>
            </w:drawing>
          </mc:Choice>
          <mc:Fallback>
            <w:pict>
              <v:rect w14:anchorId="7C3F8D36" id="Rectangle 3870" o:spid="_x0000_s1183" style="position:absolute;left:0;text-align:left;margin-left:103.35pt;margin-top:122.5pt;width:61.25pt;height:14.3pt;z-index:251687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" filled="f" stroked="f">
                <v:textbox style="mso-fit-shape-to-text:t" inset="0,0,0,0">
                  <w:txbxContent>
                    <w:p w:rsidR="00E14B77" w:rsidRPr="006B68EE" w:rsidRDefault="00E14B77" w:rsidP="006B68EE">
                      <w:pPr>
                        <w:rPr>
                          <w:sz w:val="16"/>
                          <w:szCs w:val="16"/>
                        </w:rPr>
                      </w:pPr>
                      <w:r w:rsidRPr="006B68EE">
                        <w:rPr>
                          <w:rFonts w:cs="Times New Roman"/>
                          <w:color w:val="24282B"/>
                          <w:sz w:val="16"/>
                          <w:szCs w:val="16"/>
                        </w:rPr>
                        <w:t>1 125</w:t>
                      </w:r>
                      <w:r>
                        <w:rPr>
                          <w:rFonts w:cs="Times New Roman"/>
                          <w:color w:val="24282B"/>
                          <w:sz w:val="16"/>
                          <w:szCs w:val="16"/>
                        </w:rPr>
                        <w:t>,</w:t>
                      </w:r>
                      <w:r w:rsidRPr="006B68EE">
                        <w:rPr>
                          <w:rFonts w:cs="Times New Roman"/>
                          <w:color w:val="24282B"/>
                          <w:sz w:val="16"/>
                          <w:szCs w:val="16"/>
                        </w:rPr>
                        <w:t>000 clocks</w:t>
                      </w:r>
                    </w:p>
                  </w:txbxContent>
                </v:textbox>
              </v:rect>
            </w:pict>
          </mc:Fallback>
        </mc:AlternateContent>
      </w:r>
      <w:r w:rsidR="00B9368F" w:rsidRPr="005D4F6E">
        <w:rPr>
          <w:noProof/>
          <w:lang w:bidi="ar-SA"/>
        </w:rPr>
        <mc:AlternateContent>
          <mc:Choice Requires="wps">
            <w:drawing>
              <wp:anchor distT="0" distB="0" distL="114300" distR="114300" simplePos="0" relativeHeight="251683328" behindDoc="0" locked="0" layoutInCell="1" allowOverlap="1" wp14:anchorId="3CDFD540" wp14:editId="7204C4D3">
                <wp:simplePos x="0" y="0"/>
                <wp:positionH relativeFrom="column">
                  <wp:posOffset>788745</wp:posOffset>
                </wp:positionH>
                <wp:positionV relativeFrom="paragraph">
                  <wp:posOffset>1788223</wp:posOffset>
                </wp:positionV>
                <wp:extent cx="503555" cy="181575"/>
                <wp:effectExtent l="0" t="0" r="0" b="0"/>
                <wp:wrapNone/>
                <wp:docPr id="3757" name="Rectangle 3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18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6B68EE" w:rsidRDefault="00E14B77" w:rsidP="00B9368F">
                            <w:pPr>
                              <w:rPr>
                                <w:sz w:val="16"/>
                                <w:szCs w:val="16"/>
                              </w:rPr>
                            </w:pPr>
                            <w:proofErr w:type="spellStart"/>
                            <w:proofErr w:type="gramStart"/>
                            <w:r w:rsidRPr="006B68EE">
                              <w:rPr>
                                <w:rFonts w:cs="Times New Roman"/>
                                <w:color w:val="24282B"/>
                                <w:sz w:val="16"/>
                                <w:szCs w:val="16"/>
                              </w:rPr>
                              <w:t>ck</w:t>
                            </w:r>
                            <w:proofErr w:type="spellEnd"/>
                            <w:proofErr w:type="gramEnd"/>
                            <w:r w:rsidRPr="006B68EE">
                              <w:rPr>
                                <w:rFonts w:cs="Times New Roman"/>
                                <w:color w:val="24282B"/>
                                <w:sz w:val="16"/>
                                <w:szCs w:val="16"/>
                              </w:rPr>
                              <w:t xml:space="preserve"> (0 ~ 12)</w:t>
                            </w:r>
                          </w:p>
                        </w:txbxContent>
                      </wps:txbx>
                      <wps:bodyPr rot="0" vert="horz" wrap="none" lIns="0" tIns="0" rIns="0" bIns="0" anchor="t" anchorCtr="0" upright="1">
                        <a:spAutoFit/>
                      </wps:bodyPr>
                    </wps:wsp>
                  </a:graphicData>
                </a:graphic>
              </wp:anchor>
            </w:drawing>
          </mc:Choice>
          <mc:Fallback>
            <w:pict>
              <v:rect w14:anchorId="3CDFD540" id="Rectangle 3868" o:spid="_x0000_s1184" style="position:absolute;left:0;text-align:left;margin-left:62.1pt;margin-top:140.8pt;width:39.65pt;height:14.3pt;z-index:251683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" filled="f" stroked="f">
                <v:textbox style="mso-fit-shape-to-text:t" inset="0,0,0,0">
                  <w:txbxContent>
                    <w:p w:rsidR="00E14B77" w:rsidRPr="006B68EE" w:rsidRDefault="00E14B77" w:rsidP="00B9368F">
                      <w:pPr>
                        <w:rPr>
                          <w:sz w:val="16"/>
                          <w:szCs w:val="16"/>
                        </w:rPr>
                      </w:pPr>
                      <w:proofErr w:type="spellStart"/>
                      <w:proofErr w:type="gramStart"/>
                      <w:r w:rsidRPr="006B68EE">
                        <w:rPr>
                          <w:rFonts w:cs="Times New Roman"/>
                          <w:color w:val="24282B"/>
                          <w:sz w:val="16"/>
                          <w:szCs w:val="16"/>
                        </w:rPr>
                        <w:t>ck</w:t>
                      </w:r>
                      <w:proofErr w:type="spellEnd"/>
                      <w:proofErr w:type="gramEnd"/>
                      <w:r w:rsidRPr="006B68EE">
                        <w:rPr>
                          <w:rFonts w:cs="Times New Roman"/>
                          <w:color w:val="24282B"/>
                          <w:sz w:val="16"/>
                          <w:szCs w:val="16"/>
                        </w:rPr>
                        <w:t xml:space="preserve"> (0 ~ 12)</w:t>
                      </w:r>
                    </w:p>
                  </w:txbxContent>
                </v:textbox>
              </v:rect>
            </w:pict>
          </mc:Fallback>
        </mc:AlternateContent>
      </w:r>
      <w:r w:rsidR="00B9368F" w:rsidRPr="005D4F6E">
        <w:rPr>
          <w:noProof/>
          <w:lang w:bidi="ar-SA"/>
        </w:rPr>
        <mc:AlternateContent>
          <mc:Choice Requires="wps">
            <w:drawing>
              <wp:anchor distT="0" distB="0" distL="114300" distR="114300" simplePos="0" relativeHeight="251681280" behindDoc="0" locked="0" layoutInCell="1" allowOverlap="1" wp14:anchorId="3BFFC4EB" wp14:editId="5E32455C">
                <wp:simplePos x="0" y="0"/>
                <wp:positionH relativeFrom="column">
                  <wp:posOffset>723780</wp:posOffset>
                </wp:positionH>
                <wp:positionV relativeFrom="paragraph">
                  <wp:posOffset>1560321</wp:posOffset>
                </wp:positionV>
                <wp:extent cx="682625" cy="288234"/>
                <wp:effectExtent l="0" t="0" r="0" b="0"/>
                <wp:wrapNone/>
                <wp:docPr id="3779" name="Rectangle 3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288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B9368F">
                            <w:pPr>
                              <w:spacing w:before="40" w:after="40" w:line="144" w:lineRule="auto"/>
                              <w:jc w:val="center"/>
                              <w:rPr>
                                <w:sz w:val="16"/>
                                <w:szCs w:val="22"/>
                                <w:rtl/>
                                <w:lang w:bidi="ar-EG"/>
                              </w:rPr>
                            </w:pPr>
                            <w:r>
                              <w:rPr>
                                <w:rFonts w:hint="cs"/>
                                <w:color w:val="24282B"/>
                                <w:sz w:val="16"/>
                                <w:szCs w:val="22"/>
                                <w:rtl/>
                                <w:lang w:bidi="ar-EG"/>
                              </w:rPr>
                              <w:t xml:space="preserve">بيانات طور </w:t>
                            </w:r>
                            <w:proofErr w:type="spellStart"/>
                            <w:r>
                              <w:rPr>
                                <w:rFonts w:hint="cs"/>
                                <w:color w:val="24282B"/>
                                <w:sz w:val="16"/>
                                <w:szCs w:val="22"/>
                                <w:rtl/>
                                <w:lang w:bidi="ar-EG"/>
                              </w:rPr>
                              <w:t>الميقاتية</w:t>
                            </w:r>
                            <w:proofErr w:type="spellEnd"/>
                            <w:r>
                              <w:rPr>
                                <w:rFonts w:hint="cs"/>
                                <w:color w:val="24282B"/>
                                <w:sz w:val="16"/>
                                <w:szCs w:val="22"/>
                                <w:rtl/>
                                <w:lang w:bidi="ar-EG"/>
                              </w:rPr>
                              <w:t xml:space="preserve"> السمعية</w:t>
                            </w:r>
                          </w:p>
                        </w:txbxContent>
                      </wps:txbx>
                      <wps:bodyPr rot="0" vert="horz" wrap="square" lIns="0" tIns="0" rIns="0" bIns="0" anchor="t" anchorCtr="0" upright="1">
                        <a:noAutofit/>
                      </wps:bodyPr>
                    </wps:wsp>
                  </a:graphicData>
                </a:graphic>
              </wp:anchor>
            </w:drawing>
          </mc:Choice>
          <mc:Fallback>
            <w:pict>
              <v:rect w14:anchorId="3BFFC4EB" id="Rectangle 3890" o:spid="_x0000_s1185" style="position:absolute;left:0;text-align:left;margin-left:57pt;margin-top:122.85pt;width:53.75pt;height:22.7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" filled="f" stroked="f">
                <v:textbox inset="0,0,0,0">
                  <w:txbxContent>
                    <w:p w:rsidR="00E14B77" w:rsidRPr="00F43848" w:rsidRDefault="00E14B77" w:rsidP="00B9368F">
                      <w:pPr>
                        <w:spacing w:before="40" w:after="40" w:line="144" w:lineRule="auto"/>
                        <w:jc w:val="center"/>
                        <w:rPr>
                          <w:sz w:val="16"/>
                          <w:szCs w:val="22"/>
                          <w:rtl/>
                          <w:lang w:bidi="ar-EG"/>
                        </w:rPr>
                      </w:pPr>
                      <w:r>
                        <w:rPr>
                          <w:rFonts w:hint="cs"/>
                          <w:color w:val="24282B"/>
                          <w:sz w:val="16"/>
                          <w:szCs w:val="22"/>
                          <w:rtl/>
                          <w:lang w:bidi="ar-EG"/>
                        </w:rPr>
                        <w:t xml:space="preserve">بيانات طور </w:t>
                      </w:r>
                      <w:proofErr w:type="spellStart"/>
                      <w:r>
                        <w:rPr>
                          <w:rFonts w:hint="cs"/>
                          <w:color w:val="24282B"/>
                          <w:sz w:val="16"/>
                          <w:szCs w:val="22"/>
                          <w:rtl/>
                          <w:lang w:bidi="ar-EG"/>
                        </w:rPr>
                        <w:t>الميقاتية</w:t>
                      </w:r>
                      <w:proofErr w:type="spellEnd"/>
                      <w:r>
                        <w:rPr>
                          <w:rFonts w:hint="cs"/>
                          <w:color w:val="24282B"/>
                          <w:sz w:val="16"/>
                          <w:szCs w:val="22"/>
                          <w:rtl/>
                          <w:lang w:bidi="ar-EG"/>
                        </w:rPr>
                        <w:t xml:space="preserve"> السمعية</w:t>
                      </w:r>
                    </w:p>
                  </w:txbxContent>
                </v:textbox>
              </v:rect>
            </w:pict>
          </mc:Fallback>
        </mc:AlternateContent>
      </w:r>
      <w:r w:rsidR="00B9368F" w:rsidRPr="005D4F6E">
        <w:rPr>
          <w:noProof/>
          <w:lang w:bidi="ar-SA"/>
        </w:rPr>
        <mc:AlternateContent>
          <mc:Choice Requires="wps">
            <w:drawing>
              <wp:anchor distT="0" distB="0" distL="114300" distR="114300" simplePos="0" relativeHeight="251679232" behindDoc="0" locked="0" layoutInCell="1" allowOverlap="1" wp14:anchorId="499BBA08" wp14:editId="763C960D">
                <wp:simplePos x="0" y="0"/>
                <wp:positionH relativeFrom="column">
                  <wp:posOffset>701769</wp:posOffset>
                </wp:positionH>
                <wp:positionV relativeFrom="paragraph">
                  <wp:posOffset>1149507</wp:posOffset>
                </wp:positionV>
                <wp:extent cx="682625" cy="288234"/>
                <wp:effectExtent l="0" t="0" r="0" b="0"/>
                <wp:wrapNone/>
                <wp:docPr id="3778" name="Rectangle 3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288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79353E" w:rsidRDefault="00E14B77" w:rsidP="00B9368F">
                            <w:pPr>
                              <w:spacing w:before="40" w:after="40" w:line="144" w:lineRule="auto"/>
                              <w:jc w:val="center"/>
                              <w:rPr>
                                <w:color w:val="24282B"/>
                                <w:sz w:val="16"/>
                                <w:szCs w:val="22"/>
                                <w:rtl/>
                                <w:lang w:bidi="ar-EG"/>
                              </w:rPr>
                            </w:pPr>
                            <w:proofErr w:type="spellStart"/>
                            <w:r w:rsidRPr="0079353E">
                              <w:rPr>
                                <w:rFonts w:hint="cs"/>
                                <w:color w:val="24282B"/>
                                <w:sz w:val="16"/>
                                <w:szCs w:val="22"/>
                                <w:rtl/>
                                <w:lang w:bidi="ar-EG"/>
                              </w:rPr>
                              <w:t>ميقاتية</w:t>
                            </w:r>
                            <w:proofErr w:type="spellEnd"/>
                            <w:r w:rsidRPr="0079353E">
                              <w:rPr>
                                <w:rFonts w:hint="cs"/>
                                <w:color w:val="24282B"/>
                                <w:sz w:val="16"/>
                                <w:szCs w:val="22"/>
                                <w:rtl/>
                                <w:lang w:bidi="ar-EG"/>
                              </w:rPr>
                              <w:t xml:space="preserve"> أخذ العينات السمعية</w:t>
                            </w:r>
                          </w:p>
                          <w:p w:rsidR="00E14B77" w:rsidRPr="00F43848" w:rsidRDefault="00E14B77" w:rsidP="00B9368F">
                            <w:pPr>
                              <w:spacing w:before="40" w:after="40" w:line="144" w:lineRule="auto"/>
                              <w:jc w:val="center"/>
                              <w:rPr>
                                <w:sz w:val="16"/>
                                <w:szCs w:val="22"/>
                                <w:rtl/>
                                <w:lang w:bidi="ar-EG"/>
                              </w:rPr>
                            </w:pPr>
                          </w:p>
                        </w:txbxContent>
                      </wps:txbx>
                      <wps:bodyPr rot="0" vert="horz" wrap="square" lIns="0" tIns="0" rIns="0" bIns="0" anchor="t" anchorCtr="0" upright="1">
                        <a:noAutofit/>
                      </wps:bodyPr>
                    </wps:wsp>
                  </a:graphicData>
                </a:graphic>
              </wp:anchor>
            </w:drawing>
          </mc:Choice>
          <mc:Fallback>
            <w:pict>
              <v:rect w14:anchorId="499BBA08" id="Rectangle 3889" o:spid="_x0000_s1186" style="position:absolute;left:0;text-align:left;margin-left:55.25pt;margin-top:90.5pt;width:53.75pt;height:22.7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" filled="f" stroked="f">
                <v:textbox inset="0,0,0,0">
                  <w:txbxContent>
                    <w:p w:rsidR="00E14B77" w:rsidRPr="0079353E" w:rsidRDefault="00E14B77" w:rsidP="00B9368F">
                      <w:pPr>
                        <w:spacing w:before="40" w:after="40" w:line="144" w:lineRule="auto"/>
                        <w:jc w:val="center"/>
                        <w:rPr>
                          <w:color w:val="24282B"/>
                          <w:sz w:val="16"/>
                          <w:szCs w:val="22"/>
                          <w:rtl/>
                          <w:lang w:bidi="ar-EG"/>
                        </w:rPr>
                      </w:pPr>
                      <w:proofErr w:type="spellStart"/>
                      <w:r w:rsidRPr="0079353E">
                        <w:rPr>
                          <w:rFonts w:hint="cs"/>
                          <w:color w:val="24282B"/>
                          <w:sz w:val="16"/>
                          <w:szCs w:val="22"/>
                          <w:rtl/>
                          <w:lang w:bidi="ar-EG"/>
                        </w:rPr>
                        <w:t>ميقاتية</w:t>
                      </w:r>
                      <w:proofErr w:type="spellEnd"/>
                      <w:r w:rsidRPr="0079353E">
                        <w:rPr>
                          <w:rFonts w:hint="cs"/>
                          <w:color w:val="24282B"/>
                          <w:sz w:val="16"/>
                          <w:szCs w:val="22"/>
                          <w:rtl/>
                          <w:lang w:bidi="ar-EG"/>
                        </w:rPr>
                        <w:t xml:space="preserve"> أخذ العينات السمعية</w:t>
                      </w:r>
                    </w:p>
                    <w:p w:rsidR="00E14B77" w:rsidRPr="00F43848" w:rsidRDefault="00E14B77" w:rsidP="00B9368F">
                      <w:pPr>
                        <w:spacing w:before="40" w:after="40" w:line="144" w:lineRule="auto"/>
                        <w:jc w:val="center"/>
                        <w:rPr>
                          <w:sz w:val="16"/>
                          <w:szCs w:val="22"/>
                          <w:rtl/>
                          <w:lang w:bidi="ar-EG"/>
                        </w:rPr>
                      </w:pPr>
                    </w:p>
                  </w:txbxContent>
                </v:textbox>
              </v:rect>
            </w:pict>
          </mc:Fallback>
        </mc:AlternateContent>
      </w:r>
      <w:r w:rsidR="00B9368F" w:rsidRPr="005D4F6E">
        <w:rPr>
          <w:noProof/>
          <w:lang w:bidi="ar-SA"/>
        </w:rPr>
        <mc:AlternateContent>
          <mc:Choice Requires="wps">
            <w:drawing>
              <wp:anchor distT="0" distB="0" distL="114300" distR="114300" simplePos="0" relativeHeight="251677184" behindDoc="0" locked="0" layoutInCell="1" allowOverlap="1" wp14:anchorId="0D556610" wp14:editId="203938AD">
                <wp:simplePos x="0" y="0"/>
                <wp:positionH relativeFrom="column">
                  <wp:posOffset>715349</wp:posOffset>
                </wp:positionH>
                <wp:positionV relativeFrom="paragraph">
                  <wp:posOffset>539247</wp:posOffset>
                </wp:positionV>
                <wp:extent cx="682625" cy="288234"/>
                <wp:effectExtent l="0" t="0" r="0" b="0"/>
                <wp:wrapNone/>
                <wp:docPr id="3777" name="Rectangle 3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288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B9368F">
                            <w:pPr>
                              <w:spacing w:before="40" w:after="40" w:line="144" w:lineRule="auto"/>
                              <w:jc w:val="center"/>
                              <w:rPr>
                                <w:sz w:val="16"/>
                                <w:szCs w:val="22"/>
                                <w:rtl/>
                                <w:lang w:bidi="ar-EG"/>
                              </w:rPr>
                            </w:pPr>
                            <w:r>
                              <w:rPr>
                                <w:rFonts w:hint="cs"/>
                                <w:color w:val="24282B"/>
                                <w:sz w:val="16"/>
                                <w:szCs w:val="22"/>
                                <w:rtl/>
                                <w:lang w:bidi="ar-EG"/>
                              </w:rPr>
                              <w:t xml:space="preserve">الإشارة </w:t>
                            </w:r>
                            <w:proofErr w:type="spellStart"/>
                            <w:r>
                              <w:rPr>
                                <w:rFonts w:hint="cs"/>
                                <w:color w:val="24282B"/>
                                <w:sz w:val="16"/>
                                <w:szCs w:val="22"/>
                                <w:rtl/>
                                <w:lang w:bidi="ar-EG"/>
                              </w:rPr>
                              <w:t>الفيديوية</w:t>
                            </w:r>
                            <w:proofErr w:type="spellEnd"/>
                            <w:r>
                              <w:rPr>
                                <w:rFonts w:hint="cs"/>
                                <w:color w:val="24282B"/>
                                <w:sz w:val="16"/>
                                <w:szCs w:val="22"/>
                                <w:rtl/>
                                <w:lang w:bidi="ar-EG"/>
                              </w:rPr>
                              <w:t xml:space="preserve"> المدخلة</w:t>
                            </w:r>
                          </w:p>
                        </w:txbxContent>
                      </wps:txbx>
                      <wps:bodyPr rot="0" vert="horz" wrap="square" lIns="0" tIns="0" rIns="0" bIns="0" anchor="t" anchorCtr="0" upright="1">
                        <a:noAutofit/>
                      </wps:bodyPr>
                    </wps:wsp>
                  </a:graphicData>
                </a:graphic>
              </wp:anchor>
            </w:drawing>
          </mc:Choice>
          <mc:Fallback>
            <w:pict>
              <v:rect w14:anchorId="0D556610" id="Rectangle 3888" o:spid="_x0000_s1187" style="position:absolute;left:0;text-align:left;margin-left:56.35pt;margin-top:42.45pt;width:53.75pt;height:22.7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" filled="f" stroked="f">
                <v:textbox inset="0,0,0,0">
                  <w:txbxContent>
                    <w:p w:rsidR="00E14B77" w:rsidRPr="00F43848" w:rsidRDefault="00E14B77" w:rsidP="00B9368F">
                      <w:pPr>
                        <w:spacing w:before="40" w:after="40" w:line="144" w:lineRule="auto"/>
                        <w:jc w:val="center"/>
                        <w:rPr>
                          <w:sz w:val="16"/>
                          <w:szCs w:val="22"/>
                          <w:rtl/>
                          <w:lang w:bidi="ar-EG"/>
                        </w:rPr>
                      </w:pPr>
                      <w:r>
                        <w:rPr>
                          <w:rFonts w:hint="cs"/>
                          <w:color w:val="24282B"/>
                          <w:sz w:val="16"/>
                          <w:szCs w:val="22"/>
                          <w:rtl/>
                          <w:lang w:bidi="ar-EG"/>
                        </w:rPr>
                        <w:t xml:space="preserve">الإشارة </w:t>
                      </w:r>
                      <w:proofErr w:type="spellStart"/>
                      <w:r>
                        <w:rPr>
                          <w:rFonts w:hint="cs"/>
                          <w:color w:val="24282B"/>
                          <w:sz w:val="16"/>
                          <w:szCs w:val="22"/>
                          <w:rtl/>
                          <w:lang w:bidi="ar-EG"/>
                        </w:rPr>
                        <w:t>الفيديوية</w:t>
                      </w:r>
                      <w:proofErr w:type="spellEnd"/>
                      <w:r>
                        <w:rPr>
                          <w:rFonts w:hint="cs"/>
                          <w:color w:val="24282B"/>
                          <w:sz w:val="16"/>
                          <w:szCs w:val="22"/>
                          <w:rtl/>
                          <w:lang w:bidi="ar-EG"/>
                        </w:rPr>
                        <w:t xml:space="preserve"> المدخلة</w:t>
                      </w:r>
                    </w:p>
                  </w:txbxContent>
                </v:textbox>
              </v:rect>
            </w:pict>
          </mc:Fallback>
        </mc:AlternateContent>
      </w:r>
      <w:r w:rsidRPr="005D4F6E">
        <w:object w:dxaOrig="7268" w:dyaOrig="3617">
          <v:shape id="_x0000_i1028" type="#_x0000_t75" style="width:369.95pt;height:181.05pt" o:ole="">
            <v:imagedata r:id="rId27" o:title="" cropright="-1154f"/>
          </v:shape>
          <o:OLEObject Type="Embed" ProgID="CorelDraw.Graphic.16" ShapeID="_x0000_i1028" DrawAspect="Content" ObjectID="_1564320745" r:id="rId28"/>
        </w:object>
      </w:r>
    </w:p>
    <w:p w:rsidR="008E2A5C" w:rsidRPr="005D4F6E" w:rsidRDefault="008E2A5C" w:rsidP="00E11207">
      <w:pPr>
        <w:pStyle w:val="FigureNo"/>
        <w:rPr>
          <w:rtl/>
          <w:lang w:bidi="ar-SA"/>
        </w:rPr>
      </w:pPr>
      <w:r w:rsidRPr="005D4F6E">
        <w:rPr>
          <w:rFonts w:hint="cs"/>
          <w:rtl/>
        </w:rPr>
        <w:t xml:space="preserve">الشـكل </w:t>
      </w:r>
      <w:r w:rsidRPr="005D4F6E">
        <w:t>4</w:t>
      </w:r>
      <w:r w:rsidR="00E11207" w:rsidRPr="005D4F6E">
        <w:t>B</w:t>
      </w:r>
    </w:p>
    <w:p w:rsidR="008E2A5C" w:rsidRPr="005D4F6E" w:rsidRDefault="0079353E" w:rsidP="0079353E">
      <w:pPr>
        <w:pStyle w:val="FigureTitle"/>
        <w:rPr>
          <w:rtl/>
          <w:lang w:val="en-US"/>
        </w:rPr>
      </w:pPr>
      <w:r w:rsidRPr="005D4F6E">
        <w:rPr>
          <w:rFonts w:hint="cs"/>
          <w:rtl/>
          <w:lang w:bidi="ar-SA"/>
        </w:rPr>
        <w:t>العلاقة بين خطوط الفيديو وحالة أخذ عينات البيانات السمعية الرقمي</w:t>
      </w:r>
      <w:r w:rsidR="009B25B7" w:rsidRPr="005D4F6E">
        <w:rPr>
          <w:rFonts w:hint="cs"/>
          <w:rtl/>
          <w:lang w:bidi="ar-SA"/>
        </w:rPr>
        <w:t xml:space="preserve">ة وبيانات طور </w:t>
      </w:r>
      <w:proofErr w:type="spellStart"/>
      <w:r w:rsidR="009B25B7" w:rsidRPr="005D4F6E">
        <w:rPr>
          <w:rFonts w:hint="cs"/>
          <w:rtl/>
          <w:lang w:bidi="ar-SA"/>
        </w:rPr>
        <w:t>الميقاتية</w:t>
      </w:r>
      <w:proofErr w:type="spellEnd"/>
      <w:r w:rsidR="009B25B7" w:rsidRPr="005D4F6E">
        <w:rPr>
          <w:rFonts w:hint="cs"/>
          <w:rtl/>
          <w:lang w:bidi="ar-SA"/>
        </w:rPr>
        <w:t xml:space="preserve"> السمعية</w:t>
      </w:r>
      <w:r w:rsidRPr="005D4F6E">
        <w:rPr>
          <w:rtl/>
          <w:lang w:bidi="ar-SA"/>
        </w:rPr>
        <w:br/>
      </w:r>
      <w:r w:rsidRPr="005D4F6E">
        <w:rPr>
          <w:rFonts w:hint="cs"/>
          <w:rtl/>
          <w:lang w:bidi="ar-SA"/>
        </w:rPr>
        <w:t xml:space="preserve">(مثال تعليمي - نظام </w:t>
      </w:r>
      <w:r w:rsidRPr="005D4F6E">
        <w:rPr>
          <w:lang w:val="en-US"/>
        </w:rPr>
        <w:t>1080/60/I</w:t>
      </w:r>
      <w:r w:rsidRPr="005D4F6E">
        <w:rPr>
          <w:rFonts w:hint="cs"/>
          <w:rtl/>
          <w:lang w:bidi="ar-SA"/>
        </w:rPr>
        <w:t xml:space="preserve"> بمعدل أخذ عينات للبيانات السمعية مقداره </w:t>
      </w:r>
      <w:r w:rsidRPr="005D4F6E">
        <w:rPr>
          <w:lang w:val="en-US"/>
        </w:rPr>
        <w:t>kHz 48</w:t>
      </w:r>
      <w:r w:rsidRPr="005D4F6E">
        <w:rPr>
          <w:rtl/>
          <w:lang w:bidi="ar-SA"/>
        </w:rPr>
        <w:br/>
      </w:r>
      <w:r w:rsidRPr="005D4F6E">
        <w:rPr>
          <w:rFonts w:hint="cs"/>
          <w:rtl/>
          <w:lang w:bidi="ar-SA"/>
        </w:rPr>
        <w:t xml:space="preserve">ومعدل أطر </w:t>
      </w:r>
      <w:proofErr w:type="spellStart"/>
      <w:r w:rsidRPr="005D4F6E">
        <w:rPr>
          <w:rFonts w:hint="cs"/>
          <w:rtl/>
          <w:lang w:bidi="ar-SA"/>
        </w:rPr>
        <w:t>فيديوية</w:t>
      </w:r>
      <w:proofErr w:type="spellEnd"/>
      <w:r w:rsidRPr="005D4F6E">
        <w:rPr>
          <w:rFonts w:hint="cs"/>
          <w:rtl/>
          <w:lang w:bidi="ar-SA"/>
        </w:rPr>
        <w:t xml:space="preserve"> مقداره </w:t>
      </w:r>
      <w:r w:rsidRPr="005D4F6E">
        <w:rPr>
          <w:lang w:val="en-US"/>
        </w:rPr>
        <w:t>(Hz 30,00/1,001</w:t>
      </w:r>
    </w:p>
    <w:p w:rsidR="009B25B7" w:rsidRPr="005D4F6E" w:rsidRDefault="00C2384B" w:rsidP="009B25B7">
      <w:pPr>
        <w:pStyle w:val="Figure"/>
        <w:rPr>
          <w:rtl/>
        </w:rPr>
      </w:pPr>
      <w:r w:rsidRPr="005D4F6E">
        <w:rPr>
          <w:rFonts w:cs="Arial"/>
          <w:noProof/>
          <w:szCs w:val="24"/>
          <w:lang w:bidi="ar-SA"/>
        </w:rPr>
        <mc:AlternateContent>
          <mc:Choice Requires="wpg">
            <w:drawing>
              <wp:anchor distT="0" distB="0" distL="114300" distR="114300" simplePos="0" relativeHeight="251776512" behindDoc="0" locked="0" layoutInCell="1" allowOverlap="1">
                <wp:simplePos x="0" y="0"/>
                <wp:positionH relativeFrom="column">
                  <wp:posOffset>465914</wp:posOffset>
                </wp:positionH>
                <wp:positionV relativeFrom="paragraph">
                  <wp:posOffset>204401</wp:posOffset>
                </wp:positionV>
                <wp:extent cx="5034399" cy="2460028"/>
                <wp:effectExtent l="0" t="0" r="13970" b="16510"/>
                <wp:wrapNone/>
                <wp:docPr id="4637" name="Group 4637"/>
                <wp:cNvGraphicFramePr/>
                <a:graphic xmlns:a="http://schemas.openxmlformats.org/drawingml/2006/main">
                  <a:graphicData uri="http://schemas.microsoft.com/office/word/2010/wordprocessingGroup">
                    <wpg:wgp>
                      <wpg:cNvGrpSpPr/>
                      <wpg:grpSpPr>
                        <a:xfrm>
                          <a:off x="0" y="0"/>
                          <a:ext cx="5034399" cy="2460028"/>
                          <a:chOff x="0" y="0"/>
                          <a:chExt cx="5034399" cy="2460028"/>
                        </a:xfrm>
                      </wpg:grpSpPr>
                      <wps:wsp>
                        <wps:cNvPr id="3675" name="Rectangle 3785"/>
                        <wps:cNvSpPr>
                          <a:spLocks noChangeArrowheads="1"/>
                        </wps:cNvSpPr>
                        <wps:spPr bwMode="auto">
                          <a:xfrm>
                            <a:off x="18107" y="520574"/>
                            <a:ext cx="682625" cy="288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C41411" w:rsidRDefault="00E14B77" w:rsidP="009B25B7">
                              <w:pPr>
                                <w:spacing w:before="40" w:after="40" w:line="144" w:lineRule="auto"/>
                                <w:jc w:val="center"/>
                                <w:rPr>
                                  <w:szCs w:val="22"/>
                                  <w:rtl/>
                                  <w:lang w:bidi="ar-EG"/>
                                </w:rPr>
                              </w:pPr>
                              <w:r w:rsidRPr="00C41411">
                                <w:rPr>
                                  <w:rFonts w:hint="cs"/>
                                  <w:color w:val="24282B"/>
                                  <w:szCs w:val="22"/>
                                  <w:rtl/>
                                  <w:lang w:bidi="ar-EG"/>
                                </w:rPr>
                                <w:t xml:space="preserve">الإشارة </w:t>
                              </w:r>
                              <w:proofErr w:type="spellStart"/>
                              <w:r w:rsidRPr="00C41411">
                                <w:rPr>
                                  <w:rFonts w:hint="cs"/>
                                  <w:color w:val="24282B"/>
                                  <w:szCs w:val="22"/>
                                  <w:rtl/>
                                  <w:lang w:bidi="ar-EG"/>
                                </w:rPr>
                                <w:t>الفيديوية</w:t>
                              </w:r>
                              <w:proofErr w:type="spellEnd"/>
                              <w:r w:rsidRPr="00C41411">
                                <w:rPr>
                                  <w:rFonts w:hint="cs"/>
                                  <w:color w:val="24282B"/>
                                  <w:szCs w:val="22"/>
                                  <w:rtl/>
                                  <w:lang w:bidi="ar-EG"/>
                                </w:rPr>
                                <w:t xml:space="preserve"> المدخلة</w:t>
                              </w:r>
                            </w:p>
                          </w:txbxContent>
                        </wps:txbx>
                        <wps:bodyPr rot="0" vert="horz" wrap="square" lIns="0" tIns="0" rIns="0" bIns="0" anchor="t" anchorCtr="0" upright="1">
                          <a:noAutofit/>
                        </wps:bodyPr>
                      </wps:wsp>
                      <wps:wsp>
                        <wps:cNvPr id="3676" name="Rectangle 3786"/>
                        <wps:cNvSpPr>
                          <a:spLocks noChangeArrowheads="1"/>
                        </wps:cNvSpPr>
                        <wps:spPr bwMode="auto">
                          <a:xfrm>
                            <a:off x="27160" y="1258432"/>
                            <a:ext cx="682625" cy="288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9B25B7">
                              <w:pPr>
                                <w:spacing w:before="40" w:after="40" w:line="144" w:lineRule="auto"/>
                                <w:jc w:val="center"/>
                                <w:rPr>
                                  <w:sz w:val="16"/>
                                  <w:szCs w:val="22"/>
                                  <w:rtl/>
                                  <w:lang w:bidi="ar-EG"/>
                                </w:rPr>
                              </w:pPr>
                              <w:proofErr w:type="spellStart"/>
                              <w:r>
                                <w:rPr>
                                  <w:rFonts w:hint="cs"/>
                                  <w:color w:val="24282B"/>
                                  <w:sz w:val="16"/>
                                  <w:szCs w:val="22"/>
                                  <w:rtl/>
                                  <w:lang w:bidi="ar-EG"/>
                                </w:rPr>
                                <w:t>ميقاتية</w:t>
                              </w:r>
                              <w:proofErr w:type="spellEnd"/>
                              <w:r>
                                <w:rPr>
                                  <w:rFonts w:hint="cs"/>
                                  <w:color w:val="24282B"/>
                                  <w:sz w:val="16"/>
                                  <w:szCs w:val="22"/>
                                  <w:rtl/>
                                  <w:lang w:bidi="ar-EG"/>
                                </w:rPr>
                                <w:t xml:space="preserve"> أخذ العينات السمعية</w:t>
                              </w:r>
                            </w:p>
                            <w:p w:rsidR="00E14B77" w:rsidRPr="00F43848" w:rsidRDefault="00E14B77" w:rsidP="009B25B7">
                              <w:pPr>
                                <w:spacing w:before="40" w:after="40" w:line="144" w:lineRule="auto"/>
                                <w:jc w:val="center"/>
                                <w:rPr>
                                  <w:sz w:val="16"/>
                                  <w:szCs w:val="22"/>
                                  <w:rtl/>
                                  <w:lang w:bidi="ar-EG"/>
                                </w:rPr>
                              </w:pPr>
                            </w:p>
                          </w:txbxContent>
                        </wps:txbx>
                        <wps:bodyPr rot="0" vert="horz" wrap="square" lIns="0" tIns="0" rIns="0" bIns="0" anchor="t" anchorCtr="0" upright="1">
                          <a:noAutofit/>
                        </wps:bodyPr>
                      </wps:wsp>
                      <wps:wsp>
                        <wps:cNvPr id="3677" name="Rectangle 3787"/>
                        <wps:cNvSpPr>
                          <a:spLocks noChangeArrowheads="1"/>
                        </wps:cNvSpPr>
                        <wps:spPr bwMode="auto">
                          <a:xfrm>
                            <a:off x="0" y="1715632"/>
                            <a:ext cx="682625" cy="288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9B25B7">
                              <w:pPr>
                                <w:spacing w:before="40" w:after="40" w:line="144" w:lineRule="auto"/>
                                <w:jc w:val="center"/>
                                <w:rPr>
                                  <w:sz w:val="16"/>
                                  <w:szCs w:val="22"/>
                                  <w:rtl/>
                                  <w:lang w:bidi="ar-EG"/>
                                </w:rPr>
                              </w:pPr>
                              <w:r>
                                <w:rPr>
                                  <w:rFonts w:hint="cs"/>
                                  <w:color w:val="24282B"/>
                                  <w:sz w:val="16"/>
                                  <w:szCs w:val="22"/>
                                  <w:rtl/>
                                  <w:lang w:bidi="ar-EG"/>
                                </w:rPr>
                                <w:t xml:space="preserve">بيانات طور </w:t>
                              </w:r>
                              <w:proofErr w:type="spellStart"/>
                              <w:r>
                                <w:rPr>
                                  <w:rFonts w:hint="cs"/>
                                  <w:color w:val="24282B"/>
                                  <w:sz w:val="16"/>
                                  <w:szCs w:val="22"/>
                                  <w:rtl/>
                                  <w:lang w:bidi="ar-EG"/>
                                </w:rPr>
                                <w:t>الميقاتية</w:t>
                              </w:r>
                              <w:proofErr w:type="spellEnd"/>
                              <w:r>
                                <w:rPr>
                                  <w:rFonts w:hint="cs"/>
                                  <w:color w:val="24282B"/>
                                  <w:sz w:val="16"/>
                                  <w:szCs w:val="22"/>
                                  <w:rtl/>
                                  <w:lang w:bidi="ar-EG"/>
                                </w:rPr>
                                <w:t xml:space="preserve"> السمعية</w:t>
                              </w:r>
                            </w:p>
                          </w:txbxContent>
                        </wps:txbx>
                        <wps:bodyPr rot="0" vert="horz" wrap="square" lIns="0" tIns="0" rIns="0" bIns="0" anchor="t" anchorCtr="0" upright="1">
                          <a:noAutofit/>
                        </wps:bodyPr>
                      </wps:wsp>
                      <wps:wsp>
                        <wps:cNvPr id="3655" name="Rectangle 3765"/>
                        <wps:cNvSpPr>
                          <a:spLocks noChangeArrowheads="1"/>
                        </wps:cNvSpPr>
                        <wps:spPr bwMode="auto">
                          <a:xfrm>
                            <a:off x="99586" y="1946458"/>
                            <a:ext cx="4914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Default="00E14B77" w:rsidP="009B25B7">
                              <w:proofErr w:type="spellStart"/>
                              <w:proofErr w:type="gramStart"/>
                              <w:r w:rsidRPr="00C41411">
                                <w:rPr>
                                  <w:rFonts w:cs="Times New Roman"/>
                                  <w:color w:val="24282B"/>
                                  <w:sz w:val="16"/>
                                  <w:szCs w:val="16"/>
                                </w:rPr>
                                <w:t>ck</w:t>
                              </w:r>
                              <w:proofErr w:type="spellEnd"/>
                              <w:proofErr w:type="gramEnd"/>
                              <w:r>
                                <w:rPr>
                                  <w:rFonts w:cs="Times New Roman"/>
                                  <w:color w:val="24282B"/>
                                  <w:sz w:val="18"/>
                                  <w:szCs w:val="18"/>
                                </w:rPr>
                                <w:t xml:space="preserve"> (0 ~ 12)</w:t>
                              </w:r>
                            </w:p>
                          </w:txbxContent>
                        </wps:txbx>
                        <wps:bodyPr rot="0" vert="horz" wrap="none" lIns="0" tIns="0" rIns="0" bIns="0" anchor="t" anchorCtr="0" upright="1">
                          <a:spAutoFit/>
                        </wps:bodyPr>
                      </wps:wsp>
                      <wps:wsp>
                        <wps:cNvPr id="3657" name="Rectangle 3767"/>
                        <wps:cNvSpPr>
                          <a:spLocks noChangeArrowheads="1"/>
                        </wps:cNvSpPr>
                        <wps:spPr bwMode="auto">
                          <a:xfrm>
                            <a:off x="710680" y="1724652"/>
                            <a:ext cx="69151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C41411" w:rsidRDefault="00E14B77" w:rsidP="00C2384B">
                              <w:pPr>
                                <w:rPr>
                                  <w:sz w:val="16"/>
                                  <w:szCs w:val="16"/>
                                </w:rPr>
                              </w:pPr>
                              <w:r w:rsidRPr="00C41411">
                                <w:rPr>
                                  <w:rFonts w:cs="Times New Roman"/>
                                  <w:color w:val="24282B"/>
                                  <w:sz w:val="16"/>
                                  <w:szCs w:val="16"/>
                                </w:rPr>
                                <w:t>1 125</w:t>
                              </w:r>
                              <w:r>
                                <w:rPr>
                                  <w:rFonts w:cs="Times New Roman"/>
                                  <w:color w:val="24282B"/>
                                  <w:sz w:val="16"/>
                                  <w:szCs w:val="16"/>
                                </w:rPr>
                                <w:t>,</w:t>
                              </w:r>
                              <w:r w:rsidRPr="00C41411">
                                <w:rPr>
                                  <w:rFonts w:cs="Times New Roman"/>
                                  <w:color w:val="24282B"/>
                                  <w:sz w:val="16"/>
                                  <w:szCs w:val="16"/>
                                </w:rPr>
                                <w:t>000 clocks</w:t>
                              </w:r>
                            </w:p>
                          </w:txbxContent>
                        </wps:txbx>
                        <wps:bodyPr rot="0" vert="horz" wrap="none" lIns="0" tIns="0" rIns="0" bIns="0" anchor="t" anchorCtr="0" upright="1">
                          <a:spAutoFit/>
                        </wps:bodyPr>
                      </wps:wsp>
                      <wps:wsp>
                        <wps:cNvPr id="3658" name="Rectangle 3768"/>
                        <wps:cNvSpPr>
                          <a:spLocks noChangeArrowheads="1"/>
                        </wps:cNvSpPr>
                        <wps:spPr bwMode="auto">
                          <a:xfrm>
                            <a:off x="746893" y="1923824"/>
                            <a:ext cx="79819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C41411" w:rsidRDefault="00E14B77" w:rsidP="009B25B7">
                              <w:pPr>
                                <w:rPr>
                                  <w:sz w:val="16"/>
                                  <w:szCs w:val="16"/>
                                </w:rPr>
                              </w:pPr>
                              <w:proofErr w:type="spellStart"/>
                              <w:proofErr w:type="gramStart"/>
                              <w:r w:rsidRPr="00C41411">
                                <w:rPr>
                                  <w:rFonts w:cs="Times New Roman"/>
                                  <w:color w:val="24282B"/>
                                  <w:sz w:val="16"/>
                                  <w:szCs w:val="16"/>
                                </w:rPr>
                                <w:t>ck</w:t>
                              </w:r>
                              <w:proofErr w:type="spellEnd"/>
                              <w:proofErr w:type="gramEnd"/>
                              <w:r w:rsidRPr="00C41411">
                                <w:rPr>
                                  <w:rFonts w:cs="Times New Roman"/>
                                  <w:color w:val="24282B"/>
                                  <w:sz w:val="16"/>
                                  <w:szCs w:val="16"/>
                                </w:rPr>
                                <w:t xml:space="preserve"> (0 ~ 12) = 1 125</w:t>
                              </w:r>
                            </w:p>
                          </w:txbxContent>
                        </wps:txbx>
                        <wps:bodyPr rot="0" vert="horz" wrap="square" lIns="0" tIns="0" rIns="0" bIns="0" anchor="t" anchorCtr="0" upright="1">
                          <a:spAutoFit/>
                        </wps:bodyPr>
                      </wps:wsp>
                      <wps:wsp>
                        <wps:cNvPr id="3659" name="Rectangle 3769"/>
                        <wps:cNvSpPr>
                          <a:spLocks noChangeArrowheads="1"/>
                        </wps:cNvSpPr>
                        <wps:spPr bwMode="auto">
                          <a:xfrm>
                            <a:off x="1742751" y="1715599"/>
                            <a:ext cx="61531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C41411" w:rsidRDefault="00E14B77" w:rsidP="009B25B7">
                              <w:pPr>
                                <w:rPr>
                                  <w:sz w:val="16"/>
                                  <w:szCs w:val="16"/>
                                </w:rPr>
                              </w:pPr>
                              <w:proofErr w:type="gramStart"/>
                              <w:r w:rsidRPr="00C41411">
                                <w:rPr>
                                  <w:rFonts w:cs="Times New Roman"/>
                                  <w:color w:val="24282B"/>
                                  <w:sz w:val="16"/>
                                  <w:szCs w:val="16"/>
                                </w:rPr>
                                <w:t>470.330</w:t>
                              </w:r>
                              <w:proofErr w:type="gramEnd"/>
                              <w:r w:rsidRPr="00C41411">
                                <w:rPr>
                                  <w:rFonts w:cs="Times New Roman"/>
                                  <w:color w:val="24282B"/>
                                  <w:sz w:val="16"/>
                                  <w:szCs w:val="16"/>
                                </w:rPr>
                                <w:t xml:space="preserve"> clocks</w:t>
                              </w:r>
                            </w:p>
                          </w:txbxContent>
                        </wps:txbx>
                        <wps:bodyPr rot="0" vert="horz" wrap="none" lIns="0" tIns="0" rIns="0" bIns="0" anchor="t" anchorCtr="0" upright="1">
                          <a:spAutoFit/>
                        </wps:bodyPr>
                      </wps:wsp>
                      <wps:wsp>
                        <wps:cNvPr id="3660" name="Rectangle 3770"/>
                        <wps:cNvSpPr>
                          <a:spLocks noChangeArrowheads="1"/>
                        </wps:cNvSpPr>
                        <wps:spPr bwMode="auto">
                          <a:xfrm>
                            <a:off x="1765384" y="1914772"/>
                            <a:ext cx="7442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C41411" w:rsidRDefault="00E14B77" w:rsidP="009B25B7">
                              <w:pPr>
                                <w:rPr>
                                  <w:sz w:val="16"/>
                                  <w:szCs w:val="16"/>
                                </w:rPr>
                              </w:pPr>
                              <w:proofErr w:type="spellStart"/>
                              <w:proofErr w:type="gramStart"/>
                              <w:r w:rsidRPr="00C41411">
                                <w:rPr>
                                  <w:rFonts w:cs="Times New Roman"/>
                                  <w:color w:val="24282B"/>
                                  <w:sz w:val="16"/>
                                  <w:szCs w:val="16"/>
                                </w:rPr>
                                <w:t>ck</w:t>
                              </w:r>
                              <w:proofErr w:type="spellEnd"/>
                              <w:proofErr w:type="gramEnd"/>
                              <w:r w:rsidRPr="00C41411">
                                <w:rPr>
                                  <w:rFonts w:cs="Times New Roman"/>
                                  <w:color w:val="24282B"/>
                                  <w:sz w:val="16"/>
                                  <w:szCs w:val="16"/>
                                </w:rPr>
                                <w:t xml:space="preserve"> (0 ~ 12) = 470</w:t>
                              </w:r>
                            </w:p>
                          </w:txbxContent>
                        </wps:txbx>
                        <wps:bodyPr rot="0" vert="horz" wrap="square" lIns="0" tIns="0" rIns="0" bIns="0" anchor="t" anchorCtr="0" upright="1">
                          <a:spAutoFit/>
                        </wps:bodyPr>
                      </wps:wsp>
                      <wps:wsp>
                        <wps:cNvPr id="3661" name="Rectangle 3771"/>
                        <wps:cNvSpPr>
                          <a:spLocks noChangeArrowheads="1"/>
                        </wps:cNvSpPr>
                        <wps:spPr bwMode="auto">
                          <a:xfrm>
                            <a:off x="2041508" y="2073204"/>
                            <a:ext cx="69151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C41411" w:rsidRDefault="00E14B77" w:rsidP="00C2384B">
                              <w:pPr>
                                <w:rPr>
                                  <w:sz w:val="16"/>
                                  <w:szCs w:val="16"/>
                                </w:rPr>
                              </w:pPr>
                              <w:r w:rsidRPr="00C41411">
                                <w:rPr>
                                  <w:rFonts w:cs="Times New Roman"/>
                                  <w:color w:val="24282B"/>
                                  <w:sz w:val="16"/>
                                  <w:szCs w:val="16"/>
                                </w:rPr>
                                <w:t>2 015</w:t>
                              </w:r>
                              <w:r>
                                <w:rPr>
                                  <w:rFonts w:cs="Times New Roman"/>
                                  <w:color w:val="24282B"/>
                                  <w:sz w:val="16"/>
                                  <w:szCs w:val="16"/>
                                </w:rPr>
                                <w:t>,</w:t>
                              </w:r>
                              <w:r w:rsidRPr="00C41411">
                                <w:rPr>
                                  <w:rFonts w:cs="Times New Roman"/>
                                  <w:color w:val="24282B"/>
                                  <w:sz w:val="16"/>
                                  <w:szCs w:val="16"/>
                                </w:rPr>
                                <w:t>659 clocks</w:t>
                              </w:r>
                            </w:p>
                          </w:txbxContent>
                        </wps:txbx>
                        <wps:bodyPr rot="0" vert="horz" wrap="none" lIns="0" tIns="0" rIns="0" bIns="0" anchor="t" anchorCtr="0" upright="1">
                          <a:spAutoFit/>
                        </wps:bodyPr>
                      </wps:wsp>
                      <wps:wsp>
                        <wps:cNvPr id="3662" name="Rectangle 3772"/>
                        <wps:cNvSpPr>
                          <a:spLocks noChangeArrowheads="1"/>
                        </wps:cNvSpPr>
                        <wps:spPr bwMode="auto">
                          <a:xfrm>
                            <a:off x="2027928" y="2290483"/>
                            <a:ext cx="7842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C41411" w:rsidRDefault="00E14B77" w:rsidP="009B25B7">
                              <w:pPr>
                                <w:rPr>
                                  <w:sz w:val="16"/>
                                  <w:szCs w:val="16"/>
                                </w:rPr>
                              </w:pPr>
                              <w:proofErr w:type="spellStart"/>
                              <w:proofErr w:type="gramStart"/>
                              <w:r w:rsidRPr="00C41411">
                                <w:rPr>
                                  <w:rFonts w:cs="Times New Roman"/>
                                  <w:color w:val="24282B"/>
                                  <w:sz w:val="16"/>
                                  <w:szCs w:val="16"/>
                                </w:rPr>
                                <w:t>ck</w:t>
                              </w:r>
                              <w:proofErr w:type="spellEnd"/>
                              <w:proofErr w:type="gramEnd"/>
                              <w:r w:rsidRPr="00C41411">
                                <w:rPr>
                                  <w:rFonts w:cs="Times New Roman"/>
                                  <w:color w:val="24282B"/>
                                  <w:sz w:val="16"/>
                                  <w:szCs w:val="16"/>
                                </w:rPr>
                                <w:t xml:space="preserve"> (0 ~ 12) = 2 016</w:t>
                              </w:r>
                            </w:p>
                          </w:txbxContent>
                        </wps:txbx>
                        <wps:bodyPr rot="0" vert="horz" wrap="none" lIns="0" tIns="0" rIns="0" bIns="0" anchor="t" anchorCtr="0" upright="1">
                          <a:spAutoFit/>
                        </wps:bodyPr>
                      </wps:wsp>
                      <wps:wsp>
                        <wps:cNvPr id="3670" name="Rectangle 3780"/>
                        <wps:cNvSpPr>
                          <a:spLocks noChangeArrowheads="1"/>
                        </wps:cNvSpPr>
                        <wps:spPr bwMode="auto">
                          <a:xfrm>
                            <a:off x="1217691" y="1136210"/>
                            <a:ext cx="385445" cy="161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9B25B7">
                              <w:pPr>
                                <w:spacing w:before="40" w:after="40" w:line="144" w:lineRule="auto"/>
                                <w:jc w:val="center"/>
                                <w:rPr>
                                  <w:sz w:val="16"/>
                                  <w:szCs w:val="22"/>
                                  <w:rtl/>
                                  <w:lang w:bidi="ar-EG"/>
                                </w:rPr>
                              </w:pPr>
                              <w:r>
                                <w:rPr>
                                  <w:rFonts w:hint="cs"/>
                                  <w:color w:val="24282B"/>
                                  <w:sz w:val="16"/>
                                  <w:szCs w:val="22"/>
                                  <w:rtl/>
                                  <w:lang w:bidi="ar-EG"/>
                                </w:rPr>
                                <w:t>عينة سمعية</w:t>
                              </w:r>
                            </w:p>
                          </w:txbxContent>
                        </wps:txbx>
                        <wps:bodyPr rot="0" vert="horz" wrap="square" lIns="0" tIns="0" rIns="0" bIns="0" anchor="t" anchorCtr="0" upright="1">
                          <a:noAutofit/>
                        </wps:bodyPr>
                      </wps:wsp>
                      <wps:wsp>
                        <wps:cNvPr id="4617" name="Rectangle 3780"/>
                        <wps:cNvSpPr>
                          <a:spLocks noChangeArrowheads="1"/>
                        </wps:cNvSpPr>
                        <wps:spPr bwMode="auto">
                          <a:xfrm>
                            <a:off x="2041556" y="1131683"/>
                            <a:ext cx="385445" cy="161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9B25B7">
                              <w:pPr>
                                <w:spacing w:before="40" w:after="40" w:line="144" w:lineRule="auto"/>
                                <w:jc w:val="center"/>
                                <w:rPr>
                                  <w:sz w:val="16"/>
                                  <w:szCs w:val="22"/>
                                  <w:rtl/>
                                  <w:lang w:bidi="ar-EG"/>
                                </w:rPr>
                              </w:pPr>
                              <w:r>
                                <w:rPr>
                                  <w:rFonts w:hint="cs"/>
                                  <w:color w:val="24282B"/>
                                  <w:sz w:val="16"/>
                                  <w:szCs w:val="22"/>
                                  <w:rtl/>
                                  <w:lang w:bidi="ar-EG"/>
                                </w:rPr>
                                <w:t>عينة سمعية</w:t>
                              </w:r>
                            </w:p>
                          </w:txbxContent>
                        </wps:txbx>
                        <wps:bodyPr rot="0" vert="horz" wrap="square" lIns="0" tIns="0" rIns="0" bIns="0" anchor="t" anchorCtr="0" upright="1">
                          <a:noAutofit/>
                        </wps:bodyPr>
                      </wps:wsp>
                      <wps:wsp>
                        <wps:cNvPr id="4618" name="Rectangle 3780"/>
                        <wps:cNvSpPr>
                          <a:spLocks noChangeArrowheads="1"/>
                        </wps:cNvSpPr>
                        <wps:spPr bwMode="auto">
                          <a:xfrm>
                            <a:off x="2915216" y="1131683"/>
                            <a:ext cx="385445" cy="161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9B25B7">
                              <w:pPr>
                                <w:spacing w:before="40" w:after="40" w:line="144" w:lineRule="auto"/>
                                <w:jc w:val="center"/>
                                <w:rPr>
                                  <w:sz w:val="16"/>
                                  <w:szCs w:val="22"/>
                                  <w:rtl/>
                                  <w:lang w:bidi="ar-EG"/>
                                </w:rPr>
                              </w:pPr>
                              <w:r>
                                <w:rPr>
                                  <w:rFonts w:hint="cs"/>
                                  <w:color w:val="24282B"/>
                                  <w:sz w:val="16"/>
                                  <w:szCs w:val="22"/>
                                  <w:rtl/>
                                  <w:lang w:bidi="ar-EG"/>
                                </w:rPr>
                                <w:t>عينة سمعية</w:t>
                              </w:r>
                            </w:p>
                          </w:txbxContent>
                        </wps:txbx>
                        <wps:bodyPr rot="0" vert="horz" wrap="square" lIns="0" tIns="0" rIns="0" bIns="0" anchor="t" anchorCtr="0" upright="1">
                          <a:noAutofit/>
                        </wps:bodyPr>
                      </wps:wsp>
                      <wps:wsp>
                        <wps:cNvPr id="4619" name="Rectangle 3780"/>
                        <wps:cNvSpPr>
                          <a:spLocks noChangeArrowheads="1"/>
                        </wps:cNvSpPr>
                        <wps:spPr bwMode="auto">
                          <a:xfrm>
                            <a:off x="3784348" y="1136210"/>
                            <a:ext cx="385445" cy="161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9B25B7">
                              <w:pPr>
                                <w:spacing w:before="40" w:after="40" w:line="144" w:lineRule="auto"/>
                                <w:jc w:val="center"/>
                                <w:rPr>
                                  <w:sz w:val="16"/>
                                  <w:szCs w:val="22"/>
                                  <w:rtl/>
                                  <w:lang w:bidi="ar-EG"/>
                                </w:rPr>
                              </w:pPr>
                              <w:r>
                                <w:rPr>
                                  <w:rFonts w:hint="cs"/>
                                  <w:color w:val="24282B"/>
                                  <w:sz w:val="16"/>
                                  <w:szCs w:val="22"/>
                                  <w:rtl/>
                                  <w:lang w:bidi="ar-EG"/>
                                </w:rPr>
                                <w:t>عينة سمعية</w:t>
                              </w:r>
                            </w:p>
                          </w:txbxContent>
                        </wps:txbx>
                        <wps:bodyPr rot="0" vert="horz" wrap="square" lIns="0" tIns="0" rIns="0" bIns="0" anchor="t" anchorCtr="0" upright="1">
                          <a:noAutofit/>
                        </wps:bodyPr>
                      </wps:wsp>
                      <wps:wsp>
                        <wps:cNvPr id="4620" name="Rectangle 3780"/>
                        <wps:cNvSpPr>
                          <a:spLocks noChangeArrowheads="1"/>
                        </wps:cNvSpPr>
                        <wps:spPr bwMode="auto">
                          <a:xfrm>
                            <a:off x="4648954" y="1131683"/>
                            <a:ext cx="385445" cy="161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9B25B7">
                              <w:pPr>
                                <w:spacing w:before="40" w:after="40" w:line="144" w:lineRule="auto"/>
                                <w:jc w:val="center"/>
                                <w:rPr>
                                  <w:sz w:val="16"/>
                                  <w:szCs w:val="22"/>
                                  <w:rtl/>
                                  <w:lang w:bidi="ar-EG"/>
                                </w:rPr>
                              </w:pPr>
                              <w:r>
                                <w:rPr>
                                  <w:rFonts w:hint="cs"/>
                                  <w:color w:val="24282B"/>
                                  <w:sz w:val="16"/>
                                  <w:szCs w:val="22"/>
                                  <w:rtl/>
                                  <w:lang w:bidi="ar-EG"/>
                                </w:rPr>
                                <w:t>عينة سمعية</w:t>
                              </w:r>
                            </w:p>
                          </w:txbxContent>
                        </wps:txbx>
                        <wps:bodyPr rot="0" vert="horz" wrap="square" lIns="0" tIns="0" rIns="0" bIns="0" anchor="t" anchorCtr="0" upright="1">
                          <a:noAutofit/>
                        </wps:bodyPr>
                      </wps:wsp>
                      <wps:wsp>
                        <wps:cNvPr id="3663" name="Rectangle 3773"/>
                        <wps:cNvSpPr>
                          <a:spLocks noChangeArrowheads="1"/>
                        </wps:cNvSpPr>
                        <wps:spPr bwMode="auto">
                          <a:xfrm>
                            <a:off x="3105266" y="1715605"/>
                            <a:ext cx="69151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C41411" w:rsidRDefault="00E14B77" w:rsidP="00C2384B">
                              <w:pPr>
                                <w:rPr>
                                  <w:sz w:val="16"/>
                                  <w:szCs w:val="16"/>
                                </w:rPr>
                              </w:pPr>
                              <w:r w:rsidRPr="00C41411">
                                <w:rPr>
                                  <w:rFonts w:cs="Times New Roman"/>
                                  <w:color w:val="24282B"/>
                                  <w:sz w:val="16"/>
                                  <w:szCs w:val="16"/>
                                </w:rPr>
                                <w:t>1 360</w:t>
                              </w:r>
                              <w:r>
                                <w:rPr>
                                  <w:rFonts w:cs="Times New Roman"/>
                                  <w:color w:val="24282B"/>
                                  <w:sz w:val="16"/>
                                  <w:szCs w:val="16"/>
                                </w:rPr>
                                <w:t>,</w:t>
                              </w:r>
                              <w:r w:rsidRPr="00C41411">
                                <w:rPr>
                                  <w:rFonts w:cs="Times New Roman"/>
                                  <w:color w:val="24282B"/>
                                  <w:sz w:val="16"/>
                                  <w:szCs w:val="16"/>
                                </w:rPr>
                                <w:t>989 clocks</w:t>
                              </w:r>
                            </w:p>
                          </w:txbxContent>
                        </wps:txbx>
                        <wps:bodyPr rot="0" vert="horz" wrap="none" lIns="0" tIns="0" rIns="0" bIns="0" anchor="t" anchorCtr="0" upright="1">
                          <a:spAutoFit/>
                        </wps:bodyPr>
                      </wps:wsp>
                      <wps:wsp>
                        <wps:cNvPr id="3664" name="Rectangle 3774"/>
                        <wps:cNvSpPr>
                          <a:spLocks noChangeArrowheads="1"/>
                        </wps:cNvSpPr>
                        <wps:spPr bwMode="auto">
                          <a:xfrm>
                            <a:off x="3141478" y="1905725"/>
                            <a:ext cx="7842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C41411" w:rsidRDefault="00E14B77" w:rsidP="00A83A62">
                              <w:pPr>
                                <w:rPr>
                                  <w:sz w:val="16"/>
                                  <w:szCs w:val="16"/>
                                </w:rPr>
                              </w:pPr>
                              <w:proofErr w:type="spellStart"/>
                              <w:proofErr w:type="gramStart"/>
                              <w:r w:rsidRPr="00C41411">
                                <w:rPr>
                                  <w:rFonts w:cs="Times New Roman"/>
                                  <w:color w:val="24282B"/>
                                  <w:sz w:val="16"/>
                                  <w:szCs w:val="16"/>
                                </w:rPr>
                                <w:t>ck</w:t>
                              </w:r>
                              <w:proofErr w:type="spellEnd"/>
                              <w:proofErr w:type="gramEnd"/>
                              <w:r w:rsidRPr="00C41411">
                                <w:rPr>
                                  <w:rFonts w:cs="Times New Roman"/>
                                  <w:color w:val="24282B"/>
                                  <w:sz w:val="16"/>
                                  <w:szCs w:val="16"/>
                                </w:rPr>
                                <w:t xml:space="preserve"> (0 ~ 12) = 1 361</w:t>
                              </w:r>
                            </w:p>
                          </w:txbxContent>
                        </wps:txbx>
                        <wps:bodyPr rot="0" vert="horz" wrap="none" lIns="0" tIns="0" rIns="0" bIns="0" anchor="t" anchorCtr="0" upright="1">
                          <a:spAutoFit/>
                        </wps:bodyPr>
                      </wps:wsp>
                      <wps:wsp>
                        <wps:cNvPr id="3665" name="Rectangle 3775"/>
                        <wps:cNvSpPr>
                          <a:spLocks noChangeArrowheads="1"/>
                        </wps:cNvSpPr>
                        <wps:spPr bwMode="auto">
                          <a:xfrm>
                            <a:off x="4155443" y="1715605"/>
                            <a:ext cx="61531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C41411" w:rsidRDefault="00E14B77" w:rsidP="00C2384B">
                              <w:pPr>
                                <w:rPr>
                                  <w:sz w:val="16"/>
                                  <w:szCs w:val="16"/>
                                </w:rPr>
                              </w:pPr>
                              <w:proofErr w:type="gramStart"/>
                              <w:r w:rsidRPr="00C41411">
                                <w:rPr>
                                  <w:rFonts w:cs="Times New Roman"/>
                                  <w:color w:val="24282B"/>
                                  <w:sz w:val="16"/>
                                  <w:szCs w:val="16"/>
                                </w:rPr>
                                <w:t>706</w:t>
                              </w:r>
                              <w:r>
                                <w:rPr>
                                  <w:rFonts w:cs="Times New Roman"/>
                                  <w:color w:val="24282B"/>
                                  <w:sz w:val="16"/>
                                  <w:szCs w:val="16"/>
                                </w:rPr>
                                <w:t>,</w:t>
                              </w:r>
                              <w:r w:rsidRPr="00C41411">
                                <w:rPr>
                                  <w:rFonts w:cs="Times New Roman"/>
                                  <w:color w:val="24282B"/>
                                  <w:sz w:val="16"/>
                                  <w:szCs w:val="16"/>
                                </w:rPr>
                                <w:t>319</w:t>
                              </w:r>
                              <w:proofErr w:type="gramEnd"/>
                              <w:r w:rsidRPr="00C41411">
                                <w:rPr>
                                  <w:rFonts w:cs="Times New Roman"/>
                                  <w:color w:val="24282B"/>
                                  <w:sz w:val="16"/>
                                  <w:szCs w:val="16"/>
                                </w:rPr>
                                <w:t xml:space="preserve"> clocks</w:t>
                              </w:r>
                            </w:p>
                          </w:txbxContent>
                        </wps:txbx>
                        <wps:bodyPr rot="0" vert="horz" wrap="none" lIns="0" tIns="0" rIns="0" bIns="0" anchor="t" anchorCtr="0" upright="1">
                          <a:spAutoFit/>
                        </wps:bodyPr>
                      </wps:wsp>
                      <wps:wsp>
                        <wps:cNvPr id="3666" name="Rectangle 3776"/>
                        <wps:cNvSpPr>
                          <a:spLocks noChangeArrowheads="1"/>
                        </wps:cNvSpPr>
                        <wps:spPr bwMode="auto">
                          <a:xfrm>
                            <a:off x="4187129" y="1914778"/>
                            <a:ext cx="7080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C41411" w:rsidRDefault="00E14B77" w:rsidP="00A83A62">
                              <w:pPr>
                                <w:rPr>
                                  <w:sz w:val="16"/>
                                  <w:szCs w:val="16"/>
                                </w:rPr>
                              </w:pPr>
                              <w:proofErr w:type="spellStart"/>
                              <w:proofErr w:type="gramStart"/>
                              <w:r w:rsidRPr="00C41411">
                                <w:rPr>
                                  <w:rFonts w:cs="Times New Roman"/>
                                  <w:color w:val="24282B"/>
                                  <w:sz w:val="16"/>
                                  <w:szCs w:val="16"/>
                                </w:rPr>
                                <w:t>ck</w:t>
                              </w:r>
                              <w:proofErr w:type="spellEnd"/>
                              <w:proofErr w:type="gramEnd"/>
                              <w:r w:rsidRPr="00C41411">
                                <w:rPr>
                                  <w:rFonts w:cs="Times New Roman"/>
                                  <w:color w:val="24282B"/>
                                  <w:sz w:val="16"/>
                                  <w:szCs w:val="16"/>
                                </w:rPr>
                                <w:t xml:space="preserve"> (0 ~ 12) = 706</w:t>
                              </w:r>
                            </w:p>
                          </w:txbxContent>
                        </wps:txbx>
                        <wps:bodyPr rot="0" vert="horz" wrap="none" lIns="0" tIns="0" rIns="0" bIns="0" anchor="t" anchorCtr="0" upright="1">
                          <a:spAutoFit/>
                        </wps:bodyPr>
                      </wps:wsp>
                      <wps:wsp>
                        <wps:cNvPr id="4621" name="Rectangle 3760"/>
                        <wps:cNvSpPr>
                          <a:spLocks noChangeArrowheads="1"/>
                        </wps:cNvSpPr>
                        <wps:spPr bwMode="auto">
                          <a:xfrm>
                            <a:off x="3059999" y="0"/>
                            <a:ext cx="20891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C41411" w:rsidRDefault="00E14B77" w:rsidP="00A83A62">
                              <w:pPr>
                                <w:rPr>
                                  <w:sz w:val="16"/>
                                  <w:szCs w:val="16"/>
                                </w:rPr>
                              </w:pPr>
                              <w:r w:rsidRPr="00C41411">
                                <w:rPr>
                                  <w:rFonts w:cs="Times New Roman"/>
                                  <w:color w:val="24282B"/>
                                  <w:sz w:val="16"/>
                                  <w:szCs w:val="16"/>
                                </w:rPr>
                                <w:t>EAV</w:t>
                              </w:r>
                            </w:p>
                          </w:txbxContent>
                        </wps:txbx>
                        <wps:bodyPr rot="0" vert="horz" wrap="none" lIns="0" tIns="0" rIns="0" bIns="0" anchor="t" anchorCtr="0" upright="1">
                          <a:spAutoFit/>
                        </wps:bodyPr>
                      </wps:wsp>
                      <wps:wsp>
                        <wps:cNvPr id="4622" name="Rectangle 3760"/>
                        <wps:cNvSpPr>
                          <a:spLocks noChangeArrowheads="1"/>
                        </wps:cNvSpPr>
                        <wps:spPr bwMode="auto">
                          <a:xfrm>
                            <a:off x="4259554" y="9053"/>
                            <a:ext cx="20891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C41411" w:rsidRDefault="00E14B77" w:rsidP="00A83A62">
                              <w:pPr>
                                <w:rPr>
                                  <w:sz w:val="16"/>
                                  <w:szCs w:val="16"/>
                                </w:rPr>
                              </w:pPr>
                              <w:r w:rsidRPr="00C41411">
                                <w:rPr>
                                  <w:rFonts w:cs="Times New Roman"/>
                                  <w:color w:val="24282B"/>
                                  <w:sz w:val="16"/>
                                  <w:szCs w:val="16"/>
                                </w:rPr>
                                <w:t>EAV</w:t>
                              </w:r>
                            </w:p>
                          </w:txbxContent>
                        </wps:txbx>
                        <wps:bodyPr rot="0" vert="horz" wrap="none" lIns="0" tIns="0" rIns="0" bIns="0" anchor="t" anchorCtr="0" upright="1">
                          <a:spAutoFit/>
                        </wps:bodyPr>
                      </wps:wsp>
                      <wps:wsp>
                        <wps:cNvPr id="4623" name="Rectangle 3760"/>
                        <wps:cNvSpPr>
                          <a:spLocks noChangeArrowheads="1"/>
                        </wps:cNvSpPr>
                        <wps:spPr bwMode="auto">
                          <a:xfrm>
                            <a:off x="611095" y="0"/>
                            <a:ext cx="20891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C41411" w:rsidRDefault="00E14B77" w:rsidP="00A83A62">
                              <w:pPr>
                                <w:rPr>
                                  <w:sz w:val="16"/>
                                  <w:szCs w:val="16"/>
                                </w:rPr>
                              </w:pPr>
                              <w:r w:rsidRPr="00C41411">
                                <w:rPr>
                                  <w:rFonts w:cs="Times New Roman"/>
                                  <w:color w:val="24282B"/>
                                  <w:sz w:val="16"/>
                                  <w:szCs w:val="16"/>
                                </w:rPr>
                                <w:t>EAV</w:t>
                              </w:r>
                            </w:p>
                          </w:txbxContent>
                        </wps:txbx>
                        <wps:bodyPr rot="0" vert="horz" wrap="none" lIns="0" tIns="0" rIns="0" bIns="0" anchor="t" anchorCtr="0" upright="1">
                          <a:spAutoFit/>
                        </wps:bodyPr>
                      </wps:wsp>
                      <wps:wsp>
                        <wps:cNvPr id="3656" name="Rectangle 3766"/>
                        <wps:cNvSpPr>
                          <a:spLocks noChangeArrowheads="1"/>
                        </wps:cNvSpPr>
                        <wps:spPr bwMode="auto">
                          <a:xfrm rot="16200000">
                            <a:off x="563577" y="608846"/>
                            <a:ext cx="420370" cy="201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C41411" w:rsidRDefault="00E14B77" w:rsidP="00A83A62">
                              <w:pPr>
                                <w:bidi w:val="0"/>
                                <w:rPr>
                                  <w:sz w:val="16"/>
                                  <w:szCs w:val="16"/>
                                </w:rPr>
                              </w:pPr>
                              <w:r w:rsidRPr="00C41411">
                                <w:rPr>
                                  <w:rFonts w:cs="Times New Roman"/>
                                  <w:color w:val="24282B"/>
                                  <w:sz w:val="16"/>
                                  <w:szCs w:val="16"/>
                                </w:rPr>
                                <w:t>HANC</w:t>
                              </w:r>
                            </w:p>
                          </w:txbxContent>
                        </wps:txbx>
                        <wps:bodyPr rot="0" vert="vert270" wrap="square" lIns="0" tIns="0" rIns="0" bIns="0" anchor="t" anchorCtr="0" upright="1">
                          <a:noAutofit/>
                        </wps:bodyPr>
                      </wps:wsp>
                      <wps:wsp>
                        <wps:cNvPr id="4624" name="Rectangle 3766"/>
                        <wps:cNvSpPr>
                          <a:spLocks noChangeArrowheads="1"/>
                        </wps:cNvSpPr>
                        <wps:spPr bwMode="auto">
                          <a:xfrm rot="16200000">
                            <a:off x="1772215" y="608846"/>
                            <a:ext cx="420370" cy="201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C41411" w:rsidRDefault="00E14B77" w:rsidP="00A83A62">
                              <w:pPr>
                                <w:bidi w:val="0"/>
                                <w:rPr>
                                  <w:sz w:val="16"/>
                                  <w:szCs w:val="16"/>
                                </w:rPr>
                              </w:pPr>
                              <w:r w:rsidRPr="00C41411">
                                <w:rPr>
                                  <w:rFonts w:cs="Times New Roman"/>
                                  <w:color w:val="24282B"/>
                                  <w:sz w:val="16"/>
                                  <w:szCs w:val="16"/>
                                </w:rPr>
                                <w:t>HANC</w:t>
                              </w:r>
                            </w:p>
                          </w:txbxContent>
                        </wps:txbx>
                        <wps:bodyPr rot="0" vert="vert270" wrap="square" lIns="0" tIns="0" rIns="0" bIns="0" anchor="t" anchorCtr="0" upright="1">
                          <a:noAutofit/>
                        </wps:bodyPr>
                      </wps:wsp>
                      <wps:wsp>
                        <wps:cNvPr id="4625" name="Rectangle 3766"/>
                        <wps:cNvSpPr>
                          <a:spLocks noChangeArrowheads="1"/>
                        </wps:cNvSpPr>
                        <wps:spPr bwMode="auto">
                          <a:xfrm rot="16200000">
                            <a:off x="2994434" y="581685"/>
                            <a:ext cx="420370" cy="201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C41411" w:rsidRDefault="00E14B77" w:rsidP="00A83A62">
                              <w:pPr>
                                <w:bidi w:val="0"/>
                                <w:rPr>
                                  <w:sz w:val="16"/>
                                  <w:szCs w:val="16"/>
                                </w:rPr>
                              </w:pPr>
                              <w:r w:rsidRPr="00C41411">
                                <w:rPr>
                                  <w:rFonts w:cs="Times New Roman"/>
                                  <w:color w:val="24282B"/>
                                  <w:sz w:val="16"/>
                                  <w:szCs w:val="16"/>
                                </w:rPr>
                                <w:t>HANC</w:t>
                              </w:r>
                            </w:p>
                          </w:txbxContent>
                        </wps:txbx>
                        <wps:bodyPr rot="0" vert="vert270" wrap="square" lIns="0" tIns="0" rIns="0" bIns="0" anchor="t" anchorCtr="0" upright="1">
                          <a:noAutofit/>
                        </wps:bodyPr>
                      </wps:wsp>
                      <wps:wsp>
                        <wps:cNvPr id="4626" name="Rectangle 3766"/>
                        <wps:cNvSpPr>
                          <a:spLocks noChangeArrowheads="1"/>
                        </wps:cNvSpPr>
                        <wps:spPr bwMode="auto">
                          <a:xfrm rot="16200000">
                            <a:off x="4212125" y="581685"/>
                            <a:ext cx="420370" cy="201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C41411" w:rsidRDefault="00E14B77" w:rsidP="00A83A62">
                              <w:pPr>
                                <w:bidi w:val="0"/>
                                <w:rPr>
                                  <w:sz w:val="16"/>
                                  <w:szCs w:val="16"/>
                                </w:rPr>
                              </w:pPr>
                              <w:r w:rsidRPr="00C41411">
                                <w:rPr>
                                  <w:rFonts w:cs="Times New Roman"/>
                                  <w:color w:val="24282B"/>
                                  <w:sz w:val="16"/>
                                  <w:szCs w:val="16"/>
                                </w:rPr>
                                <w:t>HANC</w:t>
                              </w:r>
                            </w:p>
                          </w:txbxContent>
                        </wps:txbx>
                        <wps:bodyPr rot="0" vert="vert270" wrap="square" lIns="0" tIns="0" rIns="0" bIns="0" anchor="t" anchorCtr="0" upright="1">
                          <a:noAutofit/>
                        </wps:bodyPr>
                      </wps:wsp>
                      <wps:wsp>
                        <wps:cNvPr id="3654" name="Rectangle 3764"/>
                        <wps:cNvSpPr>
                          <a:spLocks noChangeArrowheads="1"/>
                        </wps:cNvSpPr>
                        <wps:spPr bwMode="auto">
                          <a:xfrm>
                            <a:off x="1226716" y="144853"/>
                            <a:ext cx="2914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C41411" w:rsidRDefault="00E14B77" w:rsidP="00A83A62">
                              <w:pPr>
                                <w:rPr>
                                  <w:sz w:val="16"/>
                                  <w:szCs w:val="16"/>
                                </w:rPr>
                              </w:pPr>
                              <w:proofErr w:type="gramStart"/>
                              <w:r w:rsidRPr="00C41411">
                                <w:rPr>
                                  <w:rFonts w:cs="Times New Roman"/>
                                  <w:color w:val="24282B"/>
                                  <w:sz w:val="16"/>
                                  <w:szCs w:val="16"/>
                                </w:rPr>
                                <w:t>clocks</w:t>
                              </w:r>
                              <w:proofErr w:type="gramEnd"/>
                            </w:p>
                          </w:txbxContent>
                        </wps:txbx>
                        <wps:bodyPr rot="0" vert="horz" wrap="square" lIns="0" tIns="0" rIns="0" bIns="0" anchor="t" anchorCtr="0" upright="1">
                          <a:spAutoFit/>
                        </wps:bodyPr>
                      </wps:wsp>
                      <wps:wsp>
                        <wps:cNvPr id="3653" name="Rectangle 3763"/>
                        <wps:cNvSpPr>
                          <a:spLocks noChangeArrowheads="1"/>
                        </wps:cNvSpPr>
                        <wps:spPr bwMode="auto">
                          <a:xfrm>
                            <a:off x="1004911" y="149380"/>
                            <a:ext cx="2800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C41411" w:rsidRDefault="00E14B77" w:rsidP="00A83A62">
                              <w:pPr>
                                <w:rPr>
                                  <w:sz w:val="16"/>
                                  <w:szCs w:val="16"/>
                                </w:rPr>
                              </w:pPr>
                              <w:r w:rsidRPr="00C41411">
                                <w:rPr>
                                  <w:rFonts w:cs="Times New Roman"/>
                                  <w:color w:val="24282B"/>
                                  <w:sz w:val="16"/>
                                  <w:szCs w:val="16"/>
                                </w:rPr>
                                <w:t xml:space="preserve">2 200  </w:t>
                              </w:r>
                            </w:p>
                          </w:txbxContent>
                        </wps:txbx>
                        <wps:bodyPr rot="0" vert="horz" wrap="none" lIns="0" tIns="0" rIns="0" bIns="0" anchor="t" anchorCtr="0" upright="1">
                          <a:spAutoFit/>
                        </wps:bodyPr>
                      </wps:wsp>
                      <wps:wsp>
                        <wps:cNvPr id="3650" name="Rectangle 3760"/>
                        <wps:cNvSpPr>
                          <a:spLocks noChangeArrowheads="1"/>
                        </wps:cNvSpPr>
                        <wps:spPr bwMode="auto">
                          <a:xfrm>
                            <a:off x="1806123" y="9053"/>
                            <a:ext cx="20891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C41411" w:rsidRDefault="00E14B77" w:rsidP="00A83A62">
                              <w:pPr>
                                <w:rPr>
                                  <w:sz w:val="16"/>
                                  <w:szCs w:val="16"/>
                                </w:rPr>
                              </w:pPr>
                              <w:r w:rsidRPr="00C41411">
                                <w:rPr>
                                  <w:rFonts w:cs="Times New Roman"/>
                                  <w:color w:val="24282B"/>
                                  <w:sz w:val="16"/>
                                  <w:szCs w:val="16"/>
                                </w:rPr>
                                <w:t>EAV</w:t>
                              </w:r>
                            </w:p>
                          </w:txbxContent>
                        </wps:txbx>
                        <wps:bodyPr rot="0" vert="horz" wrap="none" lIns="0" tIns="0" rIns="0" bIns="0" anchor="t" anchorCtr="0" upright="1">
                          <a:spAutoFit/>
                        </wps:bodyPr>
                      </wps:wsp>
                    </wpg:wgp>
                  </a:graphicData>
                </a:graphic>
              </wp:anchor>
            </w:drawing>
          </mc:Choice>
          <mc:Fallback>
            <w:pict>
              <v:group id="Group 4637" o:spid="_x0000_s1188" style="position:absolute;left:0;text-align:left;margin-left:36.7pt;margin-top:16.1pt;width:396.4pt;height:193.7pt;z-index:251776512" coordsize="50343,2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">
                <v:rect id="Rectangle 3785" o:spid="_x0000_s1189" style="position:absolute;left:181;top:5205;width:6826;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PMcA&#10;AADdAAAADwAAAGRycy9kb3ducmV2LnhtbESPT2vCQBTE7wW/w/KE3pqNlaaauopURY/+Kai3R/Y1&#10;CWbfhuzWpP30bkHwOMzMb5jJrDOVuFLjSssKBlEMgjizuuRcwddh9TIC4TyyxsoyKfglB7Np72mC&#10;qbYt7+i697kIEHYpKii8r1MpXVaQQRfZmjh437Yx6INscqkbbAPcVPI1jhNpsOSwUGBNnwVll/2P&#10;UbAe1fPTxv61ebU8r4/b43hxGHulnvvd/AOEp84/wvf2RisYJ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gPjzHAAAA3QAAAA8AAAAAAAAAAAAAAAAAmAIAAGRy&#10;cy9kb3ducmV2LnhtbFBLBQYAAAAABAAEAPUAAACMAwAAAAA=&#10;" filled="f" stroked="f">
                  <v:textbox inset="0,0,0,0">
                    <w:txbxContent>
                      <w:p w:rsidR="00E14B77" w:rsidRPr="00C41411" w:rsidRDefault="00E14B77" w:rsidP="009B25B7">
                        <w:pPr>
                          <w:spacing w:before="40" w:after="40" w:line="144" w:lineRule="auto"/>
                          <w:jc w:val="center"/>
                          <w:rPr>
                            <w:szCs w:val="22"/>
                            <w:rtl/>
                            <w:lang w:bidi="ar-EG"/>
                          </w:rPr>
                        </w:pPr>
                        <w:r w:rsidRPr="00C41411">
                          <w:rPr>
                            <w:rFonts w:hint="cs"/>
                            <w:color w:val="24282B"/>
                            <w:szCs w:val="22"/>
                            <w:rtl/>
                            <w:lang w:bidi="ar-EG"/>
                          </w:rPr>
                          <w:t xml:space="preserve">الإشارة </w:t>
                        </w:r>
                        <w:proofErr w:type="spellStart"/>
                        <w:r w:rsidRPr="00C41411">
                          <w:rPr>
                            <w:rFonts w:hint="cs"/>
                            <w:color w:val="24282B"/>
                            <w:szCs w:val="22"/>
                            <w:rtl/>
                            <w:lang w:bidi="ar-EG"/>
                          </w:rPr>
                          <w:t>الفيديوية</w:t>
                        </w:r>
                        <w:proofErr w:type="spellEnd"/>
                        <w:r w:rsidRPr="00C41411">
                          <w:rPr>
                            <w:rFonts w:hint="cs"/>
                            <w:color w:val="24282B"/>
                            <w:szCs w:val="22"/>
                            <w:rtl/>
                            <w:lang w:bidi="ar-EG"/>
                          </w:rPr>
                          <w:t xml:space="preserve"> المدخلة</w:t>
                        </w:r>
                      </w:p>
                    </w:txbxContent>
                  </v:textbox>
                </v:rect>
                <v:rect id="Rectangle 3786" o:spid="_x0000_s1190" style="position:absolute;left:271;top:12584;width:6826;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gS8YA&#10;AADdAAAADwAAAGRycy9kb3ducmV2LnhtbESPQWvCQBSE7wX/w/IEb3WjhTRGVxGt6LFVQb09ss8k&#10;mH0bsquJ/fXdQqHHYWa+YWaLzlTiQY0rLSsYDSMQxJnVJecKjofNawLCeWSNlWVS8CQHi3nvZYap&#10;ti1/0WPvcxEg7FJUUHhfp1K6rCCDbmhr4uBdbWPQB9nkUjfYBrip5DiKYmmw5LBQYE2rgrLb/m4U&#10;bJN6ed7Z7zavPi7b0+dpsj5MvFKDfrecgvDU+f/wX3unFbzF7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KgS8YAAADdAAAADwAAAAAAAAAAAAAAAACYAgAAZHJz&#10;L2Rvd25yZXYueG1sUEsFBgAAAAAEAAQA9QAAAIsDAAAAAA==&#10;" filled="f" stroked="f">
                  <v:textbox inset="0,0,0,0">
                    <w:txbxContent>
                      <w:p w:rsidR="00E14B77" w:rsidRPr="00F43848" w:rsidRDefault="00E14B77" w:rsidP="009B25B7">
                        <w:pPr>
                          <w:spacing w:before="40" w:after="40" w:line="144" w:lineRule="auto"/>
                          <w:jc w:val="center"/>
                          <w:rPr>
                            <w:sz w:val="16"/>
                            <w:szCs w:val="22"/>
                            <w:rtl/>
                            <w:lang w:bidi="ar-EG"/>
                          </w:rPr>
                        </w:pPr>
                        <w:proofErr w:type="spellStart"/>
                        <w:r>
                          <w:rPr>
                            <w:rFonts w:hint="cs"/>
                            <w:color w:val="24282B"/>
                            <w:sz w:val="16"/>
                            <w:szCs w:val="22"/>
                            <w:rtl/>
                            <w:lang w:bidi="ar-EG"/>
                          </w:rPr>
                          <w:t>ميقاتية</w:t>
                        </w:r>
                        <w:proofErr w:type="spellEnd"/>
                        <w:r>
                          <w:rPr>
                            <w:rFonts w:hint="cs"/>
                            <w:color w:val="24282B"/>
                            <w:sz w:val="16"/>
                            <w:szCs w:val="22"/>
                            <w:rtl/>
                            <w:lang w:bidi="ar-EG"/>
                          </w:rPr>
                          <w:t xml:space="preserve"> أخذ العينات السمعية</w:t>
                        </w:r>
                      </w:p>
                      <w:p w:rsidR="00E14B77" w:rsidRPr="00F43848" w:rsidRDefault="00E14B77" w:rsidP="009B25B7">
                        <w:pPr>
                          <w:spacing w:before="40" w:after="40" w:line="144" w:lineRule="auto"/>
                          <w:jc w:val="center"/>
                          <w:rPr>
                            <w:sz w:val="16"/>
                            <w:szCs w:val="22"/>
                            <w:rtl/>
                            <w:lang w:bidi="ar-EG"/>
                          </w:rPr>
                        </w:pPr>
                      </w:p>
                    </w:txbxContent>
                  </v:textbox>
                </v:rect>
                <v:rect id="Rectangle 3787" o:spid="_x0000_s1191" style="position:absolute;top:17156;width:6826;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4F0MYA&#10;AADdAAAADwAAAGRycy9kb3ducmV2LnhtbESPS4vCQBCE78L+h6EXvOlEBR/RUcTdRY++QL01mTYJ&#10;ZnpCZtZEf/3OguCxqKqvqNmiMYW4U+Vyywp63QgEcWJ1zqmC4+GnMwbhPLLGwjIpeJCDxfyjNcNY&#10;25p3dN/7VAQIuxgVZN6XsZQuycig69qSOHhXWxn0QVap1BXWAW4K2Y+ioTSYc1jIsKRVRslt/2sU&#10;rMfl8ryxzzotvi/r0/Y0+TpMvFLtz2Y5BeGp8e/wq73RCgbD0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4F0MYAAADdAAAADwAAAAAAAAAAAAAAAACYAgAAZHJz&#10;L2Rvd25yZXYueG1sUEsFBgAAAAAEAAQA9QAAAIsDAAAAAA==&#10;" filled="f" stroked="f">
                  <v:textbox inset="0,0,0,0">
                    <w:txbxContent>
                      <w:p w:rsidR="00E14B77" w:rsidRPr="00F43848" w:rsidRDefault="00E14B77" w:rsidP="009B25B7">
                        <w:pPr>
                          <w:spacing w:before="40" w:after="40" w:line="144" w:lineRule="auto"/>
                          <w:jc w:val="center"/>
                          <w:rPr>
                            <w:sz w:val="16"/>
                            <w:szCs w:val="22"/>
                            <w:rtl/>
                            <w:lang w:bidi="ar-EG"/>
                          </w:rPr>
                        </w:pPr>
                        <w:r>
                          <w:rPr>
                            <w:rFonts w:hint="cs"/>
                            <w:color w:val="24282B"/>
                            <w:sz w:val="16"/>
                            <w:szCs w:val="22"/>
                            <w:rtl/>
                            <w:lang w:bidi="ar-EG"/>
                          </w:rPr>
                          <w:t xml:space="preserve">بيانات طور </w:t>
                        </w:r>
                        <w:proofErr w:type="spellStart"/>
                        <w:r>
                          <w:rPr>
                            <w:rFonts w:hint="cs"/>
                            <w:color w:val="24282B"/>
                            <w:sz w:val="16"/>
                            <w:szCs w:val="22"/>
                            <w:rtl/>
                            <w:lang w:bidi="ar-EG"/>
                          </w:rPr>
                          <w:t>الميقاتية</w:t>
                        </w:r>
                        <w:proofErr w:type="spellEnd"/>
                        <w:r>
                          <w:rPr>
                            <w:rFonts w:hint="cs"/>
                            <w:color w:val="24282B"/>
                            <w:sz w:val="16"/>
                            <w:szCs w:val="22"/>
                            <w:rtl/>
                            <w:lang w:bidi="ar-EG"/>
                          </w:rPr>
                          <w:t xml:space="preserve"> السمعية</w:t>
                        </w:r>
                      </w:p>
                    </w:txbxContent>
                  </v:textbox>
                </v:rect>
                <v:rect id="Rectangle 3765" o:spid="_x0000_s1192" style="position:absolute;left:995;top:19464;width:4915;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B0FMMA&#10;AADdAAAADwAAAGRycy9kb3ducmV2LnhtbESPzYoCMRCE78K+Q+gFb5pZRZHRKIsguIsXRx+gmfT8&#10;YNIZkujMvv1GEDwWVfUVtdkN1ogH+dA6VvA1zUAQl063XCu4Xg6TFYgQkTUax6TgjwLsth+jDeba&#10;9XymRxFrkSAcclTQxNjlUoayIYth6jri5FXOW4xJ+lpqj32CWyNnWbaUFltOCw12tG+ovBV3q0Be&#10;ikO/KozP3O+sOpmf47kip9T4c/heg4g0xHf41T5qBfPlY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B0FMMAAADdAAAADwAAAAAAAAAAAAAAAACYAgAAZHJzL2Rv&#10;d25yZXYueG1sUEsFBgAAAAAEAAQA9QAAAIgDAAAAAA==&#10;" filled="f" stroked="f">
                  <v:textbox style="mso-fit-shape-to-text:t" inset="0,0,0,0">
                    <w:txbxContent>
                      <w:p w:rsidR="00E14B77" w:rsidRDefault="00E14B77" w:rsidP="009B25B7">
                        <w:proofErr w:type="spellStart"/>
                        <w:proofErr w:type="gramStart"/>
                        <w:r w:rsidRPr="00C41411">
                          <w:rPr>
                            <w:rFonts w:cs="Times New Roman"/>
                            <w:color w:val="24282B"/>
                            <w:sz w:val="16"/>
                            <w:szCs w:val="16"/>
                          </w:rPr>
                          <w:t>ck</w:t>
                        </w:r>
                        <w:proofErr w:type="spellEnd"/>
                        <w:proofErr w:type="gramEnd"/>
                        <w:r>
                          <w:rPr>
                            <w:rFonts w:cs="Times New Roman"/>
                            <w:color w:val="24282B"/>
                            <w:sz w:val="18"/>
                            <w:szCs w:val="18"/>
                          </w:rPr>
                          <w:t xml:space="preserve"> (0 ~ 12)</w:t>
                        </w:r>
                      </w:p>
                    </w:txbxContent>
                  </v:textbox>
                </v:rect>
                <v:rect id="Rectangle 3767" o:spid="_x0000_s1193" style="position:absolute;left:7106;top:17246;width:6915;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5P+MMA&#10;AADdAAAADwAAAGRycy9kb3ducmV2LnhtbESP3WoCMRSE7wu+QziCdzVbiz+sRhFB0NIbVx/gsDn7&#10;Q5OTJUnd9e1NQejlMDPfMJvdYI24kw+tYwUf0wwEcel0y7WC2/X4vgIRIrJG45gUPCjAbjt622Cu&#10;Xc8XuhexFgnCIUcFTYxdLmUoG7IYpq4jTl7lvMWYpK+l9tgnuDVylmULabHltNBgR4eGyp/i1yqQ&#10;1+LYrwrjM/c1q77N+XSpyCk1GQ/7NYhIQ/wPv9onreBzMV/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5P+MMAAADdAAAADwAAAAAAAAAAAAAAAACYAgAAZHJzL2Rv&#10;d25yZXYueG1sUEsFBgAAAAAEAAQA9QAAAIgDAAAAAA==&#10;" filled="f" stroked="f">
                  <v:textbox style="mso-fit-shape-to-text:t" inset="0,0,0,0">
                    <w:txbxContent>
                      <w:p w:rsidR="00E14B77" w:rsidRPr="00C41411" w:rsidRDefault="00E14B77" w:rsidP="00C2384B">
                        <w:pPr>
                          <w:rPr>
                            <w:sz w:val="16"/>
                            <w:szCs w:val="16"/>
                          </w:rPr>
                        </w:pPr>
                        <w:r w:rsidRPr="00C41411">
                          <w:rPr>
                            <w:rFonts w:cs="Times New Roman"/>
                            <w:color w:val="24282B"/>
                            <w:sz w:val="16"/>
                            <w:szCs w:val="16"/>
                          </w:rPr>
                          <w:t>1 125</w:t>
                        </w:r>
                        <w:r>
                          <w:rPr>
                            <w:rFonts w:cs="Times New Roman"/>
                            <w:color w:val="24282B"/>
                            <w:sz w:val="16"/>
                            <w:szCs w:val="16"/>
                          </w:rPr>
                          <w:t>,</w:t>
                        </w:r>
                        <w:r w:rsidRPr="00C41411">
                          <w:rPr>
                            <w:rFonts w:cs="Times New Roman"/>
                            <w:color w:val="24282B"/>
                            <w:sz w:val="16"/>
                            <w:szCs w:val="16"/>
                          </w:rPr>
                          <w:t>000 clocks</w:t>
                        </w:r>
                      </w:p>
                    </w:txbxContent>
                  </v:textbox>
                </v:rect>
                <v:rect id="Rectangle 3768" o:spid="_x0000_s1194" style="position:absolute;left:7468;top:19238;width:7982;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gRsMA&#10;AADdAAAADwAAAGRycy9kb3ducmV2LnhtbERPz2vCMBS+C/sfwhvsIpqqTLQaRQRhh4HY7aC3R/Ns&#10;qs1LaaLt/OvNYeDx4/u9XHe2EndqfOlYwWiYgCDOnS65UPD7sxvMQPiArLFyTAr+yMN69dZbYqpd&#10;ywe6Z6EQMYR9igpMCHUqpc8NWfRDVxNH7uwaiyHCppC6wTaG20qOk2QqLZYcGwzWtDWUX7ObVbDb&#10;H0vihzz057PWXfLxKTPftVIf791mASJQF17if/eXVjCZfsa58U1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ugRsMAAADdAAAADwAAAAAAAAAAAAAAAACYAgAAZHJzL2Rv&#10;d25yZXYueG1sUEsFBgAAAAAEAAQA9QAAAIgDAAAAAA==&#10;" filled="f" stroked="f">
                  <v:textbox style="mso-fit-shape-to-text:t" inset="0,0,0,0">
                    <w:txbxContent>
                      <w:p w:rsidR="00E14B77" w:rsidRPr="00C41411" w:rsidRDefault="00E14B77" w:rsidP="009B25B7">
                        <w:pPr>
                          <w:rPr>
                            <w:sz w:val="16"/>
                            <w:szCs w:val="16"/>
                          </w:rPr>
                        </w:pPr>
                        <w:proofErr w:type="spellStart"/>
                        <w:proofErr w:type="gramStart"/>
                        <w:r w:rsidRPr="00C41411">
                          <w:rPr>
                            <w:rFonts w:cs="Times New Roman"/>
                            <w:color w:val="24282B"/>
                            <w:sz w:val="16"/>
                            <w:szCs w:val="16"/>
                          </w:rPr>
                          <w:t>ck</w:t>
                        </w:r>
                        <w:proofErr w:type="spellEnd"/>
                        <w:proofErr w:type="gramEnd"/>
                        <w:r w:rsidRPr="00C41411">
                          <w:rPr>
                            <w:rFonts w:cs="Times New Roman"/>
                            <w:color w:val="24282B"/>
                            <w:sz w:val="16"/>
                            <w:szCs w:val="16"/>
                          </w:rPr>
                          <w:t xml:space="preserve"> (0 ~ 12) = 1 125</w:t>
                        </w:r>
                      </w:p>
                    </w:txbxContent>
                  </v:textbox>
                </v:rect>
                <v:rect id="Rectangle 3769" o:spid="_x0000_s1195" style="position:absolute;left:17427;top:17155;width:6153;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1+EcMA&#10;AADdAAAADwAAAGRycy9kb3ducmV2LnhtbESP3WoCMRSE7wu+QziCdzVbi6KrUUQQtPTG1Qc4bM7+&#10;0ORkSVJ3fXtTEHo5zMw3zGY3WCPu5EPrWMHHNANBXDrdcq3gdj2+L0GEiKzROCYFDwqw247eNphr&#10;1/OF7kWsRYJwyFFBE2OXSxnKhiyGqeuIk1c5bzEm6WupPfYJbo2cZdlCWmw5LTTY0aGh8qf4tQrk&#10;tTj2y8L4zH3Nqm9zPl0qckpNxsN+DSLSEP/Dr/ZJK/hczF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1+EcMAAADdAAAADwAAAAAAAAAAAAAAAACYAgAAZHJzL2Rv&#10;d25yZXYueG1sUEsFBgAAAAAEAAQA9QAAAIgDAAAAAA==&#10;" filled="f" stroked="f">
                  <v:textbox style="mso-fit-shape-to-text:t" inset="0,0,0,0">
                    <w:txbxContent>
                      <w:p w:rsidR="00E14B77" w:rsidRPr="00C41411" w:rsidRDefault="00E14B77" w:rsidP="009B25B7">
                        <w:pPr>
                          <w:rPr>
                            <w:sz w:val="16"/>
                            <w:szCs w:val="16"/>
                          </w:rPr>
                        </w:pPr>
                        <w:proofErr w:type="gramStart"/>
                        <w:r w:rsidRPr="00C41411">
                          <w:rPr>
                            <w:rFonts w:cs="Times New Roman"/>
                            <w:color w:val="24282B"/>
                            <w:sz w:val="16"/>
                            <w:szCs w:val="16"/>
                          </w:rPr>
                          <w:t>470.330</w:t>
                        </w:r>
                        <w:proofErr w:type="gramEnd"/>
                        <w:r w:rsidRPr="00C41411">
                          <w:rPr>
                            <w:rFonts w:cs="Times New Roman"/>
                            <w:color w:val="24282B"/>
                            <w:sz w:val="16"/>
                            <w:szCs w:val="16"/>
                          </w:rPr>
                          <w:t xml:space="preserve"> clocks</w:t>
                        </w:r>
                      </w:p>
                    </w:txbxContent>
                  </v:textbox>
                </v:rect>
                <v:rect id="Rectangle 3770" o:spid="_x0000_s1196" style="position:absolute;left:17653;top:19147;width:7443;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m/cMA&#10;AADdAAAADwAAAGRycy9kb3ducmV2LnhtbERPz2vCMBS+C/4P4Qm7iKYqFO2MIoKwgzDsdtDbo3lr&#10;ujUvpYm27q83B8Hjx/d7ve1tLW7U+sqxgtk0AUFcOF1xqeD76zBZgvABWWPtmBTcycN2MxysMdOu&#10;4xPd8lCKGMI+QwUmhCaT0heGLPqpa4gj9+NaiyHCtpS6xS6G21rOkySVFiuODQYb2hsq/vKrVXD4&#10;PFfE//I0Xi0791vML7k5Nkq9jfrdO4hAfXiJn+4PrWCRpnF/fBOf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Fm/cMAAADdAAAADwAAAAAAAAAAAAAAAACYAgAAZHJzL2Rv&#10;d25yZXYueG1sUEsFBgAAAAAEAAQA9QAAAIgDAAAAAA==&#10;" filled="f" stroked="f">
                  <v:textbox style="mso-fit-shape-to-text:t" inset="0,0,0,0">
                    <w:txbxContent>
                      <w:p w:rsidR="00E14B77" w:rsidRPr="00C41411" w:rsidRDefault="00E14B77" w:rsidP="009B25B7">
                        <w:pPr>
                          <w:rPr>
                            <w:sz w:val="16"/>
                            <w:szCs w:val="16"/>
                          </w:rPr>
                        </w:pPr>
                        <w:proofErr w:type="spellStart"/>
                        <w:proofErr w:type="gramStart"/>
                        <w:r w:rsidRPr="00C41411">
                          <w:rPr>
                            <w:rFonts w:cs="Times New Roman"/>
                            <w:color w:val="24282B"/>
                            <w:sz w:val="16"/>
                            <w:szCs w:val="16"/>
                          </w:rPr>
                          <w:t>ck</w:t>
                        </w:r>
                        <w:proofErr w:type="spellEnd"/>
                        <w:proofErr w:type="gramEnd"/>
                        <w:r w:rsidRPr="00C41411">
                          <w:rPr>
                            <w:rFonts w:cs="Times New Roman"/>
                            <w:color w:val="24282B"/>
                            <w:sz w:val="16"/>
                            <w:szCs w:val="16"/>
                          </w:rPr>
                          <w:t xml:space="preserve"> (0 ~ 12) = 470</w:t>
                        </w:r>
                      </w:p>
                    </w:txbxContent>
                  </v:textbox>
                </v:rect>
                <v:rect id="Rectangle 3771" o:spid="_x0000_s1197" style="position:absolute;left:20415;top:20732;width:6915;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e4qsIA&#10;AADdAAAADwAAAGRycy9kb3ducmV2LnhtbESP3YrCMBSE7wXfIRzBO01VKFKNsgiCu3hj9QEOzekP&#10;m5yUJNru22+Ehb0cZuYbZn8crREv8qFzrGC1zEAQV0533Ch43M+LLYgQkTUax6TghwIcD9PJHgvt&#10;Br7Rq4yNSBAOBSpoY+wLKUPVksWwdD1x8mrnLcYkfSO1xyHBrZHrLMulxY7TQos9nVqqvsunVSDv&#10;5XnYlsZn7mtdX83n5VaTU2o+Gz92ICKN8T/8175oBZs8X8H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7iqwgAAAN0AAAAPAAAAAAAAAAAAAAAAAJgCAABkcnMvZG93&#10;bnJldi54bWxQSwUGAAAAAAQABAD1AAAAhwMAAAAA&#10;" filled="f" stroked="f">
                  <v:textbox style="mso-fit-shape-to-text:t" inset="0,0,0,0">
                    <w:txbxContent>
                      <w:p w:rsidR="00E14B77" w:rsidRPr="00C41411" w:rsidRDefault="00E14B77" w:rsidP="00C2384B">
                        <w:pPr>
                          <w:rPr>
                            <w:sz w:val="16"/>
                            <w:szCs w:val="16"/>
                          </w:rPr>
                        </w:pPr>
                        <w:r w:rsidRPr="00C41411">
                          <w:rPr>
                            <w:rFonts w:cs="Times New Roman"/>
                            <w:color w:val="24282B"/>
                            <w:sz w:val="16"/>
                            <w:szCs w:val="16"/>
                          </w:rPr>
                          <w:t>2 015</w:t>
                        </w:r>
                        <w:r>
                          <w:rPr>
                            <w:rFonts w:cs="Times New Roman"/>
                            <w:color w:val="24282B"/>
                            <w:sz w:val="16"/>
                            <w:szCs w:val="16"/>
                          </w:rPr>
                          <w:t>,</w:t>
                        </w:r>
                        <w:r w:rsidRPr="00C41411">
                          <w:rPr>
                            <w:rFonts w:cs="Times New Roman"/>
                            <w:color w:val="24282B"/>
                            <w:sz w:val="16"/>
                            <w:szCs w:val="16"/>
                          </w:rPr>
                          <w:t>659 clocks</w:t>
                        </w:r>
                      </w:p>
                    </w:txbxContent>
                  </v:textbox>
                </v:rect>
                <v:rect id="Rectangle 3772" o:spid="_x0000_s1198" style="position:absolute;left:20279;top:22904;width:7842;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Um3cMA&#10;AADdAAAADwAAAGRycy9kb3ducmV2LnhtbESPzWrDMBCE74G+g9hCb7FcF0xwo4QQCCSllzh5gMVa&#10;/1BpZSQ1dt6+KgRyHGbmG2a9na0RN/JhcKzgPctBEDdOD9wpuF4OyxWIEJE1Gsek4E4BtpuXxRor&#10;7SY+062OnUgQDhUq6GMcKylD05PFkLmROHmt8xZjkr6T2uOU4NbIIs9LaXHgtNDjSPuemp/61yqQ&#10;l/owrWrjc/dVtN/mdDy35JR6e513nyAizfEZfrSPWsFHWR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Um3cMAAADdAAAADwAAAAAAAAAAAAAAAACYAgAAZHJzL2Rv&#10;d25yZXYueG1sUEsFBgAAAAAEAAQA9QAAAIgDAAAAAA==&#10;" filled="f" stroked="f">
                  <v:textbox style="mso-fit-shape-to-text:t" inset="0,0,0,0">
                    <w:txbxContent>
                      <w:p w:rsidR="00E14B77" w:rsidRPr="00C41411" w:rsidRDefault="00E14B77" w:rsidP="009B25B7">
                        <w:pPr>
                          <w:rPr>
                            <w:sz w:val="16"/>
                            <w:szCs w:val="16"/>
                          </w:rPr>
                        </w:pPr>
                        <w:proofErr w:type="spellStart"/>
                        <w:proofErr w:type="gramStart"/>
                        <w:r w:rsidRPr="00C41411">
                          <w:rPr>
                            <w:rFonts w:cs="Times New Roman"/>
                            <w:color w:val="24282B"/>
                            <w:sz w:val="16"/>
                            <w:szCs w:val="16"/>
                          </w:rPr>
                          <w:t>ck</w:t>
                        </w:r>
                        <w:proofErr w:type="spellEnd"/>
                        <w:proofErr w:type="gramEnd"/>
                        <w:r w:rsidRPr="00C41411">
                          <w:rPr>
                            <w:rFonts w:cs="Times New Roman"/>
                            <w:color w:val="24282B"/>
                            <w:sz w:val="16"/>
                            <w:szCs w:val="16"/>
                          </w:rPr>
                          <w:t xml:space="preserve"> (0 ~ 12) = 2 016</w:t>
                        </w:r>
                      </w:p>
                    </w:txbxContent>
                  </v:textbox>
                </v:rect>
                <v:rect id="Rectangle 3780" o:spid="_x0000_s1199" style="position:absolute;left:12176;top:11362;width:3855;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edpMIA&#10;AADdAAAADwAAAGRycy9kb3ducmV2LnhtbERPy4rCMBTdC/5DuII7TR3BRzWKzANdOnVA3V2aa1ts&#10;bkqTsdWvNwvB5eG8l+vWlOJGtSssKxgNIxDEqdUFZwr+Dj+DGQjnkTWWlknBnRysV93OEmNtG/6l&#10;W+IzEULYxagg976KpXRpTgbd0FbEgbvY2qAPsM6krrEJ4aaUH1E0kQYLDg05VvSZU3pN/o2C7aza&#10;nHb20WTl93l73B/nX4e5V6rfazcLEJ5a/xa/3DutYDyZhv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52kwgAAAN0AAAAPAAAAAAAAAAAAAAAAAJgCAABkcnMvZG93&#10;bnJldi54bWxQSwUGAAAAAAQABAD1AAAAhwMAAAAA&#10;" filled="f" stroked="f">
                  <v:textbox inset="0,0,0,0">
                    <w:txbxContent>
                      <w:p w:rsidR="00E14B77" w:rsidRPr="00F43848" w:rsidRDefault="00E14B77" w:rsidP="009B25B7">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v:rect id="Rectangle 3780" o:spid="_x0000_s1200" style="position:absolute;left:20415;top:11316;width:3855;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7h68YA&#10;AADdAAAADwAAAGRycy9kb3ducmV2LnhtbESPS4vCQBCE78L+h6EXvOlEER/RUWRV9Ohjwd1bk2mT&#10;sJmekBlN9Nc7grDHoqq+omaLxhTiRpXLLSvodSMQxInVOacKvk+bzhiE88gaC8uk4E4OFvOP1gxj&#10;bWs+0O3oUxEg7GJUkHlfxlK6JCODrmtL4uBdbGXQB1mlUldYB7gpZD+KhtJgzmEhw5K+Mkr+jlej&#10;YDsulz87+6jTYv27Pe/Pk9Vp4pVqfzbLKQhPjf8Pv9s7rWAw7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7h68YAAADdAAAADwAAAAAAAAAAAAAAAACYAgAAZHJz&#10;L2Rvd25yZXYueG1sUEsFBgAAAAAEAAQA9QAAAIsDAAAAAA==&#10;" filled="f" stroked="f">
                  <v:textbox inset="0,0,0,0">
                    <w:txbxContent>
                      <w:p w:rsidR="00E14B77" w:rsidRPr="00F43848" w:rsidRDefault="00E14B77" w:rsidP="009B25B7">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v:rect id="Rectangle 3780" o:spid="_x0000_s1201" style="position:absolute;left:29152;top:11316;width:3854;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1mcMA&#10;AADdAAAADwAAAGRycy9kb3ducmV2LnhtbERPy4rCMBTdC/5DuII7TRUR7TQV8YEuZ1TQ2V2aO22Z&#10;5qY00Va/frIYcHk472TVmUo8qHGlZQWTcQSCOLO65FzB5bwfLUA4j6yxskwKnuRglfZ7CcbatvxF&#10;j5PPRQhhF6OCwvs6ltJlBRl0Y1sTB+7HNgZ9gE0udYNtCDeVnEbRXBosOTQUWNOmoOz3dDcKDot6&#10;fTvaV5tXu+/D9fO63J6XXqnhoFt/gPDU+bf4333UCmbzS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1mcMAAADdAAAADwAAAAAAAAAAAAAAAACYAgAAZHJzL2Rv&#10;d25yZXYueG1sUEsFBgAAAAAEAAQA9QAAAIgDAAAAAA==&#10;" filled="f" stroked="f">
                  <v:textbox inset="0,0,0,0">
                    <w:txbxContent>
                      <w:p w:rsidR="00E14B77" w:rsidRPr="00F43848" w:rsidRDefault="00E14B77" w:rsidP="009B25B7">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v:rect id="Rectangle 3780" o:spid="_x0000_s1202" style="position:absolute;left:37843;top:11362;width:3854;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3QAsUA&#10;AADdAAAADwAAAGRycy9kb3ducmV2LnhtbESPT4vCMBTE74LfITxhb5oqi9hqFPEPetxVQb09mmdb&#10;bF5KE213P/1mQfA4zMxvmNmiNaV4Uu0KywqGgwgEcWp1wZmC03Hbn4BwHlljaZkU/JCDxbzbmWGi&#10;bcPf9Dz4TAQIuwQV5N5XiZQuzcmgG9iKOHg3Wxv0QdaZ1DU2AW5KOYqisTRYcFjIsaJVTun98DAK&#10;dpNqednb3yYrN9fd+escr4+xV+qj1y6nIDy1/h1+tfdawed4G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dACxQAAAN0AAAAPAAAAAAAAAAAAAAAAAJgCAABkcnMv&#10;ZG93bnJldi54bWxQSwUGAAAAAAQABAD1AAAAigMAAAAA&#10;" filled="f" stroked="f">
                  <v:textbox inset="0,0,0,0">
                    <w:txbxContent>
                      <w:p w:rsidR="00E14B77" w:rsidRPr="00F43848" w:rsidRDefault="00E14B77" w:rsidP="009B25B7">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v:rect id="Rectangle 3780" o:spid="_x0000_s1203" style="position:absolute;left:46489;top:11316;width:3854;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IsMA&#10;AADdAAAADwAAAGRycy9kb3ducmV2LnhtbERPTWvCQBC9F/wPywje6sYgoqmrBFtJjlYF7W3ITpPQ&#10;7GzIribtr3cPBY+P973eDqYRd+pcbVnBbBqBIC6srrlUcD7tX5cgnEfW2FgmBb/kYLsZvawx0bbn&#10;T7offSlCCLsEFVTet4mUrqjIoJvaljhw37Yz6APsSqk77EO4aWQcRQtpsObQUGFLu4qKn+PNKMiW&#10;bXrN7V9fNh9f2eVwWb2fVl6pyXhI30B4GvxT/O/OtYL5Ig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zIsMAAADdAAAADwAAAAAAAAAAAAAAAACYAgAAZHJzL2Rv&#10;d25yZXYueG1sUEsFBgAAAAAEAAQA9QAAAIgDAAAAAA==&#10;" filled="f" stroked="f">
                  <v:textbox inset="0,0,0,0">
                    <w:txbxContent>
                      <w:p w:rsidR="00E14B77" w:rsidRPr="00F43848" w:rsidRDefault="00E14B77" w:rsidP="009B25B7">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v:rect id="Rectangle 3773" o:spid="_x0000_s1204" style="position:absolute;left:31052;top:17156;width:6915;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DRsIA&#10;AADdAAAADwAAAGRycy9kb3ducmV2LnhtbESP3YrCMBSE7wXfIRzBO01XoUg1yrIguLI3Vh/g0Jz+&#10;sMlJSbK2vr1ZELwcZuYbZncYrRF38qFzrOBjmYEgrpzuuFFwux4XGxAhIms0jknBgwIc9tPJDgvt&#10;Br7QvYyNSBAOBSpoY+wLKUPVksWwdD1x8mrnLcYkfSO1xyHBrZGrLMulxY7TQos9fbVU/ZZ/VoG8&#10;lsdhUxqfufOq/jHfp0tNTqn5bPzcgog0xnf41T5pBes8X8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YNGwgAAAN0AAAAPAAAAAAAAAAAAAAAAAJgCAABkcnMvZG93&#10;bnJldi54bWxQSwUGAAAAAAQABAD1AAAAhwMAAAAA&#10;" filled="f" stroked="f">
                  <v:textbox style="mso-fit-shape-to-text:t" inset="0,0,0,0">
                    <w:txbxContent>
                      <w:p w:rsidR="00E14B77" w:rsidRPr="00C41411" w:rsidRDefault="00E14B77" w:rsidP="00C2384B">
                        <w:pPr>
                          <w:rPr>
                            <w:sz w:val="16"/>
                            <w:szCs w:val="16"/>
                          </w:rPr>
                        </w:pPr>
                        <w:r w:rsidRPr="00C41411">
                          <w:rPr>
                            <w:rFonts w:cs="Times New Roman"/>
                            <w:color w:val="24282B"/>
                            <w:sz w:val="16"/>
                            <w:szCs w:val="16"/>
                          </w:rPr>
                          <w:t>1 360</w:t>
                        </w:r>
                        <w:r>
                          <w:rPr>
                            <w:rFonts w:cs="Times New Roman"/>
                            <w:color w:val="24282B"/>
                            <w:sz w:val="16"/>
                            <w:szCs w:val="16"/>
                          </w:rPr>
                          <w:t>,</w:t>
                        </w:r>
                        <w:r w:rsidRPr="00C41411">
                          <w:rPr>
                            <w:rFonts w:cs="Times New Roman"/>
                            <w:color w:val="24282B"/>
                            <w:sz w:val="16"/>
                            <w:szCs w:val="16"/>
                          </w:rPr>
                          <w:t>989 clocks</w:t>
                        </w:r>
                      </w:p>
                    </w:txbxContent>
                  </v:textbox>
                </v:rect>
                <v:rect id="Rectangle 3774" o:spid="_x0000_s1205" style="position:absolute;left:31414;top:19057;width:7843;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bMsMA&#10;AADdAAAADwAAAGRycy9kb3ducmV2LnhtbESP3WoCMRSE7wu+QziCdzWrlUVWoxRBsNIbVx/gsDn7&#10;Q5OTJUnd7dsboeDlMDPfMNv9aI24kw+dYwWLeQaCuHK640bB7Xp8X4MIEVmjcUwK/ijAfjd522Kh&#10;3cAXupexEQnCoUAFbYx9IWWoWrIY5q4nTl7tvMWYpG+k9jgkuDVymWW5tNhxWmixp0NL1U/5axXI&#10;a3kc1qXxmTsv62/zdbrU5JSaTcfPDYhIY3yF/9snreAjz1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AbMsMAAADdAAAADwAAAAAAAAAAAAAAAACYAgAAZHJzL2Rv&#10;d25yZXYueG1sUEsFBgAAAAAEAAQA9QAAAIgDAAAAAA==&#10;" filled="f" stroked="f">
                  <v:textbox style="mso-fit-shape-to-text:t" inset="0,0,0,0">
                    <w:txbxContent>
                      <w:p w:rsidR="00E14B77" w:rsidRPr="00C41411" w:rsidRDefault="00E14B77" w:rsidP="00A83A62">
                        <w:pPr>
                          <w:rPr>
                            <w:sz w:val="16"/>
                            <w:szCs w:val="16"/>
                          </w:rPr>
                        </w:pPr>
                        <w:proofErr w:type="spellStart"/>
                        <w:proofErr w:type="gramStart"/>
                        <w:r w:rsidRPr="00C41411">
                          <w:rPr>
                            <w:rFonts w:cs="Times New Roman"/>
                            <w:color w:val="24282B"/>
                            <w:sz w:val="16"/>
                            <w:szCs w:val="16"/>
                          </w:rPr>
                          <w:t>ck</w:t>
                        </w:r>
                        <w:proofErr w:type="spellEnd"/>
                        <w:proofErr w:type="gramEnd"/>
                        <w:r w:rsidRPr="00C41411">
                          <w:rPr>
                            <w:rFonts w:cs="Times New Roman"/>
                            <w:color w:val="24282B"/>
                            <w:sz w:val="16"/>
                            <w:szCs w:val="16"/>
                          </w:rPr>
                          <w:t xml:space="preserve"> (0 ~ 12) = 1 361</w:t>
                        </w:r>
                      </w:p>
                    </w:txbxContent>
                  </v:textbox>
                </v:rect>
                <v:rect id="Rectangle 3775" o:spid="_x0000_s1206" style="position:absolute;left:41554;top:17156;width:6153;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qcMA&#10;AADdAAAADwAAAGRycy9kb3ducmV2LnhtbESP3WoCMRSE7wu+QziCdzWrxUVWoxRBsNIbVx/gsDn7&#10;Q5OTJUnd7dsboeDlMDPfMNv9aI24kw+dYwWLeQaCuHK640bB7Xp8X4MIEVmjcUwK/ijAfjd522Kh&#10;3cAXupexEQnCoUAFbYx9IWWoWrIY5q4nTl7tvMWYpG+k9jgkuDVymWW5tNhxWmixp0NL1U/5axXI&#10;a3kc1qXxmTsv62/zdbrU5JSaTcfPDYhIY3yF/9snreAjz1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y+qcMAAADdAAAADwAAAAAAAAAAAAAAAACYAgAAZHJzL2Rv&#10;d25yZXYueG1sUEsFBgAAAAAEAAQA9QAAAIgDAAAAAA==&#10;" filled="f" stroked="f">
                  <v:textbox style="mso-fit-shape-to-text:t" inset="0,0,0,0">
                    <w:txbxContent>
                      <w:p w:rsidR="00E14B77" w:rsidRPr="00C41411" w:rsidRDefault="00E14B77" w:rsidP="00C2384B">
                        <w:pPr>
                          <w:rPr>
                            <w:sz w:val="16"/>
                            <w:szCs w:val="16"/>
                          </w:rPr>
                        </w:pPr>
                        <w:proofErr w:type="gramStart"/>
                        <w:r w:rsidRPr="00C41411">
                          <w:rPr>
                            <w:rFonts w:cs="Times New Roman"/>
                            <w:color w:val="24282B"/>
                            <w:sz w:val="16"/>
                            <w:szCs w:val="16"/>
                          </w:rPr>
                          <w:t>706</w:t>
                        </w:r>
                        <w:r>
                          <w:rPr>
                            <w:rFonts w:cs="Times New Roman"/>
                            <w:color w:val="24282B"/>
                            <w:sz w:val="16"/>
                            <w:szCs w:val="16"/>
                          </w:rPr>
                          <w:t>,</w:t>
                        </w:r>
                        <w:r w:rsidRPr="00C41411">
                          <w:rPr>
                            <w:rFonts w:cs="Times New Roman"/>
                            <w:color w:val="24282B"/>
                            <w:sz w:val="16"/>
                            <w:szCs w:val="16"/>
                          </w:rPr>
                          <w:t>319</w:t>
                        </w:r>
                        <w:proofErr w:type="gramEnd"/>
                        <w:r w:rsidRPr="00C41411">
                          <w:rPr>
                            <w:rFonts w:cs="Times New Roman"/>
                            <w:color w:val="24282B"/>
                            <w:sz w:val="16"/>
                            <w:szCs w:val="16"/>
                          </w:rPr>
                          <w:t xml:space="preserve"> clocks</w:t>
                        </w:r>
                      </w:p>
                    </w:txbxContent>
                  </v:textbox>
                </v:rect>
                <v:rect id="Rectangle 3776" o:spid="_x0000_s1207" style="position:absolute;left:41871;top:19147;width:7080;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4g3sIA&#10;AADdAAAADwAAAGRycy9kb3ducmV2LnhtbESP3YrCMBSE7xd8h3AE79ZUhSLVKMuCoMveWH2AQ3P6&#10;g8lJSaKtb79ZELwcZuYbZrsfrREP8qFzrGAxz0AQV0533Ci4Xg6faxAhIms0jknBkwLsd5OPLRba&#10;DXymRxkbkSAcClTQxtgXUoaqJYth7nri5NXOW4xJ+kZqj0OCWyOXWZZLix2nhRZ7+m6pupV3q0Be&#10;ysOwLo3P3M+y/jWn47kmp9RsOn5tQEQa4zv8ah+1glWe5/D/Jj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iDewgAAAN0AAAAPAAAAAAAAAAAAAAAAAJgCAABkcnMvZG93&#10;bnJldi54bWxQSwUGAAAAAAQABAD1AAAAhwMAAAAA&#10;" filled="f" stroked="f">
                  <v:textbox style="mso-fit-shape-to-text:t" inset="0,0,0,0">
                    <w:txbxContent>
                      <w:p w:rsidR="00E14B77" w:rsidRPr="00C41411" w:rsidRDefault="00E14B77" w:rsidP="00A83A62">
                        <w:pPr>
                          <w:rPr>
                            <w:sz w:val="16"/>
                            <w:szCs w:val="16"/>
                          </w:rPr>
                        </w:pPr>
                        <w:proofErr w:type="spellStart"/>
                        <w:proofErr w:type="gramStart"/>
                        <w:r w:rsidRPr="00C41411">
                          <w:rPr>
                            <w:rFonts w:cs="Times New Roman"/>
                            <w:color w:val="24282B"/>
                            <w:sz w:val="16"/>
                            <w:szCs w:val="16"/>
                          </w:rPr>
                          <w:t>ck</w:t>
                        </w:r>
                        <w:proofErr w:type="spellEnd"/>
                        <w:proofErr w:type="gramEnd"/>
                        <w:r w:rsidRPr="00C41411">
                          <w:rPr>
                            <w:rFonts w:cs="Times New Roman"/>
                            <w:color w:val="24282B"/>
                            <w:sz w:val="16"/>
                            <w:szCs w:val="16"/>
                          </w:rPr>
                          <w:t xml:space="preserve"> (0 ~ 12) = 706</w:t>
                        </w:r>
                      </w:p>
                    </w:txbxContent>
                  </v:textbox>
                </v:rect>
                <v:rect id="_x0000_s1208" style="position:absolute;left:30599;width:2090;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IA8cIA&#10;AADdAAAADwAAAGRycy9kb3ducmV2LnhtbESP3YrCMBSE7wXfIRxh7zS1LCLVKCIIruyN1Qc4NKc/&#10;mJyUJNru25uFhb0cZuYbZrsfrREv8qFzrGC5yEAQV0533Ci4307zNYgQkTUax6TghwLsd9PJFgvt&#10;Br7Sq4yNSBAOBSpoY+wLKUPVksWwcD1x8mrnLcYkfSO1xyHBrZF5lq2kxY7TQos9HVuqHuXTKpC3&#10;8jSsS+Mzd8nrb/N1vtbklPqYjYcNiEhj/A//tc9awecqX8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gDxwgAAAN0AAAAPAAAAAAAAAAAAAAAAAJgCAABkcnMvZG93&#10;bnJldi54bWxQSwUGAAAAAAQABAD1AAAAhwMAAAAA&#10;" filled="f" stroked="f">
                  <v:textbox style="mso-fit-shape-to-text:t" inset="0,0,0,0">
                    <w:txbxContent>
                      <w:p w:rsidR="00E14B77" w:rsidRPr="00C41411" w:rsidRDefault="00E14B77" w:rsidP="00A83A62">
                        <w:pPr>
                          <w:rPr>
                            <w:sz w:val="16"/>
                            <w:szCs w:val="16"/>
                          </w:rPr>
                        </w:pPr>
                        <w:r w:rsidRPr="00C41411">
                          <w:rPr>
                            <w:rFonts w:cs="Times New Roman"/>
                            <w:color w:val="24282B"/>
                            <w:sz w:val="16"/>
                            <w:szCs w:val="16"/>
                          </w:rPr>
                          <w:t>EAV</w:t>
                        </w:r>
                      </w:p>
                    </w:txbxContent>
                  </v:textbox>
                </v:rect>
                <v:rect id="_x0000_s1209" style="position:absolute;left:42595;top:90;width:2089;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ehsIA&#10;AADdAAAADwAAAGRycy9kb3ducmV2LnhtbESP3YrCMBSE7xd8h3AWvFvTLSJSjbIsCCp7Y/UBDs3p&#10;DyYnJYm2vr1ZELwcZuYbZr0drRF38qFzrOB7loEgrpzuuFFwOe++liBCRNZoHJOCBwXYbiYfayy0&#10;G/hE9zI2IkE4FKigjbEvpAxVSxbDzPXEyaudtxiT9I3UHocEt0bmWbaQFjtOCy329NtSdS1vVoE8&#10;l7thWRqfuWNe/5nD/lSTU2r6Of6sQEQa4zv8au+1gvki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J6GwgAAAN0AAAAPAAAAAAAAAAAAAAAAAJgCAABkcnMvZG93&#10;bnJldi54bWxQSwUGAAAAAAQABAD1AAAAhwMAAAAA&#10;" filled="f" stroked="f">
                  <v:textbox style="mso-fit-shape-to-text:t" inset="0,0,0,0">
                    <w:txbxContent>
                      <w:p w:rsidR="00E14B77" w:rsidRPr="00C41411" w:rsidRDefault="00E14B77" w:rsidP="00A83A62">
                        <w:pPr>
                          <w:rPr>
                            <w:sz w:val="16"/>
                            <w:szCs w:val="16"/>
                          </w:rPr>
                        </w:pPr>
                        <w:r w:rsidRPr="00C41411">
                          <w:rPr>
                            <w:rFonts w:cs="Times New Roman"/>
                            <w:color w:val="24282B"/>
                            <w:sz w:val="16"/>
                            <w:szCs w:val="16"/>
                          </w:rPr>
                          <w:t>EAV</w:t>
                        </w:r>
                      </w:p>
                    </w:txbxContent>
                  </v:textbox>
                </v:rect>
                <v:rect id="_x0000_s1210" style="position:absolute;left:6110;width:2090;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7HcMA&#10;AADdAAAADwAAAGRycy9kb3ducmV2LnhtbESP3WoCMRSE7wXfIRyhd5p1FZGtUUQQtPTGtQ9w2Jz9&#10;weRkSVJ3+/ZNoeDlMDPfMLvDaI14kg+dYwXLRQaCuHK640bB1/0834IIEVmjcUwKfijAYT+d7LDQ&#10;buAbPcvYiAThUKCCNsa+kDJULVkMC9cTJ6923mJM0jdSexwS3BqZZ9lGWuw4LbTY06ml6lF+WwXy&#10;Xp6HbWl85j7y+tNcL7eanFJvs/H4DiLSGF/h//ZFK1hv8h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w7HcMAAADdAAAADwAAAAAAAAAAAAAAAACYAgAAZHJzL2Rv&#10;d25yZXYueG1sUEsFBgAAAAAEAAQA9QAAAIgDAAAAAA==&#10;" filled="f" stroked="f">
                  <v:textbox style="mso-fit-shape-to-text:t" inset="0,0,0,0">
                    <w:txbxContent>
                      <w:p w:rsidR="00E14B77" w:rsidRPr="00C41411" w:rsidRDefault="00E14B77" w:rsidP="00A83A62">
                        <w:pPr>
                          <w:rPr>
                            <w:sz w:val="16"/>
                            <w:szCs w:val="16"/>
                          </w:rPr>
                        </w:pPr>
                        <w:r w:rsidRPr="00C41411">
                          <w:rPr>
                            <w:rFonts w:cs="Times New Roman"/>
                            <w:color w:val="24282B"/>
                            <w:sz w:val="16"/>
                            <w:szCs w:val="16"/>
                          </w:rPr>
                          <w:t>EAV</w:t>
                        </w:r>
                      </w:p>
                    </w:txbxContent>
                  </v:textbox>
                </v:rect>
                <v:rect id="_x0000_s1211" style="position:absolute;left:5635;top:6088;width:4204;height:20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VXcYA&#10;AADdAAAADwAAAGRycy9kb3ducmV2LnhtbESPQWvCQBSE7wX/w/IEb3WjtiGkriJSS6kgGHvo8ZF9&#10;TYLZt+nuVpN/3xUKHoeZ+YZZrnvTigs531hWMJsmIIhLqxuuFHyedo8ZCB+QNbaWScFAHtar0cMS&#10;c22vfKRLESoRIexzVFCH0OVS+rImg35qO+LofVtnMETpKqkdXiPctHKeJKk02HBcqLGjbU3lufg1&#10;Crx5OmQ/7dsrH/QesV9sP76GQanJuN+8gAjUh3v4v/2uFSzS5xR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3VXcYAAADdAAAADwAAAAAAAAAAAAAAAACYAgAAZHJz&#10;L2Rvd25yZXYueG1sUEsFBgAAAAAEAAQA9QAAAIsDAAAAAA==&#10;" filled="f" stroked="f">
                  <v:textbox style="layout-flow:vertical;mso-layout-flow-alt:bottom-to-top" inset="0,0,0,0">
                    <w:txbxContent>
                      <w:p w:rsidR="00E14B77" w:rsidRPr="00C41411" w:rsidRDefault="00E14B77" w:rsidP="00A83A62">
                        <w:pPr>
                          <w:bidi w:val="0"/>
                          <w:rPr>
                            <w:sz w:val="16"/>
                            <w:szCs w:val="16"/>
                          </w:rPr>
                        </w:pPr>
                        <w:r w:rsidRPr="00C41411">
                          <w:rPr>
                            <w:rFonts w:cs="Times New Roman"/>
                            <w:color w:val="24282B"/>
                            <w:sz w:val="16"/>
                            <w:szCs w:val="16"/>
                          </w:rPr>
                          <w:t>HANC</w:t>
                        </w:r>
                      </w:p>
                    </w:txbxContent>
                  </v:textbox>
                </v:rect>
                <v:rect id="_x0000_s1212" style="position:absolute;left:17722;top:6087;width:4204;height:20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qcV8QA&#10;AADdAAAADwAAAGRycy9kb3ducmV2LnhtbESPQYvCMBSE7wv+h/AEb2uqFpGuUURUlhUE6x72+Gje&#10;tsXmpTZR239vBMHjMDPfMPNlaypxo8aVlhWMhhEI4szqknMFv6ft5wyE88gaK8ukoCMHy0XvY46J&#10;tnc+0i31uQgQdgkqKLyvEyldVpBBN7Q1cfD+bWPQB9nkUjd4D3BTyXEUTaXBksNCgTWtC8rO6dUo&#10;cCY+zC7VbsMHvUdsJ+ufv65TatBvV18gPLX+HX61v7WCeDqO4fkmP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6nFfEAAAA3QAAAA8AAAAAAAAAAAAAAAAAmAIAAGRycy9k&#10;b3ducmV2LnhtbFBLBQYAAAAABAAEAPUAAACJAwAAAAA=&#10;" filled="f" stroked="f">
                  <v:textbox style="layout-flow:vertical;mso-layout-flow-alt:bottom-to-top" inset="0,0,0,0">
                    <w:txbxContent>
                      <w:p w:rsidR="00E14B77" w:rsidRPr="00C41411" w:rsidRDefault="00E14B77" w:rsidP="00A83A62">
                        <w:pPr>
                          <w:bidi w:val="0"/>
                          <w:rPr>
                            <w:sz w:val="16"/>
                            <w:szCs w:val="16"/>
                          </w:rPr>
                        </w:pPr>
                        <w:r w:rsidRPr="00C41411">
                          <w:rPr>
                            <w:rFonts w:cs="Times New Roman"/>
                            <w:color w:val="24282B"/>
                            <w:sz w:val="16"/>
                            <w:szCs w:val="16"/>
                          </w:rPr>
                          <w:t>HANC</w:t>
                        </w:r>
                      </w:p>
                    </w:txbxContent>
                  </v:textbox>
                </v:rect>
                <v:rect id="_x0000_s1213" style="position:absolute;left:29944;top:5816;width:4203;height:20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5zMYA&#10;AADdAAAADwAAAGRycy9kb3ducmV2LnhtbESPQWvCQBSE74L/YXmF3nTTVEOIriLBlmJBaNqDx0f2&#10;NQnNvo3ZrSb/3i0IPQ4z8w2z3g6mFRfqXWNZwdM8AkFcWt1wpeDr82WWgnAeWWNrmRSM5GC7mU7W&#10;mGl75Q+6FL4SAcIuQwW1910mpStrMujmtiMO3rftDfog+0rqHq8BbloZR1EiDTYcFmrsKK+p/Cl+&#10;jQJnFsf03L7u+ajfEYfn/HAaR6UeH4bdCoSnwf+H7+03rWCRxEv4e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Y5zMYAAADdAAAADwAAAAAAAAAAAAAAAACYAgAAZHJz&#10;L2Rvd25yZXYueG1sUEsFBgAAAAAEAAQA9QAAAIsDAAAAAA==&#10;" filled="f" stroked="f">
                  <v:textbox style="layout-flow:vertical;mso-layout-flow-alt:bottom-to-top" inset="0,0,0,0">
                    <w:txbxContent>
                      <w:p w:rsidR="00E14B77" w:rsidRPr="00C41411" w:rsidRDefault="00E14B77" w:rsidP="00A83A62">
                        <w:pPr>
                          <w:bidi w:val="0"/>
                          <w:rPr>
                            <w:sz w:val="16"/>
                            <w:szCs w:val="16"/>
                          </w:rPr>
                        </w:pPr>
                        <w:r w:rsidRPr="00C41411">
                          <w:rPr>
                            <w:rFonts w:cs="Times New Roman"/>
                            <w:color w:val="24282B"/>
                            <w:sz w:val="16"/>
                            <w:szCs w:val="16"/>
                          </w:rPr>
                          <w:t>HANC</w:t>
                        </w:r>
                      </w:p>
                    </w:txbxContent>
                  </v:textbox>
                </v:rect>
                <v:rect id="_x0000_s1214" style="position:absolute;left:42121;top:5816;width:4203;height:20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nu8QA&#10;AADdAAAADwAAAGRycy9kb3ducmV2LnhtbESPQYvCMBSE7wv+h/AWvK3pqhSpRllEZVlBsHrw+Gie&#10;bdnmpTZR239vBMHjMDPfMLNFaypxo8aVlhV8DyIQxJnVJecKjof11wSE88gaK8ukoCMHi3nvY4aJ&#10;tnfe0y31uQgQdgkqKLyvEyldVpBBN7A1cfDOtjHog2xyqRu8B7ip5DCKYmmw5LBQYE3LgrL/9GoU&#10;ODPeTS7VZsU7vUVsR8u/U9cp1f9sf6YgPLX+HX61f7WCcTyM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kp7vEAAAA3QAAAA8AAAAAAAAAAAAAAAAAmAIAAGRycy9k&#10;b3ducmV2LnhtbFBLBQYAAAAABAAEAPUAAACJAwAAAAA=&#10;" filled="f" stroked="f">
                  <v:textbox style="layout-flow:vertical;mso-layout-flow-alt:bottom-to-top" inset="0,0,0,0">
                    <w:txbxContent>
                      <w:p w:rsidR="00E14B77" w:rsidRPr="00C41411" w:rsidRDefault="00E14B77" w:rsidP="00A83A62">
                        <w:pPr>
                          <w:bidi w:val="0"/>
                          <w:rPr>
                            <w:sz w:val="16"/>
                            <w:szCs w:val="16"/>
                          </w:rPr>
                        </w:pPr>
                        <w:r w:rsidRPr="00C41411">
                          <w:rPr>
                            <w:rFonts w:cs="Times New Roman"/>
                            <w:color w:val="24282B"/>
                            <w:sz w:val="16"/>
                            <w:szCs w:val="16"/>
                          </w:rPr>
                          <w:t>HANC</w:t>
                        </w:r>
                      </w:p>
                    </w:txbxContent>
                  </v:textbox>
                </v:rect>
                <v:rect id="_x0000_s1215" style="position:absolute;left:12267;top:1448;width:2914;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qQ8gA&#10;AADdAAAADwAAAGRycy9kb3ducmV2LnhtbESPT2vCQBTE70K/w/IKvYhu6p+gqauUgtBDQUx70Nsj&#10;+5qNZt+G7NbEfvpuQfA4zMxvmNWmt7W4UOsrxwqexwkI4sLpiksFX5/b0QKED8gaa8ek4EoeNuuH&#10;wQoz7Tre0yUPpYgQ9hkqMCE0mZS+MGTRj11DHL1v11oMUbal1C12EW5rOUmSVFqsOC4YbOjNUHHO&#10;f6yC7e5QEf/K/XC56NypmBxz89Eo9fTYv76ACNSHe/jWftcKpul8Bv9v4hO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hqpDyAAAAN0AAAAPAAAAAAAAAAAAAAAAAJgCAABk&#10;cnMvZG93bnJldi54bWxQSwUGAAAAAAQABAD1AAAAjQMAAAAA&#10;" filled="f" stroked="f">
                  <v:textbox style="mso-fit-shape-to-text:t" inset="0,0,0,0">
                    <w:txbxContent>
                      <w:p w:rsidR="00E14B77" w:rsidRPr="00C41411" w:rsidRDefault="00E14B77" w:rsidP="00A83A62">
                        <w:pPr>
                          <w:rPr>
                            <w:sz w:val="16"/>
                            <w:szCs w:val="16"/>
                          </w:rPr>
                        </w:pPr>
                        <w:proofErr w:type="gramStart"/>
                        <w:r w:rsidRPr="00C41411">
                          <w:rPr>
                            <w:rFonts w:cs="Times New Roman"/>
                            <w:color w:val="24282B"/>
                            <w:sz w:val="16"/>
                            <w:szCs w:val="16"/>
                          </w:rPr>
                          <w:t>clocks</w:t>
                        </w:r>
                        <w:proofErr w:type="gramEnd"/>
                      </w:p>
                    </w:txbxContent>
                  </v:textbox>
                </v:rect>
                <v:rect id="_x0000_s1216" style="position:absolute;left:10049;top:1493;width:2800;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J+8MA&#10;AADdAAAADwAAAGRycy9kb3ducmV2LnhtbESPzYoCMRCE78K+Q+gFb5pZZUVGoyyCoIsXRx+gmfT8&#10;YNIZkuiMb28WhD0WVfUVtd4O1ogH+dA6VvA1zUAQl063XCu4XvaTJYgQkTUax6TgSQG2m4/RGnPt&#10;ej7To4i1SBAOOSpoYuxyKUPZkMUwdR1x8irnLcYkfS21xz7BrZGzLFtIiy2nhQY72jVU3oq7VSAv&#10;xb5fFsZn7ndWnczxcK7IKTX+HH5WICIN8T/8bh+0gvniew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VJ+8MAAADdAAAADwAAAAAAAAAAAAAAAACYAgAAZHJzL2Rv&#10;d25yZXYueG1sUEsFBgAAAAAEAAQA9QAAAIgDAAAAAA==&#10;" filled="f" stroked="f">
                  <v:textbox style="mso-fit-shape-to-text:t" inset="0,0,0,0">
                    <w:txbxContent>
                      <w:p w:rsidR="00E14B77" w:rsidRPr="00C41411" w:rsidRDefault="00E14B77" w:rsidP="00A83A62">
                        <w:pPr>
                          <w:rPr>
                            <w:sz w:val="16"/>
                            <w:szCs w:val="16"/>
                          </w:rPr>
                        </w:pPr>
                        <w:r w:rsidRPr="00C41411">
                          <w:rPr>
                            <w:rFonts w:cs="Times New Roman"/>
                            <w:color w:val="24282B"/>
                            <w:sz w:val="16"/>
                            <w:szCs w:val="16"/>
                          </w:rPr>
                          <w:t xml:space="preserve">2 200  </w:t>
                        </w:r>
                      </w:p>
                    </w:txbxContent>
                  </v:textbox>
                </v:rect>
                <v:rect id="_x0000_s1217" style="position:absolute;left:18061;top:90;width:2089;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fXjL8A&#10;AADdAAAADwAAAGRycy9kb3ducmV2LnhtbERPy4rCMBTdC/5DuII7TVUUqUYRQXAGN1Y/4NLcPjC5&#10;KUm0nb+fLAZmeTjv/XGwRnzIh9axgsU8A0FcOt1yreD5uMy2IEJE1mgck4IfCnA8jEd7zLXr+U6f&#10;ItYihXDIUUETY5dLGcqGLIa564gTVzlvMSboa6k99incGrnMso202HJqaLCjc0Plq3hbBfJRXPpt&#10;YXzmvpfVzXxd7xU5paaT4bQDEWmI/+I/91UrWG3W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h9eMvwAAAN0AAAAPAAAAAAAAAAAAAAAAAJgCAABkcnMvZG93bnJl&#10;di54bWxQSwUGAAAAAAQABAD1AAAAhAMAAAAA&#10;" filled="f" stroked="f">
                  <v:textbox style="mso-fit-shape-to-text:t" inset="0,0,0,0">
                    <w:txbxContent>
                      <w:p w:rsidR="00E14B77" w:rsidRPr="00C41411" w:rsidRDefault="00E14B77" w:rsidP="00A83A62">
                        <w:pPr>
                          <w:rPr>
                            <w:sz w:val="16"/>
                            <w:szCs w:val="16"/>
                          </w:rPr>
                        </w:pPr>
                        <w:r w:rsidRPr="00C41411">
                          <w:rPr>
                            <w:rFonts w:cs="Times New Roman"/>
                            <w:color w:val="24282B"/>
                            <w:sz w:val="16"/>
                            <w:szCs w:val="16"/>
                          </w:rPr>
                          <w:t>EAV</w:t>
                        </w:r>
                      </w:p>
                    </w:txbxContent>
                  </v:textbox>
                </v:rect>
              </v:group>
            </w:pict>
          </mc:Fallback>
        </mc:AlternateContent>
      </w:r>
      <w:r w:rsidR="00C41411" w:rsidRPr="005D4F6E">
        <w:rPr>
          <w:rFonts w:cs="Arial"/>
          <w:szCs w:val="24"/>
        </w:rPr>
        <w:object w:dxaOrig="7259" w:dyaOrig="4745">
          <v:shape id="_x0000_i1029" type="#_x0000_t75" style="width:409.05pt;height:223pt" o:ole="">
            <v:imagedata r:id="rId29" o:title="" croptop="11344f"/>
          </v:shape>
          <o:OLEObject Type="Embed" ProgID="CorelDRAW.Graphic.14" ShapeID="_x0000_i1029" DrawAspect="Content" ObjectID="_1564320746" r:id="rId30"/>
        </w:object>
      </w:r>
    </w:p>
    <w:p w:rsidR="00EC29BF" w:rsidRPr="005D4F6E" w:rsidRDefault="00EC29BF" w:rsidP="00EC29BF">
      <w:pPr>
        <w:spacing w:before="100" w:beforeAutospacing="1" w:after="100" w:afterAutospacing="1" w:line="240" w:lineRule="auto"/>
        <w:jc w:val="center"/>
        <w:rPr>
          <w:rtl/>
          <w:lang w:bidi="ar-EG"/>
        </w:rPr>
      </w:pPr>
    </w:p>
    <w:p w:rsidR="008E2A5C" w:rsidRPr="005D4F6E" w:rsidRDefault="008E2A5C" w:rsidP="0079353E">
      <w:pPr>
        <w:pStyle w:val="FigureNo"/>
        <w:rPr>
          <w:rtl/>
        </w:rPr>
      </w:pPr>
      <w:r w:rsidRPr="005D4F6E">
        <w:rPr>
          <w:rFonts w:hint="cs"/>
          <w:rtl/>
        </w:rPr>
        <w:lastRenderedPageBreak/>
        <w:t xml:space="preserve">الشـكل </w:t>
      </w:r>
      <w:r w:rsidRPr="005D4F6E">
        <w:t>4</w:t>
      </w:r>
      <w:r w:rsidR="0079353E" w:rsidRPr="005D4F6E">
        <w:t>C</w:t>
      </w:r>
    </w:p>
    <w:p w:rsidR="008E2A5C" w:rsidRPr="005D4F6E" w:rsidRDefault="0079353E" w:rsidP="0079353E">
      <w:pPr>
        <w:pStyle w:val="FigureTitle"/>
        <w:rPr>
          <w:lang w:val="en-US"/>
        </w:rPr>
      </w:pPr>
      <w:r w:rsidRPr="005D4F6E">
        <w:rPr>
          <w:rFonts w:hint="cs"/>
          <w:rtl/>
          <w:lang w:bidi="ar-SA"/>
        </w:rPr>
        <w:t>العلاقة بين خطوط الفيديو وحالة أخذ عينات البيانات السمعية الرقمي</w:t>
      </w:r>
      <w:r w:rsidR="00175BBC" w:rsidRPr="005D4F6E">
        <w:rPr>
          <w:rFonts w:hint="cs"/>
          <w:rtl/>
          <w:lang w:bidi="ar-SA"/>
        </w:rPr>
        <w:t xml:space="preserve">ة وبيانات طور </w:t>
      </w:r>
      <w:proofErr w:type="spellStart"/>
      <w:r w:rsidR="00175BBC" w:rsidRPr="005D4F6E">
        <w:rPr>
          <w:rFonts w:hint="cs"/>
          <w:rtl/>
          <w:lang w:bidi="ar-SA"/>
        </w:rPr>
        <w:t>الميقاتية</w:t>
      </w:r>
      <w:proofErr w:type="spellEnd"/>
      <w:r w:rsidR="00175BBC" w:rsidRPr="005D4F6E">
        <w:rPr>
          <w:rFonts w:hint="cs"/>
          <w:rtl/>
          <w:lang w:bidi="ar-SA"/>
        </w:rPr>
        <w:t xml:space="preserve"> السمعية</w:t>
      </w:r>
      <w:r w:rsidRPr="005D4F6E">
        <w:rPr>
          <w:rtl/>
          <w:lang w:bidi="ar-SA"/>
        </w:rPr>
        <w:br/>
      </w:r>
      <w:r w:rsidRPr="005D4F6E">
        <w:rPr>
          <w:rFonts w:hint="cs"/>
          <w:rtl/>
          <w:lang w:bidi="ar-SA"/>
        </w:rPr>
        <w:t xml:space="preserve">(مثال تعليمي - نظام </w:t>
      </w:r>
      <w:r w:rsidRPr="005D4F6E">
        <w:rPr>
          <w:lang w:val="en-US"/>
        </w:rPr>
        <w:t>1080/60/I</w:t>
      </w:r>
      <w:r w:rsidRPr="005D4F6E">
        <w:rPr>
          <w:rFonts w:hint="cs"/>
          <w:rtl/>
          <w:lang w:bidi="ar-SA"/>
        </w:rPr>
        <w:t xml:space="preserve"> بمعدل أخذ عينات للبيانات السمعية مقداره </w:t>
      </w:r>
      <w:r w:rsidRPr="005D4F6E">
        <w:rPr>
          <w:lang w:val="en-US"/>
        </w:rPr>
        <w:t>kHz 96</w:t>
      </w:r>
      <w:r w:rsidRPr="005D4F6E">
        <w:rPr>
          <w:rtl/>
          <w:lang w:bidi="ar-SA"/>
        </w:rPr>
        <w:br/>
      </w:r>
      <w:r w:rsidRPr="005D4F6E">
        <w:rPr>
          <w:rFonts w:hint="cs"/>
          <w:rtl/>
          <w:lang w:bidi="ar-SA"/>
        </w:rPr>
        <w:t xml:space="preserve">ومعدل أطر </w:t>
      </w:r>
      <w:proofErr w:type="spellStart"/>
      <w:r w:rsidRPr="005D4F6E">
        <w:rPr>
          <w:rFonts w:hint="cs"/>
          <w:rtl/>
          <w:lang w:bidi="ar-SA"/>
        </w:rPr>
        <w:t>فيديوية</w:t>
      </w:r>
      <w:proofErr w:type="spellEnd"/>
      <w:r w:rsidRPr="005D4F6E">
        <w:rPr>
          <w:rFonts w:hint="cs"/>
          <w:rtl/>
          <w:lang w:bidi="ar-SA"/>
        </w:rPr>
        <w:t xml:space="preserve"> مقداره </w:t>
      </w:r>
      <w:r w:rsidRPr="005D4F6E">
        <w:rPr>
          <w:lang w:val="en-US"/>
        </w:rPr>
        <w:t>(Hz 30,00</w:t>
      </w:r>
    </w:p>
    <w:p w:rsidR="00175BBC" w:rsidRPr="005D4F6E" w:rsidRDefault="00070346" w:rsidP="000D22D4">
      <w:pPr>
        <w:pStyle w:val="Figure"/>
        <w:rPr>
          <w:rtl/>
          <w:lang w:bidi="ar-EG"/>
        </w:rPr>
      </w:pPr>
      <w:r w:rsidRPr="005D4F6E">
        <w:rPr>
          <w:noProof/>
          <w:lang w:bidi="ar-SA"/>
        </w:rPr>
        <mc:AlternateContent>
          <mc:Choice Requires="wps">
            <w:drawing>
              <wp:anchor distT="0" distB="0" distL="114300" distR="114300" simplePos="0" relativeHeight="251823616" behindDoc="0" locked="0" layoutInCell="1" allowOverlap="1" wp14:anchorId="23B729CA" wp14:editId="44CAE25B">
                <wp:simplePos x="0" y="0"/>
                <wp:positionH relativeFrom="column">
                  <wp:posOffset>427374</wp:posOffset>
                </wp:positionH>
                <wp:positionV relativeFrom="paragraph">
                  <wp:posOffset>1749098</wp:posOffset>
                </wp:positionV>
                <wp:extent cx="682625" cy="288290"/>
                <wp:effectExtent l="0" t="0" r="0" b="0"/>
                <wp:wrapNone/>
                <wp:docPr id="3561" name="Rectangle 3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D22D4">
                            <w:pPr>
                              <w:spacing w:before="40" w:after="40" w:line="144" w:lineRule="auto"/>
                              <w:jc w:val="center"/>
                              <w:rPr>
                                <w:sz w:val="16"/>
                                <w:szCs w:val="22"/>
                                <w:rtl/>
                                <w:lang w:bidi="ar-EG"/>
                              </w:rPr>
                            </w:pPr>
                            <w:r>
                              <w:rPr>
                                <w:rFonts w:hint="cs"/>
                                <w:color w:val="24282B"/>
                                <w:sz w:val="16"/>
                                <w:szCs w:val="22"/>
                                <w:rtl/>
                                <w:lang w:bidi="ar-EG"/>
                              </w:rPr>
                              <w:t xml:space="preserve">بيانات طور </w:t>
                            </w:r>
                            <w:proofErr w:type="spellStart"/>
                            <w:r>
                              <w:rPr>
                                <w:rFonts w:hint="cs"/>
                                <w:color w:val="24282B"/>
                                <w:sz w:val="16"/>
                                <w:szCs w:val="22"/>
                                <w:rtl/>
                                <w:lang w:bidi="ar-EG"/>
                              </w:rPr>
                              <w:t>الميقاتية</w:t>
                            </w:r>
                            <w:proofErr w:type="spellEnd"/>
                            <w:r>
                              <w:rPr>
                                <w:rFonts w:hint="cs"/>
                                <w:color w:val="24282B"/>
                                <w:sz w:val="16"/>
                                <w:szCs w:val="22"/>
                                <w:rtl/>
                                <w:lang w:bidi="ar-EG"/>
                              </w:rPr>
                              <w:t xml:space="preserve"> السمعية</w:t>
                            </w:r>
                          </w:p>
                        </w:txbxContent>
                      </wps:txbx>
                      <wps:bodyPr rot="0" vert="horz" wrap="square" lIns="0" tIns="0" rIns="0" bIns="0" anchor="t" anchorCtr="0" upright="1">
                        <a:noAutofit/>
                      </wps:bodyPr>
                    </wps:wsp>
                  </a:graphicData>
                </a:graphic>
              </wp:anchor>
            </w:drawing>
          </mc:Choice>
          <mc:Fallback>
            <w:pict>
              <v:rect w14:anchorId="23B729CA" id="Rectangle 3674" o:spid="_x0000_s1218" style="position:absolute;left:0;text-align:left;margin-left:33.65pt;margin-top:137.7pt;width:53.75pt;height:22.7pt;z-index:25182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" filled="f" stroked="f">
                <v:textbox inset="0,0,0,0">
                  <w:txbxContent>
                    <w:p w:rsidR="00E14B77" w:rsidRPr="00F43848" w:rsidRDefault="00E14B77" w:rsidP="000D22D4">
                      <w:pPr>
                        <w:spacing w:before="40" w:after="40" w:line="144" w:lineRule="auto"/>
                        <w:jc w:val="center"/>
                        <w:rPr>
                          <w:sz w:val="16"/>
                          <w:szCs w:val="22"/>
                          <w:rtl/>
                          <w:lang w:bidi="ar-EG"/>
                        </w:rPr>
                      </w:pPr>
                      <w:r>
                        <w:rPr>
                          <w:rFonts w:hint="cs"/>
                          <w:color w:val="24282B"/>
                          <w:sz w:val="16"/>
                          <w:szCs w:val="22"/>
                          <w:rtl/>
                          <w:lang w:bidi="ar-EG"/>
                        </w:rPr>
                        <w:t xml:space="preserve">بيانات طور </w:t>
                      </w:r>
                      <w:proofErr w:type="spellStart"/>
                      <w:r>
                        <w:rPr>
                          <w:rFonts w:hint="cs"/>
                          <w:color w:val="24282B"/>
                          <w:sz w:val="16"/>
                          <w:szCs w:val="22"/>
                          <w:rtl/>
                          <w:lang w:bidi="ar-EG"/>
                        </w:rPr>
                        <w:t>الميقاتية</w:t>
                      </w:r>
                      <w:proofErr w:type="spellEnd"/>
                      <w:r>
                        <w:rPr>
                          <w:rFonts w:hint="cs"/>
                          <w:color w:val="24282B"/>
                          <w:sz w:val="16"/>
                          <w:szCs w:val="22"/>
                          <w:rtl/>
                          <w:lang w:bidi="ar-EG"/>
                        </w:rPr>
                        <w:t xml:space="preserve"> السمعية</w:t>
                      </w:r>
                    </w:p>
                  </w:txbxContent>
                </v:textbox>
              </v:rect>
            </w:pict>
          </mc:Fallback>
        </mc:AlternateContent>
      </w:r>
      <w:r w:rsidR="00824458" w:rsidRPr="005D4F6E">
        <w:rPr>
          <w:noProof/>
          <w:lang w:bidi="ar-SA"/>
        </w:rPr>
        <mc:AlternateContent>
          <mc:Choice Requires="wps">
            <w:drawing>
              <wp:anchor distT="0" distB="0" distL="114300" distR="114300" simplePos="0" relativeHeight="251817472" behindDoc="0" locked="0" layoutInCell="1" allowOverlap="1" wp14:anchorId="578468F1" wp14:editId="0DBABAE6">
                <wp:simplePos x="0" y="0"/>
                <wp:positionH relativeFrom="column">
                  <wp:posOffset>3483101</wp:posOffset>
                </wp:positionH>
                <wp:positionV relativeFrom="paragraph">
                  <wp:posOffset>578783</wp:posOffset>
                </wp:positionV>
                <wp:extent cx="420370" cy="201295"/>
                <wp:effectExtent l="0" t="0" r="0" b="0"/>
                <wp:wrapNone/>
                <wp:docPr id="4642" name="Rectangle 3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203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0D22D4" w:rsidRDefault="00E14B77" w:rsidP="000D22D4">
                            <w:pPr>
                              <w:bidi w:val="0"/>
                              <w:rPr>
                                <w:sz w:val="16"/>
                                <w:szCs w:val="16"/>
                              </w:rPr>
                            </w:pPr>
                            <w:r w:rsidRPr="000D22D4">
                              <w:rPr>
                                <w:rFonts w:cs="Times New Roman"/>
                                <w:color w:val="24282B"/>
                                <w:sz w:val="16"/>
                                <w:szCs w:val="16"/>
                              </w:rPr>
                              <w:t>HANC</w:t>
                            </w:r>
                          </w:p>
                        </w:txbxContent>
                      </wps:txbx>
                      <wps:bodyPr rot="0" vert="vert270" wrap="square" lIns="0" tIns="0" rIns="0" bIns="0" anchor="t" anchorCtr="0" upright="1">
                        <a:noAutofit/>
                      </wps:bodyPr>
                    </wps:wsp>
                  </a:graphicData>
                </a:graphic>
              </wp:anchor>
            </w:drawing>
          </mc:Choice>
          <mc:Fallback>
            <w:pict>
              <v:rect w14:anchorId="578468F1" id="Rectangle 3668" o:spid="_x0000_s1219" style="position:absolute;left:0;text-align:left;margin-left:274.25pt;margin-top:45.55pt;width:33.1pt;height:15.85pt;rotation:-90;z-index:25181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" filled="f" stroked="f">
                <v:textbox style="layout-flow:vertical;mso-layout-flow-alt:bottom-to-top" inset="0,0,0,0">
                  <w:txbxContent>
                    <w:p w:rsidR="00E14B77" w:rsidRPr="000D22D4" w:rsidRDefault="00E14B77" w:rsidP="000D22D4">
                      <w:pPr>
                        <w:bidi w:val="0"/>
                        <w:rPr>
                          <w:sz w:val="16"/>
                          <w:szCs w:val="16"/>
                        </w:rPr>
                      </w:pPr>
                      <w:r w:rsidRPr="000D22D4">
                        <w:rPr>
                          <w:rFonts w:cs="Times New Roman"/>
                          <w:color w:val="24282B"/>
                          <w:sz w:val="16"/>
                          <w:szCs w:val="16"/>
                        </w:rPr>
                        <w:t>HANC</w:t>
                      </w:r>
                    </w:p>
                  </w:txbxContent>
                </v:textbox>
              </v:rect>
            </w:pict>
          </mc:Fallback>
        </mc:AlternateContent>
      </w:r>
      <w:r w:rsidR="00824458" w:rsidRPr="005D4F6E">
        <w:rPr>
          <w:noProof/>
          <w:lang w:bidi="ar-SA"/>
        </w:rPr>
        <mc:AlternateContent>
          <mc:Choice Requires="wps">
            <w:drawing>
              <wp:anchor distT="0" distB="0" distL="114300" distR="114300" simplePos="0" relativeHeight="251819520" behindDoc="0" locked="0" layoutInCell="1" allowOverlap="1" wp14:anchorId="4FA0B8C2" wp14:editId="63DCD4F3">
                <wp:simplePos x="0" y="0"/>
                <wp:positionH relativeFrom="column">
                  <wp:posOffset>4751388</wp:posOffset>
                </wp:positionH>
                <wp:positionV relativeFrom="paragraph">
                  <wp:posOffset>587837</wp:posOffset>
                </wp:positionV>
                <wp:extent cx="420370" cy="201295"/>
                <wp:effectExtent l="0" t="0" r="0" b="0"/>
                <wp:wrapNone/>
                <wp:docPr id="4643" name="Rectangle 3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203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0D22D4" w:rsidRDefault="00E14B77" w:rsidP="000D22D4">
                            <w:pPr>
                              <w:bidi w:val="0"/>
                              <w:rPr>
                                <w:sz w:val="16"/>
                                <w:szCs w:val="16"/>
                              </w:rPr>
                            </w:pPr>
                            <w:r w:rsidRPr="000D22D4">
                              <w:rPr>
                                <w:rFonts w:cs="Times New Roman"/>
                                <w:color w:val="24282B"/>
                                <w:sz w:val="16"/>
                                <w:szCs w:val="16"/>
                              </w:rPr>
                              <w:t>HANC</w:t>
                            </w:r>
                          </w:p>
                        </w:txbxContent>
                      </wps:txbx>
                      <wps:bodyPr rot="0" vert="vert270" wrap="square" lIns="0" tIns="0" rIns="0" bIns="0" anchor="t" anchorCtr="0" upright="1">
                        <a:noAutofit/>
                      </wps:bodyPr>
                    </wps:wsp>
                  </a:graphicData>
                </a:graphic>
              </wp:anchor>
            </w:drawing>
          </mc:Choice>
          <mc:Fallback>
            <w:pict>
              <v:rect w14:anchorId="4FA0B8C2" id="_x0000_s1220" style="position:absolute;left:0;text-align:left;margin-left:374.15pt;margin-top:46.3pt;width:33.1pt;height:15.85pt;rotation:-90;z-index:25181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" filled="f" stroked="f">
                <v:textbox style="layout-flow:vertical;mso-layout-flow-alt:bottom-to-top" inset="0,0,0,0">
                  <w:txbxContent>
                    <w:p w:rsidR="00E14B77" w:rsidRPr="000D22D4" w:rsidRDefault="00E14B77" w:rsidP="000D22D4">
                      <w:pPr>
                        <w:bidi w:val="0"/>
                        <w:rPr>
                          <w:sz w:val="16"/>
                          <w:szCs w:val="16"/>
                        </w:rPr>
                      </w:pPr>
                      <w:r w:rsidRPr="000D22D4">
                        <w:rPr>
                          <w:rFonts w:cs="Times New Roman"/>
                          <w:color w:val="24282B"/>
                          <w:sz w:val="16"/>
                          <w:szCs w:val="16"/>
                        </w:rPr>
                        <w:t>HANC</w:t>
                      </w:r>
                    </w:p>
                  </w:txbxContent>
                </v:textbox>
              </v:rect>
            </w:pict>
          </mc:Fallback>
        </mc:AlternateContent>
      </w:r>
      <w:r w:rsidR="00824458" w:rsidRPr="005D4F6E">
        <w:rPr>
          <w:noProof/>
          <w:rtl/>
          <w:lang w:bidi="ar-SA"/>
        </w:rPr>
        <mc:AlternateContent>
          <mc:Choice Requires="wps">
            <w:drawing>
              <wp:anchor distT="0" distB="0" distL="114300" distR="114300" simplePos="0" relativeHeight="251803136" behindDoc="0" locked="0" layoutInCell="1" allowOverlap="1" wp14:anchorId="29E24C64" wp14:editId="69995132">
                <wp:simplePos x="0" y="0"/>
                <wp:positionH relativeFrom="column">
                  <wp:posOffset>1036974</wp:posOffset>
                </wp:positionH>
                <wp:positionV relativeFrom="paragraph">
                  <wp:posOffset>5646</wp:posOffset>
                </wp:positionV>
                <wp:extent cx="234950" cy="181610"/>
                <wp:effectExtent l="0" t="0" r="12700" b="8890"/>
                <wp:wrapNone/>
                <wp:docPr id="3576" name="Rectangle 4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0D22D4" w:rsidRDefault="00E14B77" w:rsidP="000D22D4">
                            <w:pPr>
                              <w:rPr>
                                <w:sz w:val="16"/>
                                <w:szCs w:val="16"/>
                              </w:rPr>
                            </w:pPr>
                            <w:r w:rsidRPr="000D22D4">
                              <w:rPr>
                                <w:rFonts w:cs="Times New Roman"/>
                                <w:color w:val="24282B"/>
                                <w:sz w:val="16"/>
                                <w:szCs w:val="16"/>
                              </w:rPr>
                              <w:t>EAV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9E24C64" id="Rectangle 4566" o:spid="_x0000_s1221" style="position:absolute;left:0;text-align:left;margin-left:81.65pt;margin-top:.45pt;width:18.5pt;height:14.3pt;z-index:25180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" filled="f" stroked="f">
                <v:textbox style="mso-fit-shape-to-text:t" inset="0,0,0,0">
                  <w:txbxContent>
                    <w:p w:rsidR="00E14B77" w:rsidRPr="000D22D4" w:rsidRDefault="00E14B77" w:rsidP="000D22D4">
                      <w:pPr>
                        <w:rPr>
                          <w:sz w:val="16"/>
                          <w:szCs w:val="16"/>
                        </w:rPr>
                      </w:pPr>
                      <w:r w:rsidRPr="000D22D4">
                        <w:rPr>
                          <w:rFonts w:cs="Times New Roman"/>
                          <w:color w:val="24282B"/>
                          <w:sz w:val="16"/>
                          <w:szCs w:val="16"/>
                        </w:rPr>
                        <w:t>EAV</w:t>
                      </w:r>
                    </w:p>
                  </w:txbxContent>
                </v:textbox>
              </v:rect>
            </w:pict>
          </mc:Fallback>
        </mc:AlternateContent>
      </w:r>
      <w:r w:rsidR="00824458" w:rsidRPr="005D4F6E">
        <w:rPr>
          <w:noProof/>
          <w:rtl/>
          <w:lang w:bidi="ar-SA"/>
        </w:rPr>
        <mc:AlternateContent>
          <mc:Choice Requires="wps">
            <w:drawing>
              <wp:anchor distT="0" distB="0" distL="114300" distR="114300" simplePos="0" relativeHeight="251809280" behindDoc="0" locked="0" layoutInCell="1" allowOverlap="1" wp14:anchorId="39CCE632" wp14:editId="04A7EFBF">
                <wp:simplePos x="0" y="0"/>
                <wp:positionH relativeFrom="column">
                  <wp:posOffset>2287376</wp:posOffset>
                </wp:positionH>
                <wp:positionV relativeFrom="paragraph">
                  <wp:posOffset>21835</wp:posOffset>
                </wp:positionV>
                <wp:extent cx="234950" cy="181610"/>
                <wp:effectExtent l="0" t="0" r="12700" b="8890"/>
                <wp:wrapNone/>
                <wp:docPr id="4640" name="Rectangle 4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0D22D4" w:rsidRDefault="00E14B77" w:rsidP="000D22D4">
                            <w:pPr>
                              <w:rPr>
                                <w:sz w:val="16"/>
                                <w:szCs w:val="16"/>
                              </w:rPr>
                            </w:pPr>
                            <w:r w:rsidRPr="000D22D4">
                              <w:rPr>
                                <w:rFonts w:cs="Times New Roman"/>
                                <w:color w:val="24282B"/>
                                <w:sz w:val="16"/>
                                <w:szCs w:val="16"/>
                              </w:rPr>
                              <w:t>EAV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9CCE632" id="_x0000_s1222" style="position:absolute;left:0;text-align:left;margin-left:180.1pt;margin-top:1.7pt;width:18.5pt;height:14.3pt;z-index:25180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" filled="f" stroked="f">
                <v:textbox style="mso-fit-shape-to-text:t" inset="0,0,0,0">
                  <w:txbxContent>
                    <w:p w:rsidR="00E14B77" w:rsidRPr="000D22D4" w:rsidRDefault="00E14B77" w:rsidP="000D22D4">
                      <w:pPr>
                        <w:rPr>
                          <w:sz w:val="16"/>
                          <w:szCs w:val="16"/>
                        </w:rPr>
                      </w:pPr>
                      <w:r w:rsidRPr="000D22D4">
                        <w:rPr>
                          <w:rFonts w:cs="Times New Roman"/>
                          <w:color w:val="24282B"/>
                          <w:sz w:val="16"/>
                          <w:szCs w:val="16"/>
                        </w:rPr>
                        <w:t>EAV</w:t>
                      </w:r>
                    </w:p>
                  </w:txbxContent>
                </v:textbox>
              </v:rect>
            </w:pict>
          </mc:Fallback>
        </mc:AlternateContent>
      </w:r>
      <w:r w:rsidR="00824458" w:rsidRPr="005D4F6E">
        <w:rPr>
          <w:noProof/>
          <w:lang w:bidi="ar-SA"/>
        </w:rPr>
        <mc:AlternateContent>
          <mc:Choice Requires="wps">
            <w:drawing>
              <wp:anchor distT="0" distB="0" distL="114300" distR="114300" simplePos="0" relativeHeight="251801088" behindDoc="0" locked="0" layoutInCell="1" allowOverlap="1" wp14:anchorId="39A53539" wp14:editId="11F7A673">
                <wp:simplePos x="0" y="0"/>
                <wp:positionH relativeFrom="column">
                  <wp:posOffset>1414799</wp:posOffset>
                </wp:positionH>
                <wp:positionV relativeFrom="paragraph">
                  <wp:posOffset>175575</wp:posOffset>
                </wp:positionV>
                <wp:extent cx="314960" cy="181610"/>
                <wp:effectExtent l="0" t="0" r="0" b="0"/>
                <wp:wrapNone/>
                <wp:docPr id="3541" name="Rectangle 3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0D22D4" w:rsidRDefault="00E14B77" w:rsidP="000D22D4">
                            <w:pPr>
                              <w:rPr>
                                <w:sz w:val="16"/>
                                <w:szCs w:val="16"/>
                              </w:rPr>
                            </w:pPr>
                            <w:r w:rsidRPr="000D22D4">
                              <w:rPr>
                                <w:rFonts w:cs="Times New Roman"/>
                                <w:color w:val="24282B"/>
                                <w:sz w:val="16"/>
                                <w:szCs w:val="16"/>
                              </w:rPr>
                              <w:t xml:space="preserve">2 200  </w:t>
                            </w:r>
                          </w:p>
                        </w:txbxContent>
                      </wps:txbx>
                      <wps:bodyPr rot="0" vert="horz" wrap="none" lIns="0" tIns="0" rIns="0" bIns="0" anchor="t" anchorCtr="0" upright="1">
                        <a:spAutoFit/>
                      </wps:bodyPr>
                    </wps:wsp>
                  </a:graphicData>
                </a:graphic>
              </wp:anchor>
            </w:drawing>
          </mc:Choice>
          <mc:Fallback>
            <w:pict>
              <v:rect w14:anchorId="39A53539" id="Rectangle 3654" o:spid="_x0000_s1223" style="position:absolute;left:0;text-align:left;margin-left:111.4pt;margin-top:13.8pt;width:24.8pt;height:14.3pt;z-index:251801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" filled="f" stroked="f">
                <v:textbox style="mso-fit-shape-to-text:t" inset="0,0,0,0">
                  <w:txbxContent>
                    <w:p w:rsidR="00E14B77" w:rsidRPr="000D22D4" w:rsidRDefault="00E14B77" w:rsidP="000D22D4">
                      <w:pPr>
                        <w:rPr>
                          <w:sz w:val="16"/>
                          <w:szCs w:val="16"/>
                        </w:rPr>
                      </w:pPr>
                      <w:r w:rsidRPr="000D22D4">
                        <w:rPr>
                          <w:rFonts w:cs="Times New Roman"/>
                          <w:color w:val="24282B"/>
                          <w:sz w:val="16"/>
                          <w:szCs w:val="16"/>
                        </w:rPr>
                        <w:t xml:space="preserve">2 200  </w:t>
                      </w:r>
                    </w:p>
                  </w:txbxContent>
                </v:textbox>
              </v:rect>
            </w:pict>
          </mc:Fallback>
        </mc:AlternateContent>
      </w:r>
      <w:r w:rsidR="00824458" w:rsidRPr="005D4F6E">
        <w:rPr>
          <w:noProof/>
          <w:lang w:bidi="ar-SA"/>
        </w:rPr>
        <mc:AlternateContent>
          <mc:Choice Requires="wps">
            <w:drawing>
              <wp:anchor distT="0" distB="0" distL="114300" distR="114300" simplePos="0" relativeHeight="251799040" behindDoc="0" locked="0" layoutInCell="1" allowOverlap="1" wp14:anchorId="64B93BFA" wp14:editId="313EDA7C">
                <wp:simplePos x="0" y="0"/>
                <wp:positionH relativeFrom="column">
                  <wp:posOffset>1649780</wp:posOffset>
                </wp:positionH>
                <wp:positionV relativeFrom="paragraph">
                  <wp:posOffset>165521</wp:posOffset>
                </wp:positionV>
                <wp:extent cx="289013" cy="181610"/>
                <wp:effectExtent l="0" t="0" r="15875" b="1905"/>
                <wp:wrapNone/>
                <wp:docPr id="3542" name="Rectangle 3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13"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0D22D4" w:rsidRDefault="00E14B77" w:rsidP="000D22D4">
                            <w:pPr>
                              <w:rPr>
                                <w:sz w:val="16"/>
                                <w:szCs w:val="16"/>
                              </w:rPr>
                            </w:pPr>
                            <w:proofErr w:type="gramStart"/>
                            <w:r w:rsidRPr="000D22D4">
                              <w:rPr>
                                <w:rFonts w:cs="Times New Roman"/>
                                <w:color w:val="24282B"/>
                                <w:sz w:val="16"/>
                                <w:szCs w:val="16"/>
                              </w:rPr>
                              <w:t>clocks</w:t>
                            </w:r>
                            <w:proofErr w:type="gramEnd"/>
                          </w:p>
                        </w:txbxContent>
                      </wps:txbx>
                      <wps:bodyPr rot="0" vert="horz" wrap="square" lIns="0" tIns="0" rIns="0" bIns="0" anchor="t" anchorCtr="0" upright="1">
                        <a:spAutoFit/>
                      </wps:bodyPr>
                    </wps:wsp>
                  </a:graphicData>
                </a:graphic>
                <wp14:sizeRelH relativeFrom="margin">
                  <wp14:pctWidth>0</wp14:pctWidth>
                </wp14:sizeRelH>
              </wp:anchor>
            </w:drawing>
          </mc:Choice>
          <mc:Fallback>
            <w:pict>
              <v:rect w14:anchorId="64B93BFA" id="Rectangle 3655" o:spid="_x0000_s1224" style="position:absolute;left:0;text-align:left;margin-left:129.9pt;margin-top:13.05pt;width:22.75pt;height:14.3pt;z-index:25179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" filled="f" stroked="f">
                <v:textbox style="mso-fit-shape-to-text:t" inset="0,0,0,0">
                  <w:txbxContent>
                    <w:p w:rsidR="00E14B77" w:rsidRPr="000D22D4" w:rsidRDefault="00E14B77" w:rsidP="000D22D4">
                      <w:pPr>
                        <w:rPr>
                          <w:sz w:val="16"/>
                          <w:szCs w:val="16"/>
                        </w:rPr>
                      </w:pPr>
                      <w:proofErr w:type="gramStart"/>
                      <w:r w:rsidRPr="000D22D4">
                        <w:rPr>
                          <w:rFonts w:cs="Times New Roman"/>
                          <w:color w:val="24282B"/>
                          <w:sz w:val="16"/>
                          <w:szCs w:val="16"/>
                        </w:rPr>
                        <w:t>clocks</w:t>
                      </w:r>
                      <w:proofErr w:type="gramEnd"/>
                    </w:p>
                  </w:txbxContent>
                </v:textbox>
              </v:rect>
            </w:pict>
          </mc:Fallback>
        </mc:AlternateContent>
      </w:r>
      <w:r w:rsidR="000D22D4" w:rsidRPr="005D4F6E">
        <w:rPr>
          <w:noProof/>
          <w:lang w:bidi="ar-SA"/>
        </w:rPr>
        <mc:AlternateContent>
          <mc:Choice Requires="wps">
            <w:drawing>
              <wp:anchor distT="0" distB="0" distL="114300" distR="114300" simplePos="0" relativeHeight="251850240" behindDoc="0" locked="0" layoutInCell="1" allowOverlap="1" wp14:anchorId="535099C4" wp14:editId="5627E26C">
                <wp:simplePos x="0" y="0"/>
                <wp:positionH relativeFrom="column">
                  <wp:posOffset>5201097</wp:posOffset>
                </wp:positionH>
                <wp:positionV relativeFrom="paragraph">
                  <wp:posOffset>1170663</wp:posOffset>
                </wp:positionV>
                <wp:extent cx="385445" cy="161290"/>
                <wp:effectExtent l="0" t="0" r="0" b="0"/>
                <wp:wrapNone/>
                <wp:docPr id="3571" name="Rectangle 3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D22D4">
                            <w:pPr>
                              <w:spacing w:before="40" w:after="40" w:line="144" w:lineRule="auto"/>
                              <w:jc w:val="center"/>
                              <w:rPr>
                                <w:sz w:val="16"/>
                                <w:szCs w:val="22"/>
                                <w:rtl/>
                                <w:lang w:bidi="ar-EG"/>
                              </w:rPr>
                            </w:pPr>
                            <w:r>
                              <w:rPr>
                                <w:rFonts w:hint="cs"/>
                                <w:color w:val="24282B"/>
                                <w:sz w:val="16"/>
                                <w:szCs w:val="22"/>
                                <w:rtl/>
                                <w:lang w:bidi="ar-EG"/>
                              </w:rPr>
                              <w:t>عينة سمعية</w:t>
                            </w:r>
                          </w:p>
                        </w:txbxContent>
                      </wps:txbx>
                      <wps:bodyPr rot="0" vert="horz" wrap="square" lIns="0" tIns="0" rIns="0" bIns="0" anchor="t" anchorCtr="0" upright="1">
                        <a:noAutofit/>
                      </wps:bodyPr>
                    </wps:wsp>
                  </a:graphicData>
                </a:graphic>
              </wp:anchor>
            </w:drawing>
          </mc:Choice>
          <mc:Fallback>
            <w:pict>
              <v:rect w14:anchorId="535099C4" id="Rectangle 3684" o:spid="_x0000_s1225" style="position:absolute;left:0;text-align:left;margin-left:409.55pt;margin-top:92.2pt;width:30.35pt;height:12.7pt;z-index:25185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" filled="f" stroked="f">
                <v:textbox inset="0,0,0,0">
                  <w:txbxContent>
                    <w:p w:rsidR="00E14B77" w:rsidRPr="00F43848" w:rsidRDefault="00E14B77" w:rsidP="000D22D4">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w:pict>
          </mc:Fallback>
        </mc:AlternateContent>
      </w:r>
      <w:r w:rsidR="000D22D4" w:rsidRPr="005D4F6E">
        <w:rPr>
          <w:noProof/>
          <w:lang w:bidi="ar-SA"/>
        </w:rPr>
        <mc:AlternateContent>
          <mc:Choice Requires="wps">
            <w:drawing>
              <wp:anchor distT="0" distB="0" distL="114300" distR="114300" simplePos="0" relativeHeight="251852288" behindDoc="0" locked="0" layoutInCell="1" allowOverlap="1" wp14:anchorId="53262A7E" wp14:editId="7A38F4C5">
                <wp:simplePos x="0" y="0"/>
                <wp:positionH relativeFrom="column">
                  <wp:posOffset>4771057</wp:posOffset>
                </wp:positionH>
                <wp:positionV relativeFrom="paragraph">
                  <wp:posOffset>1166136</wp:posOffset>
                </wp:positionV>
                <wp:extent cx="385445" cy="161290"/>
                <wp:effectExtent l="0" t="0" r="0" b="0"/>
                <wp:wrapNone/>
                <wp:docPr id="4645" name="Rectangle 3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D22D4">
                            <w:pPr>
                              <w:spacing w:before="40" w:after="40" w:line="144" w:lineRule="auto"/>
                              <w:jc w:val="center"/>
                              <w:rPr>
                                <w:sz w:val="16"/>
                                <w:szCs w:val="22"/>
                                <w:rtl/>
                                <w:lang w:bidi="ar-EG"/>
                              </w:rPr>
                            </w:pPr>
                            <w:r>
                              <w:rPr>
                                <w:rFonts w:hint="cs"/>
                                <w:color w:val="24282B"/>
                                <w:sz w:val="16"/>
                                <w:szCs w:val="22"/>
                                <w:rtl/>
                                <w:lang w:bidi="ar-EG"/>
                              </w:rPr>
                              <w:t>عينة سمعية</w:t>
                            </w:r>
                          </w:p>
                        </w:txbxContent>
                      </wps:txbx>
                      <wps:bodyPr rot="0" vert="horz" wrap="square" lIns="0" tIns="0" rIns="0" bIns="0" anchor="t" anchorCtr="0" upright="1">
                        <a:noAutofit/>
                      </wps:bodyPr>
                    </wps:wsp>
                  </a:graphicData>
                </a:graphic>
              </wp:anchor>
            </w:drawing>
          </mc:Choice>
          <mc:Fallback>
            <w:pict>
              <v:rect w14:anchorId="53262A7E" id="_x0000_s1226" style="position:absolute;left:0;text-align:left;margin-left:375.65pt;margin-top:91.8pt;width:30.35pt;height:12.7pt;z-index:25185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" filled="f" stroked="f">
                <v:textbox inset="0,0,0,0">
                  <w:txbxContent>
                    <w:p w:rsidR="00E14B77" w:rsidRPr="00F43848" w:rsidRDefault="00E14B77" w:rsidP="000D22D4">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w:pict>
          </mc:Fallback>
        </mc:AlternateContent>
      </w:r>
      <w:r w:rsidR="000D22D4" w:rsidRPr="005D4F6E">
        <w:rPr>
          <w:noProof/>
          <w:lang w:bidi="ar-SA"/>
        </w:rPr>
        <mc:AlternateContent>
          <mc:Choice Requires="wps">
            <w:drawing>
              <wp:anchor distT="0" distB="0" distL="114300" distR="114300" simplePos="0" relativeHeight="251854336" behindDoc="0" locked="0" layoutInCell="1" allowOverlap="1" wp14:anchorId="761310F7" wp14:editId="547EC70B">
                <wp:simplePos x="0" y="0"/>
                <wp:positionH relativeFrom="column">
                  <wp:posOffset>4322910</wp:posOffset>
                </wp:positionH>
                <wp:positionV relativeFrom="paragraph">
                  <wp:posOffset>1166136</wp:posOffset>
                </wp:positionV>
                <wp:extent cx="385445" cy="161290"/>
                <wp:effectExtent l="0" t="0" r="0" b="0"/>
                <wp:wrapNone/>
                <wp:docPr id="4646" name="Rectangle 3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D22D4">
                            <w:pPr>
                              <w:spacing w:before="40" w:after="40" w:line="144" w:lineRule="auto"/>
                              <w:jc w:val="center"/>
                              <w:rPr>
                                <w:sz w:val="16"/>
                                <w:szCs w:val="22"/>
                                <w:rtl/>
                                <w:lang w:bidi="ar-EG"/>
                              </w:rPr>
                            </w:pPr>
                            <w:r>
                              <w:rPr>
                                <w:rFonts w:hint="cs"/>
                                <w:color w:val="24282B"/>
                                <w:sz w:val="16"/>
                                <w:szCs w:val="22"/>
                                <w:rtl/>
                                <w:lang w:bidi="ar-EG"/>
                              </w:rPr>
                              <w:t>عينة سمعية</w:t>
                            </w:r>
                          </w:p>
                        </w:txbxContent>
                      </wps:txbx>
                      <wps:bodyPr rot="0" vert="horz" wrap="square" lIns="0" tIns="0" rIns="0" bIns="0" anchor="t" anchorCtr="0" upright="1">
                        <a:noAutofit/>
                      </wps:bodyPr>
                    </wps:wsp>
                  </a:graphicData>
                </a:graphic>
              </wp:anchor>
            </w:drawing>
          </mc:Choice>
          <mc:Fallback>
            <w:pict>
              <v:rect w14:anchorId="761310F7" id="_x0000_s1227" style="position:absolute;left:0;text-align:left;margin-left:340.4pt;margin-top:91.8pt;width:30.35pt;height:12.7pt;z-index:25185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" filled="f" stroked="f">
                <v:textbox inset="0,0,0,0">
                  <w:txbxContent>
                    <w:p w:rsidR="00E14B77" w:rsidRPr="00F43848" w:rsidRDefault="00E14B77" w:rsidP="000D22D4">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w:pict>
          </mc:Fallback>
        </mc:AlternateContent>
      </w:r>
      <w:r w:rsidR="000D22D4" w:rsidRPr="005D4F6E">
        <w:rPr>
          <w:noProof/>
          <w:lang w:bidi="ar-SA"/>
        </w:rPr>
        <mc:AlternateContent>
          <mc:Choice Requires="wps">
            <w:drawing>
              <wp:anchor distT="0" distB="0" distL="114300" distR="114300" simplePos="0" relativeHeight="251856384" behindDoc="0" locked="0" layoutInCell="1" allowOverlap="1" wp14:anchorId="1EA6DFD1" wp14:editId="02E52135">
                <wp:simplePos x="0" y="0"/>
                <wp:positionH relativeFrom="column">
                  <wp:posOffset>3854921</wp:posOffset>
                </wp:positionH>
                <wp:positionV relativeFrom="paragraph">
                  <wp:posOffset>1170663</wp:posOffset>
                </wp:positionV>
                <wp:extent cx="385445" cy="161290"/>
                <wp:effectExtent l="0" t="0" r="0" b="0"/>
                <wp:wrapNone/>
                <wp:docPr id="4647" name="Rectangle 3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D22D4">
                            <w:pPr>
                              <w:spacing w:before="40" w:after="40" w:line="144" w:lineRule="auto"/>
                              <w:jc w:val="center"/>
                              <w:rPr>
                                <w:sz w:val="16"/>
                                <w:szCs w:val="22"/>
                                <w:rtl/>
                                <w:lang w:bidi="ar-EG"/>
                              </w:rPr>
                            </w:pPr>
                            <w:r>
                              <w:rPr>
                                <w:rFonts w:hint="cs"/>
                                <w:color w:val="24282B"/>
                                <w:sz w:val="16"/>
                                <w:szCs w:val="22"/>
                                <w:rtl/>
                                <w:lang w:bidi="ar-EG"/>
                              </w:rPr>
                              <w:t>عينة سمعية</w:t>
                            </w:r>
                          </w:p>
                        </w:txbxContent>
                      </wps:txbx>
                      <wps:bodyPr rot="0" vert="horz" wrap="square" lIns="0" tIns="0" rIns="0" bIns="0" anchor="t" anchorCtr="0" upright="1">
                        <a:noAutofit/>
                      </wps:bodyPr>
                    </wps:wsp>
                  </a:graphicData>
                </a:graphic>
              </wp:anchor>
            </w:drawing>
          </mc:Choice>
          <mc:Fallback>
            <w:pict>
              <v:rect w14:anchorId="1EA6DFD1" id="_x0000_s1228" style="position:absolute;left:0;text-align:left;margin-left:303.55pt;margin-top:92.2pt;width:30.35pt;height:12.7pt;z-index:25185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" filled="f" stroked="f">
                <v:textbox inset="0,0,0,0">
                  <w:txbxContent>
                    <w:p w:rsidR="00E14B77" w:rsidRPr="00F43848" w:rsidRDefault="00E14B77" w:rsidP="000D22D4">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w:pict>
          </mc:Fallback>
        </mc:AlternateContent>
      </w:r>
      <w:r w:rsidR="000D22D4" w:rsidRPr="005D4F6E">
        <w:rPr>
          <w:noProof/>
          <w:lang w:bidi="ar-SA"/>
        </w:rPr>
        <mc:AlternateContent>
          <mc:Choice Requires="wps">
            <w:drawing>
              <wp:anchor distT="0" distB="0" distL="114300" distR="114300" simplePos="0" relativeHeight="251858432" behindDoc="0" locked="0" layoutInCell="1" allowOverlap="1" wp14:anchorId="2B379E49" wp14:editId="0FC01A8F">
                <wp:simplePos x="0" y="0"/>
                <wp:positionH relativeFrom="column">
                  <wp:posOffset>3431143</wp:posOffset>
                </wp:positionH>
                <wp:positionV relativeFrom="paragraph">
                  <wp:posOffset>1161609</wp:posOffset>
                </wp:positionV>
                <wp:extent cx="385445" cy="161290"/>
                <wp:effectExtent l="0" t="0" r="0" b="0"/>
                <wp:wrapNone/>
                <wp:docPr id="4648" name="Rectangle 3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D22D4">
                            <w:pPr>
                              <w:spacing w:before="40" w:after="40" w:line="144" w:lineRule="auto"/>
                              <w:jc w:val="center"/>
                              <w:rPr>
                                <w:sz w:val="16"/>
                                <w:szCs w:val="22"/>
                                <w:rtl/>
                                <w:lang w:bidi="ar-EG"/>
                              </w:rPr>
                            </w:pPr>
                            <w:r>
                              <w:rPr>
                                <w:rFonts w:hint="cs"/>
                                <w:color w:val="24282B"/>
                                <w:sz w:val="16"/>
                                <w:szCs w:val="22"/>
                                <w:rtl/>
                                <w:lang w:bidi="ar-EG"/>
                              </w:rPr>
                              <w:t>عينة سمعية</w:t>
                            </w:r>
                          </w:p>
                        </w:txbxContent>
                      </wps:txbx>
                      <wps:bodyPr rot="0" vert="horz" wrap="square" lIns="0" tIns="0" rIns="0" bIns="0" anchor="t" anchorCtr="0" upright="1">
                        <a:noAutofit/>
                      </wps:bodyPr>
                    </wps:wsp>
                  </a:graphicData>
                </a:graphic>
              </wp:anchor>
            </w:drawing>
          </mc:Choice>
          <mc:Fallback>
            <w:pict>
              <v:rect w14:anchorId="2B379E49" id="_x0000_s1229" style="position:absolute;left:0;text-align:left;margin-left:270.15pt;margin-top:91.45pt;width:30.35pt;height:12.7pt;z-index:25185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" filled="f" stroked="f">
                <v:textbox inset="0,0,0,0">
                  <w:txbxContent>
                    <w:p w:rsidR="00E14B77" w:rsidRPr="00F43848" w:rsidRDefault="00E14B77" w:rsidP="000D22D4">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w:pict>
          </mc:Fallback>
        </mc:AlternateContent>
      </w:r>
      <w:r w:rsidR="000D22D4" w:rsidRPr="005D4F6E">
        <w:rPr>
          <w:noProof/>
          <w:lang w:bidi="ar-SA"/>
        </w:rPr>
        <mc:AlternateContent>
          <mc:Choice Requires="wps">
            <w:drawing>
              <wp:anchor distT="0" distB="0" distL="114300" distR="114300" simplePos="0" relativeHeight="251860480" behindDoc="0" locked="0" layoutInCell="1" allowOverlap="1" wp14:anchorId="57C7A7BB" wp14:editId="217A8B39">
                <wp:simplePos x="0" y="0"/>
                <wp:positionH relativeFrom="column">
                  <wp:posOffset>2987310</wp:posOffset>
                </wp:positionH>
                <wp:positionV relativeFrom="paragraph">
                  <wp:posOffset>1157083</wp:posOffset>
                </wp:positionV>
                <wp:extent cx="385445" cy="161290"/>
                <wp:effectExtent l="0" t="0" r="0" b="0"/>
                <wp:wrapNone/>
                <wp:docPr id="4649" name="Rectangle 3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D22D4">
                            <w:pPr>
                              <w:spacing w:before="40" w:after="40" w:line="144" w:lineRule="auto"/>
                              <w:jc w:val="center"/>
                              <w:rPr>
                                <w:sz w:val="16"/>
                                <w:szCs w:val="22"/>
                                <w:rtl/>
                                <w:lang w:bidi="ar-EG"/>
                              </w:rPr>
                            </w:pPr>
                            <w:r>
                              <w:rPr>
                                <w:rFonts w:hint="cs"/>
                                <w:color w:val="24282B"/>
                                <w:sz w:val="16"/>
                                <w:szCs w:val="22"/>
                                <w:rtl/>
                                <w:lang w:bidi="ar-EG"/>
                              </w:rPr>
                              <w:t>عينة سمعية</w:t>
                            </w:r>
                          </w:p>
                        </w:txbxContent>
                      </wps:txbx>
                      <wps:bodyPr rot="0" vert="horz" wrap="square" lIns="0" tIns="0" rIns="0" bIns="0" anchor="t" anchorCtr="0" upright="1">
                        <a:noAutofit/>
                      </wps:bodyPr>
                    </wps:wsp>
                  </a:graphicData>
                </a:graphic>
              </wp:anchor>
            </w:drawing>
          </mc:Choice>
          <mc:Fallback>
            <w:pict>
              <v:rect w14:anchorId="57C7A7BB" id="_x0000_s1230" style="position:absolute;left:0;text-align:left;margin-left:235.2pt;margin-top:91.1pt;width:30.35pt;height:12.7pt;z-index:25186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" filled="f" stroked="f">
                <v:textbox inset="0,0,0,0">
                  <w:txbxContent>
                    <w:p w:rsidR="00E14B77" w:rsidRPr="00F43848" w:rsidRDefault="00E14B77" w:rsidP="000D22D4">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w:pict>
          </mc:Fallback>
        </mc:AlternateContent>
      </w:r>
      <w:r w:rsidR="000D22D4" w:rsidRPr="005D4F6E">
        <w:rPr>
          <w:noProof/>
          <w:lang w:bidi="ar-SA"/>
        </w:rPr>
        <mc:AlternateContent>
          <mc:Choice Requires="wps">
            <w:drawing>
              <wp:anchor distT="0" distB="0" distL="114300" distR="114300" simplePos="0" relativeHeight="251862528" behindDoc="0" locked="0" layoutInCell="1" allowOverlap="1" wp14:anchorId="753BDED3" wp14:editId="14E02BAF">
                <wp:simplePos x="0" y="0"/>
                <wp:positionH relativeFrom="column">
                  <wp:posOffset>2539378</wp:posOffset>
                </wp:positionH>
                <wp:positionV relativeFrom="paragraph">
                  <wp:posOffset>1161609</wp:posOffset>
                </wp:positionV>
                <wp:extent cx="385445" cy="161290"/>
                <wp:effectExtent l="0" t="0" r="0" b="0"/>
                <wp:wrapNone/>
                <wp:docPr id="4650" name="Rectangle 3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D22D4">
                            <w:pPr>
                              <w:spacing w:before="40" w:after="40" w:line="144" w:lineRule="auto"/>
                              <w:jc w:val="center"/>
                              <w:rPr>
                                <w:sz w:val="16"/>
                                <w:szCs w:val="22"/>
                                <w:rtl/>
                                <w:lang w:bidi="ar-EG"/>
                              </w:rPr>
                            </w:pPr>
                            <w:r>
                              <w:rPr>
                                <w:rFonts w:hint="cs"/>
                                <w:color w:val="24282B"/>
                                <w:sz w:val="16"/>
                                <w:szCs w:val="22"/>
                                <w:rtl/>
                                <w:lang w:bidi="ar-EG"/>
                              </w:rPr>
                              <w:t>عينة سمعية</w:t>
                            </w:r>
                          </w:p>
                        </w:txbxContent>
                      </wps:txbx>
                      <wps:bodyPr rot="0" vert="horz" wrap="square" lIns="0" tIns="0" rIns="0" bIns="0" anchor="t" anchorCtr="0" upright="1">
                        <a:noAutofit/>
                      </wps:bodyPr>
                    </wps:wsp>
                  </a:graphicData>
                </a:graphic>
              </wp:anchor>
            </w:drawing>
          </mc:Choice>
          <mc:Fallback>
            <w:pict>
              <v:rect w14:anchorId="753BDED3" id="_x0000_s1231" style="position:absolute;left:0;text-align:left;margin-left:199.95pt;margin-top:91.45pt;width:30.35pt;height:12.7pt;z-index:25186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" filled="f" stroked="f">
                <v:textbox inset="0,0,0,0">
                  <w:txbxContent>
                    <w:p w:rsidR="00E14B77" w:rsidRPr="00F43848" w:rsidRDefault="00E14B77" w:rsidP="000D22D4">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w:pict>
          </mc:Fallback>
        </mc:AlternateContent>
      </w:r>
      <w:r w:rsidR="000D22D4" w:rsidRPr="005D4F6E">
        <w:rPr>
          <w:noProof/>
          <w:lang w:bidi="ar-SA"/>
        </w:rPr>
        <mc:AlternateContent>
          <mc:Choice Requires="wps">
            <w:drawing>
              <wp:anchor distT="0" distB="0" distL="114300" distR="114300" simplePos="0" relativeHeight="251864576" behindDoc="0" locked="0" layoutInCell="1" allowOverlap="1" wp14:anchorId="76F882C1" wp14:editId="36BD306F">
                <wp:simplePos x="0" y="0"/>
                <wp:positionH relativeFrom="column">
                  <wp:posOffset>2086704</wp:posOffset>
                </wp:positionH>
                <wp:positionV relativeFrom="paragraph">
                  <wp:posOffset>1161610</wp:posOffset>
                </wp:positionV>
                <wp:extent cx="385445" cy="161290"/>
                <wp:effectExtent l="0" t="0" r="0" b="0"/>
                <wp:wrapNone/>
                <wp:docPr id="4651" name="Rectangle 3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D22D4">
                            <w:pPr>
                              <w:spacing w:before="40" w:after="40" w:line="144" w:lineRule="auto"/>
                              <w:jc w:val="center"/>
                              <w:rPr>
                                <w:sz w:val="16"/>
                                <w:szCs w:val="22"/>
                                <w:rtl/>
                                <w:lang w:bidi="ar-EG"/>
                              </w:rPr>
                            </w:pPr>
                            <w:r>
                              <w:rPr>
                                <w:rFonts w:hint="cs"/>
                                <w:color w:val="24282B"/>
                                <w:sz w:val="16"/>
                                <w:szCs w:val="22"/>
                                <w:rtl/>
                                <w:lang w:bidi="ar-EG"/>
                              </w:rPr>
                              <w:t>عينة سمعية</w:t>
                            </w:r>
                          </w:p>
                        </w:txbxContent>
                      </wps:txbx>
                      <wps:bodyPr rot="0" vert="horz" wrap="square" lIns="0" tIns="0" rIns="0" bIns="0" anchor="t" anchorCtr="0" upright="1">
                        <a:noAutofit/>
                      </wps:bodyPr>
                    </wps:wsp>
                  </a:graphicData>
                </a:graphic>
              </wp:anchor>
            </w:drawing>
          </mc:Choice>
          <mc:Fallback>
            <w:pict>
              <v:rect w14:anchorId="76F882C1" id="_x0000_s1232" style="position:absolute;left:0;text-align:left;margin-left:164.3pt;margin-top:91.45pt;width:30.35pt;height:12.7pt;z-index:25186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" filled="f" stroked="f">
                <v:textbox inset="0,0,0,0">
                  <w:txbxContent>
                    <w:p w:rsidR="00E14B77" w:rsidRPr="00F43848" w:rsidRDefault="00E14B77" w:rsidP="000D22D4">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w:pict>
          </mc:Fallback>
        </mc:AlternateContent>
      </w:r>
      <w:r w:rsidR="000D22D4" w:rsidRPr="005D4F6E">
        <w:rPr>
          <w:noProof/>
          <w:lang w:bidi="ar-SA"/>
        </w:rPr>
        <mc:AlternateContent>
          <mc:Choice Requires="wps">
            <w:drawing>
              <wp:anchor distT="0" distB="0" distL="114300" distR="114300" simplePos="0" relativeHeight="251866624" behindDoc="0" locked="0" layoutInCell="1" allowOverlap="1" wp14:anchorId="12F7D1CB" wp14:editId="48380674">
                <wp:simplePos x="0" y="0"/>
                <wp:positionH relativeFrom="column">
                  <wp:posOffset>1688100</wp:posOffset>
                </wp:positionH>
                <wp:positionV relativeFrom="paragraph">
                  <wp:posOffset>1157083</wp:posOffset>
                </wp:positionV>
                <wp:extent cx="385445" cy="161290"/>
                <wp:effectExtent l="0" t="0" r="0" b="0"/>
                <wp:wrapNone/>
                <wp:docPr id="4652" name="Rectangle 3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D22D4">
                            <w:pPr>
                              <w:spacing w:before="40" w:after="40" w:line="144" w:lineRule="auto"/>
                              <w:jc w:val="center"/>
                              <w:rPr>
                                <w:sz w:val="16"/>
                                <w:szCs w:val="22"/>
                                <w:rtl/>
                                <w:lang w:bidi="ar-EG"/>
                              </w:rPr>
                            </w:pPr>
                            <w:r>
                              <w:rPr>
                                <w:rFonts w:hint="cs"/>
                                <w:color w:val="24282B"/>
                                <w:sz w:val="16"/>
                                <w:szCs w:val="22"/>
                                <w:rtl/>
                                <w:lang w:bidi="ar-EG"/>
                              </w:rPr>
                              <w:t>عينة سمعية</w:t>
                            </w:r>
                          </w:p>
                        </w:txbxContent>
                      </wps:txbx>
                      <wps:bodyPr rot="0" vert="horz" wrap="square" lIns="0" tIns="0" rIns="0" bIns="0" anchor="t" anchorCtr="0" upright="1">
                        <a:noAutofit/>
                      </wps:bodyPr>
                    </wps:wsp>
                  </a:graphicData>
                </a:graphic>
              </wp:anchor>
            </w:drawing>
          </mc:Choice>
          <mc:Fallback>
            <w:pict>
              <v:rect w14:anchorId="12F7D1CB" id="_x0000_s1233" style="position:absolute;left:0;text-align:left;margin-left:132.9pt;margin-top:91.1pt;width:30.35pt;height:12.7pt;z-index:25186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" filled="f" stroked="f">
                <v:textbox inset="0,0,0,0">
                  <w:txbxContent>
                    <w:p w:rsidR="00E14B77" w:rsidRPr="00F43848" w:rsidRDefault="00E14B77" w:rsidP="000D22D4">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w:pict>
          </mc:Fallback>
        </mc:AlternateContent>
      </w:r>
      <w:r w:rsidR="000D22D4" w:rsidRPr="005D4F6E">
        <w:rPr>
          <w:noProof/>
          <w:lang w:bidi="ar-SA"/>
        </w:rPr>
        <mc:AlternateContent>
          <mc:Choice Requires="wps">
            <w:drawing>
              <wp:anchor distT="0" distB="0" distL="114300" distR="114300" simplePos="0" relativeHeight="251868672" behindDoc="0" locked="0" layoutInCell="1" allowOverlap="1" wp14:anchorId="285C6257" wp14:editId="7B35610B">
                <wp:simplePos x="0" y="0"/>
                <wp:positionH relativeFrom="column">
                  <wp:posOffset>1185815</wp:posOffset>
                </wp:positionH>
                <wp:positionV relativeFrom="paragraph">
                  <wp:posOffset>1148030</wp:posOffset>
                </wp:positionV>
                <wp:extent cx="385445" cy="161290"/>
                <wp:effectExtent l="0" t="0" r="0" b="0"/>
                <wp:wrapNone/>
                <wp:docPr id="4653" name="Rectangle 3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D22D4">
                            <w:pPr>
                              <w:spacing w:before="40" w:after="40" w:line="144" w:lineRule="auto"/>
                              <w:jc w:val="center"/>
                              <w:rPr>
                                <w:sz w:val="16"/>
                                <w:szCs w:val="22"/>
                                <w:rtl/>
                                <w:lang w:bidi="ar-EG"/>
                              </w:rPr>
                            </w:pPr>
                            <w:r>
                              <w:rPr>
                                <w:rFonts w:hint="cs"/>
                                <w:color w:val="24282B"/>
                                <w:sz w:val="16"/>
                                <w:szCs w:val="22"/>
                                <w:rtl/>
                                <w:lang w:bidi="ar-EG"/>
                              </w:rPr>
                              <w:t>عينة سمعية</w:t>
                            </w:r>
                          </w:p>
                        </w:txbxContent>
                      </wps:txbx>
                      <wps:bodyPr rot="0" vert="horz" wrap="square" lIns="0" tIns="0" rIns="0" bIns="0" anchor="t" anchorCtr="0" upright="1">
                        <a:noAutofit/>
                      </wps:bodyPr>
                    </wps:wsp>
                  </a:graphicData>
                </a:graphic>
              </wp:anchor>
            </w:drawing>
          </mc:Choice>
          <mc:Fallback>
            <w:pict>
              <v:rect w14:anchorId="285C6257" id="_x0000_s1234" style="position:absolute;left:0;text-align:left;margin-left:93.35pt;margin-top:90.4pt;width:30.35pt;height:12.7pt;z-index:25186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" filled="f" stroked="f">
                <v:textbox inset="0,0,0,0">
                  <w:txbxContent>
                    <w:p w:rsidR="00E14B77" w:rsidRPr="00F43848" w:rsidRDefault="00E14B77" w:rsidP="000D22D4">
                      <w:pPr>
                        <w:spacing w:before="40" w:after="40" w:line="144" w:lineRule="auto"/>
                        <w:jc w:val="center"/>
                        <w:rPr>
                          <w:sz w:val="16"/>
                          <w:szCs w:val="22"/>
                          <w:rtl/>
                          <w:lang w:bidi="ar-EG"/>
                        </w:rPr>
                      </w:pPr>
                      <w:r>
                        <w:rPr>
                          <w:rFonts w:hint="cs"/>
                          <w:color w:val="24282B"/>
                          <w:sz w:val="16"/>
                          <w:szCs w:val="22"/>
                          <w:rtl/>
                          <w:lang w:bidi="ar-EG"/>
                        </w:rPr>
                        <w:t>عينة سمعية</w:t>
                      </w:r>
                    </w:p>
                  </w:txbxContent>
                </v:textbox>
              </v:rect>
            </w:pict>
          </mc:Fallback>
        </mc:AlternateContent>
      </w:r>
      <w:r w:rsidR="000D22D4" w:rsidRPr="005D4F6E">
        <w:rPr>
          <w:noProof/>
          <w:lang w:bidi="ar-SA"/>
        </w:rPr>
        <mc:AlternateContent>
          <mc:Choice Requires="wps">
            <w:drawing>
              <wp:anchor distT="0" distB="0" distL="114300" distR="114300" simplePos="0" relativeHeight="251848192" behindDoc="0" locked="0" layoutInCell="1" allowOverlap="1" wp14:anchorId="49D8E11A" wp14:editId="204070E6">
                <wp:simplePos x="0" y="0"/>
                <wp:positionH relativeFrom="column">
                  <wp:posOffset>4727751</wp:posOffset>
                </wp:positionH>
                <wp:positionV relativeFrom="paragraph">
                  <wp:posOffset>1974718</wp:posOffset>
                </wp:positionV>
                <wp:extent cx="796290" cy="181610"/>
                <wp:effectExtent l="0" t="0" r="0" b="0"/>
                <wp:wrapNone/>
                <wp:docPr id="3549" name="Rectangle 3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0D22D4" w:rsidRDefault="00E14B77" w:rsidP="000D22D4">
                            <w:pPr>
                              <w:rPr>
                                <w:sz w:val="16"/>
                                <w:szCs w:val="16"/>
                              </w:rPr>
                            </w:pPr>
                            <w:proofErr w:type="spellStart"/>
                            <w:proofErr w:type="gramStart"/>
                            <w:r w:rsidRPr="000D22D4">
                              <w:rPr>
                                <w:rFonts w:cs="Times New Roman"/>
                                <w:color w:val="24282B"/>
                                <w:sz w:val="16"/>
                                <w:szCs w:val="16"/>
                              </w:rPr>
                              <w:t>ck</w:t>
                            </w:r>
                            <w:proofErr w:type="spellEnd"/>
                            <w:proofErr w:type="gramEnd"/>
                            <w:r w:rsidRPr="000D22D4">
                              <w:rPr>
                                <w:rFonts w:cs="Times New Roman"/>
                                <w:color w:val="24282B"/>
                                <w:sz w:val="16"/>
                                <w:szCs w:val="16"/>
                              </w:rPr>
                              <w:t xml:space="preserve"> (0 ~ 12) = 888</w:t>
                            </w:r>
                          </w:p>
                        </w:txbxContent>
                      </wps:txbx>
                      <wps:bodyPr rot="0" vert="horz" wrap="none" lIns="0" tIns="0" rIns="0" bIns="0" anchor="t" anchorCtr="0" upright="1">
                        <a:spAutoFit/>
                      </wps:bodyPr>
                    </wps:wsp>
                  </a:graphicData>
                </a:graphic>
              </wp:anchor>
            </w:drawing>
          </mc:Choice>
          <mc:Fallback>
            <w:pict>
              <v:rect w14:anchorId="49D8E11A" id="Rectangle 3662" o:spid="_x0000_s1235" style="position:absolute;left:0;text-align:left;margin-left:372.25pt;margin-top:155.5pt;width:62.7pt;height:14.3pt;z-index:251848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" filled="f" stroked="f">
                <v:textbox style="mso-fit-shape-to-text:t" inset="0,0,0,0">
                  <w:txbxContent>
                    <w:p w:rsidR="00E14B77" w:rsidRPr="000D22D4" w:rsidRDefault="00E14B77" w:rsidP="000D22D4">
                      <w:pPr>
                        <w:rPr>
                          <w:sz w:val="16"/>
                          <w:szCs w:val="16"/>
                        </w:rPr>
                      </w:pPr>
                      <w:proofErr w:type="spellStart"/>
                      <w:proofErr w:type="gramStart"/>
                      <w:r w:rsidRPr="000D22D4">
                        <w:rPr>
                          <w:rFonts w:cs="Times New Roman"/>
                          <w:color w:val="24282B"/>
                          <w:sz w:val="16"/>
                          <w:szCs w:val="16"/>
                        </w:rPr>
                        <w:t>ck</w:t>
                      </w:r>
                      <w:proofErr w:type="spellEnd"/>
                      <w:proofErr w:type="gramEnd"/>
                      <w:r w:rsidRPr="000D22D4">
                        <w:rPr>
                          <w:rFonts w:cs="Times New Roman"/>
                          <w:color w:val="24282B"/>
                          <w:sz w:val="16"/>
                          <w:szCs w:val="16"/>
                        </w:rPr>
                        <w:t xml:space="preserve"> (0 ~ 12) = 888</w:t>
                      </w:r>
                    </w:p>
                  </w:txbxContent>
                </v:textbox>
              </v:rect>
            </w:pict>
          </mc:Fallback>
        </mc:AlternateContent>
      </w:r>
      <w:r w:rsidR="000D22D4" w:rsidRPr="005D4F6E">
        <w:rPr>
          <w:noProof/>
          <w:lang w:bidi="ar-SA"/>
        </w:rPr>
        <mc:AlternateContent>
          <mc:Choice Requires="wps">
            <w:drawing>
              <wp:anchor distT="0" distB="0" distL="114300" distR="114300" simplePos="0" relativeHeight="251846144" behindDoc="0" locked="0" layoutInCell="1" allowOverlap="1" wp14:anchorId="6337E1D9" wp14:editId="71E027CF">
                <wp:simplePos x="0" y="0"/>
                <wp:positionH relativeFrom="column">
                  <wp:posOffset>4674851</wp:posOffset>
                </wp:positionH>
                <wp:positionV relativeFrom="paragraph">
                  <wp:posOffset>1817257</wp:posOffset>
                </wp:positionV>
                <wp:extent cx="692150" cy="181610"/>
                <wp:effectExtent l="0" t="0" r="0" b="0"/>
                <wp:wrapNone/>
                <wp:docPr id="3548" name="Rectangle 3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0D22D4" w:rsidRDefault="00E14B77" w:rsidP="00824458">
                            <w:pPr>
                              <w:rPr>
                                <w:sz w:val="16"/>
                                <w:szCs w:val="16"/>
                              </w:rPr>
                            </w:pPr>
                            <w:proofErr w:type="gramStart"/>
                            <w:r w:rsidRPr="000D22D4">
                              <w:rPr>
                                <w:rFonts w:cs="Times New Roman"/>
                                <w:color w:val="24282B"/>
                                <w:sz w:val="16"/>
                                <w:szCs w:val="16"/>
                              </w:rPr>
                              <w:t>887</w:t>
                            </w:r>
                            <w:r>
                              <w:rPr>
                                <w:rFonts w:cs="Times New Roman"/>
                                <w:color w:val="24282B"/>
                                <w:sz w:val="16"/>
                                <w:szCs w:val="16"/>
                              </w:rPr>
                              <w:t>,</w:t>
                            </w:r>
                            <w:r w:rsidRPr="000D22D4">
                              <w:rPr>
                                <w:rFonts w:cs="Times New Roman"/>
                                <w:color w:val="24282B"/>
                                <w:sz w:val="16"/>
                                <w:szCs w:val="16"/>
                              </w:rPr>
                              <w:t>500</w:t>
                            </w:r>
                            <w:proofErr w:type="gramEnd"/>
                            <w:r w:rsidRPr="000D22D4">
                              <w:rPr>
                                <w:rFonts w:cs="Times New Roman"/>
                                <w:color w:val="24282B"/>
                                <w:sz w:val="16"/>
                                <w:szCs w:val="16"/>
                              </w:rPr>
                              <w:t xml:space="preserve"> clocks</w:t>
                            </w:r>
                          </w:p>
                        </w:txbxContent>
                      </wps:txbx>
                      <wps:bodyPr rot="0" vert="horz" wrap="none" lIns="0" tIns="0" rIns="0" bIns="0" anchor="t" anchorCtr="0" upright="1">
                        <a:spAutoFit/>
                      </wps:bodyPr>
                    </wps:wsp>
                  </a:graphicData>
                </a:graphic>
              </wp:anchor>
            </w:drawing>
          </mc:Choice>
          <mc:Fallback>
            <w:pict>
              <v:rect w14:anchorId="6337E1D9" id="Rectangle 3661" o:spid="_x0000_s1236" style="position:absolute;left:0;text-align:left;margin-left:368.1pt;margin-top:143.1pt;width:54.5pt;height:14.3pt;z-index:251846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" filled="f" stroked="f">
                <v:textbox style="mso-fit-shape-to-text:t" inset="0,0,0,0">
                  <w:txbxContent>
                    <w:p w:rsidR="00E14B77" w:rsidRPr="000D22D4" w:rsidRDefault="00E14B77" w:rsidP="00824458">
                      <w:pPr>
                        <w:rPr>
                          <w:sz w:val="16"/>
                          <w:szCs w:val="16"/>
                        </w:rPr>
                      </w:pPr>
                      <w:proofErr w:type="gramStart"/>
                      <w:r w:rsidRPr="000D22D4">
                        <w:rPr>
                          <w:rFonts w:cs="Times New Roman"/>
                          <w:color w:val="24282B"/>
                          <w:sz w:val="16"/>
                          <w:szCs w:val="16"/>
                        </w:rPr>
                        <w:t>887</w:t>
                      </w:r>
                      <w:r>
                        <w:rPr>
                          <w:rFonts w:cs="Times New Roman"/>
                          <w:color w:val="24282B"/>
                          <w:sz w:val="16"/>
                          <w:szCs w:val="16"/>
                        </w:rPr>
                        <w:t>,</w:t>
                      </w:r>
                      <w:r w:rsidRPr="000D22D4">
                        <w:rPr>
                          <w:rFonts w:cs="Times New Roman"/>
                          <w:color w:val="24282B"/>
                          <w:sz w:val="16"/>
                          <w:szCs w:val="16"/>
                        </w:rPr>
                        <w:t>500</w:t>
                      </w:r>
                      <w:proofErr w:type="gramEnd"/>
                      <w:r w:rsidRPr="000D22D4">
                        <w:rPr>
                          <w:rFonts w:cs="Times New Roman"/>
                          <w:color w:val="24282B"/>
                          <w:sz w:val="16"/>
                          <w:szCs w:val="16"/>
                        </w:rPr>
                        <w:t xml:space="preserve"> clocks</w:t>
                      </w:r>
                    </w:p>
                  </w:txbxContent>
                </v:textbox>
              </v:rect>
            </w:pict>
          </mc:Fallback>
        </mc:AlternateContent>
      </w:r>
      <w:r w:rsidR="000D22D4" w:rsidRPr="005D4F6E">
        <w:rPr>
          <w:noProof/>
          <w:lang w:bidi="ar-SA"/>
        </w:rPr>
        <mc:AlternateContent>
          <mc:Choice Requires="wps">
            <w:drawing>
              <wp:anchor distT="0" distB="0" distL="114300" distR="114300" simplePos="0" relativeHeight="251844096" behindDoc="0" locked="0" layoutInCell="1" allowOverlap="1" wp14:anchorId="3F641235" wp14:editId="7D1B4534">
                <wp:simplePos x="0" y="0"/>
                <wp:positionH relativeFrom="column">
                  <wp:posOffset>3656909</wp:posOffset>
                </wp:positionH>
                <wp:positionV relativeFrom="paragraph">
                  <wp:posOffset>1979245</wp:posOffset>
                </wp:positionV>
                <wp:extent cx="882015" cy="181610"/>
                <wp:effectExtent l="0" t="0" r="0" b="0"/>
                <wp:wrapNone/>
                <wp:docPr id="3547" name="Rectangle 3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0D22D4" w:rsidRDefault="00E14B77" w:rsidP="000D22D4">
                            <w:pPr>
                              <w:rPr>
                                <w:sz w:val="16"/>
                                <w:szCs w:val="16"/>
                              </w:rPr>
                            </w:pPr>
                            <w:proofErr w:type="spellStart"/>
                            <w:proofErr w:type="gramStart"/>
                            <w:r w:rsidRPr="000D22D4">
                              <w:rPr>
                                <w:rFonts w:cs="Times New Roman"/>
                                <w:color w:val="24282B"/>
                                <w:sz w:val="16"/>
                                <w:szCs w:val="16"/>
                              </w:rPr>
                              <w:t>ck</w:t>
                            </w:r>
                            <w:proofErr w:type="spellEnd"/>
                            <w:proofErr w:type="gramEnd"/>
                            <w:r w:rsidRPr="000D22D4">
                              <w:rPr>
                                <w:rFonts w:cs="Times New Roman"/>
                                <w:color w:val="24282B"/>
                                <w:sz w:val="16"/>
                                <w:szCs w:val="16"/>
                              </w:rPr>
                              <w:t xml:space="preserve"> (0 ~ 12) = 1 541</w:t>
                            </w:r>
                          </w:p>
                        </w:txbxContent>
                      </wps:txbx>
                      <wps:bodyPr rot="0" vert="horz" wrap="none" lIns="0" tIns="0" rIns="0" bIns="0" anchor="t" anchorCtr="0" upright="1">
                        <a:spAutoFit/>
                      </wps:bodyPr>
                    </wps:wsp>
                  </a:graphicData>
                </a:graphic>
              </wp:anchor>
            </w:drawing>
          </mc:Choice>
          <mc:Fallback>
            <w:pict>
              <v:rect w14:anchorId="3F641235" id="Rectangle 3660" o:spid="_x0000_s1237" style="position:absolute;left:0;text-align:left;margin-left:287.95pt;margin-top:155.85pt;width:69.45pt;height:14.3pt;z-index:251844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" filled="f" stroked="f">
                <v:textbox style="mso-fit-shape-to-text:t" inset="0,0,0,0">
                  <w:txbxContent>
                    <w:p w:rsidR="00E14B77" w:rsidRPr="000D22D4" w:rsidRDefault="00E14B77" w:rsidP="000D22D4">
                      <w:pPr>
                        <w:rPr>
                          <w:sz w:val="16"/>
                          <w:szCs w:val="16"/>
                        </w:rPr>
                      </w:pPr>
                      <w:proofErr w:type="spellStart"/>
                      <w:proofErr w:type="gramStart"/>
                      <w:r w:rsidRPr="000D22D4">
                        <w:rPr>
                          <w:rFonts w:cs="Times New Roman"/>
                          <w:color w:val="24282B"/>
                          <w:sz w:val="16"/>
                          <w:szCs w:val="16"/>
                        </w:rPr>
                        <w:t>ck</w:t>
                      </w:r>
                      <w:proofErr w:type="spellEnd"/>
                      <w:proofErr w:type="gramEnd"/>
                      <w:r w:rsidRPr="000D22D4">
                        <w:rPr>
                          <w:rFonts w:cs="Times New Roman"/>
                          <w:color w:val="24282B"/>
                          <w:sz w:val="16"/>
                          <w:szCs w:val="16"/>
                        </w:rPr>
                        <w:t xml:space="preserve"> (0 ~ 12) = 1 541</w:t>
                      </w:r>
                    </w:p>
                  </w:txbxContent>
                </v:textbox>
              </v:rect>
            </w:pict>
          </mc:Fallback>
        </mc:AlternateContent>
      </w:r>
      <w:r w:rsidR="000D22D4" w:rsidRPr="005D4F6E">
        <w:rPr>
          <w:noProof/>
          <w:lang w:bidi="ar-SA"/>
        </w:rPr>
        <mc:AlternateContent>
          <mc:Choice Requires="wps">
            <w:drawing>
              <wp:anchor distT="0" distB="0" distL="114300" distR="114300" simplePos="0" relativeHeight="251842048" behindDoc="0" locked="0" layoutInCell="1" allowOverlap="1" wp14:anchorId="1A3AE6CF" wp14:editId="60B5640C">
                <wp:simplePos x="0" y="0"/>
                <wp:positionH relativeFrom="column">
                  <wp:posOffset>3603530</wp:posOffset>
                </wp:positionH>
                <wp:positionV relativeFrom="paragraph">
                  <wp:posOffset>1808203</wp:posOffset>
                </wp:positionV>
                <wp:extent cx="777875" cy="181610"/>
                <wp:effectExtent l="0" t="0" r="0" b="0"/>
                <wp:wrapNone/>
                <wp:docPr id="3546" name="Rectangle 3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0D22D4" w:rsidRDefault="00E14B77" w:rsidP="00824458">
                            <w:pPr>
                              <w:rPr>
                                <w:sz w:val="16"/>
                                <w:szCs w:val="16"/>
                              </w:rPr>
                            </w:pPr>
                            <w:r w:rsidRPr="000D22D4">
                              <w:rPr>
                                <w:rFonts w:cs="Times New Roman"/>
                                <w:color w:val="24282B"/>
                                <w:sz w:val="16"/>
                                <w:szCs w:val="16"/>
                              </w:rPr>
                              <w:t>1 540</w:t>
                            </w:r>
                            <w:r>
                              <w:rPr>
                                <w:rFonts w:cs="Times New Roman"/>
                                <w:color w:val="24282B"/>
                                <w:sz w:val="16"/>
                                <w:szCs w:val="16"/>
                              </w:rPr>
                              <w:t>,</w:t>
                            </w:r>
                            <w:r w:rsidRPr="000D22D4">
                              <w:rPr>
                                <w:rFonts w:cs="Times New Roman"/>
                                <w:color w:val="24282B"/>
                                <w:sz w:val="16"/>
                                <w:szCs w:val="16"/>
                              </w:rPr>
                              <w:t>625 clocks</w:t>
                            </w:r>
                          </w:p>
                        </w:txbxContent>
                      </wps:txbx>
                      <wps:bodyPr rot="0" vert="horz" wrap="none" lIns="0" tIns="0" rIns="0" bIns="0" anchor="t" anchorCtr="0" upright="1">
                        <a:spAutoFit/>
                      </wps:bodyPr>
                    </wps:wsp>
                  </a:graphicData>
                </a:graphic>
              </wp:anchor>
            </w:drawing>
          </mc:Choice>
          <mc:Fallback>
            <w:pict>
              <v:rect w14:anchorId="1A3AE6CF" id="Rectangle 3659" o:spid="_x0000_s1238" style="position:absolute;left:0;text-align:left;margin-left:283.75pt;margin-top:142.4pt;width:61.25pt;height:14.3pt;z-index:251842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" filled="f" stroked="f">
                <v:textbox style="mso-fit-shape-to-text:t" inset="0,0,0,0">
                  <w:txbxContent>
                    <w:p w:rsidR="00E14B77" w:rsidRPr="000D22D4" w:rsidRDefault="00E14B77" w:rsidP="00824458">
                      <w:pPr>
                        <w:rPr>
                          <w:sz w:val="16"/>
                          <w:szCs w:val="16"/>
                        </w:rPr>
                      </w:pPr>
                      <w:r w:rsidRPr="000D22D4">
                        <w:rPr>
                          <w:rFonts w:cs="Times New Roman"/>
                          <w:color w:val="24282B"/>
                          <w:sz w:val="16"/>
                          <w:szCs w:val="16"/>
                        </w:rPr>
                        <w:t>1 540</w:t>
                      </w:r>
                      <w:r>
                        <w:rPr>
                          <w:rFonts w:cs="Times New Roman"/>
                          <w:color w:val="24282B"/>
                          <w:sz w:val="16"/>
                          <w:szCs w:val="16"/>
                        </w:rPr>
                        <w:t>,</w:t>
                      </w:r>
                      <w:r w:rsidRPr="000D22D4">
                        <w:rPr>
                          <w:rFonts w:cs="Times New Roman"/>
                          <w:color w:val="24282B"/>
                          <w:sz w:val="16"/>
                          <w:szCs w:val="16"/>
                        </w:rPr>
                        <w:t>625 clocks</w:t>
                      </w:r>
                    </w:p>
                  </w:txbxContent>
                </v:textbox>
              </v:rect>
            </w:pict>
          </mc:Fallback>
        </mc:AlternateContent>
      </w:r>
      <w:r w:rsidR="000D22D4" w:rsidRPr="005D4F6E">
        <w:rPr>
          <w:noProof/>
          <w:lang w:bidi="ar-SA"/>
        </w:rPr>
        <mc:AlternateContent>
          <mc:Choice Requires="wps">
            <w:drawing>
              <wp:anchor distT="0" distB="0" distL="114300" distR="114300" simplePos="0" relativeHeight="251840000" behindDoc="0" locked="0" layoutInCell="1" allowOverlap="1" wp14:anchorId="29CBF9D3" wp14:editId="113BE8D9">
                <wp:simplePos x="0" y="0"/>
                <wp:positionH relativeFrom="column">
                  <wp:posOffset>2564136</wp:posOffset>
                </wp:positionH>
                <wp:positionV relativeFrom="paragraph">
                  <wp:posOffset>2344822</wp:posOffset>
                </wp:positionV>
                <wp:extent cx="882015" cy="181610"/>
                <wp:effectExtent l="0" t="0" r="0" b="0"/>
                <wp:wrapNone/>
                <wp:docPr id="3554" name="Rectangle 3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0D22D4" w:rsidRDefault="00E14B77" w:rsidP="000D22D4">
                            <w:pPr>
                              <w:rPr>
                                <w:sz w:val="16"/>
                                <w:szCs w:val="16"/>
                              </w:rPr>
                            </w:pPr>
                            <w:proofErr w:type="spellStart"/>
                            <w:proofErr w:type="gramStart"/>
                            <w:r w:rsidRPr="000D22D4">
                              <w:rPr>
                                <w:rFonts w:cs="Times New Roman"/>
                                <w:color w:val="24282B"/>
                                <w:sz w:val="16"/>
                                <w:szCs w:val="16"/>
                              </w:rPr>
                              <w:t>ck</w:t>
                            </w:r>
                            <w:proofErr w:type="spellEnd"/>
                            <w:proofErr w:type="gramEnd"/>
                            <w:r w:rsidRPr="000D22D4">
                              <w:rPr>
                                <w:rFonts w:cs="Times New Roman"/>
                                <w:color w:val="24282B"/>
                                <w:sz w:val="16"/>
                                <w:szCs w:val="16"/>
                              </w:rPr>
                              <w:t xml:space="preserve"> (0 ~ 12) = 2 194</w:t>
                            </w:r>
                          </w:p>
                        </w:txbxContent>
                      </wps:txbx>
                      <wps:bodyPr rot="0" vert="horz" wrap="none" lIns="0" tIns="0" rIns="0" bIns="0" anchor="t" anchorCtr="0" upright="1">
                        <a:spAutoFit/>
                      </wps:bodyPr>
                    </wps:wsp>
                  </a:graphicData>
                </a:graphic>
              </wp:anchor>
            </w:drawing>
          </mc:Choice>
          <mc:Fallback>
            <w:pict>
              <v:rect w14:anchorId="29CBF9D3" id="Rectangle 3667" o:spid="_x0000_s1239" style="position:absolute;left:0;text-align:left;margin-left:201.9pt;margin-top:184.65pt;width:69.45pt;height:14.3pt;z-index:251840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" filled="f" stroked="f">
                <v:textbox style="mso-fit-shape-to-text:t" inset="0,0,0,0">
                  <w:txbxContent>
                    <w:p w:rsidR="00E14B77" w:rsidRPr="000D22D4" w:rsidRDefault="00E14B77" w:rsidP="000D22D4">
                      <w:pPr>
                        <w:rPr>
                          <w:sz w:val="16"/>
                          <w:szCs w:val="16"/>
                        </w:rPr>
                      </w:pPr>
                      <w:proofErr w:type="spellStart"/>
                      <w:proofErr w:type="gramStart"/>
                      <w:r w:rsidRPr="000D22D4">
                        <w:rPr>
                          <w:rFonts w:cs="Times New Roman"/>
                          <w:color w:val="24282B"/>
                          <w:sz w:val="16"/>
                          <w:szCs w:val="16"/>
                        </w:rPr>
                        <w:t>ck</w:t>
                      </w:r>
                      <w:proofErr w:type="spellEnd"/>
                      <w:proofErr w:type="gramEnd"/>
                      <w:r w:rsidRPr="000D22D4">
                        <w:rPr>
                          <w:rFonts w:cs="Times New Roman"/>
                          <w:color w:val="24282B"/>
                          <w:sz w:val="16"/>
                          <w:szCs w:val="16"/>
                        </w:rPr>
                        <w:t xml:space="preserve"> (0 ~ 12) = 2 194</w:t>
                      </w:r>
                    </w:p>
                  </w:txbxContent>
                </v:textbox>
              </v:rect>
            </w:pict>
          </mc:Fallback>
        </mc:AlternateContent>
      </w:r>
      <w:r w:rsidR="000D22D4" w:rsidRPr="005D4F6E">
        <w:rPr>
          <w:noProof/>
          <w:lang w:bidi="ar-SA"/>
        </w:rPr>
        <mc:AlternateContent>
          <mc:Choice Requires="wps">
            <w:drawing>
              <wp:anchor distT="0" distB="0" distL="114300" distR="114300" simplePos="0" relativeHeight="251837952" behindDoc="0" locked="0" layoutInCell="1" allowOverlap="1" wp14:anchorId="42609477" wp14:editId="0E2C6596">
                <wp:simplePos x="0" y="0"/>
                <wp:positionH relativeFrom="column">
                  <wp:posOffset>2521189</wp:posOffset>
                </wp:positionH>
                <wp:positionV relativeFrom="paragraph">
                  <wp:posOffset>2169254</wp:posOffset>
                </wp:positionV>
                <wp:extent cx="777875" cy="181610"/>
                <wp:effectExtent l="0" t="0" r="0" b="0"/>
                <wp:wrapNone/>
                <wp:docPr id="4644" name="Rectangle 3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0D22D4" w:rsidRDefault="00E14B77" w:rsidP="00824458">
                            <w:pPr>
                              <w:rPr>
                                <w:sz w:val="16"/>
                                <w:szCs w:val="16"/>
                              </w:rPr>
                            </w:pPr>
                            <w:r w:rsidRPr="000D22D4">
                              <w:rPr>
                                <w:rFonts w:cs="Times New Roman"/>
                                <w:color w:val="24282B"/>
                                <w:sz w:val="16"/>
                                <w:szCs w:val="16"/>
                              </w:rPr>
                              <w:t>2 193</w:t>
                            </w:r>
                            <w:r>
                              <w:rPr>
                                <w:rFonts w:cs="Times New Roman"/>
                                <w:color w:val="24282B"/>
                                <w:sz w:val="16"/>
                                <w:szCs w:val="16"/>
                              </w:rPr>
                              <w:t>,</w:t>
                            </w:r>
                            <w:r w:rsidRPr="000D22D4">
                              <w:rPr>
                                <w:rFonts w:cs="Times New Roman"/>
                                <w:color w:val="24282B"/>
                                <w:sz w:val="16"/>
                                <w:szCs w:val="16"/>
                              </w:rPr>
                              <w:t>750 clocks</w:t>
                            </w:r>
                          </w:p>
                        </w:txbxContent>
                      </wps:txbx>
                      <wps:bodyPr rot="0" vert="horz" wrap="none" lIns="0" tIns="0" rIns="0" bIns="0" anchor="t" anchorCtr="0" upright="1">
                        <a:spAutoFit/>
                      </wps:bodyPr>
                    </wps:wsp>
                  </a:graphicData>
                </a:graphic>
              </wp:anchor>
            </w:drawing>
          </mc:Choice>
          <mc:Fallback>
            <w:pict>
              <v:rect w14:anchorId="42609477" id="Rectangle 3666" o:spid="_x0000_s1240" style="position:absolute;left:0;text-align:left;margin-left:198.5pt;margin-top:170.8pt;width:61.25pt;height:14.3pt;z-index:251837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" filled="f" stroked="f">
                <v:textbox style="mso-fit-shape-to-text:t" inset="0,0,0,0">
                  <w:txbxContent>
                    <w:p w:rsidR="00E14B77" w:rsidRPr="000D22D4" w:rsidRDefault="00E14B77" w:rsidP="00824458">
                      <w:pPr>
                        <w:rPr>
                          <w:sz w:val="16"/>
                          <w:szCs w:val="16"/>
                        </w:rPr>
                      </w:pPr>
                      <w:r w:rsidRPr="000D22D4">
                        <w:rPr>
                          <w:rFonts w:cs="Times New Roman"/>
                          <w:color w:val="24282B"/>
                          <w:sz w:val="16"/>
                          <w:szCs w:val="16"/>
                        </w:rPr>
                        <w:t>2 193</w:t>
                      </w:r>
                      <w:r>
                        <w:rPr>
                          <w:rFonts w:cs="Times New Roman"/>
                          <w:color w:val="24282B"/>
                          <w:sz w:val="16"/>
                          <w:szCs w:val="16"/>
                        </w:rPr>
                        <w:t>,</w:t>
                      </w:r>
                      <w:r w:rsidRPr="000D22D4">
                        <w:rPr>
                          <w:rFonts w:cs="Times New Roman"/>
                          <w:color w:val="24282B"/>
                          <w:sz w:val="16"/>
                          <w:szCs w:val="16"/>
                        </w:rPr>
                        <w:t>750 clocks</w:t>
                      </w:r>
                    </w:p>
                  </w:txbxContent>
                </v:textbox>
              </v:rect>
            </w:pict>
          </mc:Fallback>
        </mc:AlternateContent>
      </w:r>
      <w:r w:rsidR="000D22D4" w:rsidRPr="005D4F6E">
        <w:rPr>
          <w:noProof/>
          <w:lang w:bidi="ar-SA"/>
        </w:rPr>
        <mc:AlternateContent>
          <mc:Choice Requires="wps">
            <w:drawing>
              <wp:anchor distT="0" distB="0" distL="114300" distR="114300" simplePos="0" relativeHeight="251835904" behindDoc="0" locked="0" layoutInCell="1" allowOverlap="1" wp14:anchorId="5841E27D" wp14:editId="729ABBAF">
                <wp:simplePos x="0" y="0"/>
                <wp:positionH relativeFrom="column">
                  <wp:posOffset>2168474</wp:posOffset>
                </wp:positionH>
                <wp:positionV relativeFrom="paragraph">
                  <wp:posOffset>1934877</wp:posOffset>
                </wp:positionV>
                <wp:extent cx="796290" cy="181610"/>
                <wp:effectExtent l="0" t="0" r="0" b="0"/>
                <wp:wrapNone/>
                <wp:docPr id="3552" name="Rectangle 3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0D22D4" w:rsidRDefault="00E14B77" w:rsidP="000D22D4">
                            <w:pPr>
                              <w:rPr>
                                <w:sz w:val="16"/>
                                <w:szCs w:val="16"/>
                              </w:rPr>
                            </w:pPr>
                            <w:proofErr w:type="spellStart"/>
                            <w:proofErr w:type="gramStart"/>
                            <w:r w:rsidRPr="000D22D4">
                              <w:rPr>
                                <w:rFonts w:cs="Times New Roman"/>
                                <w:color w:val="24282B"/>
                                <w:sz w:val="16"/>
                                <w:szCs w:val="16"/>
                              </w:rPr>
                              <w:t>ck</w:t>
                            </w:r>
                            <w:proofErr w:type="spellEnd"/>
                            <w:proofErr w:type="gramEnd"/>
                            <w:r w:rsidRPr="000D22D4">
                              <w:rPr>
                                <w:rFonts w:cs="Times New Roman"/>
                                <w:color w:val="24282B"/>
                                <w:sz w:val="16"/>
                                <w:szCs w:val="16"/>
                              </w:rPr>
                              <w:t xml:space="preserve"> (0 ~ 12) = 647</w:t>
                            </w:r>
                          </w:p>
                        </w:txbxContent>
                      </wps:txbx>
                      <wps:bodyPr rot="0" vert="horz" wrap="none" lIns="0" tIns="0" rIns="0" bIns="0" anchor="t" anchorCtr="0" upright="1">
                        <a:spAutoFit/>
                      </wps:bodyPr>
                    </wps:wsp>
                  </a:graphicData>
                </a:graphic>
              </wp:anchor>
            </w:drawing>
          </mc:Choice>
          <mc:Fallback>
            <w:pict>
              <v:rect w14:anchorId="5841E27D" id="Rectangle 3665" o:spid="_x0000_s1241" style="position:absolute;left:0;text-align:left;margin-left:170.75pt;margin-top:152.35pt;width:62.7pt;height:14.3pt;z-index:251835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" filled="f" stroked="f">
                <v:textbox style="mso-fit-shape-to-text:t" inset="0,0,0,0">
                  <w:txbxContent>
                    <w:p w:rsidR="00E14B77" w:rsidRPr="000D22D4" w:rsidRDefault="00E14B77" w:rsidP="000D22D4">
                      <w:pPr>
                        <w:rPr>
                          <w:sz w:val="16"/>
                          <w:szCs w:val="16"/>
                        </w:rPr>
                      </w:pPr>
                      <w:proofErr w:type="spellStart"/>
                      <w:proofErr w:type="gramStart"/>
                      <w:r w:rsidRPr="000D22D4">
                        <w:rPr>
                          <w:rFonts w:cs="Times New Roman"/>
                          <w:color w:val="24282B"/>
                          <w:sz w:val="16"/>
                          <w:szCs w:val="16"/>
                        </w:rPr>
                        <w:t>ck</w:t>
                      </w:r>
                      <w:proofErr w:type="spellEnd"/>
                      <w:proofErr w:type="gramEnd"/>
                      <w:r w:rsidRPr="000D22D4">
                        <w:rPr>
                          <w:rFonts w:cs="Times New Roman"/>
                          <w:color w:val="24282B"/>
                          <w:sz w:val="16"/>
                          <w:szCs w:val="16"/>
                        </w:rPr>
                        <w:t xml:space="preserve"> (0 ~ 12) = 647</w:t>
                      </w:r>
                    </w:p>
                  </w:txbxContent>
                </v:textbox>
              </v:rect>
            </w:pict>
          </mc:Fallback>
        </mc:AlternateContent>
      </w:r>
      <w:r w:rsidR="000D22D4" w:rsidRPr="005D4F6E">
        <w:rPr>
          <w:noProof/>
          <w:lang w:bidi="ar-SA"/>
        </w:rPr>
        <mc:AlternateContent>
          <mc:Choice Requires="wps">
            <w:drawing>
              <wp:anchor distT="0" distB="0" distL="114300" distR="114300" simplePos="0" relativeHeight="251833856" behindDoc="0" locked="0" layoutInCell="1" allowOverlap="1" wp14:anchorId="351F2674" wp14:editId="07130FFA">
                <wp:simplePos x="0" y="0"/>
                <wp:positionH relativeFrom="column">
                  <wp:posOffset>2119931</wp:posOffset>
                </wp:positionH>
                <wp:positionV relativeFrom="paragraph">
                  <wp:posOffset>1742327</wp:posOffset>
                </wp:positionV>
                <wp:extent cx="692150" cy="181610"/>
                <wp:effectExtent l="0" t="0" r="0" b="0"/>
                <wp:wrapNone/>
                <wp:docPr id="3551" name="Rectangle 3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0D22D4" w:rsidRDefault="00E14B77" w:rsidP="00824458">
                            <w:pPr>
                              <w:rPr>
                                <w:sz w:val="16"/>
                                <w:szCs w:val="16"/>
                              </w:rPr>
                            </w:pPr>
                            <w:proofErr w:type="gramStart"/>
                            <w:r w:rsidRPr="000D22D4">
                              <w:rPr>
                                <w:rFonts w:cs="Times New Roman"/>
                                <w:color w:val="24282B"/>
                                <w:sz w:val="16"/>
                                <w:szCs w:val="16"/>
                              </w:rPr>
                              <w:t>646</w:t>
                            </w:r>
                            <w:r>
                              <w:rPr>
                                <w:rFonts w:cs="Times New Roman"/>
                                <w:color w:val="24282B"/>
                                <w:sz w:val="16"/>
                                <w:szCs w:val="16"/>
                              </w:rPr>
                              <w:t>,</w:t>
                            </w:r>
                            <w:r w:rsidRPr="000D22D4">
                              <w:rPr>
                                <w:rFonts w:cs="Times New Roman"/>
                                <w:color w:val="24282B"/>
                                <w:sz w:val="16"/>
                                <w:szCs w:val="16"/>
                              </w:rPr>
                              <w:t>875</w:t>
                            </w:r>
                            <w:proofErr w:type="gramEnd"/>
                            <w:r w:rsidRPr="000D22D4">
                              <w:rPr>
                                <w:rFonts w:cs="Times New Roman"/>
                                <w:color w:val="24282B"/>
                                <w:sz w:val="16"/>
                                <w:szCs w:val="16"/>
                              </w:rPr>
                              <w:t xml:space="preserve"> clocks</w:t>
                            </w:r>
                          </w:p>
                        </w:txbxContent>
                      </wps:txbx>
                      <wps:bodyPr rot="0" vert="horz" wrap="none" lIns="0" tIns="0" rIns="0" bIns="0" anchor="t" anchorCtr="0" upright="1">
                        <a:spAutoFit/>
                      </wps:bodyPr>
                    </wps:wsp>
                  </a:graphicData>
                </a:graphic>
              </wp:anchor>
            </w:drawing>
          </mc:Choice>
          <mc:Fallback>
            <w:pict>
              <v:rect w14:anchorId="351F2674" id="Rectangle 3664" o:spid="_x0000_s1242" style="position:absolute;left:0;text-align:left;margin-left:166.9pt;margin-top:137.2pt;width:54.5pt;height:14.3pt;z-index:251833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" filled="f" stroked="f">
                <v:textbox style="mso-fit-shape-to-text:t" inset="0,0,0,0">
                  <w:txbxContent>
                    <w:p w:rsidR="00E14B77" w:rsidRPr="000D22D4" w:rsidRDefault="00E14B77" w:rsidP="00824458">
                      <w:pPr>
                        <w:rPr>
                          <w:sz w:val="16"/>
                          <w:szCs w:val="16"/>
                        </w:rPr>
                      </w:pPr>
                      <w:proofErr w:type="gramStart"/>
                      <w:r w:rsidRPr="000D22D4">
                        <w:rPr>
                          <w:rFonts w:cs="Times New Roman"/>
                          <w:color w:val="24282B"/>
                          <w:sz w:val="16"/>
                          <w:szCs w:val="16"/>
                        </w:rPr>
                        <w:t>646</w:t>
                      </w:r>
                      <w:r>
                        <w:rPr>
                          <w:rFonts w:cs="Times New Roman"/>
                          <w:color w:val="24282B"/>
                          <w:sz w:val="16"/>
                          <w:szCs w:val="16"/>
                        </w:rPr>
                        <w:t>,</w:t>
                      </w:r>
                      <w:r w:rsidRPr="000D22D4">
                        <w:rPr>
                          <w:rFonts w:cs="Times New Roman"/>
                          <w:color w:val="24282B"/>
                          <w:sz w:val="16"/>
                          <w:szCs w:val="16"/>
                        </w:rPr>
                        <w:t>875</w:t>
                      </w:r>
                      <w:proofErr w:type="gramEnd"/>
                      <w:r w:rsidRPr="000D22D4">
                        <w:rPr>
                          <w:rFonts w:cs="Times New Roman"/>
                          <w:color w:val="24282B"/>
                          <w:sz w:val="16"/>
                          <w:szCs w:val="16"/>
                        </w:rPr>
                        <w:t xml:space="preserve"> clocks</w:t>
                      </w:r>
                    </w:p>
                  </w:txbxContent>
                </v:textbox>
              </v:rect>
            </w:pict>
          </mc:Fallback>
        </mc:AlternateContent>
      </w:r>
      <w:r w:rsidR="000D22D4" w:rsidRPr="005D4F6E">
        <w:rPr>
          <w:noProof/>
          <w:lang w:bidi="ar-SA"/>
        </w:rPr>
        <mc:AlternateContent>
          <mc:Choice Requires="wps">
            <w:drawing>
              <wp:anchor distT="0" distB="0" distL="114300" distR="114300" simplePos="0" relativeHeight="251831808" behindDoc="0" locked="0" layoutInCell="1" allowOverlap="1" wp14:anchorId="0158A983" wp14:editId="416BC934">
                <wp:simplePos x="0" y="0"/>
                <wp:positionH relativeFrom="column">
                  <wp:posOffset>1680778</wp:posOffset>
                </wp:positionH>
                <wp:positionV relativeFrom="paragraph">
                  <wp:posOffset>1594227</wp:posOffset>
                </wp:positionV>
                <wp:extent cx="644525" cy="181610"/>
                <wp:effectExtent l="0" t="0" r="0" b="0"/>
                <wp:wrapNone/>
                <wp:docPr id="3550" name="Rectangle 3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0D22D4" w:rsidRDefault="00E14B77" w:rsidP="000D22D4">
                            <w:pPr>
                              <w:rPr>
                                <w:sz w:val="16"/>
                                <w:szCs w:val="16"/>
                              </w:rPr>
                            </w:pPr>
                            <w:proofErr w:type="gramStart"/>
                            <w:r w:rsidRPr="000D22D4">
                              <w:rPr>
                                <w:rFonts w:cs="Times New Roman"/>
                                <w:color w:val="24282B"/>
                                <w:sz w:val="16"/>
                                <w:szCs w:val="16"/>
                              </w:rPr>
                              <w:t>2</w:t>
                            </w:r>
                            <w:proofErr w:type="gramEnd"/>
                            <w:r w:rsidRPr="000D22D4">
                              <w:rPr>
                                <w:rFonts w:cs="Times New Roman"/>
                                <w:color w:val="24282B"/>
                                <w:sz w:val="16"/>
                                <w:szCs w:val="16"/>
                              </w:rPr>
                              <w:t xml:space="preserve"> sample pair </w:t>
                            </w:r>
                          </w:p>
                        </w:txbxContent>
                      </wps:txbx>
                      <wps:bodyPr rot="0" vert="horz" wrap="none" lIns="0" tIns="0" rIns="0" bIns="0" anchor="t" anchorCtr="0" upright="1">
                        <a:spAutoFit/>
                      </wps:bodyPr>
                    </wps:wsp>
                  </a:graphicData>
                </a:graphic>
              </wp:anchor>
            </w:drawing>
          </mc:Choice>
          <mc:Fallback>
            <w:pict>
              <v:rect w14:anchorId="0158A983" id="Rectangle 3663" o:spid="_x0000_s1243" style="position:absolute;left:0;text-align:left;margin-left:132.35pt;margin-top:125.55pt;width:50.75pt;height:14.3pt;z-index:251831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" filled="f" stroked="f">
                <v:textbox style="mso-fit-shape-to-text:t" inset="0,0,0,0">
                  <w:txbxContent>
                    <w:p w:rsidR="00E14B77" w:rsidRPr="000D22D4" w:rsidRDefault="00E14B77" w:rsidP="000D22D4">
                      <w:pPr>
                        <w:rPr>
                          <w:sz w:val="16"/>
                          <w:szCs w:val="16"/>
                        </w:rPr>
                      </w:pPr>
                      <w:proofErr w:type="gramStart"/>
                      <w:r w:rsidRPr="000D22D4">
                        <w:rPr>
                          <w:rFonts w:cs="Times New Roman"/>
                          <w:color w:val="24282B"/>
                          <w:sz w:val="16"/>
                          <w:szCs w:val="16"/>
                        </w:rPr>
                        <w:t>2</w:t>
                      </w:r>
                      <w:proofErr w:type="gramEnd"/>
                      <w:r w:rsidRPr="000D22D4">
                        <w:rPr>
                          <w:rFonts w:cs="Times New Roman"/>
                          <w:color w:val="24282B"/>
                          <w:sz w:val="16"/>
                          <w:szCs w:val="16"/>
                        </w:rPr>
                        <w:t xml:space="preserve"> sample pair </w:t>
                      </w:r>
                    </w:p>
                  </w:txbxContent>
                </v:textbox>
              </v:rect>
            </w:pict>
          </mc:Fallback>
        </mc:AlternateContent>
      </w:r>
      <w:r w:rsidR="000D22D4" w:rsidRPr="005D4F6E">
        <w:rPr>
          <w:noProof/>
          <w:lang w:bidi="ar-SA"/>
        </w:rPr>
        <mc:AlternateContent>
          <mc:Choice Requires="wps">
            <w:drawing>
              <wp:anchor distT="0" distB="0" distL="114300" distR="114300" simplePos="0" relativeHeight="251829760" behindDoc="0" locked="0" layoutInCell="1" allowOverlap="1" wp14:anchorId="5F1295B9" wp14:editId="6706CA99">
                <wp:simplePos x="0" y="0"/>
                <wp:positionH relativeFrom="column">
                  <wp:posOffset>1127502</wp:posOffset>
                </wp:positionH>
                <wp:positionV relativeFrom="paragraph">
                  <wp:posOffset>1755819</wp:posOffset>
                </wp:positionV>
                <wp:extent cx="777875" cy="181610"/>
                <wp:effectExtent l="0" t="0" r="0" b="0"/>
                <wp:wrapNone/>
                <wp:docPr id="3544" name="Rectangle 3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0D22D4" w:rsidRDefault="00E14B77" w:rsidP="00824458">
                            <w:pPr>
                              <w:rPr>
                                <w:sz w:val="16"/>
                                <w:szCs w:val="16"/>
                              </w:rPr>
                            </w:pPr>
                            <w:r w:rsidRPr="000D22D4">
                              <w:rPr>
                                <w:rFonts w:cs="Times New Roman"/>
                                <w:color w:val="24282B"/>
                                <w:sz w:val="16"/>
                                <w:szCs w:val="16"/>
                              </w:rPr>
                              <w:t>1 300</w:t>
                            </w:r>
                            <w:r>
                              <w:rPr>
                                <w:rFonts w:cs="Times New Roman"/>
                                <w:color w:val="24282B"/>
                                <w:sz w:val="16"/>
                                <w:szCs w:val="16"/>
                              </w:rPr>
                              <w:t>,</w:t>
                            </w:r>
                            <w:r w:rsidRPr="000D22D4">
                              <w:rPr>
                                <w:rFonts w:cs="Times New Roman"/>
                                <w:color w:val="24282B"/>
                                <w:sz w:val="16"/>
                                <w:szCs w:val="16"/>
                              </w:rPr>
                              <w:t>000 clocks</w:t>
                            </w:r>
                          </w:p>
                        </w:txbxContent>
                      </wps:txbx>
                      <wps:bodyPr rot="0" vert="horz" wrap="none" lIns="0" tIns="0" rIns="0" bIns="0" anchor="t" anchorCtr="0" upright="1">
                        <a:spAutoFit/>
                      </wps:bodyPr>
                    </wps:wsp>
                  </a:graphicData>
                </a:graphic>
              </wp:anchor>
            </w:drawing>
          </mc:Choice>
          <mc:Fallback>
            <w:pict>
              <v:rect w14:anchorId="5F1295B9" id="Rectangle 3657" o:spid="_x0000_s1244" style="position:absolute;left:0;text-align:left;margin-left:88.8pt;margin-top:138.25pt;width:61.25pt;height:14.3pt;z-index:251829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" filled="f" stroked="f">
                <v:textbox style="mso-fit-shape-to-text:t" inset="0,0,0,0">
                  <w:txbxContent>
                    <w:p w:rsidR="00E14B77" w:rsidRPr="000D22D4" w:rsidRDefault="00E14B77" w:rsidP="00824458">
                      <w:pPr>
                        <w:rPr>
                          <w:sz w:val="16"/>
                          <w:szCs w:val="16"/>
                        </w:rPr>
                      </w:pPr>
                      <w:r w:rsidRPr="000D22D4">
                        <w:rPr>
                          <w:rFonts w:cs="Times New Roman"/>
                          <w:color w:val="24282B"/>
                          <w:sz w:val="16"/>
                          <w:szCs w:val="16"/>
                        </w:rPr>
                        <w:t>1 300</w:t>
                      </w:r>
                      <w:r>
                        <w:rPr>
                          <w:rFonts w:cs="Times New Roman"/>
                          <w:color w:val="24282B"/>
                          <w:sz w:val="16"/>
                          <w:szCs w:val="16"/>
                        </w:rPr>
                        <w:t>,</w:t>
                      </w:r>
                      <w:r w:rsidRPr="000D22D4">
                        <w:rPr>
                          <w:rFonts w:cs="Times New Roman"/>
                          <w:color w:val="24282B"/>
                          <w:sz w:val="16"/>
                          <w:szCs w:val="16"/>
                        </w:rPr>
                        <w:t>000 clocks</w:t>
                      </w:r>
                    </w:p>
                  </w:txbxContent>
                </v:textbox>
              </v:rect>
            </w:pict>
          </mc:Fallback>
        </mc:AlternateContent>
      </w:r>
      <w:r w:rsidR="000D22D4" w:rsidRPr="005D4F6E">
        <w:rPr>
          <w:noProof/>
          <w:lang w:bidi="ar-SA"/>
        </w:rPr>
        <mc:AlternateContent>
          <mc:Choice Requires="wps">
            <w:drawing>
              <wp:anchor distT="0" distB="0" distL="114300" distR="114300" simplePos="0" relativeHeight="251827712" behindDoc="0" locked="0" layoutInCell="1" allowOverlap="1" wp14:anchorId="0A973B1C" wp14:editId="66C34762">
                <wp:simplePos x="0" y="0"/>
                <wp:positionH relativeFrom="column">
                  <wp:posOffset>1160887</wp:posOffset>
                </wp:positionH>
                <wp:positionV relativeFrom="paragraph">
                  <wp:posOffset>1934876</wp:posOffset>
                </wp:positionV>
                <wp:extent cx="882015" cy="181610"/>
                <wp:effectExtent l="0" t="0" r="0" b="0"/>
                <wp:wrapNone/>
                <wp:docPr id="3545" name="Rectangle 3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0D22D4" w:rsidRDefault="00E14B77" w:rsidP="000D22D4">
                            <w:pPr>
                              <w:rPr>
                                <w:sz w:val="16"/>
                                <w:szCs w:val="16"/>
                              </w:rPr>
                            </w:pPr>
                            <w:proofErr w:type="spellStart"/>
                            <w:proofErr w:type="gramStart"/>
                            <w:r w:rsidRPr="000D22D4">
                              <w:rPr>
                                <w:rFonts w:cs="Times New Roman"/>
                                <w:color w:val="24282B"/>
                                <w:sz w:val="16"/>
                                <w:szCs w:val="16"/>
                              </w:rPr>
                              <w:t>ck</w:t>
                            </w:r>
                            <w:proofErr w:type="spellEnd"/>
                            <w:proofErr w:type="gramEnd"/>
                            <w:r w:rsidRPr="000D22D4">
                              <w:rPr>
                                <w:rFonts w:cs="Times New Roman"/>
                                <w:color w:val="24282B"/>
                                <w:sz w:val="16"/>
                                <w:szCs w:val="16"/>
                              </w:rPr>
                              <w:t xml:space="preserve"> (0 ~ 12) = 1 300</w:t>
                            </w:r>
                          </w:p>
                        </w:txbxContent>
                      </wps:txbx>
                      <wps:bodyPr rot="0" vert="horz" wrap="none" lIns="0" tIns="0" rIns="0" bIns="0" anchor="t" anchorCtr="0" upright="1">
                        <a:spAutoFit/>
                      </wps:bodyPr>
                    </wps:wsp>
                  </a:graphicData>
                </a:graphic>
              </wp:anchor>
            </w:drawing>
          </mc:Choice>
          <mc:Fallback>
            <w:pict>
              <v:rect w14:anchorId="0A973B1C" id="Rectangle 3658" o:spid="_x0000_s1245" style="position:absolute;left:0;text-align:left;margin-left:91.4pt;margin-top:152.35pt;width:69.45pt;height:14.3pt;z-index:251827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" filled="f" stroked="f">
                <v:textbox style="mso-fit-shape-to-text:t" inset="0,0,0,0">
                  <w:txbxContent>
                    <w:p w:rsidR="00E14B77" w:rsidRPr="000D22D4" w:rsidRDefault="00E14B77" w:rsidP="000D22D4">
                      <w:pPr>
                        <w:rPr>
                          <w:sz w:val="16"/>
                          <w:szCs w:val="16"/>
                        </w:rPr>
                      </w:pPr>
                      <w:proofErr w:type="spellStart"/>
                      <w:proofErr w:type="gramStart"/>
                      <w:r w:rsidRPr="000D22D4">
                        <w:rPr>
                          <w:rFonts w:cs="Times New Roman"/>
                          <w:color w:val="24282B"/>
                          <w:sz w:val="16"/>
                          <w:szCs w:val="16"/>
                        </w:rPr>
                        <w:t>ck</w:t>
                      </w:r>
                      <w:proofErr w:type="spellEnd"/>
                      <w:proofErr w:type="gramEnd"/>
                      <w:r w:rsidRPr="000D22D4">
                        <w:rPr>
                          <w:rFonts w:cs="Times New Roman"/>
                          <w:color w:val="24282B"/>
                          <w:sz w:val="16"/>
                          <w:szCs w:val="16"/>
                        </w:rPr>
                        <w:t xml:space="preserve"> (0 ~ 12) = 1 300</w:t>
                      </w:r>
                    </w:p>
                  </w:txbxContent>
                </v:textbox>
              </v:rect>
            </w:pict>
          </mc:Fallback>
        </mc:AlternateContent>
      </w:r>
      <w:r w:rsidR="000D22D4" w:rsidRPr="005D4F6E">
        <w:rPr>
          <w:noProof/>
          <w:lang w:bidi="ar-SA"/>
        </w:rPr>
        <mc:AlternateContent>
          <mc:Choice Requires="wps">
            <w:drawing>
              <wp:anchor distT="0" distB="0" distL="114300" distR="114300" simplePos="0" relativeHeight="251825664" behindDoc="0" locked="0" layoutInCell="1" allowOverlap="1" wp14:anchorId="6C966CDD" wp14:editId="61DB5A90">
                <wp:simplePos x="0" y="0"/>
                <wp:positionH relativeFrom="column">
                  <wp:posOffset>509483</wp:posOffset>
                </wp:positionH>
                <wp:positionV relativeFrom="paragraph">
                  <wp:posOffset>1948457</wp:posOffset>
                </wp:positionV>
                <wp:extent cx="503555" cy="181610"/>
                <wp:effectExtent l="0" t="0" r="0" b="0"/>
                <wp:wrapNone/>
                <wp:docPr id="3543" name="Rectangle 3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55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0D22D4" w:rsidRDefault="00E14B77" w:rsidP="000D22D4">
                            <w:pPr>
                              <w:rPr>
                                <w:sz w:val="16"/>
                                <w:szCs w:val="16"/>
                              </w:rPr>
                            </w:pPr>
                            <w:proofErr w:type="spellStart"/>
                            <w:proofErr w:type="gramStart"/>
                            <w:r w:rsidRPr="000D22D4">
                              <w:rPr>
                                <w:rFonts w:cs="Times New Roman"/>
                                <w:color w:val="24282B"/>
                                <w:sz w:val="16"/>
                                <w:szCs w:val="16"/>
                              </w:rPr>
                              <w:t>ck</w:t>
                            </w:r>
                            <w:proofErr w:type="spellEnd"/>
                            <w:proofErr w:type="gramEnd"/>
                            <w:r w:rsidRPr="000D22D4">
                              <w:rPr>
                                <w:rFonts w:cs="Times New Roman"/>
                                <w:color w:val="24282B"/>
                                <w:sz w:val="16"/>
                                <w:szCs w:val="16"/>
                              </w:rPr>
                              <w:t xml:space="preserve"> (0 ~ 12)</w:t>
                            </w:r>
                          </w:p>
                        </w:txbxContent>
                      </wps:txbx>
                      <wps:bodyPr rot="0" vert="horz" wrap="none" lIns="0" tIns="0" rIns="0" bIns="0" anchor="t" anchorCtr="0" upright="1">
                        <a:spAutoFit/>
                      </wps:bodyPr>
                    </wps:wsp>
                  </a:graphicData>
                </a:graphic>
              </wp:anchor>
            </w:drawing>
          </mc:Choice>
          <mc:Fallback>
            <w:pict>
              <v:rect w14:anchorId="6C966CDD" id="Rectangle 3656" o:spid="_x0000_s1246" style="position:absolute;left:0;text-align:left;margin-left:40.1pt;margin-top:153.4pt;width:39.65pt;height:14.3pt;z-index:251825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" filled="f" stroked="f">
                <v:textbox style="mso-fit-shape-to-text:t" inset="0,0,0,0">
                  <w:txbxContent>
                    <w:p w:rsidR="00E14B77" w:rsidRPr="000D22D4" w:rsidRDefault="00E14B77" w:rsidP="000D22D4">
                      <w:pPr>
                        <w:rPr>
                          <w:sz w:val="16"/>
                          <w:szCs w:val="16"/>
                        </w:rPr>
                      </w:pPr>
                      <w:proofErr w:type="spellStart"/>
                      <w:proofErr w:type="gramStart"/>
                      <w:r w:rsidRPr="000D22D4">
                        <w:rPr>
                          <w:rFonts w:cs="Times New Roman"/>
                          <w:color w:val="24282B"/>
                          <w:sz w:val="16"/>
                          <w:szCs w:val="16"/>
                        </w:rPr>
                        <w:t>ck</w:t>
                      </w:r>
                      <w:proofErr w:type="spellEnd"/>
                      <w:proofErr w:type="gramEnd"/>
                      <w:r w:rsidRPr="000D22D4">
                        <w:rPr>
                          <w:rFonts w:cs="Times New Roman"/>
                          <w:color w:val="24282B"/>
                          <w:sz w:val="16"/>
                          <w:szCs w:val="16"/>
                        </w:rPr>
                        <w:t xml:space="preserve"> (0 ~ 12)</w:t>
                      </w:r>
                    </w:p>
                  </w:txbxContent>
                </v:textbox>
              </v:rect>
            </w:pict>
          </mc:Fallback>
        </mc:AlternateContent>
      </w:r>
      <w:r w:rsidR="000D22D4" w:rsidRPr="005D4F6E">
        <w:rPr>
          <w:noProof/>
          <w:lang w:bidi="ar-SA"/>
        </w:rPr>
        <mc:AlternateContent>
          <mc:Choice Requires="wps">
            <w:drawing>
              <wp:anchor distT="0" distB="0" distL="114300" distR="114300" simplePos="0" relativeHeight="251821568" behindDoc="0" locked="0" layoutInCell="1" allowOverlap="1" wp14:anchorId="1D7B6106" wp14:editId="2145F275">
                <wp:simplePos x="0" y="0"/>
                <wp:positionH relativeFrom="column">
                  <wp:posOffset>457470</wp:posOffset>
                </wp:positionH>
                <wp:positionV relativeFrom="paragraph">
                  <wp:posOffset>1278399</wp:posOffset>
                </wp:positionV>
                <wp:extent cx="682625" cy="288290"/>
                <wp:effectExtent l="0" t="0" r="0" b="0"/>
                <wp:wrapNone/>
                <wp:docPr id="3560" name="Rectangle 3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D22D4">
                            <w:pPr>
                              <w:spacing w:before="40" w:after="40" w:line="144" w:lineRule="auto"/>
                              <w:jc w:val="center"/>
                              <w:rPr>
                                <w:sz w:val="16"/>
                                <w:szCs w:val="22"/>
                                <w:rtl/>
                                <w:lang w:bidi="ar-EG"/>
                              </w:rPr>
                            </w:pPr>
                            <w:proofErr w:type="spellStart"/>
                            <w:r>
                              <w:rPr>
                                <w:rFonts w:hint="cs"/>
                                <w:color w:val="24282B"/>
                                <w:sz w:val="16"/>
                                <w:szCs w:val="22"/>
                                <w:rtl/>
                                <w:lang w:bidi="ar-EG"/>
                              </w:rPr>
                              <w:t>ميقاتية</w:t>
                            </w:r>
                            <w:proofErr w:type="spellEnd"/>
                            <w:r>
                              <w:rPr>
                                <w:rFonts w:hint="cs"/>
                                <w:color w:val="24282B"/>
                                <w:sz w:val="16"/>
                                <w:szCs w:val="22"/>
                                <w:rtl/>
                                <w:lang w:bidi="ar-EG"/>
                              </w:rPr>
                              <w:t xml:space="preserve"> أخذ العينات السمعية</w:t>
                            </w:r>
                          </w:p>
                          <w:p w:rsidR="00E14B77" w:rsidRPr="00F43848" w:rsidRDefault="00E14B77" w:rsidP="000D22D4">
                            <w:pPr>
                              <w:spacing w:before="40" w:after="40" w:line="144" w:lineRule="auto"/>
                              <w:jc w:val="center"/>
                              <w:rPr>
                                <w:sz w:val="16"/>
                                <w:szCs w:val="22"/>
                                <w:rtl/>
                                <w:lang w:bidi="ar-EG"/>
                              </w:rPr>
                            </w:pPr>
                          </w:p>
                          <w:p w:rsidR="00E14B77" w:rsidRPr="00F43848" w:rsidRDefault="00E14B77" w:rsidP="000D22D4">
                            <w:pPr>
                              <w:spacing w:before="40" w:after="40" w:line="144" w:lineRule="auto"/>
                              <w:jc w:val="center"/>
                              <w:rPr>
                                <w:sz w:val="16"/>
                                <w:szCs w:val="22"/>
                                <w:rtl/>
                                <w:lang w:bidi="ar-EG"/>
                              </w:rPr>
                            </w:pPr>
                          </w:p>
                        </w:txbxContent>
                      </wps:txbx>
                      <wps:bodyPr rot="0" vert="horz" wrap="square" lIns="0" tIns="0" rIns="0" bIns="0" anchor="t" anchorCtr="0" upright="1">
                        <a:noAutofit/>
                      </wps:bodyPr>
                    </wps:wsp>
                  </a:graphicData>
                </a:graphic>
              </wp:anchor>
            </w:drawing>
          </mc:Choice>
          <mc:Fallback>
            <w:pict>
              <v:rect w14:anchorId="1D7B6106" id="Rectangle 3673" o:spid="_x0000_s1247" style="position:absolute;left:0;text-align:left;margin-left:36pt;margin-top:100.65pt;width:53.75pt;height:22.7pt;z-index:25182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" filled="f" stroked="f">
                <v:textbox inset="0,0,0,0">
                  <w:txbxContent>
                    <w:p w:rsidR="00E14B77" w:rsidRPr="00F43848" w:rsidRDefault="00E14B77" w:rsidP="000D22D4">
                      <w:pPr>
                        <w:spacing w:before="40" w:after="40" w:line="144" w:lineRule="auto"/>
                        <w:jc w:val="center"/>
                        <w:rPr>
                          <w:sz w:val="16"/>
                          <w:szCs w:val="22"/>
                          <w:rtl/>
                          <w:lang w:bidi="ar-EG"/>
                        </w:rPr>
                      </w:pPr>
                      <w:proofErr w:type="spellStart"/>
                      <w:r>
                        <w:rPr>
                          <w:rFonts w:hint="cs"/>
                          <w:color w:val="24282B"/>
                          <w:sz w:val="16"/>
                          <w:szCs w:val="22"/>
                          <w:rtl/>
                          <w:lang w:bidi="ar-EG"/>
                        </w:rPr>
                        <w:t>ميقاتية</w:t>
                      </w:r>
                      <w:proofErr w:type="spellEnd"/>
                      <w:r>
                        <w:rPr>
                          <w:rFonts w:hint="cs"/>
                          <w:color w:val="24282B"/>
                          <w:sz w:val="16"/>
                          <w:szCs w:val="22"/>
                          <w:rtl/>
                          <w:lang w:bidi="ar-EG"/>
                        </w:rPr>
                        <w:t xml:space="preserve"> أخذ العينات السمعية</w:t>
                      </w:r>
                    </w:p>
                    <w:p w:rsidR="00E14B77" w:rsidRPr="00F43848" w:rsidRDefault="00E14B77" w:rsidP="000D22D4">
                      <w:pPr>
                        <w:spacing w:before="40" w:after="40" w:line="144" w:lineRule="auto"/>
                        <w:jc w:val="center"/>
                        <w:rPr>
                          <w:sz w:val="16"/>
                          <w:szCs w:val="22"/>
                          <w:rtl/>
                          <w:lang w:bidi="ar-EG"/>
                        </w:rPr>
                      </w:pPr>
                    </w:p>
                    <w:p w:rsidR="00E14B77" w:rsidRPr="00F43848" w:rsidRDefault="00E14B77" w:rsidP="000D22D4">
                      <w:pPr>
                        <w:spacing w:before="40" w:after="40" w:line="144" w:lineRule="auto"/>
                        <w:jc w:val="center"/>
                        <w:rPr>
                          <w:sz w:val="16"/>
                          <w:szCs w:val="22"/>
                          <w:rtl/>
                          <w:lang w:bidi="ar-EG"/>
                        </w:rPr>
                      </w:pPr>
                    </w:p>
                  </w:txbxContent>
                </v:textbox>
              </v:rect>
            </w:pict>
          </mc:Fallback>
        </mc:AlternateContent>
      </w:r>
      <w:r w:rsidR="000D22D4" w:rsidRPr="005D4F6E">
        <w:rPr>
          <w:noProof/>
          <w:lang w:bidi="ar-SA"/>
        </w:rPr>
        <mc:AlternateContent>
          <mc:Choice Requires="wps">
            <w:drawing>
              <wp:anchor distT="0" distB="0" distL="114300" distR="114300" simplePos="0" relativeHeight="251813376" behindDoc="0" locked="0" layoutInCell="1" allowOverlap="1" wp14:anchorId="13732CBA" wp14:editId="44879437">
                <wp:simplePos x="0" y="0"/>
                <wp:positionH relativeFrom="column">
                  <wp:posOffset>967539</wp:posOffset>
                </wp:positionH>
                <wp:positionV relativeFrom="paragraph">
                  <wp:posOffset>597054</wp:posOffset>
                </wp:positionV>
                <wp:extent cx="420370" cy="201295"/>
                <wp:effectExtent l="0" t="0" r="0" b="0"/>
                <wp:wrapNone/>
                <wp:docPr id="3555" name="Rectangle 3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203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0D22D4" w:rsidRDefault="00E14B77" w:rsidP="000D22D4">
                            <w:pPr>
                              <w:bidi w:val="0"/>
                              <w:rPr>
                                <w:sz w:val="16"/>
                                <w:szCs w:val="16"/>
                              </w:rPr>
                            </w:pPr>
                            <w:r w:rsidRPr="000D22D4">
                              <w:rPr>
                                <w:rFonts w:cs="Times New Roman"/>
                                <w:color w:val="24282B"/>
                                <w:sz w:val="16"/>
                                <w:szCs w:val="16"/>
                              </w:rPr>
                              <w:t>HANC</w:t>
                            </w:r>
                          </w:p>
                        </w:txbxContent>
                      </wps:txbx>
                      <wps:bodyPr rot="0" vert="vert270" wrap="square" lIns="0" tIns="0" rIns="0" bIns="0" anchor="t" anchorCtr="0" upright="1">
                        <a:noAutofit/>
                      </wps:bodyPr>
                    </wps:wsp>
                  </a:graphicData>
                </a:graphic>
              </wp:anchor>
            </w:drawing>
          </mc:Choice>
          <mc:Fallback>
            <w:pict>
              <v:rect w14:anchorId="13732CBA" id="_x0000_s1248" style="position:absolute;left:0;text-align:left;margin-left:76.2pt;margin-top:47pt;width:33.1pt;height:15.85pt;rotation:-90;z-index:25181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" filled="f" stroked="f">
                <v:textbox style="layout-flow:vertical;mso-layout-flow-alt:bottom-to-top" inset="0,0,0,0">
                  <w:txbxContent>
                    <w:p w:rsidR="00E14B77" w:rsidRPr="000D22D4" w:rsidRDefault="00E14B77" w:rsidP="000D22D4">
                      <w:pPr>
                        <w:bidi w:val="0"/>
                        <w:rPr>
                          <w:sz w:val="16"/>
                          <w:szCs w:val="16"/>
                        </w:rPr>
                      </w:pPr>
                      <w:r w:rsidRPr="000D22D4">
                        <w:rPr>
                          <w:rFonts w:cs="Times New Roman"/>
                          <w:color w:val="24282B"/>
                          <w:sz w:val="16"/>
                          <w:szCs w:val="16"/>
                        </w:rPr>
                        <w:t>HANC</w:t>
                      </w:r>
                    </w:p>
                  </w:txbxContent>
                </v:textbox>
              </v:rect>
            </w:pict>
          </mc:Fallback>
        </mc:AlternateContent>
      </w:r>
      <w:r w:rsidR="000D22D4" w:rsidRPr="005D4F6E">
        <w:rPr>
          <w:noProof/>
          <w:lang w:bidi="ar-SA"/>
        </w:rPr>
        <mc:AlternateContent>
          <mc:Choice Requires="wps">
            <w:drawing>
              <wp:anchor distT="0" distB="0" distL="114300" distR="114300" simplePos="0" relativeHeight="251815424" behindDoc="0" locked="0" layoutInCell="1" allowOverlap="1" wp14:anchorId="204DE81C" wp14:editId="67CE43C0">
                <wp:simplePos x="0" y="0"/>
                <wp:positionH relativeFrom="column">
                  <wp:posOffset>2216848</wp:posOffset>
                </wp:positionH>
                <wp:positionV relativeFrom="paragraph">
                  <wp:posOffset>587999</wp:posOffset>
                </wp:positionV>
                <wp:extent cx="420370" cy="201295"/>
                <wp:effectExtent l="0" t="0" r="0" b="0"/>
                <wp:wrapNone/>
                <wp:docPr id="4641" name="Rectangle 3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203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0D22D4" w:rsidRDefault="00E14B77" w:rsidP="000D22D4">
                            <w:pPr>
                              <w:bidi w:val="0"/>
                              <w:rPr>
                                <w:sz w:val="16"/>
                                <w:szCs w:val="16"/>
                              </w:rPr>
                            </w:pPr>
                            <w:r w:rsidRPr="000D22D4">
                              <w:rPr>
                                <w:rFonts w:cs="Times New Roman"/>
                                <w:color w:val="24282B"/>
                                <w:sz w:val="16"/>
                                <w:szCs w:val="16"/>
                              </w:rPr>
                              <w:t>HANC</w:t>
                            </w:r>
                          </w:p>
                        </w:txbxContent>
                      </wps:txbx>
                      <wps:bodyPr rot="0" vert="vert270" wrap="square" lIns="0" tIns="0" rIns="0" bIns="0" anchor="t" anchorCtr="0" upright="1">
                        <a:noAutofit/>
                      </wps:bodyPr>
                    </wps:wsp>
                  </a:graphicData>
                </a:graphic>
              </wp:anchor>
            </w:drawing>
          </mc:Choice>
          <mc:Fallback>
            <w:pict>
              <v:rect w14:anchorId="204DE81C" id="_x0000_s1249" style="position:absolute;left:0;text-align:left;margin-left:174.55pt;margin-top:46.3pt;width:33.1pt;height:15.85pt;rotation:-90;z-index:25181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" filled="f" stroked="f">
                <v:textbox style="layout-flow:vertical;mso-layout-flow-alt:bottom-to-top" inset="0,0,0,0">
                  <w:txbxContent>
                    <w:p w:rsidR="00E14B77" w:rsidRPr="000D22D4" w:rsidRDefault="00E14B77" w:rsidP="000D22D4">
                      <w:pPr>
                        <w:bidi w:val="0"/>
                        <w:rPr>
                          <w:sz w:val="16"/>
                          <w:szCs w:val="16"/>
                        </w:rPr>
                      </w:pPr>
                      <w:r w:rsidRPr="000D22D4">
                        <w:rPr>
                          <w:rFonts w:cs="Times New Roman"/>
                          <w:color w:val="24282B"/>
                          <w:sz w:val="16"/>
                          <w:szCs w:val="16"/>
                        </w:rPr>
                        <w:t>HANC</w:t>
                      </w:r>
                    </w:p>
                  </w:txbxContent>
                </v:textbox>
              </v:rect>
            </w:pict>
          </mc:Fallback>
        </mc:AlternateContent>
      </w:r>
      <w:r w:rsidR="000D22D4" w:rsidRPr="005D4F6E">
        <w:rPr>
          <w:noProof/>
          <w:lang w:bidi="ar-SA"/>
        </w:rPr>
        <mc:AlternateContent>
          <mc:Choice Requires="wps">
            <w:drawing>
              <wp:anchor distT="0" distB="0" distL="114300" distR="114300" simplePos="0" relativeHeight="251811328" behindDoc="0" locked="0" layoutInCell="1" allowOverlap="1" wp14:anchorId="400201D1" wp14:editId="280C75E2">
                <wp:simplePos x="0" y="0"/>
                <wp:positionH relativeFrom="column">
                  <wp:posOffset>395530</wp:posOffset>
                </wp:positionH>
                <wp:positionV relativeFrom="paragraph">
                  <wp:posOffset>573179</wp:posOffset>
                </wp:positionV>
                <wp:extent cx="682625" cy="288290"/>
                <wp:effectExtent l="0" t="0" r="0" b="0"/>
                <wp:wrapNone/>
                <wp:docPr id="3559" name="Rectangle 3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D22D4">
                            <w:pPr>
                              <w:spacing w:before="40" w:after="40" w:line="144" w:lineRule="auto"/>
                              <w:jc w:val="center"/>
                              <w:rPr>
                                <w:sz w:val="16"/>
                                <w:szCs w:val="22"/>
                                <w:rtl/>
                                <w:lang w:bidi="ar-EG"/>
                              </w:rPr>
                            </w:pPr>
                            <w:r>
                              <w:rPr>
                                <w:rFonts w:hint="cs"/>
                                <w:color w:val="24282B"/>
                                <w:sz w:val="16"/>
                                <w:szCs w:val="22"/>
                                <w:rtl/>
                                <w:lang w:bidi="ar-EG"/>
                              </w:rPr>
                              <w:t xml:space="preserve">الإشارة </w:t>
                            </w:r>
                            <w:proofErr w:type="spellStart"/>
                            <w:r>
                              <w:rPr>
                                <w:rFonts w:hint="cs"/>
                                <w:color w:val="24282B"/>
                                <w:sz w:val="16"/>
                                <w:szCs w:val="22"/>
                                <w:rtl/>
                                <w:lang w:bidi="ar-EG"/>
                              </w:rPr>
                              <w:t>الفيديوية</w:t>
                            </w:r>
                            <w:proofErr w:type="spellEnd"/>
                            <w:r>
                              <w:rPr>
                                <w:rFonts w:hint="cs"/>
                                <w:color w:val="24282B"/>
                                <w:sz w:val="16"/>
                                <w:szCs w:val="22"/>
                                <w:rtl/>
                                <w:lang w:bidi="ar-EG"/>
                              </w:rPr>
                              <w:t xml:space="preserve"> المدخلة</w:t>
                            </w:r>
                          </w:p>
                        </w:txbxContent>
                      </wps:txbx>
                      <wps:bodyPr rot="0" vert="horz" wrap="square" lIns="0" tIns="0" rIns="0" bIns="0" anchor="t" anchorCtr="0" upright="1">
                        <a:noAutofit/>
                      </wps:bodyPr>
                    </wps:wsp>
                  </a:graphicData>
                </a:graphic>
              </wp:anchor>
            </w:drawing>
          </mc:Choice>
          <mc:Fallback>
            <w:pict>
              <v:rect w14:anchorId="400201D1" id="Rectangle 3672" o:spid="_x0000_s1250" style="position:absolute;left:0;text-align:left;margin-left:31.15pt;margin-top:45.15pt;width:53.75pt;height:22.7pt;z-index:25181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" filled="f" stroked="f">
                <v:textbox inset="0,0,0,0">
                  <w:txbxContent>
                    <w:p w:rsidR="00E14B77" w:rsidRPr="00F43848" w:rsidRDefault="00E14B77" w:rsidP="000D22D4">
                      <w:pPr>
                        <w:spacing w:before="40" w:after="40" w:line="144" w:lineRule="auto"/>
                        <w:jc w:val="center"/>
                        <w:rPr>
                          <w:sz w:val="16"/>
                          <w:szCs w:val="22"/>
                          <w:rtl/>
                          <w:lang w:bidi="ar-EG"/>
                        </w:rPr>
                      </w:pPr>
                      <w:r>
                        <w:rPr>
                          <w:rFonts w:hint="cs"/>
                          <w:color w:val="24282B"/>
                          <w:sz w:val="16"/>
                          <w:szCs w:val="22"/>
                          <w:rtl/>
                          <w:lang w:bidi="ar-EG"/>
                        </w:rPr>
                        <w:t xml:space="preserve">الإشارة </w:t>
                      </w:r>
                      <w:proofErr w:type="spellStart"/>
                      <w:r>
                        <w:rPr>
                          <w:rFonts w:hint="cs"/>
                          <w:color w:val="24282B"/>
                          <w:sz w:val="16"/>
                          <w:szCs w:val="22"/>
                          <w:rtl/>
                          <w:lang w:bidi="ar-EG"/>
                        </w:rPr>
                        <w:t>الفيديوية</w:t>
                      </w:r>
                      <w:proofErr w:type="spellEnd"/>
                      <w:r>
                        <w:rPr>
                          <w:rFonts w:hint="cs"/>
                          <w:color w:val="24282B"/>
                          <w:sz w:val="16"/>
                          <w:szCs w:val="22"/>
                          <w:rtl/>
                          <w:lang w:bidi="ar-EG"/>
                        </w:rPr>
                        <w:t xml:space="preserve"> المدخلة</w:t>
                      </w:r>
                    </w:p>
                  </w:txbxContent>
                </v:textbox>
              </v:rect>
            </w:pict>
          </mc:Fallback>
        </mc:AlternateContent>
      </w:r>
      <w:r w:rsidR="000D22D4" w:rsidRPr="005D4F6E">
        <w:rPr>
          <w:noProof/>
          <w:rtl/>
          <w:lang w:bidi="ar-SA"/>
        </w:rPr>
        <mc:AlternateContent>
          <mc:Choice Requires="wps">
            <w:drawing>
              <wp:anchor distT="0" distB="0" distL="114300" distR="114300" simplePos="0" relativeHeight="251805184" behindDoc="0" locked="0" layoutInCell="1" allowOverlap="1" wp14:anchorId="01133978" wp14:editId="59906651">
                <wp:simplePos x="0" y="0"/>
                <wp:positionH relativeFrom="column">
                  <wp:posOffset>4779645</wp:posOffset>
                </wp:positionH>
                <wp:positionV relativeFrom="paragraph">
                  <wp:posOffset>16862</wp:posOffset>
                </wp:positionV>
                <wp:extent cx="234950" cy="181610"/>
                <wp:effectExtent l="0" t="0" r="12700" b="8890"/>
                <wp:wrapNone/>
                <wp:docPr id="4638" name="Rectangle 4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0D22D4" w:rsidRDefault="00E14B77" w:rsidP="000D22D4">
                            <w:pPr>
                              <w:rPr>
                                <w:sz w:val="16"/>
                                <w:szCs w:val="16"/>
                              </w:rPr>
                            </w:pPr>
                            <w:r w:rsidRPr="000D22D4">
                              <w:rPr>
                                <w:rFonts w:cs="Times New Roman"/>
                                <w:color w:val="24282B"/>
                                <w:sz w:val="16"/>
                                <w:szCs w:val="16"/>
                              </w:rPr>
                              <w:t>EAV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1133978" id="_x0000_s1251" style="position:absolute;left:0;text-align:left;margin-left:376.35pt;margin-top:1.35pt;width:18.5pt;height:14.3pt;z-index:25180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" filled="f" stroked="f">
                <v:textbox style="mso-fit-shape-to-text:t" inset="0,0,0,0">
                  <w:txbxContent>
                    <w:p w:rsidR="00E14B77" w:rsidRPr="000D22D4" w:rsidRDefault="00E14B77" w:rsidP="000D22D4">
                      <w:pPr>
                        <w:rPr>
                          <w:sz w:val="16"/>
                          <w:szCs w:val="16"/>
                        </w:rPr>
                      </w:pPr>
                      <w:r w:rsidRPr="000D22D4">
                        <w:rPr>
                          <w:rFonts w:cs="Times New Roman"/>
                          <w:color w:val="24282B"/>
                          <w:sz w:val="16"/>
                          <w:szCs w:val="16"/>
                        </w:rPr>
                        <w:t>EAV</w:t>
                      </w:r>
                    </w:p>
                  </w:txbxContent>
                </v:textbox>
              </v:rect>
            </w:pict>
          </mc:Fallback>
        </mc:AlternateContent>
      </w:r>
      <w:r w:rsidR="000D22D4" w:rsidRPr="005D4F6E">
        <w:rPr>
          <w:noProof/>
          <w:rtl/>
          <w:lang w:bidi="ar-SA"/>
        </w:rPr>
        <mc:AlternateContent>
          <mc:Choice Requires="wps">
            <w:drawing>
              <wp:anchor distT="0" distB="0" distL="114300" distR="114300" simplePos="0" relativeHeight="251807232" behindDoc="0" locked="0" layoutInCell="1" allowOverlap="1" wp14:anchorId="13B21456" wp14:editId="31C2DD31">
                <wp:simplePos x="0" y="0"/>
                <wp:positionH relativeFrom="column">
                  <wp:posOffset>3533222</wp:posOffset>
                </wp:positionH>
                <wp:positionV relativeFrom="paragraph">
                  <wp:posOffset>3282</wp:posOffset>
                </wp:positionV>
                <wp:extent cx="234950" cy="181610"/>
                <wp:effectExtent l="0" t="0" r="12700" b="8890"/>
                <wp:wrapNone/>
                <wp:docPr id="4639" name="Rectangle 4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0D22D4" w:rsidRDefault="00E14B77" w:rsidP="000D22D4">
                            <w:pPr>
                              <w:rPr>
                                <w:sz w:val="16"/>
                                <w:szCs w:val="16"/>
                              </w:rPr>
                            </w:pPr>
                            <w:r w:rsidRPr="000D22D4">
                              <w:rPr>
                                <w:rFonts w:cs="Times New Roman"/>
                                <w:color w:val="24282B"/>
                                <w:sz w:val="16"/>
                                <w:szCs w:val="16"/>
                              </w:rPr>
                              <w:t>EAV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3B21456" id="_x0000_s1252" style="position:absolute;left:0;text-align:left;margin-left:278.2pt;margin-top:.25pt;width:18.5pt;height:14.3pt;z-index:25180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" filled="f" stroked="f">
                <v:textbox style="mso-fit-shape-to-text:t" inset="0,0,0,0">
                  <w:txbxContent>
                    <w:p w:rsidR="00E14B77" w:rsidRPr="000D22D4" w:rsidRDefault="00E14B77" w:rsidP="000D22D4">
                      <w:pPr>
                        <w:rPr>
                          <w:sz w:val="16"/>
                          <w:szCs w:val="16"/>
                        </w:rPr>
                      </w:pPr>
                      <w:r w:rsidRPr="000D22D4">
                        <w:rPr>
                          <w:rFonts w:cs="Times New Roman"/>
                          <w:color w:val="24282B"/>
                          <w:sz w:val="16"/>
                          <w:szCs w:val="16"/>
                        </w:rPr>
                        <w:t>EAV</w:t>
                      </w:r>
                    </w:p>
                  </w:txbxContent>
                </v:textbox>
              </v:rect>
            </w:pict>
          </mc:Fallback>
        </mc:AlternateContent>
      </w:r>
      <w:r w:rsidR="006A140E" w:rsidRPr="005D4F6E">
        <w:object w:dxaOrig="7260" w:dyaOrig="3700">
          <v:shape id="_x0000_i1030" type="#_x0000_t75" style="width:423.25pt;height:213.85pt" o:ole="">
            <v:imagedata r:id="rId31" o:title=""/>
          </v:shape>
          <o:OLEObject Type="Embed" ProgID="CorelDRAW.Graphic.14" ShapeID="_x0000_i1030" DrawAspect="Content" ObjectID="_1564320747" r:id="rId32"/>
        </w:object>
      </w:r>
    </w:p>
    <w:p w:rsidR="0079353E" w:rsidRPr="005D4F6E" w:rsidRDefault="0079353E" w:rsidP="000C4EAC">
      <w:pPr>
        <w:spacing w:before="240"/>
        <w:rPr>
          <w:rtl/>
          <w:lang w:bidi="ar-EG"/>
        </w:rPr>
      </w:pPr>
      <w:r w:rsidRPr="005D4F6E">
        <w:rPr>
          <w:rFonts w:hint="cs"/>
          <w:rtl/>
          <w:lang w:bidi="ar-EG"/>
        </w:rPr>
        <w:t xml:space="preserve">في حالة معدل أخذ العينات </w:t>
      </w:r>
      <w:r w:rsidRPr="005D4F6E">
        <w:rPr>
          <w:lang w:bidi="ar-EG"/>
        </w:rPr>
        <w:t>kHz 96</w:t>
      </w:r>
      <w:r w:rsidRPr="005D4F6E">
        <w:rPr>
          <w:rFonts w:hint="cs"/>
          <w:rtl/>
          <w:lang w:bidi="ar-EG"/>
        </w:rPr>
        <w:t xml:space="preserve">، تشير البيانات </w:t>
      </w:r>
      <w:r w:rsidRPr="005D4F6E">
        <w:rPr>
          <w:lang w:bidi="ar-EG"/>
        </w:rPr>
        <w:t>CLK</w:t>
      </w:r>
      <w:r w:rsidRPr="005D4F6E">
        <w:rPr>
          <w:rFonts w:hint="cs"/>
          <w:rtl/>
          <w:lang w:bidi="ar-EG"/>
        </w:rPr>
        <w:t xml:space="preserve"> إلى عدد </w:t>
      </w:r>
      <w:proofErr w:type="spellStart"/>
      <w:r w:rsidRPr="005D4F6E">
        <w:rPr>
          <w:rFonts w:hint="cs"/>
          <w:rtl/>
          <w:lang w:bidi="ar-EG"/>
        </w:rPr>
        <w:t>الميقاتيات</w:t>
      </w:r>
      <w:proofErr w:type="spellEnd"/>
      <w:r w:rsidRPr="005D4F6E">
        <w:rPr>
          <w:rFonts w:hint="cs"/>
          <w:rtl/>
          <w:lang w:bidi="ar-EG"/>
        </w:rPr>
        <w:t xml:space="preserve"> </w:t>
      </w:r>
      <w:proofErr w:type="spellStart"/>
      <w:r w:rsidRPr="005D4F6E">
        <w:rPr>
          <w:rFonts w:hint="cs"/>
          <w:rtl/>
          <w:lang w:bidi="ar-EG"/>
        </w:rPr>
        <w:t>الفيديوية</w:t>
      </w:r>
      <w:proofErr w:type="spellEnd"/>
      <w:r w:rsidRPr="005D4F6E">
        <w:rPr>
          <w:rFonts w:hint="cs"/>
          <w:rtl/>
          <w:lang w:bidi="ar-EG"/>
        </w:rPr>
        <w:t xml:space="preserve"> بين الكلمة الأولى من نهاية الفيديو النشط</w:t>
      </w:r>
      <w:r w:rsidR="002C1556" w:rsidRPr="005D4F6E">
        <w:rPr>
          <w:rFonts w:hint="eastAsia"/>
          <w:rtl/>
          <w:lang w:bidi="ar-EG"/>
        </w:rPr>
        <w:t> </w:t>
      </w:r>
      <w:r w:rsidRPr="005D4F6E">
        <w:rPr>
          <w:lang w:bidi="ar-EG"/>
        </w:rPr>
        <w:t>(EAV)</w:t>
      </w:r>
      <w:r w:rsidRPr="005D4F6E">
        <w:rPr>
          <w:rFonts w:hint="cs"/>
          <w:rtl/>
          <w:lang w:bidi="ar-EG"/>
        </w:rPr>
        <w:t xml:space="preserve"> والعينة </w:t>
      </w:r>
      <w:proofErr w:type="spellStart"/>
      <w:r w:rsidRPr="005D4F6E">
        <w:rPr>
          <w:rFonts w:hint="cs"/>
          <w:rtl/>
          <w:lang w:bidi="ar-EG"/>
        </w:rPr>
        <w:t>الفيديوية</w:t>
      </w:r>
      <w:proofErr w:type="spellEnd"/>
      <w:r w:rsidRPr="005D4F6E">
        <w:rPr>
          <w:rFonts w:hint="cs"/>
          <w:rtl/>
          <w:lang w:bidi="ar-EG"/>
        </w:rPr>
        <w:t xml:space="preserve"> في نفس الوقت الذي تظهر فيه العينة السمعية الثانية من العينتين المتتاليتين لنفس الإشارة السمعية</w:t>
      </w:r>
      <w:r w:rsidR="002C1556" w:rsidRPr="005D4F6E">
        <w:rPr>
          <w:rFonts w:hint="eastAsia"/>
          <w:rtl/>
          <w:lang w:bidi="ar-EG"/>
        </w:rPr>
        <w:t> </w:t>
      </w:r>
      <w:smartTag w:uri="urn:schemas-microsoft-com:office:smarttags" w:element="stockticker">
        <w:r w:rsidRPr="005D4F6E">
          <w:rPr>
            <w:lang w:bidi="ar-EG"/>
          </w:rPr>
          <w:t>AES</w:t>
        </w:r>
      </w:smartTag>
      <w:r w:rsidRPr="005D4F6E">
        <w:rPr>
          <w:rFonts w:hint="cs"/>
          <w:rtl/>
          <w:lang w:bidi="ar-EG"/>
        </w:rPr>
        <w:t xml:space="preserve"> عند دخل وحدة التنسيق.</w:t>
      </w:r>
    </w:p>
    <w:p w:rsidR="0079353E" w:rsidRPr="005D4F6E" w:rsidRDefault="0079353E" w:rsidP="0079353E">
      <w:pPr>
        <w:rPr>
          <w:rtl/>
          <w:lang w:bidi="ar-EG"/>
        </w:rPr>
      </w:pPr>
      <w:r w:rsidRPr="005D4F6E">
        <w:rPr>
          <w:b/>
          <w:bCs/>
          <w:lang w:bidi="ar-EG"/>
        </w:rPr>
        <w:t>3.1.2.4</w:t>
      </w:r>
      <w:r w:rsidRPr="005D4F6E">
        <w:rPr>
          <w:rFonts w:hint="cs"/>
          <w:rtl/>
          <w:lang w:bidi="ar-EG"/>
        </w:rPr>
        <w:tab/>
        <w:t>ينبغي أن تضع وحدة التنسيق رزمة البيانات السمعية في الحيز الأفقي للبيانات المساعدة بعد خط الفيديو الذي تظهر خلاله العينة السمعية. وبعد نقطة التبديل ينبغي تأخير رزمة البيانات السمعية لمدة خط إضافي لمنع إتلاف البيانات.</w:t>
      </w:r>
    </w:p>
    <w:p w:rsidR="0079353E" w:rsidRPr="005D4F6E" w:rsidRDefault="0079353E" w:rsidP="00256C22">
      <w:pPr>
        <w:rPr>
          <w:rtl/>
          <w:lang w:bidi="ar-EG"/>
        </w:rPr>
      </w:pPr>
      <w:r w:rsidRPr="005D4F6E">
        <w:rPr>
          <w:rFonts w:hint="cs"/>
          <w:rtl/>
          <w:lang w:bidi="ar-EG"/>
        </w:rPr>
        <w:t xml:space="preserve">تحدد </w:t>
      </w:r>
      <w:proofErr w:type="spellStart"/>
      <w:r w:rsidRPr="005D4F6E">
        <w:rPr>
          <w:rFonts w:hint="cs"/>
          <w:rtl/>
          <w:lang w:bidi="ar-EG"/>
        </w:rPr>
        <w:t>بتة</w:t>
      </w:r>
      <w:proofErr w:type="spellEnd"/>
      <w:r w:rsidRPr="005D4F6E">
        <w:rPr>
          <w:rFonts w:hint="cs"/>
          <w:rtl/>
          <w:lang w:bidi="ar-EG"/>
        </w:rPr>
        <w:t xml:space="preserve"> العلم </w:t>
      </w:r>
      <w:proofErr w:type="spellStart"/>
      <w:r w:rsidRPr="005D4F6E">
        <w:rPr>
          <w:i/>
          <w:iCs/>
          <w:lang w:bidi="ar-EG"/>
        </w:rPr>
        <w:t>mpf</w:t>
      </w:r>
      <w:proofErr w:type="spellEnd"/>
      <w:r w:rsidRPr="005D4F6E">
        <w:rPr>
          <w:rFonts w:hint="cs"/>
          <w:rtl/>
          <w:lang w:bidi="ar-EG"/>
        </w:rPr>
        <w:t xml:space="preserve"> وضع رزمة البيانات السمعية في قطار الخرج </w:t>
      </w:r>
      <w:r w:rsidR="00256C22" w:rsidRPr="005D4F6E">
        <w:rPr>
          <w:rFonts w:hint="cs"/>
          <w:rtl/>
          <w:lang w:bidi="ar-EG"/>
        </w:rPr>
        <w:t>مت</w:t>
      </w:r>
      <w:r w:rsidRPr="005D4F6E">
        <w:rPr>
          <w:rFonts w:hint="cs"/>
          <w:rtl/>
          <w:lang w:bidi="ar-EG"/>
        </w:rPr>
        <w:t xml:space="preserve">عدد </w:t>
      </w:r>
      <w:r w:rsidR="00256C22" w:rsidRPr="005D4F6E">
        <w:rPr>
          <w:rFonts w:hint="cs"/>
          <w:rtl/>
          <w:lang w:bidi="ar-EG"/>
        </w:rPr>
        <w:t>ال</w:t>
      </w:r>
      <w:r w:rsidRPr="005D4F6E">
        <w:rPr>
          <w:rFonts w:hint="cs"/>
          <w:rtl/>
          <w:lang w:bidi="ar-EG"/>
        </w:rPr>
        <w:t xml:space="preserve">إرسال بالنسبة إلى البيانات </w:t>
      </w:r>
      <w:proofErr w:type="spellStart"/>
      <w:r w:rsidRPr="005D4F6E">
        <w:rPr>
          <w:rFonts w:hint="cs"/>
          <w:rtl/>
          <w:lang w:bidi="ar-EG"/>
        </w:rPr>
        <w:t>الفيديوية</w:t>
      </w:r>
      <w:proofErr w:type="spellEnd"/>
      <w:r w:rsidRPr="005D4F6E">
        <w:rPr>
          <w:rFonts w:hint="cs"/>
          <w:rtl/>
          <w:lang w:bidi="ar-EG"/>
        </w:rPr>
        <w:t xml:space="preserve"> المصاحبة.</w:t>
      </w:r>
    </w:p>
    <w:p w:rsidR="0079353E" w:rsidRPr="005D4F6E" w:rsidRDefault="0079353E" w:rsidP="0079353E">
      <w:pPr>
        <w:rPr>
          <w:rtl/>
          <w:lang w:bidi="ar-EG"/>
        </w:rPr>
      </w:pPr>
      <w:r w:rsidRPr="005D4F6E">
        <w:rPr>
          <w:rFonts w:hint="cs"/>
          <w:rtl/>
          <w:lang w:bidi="ar-EG"/>
        </w:rPr>
        <w:t xml:space="preserve">عندما تكون قيمة العتبة </w:t>
      </w:r>
      <w:proofErr w:type="spellStart"/>
      <w:r w:rsidRPr="005D4F6E">
        <w:rPr>
          <w:i/>
          <w:iCs/>
          <w:lang w:bidi="ar-EG"/>
        </w:rPr>
        <w:t>mpf</w:t>
      </w:r>
      <w:proofErr w:type="spellEnd"/>
      <w:r w:rsidRPr="005D4F6E">
        <w:rPr>
          <w:rFonts w:hint="cs"/>
          <w:i/>
          <w:iCs/>
          <w:rtl/>
          <w:lang w:bidi="ar-EG"/>
        </w:rPr>
        <w:t xml:space="preserve"> </w:t>
      </w:r>
      <w:r w:rsidRPr="005D4F6E">
        <w:rPr>
          <w:rFonts w:hint="cs"/>
          <w:rtl/>
          <w:lang w:bidi="ar-EG"/>
        </w:rPr>
        <w:t xml:space="preserve">= صفراً </w:t>
      </w:r>
      <w:r w:rsidRPr="005D4F6E">
        <w:rPr>
          <w:lang w:bidi="ar-EG"/>
        </w:rPr>
        <w:t>(0)</w:t>
      </w:r>
      <w:r w:rsidRPr="005D4F6E">
        <w:rPr>
          <w:rFonts w:hint="cs"/>
          <w:rtl/>
          <w:lang w:bidi="ar-EG"/>
        </w:rPr>
        <w:t>، فإنها ينبغي أن تشير إلى أن رزمة البيانات السمعية تقع مباشرة بعد خط الفيديو الذي ظهرت خلاله العينة السمعية.</w:t>
      </w:r>
    </w:p>
    <w:p w:rsidR="0079353E" w:rsidRPr="005D4F6E" w:rsidRDefault="0079353E" w:rsidP="0079353E">
      <w:pPr>
        <w:rPr>
          <w:rtl/>
          <w:lang w:bidi="ar-EG"/>
        </w:rPr>
      </w:pPr>
      <w:r w:rsidRPr="005D4F6E">
        <w:rPr>
          <w:rFonts w:hint="cs"/>
          <w:rtl/>
          <w:lang w:bidi="ar-EG"/>
        </w:rPr>
        <w:t xml:space="preserve">عندما تكون </w:t>
      </w:r>
      <w:proofErr w:type="spellStart"/>
      <w:r w:rsidRPr="005D4F6E">
        <w:rPr>
          <w:i/>
          <w:iCs/>
          <w:lang w:bidi="ar-EG"/>
        </w:rPr>
        <w:t>mpf</w:t>
      </w:r>
      <w:proofErr w:type="spellEnd"/>
      <w:r w:rsidRPr="005D4F6E">
        <w:rPr>
          <w:rFonts w:hint="cs"/>
          <w:rtl/>
          <w:lang w:bidi="ar-EG"/>
        </w:rPr>
        <w:t xml:space="preserve"> = </w:t>
      </w:r>
      <w:r w:rsidRPr="005D4F6E">
        <w:rPr>
          <w:lang w:bidi="ar-EG"/>
        </w:rPr>
        <w:t>1</w:t>
      </w:r>
      <w:r w:rsidRPr="005D4F6E">
        <w:rPr>
          <w:rFonts w:hint="cs"/>
          <w:rtl/>
          <w:lang w:bidi="ar-EG"/>
        </w:rPr>
        <w:t>، فإنها ينبغي أن تشير إلى أن رزمة البيانات السمعية تقع في الخط الثاني الذي يلي خط الفيديو الذي ظهرت خلاله العينة السمعية.</w:t>
      </w:r>
    </w:p>
    <w:p w:rsidR="0079353E" w:rsidRPr="005D4F6E" w:rsidRDefault="0079353E" w:rsidP="0079353E">
      <w:pPr>
        <w:rPr>
          <w:rtl/>
          <w:lang w:bidi="ar-EG"/>
        </w:rPr>
      </w:pPr>
      <w:r w:rsidRPr="005D4F6E">
        <w:rPr>
          <w:rFonts w:hint="cs"/>
          <w:rtl/>
          <w:lang w:bidi="ar-EG"/>
        </w:rPr>
        <w:t xml:space="preserve">ويعرض الشكلان </w:t>
      </w:r>
      <w:r w:rsidRPr="005D4F6E">
        <w:rPr>
          <w:lang w:bidi="ar-EG"/>
        </w:rPr>
        <w:t>5a</w:t>
      </w:r>
      <w:r w:rsidRPr="005D4F6E">
        <w:rPr>
          <w:rFonts w:hint="cs"/>
          <w:rtl/>
          <w:lang w:bidi="ar-EG"/>
        </w:rPr>
        <w:t xml:space="preserve"> و</w:t>
      </w:r>
      <w:r w:rsidRPr="005D4F6E">
        <w:rPr>
          <w:lang w:bidi="ar-EG"/>
        </w:rPr>
        <w:t>5b</w:t>
      </w:r>
      <w:r w:rsidRPr="005D4F6E">
        <w:rPr>
          <w:rFonts w:hint="cs"/>
          <w:rtl/>
          <w:lang w:bidi="ar-EG"/>
        </w:rPr>
        <w:t xml:space="preserve"> العلاقة بين علم موضع تعدد الإرسال </w:t>
      </w:r>
      <w:r w:rsidRPr="005D4F6E">
        <w:rPr>
          <w:lang w:bidi="ar-EG"/>
        </w:rPr>
        <w:t>(</w:t>
      </w:r>
      <w:proofErr w:type="spellStart"/>
      <w:r w:rsidRPr="005D4F6E">
        <w:rPr>
          <w:lang w:bidi="ar-EG"/>
        </w:rPr>
        <w:t>mpf</w:t>
      </w:r>
      <w:proofErr w:type="spellEnd"/>
      <w:r w:rsidRPr="005D4F6E">
        <w:rPr>
          <w:lang w:bidi="ar-EG"/>
        </w:rPr>
        <w:t>)</w:t>
      </w:r>
      <w:r w:rsidRPr="005D4F6E">
        <w:rPr>
          <w:rFonts w:hint="cs"/>
          <w:rtl/>
          <w:lang w:bidi="ar-EG"/>
        </w:rPr>
        <w:t xml:space="preserve"> وموضع تعدد إرسال رزمة البيانات السمعية.</w:t>
      </w:r>
    </w:p>
    <w:p w:rsidR="0079353E" w:rsidRPr="005D4F6E" w:rsidRDefault="0079353E" w:rsidP="0079353E">
      <w:pPr>
        <w:rPr>
          <w:rtl/>
          <w:lang w:bidi="ar-EG"/>
        </w:rPr>
      </w:pPr>
      <w:r w:rsidRPr="005D4F6E">
        <w:rPr>
          <w:rFonts w:hint="cs"/>
          <w:rtl/>
          <w:lang w:bidi="ar-EG"/>
        </w:rPr>
        <w:t xml:space="preserve">وفي حالة معدل أخذ العينات </w:t>
      </w:r>
      <w:r w:rsidRPr="005D4F6E">
        <w:rPr>
          <w:lang w:bidi="ar-EG"/>
        </w:rPr>
        <w:t>kHz 96</w:t>
      </w:r>
      <w:r w:rsidRPr="005D4F6E">
        <w:rPr>
          <w:rFonts w:hint="cs"/>
          <w:rtl/>
          <w:lang w:bidi="ar-EG"/>
        </w:rPr>
        <w:t xml:space="preserve">، ينبغي أن يتم تحديد العلم </w:t>
      </w:r>
      <w:proofErr w:type="spellStart"/>
      <w:r w:rsidRPr="005D4F6E">
        <w:rPr>
          <w:i/>
          <w:iCs/>
          <w:lang w:bidi="ar-EG"/>
        </w:rPr>
        <w:t>mpf</w:t>
      </w:r>
      <w:proofErr w:type="spellEnd"/>
      <w:r w:rsidRPr="005D4F6E">
        <w:rPr>
          <w:rFonts w:hint="cs"/>
          <w:rtl/>
          <w:lang w:bidi="ar-EG"/>
        </w:rPr>
        <w:t xml:space="preserve"> طبقاً لوضع العينة الثانية من العينتين المتتاليتين لنفس الإشارة السمعية</w:t>
      </w:r>
      <w:r w:rsidRPr="005D4F6E">
        <w:rPr>
          <w:rFonts w:hint="eastAsia"/>
          <w:rtl/>
          <w:lang w:bidi="ar-EG"/>
        </w:rPr>
        <w:t> </w:t>
      </w:r>
      <w:smartTag w:uri="urn:schemas-microsoft-com:office:smarttags" w:element="stockticker">
        <w:r w:rsidRPr="005D4F6E">
          <w:rPr>
            <w:lang w:bidi="ar-EG"/>
          </w:rPr>
          <w:t>AES</w:t>
        </w:r>
      </w:smartTag>
      <w:r w:rsidRPr="005D4F6E">
        <w:rPr>
          <w:rFonts w:hint="cs"/>
          <w:rtl/>
          <w:lang w:bidi="ar-EG"/>
        </w:rPr>
        <w:t>.</w:t>
      </w:r>
    </w:p>
    <w:p w:rsidR="008E2A5C" w:rsidRPr="005D4F6E" w:rsidRDefault="008E2A5C" w:rsidP="002C1556">
      <w:pPr>
        <w:rPr>
          <w:rtl/>
          <w:lang w:bidi="ar-EG"/>
        </w:rPr>
      </w:pPr>
      <w:r w:rsidRPr="005D4F6E">
        <w:rPr>
          <w:rtl/>
          <w:lang w:bidi="ar-EG"/>
        </w:rPr>
        <w:br w:type="page"/>
      </w:r>
    </w:p>
    <w:p w:rsidR="008E2A5C" w:rsidRPr="005D4F6E" w:rsidRDefault="008E2A5C" w:rsidP="002C1556">
      <w:pPr>
        <w:pStyle w:val="FigureNo"/>
        <w:rPr>
          <w:rtl/>
        </w:rPr>
      </w:pPr>
      <w:r w:rsidRPr="005D4F6E">
        <w:rPr>
          <w:rFonts w:hint="cs"/>
          <w:rtl/>
        </w:rPr>
        <w:lastRenderedPageBreak/>
        <w:t xml:space="preserve">الشـكل </w:t>
      </w:r>
      <w:r w:rsidRPr="005D4F6E">
        <w:t>5</w:t>
      </w:r>
      <w:r w:rsidR="002C1556" w:rsidRPr="005D4F6E">
        <w:t>A</w:t>
      </w:r>
    </w:p>
    <w:p w:rsidR="008E2A5C" w:rsidRPr="005D4F6E" w:rsidRDefault="0079353E" w:rsidP="0079353E">
      <w:pPr>
        <w:pStyle w:val="FigureTitle"/>
        <w:rPr>
          <w:lang w:val="en-US"/>
        </w:rPr>
      </w:pPr>
      <w:r w:rsidRPr="005D4F6E">
        <w:rPr>
          <w:rFonts w:hint="cs"/>
          <w:rtl/>
          <w:lang w:bidi="ar-SA"/>
        </w:rPr>
        <w:t xml:space="preserve">العلاقة بين علم موضع تعدد الإرسال وموضع تعدد الإرسال لرزم </w:t>
      </w:r>
      <w:r w:rsidR="00E07831" w:rsidRPr="005D4F6E">
        <w:rPr>
          <w:rFonts w:hint="cs"/>
          <w:rtl/>
          <w:lang w:bidi="ar-SA"/>
        </w:rPr>
        <w:t>بيانات سمعية</w:t>
      </w:r>
      <w:r w:rsidRPr="005D4F6E">
        <w:rPr>
          <w:rtl/>
          <w:lang w:bidi="ar-SA"/>
        </w:rPr>
        <w:br/>
      </w:r>
      <w:r w:rsidRPr="005D4F6E">
        <w:rPr>
          <w:rFonts w:hint="cs"/>
          <w:rtl/>
          <w:lang w:bidi="ar-SA"/>
        </w:rPr>
        <w:t xml:space="preserve">بمعدلات أخذ عينات من </w:t>
      </w:r>
      <w:r w:rsidRPr="005D4F6E">
        <w:rPr>
          <w:lang w:val="en-US"/>
        </w:rPr>
        <w:t>kHz 32</w:t>
      </w:r>
      <w:r w:rsidRPr="005D4F6E">
        <w:rPr>
          <w:rFonts w:hint="cs"/>
          <w:rtl/>
          <w:lang w:bidi="ar-SA"/>
        </w:rPr>
        <w:t xml:space="preserve"> إلى </w:t>
      </w:r>
      <w:r w:rsidRPr="005D4F6E">
        <w:rPr>
          <w:lang w:val="en-US"/>
        </w:rPr>
        <w:t>kHz 48</w:t>
      </w:r>
    </w:p>
    <w:p w:rsidR="00E07831" w:rsidRPr="005D4F6E" w:rsidRDefault="005C52CD" w:rsidP="00B0005A">
      <w:pPr>
        <w:pStyle w:val="Figure"/>
        <w:rPr>
          <w:lang w:bidi="ar-EG"/>
        </w:rPr>
      </w:pPr>
      <w:r w:rsidRPr="005D4F6E">
        <w:rPr>
          <w:noProof/>
          <w:lang w:bidi="ar-SA"/>
        </w:rPr>
        <mc:AlternateContent>
          <mc:Choice Requires="wps">
            <w:drawing>
              <wp:anchor distT="0" distB="0" distL="114300" distR="114300" simplePos="0" relativeHeight="251932160" behindDoc="0" locked="0" layoutInCell="1" allowOverlap="1" wp14:anchorId="5DF7D92F" wp14:editId="0853C12F">
                <wp:simplePos x="0" y="0"/>
                <wp:positionH relativeFrom="margin">
                  <wp:posOffset>411593</wp:posOffset>
                </wp:positionH>
                <wp:positionV relativeFrom="paragraph">
                  <wp:posOffset>4061900</wp:posOffset>
                </wp:positionV>
                <wp:extent cx="5196689" cy="1176655"/>
                <wp:effectExtent l="0" t="0" r="4445" b="4445"/>
                <wp:wrapNone/>
                <wp:docPr id="3431" name="Rectangle 3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6689" cy="11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B0005A" w:rsidRDefault="00E14B77" w:rsidP="005C52CD">
                            <w:pPr>
                              <w:pStyle w:val="Figurelegend"/>
                              <w:ind w:left="113"/>
                              <w:rPr>
                                <w:sz w:val="20"/>
                                <w:szCs w:val="26"/>
                                <w:rtl/>
                                <w:lang w:bidi="ar-EG"/>
                              </w:rPr>
                            </w:pPr>
                            <w:r w:rsidRPr="00B0005A">
                              <w:rPr>
                                <w:rFonts w:hint="cs"/>
                                <w:i/>
                                <w:iCs/>
                                <w:sz w:val="20"/>
                                <w:szCs w:val="26"/>
                                <w:rtl/>
                                <w:lang w:bidi="ar-EG"/>
                              </w:rPr>
                              <w:t xml:space="preserve">الملاحظة </w:t>
                            </w:r>
                            <w:r w:rsidRPr="00B0005A">
                              <w:rPr>
                                <w:sz w:val="20"/>
                                <w:szCs w:val="26"/>
                                <w:lang w:bidi="ar-EG"/>
                              </w:rPr>
                              <w:t>1</w:t>
                            </w:r>
                            <w:r w:rsidRPr="00B0005A">
                              <w:rPr>
                                <w:rFonts w:hint="cs"/>
                                <w:sz w:val="20"/>
                                <w:szCs w:val="26"/>
                                <w:rtl/>
                                <w:lang w:bidi="ar-EG"/>
                              </w:rPr>
                              <w:t xml:space="preserve"> </w:t>
                            </w:r>
                            <w:proofErr w:type="gramStart"/>
                            <w:r w:rsidRPr="00B0005A">
                              <w:rPr>
                                <w:rFonts w:hint="cs"/>
                                <w:sz w:val="20"/>
                                <w:szCs w:val="26"/>
                                <w:rtl/>
                                <w:lang w:bidi="ar-EG"/>
                              </w:rPr>
                              <w:t>- على</w:t>
                            </w:r>
                            <w:proofErr w:type="gramEnd"/>
                            <w:r w:rsidRPr="00B0005A">
                              <w:rPr>
                                <w:rFonts w:hint="cs"/>
                                <w:sz w:val="20"/>
                                <w:szCs w:val="26"/>
                                <w:rtl/>
                                <w:lang w:bidi="ar-EG"/>
                              </w:rPr>
                              <w:t xml:space="preserve"> سبيل المثال، بالنسبة للعينات </w:t>
                            </w:r>
                            <w:r w:rsidRPr="00B0005A">
                              <w:rPr>
                                <w:sz w:val="20"/>
                                <w:szCs w:val="26"/>
                                <w:lang w:bidi="ar-EG"/>
                              </w:rPr>
                              <w:t>A</w:t>
                            </w:r>
                            <w:r w:rsidRPr="00B0005A">
                              <w:rPr>
                                <w:rFonts w:hint="cs"/>
                                <w:sz w:val="20"/>
                                <w:szCs w:val="26"/>
                                <w:rtl/>
                                <w:lang w:bidi="ar-EG"/>
                              </w:rPr>
                              <w:t xml:space="preserve"> و</w:t>
                            </w:r>
                            <w:r w:rsidRPr="00B0005A">
                              <w:rPr>
                                <w:sz w:val="20"/>
                                <w:szCs w:val="26"/>
                                <w:lang w:bidi="ar-EG"/>
                              </w:rPr>
                              <w:t>B</w:t>
                            </w:r>
                            <w:r w:rsidRPr="00B0005A">
                              <w:rPr>
                                <w:rFonts w:hint="cs"/>
                                <w:sz w:val="20"/>
                                <w:szCs w:val="26"/>
                                <w:rtl/>
                                <w:lang w:bidi="ar-EG"/>
                              </w:rPr>
                              <w:t xml:space="preserve"> و</w:t>
                            </w:r>
                            <w:r w:rsidRPr="00B0005A">
                              <w:rPr>
                                <w:sz w:val="20"/>
                                <w:szCs w:val="26"/>
                                <w:lang w:bidi="ar-EG"/>
                              </w:rPr>
                              <w:t>C</w:t>
                            </w:r>
                            <w:r w:rsidRPr="00B0005A">
                              <w:rPr>
                                <w:rFonts w:hint="cs"/>
                                <w:sz w:val="20"/>
                                <w:szCs w:val="26"/>
                                <w:rtl/>
                                <w:lang w:bidi="ar-EG"/>
                              </w:rPr>
                              <w:t xml:space="preserve"> و</w:t>
                            </w:r>
                            <w:r w:rsidRPr="00B0005A">
                              <w:rPr>
                                <w:sz w:val="20"/>
                                <w:szCs w:val="26"/>
                                <w:lang w:bidi="ar-EG"/>
                              </w:rPr>
                              <w:t>E</w:t>
                            </w:r>
                            <w:r w:rsidRPr="00B0005A">
                              <w:rPr>
                                <w:rFonts w:hint="cs"/>
                                <w:sz w:val="20"/>
                                <w:szCs w:val="26"/>
                                <w:rtl/>
                                <w:lang w:bidi="ar-EG"/>
                              </w:rPr>
                              <w:t xml:space="preserve"> و</w:t>
                            </w:r>
                            <w:r w:rsidRPr="00B0005A">
                              <w:rPr>
                                <w:sz w:val="20"/>
                                <w:szCs w:val="26"/>
                                <w:lang w:bidi="ar-EG"/>
                              </w:rPr>
                              <w:t>G</w:t>
                            </w:r>
                            <w:r w:rsidRPr="00B0005A">
                              <w:rPr>
                                <w:rFonts w:hint="cs"/>
                                <w:sz w:val="20"/>
                                <w:szCs w:val="26"/>
                                <w:rtl/>
                                <w:lang w:bidi="ar-EG"/>
                              </w:rPr>
                              <w:t xml:space="preserve"> العلم </w:t>
                            </w:r>
                            <w:proofErr w:type="spellStart"/>
                            <w:r w:rsidRPr="00B0005A">
                              <w:rPr>
                                <w:sz w:val="20"/>
                                <w:szCs w:val="26"/>
                                <w:lang w:bidi="ar-EG"/>
                              </w:rPr>
                              <w:t>mpf</w:t>
                            </w:r>
                            <w:proofErr w:type="spellEnd"/>
                            <w:r w:rsidRPr="00B0005A">
                              <w:rPr>
                                <w:rFonts w:hint="cs"/>
                                <w:sz w:val="20"/>
                                <w:szCs w:val="26"/>
                                <w:rtl/>
                                <w:lang w:bidi="ar-EG"/>
                              </w:rPr>
                              <w:t xml:space="preserve"> = </w:t>
                            </w:r>
                            <w:r w:rsidRPr="00B0005A">
                              <w:rPr>
                                <w:sz w:val="20"/>
                                <w:szCs w:val="26"/>
                                <w:lang w:bidi="ar-EG"/>
                              </w:rPr>
                              <w:t>0</w:t>
                            </w:r>
                            <w:r w:rsidRPr="00B0005A">
                              <w:rPr>
                                <w:rFonts w:hint="cs"/>
                                <w:sz w:val="20"/>
                                <w:szCs w:val="26"/>
                                <w:rtl/>
                                <w:lang w:bidi="ar-EG"/>
                              </w:rPr>
                              <w:t xml:space="preserve"> لأن رزمة البيانات المساعدة يُعدد إرسالها في</w:t>
                            </w:r>
                            <w:r>
                              <w:rPr>
                                <w:rFonts w:hint="eastAsia"/>
                                <w:sz w:val="20"/>
                                <w:szCs w:val="26"/>
                                <w:rtl/>
                                <w:lang w:bidi="ar-EG"/>
                              </w:rPr>
                              <w:t> </w:t>
                            </w:r>
                            <w:r w:rsidRPr="00B0005A">
                              <w:rPr>
                                <w:rFonts w:hint="cs"/>
                                <w:sz w:val="20"/>
                                <w:szCs w:val="26"/>
                                <w:rtl/>
                                <w:lang w:bidi="ar-EG"/>
                              </w:rPr>
                              <w:t>الحيز الأفقي للبيانات المساعدة للخط التالي لتوقيت دخل العينة السمعية.</w:t>
                            </w:r>
                          </w:p>
                          <w:p w:rsidR="00E14B77" w:rsidRPr="00B0005A" w:rsidRDefault="00E14B77" w:rsidP="005C52CD">
                            <w:pPr>
                              <w:pStyle w:val="Figurelegend"/>
                              <w:ind w:left="113"/>
                              <w:rPr>
                                <w:sz w:val="20"/>
                                <w:szCs w:val="26"/>
                                <w:rtl/>
                                <w:lang w:bidi="ar-EG"/>
                              </w:rPr>
                            </w:pPr>
                            <w:r w:rsidRPr="00B0005A">
                              <w:rPr>
                                <w:rFonts w:hint="cs"/>
                                <w:i/>
                                <w:iCs/>
                                <w:sz w:val="20"/>
                                <w:szCs w:val="26"/>
                                <w:rtl/>
                                <w:lang w:bidi="ar-EG"/>
                              </w:rPr>
                              <w:t xml:space="preserve">الملاحظة </w:t>
                            </w:r>
                            <w:r w:rsidRPr="00B0005A">
                              <w:rPr>
                                <w:sz w:val="20"/>
                                <w:szCs w:val="26"/>
                                <w:lang w:bidi="ar-EG"/>
                              </w:rPr>
                              <w:t>2</w:t>
                            </w:r>
                            <w:r w:rsidRPr="00B0005A">
                              <w:rPr>
                                <w:rFonts w:hint="cs"/>
                                <w:i/>
                                <w:iCs/>
                                <w:sz w:val="20"/>
                                <w:szCs w:val="26"/>
                                <w:rtl/>
                                <w:lang w:bidi="ar-EG"/>
                              </w:rPr>
                              <w:t xml:space="preserve"> </w:t>
                            </w:r>
                            <w:proofErr w:type="gramStart"/>
                            <w:r w:rsidRPr="00B0005A">
                              <w:rPr>
                                <w:rFonts w:hint="cs"/>
                                <w:sz w:val="20"/>
                                <w:szCs w:val="26"/>
                                <w:rtl/>
                                <w:lang w:bidi="ar-EG"/>
                              </w:rPr>
                              <w:t xml:space="preserve">- </w:t>
                            </w:r>
                            <w:r w:rsidRPr="00B0005A">
                              <w:rPr>
                                <w:sz w:val="20"/>
                                <w:szCs w:val="26"/>
                                <w:lang w:bidi="ar-EG"/>
                              </w:rPr>
                              <w:t>N</w:t>
                            </w:r>
                            <w:proofErr w:type="gramEnd"/>
                            <w:r w:rsidRPr="00B0005A">
                              <w:rPr>
                                <w:sz w:val="20"/>
                                <w:szCs w:val="26"/>
                                <w:lang w:bidi="ar-EG"/>
                              </w:rPr>
                              <w:t>/A</w:t>
                            </w:r>
                            <w:r w:rsidRPr="00B0005A">
                              <w:rPr>
                                <w:rFonts w:hint="cs"/>
                                <w:sz w:val="20"/>
                                <w:szCs w:val="26"/>
                                <w:rtl/>
                                <w:lang w:bidi="ar-EG"/>
                              </w:rPr>
                              <w:t xml:space="preserve"> تشير إلى أن الخط التالي لنقطة التبديل يمنع إدخال رزم البيانات المساعدة.</w:t>
                            </w:r>
                          </w:p>
                          <w:p w:rsidR="00E14B77" w:rsidRPr="000C1A92" w:rsidRDefault="00E14B77" w:rsidP="005C52CD">
                            <w:pPr>
                              <w:pStyle w:val="Figurelegend"/>
                              <w:ind w:left="113"/>
                              <w:rPr>
                                <w:rtl/>
                                <w:lang w:bidi="ar-EG"/>
                              </w:rPr>
                            </w:pPr>
                            <w:r w:rsidRPr="00B0005A">
                              <w:rPr>
                                <w:rFonts w:hint="cs"/>
                                <w:i/>
                                <w:iCs/>
                                <w:sz w:val="20"/>
                                <w:szCs w:val="26"/>
                                <w:rtl/>
                                <w:lang w:bidi="ar-EG"/>
                              </w:rPr>
                              <w:t xml:space="preserve">الملاحظة </w:t>
                            </w:r>
                            <w:r w:rsidRPr="00B0005A">
                              <w:rPr>
                                <w:sz w:val="20"/>
                                <w:szCs w:val="26"/>
                                <w:lang w:bidi="ar-EG"/>
                              </w:rPr>
                              <w:t>3</w:t>
                            </w:r>
                            <w:r w:rsidRPr="00B0005A">
                              <w:rPr>
                                <w:rFonts w:hint="cs"/>
                                <w:sz w:val="20"/>
                                <w:szCs w:val="26"/>
                                <w:rtl/>
                                <w:lang w:bidi="ar-EG"/>
                              </w:rPr>
                              <w:t xml:space="preserve"> </w:t>
                            </w:r>
                            <w:proofErr w:type="gramStart"/>
                            <w:r w:rsidRPr="00B0005A">
                              <w:rPr>
                                <w:rFonts w:hint="cs"/>
                                <w:sz w:val="20"/>
                                <w:szCs w:val="26"/>
                                <w:rtl/>
                                <w:lang w:bidi="ar-EG"/>
                              </w:rPr>
                              <w:t>- على</w:t>
                            </w:r>
                            <w:proofErr w:type="gramEnd"/>
                            <w:r w:rsidRPr="00B0005A">
                              <w:rPr>
                                <w:rFonts w:hint="cs"/>
                                <w:sz w:val="20"/>
                                <w:szCs w:val="26"/>
                                <w:rtl/>
                                <w:lang w:bidi="ar-EG"/>
                              </w:rPr>
                              <w:t xml:space="preserve"> سبيل المثال، للعينتين </w:t>
                            </w:r>
                            <w:r w:rsidRPr="00B0005A">
                              <w:rPr>
                                <w:sz w:val="20"/>
                                <w:szCs w:val="26"/>
                                <w:lang w:bidi="ar-EG"/>
                              </w:rPr>
                              <w:t>D</w:t>
                            </w:r>
                            <w:r w:rsidRPr="00B0005A">
                              <w:rPr>
                                <w:rFonts w:hint="cs"/>
                                <w:sz w:val="20"/>
                                <w:szCs w:val="26"/>
                                <w:rtl/>
                                <w:lang w:bidi="ar-EG"/>
                              </w:rPr>
                              <w:t xml:space="preserve"> و</w:t>
                            </w:r>
                            <w:r w:rsidRPr="00B0005A">
                              <w:rPr>
                                <w:sz w:val="20"/>
                                <w:szCs w:val="26"/>
                                <w:lang w:bidi="ar-EG"/>
                              </w:rPr>
                              <w:t>F</w:t>
                            </w:r>
                            <w:r w:rsidRPr="00B0005A">
                              <w:rPr>
                                <w:rFonts w:hint="cs"/>
                                <w:sz w:val="20"/>
                                <w:szCs w:val="26"/>
                                <w:rtl/>
                                <w:lang w:bidi="ar-EG"/>
                              </w:rPr>
                              <w:t xml:space="preserve">، العلم </w:t>
                            </w:r>
                            <w:proofErr w:type="spellStart"/>
                            <w:r w:rsidRPr="00B0005A">
                              <w:rPr>
                                <w:sz w:val="20"/>
                                <w:szCs w:val="26"/>
                                <w:lang w:bidi="ar-EG"/>
                              </w:rPr>
                              <w:t>mpf</w:t>
                            </w:r>
                            <w:proofErr w:type="spellEnd"/>
                            <w:r w:rsidRPr="00B0005A">
                              <w:rPr>
                                <w:rFonts w:hint="cs"/>
                                <w:sz w:val="20"/>
                                <w:szCs w:val="26"/>
                                <w:rtl/>
                                <w:lang w:bidi="ar-EG"/>
                              </w:rPr>
                              <w:t xml:space="preserve"> = </w:t>
                            </w:r>
                            <w:r w:rsidRPr="00B0005A">
                              <w:rPr>
                                <w:sz w:val="20"/>
                                <w:szCs w:val="26"/>
                                <w:lang w:bidi="ar-EG"/>
                              </w:rPr>
                              <w:t>1</w:t>
                            </w:r>
                            <w:r w:rsidRPr="00B0005A">
                              <w:rPr>
                                <w:rFonts w:hint="cs"/>
                                <w:sz w:val="20"/>
                                <w:szCs w:val="26"/>
                                <w:rtl/>
                                <w:lang w:bidi="ar-EG"/>
                              </w:rPr>
                              <w:t xml:space="preserve"> لأن رزمة البيانات المساعدة يُعدد إرسالها في الحيز الأفقي للبيانات المساعدة للخط الثاني بالنسبة إلى توقيت دخل العينة السمعية.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F7D92F" id="Rectangle 3543" o:spid="_x0000_s1253" style="position:absolute;left:0;text-align:left;margin-left:32.4pt;margin-top:319.85pt;width:409.2pt;height:92.65pt;z-index:25193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" filled="f" stroked="f">
                <v:textbox inset="0,0,0,0">
                  <w:txbxContent>
                    <w:p w:rsidR="00E14B77" w:rsidRPr="00B0005A" w:rsidRDefault="00E14B77" w:rsidP="005C52CD">
                      <w:pPr>
                        <w:pStyle w:val="Figurelegend"/>
                        <w:ind w:left="113"/>
                        <w:rPr>
                          <w:sz w:val="20"/>
                          <w:szCs w:val="26"/>
                          <w:rtl/>
                          <w:lang w:bidi="ar-EG"/>
                        </w:rPr>
                      </w:pPr>
                      <w:r w:rsidRPr="00B0005A">
                        <w:rPr>
                          <w:rFonts w:hint="cs"/>
                          <w:i/>
                          <w:iCs/>
                          <w:sz w:val="20"/>
                          <w:szCs w:val="26"/>
                          <w:rtl/>
                          <w:lang w:bidi="ar-EG"/>
                        </w:rPr>
                        <w:t xml:space="preserve">الملاحظة </w:t>
                      </w:r>
                      <w:r w:rsidRPr="00B0005A">
                        <w:rPr>
                          <w:sz w:val="20"/>
                          <w:szCs w:val="26"/>
                          <w:lang w:bidi="ar-EG"/>
                        </w:rPr>
                        <w:t>1</w:t>
                      </w:r>
                      <w:r w:rsidRPr="00B0005A">
                        <w:rPr>
                          <w:rFonts w:hint="cs"/>
                          <w:sz w:val="20"/>
                          <w:szCs w:val="26"/>
                          <w:rtl/>
                          <w:lang w:bidi="ar-EG"/>
                        </w:rPr>
                        <w:t xml:space="preserve"> </w:t>
                      </w:r>
                      <w:proofErr w:type="gramStart"/>
                      <w:r w:rsidRPr="00B0005A">
                        <w:rPr>
                          <w:rFonts w:hint="cs"/>
                          <w:sz w:val="20"/>
                          <w:szCs w:val="26"/>
                          <w:rtl/>
                          <w:lang w:bidi="ar-EG"/>
                        </w:rPr>
                        <w:t>- على</w:t>
                      </w:r>
                      <w:proofErr w:type="gramEnd"/>
                      <w:r w:rsidRPr="00B0005A">
                        <w:rPr>
                          <w:rFonts w:hint="cs"/>
                          <w:sz w:val="20"/>
                          <w:szCs w:val="26"/>
                          <w:rtl/>
                          <w:lang w:bidi="ar-EG"/>
                        </w:rPr>
                        <w:t xml:space="preserve"> سبيل المثال، بالنسبة للعينات </w:t>
                      </w:r>
                      <w:r w:rsidRPr="00B0005A">
                        <w:rPr>
                          <w:sz w:val="20"/>
                          <w:szCs w:val="26"/>
                          <w:lang w:bidi="ar-EG"/>
                        </w:rPr>
                        <w:t>A</w:t>
                      </w:r>
                      <w:r w:rsidRPr="00B0005A">
                        <w:rPr>
                          <w:rFonts w:hint="cs"/>
                          <w:sz w:val="20"/>
                          <w:szCs w:val="26"/>
                          <w:rtl/>
                          <w:lang w:bidi="ar-EG"/>
                        </w:rPr>
                        <w:t xml:space="preserve"> و</w:t>
                      </w:r>
                      <w:r w:rsidRPr="00B0005A">
                        <w:rPr>
                          <w:sz w:val="20"/>
                          <w:szCs w:val="26"/>
                          <w:lang w:bidi="ar-EG"/>
                        </w:rPr>
                        <w:t>B</w:t>
                      </w:r>
                      <w:r w:rsidRPr="00B0005A">
                        <w:rPr>
                          <w:rFonts w:hint="cs"/>
                          <w:sz w:val="20"/>
                          <w:szCs w:val="26"/>
                          <w:rtl/>
                          <w:lang w:bidi="ar-EG"/>
                        </w:rPr>
                        <w:t xml:space="preserve"> و</w:t>
                      </w:r>
                      <w:r w:rsidRPr="00B0005A">
                        <w:rPr>
                          <w:sz w:val="20"/>
                          <w:szCs w:val="26"/>
                          <w:lang w:bidi="ar-EG"/>
                        </w:rPr>
                        <w:t>C</w:t>
                      </w:r>
                      <w:r w:rsidRPr="00B0005A">
                        <w:rPr>
                          <w:rFonts w:hint="cs"/>
                          <w:sz w:val="20"/>
                          <w:szCs w:val="26"/>
                          <w:rtl/>
                          <w:lang w:bidi="ar-EG"/>
                        </w:rPr>
                        <w:t xml:space="preserve"> و</w:t>
                      </w:r>
                      <w:r w:rsidRPr="00B0005A">
                        <w:rPr>
                          <w:sz w:val="20"/>
                          <w:szCs w:val="26"/>
                          <w:lang w:bidi="ar-EG"/>
                        </w:rPr>
                        <w:t>E</w:t>
                      </w:r>
                      <w:r w:rsidRPr="00B0005A">
                        <w:rPr>
                          <w:rFonts w:hint="cs"/>
                          <w:sz w:val="20"/>
                          <w:szCs w:val="26"/>
                          <w:rtl/>
                          <w:lang w:bidi="ar-EG"/>
                        </w:rPr>
                        <w:t xml:space="preserve"> و</w:t>
                      </w:r>
                      <w:r w:rsidRPr="00B0005A">
                        <w:rPr>
                          <w:sz w:val="20"/>
                          <w:szCs w:val="26"/>
                          <w:lang w:bidi="ar-EG"/>
                        </w:rPr>
                        <w:t>G</w:t>
                      </w:r>
                      <w:r w:rsidRPr="00B0005A">
                        <w:rPr>
                          <w:rFonts w:hint="cs"/>
                          <w:sz w:val="20"/>
                          <w:szCs w:val="26"/>
                          <w:rtl/>
                          <w:lang w:bidi="ar-EG"/>
                        </w:rPr>
                        <w:t xml:space="preserve"> العلم </w:t>
                      </w:r>
                      <w:proofErr w:type="spellStart"/>
                      <w:r w:rsidRPr="00B0005A">
                        <w:rPr>
                          <w:sz w:val="20"/>
                          <w:szCs w:val="26"/>
                          <w:lang w:bidi="ar-EG"/>
                        </w:rPr>
                        <w:t>mpf</w:t>
                      </w:r>
                      <w:proofErr w:type="spellEnd"/>
                      <w:r w:rsidRPr="00B0005A">
                        <w:rPr>
                          <w:rFonts w:hint="cs"/>
                          <w:sz w:val="20"/>
                          <w:szCs w:val="26"/>
                          <w:rtl/>
                          <w:lang w:bidi="ar-EG"/>
                        </w:rPr>
                        <w:t xml:space="preserve"> = </w:t>
                      </w:r>
                      <w:r w:rsidRPr="00B0005A">
                        <w:rPr>
                          <w:sz w:val="20"/>
                          <w:szCs w:val="26"/>
                          <w:lang w:bidi="ar-EG"/>
                        </w:rPr>
                        <w:t>0</w:t>
                      </w:r>
                      <w:r w:rsidRPr="00B0005A">
                        <w:rPr>
                          <w:rFonts w:hint="cs"/>
                          <w:sz w:val="20"/>
                          <w:szCs w:val="26"/>
                          <w:rtl/>
                          <w:lang w:bidi="ar-EG"/>
                        </w:rPr>
                        <w:t xml:space="preserve"> لأن رزمة البيانات المساعدة يُعدد إرسالها في</w:t>
                      </w:r>
                      <w:r>
                        <w:rPr>
                          <w:rFonts w:hint="eastAsia"/>
                          <w:sz w:val="20"/>
                          <w:szCs w:val="26"/>
                          <w:rtl/>
                          <w:lang w:bidi="ar-EG"/>
                        </w:rPr>
                        <w:t> </w:t>
                      </w:r>
                      <w:r w:rsidRPr="00B0005A">
                        <w:rPr>
                          <w:rFonts w:hint="cs"/>
                          <w:sz w:val="20"/>
                          <w:szCs w:val="26"/>
                          <w:rtl/>
                          <w:lang w:bidi="ar-EG"/>
                        </w:rPr>
                        <w:t>الحيز الأفقي للبيانات المساعدة للخط التالي لتوقيت دخل العينة السمعية.</w:t>
                      </w:r>
                    </w:p>
                    <w:p w:rsidR="00E14B77" w:rsidRPr="00B0005A" w:rsidRDefault="00E14B77" w:rsidP="005C52CD">
                      <w:pPr>
                        <w:pStyle w:val="Figurelegend"/>
                        <w:ind w:left="113"/>
                        <w:rPr>
                          <w:sz w:val="20"/>
                          <w:szCs w:val="26"/>
                          <w:rtl/>
                          <w:lang w:bidi="ar-EG"/>
                        </w:rPr>
                      </w:pPr>
                      <w:r w:rsidRPr="00B0005A">
                        <w:rPr>
                          <w:rFonts w:hint="cs"/>
                          <w:i/>
                          <w:iCs/>
                          <w:sz w:val="20"/>
                          <w:szCs w:val="26"/>
                          <w:rtl/>
                          <w:lang w:bidi="ar-EG"/>
                        </w:rPr>
                        <w:t xml:space="preserve">الملاحظة </w:t>
                      </w:r>
                      <w:r w:rsidRPr="00B0005A">
                        <w:rPr>
                          <w:sz w:val="20"/>
                          <w:szCs w:val="26"/>
                          <w:lang w:bidi="ar-EG"/>
                        </w:rPr>
                        <w:t>2</w:t>
                      </w:r>
                      <w:r w:rsidRPr="00B0005A">
                        <w:rPr>
                          <w:rFonts w:hint="cs"/>
                          <w:i/>
                          <w:iCs/>
                          <w:sz w:val="20"/>
                          <w:szCs w:val="26"/>
                          <w:rtl/>
                          <w:lang w:bidi="ar-EG"/>
                        </w:rPr>
                        <w:t xml:space="preserve"> </w:t>
                      </w:r>
                      <w:proofErr w:type="gramStart"/>
                      <w:r w:rsidRPr="00B0005A">
                        <w:rPr>
                          <w:rFonts w:hint="cs"/>
                          <w:sz w:val="20"/>
                          <w:szCs w:val="26"/>
                          <w:rtl/>
                          <w:lang w:bidi="ar-EG"/>
                        </w:rPr>
                        <w:t xml:space="preserve">- </w:t>
                      </w:r>
                      <w:r w:rsidRPr="00B0005A">
                        <w:rPr>
                          <w:sz w:val="20"/>
                          <w:szCs w:val="26"/>
                          <w:lang w:bidi="ar-EG"/>
                        </w:rPr>
                        <w:t>N</w:t>
                      </w:r>
                      <w:proofErr w:type="gramEnd"/>
                      <w:r w:rsidRPr="00B0005A">
                        <w:rPr>
                          <w:sz w:val="20"/>
                          <w:szCs w:val="26"/>
                          <w:lang w:bidi="ar-EG"/>
                        </w:rPr>
                        <w:t>/A</w:t>
                      </w:r>
                      <w:r w:rsidRPr="00B0005A">
                        <w:rPr>
                          <w:rFonts w:hint="cs"/>
                          <w:sz w:val="20"/>
                          <w:szCs w:val="26"/>
                          <w:rtl/>
                          <w:lang w:bidi="ar-EG"/>
                        </w:rPr>
                        <w:t xml:space="preserve"> تشير إلى أن الخط التالي لنقطة التبديل يمنع إدخال رزم البيانات المساعدة.</w:t>
                      </w:r>
                    </w:p>
                    <w:p w:rsidR="00E14B77" w:rsidRPr="000C1A92" w:rsidRDefault="00E14B77" w:rsidP="005C52CD">
                      <w:pPr>
                        <w:pStyle w:val="Figurelegend"/>
                        <w:ind w:left="113"/>
                        <w:rPr>
                          <w:rtl/>
                          <w:lang w:bidi="ar-EG"/>
                        </w:rPr>
                      </w:pPr>
                      <w:r w:rsidRPr="00B0005A">
                        <w:rPr>
                          <w:rFonts w:hint="cs"/>
                          <w:i/>
                          <w:iCs/>
                          <w:sz w:val="20"/>
                          <w:szCs w:val="26"/>
                          <w:rtl/>
                          <w:lang w:bidi="ar-EG"/>
                        </w:rPr>
                        <w:t xml:space="preserve">الملاحظة </w:t>
                      </w:r>
                      <w:r w:rsidRPr="00B0005A">
                        <w:rPr>
                          <w:sz w:val="20"/>
                          <w:szCs w:val="26"/>
                          <w:lang w:bidi="ar-EG"/>
                        </w:rPr>
                        <w:t>3</w:t>
                      </w:r>
                      <w:r w:rsidRPr="00B0005A">
                        <w:rPr>
                          <w:rFonts w:hint="cs"/>
                          <w:sz w:val="20"/>
                          <w:szCs w:val="26"/>
                          <w:rtl/>
                          <w:lang w:bidi="ar-EG"/>
                        </w:rPr>
                        <w:t xml:space="preserve"> </w:t>
                      </w:r>
                      <w:proofErr w:type="gramStart"/>
                      <w:r w:rsidRPr="00B0005A">
                        <w:rPr>
                          <w:rFonts w:hint="cs"/>
                          <w:sz w:val="20"/>
                          <w:szCs w:val="26"/>
                          <w:rtl/>
                          <w:lang w:bidi="ar-EG"/>
                        </w:rPr>
                        <w:t>- على</w:t>
                      </w:r>
                      <w:proofErr w:type="gramEnd"/>
                      <w:r w:rsidRPr="00B0005A">
                        <w:rPr>
                          <w:rFonts w:hint="cs"/>
                          <w:sz w:val="20"/>
                          <w:szCs w:val="26"/>
                          <w:rtl/>
                          <w:lang w:bidi="ar-EG"/>
                        </w:rPr>
                        <w:t xml:space="preserve"> سبيل المثال، للعينتين </w:t>
                      </w:r>
                      <w:r w:rsidRPr="00B0005A">
                        <w:rPr>
                          <w:sz w:val="20"/>
                          <w:szCs w:val="26"/>
                          <w:lang w:bidi="ar-EG"/>
                        </w:rPr>
                        <w:t>D</w:t>
                      </w:r>
                      <w:r w:rsidRPr="00B0005A">
                        <w:rPr>
                          <w:rFonts w:hint="cs"/>
                          <w:sz w:val="20"/>
                          <w:szCs w:val="26"/>
                          <w:rtl/>
                          <w:lang w:bidi="ar-EG"/>
                        </w:rPr>
                        <w:t xml:space="preserve"> و</w:t>
                      </w:r>
                      <w:r w:rsidRPr="00B0005A">
                        <w:rPr>
                          <w:sz w:val="20"/>
                          <w:szCs w:val="26"/>
                          <w:lang w:bidi="ar-EG"/>
                        </w:rPr>
                        <w:t>F</w:t>
                      </w:r>
                      <w:r w:rsidRPr="00B0005A">
                        <w:rPr>
                          <w:rFonts w:hint="cs"/>
                          <w:sz w:val="20"/>
                          <w:szCs w:val="26"/>
                          <w:rtl/>
                          <w:lang w:bidi="ar-EG"/>
                        </w:rPr>
                        <w:t xml:space="preserve">، العلم </w:t>
                      </w:r>
                      <w:proofErr w:type="spellStart"/>
                      <w:r w:rsidRPr="00B0005A">
                        <w:rPr>
                          <w:sz w:val="20"/>
                          <w:szCs w:val="26"/>
                          <w:lang w:bidi="ar-EG"/>
                        </w:rPr>
                        <w:t>mpf</w:t>
                      </w:r>
                      <w:proofErr w:type="spellEnd"/>
                      <w:r w:rsidRPr="00B0005A">
                        <w:rPr>
                          <w:rFonts w:hint="cs"/>
                          <w:sz w:val="20"/>
                          <w:szCs w:val="26"/>
                          <w:rtl/>
                          <w:lang w:bidi="ar-EG"/>
                        </w:rPr>
                        <w:t xml:space="preserve"> = </w:t>
                      </w:r>
                      <w:r w:rsidRPr="00B0005A">
                        <w:rPr>
                          <w:sz w:val="20"/>
                          <w:szCs w:val="26"/>
                          <w:lang w:bidi="ar-EG"/>
                        </w:rPr>
                        <w:t>1</w:t>
                      </w:r>
                      <w:r w:rsidRPr="00B0005A">
                        <w:rPr>
                          <w:rFonts w:hint="cs"/>
                          <w:sz w:val="20"/>
                          <w:szCs w:val="26"/>
                          <w:rtl/>
                          <w:lang w:bidi="ar-EG"/>
                        </w:rPr>
                        <w:t xml:space="preserve"> لأن رزمة البيانات المساعدة يُعدد إرسالها في الحيز الأفقي للبيانات المساعدة للخط الثاني بالنسبة إلى توقيت دخل العينة السمعية.</w:t>
                      </w:r>
                    </w:p>
                  </w:txbxContent>
                </v:textbox>
                <w10:wrap anchorx="margin"/>
              </v:rect>
            </w:pict>
          </mc:Fallback>
        </mc:AlternateContent>
      </w:r>
      <w:r w:rsidR="00A9671F" w:rsidRPr="005D4F6E">
        <w:rPr>
          <w:noProof/>
          <w:lang w:bidi="ar-SA"/>
        </w:rPr>
        <mc:AlternateContent>
          <mc:Choice Requires="wps">
            <w:drawing>
              <wp:anchor distT="0" distB="0" distL="114300" distR="114300" simplePos="0" relativeHeight="251930112" behindDoc="0" locked="0" layoutInCell="1" allowOverlap="1" wp14:anchorId="67CA8D48" wp14:editId="609B02C2">
                <wp:simplePos x="0" y="0"/>
                <wp:positionH relativeFrom="column">
                  <wp:posOffset>628650</wp:posOffset>
                </wp:positionH>
                <wp:positionV relativeFrom="paragraph">
                  <wp:posOffset>3263818</wp:posOffset>
                </wp:positionV>
                <wp:extent cx="682625" cy="406853"/>
                <wp:effectExtent l="0" t="0" r="3175" b="12700"/>
                <wp:wrapNone/>
                <wp:docPr id="3428" name="Rectangle 3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406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B0005A" w:rsidRDefault="00E14B77" w:rsidP="00A9671F">
                            <w:pPr>
                              <w:spacing w:before="0" w:line="144" w:lineRule="auto"/>
                              <w:jc w:val="center"/>
                              <w:rPr>
                                <w:sz w:val="16"/>
                                <w:szCs w:val="16"/>
                                <w:rtl/>
                                <w:lang w:bidi="ar-EG"/>
                              </w:rPr>
                            </w:pPr>
                            <w:r>
                              <w:rPr>
                                <w:rFonts w:hint="cs"/>
                                <w:color w:val="24282B"/>
                                <w:sz w:val="16"/>
                                <w:szCs w:val="22"/>
                                <w:rtl/>
                                <w:lang w:bidi="ar-EG"/>
                              </w:rPr>
                              <w:t>علم موضع</w:t>
                            </w:r>
                            <w:r>
                              <w:rPr>
                                <w:color w:val="24282B"/>
                                <w:sz w:val="16"/>
                                <w:szCs w:val="22"/>
                                <w:rtl/>
                                <w:lang w:bidi="ar-EG"/>
                              </w:rPr>
                              <w:br/>
                            </w:r>
                            <w:r>
                              <w:rPr>
                                <w:rFonts w:hint="cs"/>
                                <w:color w:val="24282B"/>
                                <w:sz w:val="16"/>
                                <w:szCs w:val="22"/>
                                <w:rtl/>
                                <w:lang w:bidi="ar-EG"/>
                              </w:rPr>
                              <w:t>تعدد الإرسال</w:t>
                            </w:r>
                            <w:r>
                              <w:rPr>
                                <w:color w:val="24282B"/>
                                <w:sz w:val="16"/>
                                <w:szCs w:val="22"/>
                                <w:rtl/>
                                <w:lang w:bidi="ar-EG"/>
                              </w:rPr>
                              <w:br/>
                            </w:r>
                            <w:r w:rsidRPr="00A9671F">
                              <w:rPr>
                                <w:color w:val="24282B"/>
                                <w:position w:val="-6"/>
                                <w:sz w:val="16"/>
                                <w:szCs w:val="16"/>
                                <w:lang w:bidi="ar-EG"/>
                              </w:rPr>
                              <w:t>(</w:t>
                            </w:r>
                            <w:proofErr w:type="spellStart"/>
                            <w:r w:rsidRPr="00A9671F">
                              <w:rPr>
                                <w:color w:val="24282B"/>
                                <w:position w:val="-6"/>
                                <w:sz w:val="16"/>
                                <w:szCs w:val="16"/>
                                <w:lang w:bidi="ar-EG"/>
                              </w:rPr>
                              <w:t>mpf</w:t>
                            </w:r>
                            <w:proofErr w:type="spellEnd"/>
                            <w:r w:rsidRPr="00A9671F">
                              <w:rPr>
                                <w:color w:val="24282B"/>
                                <w:position w:val="-6"/>
                                <w:sz w:val="16"/>
                                <w:szCs w:val="16"/>
                                <w:lang w:bidi="ar-EG"/>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CA8D48" id="Rectangle 3540" o:spid="_x0000_s1254" style="position:absolute;left:0;text-align:left;margin-left:49.5pt;margin-top:257pt;width:53.75pt;height:32.0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" filled="f" stroked="f">
                <v:textbox inset="0,0,0,0">
                  <w:txbxContent>
                    <w:p w:rsidR="00E14B77" w:rsidRPr="00B0005A" w:rsidRDefault="00E14B77" w:rsidP="00A9671F">
                      <w:pPr>
                        <w:spacing w:before="0" w:line="144" w:lineRule="auto"/>
                        <w:jc w:val="center"/>
                        <w:rPr>
                          <w:sz w:val="16"/>
                          <w:szCs w:val="16"/>
                          <w:rtl/>
                          <w:lang w:bidi="ar-EG"/>
                        </w:rPr>
                      </w:pPr>
                      <w:r>
                        <w:rPr>
                          <w:rFonts w:hint="cs"/>
                          <w:color w:val="24282B"/>
                          <w:sz w:val="16"/>
                          <w:szCs w:val="22"/>
                          <w:rtl/>
                          <w:lang w:bidi="ar-EG"/>
                        </w:rPr>
                        <w:t>علم موضع</w:t>
                      </w:r>
                      <w:r>
                        <w:rPr>
                          <w:color w:val="24282B"/>
                          <w:sz w:val="16"/>
                          <w:szCs w:val="22"/>
                          <w:rtl/>
                          <w:lang w:bidi="ar-EG"/>
                        </w:rPr>
                        <w:br/>
                      </w:r>
                      <w:r>
                        <w:rPr>
                          <w:rFonts w:hint="cs"/>
                          <w:color w:val="24282B"/>
                          <w:sz w:val="16"/>
                          <w:szCs w:val="22"/>
                          <w:rtl/>
                          <w:lang w:bidi="ar-EG"/>
                        </w:rPr>
                        <w:t>تعدد الإرسال</w:t>
                      </w:r>
                      <w:r>
                        <w:rPr>
                          <w:color w:val="24282B"/>
                          <w:sz w:val="16"/>
                          <w:szCs w:val="22"/>
                          <w:rtl/>
                          <w:lang w:bidi="ar-EG"/>
                        </w:rPr>
                        <w:br/>
                      </w:r>
                      <w:r w:rsidRPr="00A9671F">
                        <w:rPr>
                          <w:color w:val="24282B"/>
                          <w:position w:val="-6"/>
                          <w:sz w:val="16"/>
                          <w:szCs w:val="16"/>
                          <w:lang w:bidi="ar-EG"/>
                        </w:rPr>
                        <w:t>(</w:t>
                      </w:r>
                      <w:proofErr w:type="spellStart"/>
                      <w:r w:rsidRPr="00A9671F">
                        <w:rPr>
                          <w:color w:val="24282B"/>
                          <w:position w:val="-6"/>
                          <w:sz w:val="16"/>
                          <w:szCs w:val="16"/>
                          <w:lang w:bidi="ar-EG"/>
                        </w:rPr>
                        <w:t>mpf</w:t>
                      </w:r>
                      <w:proofErr w:type="spellEnd"/>
                      <w:r w:rsidRPr="00A9671F">
                        <w:rPr>
                          <w:color w:val="24282B"/>
                          <w:position w:val="-6"/>
                          <w:sz w:val="16"/>
                          <w:szCs w:val="16"/>
                          <w:lang w:bidi="ar-EG"/>
                        </w:rPr>
                        <w:t>)</w:t>
                      </w:r>
                    </w:p>
                  </w:txbxContent>
                </v:textbox>
              </v:rect>
            </w:pict>
          </mc:Fallback>
        </mc:AlternateContent>
      </w:r>
      <w:r w:rsidR="00B0005A" w:rsidRPr="005D4F6E">
        <w:rPr>
          <w:noProof/>
          <w:lang w:bidi="ar-SA"/>
        </w:rPr>
        <mc:AlternateContent>
          <mc:Choice Requires="wps">
            <w:drawing>
              <wp:anchor distT="0" distB="0" distL="114300" distR="114300" simplePos="0" relativeHeight="251913728" behindDoc="0" locked="0" layoutInCell="1" allowOverlap="1" wp14:anchorId="35C5B321" wp14:editId="7C75CCFB">
                <wp:simplePos x="0" y="0"/>
                <wp:positionH relativeFrom="column">
                  <wp:posOffset>1033135</wp:posOffset>
                </wp:positionH>
                <wp:positionV relativeFrom="paragraph">
                  <wp:posOffset>2009912</wp:posOffset>
                </wp:positionV>
                <wp:extent cx="432362" cy="201295"/>
                <wp:effectExtent l="115252" t="0" r="121603" b="0"/>
                <wp:wrapNone/>
                <wp:docPr id="4668" name="Rectangle 3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2362"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B0005A" w:rsidRDefault="00E14B77" w:rsidP="00B0005A">
                            <w:pPr>
                              <w:bidi w:val="0"/>
                              <w:rPr>
                                <w:sz w:val="16"/>
                                <w:szCs w:val="16"/>
                              </w:rPr>
                            </w:pPr>
                            <w:r w:rsidRPr="00B0005A">
                              <w:rPr>
                                <w:rFonts w:cs="Times New Roman"/>
                                <w:color w:val="24282B"/>
                                <w:sz w:val="16"/>
                                <w:szCs w:val="16"/>
                              </w:rPr>
                              <w:t>HANC</w:t>
                            </w:r>
                          </w:p>
                        </w:txbxContent>
                      </wps:txbx>
                      <wps:bodyPr rot="0" vert="vert270" wrap="square" lIns="0" tIns="0" rIns="0" bIns="0" anchor="t" anchorCtr="0" upright="1">
                        <a:noAutofit/>
                      </wps:bodyPr>
                    </wps:wsp>
                  </a:graphicData>
                </a:graphic>
                <wp14:sizeRelH relativeFrom="margin">
                  <wp14:pctWidth>0</wp14:pctWidth>
                </wp14:sizeRelH>
              </wp:anchor>
            </w:drawing>
          </mc:Choice>
          <mc:Fallback>
            <w:pict>
              <v:rect w14:anchorId="35C5B321" id="Rectangle 3523" o:spid="_x0000_s1255" style="position:absolute;left:0;text-align:left;margin-left:81.35pt;margin-top:158.25pt;width:34.05pt;height:15.85pt;rotation:-90;z-index:25191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" filled="f" stroked="f">
                <v:textbox style="layout-flow:vertical;mso-layout-flow-alt:bottom-to-top" inset="0,0,0,0">
                  <w:txbxContent>
                    <w:p w:rsidR="00E14B77" w:rsidRPr="00B0005A" w:rsidRDefault="00E14B77" w:rsidP="00B0005A">
                      <w:pPr>
                        <w:bidi w:val="0"/>
                        <w:rPr>
                          <w:sz w:val="16"/>
                          <w:szCs w:val="16"/>
                        </w:rPr>
                      </w:pPr>
                      <w:r w:rsidRPr="00B0005A">
                        <w:rPr>
                          <w:rFonts w:cs="Times New Roman"/>
                          <w:color w:val="24282B"/>
                          <w:sz w:val="16"/>
                          <w:szCs w:val="16"/>
                        </w:rPr>
                        <w:t>HANC</w:t>
                      </w:r>
                    </w:p>
                  </w:txbxContent>
                </v:textbox>
              </v:rect>
            </w:pict>
          </mc:Fallback>
        </mc:AlternateContent>
      </w:r>
      <w:r w:rsidR="00B0005A" w:rsidRPr="005D4F6E">
        <w:rPr>
          <w:noProof/>
          <w:lang w:bidi="ar-SA"/>
        </w:rPr>
        <mc:AlternateContent>
          <mc:Choice Requires="wps">
            <w:drawing>
              <wp:anchor distT="0" distB="0" distL="114300" distR="114300" simplePos="0" relativeHeight="251928064" behindDoc="0" locked="0" layoutInCell="1" allowOverlap="1" wp14:anchorId="789DC98C" wp14:editId="584A0275">
                <wp:simplePos x="0" y="0"/>
                <wp:positionH relativeFrom="column">
                  <wp:posOffset>672113</wp:posOffset>
                </wp:positionH>
                <wp:positionV relativeFrom="paragraph">
                  <wp:posOffset>3049641</wp:posOffset>
                </wp:positionV>
                <wp:extent cx="623570" cy="164465"/>
                <wp:effectExtent l="0" t="0" r="0" b="0"/>
                <wp:wrapNone/>
                <wp:docPr id="3427" name="Rectangle 3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B0005A">
                            <w:pPr>
                              <w:spacing w:before="40" w:after="40" w:line="144" w:lineRule="auto"/>
                              <w:jc w:val="center"/>
                              <w:rPr>
                                <w:sz w:val="16"/>
                                <w:szCs w:val="22"/>
                                <w:rtl/>
                                <w:lang w:bidi="ar-EG"/>
                              </w:rPr>
                            </w:pPr>
                            <w:r>
                              <w:rPr>
                                <w:rFonts w:hint="cs"/>
                                <w:color w:val="24282B"/>
                                <w:sz w:val="16"/>
                                <w:szCs w:val="22"/>
                                <w:rtl/>
                                <w:lang w:bidi="ar-EG"/>
                              </w:rPr>
                              <w:t>بيانات سمعية</w:t>
                            </w:r>
                          </w:p>
                        </w:txbxContent>
                      </wps:txbx>
                      <wps:bodyPr rot="0" vert="horz" wrap="square" lIns="0" tIns="0" rIns="0" bIns="0" anchor="t" anchorCtr="0" upright="1">
                        <a:noAutofit/>
                      </wps:bodyPr>
                    </wps:wsp>
                  </a:graphicData>
                </a:graphic>
              </wp:anchor>
            </w:drawing>
          </mc:Choice>
          <mc:Fallback>
            <w:pict>
              <v:rect w14:anchorId="789DC98C" id="Rectangle 3539" o:spid="_x0000_s1256" style="position:absolute;left:0;text-align:left;margin-left:52.9pt;margin-top:240.15pt;width:49.1pt;height:12.95pt;z-index:25192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" filled="f" stroked="f">
                <v:textbox inset="0,0,0,0">
                  <w:txbxContent>
                    <w:p w:rsidR="00E14B77" w:rsidRPr="00F43848" w:rsidRDefault="00E14B77" w:rsidP="00B0005A">
                      <w:pPr>
                        <w:spacing w:before="40" w:after="40" w:line="144" w:lineRule="auto"/>
                        <w:jc w:val="center"/>
                        <w:rPr>
                          <w:sz w:val="16"/>
                          <w:szCs w:val="22"/>
                          <w:rtl/>
                          <w:lang w:bidi="ar-EG"/>
                        </w:rPr>
                      </w:pPr>
                      <w:r>
                        <w:rPr>
                          <w:rFonts w:hint="cs"/>
                          <w:color w:val="24282B"/>
                          <w:sz w:val="16"/>
                          <w:szCs w:val="22"/>
                          <w:rtl/>
                          <w:lang w:bidi="ar-EG"/>
                        </w:rPr>
                        <w:t>بيانات سمعية</w:t>
                      </w:r>
                    </w:p>
                  </w:txbxContent>
                </v:textbox>
              </v:rect>
            </w:pict>
          </mc:Fallback>
        </mc:AlternateContent>
      </w:r>
      <w:r w:rsidR="00B0005A" w:rsidRPr="005D4F6E">
        <w:rPr>
          <w:noProof/>
          <w:lang w:bidi="ar-SA"/>
        </w:rPr>
        <mc:AlternateContent>
          <mc:Choice Requires="wps">
            <w:drawing>
              <wp:anchor distT="0" distB="0" distL="114300" distR="114300" simplePos="0" relativeHeight="251926016" behindDoc="0" locked="0" layoutInCell="1" allowOverlap="1" wp14:anchorId="2A4D336C" wp14:editId="6EBA85CE">
                <wp:simplePos x="0" y="0"/>
                <wp:positionH relativeFrom="column">
                  <wp:posOffset>581371</wp:posOffset>
                </wp:positionH>
                <wp:positionV relativeFrom="paragraph">
                  <wp:posOffset>2038350</wp:posOffset>
                </wp:positionV>
                <wp:extent cx="682625" cy="288290"/>
                <wp:effectExtent l="0" t="0" r="0" b="0"/>
                <wp:wrapNone/>
                <wp:docPr id="3426" name="Rectangle 3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B0005A">
                            <w:pPr>
                              <w:spacing w:before="40" w:after="40" w:line="144" w:lineRule="auto"/>
                              <w:jc w:val="center"/>
                              <w:rPr>
                                <w:sz w:val="16"/>
                                <w:szCs w:val="22"/>
                                <w:rtl/>
                                <w:lang w:bidi="ar-EG"/>
                              </w:rPr>
                            </w:pPr>
                            <w:r>
                              <w:rPr>
                                <w:rFonts w:hint="cs"/>
                                <w:color w:val="24282B"/>
                                <w:sz w:val="16"/>
                                <w:szCs w:val="22"/>
                                <w:rtl/>
                                <w:lang w:bidi="ar-EG"/>
                              </w:rPr>
                              <w:t xml:space="preserve">الإشارة </w:t>
                            </w:r>
                            <w:proofErr w:type="spellStart"/>
                            <w:r>
                              <w:rPr>
                                <w:rFonts w:hint="cs"/>
                                <w:color w:val="24282B"/>
                                <w:sz w:val="16"/>
                                <w:szCs w:val="22"/>
                                <w:rtl/>
                                <w:lang w:bidi="ar-EG"/>
                              </w:rPr>
                              <w:t>الفيديوية</w:t>
                            </w:r>
                            <w:proofErr w:type="spellEnd"/>
                            <w:r>
                              <w:rPr>
                                <w:rFonts w:hint="cs"/>
                                <w:color w:val="24282B"/>
                                <w:sz w:val="16"/>
                                <w:szCs w:val="22"/>
                                <w:rtl/>
                                <w:lang w:bidi="ar-EG"/>
                              </w:rPr>
                              <w:t xml:space="preserve"> المخرجة</w:t>
                            </w:r>
                          </w:p>
                        </w:txbxContent>
                      </wps:txbx>
                      <wps:bodyPr rot="0" vert="horz" wrap="square" lIns="0" tIns="0" rIns="0" bIns="0" anchor="t" anchorCtr="0" upright="1">
                        <a:noAutofit/>
                      </wps:bodyPr>
                    </wps:wsp>
                  </a:graphicData>
                </a:graphic>
              </wp:anchor>
            </w:drawing>
          </mc:Choice>
          <mc:Fallback>
            <w:pict>
              <v:rect w14:anchorId="2A4D336C" id="Rectangle 3538" o:spid="_x0000_s1257" style="position:absolute;left:0;text-align:left;margin-left:45.8pt;margin-top:160.5pt;width:53.75pt;height:22.7pt;z-index:25192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" filled="f" stroked="f">
                <v:textbox inset="0,0,0,0">
                  <w:txbxContent>
                    <w:p w:rsidR="00E14B77" w:rsidRPr="00F43848" w:rsidRDefault="00E14B77" w:rsidP="00B0005A">
                      <w:pPr>
                        <w:spacing w:before="40" w:after="40" w:line="144" w:lineRule="auto"/>
                        <w:jc w:val="center"/>
                        <w:rPr>
                          <w:sz w:val="16"/>
                          <w:szCs w:val="22"/>
                          <w:rtl/>
                          <w:lang w:bidi="ar-EG"/>
                        </w:rPr>
                      </w:pPr>
                      <w:r>
                        <w:rPr>
                          <w:rFonts w:hint="cs"/>
                          <w:color w:val="24282B"/>
                          <w:sz w:val="16"/>
                          <w:szCs w:val="22"/>
                          <w:rtl/>
                          <w:lang w:bidi="ar-EG"/>
                        </w:rPr>
                        <w:t xml:space="preserve">الإشارة </w:t>
                      </w:r>
                      <w:proofErr w:type="spellStart"/>
                      <w:r>
                        <w:rPr>
                          <w:rFonts w:hint="cs"/>
                          <w:color w:val="24282B"/>
                          <w:sz w:val="16"/>
                          <w:szCs w:val="22"/>
                          <w:rtl/>
                          <w:lang w:bidi="ar-EG"/>
                        </w:rPr>
                        <w:t>الفيديوية</w:t>
                      </w:r>
                      <w:proofErr w:type="spellEnd"/>
                      <w:r>
                        <w:rPr>
                          <w:rFonts w:hint="cs"/>
                          <w:color w:val="24282B"/>
                          <w:sz w:val="16"/>
                          <w:szCs w:val="22"/>
                          <w:rtl/>
                          <w:lang w:bidi="ar-EG"/>
                        </w:rPr>
                        <w:t xml:space="preserve"> المخرجة</w:t>
                      </w:r>
                    </w:p>
                  </w:txbxContent>
                </v:textbox>
              </v:rect>
            </w:pict>
          </mc:Fallback>
        </mc:AlternateContent>
      </w:r>
      <w:r w:rsidR="00B0005A" w:rsidRPr="005D4F6E">
        <w:rPr>
          <w:noProof/>
          <w:lang w:bidi="ar-SA"/>
        </w:rPr>
        <mc:AlternateContent>
          <mc:Choice Requires="wps">
            <w:drawing>
              <wp:anchor distT="0" distB="0" distL="114300" distR="114300" simplePos="0" relativeHeight="251887104" behindDoc="0" locked="0" layoutInCell="1" allowOverlap="1" wp14:anchorId="04AC2C4C" wp14:editId="5C2C07D8">
                <wp:simplePos x="0" y="0"/>
                <wp:positionH relativeFrom="column">
                  <wp:posOffset>1050138</wp:posOffset>
                </wp:positionH>
                <wp:positionV relativeFrom="paragraph">
                  <wp:posOffset>413799</wp:posOffset>
                </wp:positionV>
                <wp:extent cx="420370" cy="201295"/>
                <wp:effectExtent l="0" t="0" r="0" b="0"/>
                <wp:wrapNone/>
                <wp:docPr id="3411" name="Rectangle 3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203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B0005A" w:rsidRDefault="00E14B77" w:rsidP="00E07831">
                            <w:pPr>
                              <w:bidi w:val="0"/>
                              <w:rPr>
                                <w:sz w:val="16"/>
                                <w:szCs w:val="16"/>
                              </w:rPr>
                            </w:pPr>
                            <w:r w:rsidRPr="00B0005A">
                              <w:rPr>
                                <w:rFonts w:cs="Times New Roman"/>
                                <w:color w:val="24282B"/>
                                <w:sz w:val="16"/>
                                <w:szCs w:val="16"/>
                              </w:rPr>
                              <w:t>HANC</w:t>
                            </w:r>
                          </w:p>
                        </w:txbxContent>
                      </wps:txbx>
                      <wps:bodyPr rot="0" vert="vert270" wrap="square" lIns="0" tIns="0" rIns="0" bIns="0" anchor="t" anchorCtr="0" upright="1">
                        <a:noAutofit/>
                      </wps:bodyPr>
                    </wps:wsp>
                  </a:graphicData>
                </a:graphic>
              </wp:anchor>
            </w:drawing>
          </mc:Choice>
          <mc:Fallback>
            <w:pict>
              <v:rect w14:anchorId="04AC2C4C" id="_x0000_s1258" style="position:absolute;left:0;text-align:left;margin-left:82.7pt;margin-top:32.6pt;width:33.1pt;height:15.85pt;rotation:-90;z-index:25188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" filled="f" stroked="f">
                <v:textbox style="layout-flow:vertical;mso-layout-flow-alt:bottom-to-top" inset="0,0,0,0">
                  <w:txbxContent>
                    <w:p w:rsidR="00E14B77" w:rsidRPr="00B0005A" w:rsidRDefault="00E14B77" w:rsidP="00E07831">
                      <w:pPr>
                        <w:bidi w:val="0"/>
                        <w:rPr>
                          <w:sz w:val="16"/>
                          <w:szCs w:val="16"/>
                        </w:rPr>
                      </w:pPr>
                      <w:r w:rsidRPr="00B0005A">
                        <w:rPr>
                          <w:rFonts w:cs="Times New Roman"/>
                          <w:color w:val="24282B"/>
                          <w:sz w:val="16"/>
                          <w:szCs w:val="16"/>
                        </w:rPr>
                        <w:t>HANC</w:t>
                      </w:r>
                    </w:p>
                  </w:txbxContent>
                </v:textbox>
              </v:rect>
            </w:pict>
          </mc:Fallback>
        </mc:AlternateContent>
      </w:r>
      <w:r w:rsidR="00B0005A" w:rsidRPr="005D4F6E">
        <w:rPr>
          <w:noProof/>
          <w:lang w:bidi="ar-SA"/>
        </w:rPr>
        <mc:AlternateContent>
          <mc:Choice Requires="wps">
            <w:drawing>
              <wp:anchor distT="0" distB="0" distL="114300" distR="114300" simplePos="0" relativeHeight="251923968" behindDoc="0" locked="0" layoutInCell="1" allowOverlap="1" wp14:anchorId="2035D811" wp14:editId="4CAEBB8C">
                <wp:simplePos x="0" y="0"/>
                <wp:positionH relativeFrom="column">
                  <wp:posOffset>4925021</wp:posOffset>
                </wp:positionH>
                <wp:positionV relativeFrom="paragraph">
                  <wp:posOffset>2043424</wp:posOffset>
                </wp:positionV>
                <wp:extent cx="420370" cy="201295"/>
                <wp:effectExtent l="0" t="0" r="0" b="0"/>
                <wp:wrapNone/>
                <wp:docPr id="4673" name="Rectangle 3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203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B0005A" w:rsidRDefault="00E14B77" w:rsidP="00B0005A">
                            <w:pPr>
                              <w:bidi w:val="0"/>
                              <w:rPr>
                                <w:sz w:val="16"/>
                                <w:szCs w:val="16"/>
                              </w:rPr>
                            </w:pPr>
                            <w:r w:rsidRPr="00B0005A">
                              <w:rPr>
                                <w:rFonts w:cs="Times New Roman"/>
                                <w:color w:val="24282B"/>
                                <w:sz w:val="16"/>
                                <w:szCs w:val="16"/>
                              </w:rPr>
                              <w:t>HANC</w:t>
                            </w:r>
                          </w:p>
                        </w:txbxContent>
                      </wps:txbx>
                      <wps:bodyPr rot="0" vert="vert270" wrap="square" lIns="0" tIns="0" rIns="0" bIns="0" anchor="t" anchorCtr="0" upright="1">
                        <a:noAutofit/>
                      </wps:bodyPr>
                    </wps:wsp>
                  </a:graphicData>
                </a:graphic>
              </wp:anchor>
            </w:drawing>
          </mc:Choice>
          <mc:Fallback>
            <w:pict>
              <v:rect w14:anchorId="2035D811" id="_x0000_s1259" style="position:absolute;left:0;text-align:left;margin-left:387.8pt;margin-top:160.9pt;width:33.1pt;height:15.85pt;rotation:-90;z-index:25192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" filled="f" stroked="f">
                <v:textbox style="layout-flow:vertical;mso-layout-flow-alt:bottom-to-top" inset="0,0,0,0">
                  <w:txbxContent>
                    <w:p w:rsidR="00E14B77" w:rsidRPr="00B0005A" w:rsidRDefault="00E14B77" w:rsidP="00B0005A">
                      <w:pPr>
                        <w:bidi w:val="0"/>
                        <w:rPr>
                          <w:sz w:val="16"/>
                          <w:szCs w:val="16"/>
                        </w:rPr>
                      </w:pPr>
                      <w:r w:rsidRPr="00B0005A">
                        <w:rPr>
                          <w:rFonts w:cs="Times New Roman"/>
                          <w:color w:val="24282B"/>
                          <w:sz w:val="16"/>
                          <w:szCs w:val="16"/>
                        </w:rPr>
                        <w:t>HANC</w:t>
                      </w:r>
                    </w:p>
                  </w:txbxContent>
                </v:textbox>
              </v:rect>
            </w:pict>
          </mc:Fallback>
        </mc:AlternateContent>
      </w:r>
      <w:r w:rsidR="00B0005A" w:rsidRPr="005D4F6E">
        <w:rPr>
          <w:noProof/>
          <w:lang w:bidi="ar-SA"/>
        </w:rPr>
        <mc:AlternateContent>
          <mc:Choice Requires="wps">
            <w:drawing>
              <wp:anchor distT="0" distB="0" distL="114300" distR="114300" simplePos="0" relativeHeight="251921920" behindDoc="0" locked="0" layoutInCell="1" allowOverlap="1" wp14:anchorId="665DCC9D" wp14:editId="377F8C4F">
                <wp:simplePos x="0" y="0"/>
                <wp:positionH relativeFrom="column">
                  <wp:posOffset>4150949</wp:posOffset>
                </wp:positionH>
                <wp:positionV relativeFrom="paragraph">
                  <wp:posOffset>2034370</wp:posOffset>
                </wp:positionV>
                <wp:extent cx="420370" cy="201295"/>
                <wp:effectExtent l="0" t="0" r="0" b="0"/>
                <wp:wrapNone/>
                <wp:docPr id="4672" name="Rectangle 3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203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B0005A" w:rsidRDefault="00E14B77" w:rsidP="00B0005A">
                            <w:pPr>
                              <w:bidi w:val="0"/>
                              <w:rPr>
                                <w:sz w:val="16"/>
                                <w:szCs w:val="16"/>
                              </w:rPr>
                            </w:pPr>
                            <w:r w:rsidRPr="00B0005A">
                              <w:rPr>
                                <w:rFonts w:cs="Times New Roman"/>
                                <w:color w:val="24282B"/>
                                <w:sz w:val="16"/>
                                <w:szCs w:val="16"/>
                              </w:rPr>
                              <w:t>HANC</w:t>
                            </w:r>
                          </w:p>
                        </w:txbxContent>
                      </wps:txbx>
                      <wps:bodyPr rot="0" vert="vert270" wrap="square" lIns="0" tIns="0" rIns="0" bIns="0" anchor="t" anchorCtr="0" upright="1">
                        <a:noAutofit/>
                      </wps:bodyPr>
                    </wps:wsp>
                  </a:graphicData>
                </a:graphic>
              </wp:anchor>
            </w:drawing>
          </mc:Choice>
          <mc:Fallback>
            <w:pict>
              <v:rect w14:anchorId="665DCC9D" id="_x0000_s1260" style="position:absolute;left:0;text-align:left;margin-left:326.85pt;margin-top:160.2pt;width:33.1pt;height:15.85pt;rotation:-90;z-index:25192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" filled="f" stroked="f">
                <v:textbox style="layout-flow:vertical;mso-layout-flow-alt:bottom-to-top" inset="0,0,0,0">
                  <w:txbxContent>
                    <w:p w:rsidR="00E14B77" w:rsidRPr="00B0005A" w:rsidRDefault="00E14B77" w:rsidP="00B0005A">
                      <w:pPr>
                        <w:bidi w:val="0"/>
                        <w:rPr>
                          <w:sz w:val="16"/>
                          <w:szCs w:val="16"/>
                        </w:rPr>
                      </w:pPr>
                      <w:r w:rsidRPr="00B0005A">
                        <w:rPr>
                          <w:rFonts w:cs="Times New Roman"/>
                          <w:color w:val="24282B"/>
                          <w:sz w:val="16"/>
                          <w:szCs w:val="16"/>
                        </w:rPr>
                        <w:t>HANC</w:t>
                      </w:r>
                    </w:p>
                  </w:txbxContent>
                </v:textbox>
              </v:rect>
            </w:pict>
          </mc:Fallback>
        </mc:AlternateContent>
      </w:r>
      <w:r w:rsidR="00B0005A" w:rsidRPr="005D4F6E">
        <w:rPr>
          <w:noProof/>
          <w:lang w:bidi="ar-SA"/>
        </w:rPr>
        <mc:AlternateContent>
          <mc:Choice Requires="wps">
            <w:drawing>
              <wp:anchor distT="0" distB="0" distL="114300" distR="114300" simplePos="0" relativeHeight="251919872" behindDoc="0" locked="0" layoutInCell="1" allowOverlap="1" wp14:anchorId="33369468" wp14:editId="4FE82E3A">
                <wp:simplePos x="0" y="0"/>
                <wp:positionH relativeFrom="column">
                  <wp:posOffset>3367825</wp:posOffset>
                </wp:positionH>
                <wp:positionV relativeFrom="paragraph">
                  <wp:posOffset>2042057</wp:posOffset>
                </wp:positionV>
                <wp:extent cx="420370" cy="201295"/>
                <wp:effectExtent l="0" t="0" r="0" b="0"/>
                <wp:wrapNone/>
                <wp:docPr id="4671" name="Rectangle 3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203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B0005A" w:rsidRDefault="00E14B77" w:rsidP="00B0005A">
                            <w:pPr>
                              <w:bidi w:val="0"/>
                              <w:rPr>
                                <w:sz w:val="16"/>
                                <w:szCs w:val="16"/>
                              </w:rPr>
                            </w:pPr>
                            <w:r w:rsidRPr="00B0005A">
                              <w:rPr>
                                <w:rFonts w:cs="Times New Roman"/>
                                <w:color w:val="24282B"/>
                                <w:sz w:val="16"/>
                                <w:szCs w:val="16"/>
                              </w:rPr>
                              <w:t>HANC</w:t>
                            </w:r>
                          </w:p>
                        </w:txbxContent>
                      </wps:txbx>
                      <wps:bodyPr rot="0" vert="vert270" wrap="square" lIns="0" tIns="0" rIns="0" bIns="0" anchor="t" anchorCtr="0" upright="1">
                        <a:noAutofit/>
                      </wps:bodyPr>
                    </wps:wsp>
                  </a:graphicData>
                </a:graphic>
              </wp:anchor>
            </w:drawing>
          </mc:Choice>
          <mc:Fallback>
            <w:pict>
              <v:rect w14:anchorId="33369468" id="_x0000_s1261" style="position:absolute;left:0;text-align:left;margin-left:265.2pt;margin-top:160.8pt;width:33.1pt;height:15.85pt;rotation:-90;z-index:25191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" filled="f" stroked="f">
                <v:textbox style="layout-flow:vertical;mso-layout-flow-alt:bottom-to-top" inset="0,0,0,0">
                  <w:txbxContent>
                    <w:p w:rsidR="00E14B77" w:rsidRPr="00B0005A" w:rsidRDefault="00E14B77" w:rsidP="00B0005A">
                      <w:pPr>
                        <w:bidi w:val="0"/>
                        <w:rPr>
                          <w:sz w:val="16"/>
                          <w:szCs w:val="16"/>
                        </w:rPr>
                      </w:pPr>
                      <w:r w:rsidRPr="00B0005A">
                        <w:rPr>
                          <w:rFonts w:cs="Times New Roman"/>
                          <w:color w:val="24282B"/>
                          <w:sz w:val="16"/>
                          <w:szCs w:val="16"/>
                        </w:rPr>
                        <w:t>HANC</w:t>
                      </w:r>
                    </w:p>
                  </w:txbxContent>
                </v:textbox>
              </v:rect>
            </w:pict>
          </mc:Fallback>
        </mc:AlternateContent>
      </w:r>
      <w:r w:rsidR="00B0005A" w:rsidRPr="005D4F6E">
        <w:rPr>
          <w:noProof/>
          <w:lang w:bidi="ar-SA"/>
        </w:rPr>
        <mc:AlternateContent>
          <mc:Choice Requires="wps">
            <w:drawing>
              <wp:anchor distT="0" distB="0" distL="114300" distR="114300" simplePos="0" relativeHeight="251917824" behindDoc="0" locked="0" layoutInCell="1" allowOverlap="1" wp14:anchorId="194235BF" wp14:editId="1C14AF97">
                <wp:simplePos x="0" y="0"/>
                <wp:positionH relativeFrom="column">
                  <wp:posOffset>2598279</wp:posOffset>
                </wp:positionH>
                <wp:positionV relativeFrom="paragraph">
                  <wp:posOffset>2033002</wp:posOffset>
                </wp:positionV>
                <wp:extent cx="420370" cy="201295"/>
                <wp:effectExtent l="0" t="0" r="0" b="0"/>
                <wp:wrapNone/>
                <wp:docPr id="4670" name="Rectangle 3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203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B0005A" w:rsidRDefault="00E14B77" w:rsidP="00B0005A">
                            <w:pPr>
                              <w:bidi w:val="0"/>
                              <w:rPr>
                                <w:sz w:val="16"/>
                                <w:szCs w:val="16"/>
                              </w:rPr>
                            </w:pPr>
                            <w:r w:rsidRPr="00B0005A">
                              <w:rPr>
                                <w:rFonts w:cs="Times New Roman"/>
                                <w:color w:val="24282B"/>
                                <w:sz w:val="16"/>
                                <w:szCs w:val="16"/>
                              </w:rPr>
                              <w:t>HANC</w:t>
                            </w:r>
                          </w:p>
                        </w:txbxContent>
                      </wps:txbx>
                      <wps:bodyPr rot="0" vert="vert270" wrap="square" lIns="0" tIns="0" rIns="0" bIns="0" anchor="t" anchorCtr="0" upright="1">
                        <a:noAutofit/>
                      </wps:bodyPr>
                    </wps:wsp>
                  </a:graphicData>
                </a:graphic>
              </wp:anchor>
            </w:drawing>
          </mc:Choice>
          <mc:Fallback>
            <w:pict>
              <v:rect w14:anchorId="194235BF" id="_x0000_s1262" style="position:absolute;left:0;text-align:left;margin-left:204.6pt;margin-top:160.1pt;width:33.1pt;height:15.85pt;rotation:-90;z-index:25191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" filled="f" stroked="f">
                <v:textbox style="layout-flow:vertical;mso-layout-flow-alt:bottom-to-top" inset="0,0,0,0">
                  <w:txbxContent>
                    <w:p w:rsidR="00E14B77" w:rsidRPr="00B0005A" w:rsidRDefault="00E14B77" w:rsidP="00B0005A">
                      <w:pPr>
                        <w:bidi w:val="0"/>
                        <w:rPr>
                          <w:sz w:val="16"/>
                          <w:szCs w:val="16"/>
                        </w:rPr>
                      </w:pPr>
                      <w:r w:rsidRPr="00B0005A">
                        <w:rPr>
                          <w:rFonts w:cs="Times New Roman"/>
                          <w:color w:val="24282B"/>
                          <w:sz w:val="16"/>
                          <w:szCs w:val="16"/>
                        </w:rPr>
                        <w:t>HANC</w:t>
                      </w:r>
                    </w:p>
                  </w:txbxContent>
                </v:textbox>
              </v:rect>
            </w:pict>
          </mc:Fallback>
        </mc:AlternateContent>
      </w:r>
      <w:r w:rsidR="00B0005A" w:rsidRPr="005D4F6E">
        <w:rPr>
          <w:noProof/>
          <w:lang w:bidi="ar-SA"/>
        </w:rPr>
        <mc:AlternateContent>
          <mc:Choice Requires="wps">
            <w:drawing>
              <wp:anchor distT="0" distB="0" distL="114300" distR="114300" simplePos="0" relativeHeight="251915776" behindDoc="0" locked="0" layoutInCell="1" allowOverlap="1" wp14:anchorId="60A0E71B" wp14:editId="17CED9F1">
                <wp:simplePos x="0" y="0"/>
                <wp:positionH relativeFrom="column">
                  <wp:posOffset>1815155</wp:posOffset>
                </wp:positionH>
                <wp:positionV relativeFrom="paragraph">
                  <wp:posOffset>2023949</wp:posOffset>
                </wp:positionV>
                <wp:extent cx="420370" cy="201295"/>
                <wp:effectExtent l="0" t="0" r="0" b="0"/>
                <wp:wrapNone/>
                <wp:docPr id="4669" name="Rectangle 3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203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B0005A" w:rsidRDefault="00E14B77" w:rsidP="00B0005A">
                            <w:pPr>
                              <w:bidi w:val="0"/>
                              <w:rPr>
                                <w:sz w:val="16"/>
                                <w:szCs w:val="16"/>
                              </w:rPr>
                            </w:pPr>
                            <w:r w:rsidRPr="00B0005A">
                              <w:rPr>
                                <w:rFonts w:cs="Times New Roman"/>
                                <w:color w:val="24282B"/>
                                <w:sz w:val="16"/>
                                <w:szCs w:val="16"/>
                              </w:rPr>
                              <w:t>HANC</w:t>
                            </w:r>
                          </w:p>
                        </w:txbxContent>
                      </wps:txbx>
                      <wps:bodyPr rot="0" vert="vert270" wrap="square" lIns="0" tIns="0" rIns="0" bIns="0" anchor="t" anchorCtr="0" upright="1">
                        <a:noAutofit/>
                      </wps:bodyPr>
                    </wps:wsp>
                  </a:graphicData>
                </a:graphic>
              </wp:anchor>
            </w:drawing>
          </mc:Choice>
          <mc:Fallback>
            <w:pict>
              <v:rect w14:anchorId="60A0E71B" id="_x0000_s1263" style="position:absolute;left:0;text-align:left;margin-left:142.95pt;margin-top:159.35pt;width:33.1pt;height:15.85pt;rotation:-90;z-index:25191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" filled="f" stroked="f">
                <v:textbox style="layout-flow:vertical;mso-layout-flow-alt:bottom-to-top" inset="0,0,0,0">
                  <w:txbxContent>
                    <w:p w:rsidR="00E14B77" w:rsidRPr="00B0005A" w:rsidRDefault="00E14B77" w:rsidP="00B0005A">
                      <w:pPr>
                        <w:bidi w:val="0"/>
                        <w:rPr>
                          <w:sz w:val="16"/>
                          <w:szCs w:val="16"/>
                        </w:rPr>
                      </w:pPr>
                      <w:r w:rsidRPr="00B0005A">
                        <w:rPr>
                          <w:rFonts w:cs="Times New Roman"/>
                          <w:color w:val="24282B"/>
                          <w:sz w:val="16"/>
                          <w:szCs w:val="16"/>
                        </w:rPr>
                        <w:t>HANC</w:t>
                      </w:r>
                    </w:p>
                  </w:txbxContent>
                </v:textbox>
              </v:rect>
            </w:pict>
          </mc:Fallback>
        </mc:AlternateContent>
      </w:r>
      <w:r w:rsidR="00B0005A" w:rsidRPr="005D4F6E">
        <w:rPr>
          <w:noProof/>
          <w:lang w:bidi="ar-SA"/>
        </w:rPr>
        <mc:AlternateContent>
          <mc:Choice Requires="wps">
            <w:drawing>
              <wp:anchor distT="0" distB="0" distL="114300" distR="114300" simplePos="0" relativeHeight="251903488" behindDoc="0" locked="0" layoutInCell="1" allowOverlap="1" wp14:anchorId="4077F656" wp14:editId="553220DA">
                <wp:simplePos x="0" y="0"/>
                <wp:positionH relativeFrom="column">
                  <wp:posOffset>1874356</wp:posOffset>
                </wp:positionH>
                <wp:positionV relativeFrom="paragraph">
                  <wp:posOffset>1705056</wp:posOffset>
                </wp:positionV>
                <wp:extent cx="234950" cy="131445"/>
                <wp:effectExtent l="0" t="0" r="0" b="0"/>
                <wp:wrapNone/>
                <wp:docPr id="4663" name="Rectangle 3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B0005A" w:rsidRDefault="00E14B77" w:rsidP="00B0005A">
                            <w:pPr>
                              <w:spacing w:before="0" w:line="240" w:lineRule="auto"/>
                              <w:rPr>
                                <w:sz w:val="16"/>
                                <w:szCs w:val="16"/>
                              </w:rPr>
                            </w:pPr>
                            <w:r w:rsidRPr="00B0005A">
                              <w:rPr>
                                <w:rFonts w:cs="Times New Roman"/>
                                <w:color w:val="24282B"/>
                                <w:sz w:val="16"/>
                                <w:szCs w:val="16"/>
                              </w:rPr>
                              <w:t>EAV</w:t>
                            </w:r>
                          </w:p>
                        </w:txbxContent>
                      </wps:txbx>
                      <wps:bodyPr rot="0" vert="horz" wrap="none" lIns="0" tIns="0" rIns="0" bIns="0" anchor="t" anchorCtr="0" upright="1">
                        <a:spAutoFit/>
                      </wps:bodyPr>
                    </wps:wsp>
                  </a:graphicData>
                </a:graphic>
              </wp:anchor>
            </w:drawing>
          </mc:Choice>
          <mc:Fallback>
            <w:pict>
              <v:rect w14:anchorId="4077F656" id="Rectangle 3489" o:spid="_x0000_s1264" style="position:absolute;left:0;text-align:left;margin-left:147.6pt;margin-top:134.25pt;width:18.5pt;height:10.35pt;z-index:251903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" filled="f" stroked="f">
                <v:textbox style="mso-fit-shape-to-text:t" inset="0,0,0,0">
                  <w:txbxContent>
                    <w:p w:rsidR="00E14B77" w:rsidRPr="00B0005A" w:rsidRDefault="00E14B77" w:rsidP="00B0005A">
                      <w:pPr>
                        <w:spacing w:before="0" w:line="240" w:lineRule="auto"/>
                        <w:rPr>
                          <w:sz w:val="16"/>
                          <w:szCs w:val="16"/>
                        </w:rPr>
                      </w:pPr>
                      <w:r w:rsidRPr="00B0005A">
                        <w:rPr>
                          <w:rFonts w:cs="Times New Roman"/>
                          <w:color w:val="24282B"/>
                          <w:sz w:val="16"/>
                          <w:szCs w:val="16"/>
                        </w:rPr>
                        <w:t>EAV</w:t>
                      </w:r>
                    </w:p>
                  </w:txbxContent>
                </v:textbox>
              </v:rect>
            </w:pict>
          </mc:Fallback>
        </mc:AlternateContent>
      </w:r>
      <w:r w:rsidR="00B0005A" w:rsidRPr="005D4F6E">
        <w:rPr>
          <w:noProof/>
          <w:lang w:bidi="ar-SA"/>
        </w:rPr>
        <mc:AlternateContent>
          <mc:Choice Requires="wps">
            <w:drawing>
              <wp:anchor distT="0" distB="0" distL="114300" distR="114300" simplePos="0" relativeHeight="251905536" behindDoc="0" locked="0" layoutInCell="1" allowOverlap="1" wp14:anchorId="7F231C57" wp14:editId="01032AF3">
                <wp:simplePos x="0" y="0"/>
                <wp:positionH relativeFrom="column">
                  <wp:posOffset>4975168</wp:posOffset>
                </wp:positionH>
                <wp:positionV relativeFrom="paragraph">
                  <wp:posOffset>1705057</wp:posOffset>
                </wp:positionV>
                <wp:extent cx="234950" cy="131445"/>
                <wp:effectExtent l="0" t="0" r="0" b="0"/>
                <wp:wrapNone/>
                <wp:docPr id="4664" name="Rectangle 3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B0005A" w:rsidRDefault="00E14B77" w:rsidP="00B0005A">
                            <w:pPr>
                              <w:spacing w:before="0" w:line="240" w:lineRule="auto"/>
                              <w:rPr>
                                <w:sz w:val="16"/>
                                <w:szCs w:val="16"/>
                              </w:rPr>
                            </w:pPr>
                            <w:r w:rsidRPr="00B0005A">
                              <w:rPr>
                                <w:rFonts w:cs="Times New Roman"/>
                                <w:color w:val="24282B"/>
                                <w:sz w:val="16"/>
                                <w:szCs w:val="16"/>
                              </w:rPr>
                              <w:t>EAV</w:t>
                            </w:r>
                          </w:p>
                        </w:txbxContent>
                      </wps:txbx>
                      <wps:bodyPr rot="0" vert="horz" wrap="none" lIns="0" tIns="0" rIns="0" bIns="0" anchor="t" anchorCtr="0" upright="1">
                        <a:spAutoFit/>
                      </wps:bodyPr>
                    </wps:wsp>
                  </a:graphicData>
                </a:graphic>
              </wp:anchor>
            </w:drawing>
          </mc:Choice>
          <mc:Fallback>
            <w:pict>
              <v:rect w14:anchorId="7F231C57" id="_x0000_s1265" style="position:absolute;left:0;text-align:left;margin-left:391.75pt;margin-top:134.25pt;width:18.5pt;height:10.35pt;z-index:251905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" filled="f" stroked="f">
                <v:textbox style="mso-fit-shape-to-text:t" inset="0,0,0,0">
                  <w:txbxContent>
                    <w:p w:rsidR="00E14B77" w:rsidRPr="00B0005A" w:rsidRDefault="00E14B77" w:rsidP="00B0005A">
                      <w:pPr>
                        <w:spacing w:before="0" w:line="240" w:lineRule="auto"/>
                        <w:rPr>
                          <w:sz w:val="16"/>
                          <w:szCs w:val="16"/>
                        </w:rPr>
                      </w:pPr>
                      <w:r w:rsidRPr="00B0005A">
                        <w:rPr>
                          <w:rFonts w:cs="Times New Roman"/>
                          <w:color w:val="24282B"/>
                          <w:sz w:val="16"/>
                          <w:szCs w:val="16"/>
                        </w:rPr>
                        <w:t>EAV</w:t>
                      </w:r>
                    </w:p>
                  </w:txbxContent>
                </v:textbox>
              </v:rect>
            </w:pict>
          </mc:Fallback>
        </mc:AlternateContent>
      </w:r>
      <w:r w:rsidR="00B0005A" w:rsidRPr="005D4F6E">
        <w:rPr>
          <w:noProof/>
          <w:lang w:bidi="ar-SA"/>
        </w:rPr>
        <mc:AlternateContent>
          <mc:Choice Requires="wps">
            <w:drawing>
              <wp:anchor distT="0" distB="0" distL="114300" distR="114300" simplePos="0" relativeHeight="251907584" behindDoc="0" locked="0" layoutInCell="1" allowOverlap="1" wp14:anchorId="71934AC5" wp14:editId="3AA86500">
                <wp:simplePos x="0" y="0"/>
                <wp:positionH relativeFrom="column">
                  <wp:posOffset>4182990</wp:posOffset>
                </wp:positionH>
                <wp:positionV relativeFrom="paragraph">
                  <wp:posOffset>1700530</wp:posOffset>
                </wp:positionV>
                <wp:extent cx="234950" cy="131445"/>
                <wp:effectExtent l="0" t="0" r="0" b="0"/>
                <wp:wrapNone/>
                <wp:docPr id="4665" name="Rectangle 3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B0005A" w:rsidRDefault="00E14B77" w:rsidP="00B0005A">
                            <w:pPr>
                              <w:spacing w:before="0" w:line="240" w:lineRule="auto"/>
                              <w:rPr>
                                <w:sz w:val="16"/>
                                <w:szCs w:val="16"/>
                              </w:rPr>
                            </w:pPr>
                            <w:r w:rsidRPr="00B0005A">
                              <w:rPr>
                                <w:rFonts w:cs="Times New Roman"/>
                                <w:color w:val="24282B"/>
                                <w:sz w:val="16"/>
                                <w:szCs w:val="16"/>
                              </w:rPr>
                              <w:t>EAV</w:t>
                            </w:r>
                          </w:p>
                        </w:txbxContent>
                      </wps:txbx>
                      <wps:bodyPr rot="0" vert="horz" wrap="none" lIns="0" tIns="0" rIns="0" bIns="0" anchor="t" anchorCtr="0" upright="1">
                        <a:spAutoFit/>
                      </wps:bodyPr>
                    </wps:wsp>
                  </a:graphicData>
                </a:graphic>
              </wp:anchor>
            </w:drawing>
          </mc:Choice>
          <mc:Fallback>
            <w:pict>
              <v:rect w14:anchorId="71934AC5" id="_x0000_s1266" style="position:absolute;left:0;text-align:left;margin-left:329.35pt;margin-top:133.9pt;width:18.5pt;height:10.35pt;z-index:251907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" filled="f" stroked="f">
                <v:textbox style="mso-fit-shape-to-text:t" inset="0,0,0,0">
                  <w:txbxContent>
                    <w:p w:rsidR="00E14B77" w:rsidRPr="00B0005A" w:rsidRDefault="00E14B77" w:rsidP="00B0005A">
                      <w:pPr>
                        <w:spacing w:before="0" w:line="240" w:lineRule="auto"/>
                        <w:rPr>
                          <w:sz w:val="16"/>
                          <w:szCs w:val="16"/>
                        </w:rPr>
                      </w:pPr>
                      <w:r w:rsidRPr="00B0005A">
                        <w:rPr>
                          <w:rFonts w:cs="Times New Roman"/>
                          <w:color w:val="24282B"/>
                          <w:sz w:val="16"/>
                          <w:szCs w:val="16"/>
                        </w:rPr>
                        <w:t>EAV</w:t>
                      </w:r>
                    </w:p>
                  </w:txbxContent>
                </v:textbox>
              </v:rect>
            </w:pict>
          </mc:Fallback>
        </mc:AlternateContent>
      </w:r>
      <w:r w:rsidR="00B0005A" w:rsidRPr="005D4F6E">
        <w:rPr>
          <w:noProof/>
          <w:lang w:bidi="ar-SA"/>
        </w:rPr>
        <mc:AlternateContent>
          <mc:Choice Requires="wps">
            <w:drawing>
              <wp:anchor distT="0" distB="0" distL="114300" distR="114300" simplePos="0" relativeHeight="251909632" behindDoc="0" locked="0" layoutInCell="1" allowOverlap="1" wp14:anchorId="6937728F" wp14:editId="0F32D5AF">
                <wp:simplePos x="0" y="0"/>
                <wp:positionH relativeFrom="column">
                  <wp:posOffset>2652955</wp:posOffset>
                </wp:positionH>
                <wp:positionV relativeFrom="paragraph">
                  <wp:posOffset>1700530</wp:posOffset>
                </wp:positionV>
                <wp:extent cx="234950" cy="131445"/>
                <wp:effectExtent l="0" t="0" r="0" b="0"/>
                <wp:wrapNone/>
                <wp:docPr id="4666" name="Rectangle 3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B0005A" w:rsidRDefault="00E14B77" w:rsidP="00B0005A">
                            <w:pPr>
                              <w:spacing w:before="0" w:line="240" w:lineRule="auto"/>
                              <w:rPr>
                                <w:sz w:val="16"/>
                                <w:szCs w:val="16"/>
                              </w:rPr>
                            </w:pPr>
                            <w:r w:rsidRPr="00B0005A">
                              <w:rPr>
                                <w:rFonts w:cs="Times New Roman"/>
                                <w:color w:val="24282B"/>
                                <w:sz w:val="16"/>
                                <w:szCs w:val="16"/>
                              </w:rPr>
                              <w:t>EAV</w:t>
                            </w:r>
                          </w:p>
                        </w:txbxContent>
                      </wps:txbx>
                      <wps:bodyPr rot="0" vert="horz" wrap="none" lIns="0" tIns="0" rIns="0" bIns="0" anchor="t" anchorCtr="0" upright="1">
                        <a:spAutoFit/>
                      </wps:bodyPr>
                    </wps:wsp>
                  </a:graphicData>
                </a:graphic>
              </wp:anchor>
            </w:drawing>
          </mc:Choice>
          <mc:Fallback>
            <w:pict>
              <v:rect w14:anchorId="6937728F" id="_x0000_s1267" style="position:absolute;left:0;text-align:left;margin-left:208.9pt;margin-top:133.9pt;width:18.5pt;height:10.35pt;z-index:251909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" filled="f" stroked="f">
                <v:textbox style="mso-fit-shape-to-text:t" inset="0,0,0,0">
                  <w:txbxContent>
                    <w:p w:rsidR="00E14B77" w:rsidRPr="00B0005A" w:rsidRDefault="00E14B77" w:rsidP="00B0005A">
                      <w:pPr>
                        <w:spacing w:before="0" w:line="240" w:lineRule="auto"/>
                        <w:rPr>
                          <w:sz w:val="16"/>
                          <w:szCs w:val="16"/>
                        </w:rPr>
                      </w:pPr>
                      <w:r w:rsidRPr="00B0005A">
                        <w:rPr>
                          <w:rFonts w:cs="Times New Roman"/>
                          <w:color w:val="24282B"/>
                          <w:sz w:val="16"/>
                          <w:szCs w:val="16"/>
                        </w:rPr>
                        <w:t>EAV</w:t>
                      </w:r>
                    </w:p>
                  </w:txbxContent>
                </v:textbox>
              </v:rect>
            </w:pict>
          </mc:Fallback>
        </mc:AlternateContent>
      </w:r>
      <w:r w:rsidR="00B0005A" w:rsidRPr="005D4F6E">
        <w:rPr>
          <w:noProof/>
          <w:lang w:bidi="ar-SA"/>
        </w:rPr>
        <mc:AlternateContent>
          <mc:Choice Requires="wps">
            <w:drawing>
              <wp:anchor distT="0" distB="0" distL="114300" distR="114300" simplePos="0" relativeHeight="251911680" behindDoc="0" locked="0" layoutInCell="1" allowOverlap="1" wp14:anchorId="2C3C461C" wp14:editId="1F5A681B">
                <wp:simplePos x="0" y="0"/>
                <wp:positionH relativeFrom="column">
                  <wp:posOffset>1091232</wp:posOffset>
                </wp:positionH>
                <wp:positionV relativeFrom="paragraph">
                  <wp:posOffset>1696004</wp:posOffset>
                </wp:positionV>
                <wp:extent cx="234950" cy="131445"/>
                <wp:effectExtent l="0" t="0" r="0" b="0"/>
                <wp:wrapNone/>
                <wp:docPr id="4667" name="Rectangle 3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B0005A" w:rsidRDefault="00E14B77" w:rsidP="00B0005A">
                            <w:pPr>
                              <w:spacing w:before="0" w:line="240" w:lineRule="auto"/>
                              <w:rPr>
                                <w:sz w:val="16"/>
                                <w:szCs w:val="16"/>
                              </w:rPr>
                            </w:pPr>
                            <w:r w:rsidRPr="00B0005A">
                              <w:rPr>
                                <w:rFonts w:cs="Times New Roman"/>
                                <w:color w:val="24282B"/>
                                <w:sz w:val="16"/>
                                <w:szCs w:val="16"/>
                              </w:rPr>
                              <w:t>EAV</w:t>
                            </w:r>
                          </w:p>
                        </w:txbxContent>
                      </wps:txbx>
                      <wps:bodyPr rot="0" vert="horz" wrap="none" lIns="0" tIns="0" rIns="0" bIns="0" anchor="t" anchorCtr="0" upright="1">
                        <a:spAutoFit/>
                      </wps:bodyPr>
                    </wps:wsp>
                  </a:graphicData>
                </a:graphic>
              </wp:anchor>
            </w:drawing>
          </mc:Choice>
          <mc:Fallback>
            <w:pict>
              <v:rect w14:anchorId="2C3C461C" id="_x0000_s1268" style="position:absolute;left:0;text-align:left;margin-left:85.9pt;margin-top:133.55pt;width:18.5pt;height:10.35pt;z-index:251911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" filled="f" stroked="f">
                <v:textbox style="mso-fit-shape-to-text:t" inset="0,0,0,0">
                  <w:txbxContent>
                    <w:p w:rsidR="00E14B77" w:rsidRPr="00B0005A" w:rsidRDefault="00E14B77" w:rsidP="00B0005A">
                      <w:pPr>
                        <w:spacing w:before="0" w:line="240" w:lineRule="auto"/>
                        <w:rPr>
                          <w:sz w:val="16"/>
                          <w:szCs w:val="16"/>
                        </w:rPr>
                      </w:pPr>
                      <w:r w:rsidRPr="00B0005A">
                        <w:rPr>
                          <w:rFonts w:cs="Times New Roman"/>
                          <w:color w:val="24282B"/>
                          <w:sz w:val="16"/>
                          <w:szCs w:val="16"/>
                        </w:rPr>
                        <w:t>EAV</w:t>
                      </w:r>
                    </w:p>
                  </w:txbxContent>
                </v:textbox>
              </v:rect>
            </w:pict>
          </mc:Fallback>
        </mc:AlternateContent>
      </w:r>
      <w:r w:rsidR="00B0005A" w:rsidRPr="005D4F6E">
        <w:rPr>
          <w:noProof/>
          <w:lang w:bidi="ar-SA"/>
        </w:rPr>
        <mc:AlternateContent>
          <mc:Choice Requires="wps">
            <w:drawing>
              <wp:anchor distT="0" distB="0" distL="114300" distR="114300" simplePos="0" relativeHeight="251870720" behindDoc="0" locked="0" layoutInCell="1" allowOverlap="1" wp14:anchorId="6A5895AB" wp14:editId="6372B45C">
                <wp:simplePos x="0" y="0"/>
                <wp:positionH relativeFrom="column">
                  <wp:posOffset>1090459</wp:posOffset>
                </wp:positionH>
                <wp:positionV relativeFrom="paragraph">
                  <wp:posOffset>71919</wp:posOffset>
                </wp:positionV>
                <wp:extent cx="234950" cy="131445"/>
                <wp:effectExtent l="0" t="0" r="0" b="0"/>
                <wp:wrapNone/>
                <wp:docPr id="3377" name="Rectangle 3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B0005A" w:rsidRDefault="00E14B77" w:rsidP="00E07831">
                            <w:pPr>
                              <w:spacing w:before="0" w:line="240" w:lineRule="auto"/>
                              <w:rPr>
                                <w:sz w:val="16"/>
                                <w:szCs w:val="16"/>
                              </w:rPr>
                            </w:pPr>
                            <w:r w:rsidRPr="00B0005A">
                              <w:rPr>
                                <w:rFonts w:cs="Times New Roman"/>
                                <w:color w:val="24282B"/>
                                <w:sz w:val="16"/>
                                <w:szCs w:val="16"/>
                              </w:rPr>
                              <w:t>EAV</w:t>
                            </w:r>
                          </w:p>
                        </w:txbxContent>
                      </wps:txbx>
                      <wps:bodyPr rot="0" vert="horz" wrap="none" lIns="0" tIns="0" rIns="0" bIns="0" anchor="t" anchorCtr="0" upright="1">
                        <a:spAutoFit/>
                      </wps:bodyPr>
                    </wps:wsp>
                  </a:graphicData>
                </a:graphic>
              </wp:anchor>
            </w:drawing>
          </mc:Choice>
          <mc:Fallback>
            <w:pict>
              <v:rect w14:anchorId="6A5895AB" id="_x0000_s1269" style="position:absolute;left:0;text-align:left;margin-left:85.85pt;margin-top:5.65pt;width:18.5pt;height:10.35pt;z-index:251870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" filled="f" stroked="f">
                <v:textbox style="mso-fit-shape-to-text:t" inset="0,0,0,0">
                  <w:txbxContent>
                    <w:p w:rsidR="00E14B77" w:rsidRPr="00B0005A" w:rsidRDefault="00E14B77" w:rsidP="00E07831">
                      <w:pPr>
                        <w:spacing w:before="0" w:line="240" w:lineRule="auto"/>
                        <w:rPr>
                          <w:sz w:val="16"/>
                          <w:szCs w:val="16"/>
                        </w:rPr>
                      </w:pPr>
                      <w:r w:rsidRPr="00B0005A">
                        <w:rPr>
                          <w:rFonts w:cs="Times New Roman"/>
                          <w:color w:val="24282B"/>
                          <w:sz w:val="16"/>
                          <w:szCs w:val="16"/>
                        </w:rPr>
                        <w:t>EAV</w:t>
                      </w:r>
                    </w:p>
                  </w:txbxContent>
                </v:textbox>
              </v:rect>
            </w:pict>
          </mc:Fallback>
        </mc:AlternateContent>
      </w:r>
      <w:r w:rsidR="00B0005A" w:rsidRPr="005D4F6E">
        <w:rPr>
          <w:noProof/>
          <w:lang w:bidi="ar-SA"/>
        </w:rPr>
        <mc:AlternateContent>
          <mc:Choice Requires="wps">
            <w:drawing>
              <wp:anchor distT="0" distB="0" distL="114300" distR="114300" simplePos="0" relativeHeight="251901440" behindDoc="0" locked="0" layoutInCell="1" allowOverlap="1" wp14:anchorId="427E1533" wp14:editId="7A000EF4">
                <wp:simplePos x="0" y="0"/>
                <wp:positionH relativeFrom="column">
                  <wp:posOffset>567590</wp:posOffset>
                </wp:positionH>
                <wp:positionV relativeFrom="paragraph">
                  <wp:posOffset>1388569</wp:posOffset>
                </wp:positionV>
                <wp:extent cx="623570" cy="164465"/>
                <wp:effectExtent l="0" t="0" r="0" b="0"/>
                <wp:wrapNone/>
                <wp:docPr id="3425" name="Rectangle 3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B0005A">
                            <w:pPr>
                              <w:spacing w:before="40" w:after="40" w:line="144" w:lineRule="auto"/>
                              <w:jc w:val="center"/>
                              <w:rPr>
                                <w:sz w:val="16"/>
                                <w:szCs w:val="22"/>
                                <w:rtl/>
                                <w:lang w:bidi="ar-EG"/>
                              </w:rPr>
                            </w:pPr>
                            <w:r>
                              <w:rPr>
                                <w:rFonts w:hint="cs"/>
                                <w:color w:val="24282B"/>
                                <w:sz w:val="16"/>
                                <w:szCs w:val="22"/>
                                <w:rtl/>
                                <w:lang w:bidi="ar-EG"/>
                              </w:rPr>
                              <w:t>بيانات سمعية</w:t>
                            </w:r>
                          </w:p>
                        </w:txbxContent>
                      </wps:txbx>
                      <wps:bodyPr rot="0" vert="horz" wrap="square" lIns="0" tIns="0" rIns="0" bIns="0" anchor="t" anchorCtr="0" upright="1">
                        <a:noAutofit/>
                      </wps:bodyPr>
                    </wps:wsp>
                  </a:graphicData>
                </a:graphic>
              </wp:anchor>
            </w:drawing>
          </mc:Choice>
          <mc:Fallback>
            <w:pict>
              <v:rect w14:anchorId="427E1533" id="Rectangle 3537" o:spid="_x0000_s1270" style="position:absolute;left:0;text-align:left;margin-left:44.7pt;margin-top:109.35pt;width:49.1pt;height:12.95pt;z-index:25190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" filled="f" stroked="f">
                <v:textbox inset="0,0,0,0">
                  <w:txbxContent>
                    <w:p w:rsidR="00E14B77" w:rsidRPr="00F43848" w:rsidRDefault="00E14B77" w:rsidP="00B0005A">
                      <w:pPr>
                        <w:spacing w:before="40" w:after="40" w:line="144" w:lineRule="auto"/>
                        <w:jc w:val="center"/>
                        <w:rPr>
                          <w:sz w:val="16"/>
                          <w:szCs w:val="22"/>
                          <w:rtl/>
                          <w:lang w:bidi="ar-EG"/>
                        </w:rPr>
                      </w:pPr>
                      <w:r>
                        <w:rPr>
                          <w:rFonts w:hint="cs"/>
                          <w:color w:val="24282B"/>
                          <w:sz w:val="16"/>
                          <w:szCs w:val="22"/>
                          <w:rtl/>
                          <w:lang w:bidi="ar-EG"/>
                        </w:rPr>
                        <w:t>بيانات سمعية</w:t>
                      </w:r>
                    </w:p>
                  </w:txbxContent>
                </v:textbox>
              </v:rect>
            </w:pict>
          </mc:Fallback>
        </mc:AlternateContent>
      </w:r>
      <w:r w:rsidR="00B0005A" w:rsidRPr="005D4F6E">
        <w:rPr>
          <w:noProof/>
          <w:lang w:bidi="ar-SA"/>
        </w:rPr>
        <mc:AlternateContent>
          <mc:Choice Requires="wps">
            <w:drawing>
              <wp:anchor distT="0" distB="0" distL="114300" distR="114300" simplePos="0" relativeHeight="251899392" behindDoc="0" locked="0" layoutInCell="1" allowOverlap="1" wp14:anchorId="6F4AA724" wp14:editId="1DFAFDB3">
                <wp:simplePos x="0" y="0"/>
                <wp:positionH relativeFrom="column">
                  <wp:posOffset>530017</wp:posOffset>
                </wp:positionH>
                <wp:positionV relativeFrom="paragraph">
                  <wp:posOffset>823199</wp:posOffset>
                </wp:positionV>
                <wp:extent cx="777240" cy="374764"/>
                <wp:effectExtent l="0" t="0" r="0" b="0"/>
                <wp:wrapNone/>
                <wp:docPr id="3424" name="Rectangle 3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374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B0005A">
                            <w:pPr>
                              <w:spacing w:before="40" w:after="40" w:line="144" w:lineRule="auto"/>
                              <w:jc w:val="center"/>
                              <w:rPr>
                                <w:sz w:val="16"/>
                                <w:szCs w:val="22"/>
                                <w:rtl/>
                                <w:lang w:bidi="ar-EG"/>
                              </w:rPr>
                            </w:pPr>
                            <w:r>
                              <w:rPr>
                                <w:rFonts w:hint="cs"/>
                                <w:color w:val="24282B"/>
                                <w:sz w:val="16"/>
                                <w:szCs w:val="22"/>
                                <w:rtl/>
                                <w:lang w:bidi="ar-EG"/>
                              </w:rPr>
                              <w:t>حالة أخذ عينات البيانات السمعية المدخلة</w:t>
                            </w:r>
                          </w:p>
                          <w:p w:rsidR="00E14B77" w:rsidRPr="00F43848" w:rsidRDefault="00E14B77" w:rsidP="00B0005A">
                            <w:pPr>
                              <w:spacing w:before="40" w:after="40" w:line="144" w:lineRule="auto"/>
                              <w:jc w:val="center"/>
                              <w:rPr>
                                <w:sz w:val="16"/>
                                <w:szCs w:val="22"/>
                                <w:rtl/>
                                <w:lang w:bidi="ar-EG"/>
                              </w:rPr>
                            </w:pPr>
                          </w:p>
                        </w:txbxContent>
                      </wps:txbx>
                      <wps:bodyPr rot="0" vert="horz" wrap="square" lIns="0" tIns="0" rIns="0" bIns="0" anchor="t" anchorCtr="0" upright="1">
                        <a:noAutofit/>
                      </wps:bodyPr>
                    </wps:wsp>
                  </a:graphicData>
                </a:graphic>
              </wp:anchor>
            </w:drawing>
          </mc:Choice>
          <mc:Fallback>
            <w:pict>
              <v:rect w14:anchorId="6F4AA724" id="Rectangle 3536" o:spid="_x0000_s1271" style="position:absolute;left:0;text-align:left;margin-left:41.75pt;margin-top:64.8pt;width:61.2pt;height:29.5pt;z-index:25189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" filled="f" stroked="f">
                <v:textbox inset="0,0,0,0">
                  <w:txbxContent>
                    <w:p w:rsidR="00E14B77" w:rsidRPr="00F43848" w:rsidRDefault="00E14B77" w:rsidP="00B0005A">
                      <w:pPr>
                        <w:spacing w:before="40" w:after="40" w:line="144" w:lineRule="auto"/>
                        <w:jc w:val="center"/>
                        <w:rPr>
                          <w:sz w:val="16"/>
                          <w:szCs w:val="22"/>
                          <w:rtl/>
                          <w:lang w:bidi="ar-EG"/>
                        </w:rPr>
                      </w:pPr>
                      <w:r>
                        <w:rPr>
                          <w:rFonts w:hint="cs"/>
                          <w:color w:val="24282B"/>
                          <w:sz w:val="16"/>
                          <w:szCs w:val="22"/>
                          <w:rtl/>
                          <w:lang w:bidi="ar-EG"/>
                        </w:rPr>
                        <w:t>حالة أخذ عينات البيانات السمعية المدخلة</w:t>
                      </w:r>
                    </w:p>
                    <w:p w:rsidR="00E14B77" w:rsidRPr="00F43848" w:rsidRDefault="00E14B77" w:rsidP="00B0005A">
                      <w:pPr>
                        <w:spacing w:before="40" w:after="40" w:line="144" w:lineRule="auto"/>
                        <w:jc w:val="center"/>
                        <w:rPr>
                          <w:sz w:val="16"/>
                          <w:szCs w:val="22"/>
                          <w:rtl/>
                          <w:lang w:bidi="ar-EG"/>
                        </w:rPr>
                      </w:pPr>
                    </w:p>
                  </w:txbxContent>
                </v:textbox>
              </v:rect>
            </w:pict>
          </mc:Fallback>
        </mc:AlternateContent>
      </w:r>
      <w:r w:rsidR="00E07831" w:rsidRPr="005D4F6E">
        <w:rPr>
          <w:noProof/>
          <w:lang w:bidi="ar-SA"/>
        </w:rPr>
        <mc:AlternateContent>
          <mc:Choice Requires="wps">
            <w:drawing>
              <wp:anchor distT="0" distB="0" distL="114300" distR="114300" simplePos="0" relativeHeight="251889152" behindDoc="0" locked="0" layoutInCell="1" allowOverlap="1" wp14:anchorId="40E38BFA" wp14:editId="747DC863">
                <wp:simplePos x="0" y="0"/>
                <wp:positionH relativeFrom="column">
                  <wp:posOffset>1810836</wp:posOffset>
                </wp:positionH>
                <wp:positionV relativeFrom="paragraph">
                  <wp:posOffset>408295</wp:posOffset>
                </wp:positionV>
                <wp:extent cx="420370" cy="201295"/>
                <wp:effectExtent l="0" t="0" r="0" b="0"/>
                <wp:wrapNone/>
                <wp:docPr id="4658" name="Rectangle 3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203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B0005A" w:rsidRDefault="00E14B77" w:rsidP="00E07831">
                            <w:pPr>
                              <w:bidi w:val="0"/>
                              <w:rPr>
                                <w:sz w:val="16"/>
                                <w:szCs w:val="16"/>
                              </w:rPr>
                            </w:pPr>
                            <w:r w:rsidRPr="00B0005A">
                              <w:rPr>
                                <w:rFonts w:cs="Times New Roman"/>
                                <w:color w:val="24282B"/>
                                <w:sz w:val="16"/>
                                <w:szCs w:val="16"/>
                              </w:rPr>
                              <w:t>HANC</w:t>
                            </w:r>
                          </w:p>
                        </w:txbxContent>
                      </wps:txbx>
                      <wps:bodyPr rot="0" vert="vert270" wrap="square" lIns="0" tIns="0" rIns="0" bIns="0" anchor="t" anchorCtr="0" upright="1">
                        <a:noAutofit/>
                      </wps:bodyPr>
                    </wps:wsp>
                  </a:graphicData>
                </a:graphic>
              </wp:anchor>
            </w:drawing>
          </mc:Choice>
          <mc:Fallback>
            <w:pict>
              <v:rect w14:anchorId="40E38BFA" id="_x0000_s1272" style="position:absolute;left:0;text-align:left;margin-left:142.6pt;margin-top:32.15pt;width:33.1pt;height:15.85pt;rotation:-90;z-index:25188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" filled="f" stroked="f">
                <v:textbox style="layout-flow:vertical;mso-layout-flow-alt:bottom-to-top" inset="0,0,0,0">
                  <w:txbxContent>
                    <w:p w:rsidR="00E14B77" w:rsidRPr="00B0005A" w:rsidRDefault="00E14B77" w:rsidP="00E07831">
                      <w:pPr>
                        <w:bidi w:val="0"/>
                        <w:rPr>
                          <w:sz w:val="16"/>
                          <w:szCs w:val="16"/>
                        </w:rPr>
                      </w:pPr>
                      <w:r w:rsidRPr="00B0005A">
                        <w:rPr>
                          <w:rFonts w:cs="Times New Roman"/>
                          <w:color w:val="24282B"/>
                          <w:sz w:val="16"/>
                          <w:szCs w:val="16"/>
                        </w:rPr>
                        <w:t>HANC</w:t>
                      </w:r>
                    </w:p>
                  </w:txbxContent>
                </v:textbox>
              </v:rect>
            </w:pict>
          </mc:Fallback>
        </mc:AlternateContent>
      </w:r>
      <w:r w:rsidR="00E07831" w:rsidRPr="005D4F6E">
        <w:rPr>
          <w:noProof/>
          <w:lang w:bidi="ar-SA"/>
        </w:rPr>
        <mc:AlternateContent>
          <mc:Choice Requires="wps">
            <w:drawing>
              <wp:anchor distT="0" distB="0" distL="114300" distR="114300" simplePos="0" relativeHeight="251891200" behindDoc="0" locked="0" layoutInCell="1" allowOverlap="1" wp14:anchorId="187D849D" wp14:editId="22553E3F">
                <wp:simplePos x="0" y="0"/>
                <wp:positionH relativeFrom="column">
                  <wp:posOffset>2589434</wp:posOffset>
                </wp:positionH>
                <wp:positionV relativeFrom="paragraph">
                  <wp:posOffset>409661</wp:posOffset>
                </wp:positionV>
                <wp:extent cx="420370" cy="201295"/>
                <wp:effectExtent l="0" t="0" r="0" b="0"/>
                <wp:wrapNone/>
                <wp:docPr id="4659" name="Rectangle 3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203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B0005A" w:rsidRDefault="00E14B77" w:rsidP="00E07831">
                            <w:pPr>
                              <w:bidi w:val="0"/>
                              <w:rPr>
                                <w:sz w:val="16"/>
                                <w:szCs w:val="16"/>
                              </w:rPr>
                            </w:pPr>
                            <w:r w:rsidRPr="00B0005A">
                              <w:rPr>
                                <w:rFonts w:cs="Times New Roman"/>
                                <w:color w:val="24282B"/>
                                <w:sz w:val="16"/>
                                <w:szCs w:val="16"/>
                              </w:rPr>
                              <w:t>HANC</w:t>
                            </w:r>
                          </w:p>
                        </w:txbxContent>
                      </wps:txbx>
                      <wps:bodyPr rot="0" vert="vert270" wrap="square" lIns="0" tIns="0" rIns="0" bIns="0" anchor="t" anchorCtr="0" upright="1">
                        <a:noAutofit/>
                      </wps:bodyPr>
                    </wps:wsp>
                  </a:graphicData>
                </a:graphic>
              </wp:anchor>
            </w:drawing>
          </mc:Choice>
          <mc:Fallback>
            <w:pict>
              <v:rect w14:anchorId="187D849D" id="_x0000_s1273" style="position:absolute;left:0;text-align:left;margin-left:203.9pt;margin-top:32.25pt;width:33.1pt;height:15.85pt;rotation:-90;z-index:25189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" filled="f" stroked="f">
                <v:textbox style="layout-flow:vertical;mso-layout-flow-alt:bottom-to-top" inset="0,0,0,0">
                  <w:txbxContent>
                    <w:p w:rsidR="00E14B77" w:rsidRPr="00B0005A" w:rsidRDefault="00E14B77" w:rsidP="00E07831">
                      <w:pPr>
                        <w:bidi w:val="0"/>
                        <w:rPr>
                          <w:sz w:val="16"/>
                          <w:szCs w:val="16"/>
                        </w:rPr>
                      </w:pPr>
                      <w:r w:rsidRPr="00B0005A">
                        <w:rPr>
                          <w:rFonts w:cs="Times New Roman"/>
                          <w:color w:val="24282B"/>
                          <w:sz w:val="16"/>
                          <w:szCs w:val="16"/>
                        </w:rPr>
                        <w:t>HANC</w:t>
                      </w:r>
                    </w:p>
                  </w:txbxContent>
                </v:textbox>
              </v:rect>
            </w:pict>
          </mc:Fallback>
        </mc:AlternateContent>
      </w:r>
      <w:r w:rsidR="00E07831" w:rsidRPr="005D4F6E">
        <w:rPr>
          <w:noProof/>
          <w:lang w:bidi="ar-SA"/>
        </w:rPr>
        <mc:AlternateContent>
          <mc:Choice Requires="wps">
            <w:drawing>
              <wp:anchor distT="0" distB="0" distL="114300" distR="114300" simplePos="0" relativeHeight="251893248" behindDoc="0" locked="0" layoutInCell="1" allowOverlap="1" wp14:anchorId="3B41CE1B" wp14:editId="668CA5C4">
                <wp:simplePos x="0" y="0"/>
                <wp:positionH relativeFrom="column">
                  <wp:posOffset>3354452</wp:posOffset>
                </wp:positionH>
                <wp:positionV relativeFrom="paragraph">
                  <wp:posOffset>394714</wp:posOffset>
                </wp:positionV>
                <wp:extent cx="420370" cy="201295"/>
                <wp:effectExtent l="0" t="0" r="0" b="0"/>
                <wp:wrapNone/>
                <wp:docPr id="4660" name="Rectangle 3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203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B0005A" w:rsidRDefault="00E14B77" w:rsidP="00E07831">
                            <w:pPr>
                              <w:bidi w:val="0"/>
                              <w:rPr>
                                <w:sz w:val="16"/>
                                <w:szCs w:val="16"/>
                              </w:rPr>
                            </w:pPr>
                            <w:r w:rsidRPr="00B0005A">
                              <w:rPr>
                                <w:rFonts w:cs="Times New Roman"/>
                                <w:color w:val="24282B"/>
                                <w:sz w:val="16"/>
                                <w:szCs w:val="16"/>
                              </w:rPr>
                              <w:t>HANC</w:t>
                            </w:r>
                          </w:p>
                        </w:txbxContent>
                      </wps:txbx>
                      <wps:bodyPr rot="0" vert="vert270" wrap="square" lIns="0" tIns="0" rIns="0" bIns="0" anchor="t" anchorCtr="0" upright="1">
                        <a:noAutofit/>
                      </wps:bodyPr>
                    </wps:wsp>
                  </a:graphicData>
                </a:graphic>
              </wp:anchor>
            </w:drawing>
          </mc:Choice>
          <mc:Fallback>
            <w:pict>
              <v:rect w14:anchorId="3B41CE1B" id="_x0000_s1274" style="position:absolute;left:0;text-align:left;margin-left:264.15pt;margin-top:31.1pt;width:33.1pt;height:15.85pt;rotation:-90;z-index:25189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" filled="f" stroked="f">
                <v:textbox style="layout-flow:vertical;mso-layout-flow-alt:bottom-to-top" inset="0,0,0,0">
                  <w:txbxContent>
                    <w:p w:rsidR="00E14B77" w:rsidRPr="00B0005A" w:rsidRDefault="00E14B77" w:rsidP="00E07831">
                      <w:pPr>
                        <w:bidi w:val="0"/>
                        <w:rPr>
                          <w:sz w:val="16"/>
                          <w:szCs w:val="16"/>
                        </w:rPr>
                      </w:pPr>
                      <w:r w:rsidRPr="00B0005A">
                        <w:rPr>
                          <w:rFonts w:cs="Times New Roman"/>
                          <w:color w:val="24282B"/>
                          <w:sz w:val="16"/>
                          <w:szCs w:val="16"/>
                        </w:rPr>
                        <w:t>HANC</w:t>
                      </w:r>
                    </w:p>
                  </w:txbxContent>
                </v:textbox>
              </v:rect>
            </w:pict>
          </mc:Fallback>
        </mc:AlternateContent>
      </w:r>
      <w:r w:rsidR="00E07831" w:rsidRPr="005D4F6E">
        <w:rPr>
          <w:noProof/>
          <w:lang w:bidi="ar-SA"/>
        </w:rPr>
        <mc:AlternateContent>
          <mc:Choice Requires="wps">
            <w:drawing>
              <wp:anchor distT="0" distB="0" distL="114300" distR="114300" simplePos="0" relativeHeight="251895296" behindDoc="0" locked="0" layoutInCell="1" allowOverlap="1" wp14:anchorId="3CC046BD" wp14:editId="3766A823">
                <wp:simplePos x="0" y="0"/>
                <wp:positionH relativeFrom="column">
                  <wp:posOffset>4136385</wp:posOffset>
                </wp:positionH>
                <wp:positionV relativeFrom="paragraph">
                  <wp:posOffset>412822</wp:posOffset>
                </wp:positionV>
                <wp:extent cx="420370" cy="201295"/>
                <wp:effectExtent l="0" t="0" r="0" b="0"/>
                <wp:wrapNone/>
                <wp:docPr id="4661" name="Rectangle 3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203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B0005A" w:rsidRDefault="00E14B77" w:rsidP="00E07831">
                            <w:pPr>
                              <w:bidi w:val="0"/>
                              <w:rPr>
                                <w:sz w:val="16"/>
                                <w:szCs w:val="16"/>
                              </w:rPr>
                            </w:pPr>
                            <w:r w:rsidRPr="00B0005A">
                              <w:rPr>
                                <w:rFonts w:cs="Times New Roman"/>
                                <w:color w:val="24282B"/>
                                <w:sz w:val="16"/>
                                <w:szCs w:val="16"/>
                              </w:rPr>
                              <w:t>HANC</w:t>
                            </w:r>
                          </w:p>
                        </w:txbxContent>
                      </wps:txbx>
                      <wps:bodyPr rot="0" vert="vert270" wrap="square" lIns="0" tIns="0" rIns="0" bIns="0" anchor="t" anchorCtr="0" upright="1">
                        <a:noAutofit/>
                      </wps:bodyPr>
                    </wps:wsp>
                  </a:graphicData>
                </a:graphic>
              </wp:anchor>
            </w:drawing>
          </mc:Choice>
          <mc:Fallback>
            <w:pict>
              <v:rect w14:anchorId="3CC046BD" id="_x0000_s1275" style="position:absolute;left:0;text-align:left;margin-left:325.7pt;margin-top:32.5pt;width:33.1pt;height:15.85pt;rotation:-90;z-index:25189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" filled="f" stroked="f">
                <v:textbox style="layout-flow:vertical;mso-layout-flow-alt:bottom-to-top" inset="0,0,0,0">
                  <w:txbxContent>
                    <w:p w:rsidR="00E14B77" w:rsidRPr="00B0005A" w:rsidRDefault="00E14B77" w:rsidP="00E07831">
                      <w:pPr>
                        <w:bidi w:val="0"/>
                        <w:rPr>
                          <w:sz w:val="16"/>
                          <w:szCs w:val="16"/>
                        </w:rPr>
                      </w:pPr>
                      <w:r w:rsidRPr="00B0005A">
                        <w:rPr>
                          <w:rFonts w:cs="Times New Roman"/>
                          <w:color w:val="24282B"/>
                          <w:sz w:val="16"/>
                          <w:szCs w:val="16"/>
                        </w:rPr>
                        <w:t>HANC</w:t>
                      </w:r>
                    </w:p>
                  </w:txbxContent>
                </v:textbox>
              </v:rect>
            </w:pict>
          </mc:Fallback>
        </mc:AlternateContent>
      </w:r>
      <w:r w:rsidR="00E07831" w:rsidRPr="005D4F6E">
        <w:rPr>
          <w:noProof/>
          <w:lang w:bidi="ar-SA"/>
        </w:rPr>
        <mc:AlternateContent>
          <mc:Choice Requires="wps">
            <w:drawing>
              <wp:anchor distT="0" distB="0" distL="114300" distR="114300" simplePos="0" relativeHeight="251897344" behindDoc="0" locked="0" layoutInCell="1" allowOverlap="1" wp14:anchorId="784D1AA2" wp14:editId="4103A37A">
                <wp:simplePos x="0" y="0"/>
                <wp:positionH relativeFrom="column">
                  <wp:posOffset>4905929</wp:posOffset>
                </wp:positionH>
                <wp:positionV relativeFrom="paragraph">
                  <wp:posOffset>394716</wp:posOffset>
                </wp:positionV>
                <wp:extent cx="420370" cy="201295"/>
                <wp:effectExtent l="0" t="0" r="0" b="0"/>
                <wp:wrapNone/>
                <wp:docPr id="4662" name="Rectangle 3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203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Default="00E14B77" w:rsidP="00E07831">
                            <w:pPr>
                              <w:bidi w:val="0"/>
                            </w:pPr>
                            <w:r w:rsidRPr="00B0005A">
                              <w:rPr>
                                <w:rFonts w:cs="Times New Roman"/>
                                <w:color w:val="24282B"/>
                                <w:sz w:val="16"/>
                                <w:szCs w:val="16"/>
                              </w:rPr>
                              <w:t>HANC</w:t>
                            </w:r>
                          </w:p>
                        </w:txbxContent>
                      </wps:txbx>
                      <wps:bodyPr rot="0" vert="vert270" wrap="square" lIns="0" tIns="0" rIns="0" bIns="0" anchor="t" anchorCtr="0" upright="1">
                        <a:noAutofit/>
                      </wps:bodyPr>
                    </wps:wsp>
                  </a:graphicData>
                </a:graphic>
              </wp:anchor>
            </w:drawing>
          </mc:Choice>
          <mc:Fallback>
            <w:pict>
              <v:rect w14:anchorId="784D1AA2" id="_x0000_s1276" style="position:absolute;left:0;text-align:left;margin-left:386.3pt;margin-top:31.1pt;width:33.1pt;height:15.85pt;rotation:-90;z-index:25189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" filled="f" stroked="f">
                <v:textbox style="layout-flow:vertical;mso-layout-flow-alt:bottom-to-top" inset="0,0,0,0">
                  <w:txbxContent>
                    <w:p w:rsidR="00E14B77" w:rsidRDefault="00E14B77" w:rsidP="00E07831">
                      <w:pPr>
                        <w:bidi w:val="0"/>
                      </w:pPr>
                      <w:r w:rsidRPr="00B0005A">
                        <w:rPr>
                          <w:rFonts w:cs="Times New Roman"/>
                          <w:color w:val="24282B"/>
                          <w:sz w:val="16"/>
                          <w:szCs w:val="16"/>
                        </w:rPr>
                        <w:t>HANC</w:t>
                      </w:r>
                    </w:p>
                  </w:txbxContent>
                </v:textbox>
              </v:rect>
            </w:pict>
          </mc:Fallback>
        </mc:AlternateContent>
      </w:r>
      <w:r w:rsidR="00E07831" w:rsidRPr="005D4F6E">
        <w:rPr>
          <w:noProof/>
          <w:lang w:bidi="ar-SA"/>
        </w:rPr>
        <mc:AlternateContent>
          <mc:Choice Requires="wps">
            <w:drawing>
              <wp:anchor distT="0" distB="0" distL="114300" distR="114300" simplePos="0" relativeHeight="251885056" behindDoc="0" locked="0" layoutInCell="1" allowOverlap="1" wp14:anchorId="2C8125BA" wp14:editId="71911D85">
                <wp:simplePos x="0" y="0"/>
                <wp:positionH relativeFrom="column">
                  <wp:posOffset>530696</wp:posOffset>
                </wp:positionH>
                <wp:positionV relativeFrom="paragraph">
                  <wp:posOffset>407217</wp:posOffset>
                </wp:positionV>
                <wp:extent cx="682625" cy="288290"/>
                <wp:effectExtent l="0" t="0" r="0" b="0"/>
                <wp:wrapNone/>
                <wp:docPr id="3423" name="Rectangle 3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E07831">
                            <w:pPr>
                              <w:spacing w:before="40" w:after="40" w:line="144" w:lineRule="auto"/>
                              <w:jc w:val="center"/>
                              <w:rPr>
                                <w:sz w:val="16"/>
                                <w:szCs w:val="22"/>
                                <w:rtl/>
                                <w:lang w:bidi="ar-EG"/>
                              </w:rPr>
                            </w:pPr>
                            <w:r>
                              <w:rPr>
                                <w:rFonts w:hint="cs"/>
                                <w:color w:val="24282B"/>
                                <w:sz w:val="16"/>
                                <w:szCs w:val="22"/>
                                <w:rtl/>
                                <w:lang w:bidi="ar-EG"/>
                              </w:rPr>
                              <w:t xml:space="preserve">الإشارة </w:t>
                            </w:r>
                            <w:proofErr w:type="spellStart"/>
                            <w:r>
                              <w:rPr>
                                <w:rFonts w:hint="cs"/>
                                <w:color w:val="24282B"/>
                                <w:sz w:val="16"/>
                                <w:szCs w:val="22"/>
                                <w:rtl/>
                                <w:lang w:bidi="ar-EG"/>
                              </w:rPr>
                              <w:t>الفيديوية</w:t>
                            </w:r>
                            <w:proofErr w:type="spellEnd"/>
                            <w:r>
                              <w:rPr>
                                <w:rFonts w:hint="cs"/>
                                <w:color w:val="24282B"/>
                                <w:sz w:val="16"/>
                                <w:szCs w:val="22"/>
                                <w:rtl/>
                                <w:lang w:bidi="ar-EG"/>
                              </w:rPr>
                              <w:t xml:space="preserve"> المدخلة</w:t>
                            </w:r>
                          </w:p>
                        </w:txbxContent>
                      </wps:txbx>
                      <wps:bodyPr rot="0" vert="horz" wrap="square" lIns="0" tIns="0" rIns="0" bIns="0" anchor="t" anchorCtr="0" upright="1">
                        <a:noAutofit/>
                      </wps:bodyPr>
                    </wps:wsp>
                  </a:graphicData>
                </a:graphic>
              </wp:anchor>
            </w:drawing>
          </mc:Choice>
          <mc:Fallback>
            <w:pict>
              <v:rect w14:anchorId="2C8125BA" id="Rectangle 3535" o:spid="_x0000_s1277" style="position:absolute;left:0;text-align:left;margin-left:41.8pt;margin-top:32.05pt;width:53.75pt;height:22.7pt;z-index:25188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" filled="f" stroked="f">
                <v:textbox inset="0,0,0,0">
                  <w:txbxContent>
                    <w:p w:rsidR="00E14B77" w:rsidRPr="00F43848" w:rsidRDefault="00E14B77" w:rsidP="00E07831">
                      <w:pPr>
                        <w:spacing w:before="40" w:after="40" w:line="144" w:lineRule="auto"/>
                        <w:jc w:val="center"/>
                        <w:rPr>
                          <w:sz w:val="16"/>
                          <w:szCs w:val="22"/>
                          <w:rtl/>
                          <w:lang w:bidi="ar-EG"/>
                        </w:rPr>
                      </w:pPr>
                      <w:r>
                        <w:rPr>
                          <w:rFonts w:hint="cs"/>
                          <w:color w:val="24282B"/>
                          <w:sz w:val="16"/>
                          <w:szCs w:val="22"/>
                          <w:rtl/>
                          <w:lang w:bidi="ar-EG"/>
                        </w:rPr>
                        <w:t xml:space="preserve">الإشارة </w:t>
                      </w:r>
                      <w:proofErr w:type="spellStart"/>
                      <w:r>
                        <w:rPr>
                          <w:rFonts w:hint="cs"/>
                          <w:color w:val="24282B"/>
                          <w:sz w:val="16"/>
                          <w:szCs w:val="22"/>
                          <w:rtl/>
                          <w:lang w:bidi="ar-EG"/>
                        </w:rPr>
                        <w:t>الفيديوية</w:t>
                      </w:r>
                      <w:proofErr w:type="spellEnd"/>
                      <w:r>
                        <w:rPr>
                          <w:rFonts w:hint="cs"/>
                          <w:color w:val="24282B"/>
                          <w:sz w:val="16"/>
                          <w:szCs w:val="22"/>
                          <w:rtl/>
                          <w:lang w:bidi="ar-EG"/>
                        </w:rPr>
                        <w:t xml:space="preserve"> المدخلة</w:t>
                      </w:r>
                    </w:p>
                  </w:txbxContent>
                </v:textbox>
              </v:rect>
            </w:pict>
          </mc:Fallback>
        </mc:AlternateContent>
      </w:r>
      <w:r w:rsidR="00E07831" w:rsidRPr="005D4F6E">
        <w:rPr>
          <w:noProof/>
          <w:lang w:bidi="ar-SA"/>
        </w:rPr>
        <mc:AlternateContent>
          <mc:Choice Requires="wps">
            <w:drawing>
              <wp:anchor distT="0" distB="0" distL="114300" distR="114300" simplePos="0" relativeHeight="251883008" behindDoc="0" locked="0" layoutInCell="1" allowOverlap="1" wp14:anchorId="6726660F" wp14:editId="47263945">
                <wp:simplePos x="0" y="0"/>
                <wp:positionH relativeFrom="column">
                  <wp:posOffset>3400035</wp:posOffset>
                </wp:positionH>
                <wp:positionV relativeFrom="paragraph">
                  <wp:posOffset>1686428</wp:posOffset>
                </wp:positionV>
                <wp:extent cx="682625" cy="192405"/>
                <wp:effectExtent l="0" t="0" r="0" b="0"/>
                <wp:wrapNone/>
                <wp:docPr id="3430" name="Rectangle 3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E07831">
                            <w:pPr>
                              <w:spacing w:before="40" w:after="40" w:line="144" w:lineRule="auto"/>
                              <w:jc w:val="center"/>
                              <w:rPr>
                                <w:sz w:val="16"/>
                                <w:szCs w:val="22"/>
                                <w:rtl/>
                                <w:lang w:bidi="ar-EG"/>
                              </w:rPr>
                            </w:pPr>
                            <w:r>
                              <w:rPr>
                                <w:rFonts w:hint="cs"/>
                                <w:color w:val="24282B"/>
                                <w:sz w:val="16"/>
                                <w:szCs w:val="22"/>
                                <w:rtl/>
                                <w:lang w:bidi="ar-EG"/>
                              </w:rPr>
                              <w:t>نقطة التبديل</w:t>
                            </w:r>
                          </w:p>
                        </w:txbxContent>
                      </wps:txbx>
                      <wps:bodyPr rot="0" vert="horz" wrap="square" lIns="0" tIns="0" rIns="0" bIns="0" anchor="t" anchorCtr="0" upright="1">
                        <a:noAutofit/>
                      </wps:bodyPr>
                    </wps:wsp>
                  </a:graphicData>
                </a:graphic>
              </wp:anchor>
            </w:drawing>
          </mc:Choice>
          <mc:Fallback>
            <w:pict>
              <v:rect w14:anchorId="6726660F" id="Rectangle 3542" o:spid="_x0000_s1278" style="position:absolute;left:0;text-align:left;margin-left:267.7pt;margin-top:132.8pt;width:53.75pt;height:15.15pt;z-index:25188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" filled="f" stroked="f">
                <v:textbox inset="0,0,0,0">
                  <w:txbxContent>
                    <w:p w:rsidR="00E14B77" w:rsidRPr="00F43848" w:rsidRDefault="00E14B77" w:rsidP="00E07831">
                      <w:pPr>
                        <w:spacing w:before="40" w:after="40" w:line="144" w:lineRule="auto"/>
                        <w:jc w:val="center"/>
                        <w:rPr>
                          <w:sz w:val="16"/>
                          <w:szCs w:val="22"/>
                          <w:rtl/>
                          <w:lang w:bidi="ar-EG"/>
                        </w:rPr>
                      </w:pPr>
                      <w:r>
                        <w:rPr>
                          <w:rFonts w:hint="cs"/>
                          <w:color w:val="24282B"/>
                          <w:sz w:val="16"/>
                          <w:szCs w:val="22"/>
                          <w:rtl/>
                          <w:lang w:bidi="ar-EG"/>
                        </w:rPr>
                        <w:t>نقطة التبديل</w:t>
                      </w:r>
                    </w:p>
                  </w:txbxContent>
                </v:textbox>
              </v:rect>
            </w:pict>
          </mc:Fallback>
        </mc:AlternateContent>
      </w:r>
      <w:r w:rsidR="00E07831" w:rsidRPr="005D4F6E">
        <w:rPr>
          <w:noProof/>
          <w:lang w:bidi="ar-SA"/>
        </w:rPr>
        <mc:AlternateContent>
          <mc:Choice Requires="wps">
            <w:drawing>
              <wp:anchor distT="0" distB="0" distL="114300" distR="114300" simplePos="0" relativeHeight="251880960" behindDoc="0" locked="0" layoutInCell="1" allowOverlap="1" wp14:anchorId="206FF485" wp14:editId="02044DBD">
                <wp:simplePos x="0" y="0"/>
                <wp:positionH relativeFrom="column">
                  <wp:posOffset>3382010</wp:posOffset>
                </wp:positionH>
                <wp:positionV relativeFrom="paragraph">
                  <wp:posOffset>59400</wp:posOffset>
                </wp:positionV>
                <wp:extent cx="682625" cy="192405"/>
                <wp:effectExtent l="0" t="0" r="0" b="0"/>
                <wp:wrapNone/>
                <wp:docPr id="3429" name="Rectangle 3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E07831">
                            <w:pPr>
                              <w:spacing w:before="40" w:after="40" w:line="144" w:lineRule="auto"/>
                              <w:jc w:val="center"/>
                              <w:rPr>
                                <w:sz w:val="16"/>
                                <w:szCs w:val="22"/>
                                <w:rtl/>
                                <w:lang w:bidi="ar-EG"/>
                              </w:rPr>
                            </w:pPr>
                            <w:r>
                              <w:rPr>
                                <w:rFonts w:hint="cs"/>
                                <w:color w:val="24282B"/>
                                <w:sz w:val="16"/>
                                <w:szCs w:val="22"/>
                                <w:rtl/>
                                <w:lang w:bidi="ar-EG"/>
                              </w:rPr>
                              <w:t>نقطة التبديل</w:t>
                            </w:r>
                          </w:p>
                        </w:txbxContent>
                      </wps:txbx>
                      <wps:bodyPr rot="0" vert="horz" wrap="square" lIns="0" tIns="0" rIns="0" bIns="0" anchor="t" anchorCtr="0" upright="1">
                        <a:noAutofit/>
                      </wps:bodyPr>
                    </wps:wsp>
                  </a:graphicData>
                </a:graphic>
              </wp:anchor>
            </w:drawing>
          </mc:Choice>
          <mc:Fallback>
            <w:pict>
              <v:rect w14:anchorId="206FF485" id="Rectangle 3541" o:spid="_x0000_s1279" style="position:absolute;left:0;text-align:left;margin-left:266.3pt;margin-top:4.7pt;width:53.75pt;height:15.15pt;z-index:25188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" filled="f" stroked="f">
                <v:textbox inset="0,0,0,0">
                  <w:txbxContent>
                    <w:p w:rsidR="00E14B77" w:rsidRPr="00F43848" w:rsidRDefault="00E14B77" w:rsidP="00E07831">
                      <w:pPr>
                        <w:spacing w:before="40" w:after="40" w:line="144" w:lineRule="auto"/>
                        <w:jc w:val="center"/>
                        <w:rPr>
                          <w:sz w:val="16"/>
                          <w:szCs w:val="22"/>
                          <w:rtl/>
                          <w:lang w:bidi="ar-EG"/>
                        </w:rPr>
                      </w:pPr>
                      <w:r>
                        <w:rPr>
                          <w:rFonts w:hint="cs"/>
                          <w:color w:val="24282B"/>
                          <w:sz w:val="16"/>
                          <w:szCs w:val="22"/>
                          <w:rtl/>
                          <w:lang w:bidi="ar-EG"/>
                        </w:rPr>
                        <w:t>نقطة التبديل</w:t>
                      </w:r>
                    </w:p>
                  </w:txbxContent>
                </v:textbox>
              </v:rect>
            </w:pict>
          </mc:Fallback>
        </mc:AlternateContent>
      </w:r>
      <w:r w:rsidR="00E07831" w:rsidRPr="005D4F6E">
        <w:rPr>
          <w:noProof/>
          <w:lang w:bidi="ar-SA"/>
        </w:rPr>
        <mc:AlternateContent>
          <mc:Choice Requires="wps">
            <w:drawing>
              <wp:anchor distT="0" distB="0" distL="114300" distR="114300" simplePos="0" relativeHeight="251878912" behindDoc="0" locked="0" layoutInCell="1" allowOverlap="1" wp14:anchorId="7A2700B5" wp14:editId="455310AC">
                <wp:simplePos x="0" y="0"/>
                <wp:positionH relativeFrom="column">
                  <wp:posOffset>4209415</wp:posOffset>
                </wp:positionH>
                <wp:positionV relativeFrom="paragraph">
                  <wp:posOffset>62764</wp:posOffset>
                </wp:positionV>
                <wp:extent cx="234950" cy="131445"/>
                <wp:effectExtent l="0" t="0" r="0" b="0"/>
                <wp:wrapNone/>
                <wp:docPr id="4657" name="Rectangle 3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B0005A" w:rsidRDefault="00E14B77" w:rsidP="00E07831">
                            <w:pPr>
                              <w:spacing w:before="0" w:line="240" w:lineRule="auto"/>
                              <w:rPr>
                                <w:sz w:val="16"/>
                                <w:szCs w:val="16"/>
                              </w:rPr>
                            </w:pPr>
                            <w:r w:rsidRPr="00B0005A">
                              <w:rPr>
                                <w:rFonts w:cs="Times New Roman"/>
                                <w:color w:val="24282B"/>
                                <w:sz w:val="16"/>
                                <w:szCs w:val="16"/>
                              </w:rPr>
                              <w:t>EAV</w:t>
                            </w:r>
                          </w:p>
                        </w:txbxContent>
                      </wps:txbx>
                      <wps:bodyPr rot="0" vert="horz" wrap="none" lIns="0" tIns="0" rIns="0" bIns="0" anchor="t" anchorCtr="0" upright="1">
                        <a:spAutoFit/>
                      </wps:bodyPr>
                    </wps:wsp>
                  </a:graphicData>
                </a:graphic>
              </wp:anchor>
            </w:drawing>
          </mc:Choice>
          <mc:Fallback>
            <w:pict>
              <v:rect w14:anchorId="7A2700B5" id="_x0000_s1280" style="position:absolute;left:0;text-align:left;margin-left:331.45pt;margin-top:4.95pt;width:18.5pt;height:10.35pt;z-index:251878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" filled="f" stroked="f">
                <v:textbox style="mso-fit-shape-to-text:t" inset="0,0,0,0">
                  <w:txbxContent>
                    <w:p w:rsidR="00E14B77" w:rsidRPr="00B0005A" w:rsidRDefault="00E14B77" w:rsidP="00E07831">
                      <w:pPr>
                        <w:spacing w:before="0" w:line="240" w:lineRule="auto"/>
                        <w:rPr>
                          <w:sz w:val="16"/>
                          <w:szCs w:val="16"/>
                        </w:rPr>
                      </w:pPr>
                      <w:r w:rsidRPr="00B0005A">
                        <w:rPr>
                          <w:rFonts w:cs="Times New Roman"/>
                          <w:color w:val="24282B"/>
                          <w:sz w:val="16"/>
                          <w:szCs w:val="16"/>
                        </w:rPr>
                        <w:t>EAV</w:t>
                      </w:r>
                    </w:p>
                  </w:txbxContent>
                </v:textbox>
              </v:rect>
            </w:pict>
          </mc:Fallback>
        </mc:AlternateContent>
      </w:r>
      <w:r w:rsidR="00E07831" w:rsidRPr="005D4F6E">
        <w:rPr>
          <w:noProof/>
          <w:lang w:bidi="ar-SA"/>
        </w:rPr>
        <mc:AlternateContent>
          <mc:Choice Requires="wps">
            <w:drawing>
              <wp:anchor distT="0" distB="0" distL="114300" distR="114300" simplePos="0" relativeHeight="251876864" behindDoc="0" locked="0" layoutInCell="1" allowOverlap="1" wp14:anchorId="1EB37D10" wp14:editId="66D19BD6">
                <wp:simplePos x="0" y="0"/>
                <wp:positionH relativeFrom="column">
                  <wp:posOffset>4978501</wp:posOffset>
                </wp:positionH>
                <wp:positionV relativeFrom="paragraph">
                  <wp:posOffset>62839</wp:posOffset>
                </wp:positionV>
                <wp:extent cx="234950" cy="131445"/>
                <wp:effectExtent l="0" t="0" r="0" b="0"/>
                <wp:wrapNone/>
                <wp:docPr id="4656" name="Rectangle 3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B0005A" w:rsidRDefault="00E14B77" w:rsidP="00E07831">
                            <w:pPr>
                              <w:spacing w:before="0" w:line="240" w:lineRule="auto"/>
                              <w:rPr>
                                <w:sz w:val="16"/>
                                <w:szCs w:val="16"/>
                              </w:rPr>
                            </w:pPr>
                            <w:r w:rsidRPr="00B0005A">
                              <w:rPr>
                                <w:rFonts w:cs="Times New Roman"/>
                                <w:color w:val="24282B"/>
                                <w:sz w:val="16"/>
                                <w:szCs w:val="16"/>
                              </w:rPr>
                              <w:t>EAV</w:t>
                            </w:r>
                          </w:p>
                        </w:txbxContent>
                      </wps:txbx>
                      <wps:bodyPr rot="0" vert="horz" wrap="none" lIns="0" tIns="0" rIns="0" bIns="0" anchor="t" anchorCtr="0" upright="1">
                        <a:spAutoFit/>
                      </wps:bodyPr>
                    </wps:wsp>
                  </a:graphicData>
                </a:graphic>
              </wp:anchor>
            </w:drawing>
          </mc:Choice>
          <mc:Fallback>
            <w:pict>
              <v:rect w14:anchorId="1EB37D10" id="_x0000_s1281" style="position:absolute;left:0;text-align:left;margin-left:392pt;margin-top:4.95pt;width:18.5pt;height:10.35pt;z-index:251876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" filled="f" stroked="f">
                <v:textbox style="mso-fit-shape-to-text:t" inset="0,0,0,0">
                  <w:txbxContent>
                    <w:p w:rsidR="00E14B77" w:rsidRPr="00B0005A" w:rsidRDefault="00E14B77" w:rsidP="00E07831">
                      <w:pPr>
                        <w:spacing w:before="0" w:line="240" w:lineRule="auto"/>
                        <w:rPr>
                          <w:sz w:val="16"/>
                          <w:szCs w:val="16"/>
                        </w:rPr>
                      </w:pPr>
                      <w:r w:rsidRPr="00B0005A">
                        <w:rPr>
                          <w:rFonts w:cs="Times New Roman"/>
                          <w:color w:val="24282B"/>
                          <w:sz w:val="16"/>
                          <w:szCs w:val="16"/>
                        </w:rPr>
                        <w:t>EAV</w:t>
                      </w:r>
                    </w:p>
                  </w:txbxContent>
                </v:textbox>
              </v:rect>
            </w:pict>
          </mc:Fallback>
        </mc:AlternateContent>
      </w:r>
      <w:r w:rsidR="00E07831" w:rsidRPr="005D4F6E">
        <w:rPr>
          <w:noProof/>
          <w:lang w:bidi="ar-SA"/>
        </w:rPr>
        <mc:AlternateContent>
          <mc:Choice Requires="wps">
            <w:drawing>
              <wp:anchor distT="0" distB="0" distL="114300" distR="114300" simplePos="0" relativeHeight="251874816" behindDoc="0" locked="0" layoutInCell="1" allowOverlap="1" wp14:anchorId="12545675" wp14:editId="488587B1">
                <wp:simplePos x="0" y="0"/>
                <wp:positionH relativeFrom="column">
                  <wp:posOffset>2652087</wp:posOffset>
                </wp:positionH>
                <wp:positionV relativeFrom="paragraph">
                  <wp:posOffset>62765</wp:posOffset>
                </wp:positionV>
                <wp:extent cx="234950" cy="131445"/>
                <wp:effectExtent l="0" t="0" r="0" b="0"/>
                <wp:wrapNone/>
                <wp:docPr id="4655" name="Rectangle 3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B0005A" w:rsidRDefault="00E14B77" w:rsidP="00E07831">
                            <w:pPr>
                              <w:spacing w:before="0" w:line="240" w:lineRule="auto"/>
                              <w:rPr>
                                <w:sz w:val="16"/>
                                <w:szCs w:val="16"/>
                              </w:rPr>
                            </w:pPr>
                            <w:r w:rsidRPr="00B0005A">
                              <w:rPr>
                                <w:rFonts w:cs="Times New Roman"/>
                                <w:color w:val="24282B"/>
                                <w:sz w:val="16"/>
                                <w:szCs w:val="16"/>
                              </w:rPr>
                              <w:t>EAV</w:t>
                            </w:r>
                          </w:p>
                        </w:txbxContent>
                      </wps:txbx>
                      <wps:bodyPr rot="0" vert="horz" wrap="none" lIns="0" tIns="0" rIns="0" bIns="0" anchor="t" anchorCtr="0" upright="1">
                        <a:spAutoFit/>
                      </wps:bodyPr>
                    </wps:wsp>
                  </a:graphicData>
                </a:graphic>
              </wp:anchor>
            </w:drawing>
          </mc:Choice>
          <mc:Fallback>
            <w:pict>
              <v:rect w14:anchorId="12545675" id="_x0000_s1282" style="position:absolute;left:0;text-align:left;margin-left:208.85pt;margin-top:4.95pt;width:18.5pt;height:10.35pt;z-index:251874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" filled="f" stroked="f">
                <v:textbox style="mso-fit-shape-to-text:t" inset="0,0,0,0">
                  <w:txbxContent>
                    <w:p w:rsidR="00E14B77" w:rsidRPr="00B0005A" w:rsidRDefault="00E14B77" w:rsidP="00E07831">
                      <w:pPr>
                        <w:spacing w:before="0" w:line="240" w:lineRule="auto"/>
                        <w:rPr>
                          <w:sz w:val="16"/>
                          <w:szCs w:val="16"/>
                        </w:rPr>
                      </w:pPr>
                      <w:r w:rsidRPr="00B0005A">
                        <w:rPr>
                          <w:rFonts w:cs="Times New Roman"/>
                          <w:color w:val="24282B"/>
                          <w:sz w:val="16"/>
                          <w:szCs w:val="16"/>
                        </w:rPr>
                        <w:t>EAV</w:t>
                      </w:r>
                    </w:p>
                  </w:txbxContent>
                </v:textbox>
              </v:rect>
            </w:pict>
          </mc:Fallback>
        </mc:AlternateContent>
      </w:r>
      <w:r w:rsidR="00E07831" w:rsidRPr="005D4F6E">
        <w:rPr>
          <w:noProof/>
          <w:lang w:bidi="ar-SA"/>
        </w:rPr>
        <mc:AlternateContent>
          <mc:Choice Requires="wps">
            <w:drawing>
              <wp:anchor distT="0" distB="0" distL="114300" distR="114300" simplePos="0" relativeHeight="251872768" behindDoc="0" locked="0" layoutInCell="1" allowOverlap="1" wp14:anchorId="45B36C30" wp14:editId="0F4A53F1">
                <wp:simplePos x="0" y="0"/>
                <wp:positionH relativeFrom="column">
                  <wp:posOffset>1860211</wp:posOffset>
                </wp:positionH>
                <wp:positionV relativeFrom="paragraph">
                  <wp:posOffset>67901</wp:posOffset>
                </wp:positionV>
                <wp:extent cx="234950" cy="131445"/>
                <wp:effectExtent l="0" t="0" r="0" b="0"/>
                <wp:wrapNone/>
                <wp:docPr id="4654" name="Rectangle 3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B0005A" w:rsidRDefault="00E14B77" w:rsidP="00E07831">
                            <w:pPr>
                              <w:spacing w:before="0" w:line="240" w:lineRule="auto"/>
                              <w:rPr>
                                <w:sz w:val="16"/>
                                <w:szCs w:val="16"/>
                              </w:rPr>
                            </w:pPr>
                            <w:r w:rsidRPr="00B0005A">
                              <w:rPr>
                                <w:rFonts w:cs="Times New Roman"/>
                                <w:color w:val="24282B"/>
                                <w:sz w:val="16"/>
                                <w:szCs w:val="16"/>
                              </w:rPr>
                              <w:t>EAV</w:t>
                            </w:r>
                          </w:p>
                        </w:txbxContent>
                      </wps:txbx>
                      <wps:bodyPr rot="0" vert="horz" wrap="none" lIns="0" tIns="0" rIns="0" bIns="0" anchor="t" anchorCtr="0" upright="1">
                        <a:spAutoFit/>
                      </wps:bodyPr>
                    </wps:wsp>
                  </a:graphicData>
                </a:graphic>
              </wp:anchor>
            </w:drawing>
          </mc:Choice>
          <mc:Fallback>
            <w:pict>
              <v:rect w14:anchorId="45B36C30" id="_x0000_s1283" style="position:absolute;left:0;text-align:left;margin-left:146.45pt;margin-top:5.35pt;width:18.5pt;height:10.35pt;z-index:251872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" filled="f" stroked="f">
                <v:textbox style="mso-fit-shape-to-text:t" inset="0,0,0,0">
                  <w:txbxContent>
                    <w:p w:rsidR="00E14B77" w:rsidRPr="00B0005A" w:rsidRDefault="00E14B77" w:rsidP="00E07831">
                      <w:pPr>
                        <w:spacing w:before="0" w:line="240" w:lineRule="auto"/>
                        <w:rPr>
                          <w:sz w:val="16"/>
                          <w:szCs w:val="16"/>
                        </w:rPr>
                      </w:pPr>
                      <w:r w:rsidRPr="00B0005A">
                        <w:rPr>
                          <w:rFonts w:cs="Times New Roman"/>
                          <w:color w:val="24282B"/>
                          <w:sz w:val="16"/>
                          <w:szCs w:val="16"/>
                        </w:rPr>
                        <w:t>EAV</w:t>
                      </w:r>
                    </w:p>
                  </w:txbxContent>
                </v:textbox>
              </v:rect>
            </w:pict>
          </mc:Fallback>
        </mc:AlternateContent>
      </w:r>
      <w:r w:rsidR="00B0005A" w:rsidRPr="005D4F6E">
        <w:object w:dxaOrig="7189" w:dyaOrig="5482">
          <v:shape id="_x0000_i1031" type="#_x0000_t75" style="width:396.45pt;height:310.55pt" o:ole="">
            <v:imagedata r:id="rId33" o:title="" cropbottom="-1700f"/>
          </v:shape>
          <o:OLEObject Type="Embed" ProgID="CorelDraw.Graphic.16" ShapeID="_x0000_i1031" DrawAspect="Content" ObjectID="_1564320748" r:id="rId34"/>
        </w:object>
      </w:r>
    </w:p>
    <w:p w:rsidR="005C52CD" w:rsidRPr="005D4F6E" w:rsidRDefault="005C52CD" w:rsidP="005C52CD">
      <w:pPr>
        <w:pStyle w:val="FigureNo"/>
        <w:rPr>
          <w:rtl/>
        </w:rPr>
      </w:pPr>
      <w:r w:rsidRPr="005D4F6E">
        <w:rPr>
          <w:rtl/>
        </w:rPr>
        <w:br w:type="page"/>
      </w:r>
    </w:p>
    <w:p w:rsidR="008E2A5C" w:rsidRPr="005D4F6E" w:rsidRDefault="008E2A5C" w:rsidP="005C52CD">
      <w:pPr>
        <w:pStyle w:val="FigureNo"/>
        <w:rPr>
          <w:rtl/>
        </w:rPr>
      </w:pPr>
      <w:r w:rsidRPr="005D4F6E">
        <w:rPr>
          <w:rFonts w:hint="cs"/>
          <w:rtl/>
        </w:rPr>
        <w:lastRenderedPageBreak/>
        <w:t xml:space="preserve">الشـكل </w:t>
      </w:r>
      <w:r w:rsidRPr="005D4F6E">
        <w:t>5</w:t>
      </w:r>
      <w:r w:rsidR="002C1556" w:rsidRPr="005D4F6E">
        <w:t>B</w:t>
      </w:r>
    </w:p>
    <w:p w:rsidR="008E2A5C" w:rsidRPr="005D4F6E" w:rsidRDefault="0079353E" w:rsidP="005C52CD">
      <w:pPr>
        <w:pStyle w:val="FigureTitle"/>
        <w:keepLines/>
        <w:widowControl w:val="0"/>
        <w:rPr>
          <w:rtl/>
          <w:lang w:val="en-US"/>
        </w:rPr>
      </w:pPr>
      <w:r w:rsidRPr="005D4F6E">
        <w:rPr>
          <w:rFonts w:hint="cs"/>
          <w:rtl/>
          <w:lang w:bidi="ar-SA"/>
        </w:rPr>
        <w:t>العلاقة بين علم موضع تعدد الإرسال وموضع</w:t>
      </w:r>
      <w:r w:rsidR="005C52CD" w:rsidRPr="005D4F6E">
        <w:rPr>
          <w:rFonts w:hint="cs"/>
          <w:rtl/>
          <w:lang w:bidi="ar-SA"/>
        </w:rPr>
        <w:t xml:space="preserve"> تعدد الإرسال لرزم بيانات سمعية</w:t>
      </w:r>
      <w:r w:rsidRPr="005D4F6E">
        <w:rPr>
          <w:rtl/>
          <w:lang w:bidi="ar-SA"/>
        </w:rPr>
        <w:br/>
      </w:r>
      <w:r w:rsidRPr="005D4F6E">
        <w:rPr>
          <w:rFonts w:hint="cs"/>
          <w:rtl/>
          <w:lang w:bidi="ar-SA"/>
        </w:rPr>
        <w:t xml:space="preserve">بمعدل أخذ عينات </w:t>
      </w:r>
      <w:r w:rsidRPr="005D4F6E">
        <w:rPr>
          <w:lang w:val="en-US"/>
        </w:rPr>
        <w:t>kHz 96</w:t>
      </w:r>
    </w:p>
    <w:p w:rsidR="005C52CD" w:rsidRPr="005D4F6E" w:rsidRDefault="000C7EF8" w:rsidP="0006148A">
      <w:pPr>
        <w:pStyle w:val="Figure"/>
      </w:pPr>
      <w:r w:rsidRPr="005D4F6E">
        <w:rPr>
          <w:noProof/>
          <w:lang w:bidi="ar-SA"/>
        </w:rPr>
        <mc:AlternateContent>
          <mc:Choice Requires="wpg">
            <w:drawing>
              <wp:anchor distT="0" distB="0" distL="114300" distR="114300" simplePos="0" relativeHeight="251996672" behindDoc="0" locked="0" layoutInCell="1" allowOverlap="1">
                <wp:simplePos x="0" y="0"/>
                <wp:positionH relativeFrom="column">
                  <wp:posOffset>565502</wp:posOffset>
                </wp:positionH>
                <wp:positionV relativeFrom="paragraph">
                  <wp:posOffset>105536</wp:posOffset>
                </wp:positionV>
                <wp:extent cx="4359911" cy="3326701"/>
                <wp:effectExtent l="0" t="0" r="116840" b="7620"/>
                <wp:wrapNone/>
                <wp:docPr id="4696" name="Group 4696"/>
                <wp:cNvGraphicFramePr/>
                <a:graphic xmlns:a="http://schemas.openxmlformats.org/drawingml/2006/main">
                  <a:graphicData uri="http://schemas.microsoft.com/office/word/2010/wordprocessingGroup">
                    <wpg:wgp>
                      <wpg:cNvGrpSpPr/>
                      <wpg:grpSpPr>
                        <a:xfrm>
                          <a:off x="0" y="0"/>
                          <a:ext cx="4359911" cy="3326701"/>
                          <a:chOff x="0" y="0"/>
                          <a:chExt cx="4359911" cy="3326701"/>
                        </a:xfrm>
                      </wpg:grpSpPr>
                      <wps:wsp>
                        <wps:cNvPr id="4674" name="Rectangle 3306"/>
                        <wps:cNvSpPr>
                          <a:spLocks noChangeArrowheads="1"/>
                        </wps:cNvSpPr>
                        <wps:spPr bwMode="auto">
                          <a:xfrm>
                            <a:off x="633739" y="22629"/>
                            <a:ext cx="208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E0340F" w:rsidRDefault="00E14B77" w:rsidP="0006148A">
                              <w:pPr>
                                <w:spacing w:before="0" w:line="240" w:lineRule="auto"/>
                                <w:rPr>
                                  <w:sz w:val="16"/>
                                  <w:szCs w:val="16"/>
                                </w:rPr>
                              </w:pPr>
                              <w:r w:rsidRPr="00E0340F">
                                <w:rPr>
                                  <w:rFonts w:cs="Times New Roman"/>
                                  <w:color w:val="24282B"/>
                                  <w:sz w:val="16"/>
                                  <w:szCs w:val="16"/>
                                </w:rPr>
                                <w:t>EAV</w:t>
                              </w:r>
                            </w:p>
                          </w:txbxContent>
                        </wps:txbx>
                        <wps:bodyPr rot="0" vert="horz" wrap="none" lIns="0" tIns="0" rIns="0" bIns="0" anchor="t" anchorCtr="0" upright="1">
                          <a:spAutoFit/>
                        </wps:bodyPr>
                      </wps:wsp>
                      <wps:wsp>
                        <wps:cNvPr id="4675" name="Rectangle 3306"/>
                        <wps:cNvSpPr>
                          <a:spLocks noChangeArrowheads="1"/>
                        </wps:cNvSpPr>
                        <wps:spPr bwMode="auto">
                          <a:xfrm>
                            <a:off x="1348960" y="36208"/>
                            <a:ext cx="208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E0340F" w:rsidRDefault="00E14B77" w:rsidP="0006148A">
                              <w:pPr>
                                <w:spacing w:before="0" w:line="240" w:lineRule="auto"/>
                                <w:rPr>
                                  <w:sz w:val="16"/>
                                  <w:szCs w:val="16"/>
                                </w:rPr>
                              </w:pPr>
                              <w:r w:rsidRPr="00E0340F">
                                <w:rPr>
                                  <w:rFonts w:cs="Times New Roman"/>
                                  <w:color w:val="24282B"/>
                                  <w:sz w:val="16"/>
                                  <w:szCs w:val="16"/>
                                </w:rPr>
                                <w:t>EAV</w:t>
                              </w:r>
                            </w:p>
                          </w:txbxContent>
                        </wps:txbx>
                        <wps:bodyPr rot="0" vert="horz" wrap="none" lIns="0" tIns="0" rIns="0" bIns="0" anchor="t" anchorCtr="0" upright="1">
                          <a:spAutoFit/>
                        </wps:bodyPr>
                      </wps:wsp>
                      <wps:wsp>
                        <wps:cNvPr id="4676" name="Rectangle 3306"/>
                        <wps:cNvSpPr>
                          <a:spLocks noChangeArrowheads="1"/>
                        </wps:cNvSpPr>
                        <wps:spPr bwMode="auto">
                          <a:xfrm>
                            <a:off x="2046074" y="13578"/>
                            <a:ext cx="208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E0340F" w:rsidRDefault="00E14B77" w:rsidP="0006148A">
                              <w:pPr>
                                <w:spacing w:before="0" w:line="240" w:lineRule="auto"/>
                                <w:rPr>
                                  <w:sz w:val="16"/>
                                  <w:szCs w:val="16"/>
                                </w:rPr>
                              </w:pPr>
                              <w:r w:rsidRPr="00E0340F">
                                <w:rPr>
                                  <w:rFonts w:cs="Times New Roman"/>
                                  <w:color w:val="24282B"/>
                                  <w:sz w:val="16"/>
                                  <w:szCs w:val="16"/>
                                </w:rPr>
                                <w:t>EAV</w:t>
                              </w:r>
                            </w:p>
                          </w:txbxContent>
                        </wps:txbx>
                        <wps:bodyPr rot="0" vert="horz" wrap="none" lIns="0" tIns="0" rIns="0" bIns="0" anchor="t" anchorCtr="0" upright="1">
                          <a:spAutoFit/>
                        </wps:bodyPr>
                      </wps:wsp>
                      <wps:wsp>
                        <wps:cNvPr id="4677" name="Rectangle 3306"/>
                        <wps:cNvSpPr>
                          <a:spLocks noChangeArrowheads="1"/>
                        </wps:cNvSpPr>
                        <wps:spPr bwMode="auto">
                          <a:xfrm>
                            <a:off x="3453882" y="13578"/>
                            <a:ext cx="208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E0340F" w:rsidRDefault="00E14B77" w:rsidP="0006148A">
                              <w:pPr>
                                <w:spacing w:before="0" w:line="240" w:lineRule="auto"/>
                                <w:rPr>
                                  <w:sz w:val="16"/>
                                  <w:szCs w:val="16"/>
                                </w:rPr>
                              </w:pPr>
                              <w:r w:rsidRPr="00E0340F">
                                <w:rPr>
                                  <w:rFonts w:cs="Times New Roman"/>
                                  <w:color w:val="24282B"/>
                                  <w:sz w:val="16"/>
                                  <w:szCs w:val="16"/>
                                </w:rPr>
                                <w:t>EAV</w:t>
                              </w:r>
                            </w:p>
                          </w:txbxContent>
                        </wps:txbx>
                        <wps:bodyPr rot="0" vert="horz" wrap="none" lIns="0" tIns="0" rIns="0" bIns="0" anchor="t" anchorCtr="0" upright="1">
                          <a:spAutoFit/>
                        </wps:bodyPr>
                      </wps:wsp>
                      <wps:wsp>
                        <wps:cNvPr id="4678" name="Rectangle 3306"/>
                        <wps:cNvSpPr>
                          <a:spLocks noChangeArrowheads="1"/>
                        </wps:cNvSpPr>
                        <wps:spPr bwMode="auto">
                          <a:xfrm>
                            <a:off x="4150996" y="18104"/>
                            <a:ext cx="208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E0340F" w:rsidRDefault="00E14B77" w:rsidP="0006148A">
                              <w:pPr>
                                <w:spacing w:before="0" w:line="240" w:lineRule="auto"/>
                                <w:rPr>
                                  <w:sz w:val="16"/>
                                  <w:szCs w:val="16"/>
                                </w:rPr>
                              </w:pPr>
                              <w:r w:rsidRPr="00E0340F">
                                <w:rPr>
                                  <w:rFonts w:cs="Times New Roman"/>
                                  <w:color w:val="24282B"/>
                                  <w:sz w:val="16"/>
                                  <w:szCs w:val="16"/>
                                </w:rPr>
                                <w:t>EAV</w:t>
                              </w:r>
                            </w:p>
                          </w:txbxContent>
                        </wps:txbx>
                        <wps:bodyPr rot="0" vert="horz" wrap="none" lIns="0" tIns="0" rIns="0" bIns="0" anchor="t" anchorCtr="0" upright="1">
                          <a:spAutoFit/>
                        </wps:bodyPr>
                      </wps:wsp>
                      <wps:wsp>
                        <wps:cNvPr id="4679" name="Rectangle 3306"/>
                        <wps:cNvSpPr>
                          <a:spLocks noChangeArrowheads="1"/>
                        </wps:cNvSpPr>
                        <wps:spPr bwMode="auto">
                          <a:xfrm>
                            <a:off x="624689" y="1502617"/>
                            <a:ext cx="208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E0340F" w:rsidRDefault="00E14B77" w:rsidP="0006148A">
                              <w:pPr>
                                <w:spacing w:before="0" w:line="240" w:lineRule="auto"/>
                                <w:rPr>
                                  <w:sz w:val="16"/>
                                  <w:szCs w:val="16"/>
                                </w:rPr>
                              </w:pPr>
                              <w:r w:rsidRPr="00E0340F">
                                <w:rPr>
                                  <w:rFonts w:cs="Times New Roman"/>
                                  <w:color w:val="24282B"/>
                                  <w:sz w:val="16"/>
                                  <w:szCs w:val="16"/>
                                </w:rPr>
                                <w:t>EAV</w:t>
                              </w:r>
                            </w:p>
                          </w:txbxContent>
                        </wps:txbx>
                        <wps:bodyPr rot="0" vert="horz" wrap="none" lIns="0" tIns="0" rIns="0" bIns="0" anchor="t" anchorCtr="0" upright="1">
                          <a:spAutoFit/>
                        </wps:bodyPr>
                      </wps:wsp>
                      <wps:wsp>
                        <wps:cNvPr id="4680" name="Rectangle 3306"/>
                        <wps:cNvSpPr>
                          <a:spLocks noChangeArrowheads="1"/>
                        </wps:cNvSpPr>
                        <wps:spPr bwMode="auto">
                          <a:xfrm>
                            <a:off x="1317279" y="1498091"/>
                            <a:ext cx="208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E0340F" w:rsidRDefault="00E14B77" w:rsidP="0006148A">
                              <w:pPr>
                                <w:spacing w:before="0" w:line="240" w:lineRule="auto"/>
                                <w:rPr>
                                  <w:sz w:val="16"/>
                                  <w:szCs w:val="16"/>
                                </w:rPr>
                              </w:pPr>
                              <w:r w:rsidRPr="00E0340F">
                                <w:rPr>
                                  <w:rFonts w:cs="Times New Roman"/>
                                  <w:color w:val="24282B"/>
                                  <w:sz w:val="16"/>
                                  <w:szCs w:val="16"/>
                                </w:rPr>
                                <w:t>EAV</w:t>
                              </w:r>
                            </w:p>
                          </w:txbxContent>
                        </wps:txbx>
                        <wps:bodyPr rot="0" vert="horz" wrap="none" lIns="0" tIns="0" rIns="0" bIns="0" anchor="t" anchorCtr="0" upright="1">
                          <a:spAutoFit/>
                        </wps:bodyPr>
                      </wps:wsp>
                      <wps:wsp>
                        <wps:cNvPr id="4681" name="Rectangle 3306"/>
                        <wps:cNvSpPr>
                          <a:spLocks noChangeArrowheads="1"/>
                        </wps:cNvSpPr>
                        <wps:spPr bwMode="auto">
                          <a:xfrm>
                            <a:off x="2018923" y="1484513"/>
                            <a:ext cx="208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E0340F" w:rsidRDefault="00E14B77" w:rsidP="0006148A">
                              <w:pPr>
                                <w:spacing w:before="0" w:line="240" w:lineRule="auto"/>
                                <w:rPr>
                                  <w:sz w:val="16"/>
                                  <w:szCs w:val="16"/>
                                </w:rPr>
                              </w:pPr>
                              <w:r w:rsidRPr="00E0340F">
                                <w:rPr>
                                  <w:rFonts w:cs="Times New Roman"/>
                                  <w:color w:val="24282B"/>
                                  <w:sz w:val="16"/>
                                  <w:szCs w:val="16"/>
                                </w:rPr>
                                <w:t>EAV</w:t>
                              </w:r>
                            </w:p>
                          </w:txbxContent>
                        </wps:txbx>
                        <wps:bodyPr rot="0" vert="horz" wrap="none" lIns="0" tIns="0" rIns="0" bIns="0" anchor="t" anchorCtr="0" upright="1">
                          <a:spAutoFit/>
                        </wps:bodyPr>
                      </wps:wsp>
                      <wps:wsp>
                        <wps:cNvPr id="4682" name="Rectangle 3306"/>
                        <wps:cNvSpPr>
                          <a:spLocks noChangeArrowheads="1"/>
                        </wps:cNvSpPr>
                        <wps:spPr bwMode="auto">
                          <a:xfrm>
                            <a:off x="3408629" y="1511668"/>
                            <a:ext cx="208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E0340F" w:rsidRDefault="00E14B77" w:rsidP="0006148A">
                              <w:pPr>
                                <w:spacing w:before="0" w:line="240" w:lineRule="auto"/>
                                <w:rPr>
                                  <w:sz w:val="16"/>
                                  <w:szCs w:val="16"/>
                                </w:rPr>
                              </w:pPr>
                              <w:r w:rsidRPr="00E0340F">
                                <w:rPr>
                                  <w:rFonts w:cs="Times New Roman"/>
                                  <w:color w:val="24282B"/>
                                  <w:sz w:val="16"/>
                                  <w:szCs w:val="16"/>
                                </w:rPr>
                                <w:t>EAV</w:t>
                              </w:r>
                            </w:p>
                          </w:txbxContent>
                        </wps:txbx>
                        <wps:bodyPr rot="0" vert="horz" wrap="none" lIns="0" tIns="0" rIns="0" bIns="0" anchor="t" anchorCtr="0" upright="1">
                          <a:spAutoFit/>
                        </wps:bodyPr>
                      </wps:wsp>
                      <wps:wsp>
                        <wps:cNvPr id="4683" name="Rectangle 3306"/>
                        <wps:cNvSpPr>
                          <a:spLocks noChangeArrowheads="1"/>
                        </wps:cNvSpPr>
                        <wps:spPr bwMode="auto">
                          <a:xfrm>
                            <a:off x="4110272" y="1502617"/>
                            <a:ext cx="208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E0340F" w:rsidRDefault="00E14B77" w:rsidP="0006148A">
                              <w:pPr>
                                <w:spacing w:before="0" w:line="240" w:lineRule="auto"/>
                                <w:rPr>
                                  <w:sz w:val="16"/>
                                  <w:szCs w:val="16"/>
                                </w:rPr>
                              </w:pPr>
                              <w:r w:rsidRPr="00E0340F">
                                <w:rPr>
                                  <w:rFonts w:cs="Times New Roman"/>
                                  <w:color w:val="24282B"/>
                                  <w:sz w:val="16"/>
                                  <w:szCs w:val="16"/>
                                </w:rPr>
                                <w:t>EAV</w:t>
                              </w:r>
                            </w:p>
                          </w:txbxContent>
                        </wps:txbx>
                        <wps:bodyPr rot="0" vert="horz" wrap="none" lIns="0" tIns="0" rIns="0" bIns="0" anchor="t" anchorCtr="0" upright="1">
                          <a:spAutoFit/>
                        </wps:bodyPr>
                      </wps:wsp>
                      <wps:wsp>
                        <wps:cNvPr id="3249" name="Rectangle 4567"/>
                        <wps:cNvSpPr>
                          <a:spLocks noChangeArrowheads="1"/>
                        </wps:cNvSpPr>
                        <wps:spPr bwMode="auto">
                          <a:xfrm>
                            <a:off x="2716039" y="0"/>
                            <a:ext cx="68262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6148A">
                              <w:pPr>
                                <w:spacing w:before="40" w:after="40" w:line="144" w:lineRule="auto"/>
                                <w:jc w:val="center"/>
                                <w:rPr>
                                  <w:sz w:val="16"/>
                                  <w:szCs w:val="22"/>
                                  <w:rtl/>
                                  <w:lang w:bidi="ar-EG"/>
                                </w:rPr>
                              </w:pPr>
                              <w:r>
                                <w:rPr>
                                  <w:rFonts w:hint="cs"/>
                                  <w:color w:val="24282B"/>
                                  <w:sz w:val="16"/>
                                  <w:szCs w:val="22"/>
                                  <w:rtl/>
                                  <w:lang w:bidi="ar-EG"/>
                                </w:rPr>
                                <w:t>نقطة التبديل</w:t>
                              </w:r>
                            </w:p>
                          </w:txbxContent>
                        </wps:txbx>
                        <wps:bodyPr rot="0" vert="horz" wrap="square" lIns="0" tIns="0" rIns="0" bIns="0" anchor="t" anchorCtr="0" upright="1">
                          <a:noAutofit/>
                        </wps:bodyPr>
                      </wps:wsp>
                      <wps:wsp>
                        <wps:cNvPr id="4684" name="Rectangle 4567"/>
                        <wps:cNvSpPr>
                          <a:spLocks noChangeArrowheads="1"/>
                        </wps:cNvSpPr>
                        <wps:spPr bwMode="auto">
                          <a:xfrm>
                            <a:off x="2688879" y="1475715"/>
                            <a:ext cx="68262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6148A">
                              <w:pPr>
                                <w:spacing w:before="40" w:after="40" w:line="144" w:lineRule="auto"/>
                                <w:jc w:val="center"/>
                                <w:rPr>
                                  <w:sz w:val="16"/>
                                  <w:szCs w:val="22"/>
                                  <w:rtl/>
                                  <w:lang w:bidi="ar-EG"/>
                                </w:rPr>
                              </w:pPr>
                              <w:r>
                                <w:rPr>
                                  <w:rFonts w:hint="cs"/>
                                  <w:color w:val="24282B"/>
                                  <w:sz w:val="16"/>
                                  <w:szCs w:val="22"/>
                                  <w:rtl/>
                                  <w:lang w:bidi="ar-EG"/>
                                </w:rPr>
                                <w:t>نقطة التبديل</w:t>
                              </w:r>
                            </w:p>
                          </w:txbxContent>
                        </wps:txbx>
                        <wps:bodyPr rot="0" vert="horz" wrap="square" lIns="0" tIns="0" rIns="0" bIns="0" anchor="t" anchorCtr="0" upright="1">
                          <a:noAutofit/>
                        </wps:bodyPr>
                      </wps:wsp>
                      <wps:wsp>
                        <wps:cNvPr id="3229" name="Rectangle 3341"/>
                        <wps:cNvSpPr>
                          <a:spLocks noChangeArrowheads="1"/>
                        </wps:cNvSpPr>
                        <wps:spPr bwMode="auto">
                          <a:xfrm rot="16200000">
                            <a:off x="549998" y="301028"/>
                            <a:ext cx="4203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E0340F" w:rsidRDefault="00E14B77" w:rsidP="0006148A">
                              <w:pPr>
                                <w:bidi w:val="0"/>
                                <w:rPr>
                                  <w:sz w:val="16"/>
                                  <w:szCs w:val="16"/>
                                </w:rPr>
                              </w:pPr>
                              <w:r w:rsidRPr="00E0340F">
                                <w:rPr>
                                  <w:rFonts w:cs="Times New Roman"/>
                                  <w:color w:val="24282B"/>
                                  <w:sz w:val="16"/>
                                  <w:szCs w:val="16"/>
                                </w:rPr>
                                <w:t>HANC</w:t>
                              </w:r>
                            </w:p>
                          </w:txbxContent>
                        </wps:txbx>
                        <wps:bodyPr rot="0" vert="vert270" wrap="square" lIns="0" tIns="0" rIns="0" bIns="0" anchor="t" anchorCtr="0" upright="1">
                          <a:noAutofit/>
                        </wps:bodyPr>
                      </wps:wsp>
                      <wps:wsp>
                        <wps:cNvPr id="4685" name="Rectangle 3341"/>
                        <wps:cNvSpPr>
                          <a:spLocks noChangeArrowheads="1"/>
                        </wps:cNvSpPr>
                        <wps:spPr bwMode="auto">
                          <a:xfrm rot="16200000">
                            <a:off x="4035582" y="1781269"/>
                            <a:ext cx="4203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E0340F" w:rsidRDefault="00E14B77" w:rsidP="0006148A">
                              <w:pPr>
                                <w:bidi w:val="0"/>
                                <w:rPr>
                                  <w:sz w:val="16"/>
                                  <w:szCs w:val="16"/>
                                </w:rPr>
                              </w:pPr>
                              <w:r w:rsidRPr="00E0340F">
                                <w:rPr>
                                  <w:rFonts w:cs="Times New Roman"/>
                                  <w:color w:val="24282B"/>
                                  <w:sz w:val="16"/>
                                  <w:szCs w:val="16"/>
                                </w:rPr>
                                <w:t>HANC</w:t>
                              </w:r>
                            </w:p>
                          </w:txbxContent>
                        </wps:txbx>
                        <wps:bodyPr rot="0" vert="vert270" wrap="square" lIns="0" tIns="0" rIns="0" bIns="0" anchor="t" anchorCtr="0" upright="1">
                          <a:noAutofit/>
                        </wps:bodyPr>
                      </wps:wsp>
                      <wps:wsp>
                        <wps:cNvPr id="4686" name="Rectangle 3341"/>
                        <wps:cNvSpPr>
                          <a:spLocks noChangeArrowheads="1"/>
                        </wps:cNvSpPr>
                        <wps:spPr bwMode="auto">
                          <a:xfrm rot="16200000">
                            <a:off x="3347519" y="1767689"/>
                            <a:ext cx="4203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E0340F" w:rsidRDefault="00E14B77" w:rsidP="0006148A">
                              <w:pPr>
                                <w:bidi w:val="0"/>
                                <w:rPr>
                                  <w:sz w:val="16"/>
                                  <w:szCs w:val="16"/>
                                </w:rPr>
                              </w:pPr>
                              <w:r w:rsidRPr="00E0340F">
                                <w:rPr>
                                  <w:rFonts w:cs="Times New Roman"/>
                                  <w:color w:val="24282B"/>
                                  <w:sz w:val="16"/>
                                  <w:szCs w:val="16"/>
                                </w:rPr>
                                <w:t>HANC</w:t>
                              </w:r>
                            </w:p>
                          </w:txbxContent>
                        </wps:txbx>
                        <wps:bodyPr rot="0" vert="vert270" wrap="square" lIns="0" tIns="0" rIns="0" bIns="0" anchor="t" anchorCtr="0" upright="1">
                          <a:noAutofit/>
                        </wps:bodyPr>
                      </wps:wsp>
                      <wps:wsp>
                        <wps:cNvPr id="4687" name="Rectangle 3341"/>
                        <wps:cNvSpPr>
                          <a:spLocks noChangeArrowheads="1"/>
                        </wps:cNvSpPr>
                        <wps:spPr bwMode="auto">
                          <a:xfrm rot="16200000">
                            <a:off x="2645875" y="1767689"/>
                            <a:ext cx="4203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E0340F" w:rsidRDefault="00E14B77" w:rsidP="0006148A">
                              <w:pPr>
                                <w:bidi w:val="0"/>
                                <w:rPr>
                                  <w:sz w:val="16"/>
                                  <w:szCs w:val="16"/>
                                </w:rPr>
                              </w:pPr>
                              <w:r w:rsidRPr="00E0340F">
                                <w:rPr>
                                  <w:rFonts w:cs="Times New Roman"/>
                                  <w:color w:val="24282B"/>
                                  <w:sz w:val="16"/>
                                  <w:szCs w:val="16"/>
                                </w:rPr>
                                <w:t>HANC</w:t>
                              </w:r>
                            </w:p>
                          </w:txbxContent>
                        </wps:txbx>
                        <wps:bodyPr rot="0" vert="vert270" wrap="square" lIns="0" tIns="0" rIns="0" bIns="0" anchor="t" anchorCtr="0" upright="1">
                          <a:noAutofit/>
                        </wps:bodyPr>
                      </wps:wsp>
                      <wps:wsp>
                        <wps:cNvPr id="4688" name="Rectangle 3341"/>
                        <wps:cNvSpPr>
                          <a:spLocks noChangeArrowheads="1"/>
                        </wps:cNvSpPr>
                        <wps:spPr bwMode="auto">
                          <a:xfrm rot="16200000">
                            <a:off x="1939704" y="1776743"/>
                            <a:ext cx="4203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E0340F" w:rsidRDefault="00E14B77" w:rsidP="0006148A">
                              <w:pPr>
                                <w:bidi w:val="0"/>
                                <w:rPr>
                                  <w:sz w:val="16"/>
                                  <w:szCs w:val="16"/>
                                </w:rPr>
                              </w:pPr>
                              <w:r w:rsidRPr="00E0340F">
                                <w:rPr>
                                  <w:rFonts w:cs="Times New Roman"/>
                                  <w:color w:val="24282B"/>
                                  <w:sz w:val="16"/>
                                  <w:szCs w:val="16"/>
                                </w:rPr>
                                <w:t>HANC</w:t>
                              </w:r>
                            </w:p>
                          </w:txbxContent>
                        </wps:txbx>
                        <wps:bodyPr rot="0" vert="vert270" wrap="square" lIns="0" tIns="0" rIns="0" bIns="0" anchor="t" anchorCtr="0" upright="1">
                          <a:noAutofit/>
                        </wps:bodyPr>
                      </wps:wsp>
                      <wps:wsp>
                        <wps:cNvPr id="4689" name="Rectangle 3341"/>
                        <wps:cNvSpPr>
                          <a:spLocks noChangeArrowheads="1"/>
                        </wps:cNvSpPr>
                        <wps:spPr bwMode="auto">
                          <a:xfrm rot="16200000">
                            <a:off x="1233535" y="1772215"/>
                            <a:ext cx="4203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E0340F" w:rsidRDefault="00E14B77" w:rsidP="0006148A">
                              <w:pPr>
                                <w:bidi w:val="0"/>
                                <w:rPr>
                                  <w:sz w:val="16"/>
                                  <w:szCs w:val="16"/>
                                </w:rPr>
                              </w:pPr>
                              <w:r w:rsidRPr="00E0340F">
                                <w:rPr>
                                  <w:rFonts w:cs="Times New Roman"/>
                                  <w:color w:val="24282B"/>
                                  <w:sz w:val="16"/>
                                  <w:szCs w:val="16"/>
                                </w:rPr>
                                <w:t>HANC</w:t>
                              </w:r>
                            </w:p>
                          </w:txbxContent>
                        </wps:txbx>
                        <wps:bodyPr rot="0" vert="vert270" wrap="square" lIns="0" tIns="0" rIns="0" bIns="0" anchor="t" anchorCtr="0" upright="1">
                          <a:noAutofit/>
                        </wps:bodyPr>
                      </wps:wsp>
                      <wps:wsp>
                        <wps:cNvPr id="4690" name="Rectangle 3341"/>
                        <wps:cNvSpPr>
                          <a:spLocks noChangeArrowheads="1"/>
                        </wps:cNvSpPr>
                        <wps:spPr bwMode="auto">
                          <a:xfrm rot="16200000">
                            <a:off x="536418" y="1772216"/>
                            <a:ext cx="4203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E0340F" w:rsidRDefault="00E14B77" w:rsidP="0006148A">
                              <w:pPr>
                                <w:bidi w:val="0"/>
                                <w:rPr>
                                  <w:sz w:val="16"/>
                                  <w:szCs w:val="16"/>
                                </w:rPr>
                              </w:pPr>
                              <w:r w:rsidRPr="00E0340F">
                                <w:rPr>
                                  <w:rFonts w:cs="Times New Roman"/>
                                  <w:color w:val="24282B"/>
                                  <w:sz w:val="16"/>
                                  <w:szCs w:val="16"/>
                                </w:rPr>
                                <w:t>HANC</w:t>
                              </w:r>
                            </w:p>
                          </w:txbxContent>
                        </wps:txbx>
                        <wps:bodyPr rot="0" vert="vert270" wrap="square" lIns="0" tIns="0" rIns="0" bIns="0" anchor="t" anchorCtr="0" upright="1">
                          <a:noAutofit/>
                        </wps:bodyPr>
                      </wps:wsp>
                      <wps:wsp>
                        <wps:cNvPr id="4691" name="Rectangle 3341"/>
                        <wps:cNvSpPr>
                          <a:spLocks noChangeArrowheads="1"/>
                        </wps:cNvSpPr>
                        <wps:spPr bwMode="auto">
                          <a:xfrm rot="16200000">
                            <a:off x="4040109" y="301028"/>
                            <a:ext cx="4203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E0340F" w:rsidRDefault="00E14B77" w:rsidP="0006148A">
                              <w:pPr>
                                <w:bidi w:val="0"/>
                                <w:rPr>
                                  <w:sz w:val="16"/>
                                  <w:szCs w:val="16"/>
                                </w:rPr>
                              </w:pPr>
                              <w:r w:rsidRPr="00E0340F">
                                <w:rPr>
                                  <w:rFonts w:cs="Times New Roman"/>
                                  <w:color w:val="24282B"/>
                                  <w:sz w:val="16"/>
                                  <w:szCs w:val="16"/>
                                </w:rPr>
                                <w:t>HANC</w:t>
                              </w:r>
                            </w:p>
                          </w:txbxContent>
                        </wps:txbx>
                        <wps:bodyPr rot="0" vert="vert270" wrap="square" lIns="0" tIns="0" rIns="0" bIns="0" anchor="t" anchorCtr="0" upright="1">
                          <a:noAutofit/>
                        </wps:bodyPr>
                      </wps:wsp>
                      <wps:wsp>
                        <wps:cNvPr id="4692" name="Rectangle 3341"/>
                        <wps:cNvSpPr>
                          <a:spLocks noChangeArrowheads="1"/>
                        </wps:cNvSpPr>
                        <wps:spPr bwMode="auto">
                          <a:xfrm rot="16200000">
                            <a:off x="3338465" y="287447"/>
                            <a:ext cx="4203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E0340F" w:rsidRDefault="00E14B77" w:rsidP="0006148A">
                              <w:pPr>
                                <w:bidi w:val="0"/>
                                <w:rPr>
                                  <w:sz w:val="16"/>
                                  <w:szCs w:val="16"/>
                                </w:rPr>
                              </w:pPr>
                              <w:r w:rsidRPr="00E0340F">
                                <w:rPr>
                                  <w:rFonts w:cs="Times New Roman"/>
                                  <w:color w:val="24282B"/>
                                  <w:sz w:val="16"/>
                                  <w:szCs w:val="16"/>
                                </w:rPr>
                                <w:t>HANC</w:t>
                              </w:r>
                            </w:p>
                          </w:txbxContent>
                        </wps:txbx>
                        <wps:bodyPr rot="0" vert="vert270" wrap="square" lIns="0" tIns="0" rIns="0" bIns="0" anchor="t" anchorCtr="0" upright="1">
                          <a:noAutofit/>
                        </wps:bodyPr>
                      </wps:wsp>
                      <wps:wsp>
                        <wps:cNvPr id="4693" name="Rectangle 3341"/>
                        <wps:cNvSpPr>
                          <a:spLocks noChangeArrowheads="1"/>
                        </wps:cNvSpPr>
                        <wps:spPr bwMode="auto">
                          <a:xfrm rot="16200000">
                            <a:off x="2645875" y="305554"/>
                            <a:ext cx="4203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E0340F" w:rsidRDefault="00E14B77" w:rsidP="0006148A">
                              <w:pPr>
                                <w:bidi w:val="0"/>
                                <w:rPr>
                                  <w:sz w:val="16"/>
                                  <w:szCs w:val="16"/>
                                </w:rPr>
                              </w:pPr>
                              <w:r w:rsidRPr="00E0340F">
                                <w:rPr>
                                  <w:rFonts w:cs="Times New Roman"/>
                                  <w:color w:val="24282B"/>
                                  <w:sz w:val="16"/>
                                  <w:szCs w:val="16"/>
                                </w:rPr>
                                <w:t>HANC</w:t>
                              </w:r>
                            </w:p>
                          </w:txbxContent>
                        </wps:txbx>
                        <wps:bodyPr rot="0" vert="vert270" wrap="square" lIns="0" tIns="0" rIns="0" bIns="0" anchor="t" anchorCtr="0" upright="1">
                          <a:noAutofit/>
                        </wps:bodyPr>
                      </wps:wsp>
                      <wps:wsp>
                        <wps:cNvPr id="4694" name="Rectangle 3341"/>
                        <wps:cNvSpPr>
                          <a:spLocks noChangeArrowheads="1"/>
                        </wps:cNvSpPr>
                        <wps:spPr bwMode="auto">
                          <a:xfrm rot="16200000">
                            <a:off x="1962339" y="305553"/>
                            <a:ext cx="4203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E0340F" w:rsidRDefault="00E14B77" w:rsidP="0006148A">
                              <w:pPr>
                                <w:bidi w:val="0"/>
                                <w:rPr>
                                  <w:sz w:val="16"/>
                                  <w:szCs w:val="16"/>
                                </w:rPr>
                              </w:pPr>
                              <w:r w:rsidRPr="00E0340F">
                                <w:rPr>
                                  <w:rFonts w:cs="Times New Roman"/>
                                  <w:color w:val="24282B"/>
                                  <w:sz w:val="16"/>
                                  <w:szCs w:val="16"/>
                                </w:rPr>
                                <w:t>HANC</w:t>
                              </w:r>
                            </w:p>
                          </w:txbxContent>
                        </wps:txbx>
                        <wps:bodyPr rot="0" vert="vert270" wrap="square" lIns="0" tIns="0" rIns="0" bIns="0" anchor="t" anchorCtr="0" upright="1">
                          <a:noAutofit/>
                        </wps:bodyPr>
                      </wps:wsp>
                      <wps:wsp>
                        <wps:cNvPr id="4695" name="Rectangle 3341"/>
                        <wps:cNvSpPr>
                          <a:spLocks noChangeArrowheads="1"/>
                        </wps:cNvSpPr>
                        <wps:spPr bwMode="auto">
                          <a:xfrm rot="16200000">
                            <a:off x="1247060" y="305554"/>
                            <a:ext cx="42037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E0340F" w:rsidRDefault="00E14B77" w:rsidP="0006148A">
                              <w:pPr>
                                <w:bidi w:val="0"/>
                                <w:rPr>
                                  <w:sz w:val="16"/>
                                  <w:szCs w:val="16"/>
                                </w:rPr>
                              </w:pPr>
                              <w:r w:rsidRPr="00E0340F">
                                <w:rPr>
                                  <w:rFonts w:cs="Times New Roman"/>
                                  <w:color w:val="24282B"/>
                                  <w:sz w:val="16"/>
                                  <w:szCs w:val="16"/>
                                </w:rPr>
                                <w:t>HANC</w:t>
                              </w:r>
                            </w:p>
                          </w:txbxContent>
                        </wps:txbx>
                        <wps:bodyPr rot="0" vert="vert270" wrap="square" lIns="0" tIns="0" rIns="0" bIns="0" anchor="t" anchorCtr="0" upright="1">
                          <a:noAutofit/>
                        </wps:bodyPr>
                      </wps:wsp>
                      <wps:wsp>
                        <wps:cNvPr id="3241" name="Rectangle 3353"/>
                        <wps:cNvSpPr>
                          <a:spLocks noChangeArrowheads="1"/>
                        </wps:cNvSpPr>
                        <wps:spPr bwMode="auto">
                          <a:xfrm>
                            <a:off x="45267" y="316871"/>
                            <a:ext cx="68262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6148A">
                              <w:pPr>
                                <w:spacing w:before="40" w:after="40" w:line="144" w:lineRule="auto"/>
                                <w:jc w:val="center"/>
                                <w:rPr>
                                  <w:sz w:val="16"/>
                                  <w:szCs w:val="22"/>
                                  <w:rtl/>
                                  <w:lang w:bidi="ar-EG"/>
                                </w:rPr>
                              </w:pPr>
                              <w:r>
                                <w:rPr>
                                  <w:rFonts w:hint="cs"/>
                                  <w:color w:val="24282B"/>
                                  <w:sz w:val="16"/>
                                  <w:szCs w:val="22"/>
                                  <w:rtl/>
                                  <w:lang w:bidi="ar-EG"/>
                                </w:rPr>
                                <w:t xml:space="preserve">الإشارة </w:t>
                              </w:r>
                              <w:proofErr w:type="spellStart"/>
                              <w:r>
                                <w:rPr>
                                  <w:rFonts w:hint="cs"/>
                                  <w:color w:val="24282B"/>
                                  <w:sz w:val="16"/>
                                  <w:szCs w:val="22"/>
                                  <w:rtl/>
                                  <w:lang w:bidi="ar-EG"/>
                                </w:rPr>
                                <w:t>الفيديوية</w:t>
                              </w:r>
                              <w:proofErr w:type="spellEnd"/>
                              <w:r>
                                <w:rPr>
                                  <w:rFonts w:hint="cs"/>
                                  <w:color w:val="24282B"/>
                                  <w:sz w:val="16"/>
                                  <w:szCs w:val="22"/>
                                  <w:rtl/>
                                  <w:lang w:bidi="ar-EG"/>
                                </w:rPr>
                                <w:t xml:space="preserve"> المدخلة</w:t>
                              </w:r>
                            </w:p>
                          </w:txbxContent>
                        </wps:txbx>
                        <wps:bodyPr rot="0" vert="horz" wrap="square" lIns="0" tIns="0" rIns="0" bIns="0" anchor="t" anchorCtr="0" upright="1">
                          <a:noAutofit/>
                        </wps:bodyPr>
                      </wps:wsp>
                      <wps:wsp>
                        <wps:cNvPr id="3242" name="Rectangle 3354"/>
                        <wps:cNvSpPr>
                          <a:spLocks noChangeArrowheads="1"/>
                        </wps:cNvSpPr>
                        <wps:spPr bwMode="auto">
                          <a:xfrm>
                            <a:off x="0" y="751437"/>
                            <a:ext cx="77724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6148A">
                              <w:pPr>
                                <w:spacing w:before="40" w:after="40" w:line="144" w:lineRule="auto"/>
                                <w:jc w:val="center"/>
                                <w:rPr>
                                  <w:sz w:val="16"/>
                                  <w:szCs w:val="22"/>
                                  <w:rtl/>
                                  <w:lang w:bidi="ar-EG"/>
                                </w:rPr>
                              </w:pPr>
                              <w:r>
                                <w:rPr>
                                  <w:rFonts w:hint="cs"/>
                                  <w:color w:val="24282B"/>
                                  <w:sz w:val="16"/>
                                  <w:szCs w:val="22"/>
                                  <w:rtl/>
                                  <w:lang w:bidi="ar-EG"/>
                                </w:rPr>
                                <w:t>حالة أخذ عينات البيانات السمعية المدخلة</w:t>
                              </w:r>
                            </w:p>
                            <w:p w:rsidR="00E14B77" w:rsidRPr="00F43848" w:rsidRDefault="00E14B77" w:rsidP="0006148A">
                              <w:pPr>
                                <w:spacing w:before="40" w:after="40" w:line="144" w:lineRule="auto"/>
                                <w:jc w:val="center"/>
                                <w:rPr>
                                  <w:sz w:val="16"/>
                                  <w:szCs w:val="22"/>
                                  <w:rtl/>
                                  <w:lang w:bidi="ar-EG"/>
                                </w:rPr>
                              </w:pPr>
                            </w:p>
                            <w:p w:rsidR="00E14B77" w:rsidRPr="00F43848" w:rsidRDefault="00E14B77" w:rsidP="0006148A">
                              <w:pPr>
                                <w:spacing w:before="40" w:after="40" w:line="144" w:lineRule="auto"/>
                                <w:jc w:val="center"/>
                                <w:rPr>
                                  <w:sz w:val="16"/>
                                  <w:szCs w:val="22"/>
                                  <w:rtl/>
                                  <w:lang w:bidi="ar-EG"/>
                                </w:rPr>
                              </w:pPr>
                            </w:p>
                          </w:txbxContent>
                        </wps:txbx>
                        <wps:bodyPr rot="0" vert="horz" wrap="square" lIns="0" tIns="0" rIns="0" bIns="0" anchor="t" anchorCtr="0" upright="1">
                          <a:noAutofit/>
                        </wps:bodyPr>
                      </wps:wsp>
                      <wps:wsp>
                        <wps:cNvPr id="3243" name="Rectangle 3355"/>
                        <wps:cNvSpPr>
                          <a:spLocks noChangeArrowheads="1"/>
                        </wps:cNvSpPr>
                        <wps:spPr bwMode="auto">
                          <a:xfrm>
                            <a:off x="99588" y="1294645"/>
                            <a:ext cx="6235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6148A">
                              <w:pPr>
                                <w:spacing w:before="40" w:after="40" w:line="144" w:lineRule="auto"/>
                                <w:jc w:val="center"/>
                                <w:rPr>
                                  <w:sz w:val="16"/>
                                  <w:szCs w:val="22"/>
                                  <w:rtl/>
                                  <w:lang w:bidi="ar-EG"/>
                                </w:rPr>
                              </w:pPr>
                              <w:r>
                                <w:rPr>
                                  <w:rFonts w:hint="cs"/>
                                  <w:color w:val="24282B"/>
                                  <w:sz w:val="16"/>
                                  <w:szCs w:val="22"/>
                                  <w:rtl/>
                                  <w:lang w:bidi="ar-EG"/>
                                </w:rPr>
                                <w:t>بيانات سمعية</w:t>
                              </w:r>
                            </w:p>
                          </w:txbxContent>
                        </wps:txbx>
                        <wps:bodyPr rot="0" vert="horz" wrap="square" lIns="0" tIns="0" rIns="0" bIns="0" anchor="t" anchorCtr="0" upright="1">
                          <a:noAutofit/>
                        </wps:bodyPr>
                      </wps:wsp>
                      <wps:wsp>
                        <wps:cNvPr id="3221" name="Rectangle 3333"/>
                        <wps:cNvSpPr>
                          <a:spLocks noChangeArrowheads="1"/>
                        </wps:cNvSpPr>
                        <wps:spPr bwMode="auto">
                          <a:xfrm>
                            <a:off x="937033" y="1140736"/>
                            <a:ext cx="48133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Default="00E14B77" w:rsidP="0006148A">
                              <w:pPr>
                                <w:spacing w:before="0" w:line="240" w:lineRule="auto"/>
                              </w:pPr>
                              <w:proofErr w:type="gramStart"/>
                              <w:r>
                                <w:rPr>
                                  <w:color w:val="24282B"/>
                                  <w:sz w:val="16"/>
                                  <w:szCs w:val="22"/>
                                  <w:lang w:bidi="ar-EG"/>
                                </w:rPr>
                                <w:t>2</w:t>
                              </w:r>
                              <w:r>
                                <w:rPr>
                                  <w:rFonts w:hint="cs"/>
                                  <w:color w:val="24282B"/>
                                  <w:sz w:val="16"/>
                                  <w:szCs w:val="22"/>
                                  <w:rtl/>
                                  <w:lang w:bidi="ar-EG"/>
                                </w:rPr>
                                <w:t xml:space="preserve"> زوج</w:t>
                              </w:r>
                              <w:proofErr w:type="gramEnd"/>
                              <w:r>
                                <w:rPr>
                                  <w:rFonts w:hint="cs"/>
                                  <w:color w:val="24282B"/>
                                  <w:sz w:val="16"/>
                                  <w:szCs w:val="22"/>
                                  <w:rtl/>
                                  <w:lang w:bidi="ar-EG"/>
                                </w:rPr>
                                <w:t xml:space="preserve"> عينات</w:t>
                              </w:r>
                            </w:p>
                          </w:txbxContent>
                        </wps:txbx>
                        <wps:bodyPr rot="0" vert="horz" wrap="none" lIns="0" tIns="0" rIns="0" bIns="0" anchor="t" anchorCtr="0" upright="1">
                          <a:spAutoFit/>
                        </wps:bodyPr>
                      </wps:wsp>
                      <wps:wsp>
                        <wps:cNvPr id="3245" name="Rectangle 3357"/>
                        <wps:cNvSpPr>
                          <a:spLocks noChangeArrowheads="1"/>
                        </wps:cNvSpPr>
                        <wps:spPr bwMode="auto">
                          <a:xfrm>
                            <a:off x="172016" y="2666245"/>
                            <a:ext cx="6235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6148A">
                              <w:pPr>
                                <w:spacing w:before="40" w:after="40" w:line="144" w:lineRule="auto"/>
                                <w:jc w:val="center"/>
                                <w:rPr>
                                  <w:sz w:val="16"/>
                                  <w:szCs w:val="22"/>
                                  <w:rtl/>
                                  <w:lang w:bidi="ar-EG"/>
                                </w:rPr>
                              </w:pPr>
                              <w:r>
                                <w:rPr>
                                  <w:rFonts w:hint="cs"/>
                                  <w:color w:val="24282B"/>
                                  <w:sz w:val="16"/>
                                  <w:szCs w:val="22"/>
                                  <w:rtl/>
                                  <w:lang w:bidi="ar-EG"/>
                                </w:rPr>
                                <w:t>بيانات سمعية</w:t>
                              </w:r>
                            </w:p>
                          </w:txbxContent>
                        </wps:txbx>
                        <wps:bodyPr rot="0" vert="horz" wrap="square" lIns="0" tIns="0" rIns="0" bIns="0" anchor="t" anchorCtr="0" upright="1">
                          <a:noAutofit/>
                        </wps:bodyPr>
                      </wps:wsp>
                      <wps:wsp>
                        <wps:cNvPr id="3244" name="Rectangle 3356"/>
                        <wps:cNvSpPr>
                          <a:spLocks noChangeArrowheads="1"/>
                        </wps:cNvSpPr>
                        <wps:spPr bwMode="auto">
                          <a:xfrm>
                            <a:off x="76954" y="1801639"/>
                            <a:ext cx="68262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06148A">
                              <w:pPr>
                                <w:spacing w:before="40" w:after="40" w:line="144" w:lineRule="auto"/>
                                <w:jc w:val="center"/>
                                <w:rPr>
                                  <w:sz w:val="16"/>
                                  <w:szCs w:val="22"/>
                                  <w:rtl/>
                                  <w:lang w:bidi="ar-EG"/>
                                </w:rPr>
                              </w:pPr>
                              <w:r>
                                <w:rPr>
                                  <w:rFonts w:hint="cs"/>
                                  <w:color w:val="24282B"/>
                                  <w:sz w:val="16"/>
                                  <w:szCs w:val="22"/>
                                  <w:rtl/>
                                  <w:lang w:bidi="ar-EG"/>
                                </w:rPr>
                                <w:t xml:space="preserve">الإشارة </w:t>
                              </w:r>
                              <w:proofErr w:type="spellStart"/>
                              <w:r>
                                <w:rPr>
                                  <w:rFonts w:hint="cs"/>
                                  <w:color w:val="24282B"/>
                                  <w:sz w:val="16"/>
                                  <w:szCs w:val="22"/>
                                  <w:rtl/>
                                  <w:lang w:bidi="ar-EG"/>
                                </w:rPr>
                                <w:t>الفيديوية</w:t>
                              </w:r>
                              <w:proofErr w:type="spellEnd"/>
                              <w:r>
                                <w:rPr>
                                  <w:rFonts w:hint="cs"/>
                                  <w:color w:val="24282B"/>
                                  <w:sz w:val="16"/>
                                  <w:szCs w:val="22"/>
                                  <w:rtl/>
                                  <w:lang w:bidi="ar-EG"/>
                                </w:rPr>
                                <w:t xml:space="preserve"> المخرجة</w:t>
                              </w:r>
                            </w:p>
                          </w:txbxContent>
                        </wps:txbx>
                        <wps:bodyPr rot="0" vert="horz" wrap="square" lIns="0" tIns="0" rIns="0" bIns="0" anchor="t" anchorCtr="0" upright="1">
                          <a:noAutofit/>
                        </wps:bodyPr>
                      </wps:wsp>
                      <wps:wsp>
                        <wps:cNvPr id="3246" name="Rectangle 3358"/>
                        <wps:cNvSpPr>
                          <a:spLocks noChangeArrowheads="1"/>
                        </wps:cNvSpPr>
                        <wps:spPr bwMode="auto">
                          <a:xfrm>
                            <a:off x="149382" y="2888055"/>
                            <a:ext cx="682625" cy="438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Default="00E14B77" w:rsidP="000C7EF8">
                              <w:pPr>
                                <w:spacing w:before="0" w:line="144" w:lineRule="auto"/>
                                <w:jc w:val="center"/>
                                <w:rPr>
                                  <w:color w:val="24282B"/>
                                  <w:sz w:val="16"/>
                                  <w:szCs w:val="22"/>
                                  <w:rtl/>
                                  <w:lang w:bidi="ar-EG"/>
                                </w:rPr>
                              </w:pPr>
                              <w:r>
                                <w:rPr>
                                  <w:rFonts w:hint="cs"/>
                                  <w:color w:val="24282B"/>
                                  <w:sz w:val="16"/>
                                  <w:szCs w:val="22"/>
                                  <w:rtl/>
                                  <w:lang w:bidi="ar-EG"/>
                                </w:rPr>
                                <w:t>علم موضع</w:t>
                              </w:r>
                              <w:r>
                                <w:rPr>
                                  <w:color w:val="24282B"/>
                                  <w:sz w:val="16"/>
                                  <w:szCs w:val="22"/>
                                  <w:rtl/>
                                  <w:lang w:bidi="ar-EG"/>
                                </w:rPr>
                                <w:br/>
                              </w:r>
                              <w:r>
                                <w:rPr>
                                  <w:rFonts w:hint="cs"/>
                                  <w:color w:val="24282B"/>
                                  <w:sz w:val="16"/>
                                  <w:szCs w:val="22"/>
                                  <w:rtl/>
                                  <w:lang w:bidi="ar-EG"/>
                                </w:rPr>
                                <w:t>تعدد الإرسال</w:t>
                              </w:r>
                            </w:p>
                            <w:p w:rsidR="00E14B77" w:rsidRPr="00F43848" w:rsidRDefault="00E14B77" w:rsidP="000C7EF8">
                              <w:pPr>
                                <w:spacing w:before="0" w:line="144" w:lineRule="auto"/>
                                <w:jc w:val="center"/>
                                <w:rPr>
                                  <w:sz w:val="16"/>
                                  <w:szCs w:val="22"/>
                                  <w:rtl/>
                                  <w:lang w:bidi="ar-EG"/>
                                </w:rPr>
                              </w:pPr>
                              <w:r>
                                <w:rPr>
                                  <w:color w:val="24282B"/>
                                  <w:sz w:val="16"/>
                                  <w:szCs w:val="22"/>
                                  <w:lang w:bidi="ar-EG"/>
                                </w:rPr>
                                <w:t>(</w:t>
                              </w:r>
                              <w:proofErr w:type="spellStart"/>
                              <w:proofErr w:type="gramStart"/>
                              <w:r>
                                <w:rPr>
                                  <w:color w:val="24282B"/>
                                  <w:sz w:val="16"/>
                                  <w:szCs w:val="22"/>
                                  <w:lang w:bidi="ar-EG"/>
                                </w:rPr>
                                <w:t>mpf</w:t>
                              </w:r>
                              <w:proofErr w:type="spellEnd"/>
                              <w:proofErr w:type="gramEnd"/>
                              <w:r>
                                <w:rPr>
                                  <w:color w:val="24282B"/>
                                  <w:sz w:val="16"/>
                                  <w:szCs w:val="22"/>
                                  <w:lang w:bidi="ar-EG"/>
                                </w:rPr>
                                <w:t>)</w:t>
                              </w:r>
                              <w:r>
                                <w:rPr>
                                  <w:rFonts w:hint="eastAsia"/>
                                  <w:color w:val="24282B"/>
                                  <w:sz w:val="16"/>
                                  <w:szCs w:val="22"/>
                                  <w:rtl/>
                                  <w:lang w:bidi="ar-EG"/>
                                </w:rPr>
                                <w:t> </w:t>
                              </w:r>
                            </w:p>
                          </w:txbxContent>
                        </wps:txbx>
                        <wps:bodyPr rot="0" vert="horz" wrap="square" lIns="0" tIns="0" rIns="0" bIns="0" anchor="t" anchorCtr="0" upright="1">
                          <a:noAutofit/>
                        </wps:bodyPr>
                      </wps:wsp>
                    </wpg:wgp>
                  </a:graphicData>
                </a:graphic>
              </wp:anchor>
            </w:drawing>
          </mc:Choice>
          <mc:Fallback>
            <w:pict>
              <v:group id="Group 4696" o:spid="_x0000_s1284" style="position:absolute;left:0;text-align:left;margin-left:44.55pt;margin-top:8.3pt;width:343.3pt;height:261.95pt;z-index:251996672" coordsize="43599,3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">
                <v:rect id="Rectangle 3306" o:spid="_x0000_s1285" style="position:absolute;left:6337;top:226;width:208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aMdMMA&#10;AADdAAAADwAAAGRycy9kb3ducmV2LnhtbESPzYoCMRCE78K+Q+gFb5pZEZVZoyyCoIsXRx+gmfT8&#10;sElnSKIzvr1ZEDwWVfUVtd4O1og7+dA6VvA1zUAQl063XCu4XvaTFYgQkTUax6TgQQG2m4/RGnPt&#10;ej7TvYi1SBAOOSpoYuxyKUPZkMUwdR1x8irnLcYkfS21xz7BrZGzLFtIiy2nhQY72jVU/hU3q0Be&#10;in2/KozP3O+sOpnj4VyRU2r8Ofx8g4g0xHf41T5oBfPFcg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aMdMMAAADdAAAADwAAAAAAAAAAAAAAAACYAgAAZHJzL2Rv&#10;d25yZXYueG1sUEsFBgAAAAAEAAQA9QAAAIgDAAAAAA==&#10;" filled="f" stroked="f">
                  <v:textbox style="mso-fit-shape-to-text:t" inset="0,0,0,0">
                    <w:txbxContent>
                      <w:p w:rsidR="00E14B77" w:rsidRPr="00E0340F" w:rsidRDefault="00E14B77" w:rsidP="0006148A">
                        <w:pPr>
                          <w:spacing w:before="0" w:line="240" w:lineRule="auto"/>
                          <w:rPr>
                            <w:sz w:val="16"/>
                            <w:szCs w:val="16"/>
                          </w:rPr>
                        </w:pPr>
                        <w:r w:rsidRPr="00E0340F">
                          <w:rPr>
                            <w:rFonts w:cs="Times New Roman"/>
                            <w:color w:val="24282B"/>
                            <w:sz w:val="16"/>
                            <w:szCs w:val="16"/>
                          </w:rPr>
                          <w:t>EAV</w:t>
                        </w:r>
                      </w:p>
                    </w:txbxContent>
                  </v:textbox>
                </v:rect>
                <v:rect id="Rectangle 3306" o:spid="_x0000_s1286" style="position:absolute;left:13489;top:362;width:208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op78MA&#10;AADdAAAADwAAAGRycy9kb3ducmV2LnhtbESP3WoCMRSE7wu+QziCdzVbqT+sRhFB0NIbVx/gsDn7&#10;Q5OTJUnd9e1NQejlMDPfMJvdYI24kw+tYwUf0wwEcel0y7WC2/X4vgIRIrJG45gUPCjAbjt622Cu&#10;Xc8XuhexFgnCIUcFTYxdLmUoG7IYpq4jTl7lvMWYpK+l9tgnuDVylmULabHltNBgR4eGyp/i1yqQ&#10;1+LYrwrjM/c1q77N+XSpyCk1GQ/7NYhIQ/wPv9onreBzsZzD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op78MAAADdAAAADwAAAAAAAAAAAAAAAACYAgAAZHJzL2Rv&#10;d25yZXYueG1sUEsFBgAAAAAEAAQA9QAAAIgDAAAAAA==&#10;" filled="f" stroked="f">
                  <v:textbox style="mso-fit-shape-to-text:t" inset="0,0,0,0">
                    <w:txbxContent>
                      <w:p w:rsidR="00E14B77" w:rsidRPr="00E0340F" w:rsidRDefault="00E14B77" w:rsidP="0006148A">
                        <w:pPr>
                          <w:spacing w:before="0" w:line="240" w:lineRule="auto"/>
                          <w:rPr>
                            <w:sz w:val="16"/>
                            <w:szCs w:val="16"/>
                          </w:rPr>
                        </w:pPr>
                        <w:r w:rsidRPr="00E0340F">
                          <w:rPr>
                            <w:rFonts w:cs="Times New Roman"/>
                            <w:color w:val="24282B"/>
                            <w:sz w:val="16"/>
                            <w:szCs w:val="16"/>
                          </w:rPr>
                          <w:t>EAV</w:t>
                        </w:r>
                      </w:p>
                    </w:txbxContent>
                  </v:textbox>
                </v:rect>
                <v:rect id="Rectangle 3306" o:spid="_x0000_s1287" style="position:absolute;left:20460;top:135;width:208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i3mMMA&#10;AADdAAAADwAAAGRycy9kb3ducmV2LnhtbESP3WoCMRSE7wu+QziCdzWrlFVWoxRBsNIbVx/gsDn7&#10;Q5OTJUnd7dsboeDlMDPfMNv9aI24kw+dYwWLeQaCuHK640bB7Xp8X4MIEVmjcUwK/ijAfjd522Kh&#10;3cAXupexEQnCoUAFbYx9IWWoWrIY5q4nTl7tvMWYpG+k9jgkuDVymWW5tNhxWmixp0NL1U/5axXI&#10;a3kc1qXxmTsv62/zdbrU5JSaTcfPDYhIY3yF/9snreAjX+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i3mMMAAADdAAAADwAAAAAAAAAAAAAAAACYAgAAZHJzL2Rv&#10;d25yZXYueG1sUEsFBgAAAAAEAAQA9QAAAIgDAAAAAA==&#10;" filled="f" stroked="f">
                  <v:textbox style="mso-fit-shape-to-text:t" inset="0,0,0,0">
                    <w:txbxContent>
                      <w:p w:rsidR="00E14B77" w:rsidRPr="00E0340F" w:rsidRDefault="00E14B77" w:rsidP="0006148A">
                        <w:pPr>
                          <w:spacing w:before="0" w:line="240" w:lineRule="auto"/>
                          <w:rPr>
                            <w:sz w:val="16"/>
                            <w:szCs w:val="16"/>
                          </w:rPr>
                        </w:pPr>
                        <w:r w:rsidRPr="00E0340F">
                          <w:rPr>
                            <w:rFonts w:cs="Times New Roman"/>
                            <w:color w:val="24282B"/>
                            <w:sz w:val="16"/>
                            <w:szCs w:val="16"/>
                          </w:rPr>
                          <w:t>EAV</w:t>
                        </w:r>
                      </w:p>
                    </w:txbxContent>
                  </v:textbox>
                </v:rect>
                <v:rect id="Rectangle 3306" o:spid="_x0000_s1288" style="position:absolute;left:34538;top:135;width:208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SA8MA&#10;AADdAAAADwAAAGRycy9kb3ducmV2LnhtbESPzYoCMRCE78K+Q+gFb5pZEZXRKIsguIsXRx+gmfT8&#10;YNIZkujMvv1GEDwWVfUVtdkN1ogH+dA6VvA1zUAQl063XCu4Xg6TFYgQkTUax6TgjwLsth+jDeba&#10;9XymRxFrkSAcclTQxNjlUoayIYth6jri5FXOW4xJ+lpqj32CWyNnWbaQFltOCw12tG+ovBV3q0Be&#10;ikO/KozP3O+sOpmf47kip9T4c/heg4g0xHf41T5qBfPFcg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QSA8MAAADdAAAADwAAAAAAAAAAAAAAAACYAgAAZHJzL2Rv&#10;d25yZXYueG1sUEsFBgAAAAAEAAQA9QAAAIgDAAAAAA==&#10;" filled="f" stroked="f">
                  <v:textbox style="mso-fit-shape-to-text:t" inset="0,0,0,0">
                    <w:txbxContent>
                      <w:p w:rsidR="00E14B77" w:rsidRPr="00E0340F" w:rsidRDefault="00E14B77" w:rsidP="0006148A">
                        <w:pPr>
                          <w:spacing w:before="0" w:line="240" w:lineRule="auto"/>
                          <w:rPr>
                            <w:sz w:val="16"/>
                            <w:szCs w:val="16"/>
                          </w:rPr>
                        </w:pPr>
                        <w:r w:rsidRPr="00E0340F">
                          <w:rPr>
                            <w:rFonts w:cs="Times New Roman"/>
                            <w:color w:val="24282B"/>
                            <w:sz w:val="16"/>
                            <w:szCs w:val="16"/>
                          </w:rPr>
                          <w:t>EAV</w:t>
                        </w:r>
                      </w:p>
                    </w:txbxContent>
                  </v:textbox>
                </v:rect>
                <v:rect id="Rectangle 3306" o:spid="_x0000_s1289" style="position:absolute;left:41509;top:181;width:209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uGcb8A&#10;AADdAAAADwAAAGRycy9kb3ducmV2LnhtbERPy4rCMBTdC/5DuII7TRVxpBpFBEGH2Vj9gEtz+8Dk&#10;piTR1r+fLAZmeTjv3WGwRrzJh9axgsU8A0FcOt1yreBxP882IEJE1mgck4IPBTjsx6Md5tr1fKN3&#10;EWuRQjjkqKCJsculDGVDFsPcdcSJq5y3GBP0tdQe+xRujVxm2VpabDk1NNjRqaHyWbysAnkvzv2m&#10;MD5z38vqx1wvt4qcUtPJcNyCiDTEf/Gf+6IVrNZf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S4ZxvwAAAN0AAAAPAAAAAAAAAAAAAAAAAJgCAABkcnMvZG93bnJl&#10;di54bWxQSwUGAAAAAAQABAD1AAAAhAMAAAAA&#10;" filled="f" stroked="f">
                  <v:textbox style="mso-fit-shape-to-text:t" inset="0,0,0,0">
                    <w:txbxContent>
                      <w:p w:rsidR="00E14B77" w:rsidRPr="00E0340F" w:rsidRDefault="00E14B77" w:rsidP="0006148A">
                        <w:pPr>
                          <w:spacing w:before="0" w:line="240" w:lineRule="auto"/>
                          <w:rPr>
                            <w:sz w:val="16"/>
                            <w:szCs w:val="16"/>
                          </w:rPr>
                        </w:pPr>
                        <w:r w:rsidRPr="00E0340F">
                          <w:rPr>
                            <w:rFonts w:cs="Times New Roman"/>
                            <w:color w:val="24282B"/>
                            <w:sz w:val="16"/>
                            <w:szCs w:val="16"/>
                          </w:rPr>
                          <w:t>EAV</w:t>
                        </w:r>
                      </w:p>
                    </w:txbxContent>
                  </v:textbox>
                </v:rect>
                <v:rect id="Rectangle 3306" o:spid="_x0000_s1290" style="position:absolute;left:6246;top:15026;width:209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j6sMA&#10;AADdAAAADwAAAGRycy9kb3ducmV2LnhtbESP3WoCMRSE7wu+QziCdzVbKVZXo4ggaOmNqw9w2Jz9&#10;ocnJkqTu+vamIHg5zMw3zHo7WCNu5EPrWMHHNANBXDrdcq3gejm8L0CEiKzROCYFdwqw3Yze1phr&#10;1/OZbkWsRYJwyFFBE2OXSxnKhiyGqeuIk1c5bzEm6WupPfYJbo2cZdlcWmw5LTTY0b6h8rf4swrk&#10;pTj0i8L4zH3Pqh9zOp4rckpNxsNuBSLSEF/hZ/uoFXzOv5b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cj6sMAAADdAAAADwAAAAAAAAAAAAAAAACYAgAAZHJzL2Rv&#10;d25yZXYueG1sUEsFBgAAAAAEAAQA9QAAAIgDAAAAAA==&#10;" filled="f" stroked="f">
                  <v:textbox style="mso-fit-shape-to-text:t" inset="0,0,0,0">
                    <w:txbxContent>
                      <w:p w:rsidR="00E14B77" w:rsidRPr="00E0340F" w:rsidRDefault="00E14B77" w:rsidP="0006148A">
                        <w:pPr>
                          <w:spacing w:before="0" w:line="240" w:lineRule="auto"/>
                          <w:rPr>
                            <w:sz w:val="16"/>
                            <w:szCs w:val="16"/>
                          </w:rPr>
                        </w:pPr>
                        <w:r w:rsidRPr="00E0340F">
                          <w:rPr>
                            <w:rFonts w:cs="Times New Roman"/>
                            <w:color w:val="24282B"/>
                            <w:sz w:val="16"/>
                            <w:szCs w:val="16"/>
                          </w:rPr>
                          <w:t>EAV</w:t>
                        </w:r>
                      </w:p>
                    </w:txbxContent>
                  </v:textbox>
                </v:rect>
                <v:rect id="Rectangle 3306" o:spid="_x0000_s1291" style="position:absolute;left:13172;top:14980;width:208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6UL8A&#10;AADdAAAADwAAAGRycy9kb3ducmV2LnhtbERPy4rCMBTdC/5DuMLsbDoiUqpRhgFBZTZWP+DS3D6Y&#10;5KYk0da/N4uBWR7Oe3eYrBFP8qF3rOAzy0EQ10733Cq4347LAkSIyBqNY1LwogCH/Xy2w1K7ka/0&#10;rGIrUgiHEhV0MQ6llKHuyGLI3ECcuMZ5izFB30rtcUzh1shVnm+kxZ5TQ4cDfXdU/1YPq0DequNY&#10;VMbn7rJqfsz5dG3IKfWxmL62ICJN8V/85z5pBetNkf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6PpQvwAAAN0AAAAPAAAAAAAAAAAAAAAAAJgCAABkcnMvZG93bnJl&#10;di54bWxQSwUGAAAAAAQABAD1AAAAhAMAAAAA&#10;" filled="f" stroked="f">
                  <v:textbox style="mso-fit-shape-to-text:t" inset="0,0,0,0">
                    <w:txbxContent>
                      <w:p w:rsidR="00E14B77" w:rsidRPr="00E0340F" w:rsidRDefault="00E14B77" w:rsidP="0006148A">
                        <w:pPr>
                          <w:spacing w:before="0" w:line="240" w:lineRule="auto"/>
                          <w:rPr>
                            <w:sz w:val="16"/>
                            <w:szCs w:val="16"/>
                          </w:rPr>
                        </w:pPr>
                        <w:r w:rsidRPr="00E0340F">
                          <w:rPr>
                            <w:rFonts w:cs="Times New Roman"/>
                            <w:color w:val="24282B"/>
                            <w:sz w:val="16"/>
                            <w:szCs w:val="16"/>
                          </w:rPr>
                          <w:t>EAV</w:t>
                        </w:r>
                      </w:p>
                    </w:txbxContent>
                  </v:textbox>
                </v:rect>
                <v:rect id="Rectangle 3306" o:spid="_x0000_s1292" style="position:absolute;left:20189;top:14845;width:208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y8IA&#10;AADdAAAADwAAAGRycy9kb3ducmV2LnhtbESP3YrCMBSE7wXfIRzBO00VkdI1yiIIunhj3Qc4NKc/&#10;bHJSkmjr22+Ehb0cZuYbZncYrRFP8qFzrGC1zEAQV0533Cj4vp8WOYgQkTUax6TgRQEO++lkh4V2&#10;A9/oWcZGJAiHAhW0MfaFlKFqyWJYup44ebXzFmOSvpHa45Dg1sh1lm2lxY7TQos9HVuqfsqHVSDv&#10;5WnIS+Mz97Wur+ZyvtXklJrPxs8PEJHG+B/+a5+1gs02X8H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pF/LwgAAAN0AAAAPAAAAAAAAAAAAAAAAAJgCAABkcnMvZG93&#10;bnJldi54bWxQSwUGAAAAAAQABAD1AAAAhwMAAAAA&#10;" filled="f" stroked="f">
                  <v:textbox style="mso-fit-shape-to-text:t" inset="0,0,0,0">
                    <w:txbxContent>
                      <w:p w:rsidR="00E14B77" w:rsidRPr="00E0340F" w:rsidRDefault="00E14B77" w:rsidP="0006148A">
                        <w:pPr>
                          <w:spacing w:before="0" w:line="240" w:lineRule="auto"/>
                          <w:rPr>
                            <w:sz w:val="16"/>
                            <w:szCs w:val="16"/>
                          </w:rPr>
                        </w:pPr>
                        <w:r w:rsidRPr="00E0340F">
                          <w:rPr>
                            <w:rFonts w:cs="Times New Roman"/>
                            <w:color w:val="24282B"/>
                            <w:sz w:val="16"/>
                            <w:szCs w:val="16"/>
                          </w:rPr>
                          <w:t>EAV</w:t>
                        </w:r>
                      </w:p>
                    </w:txbxContent>
                  </v:textbox>
                </v:rect>
                <v:rect id="Rectangle 3306" o:spid="_x0000_s1293" style="position:absolute;left:34086;top:15116;width:208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BvMMA&#10;AADdAAAADwAAAGRycy9kb3ducmV2LnhtbESP3WoCMRSE74W+QzgF7zTbRWTZGkUEQYs3rj7AYXP2&#10;hyYnS5K669s3QqGXw8x8w2x2kzXiQT70jhV8LDMQxLXTPbcK7rfjogARIrJG45gUPCnAbvs222Cp&#10;3chXelSxFQnCoUQFXYxDKWWoO7IYlm4gTl7jvMWYpG+l9jgmuDUyz7K1tNhzWuhwoENH9Xf1YxXI&#10;W3Uci8r4zH3lzcWcT9eGnFLz92n/CSLSFP/Df+2TVrBaFzm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bBvMMAAADdAAAADwAAAAAAAAAAAAAAAACYAgAAZHJzL2Rv&#10;d25yZXYueG1sUEsFBgAAAAAEAAQA9QAAAIgDAAAAAA==&#10;" filled="f" stroked="f">
                  <v:textbox style="mso-fit-shape-to-text:t" inset="0,0,0,0">
                    <w:txbxContent>
                      <w:p w:rsidR="00E14B77" w:rsidRPr="00E0340F" w:rsidRDefault="00E14B77" w:rsidP="0006148A">
                        <w:pPr>
                          <w:spacing w:before="0" w:line="240" w:lineRule="auto"/>
                          <w:rPr>
                            <w:sz w:val="16"/>
                            <w:szCs w:val="16"/>
                          </w:rPr>
                        </w:pPr>
                        <w:r w:rsidRPr="00E0340F">
                          <w:rPr>
                            <w:rFonts w:cs="Times New Roman"/>
                            <w:color w:val="24282B"/>
                            <w:sz w:val="16"/>
                            <w:szCs w:val="16"/>
                          </w:rPr>
                          <w:t>EAV</w:t>
                        </w:r>
                      </w:p>
                    </w:txbxContent>
                  </v:textbox>
                </v:rect>
                <v:rect id="Rectangle 3306" o:spid="_x0000_s1294" style="position:absolute;left:41102;top:15026;width:208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kJ8MA&#10;AADdAAAADwAAAGRycy9kb3ducmV2LnhtbESP3WoCMRSE7wXfIRzBO81qRZatUYogWOmNax/gsDn7&#10;Q5OTJUnd7dsboeDlMDPfMLvDaI24kw+dYwWrZQaCuHK640bB9+20yEGEiKzROCYFfxTgsJ9Odlho&#10;N/CV7mVsRIJwKFBBG2NfSBmqliyGpeuJk1c7bzEm6RupPQ4Jbo1cZ9lWWuw4LbTY07Gl6qf8tQrk&#10;rTwNeWl85i7r+st8nq81OaXms/HjHUSkMb7C/+2zVrDZ5m/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pkJ8MAAADdAAAADwAAAAAAAAAAAAAAAACYAgAAZHJzL2Rv&#10;d25yZXYueG1sUEsFBgAAAAAEAAQA9QAAAIgDAAAAAA==&#10;" filled="f" stroked="f">
                  <v:textbox style="mso-fit-shape-to-text:t" inset="0,0,0,0">
                    <w:txbxContent>
                      <w:p w:rsidR="00E14B77" w:rsidRPr="00E0340F" w:rsidRDefault="00E14B77" w:rsidP="0006148A">
                        <w:pPr>
                          <w:spacing w:before="0" w:line="240" w:lineRule="auto"/>
                          <w:rPr>
                            <w:sz w:val="16"/>
                            <w:szCs w:val="16"/>
                          </w:rPr>
                        </w:pPr>
                        <w:r w:rsidRPr="00E0340F">
                          <w:rPr>
                            <w:rFonts w:cs="Times New Roman"/>
                            <w:color w:val="24282B"/>
                            <w:sz w:val="16"/>
                            <w:szCs w:val="16"/>
                          </w:rPr>
                          <w:t>EAV</w:t>
                        </w:r>
                      </w:p>
                    </w:txbxContent>
                  </v:textbox>
                </v:rect>
                <v:rect id="Rectangle 4567" o:spid="_x0000_s1295" style="position:absolute;left:27160;width:6826;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SncYA&#10;AADdAAAADwAAAGRycy9kb3ducmV2LnhtbESPQWvCQBSE74L/YXkFb7qpFjExq4it6LFqIfX2yL4m&#10;odm3IbuatL++WxA8DjPzDZOue1OLG7WusqzgeRKBIM6trrhQ8HHejRcgnEfWWFsmBT/kYL0aDlJM&#10;tO34SLeTL0SAsEtQQel9k0jp8pIMuoltiIP3ZVuDPsi2kLrFLsBNLadRNJcGKw4LJTa0LSn/Pl2N&#10;gv2i2Xwe7G9X1G+Xffaexa/n2Cs1euo3SxCeev8I39sHrWA2fYn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5SncYAAADdAAAADwAAAAAAAAAAAAAAAACYAgAAZHJz&#10;L2Rvd25yZXYueG1sUEsFBgAAAAAEAAQA9QAAAIsDAAAAAA==&#10;" filled="f" stroked="f">
                  <v:textbox inset="0,0,0,0">
                    <w:txbxContent>
                      <w:p w:rsidR="00E14B77" w:rsidRPr="00F43848" w:rsidRDefault="00E14B77" w:rsidP="0006148A">
                        <w:pPr>
                          <w:spacing w:before="40" w:after="40" w:line="144" w:lineRule="auto"/>
                          <w:jc w:val="center"/>
                          <w:rPr>
                            <w:sz w:val="16"/>
                            <w:szCs w:val="22"/>
                            <w:rtl/>
                            <w:lang w:bidi="ar-EG"/>
                          </w:rPr>
                        </w:pPr>
                        <w:r>
                          <w:rPr>
                            <w:rFonts w:hint="cs"/>
                            <w:color w:val="24282B"/>
                            <w:sz w:val="16"/>
                            <w:szCs w:val="22"/>
                            <w:rtl/>
                            <w:lang w:bidi="ar-EG"/>
                          </w:rPr>
                          <w:t>نقطة التبديل</w:t>
                        </w:r>
                      </w:p>
                    </w:txbxContent>
                  </v:textbox>
                </v:rect>
                <v:rect id="Rectangle 4567" o:spid="_x0000_s1296" style="position:absolute;left:26888;top:14757;width:6827;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qG8cA&#10;AADdAAAADwAAAGRycy9kb3ducmV2LnhtbESPQWvCQBSE74L/YXmCN91YJMToGoKtmGOrBevtkX1N&#10;QrNvQ3Zr0v76bqHQ4zAz3zC7bDStuFPvGssKVssIBHFpdcOVgtfLcZGAcB5ZY2uZFHyRg2w/neww&#10;1XbgF7qffSUChF2KCmrvu1RKV9Zk0C1tRxy8d9sb9EH2ldQ9DgFuWvkQRbE02HBYqLGjQ03lx/nT&#10;KDglXf5W2O+hap9up+vzdfN42X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26hvHAAAA3QAAAA8AAAAAAAAAAAAAAAAAmAIAAGRy&#10;cy9kb3ducmV2LnhtbFBLBQYAAAAABAAEAPUAAACMAwAAAAA=&#10;" filled="f" stroked="f">
                  <v:textbox inset="0,0,0,0">
                    <w:txbxContent>
                      <w:p w:rsidR="00E14B77" w:rsidRPr="00F43848" w:rsidRDefault="00E14B77" w:rsidP="0006148A">
                        <w:pPr>
                          <w:spacing w:before="40" w:after="40" w:line="144" w:lineRule="auto"/>
                          <w:jc w:val="center"/>
                          <w:rPr>
                            <w:sz w:val="16"/>
                            <w:szCs w:val="22"/>
                            <w:rtl/>
                            <w:lang w:bidi="ar-EG"/>
                          </w:rPr>
                        </w:pPr>
                        <w:r>
                          <w:rPr>
                            <w:rFonts w:hint="cs"/>
                            <w:color w:val="24282B"/>
                            <w:sz w:val="16"/>
                            <w:szCs w:val="22"/>
                            <w:rtl/>
                            <w:lang w:bidi="ar-EG"/>
                          </w:rPr>
                          <w:t>نقطة التبديل</w:t>
                        </w:r>
                      </w:p>
                    </w:txbxContent>
                  </v:textbox>
                </v:rect>
                <v:rect id="Rectangle 3341" o:spid="_x0000_s1297" style="position:absolute;left:5500;top:3009;width:4204;height:20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eS8YA&#10;AADdAAAADwAAAGRycy9kb3ducmV2LnhtbESPT2vCQBTE7wW/w/IEb3VjUopNXUVCLcWCoPbQ4yP7&#10;TILZt2l2mz/f3i0UPA4z8xtmtRlMLTpqXWVZwWIegSDOra64UPB13j0uQTiPrLG2TApGcrBZTx5W&#10;mGrb85G6ky9EgLBLUUHpfZNK6fKSDLq5bYiDd7GtQR9kW0jdYh/gppZxFD1LgxWHhRIbykrKr6df&#10;o8CZp8Pyp35/44P+RBySbP89jkrNpsP2FYSnwd/D/+0PrSCJ4xf4exO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ueS8YAAADdAAAADwAAAAAAAAAAAAAAAACYAgAAZHJz&#10;L2Rvd25yZXYueG1sUEsFBgAAAAAEAAQA9QAAAIsDAAAAAA==&#10;" filled="f" stroked="f">
                  <v:textbox style="layout-flow:vertical;mso-layout-flow-alt:bottom-to-top" inset="0,0,0,0">
                    <w:txbxContent>
                      <w:p w:rsidR="00E14B77" w:rsidRPr="00E0340F" w:rsidRDefault="00E14B77" w:rsidP="0006148A">
                        <w:pPr>
                          <w:bidi w:val="0"/>
                          <w:rPr>
                            <w:sz w:val="16"/>
                            <w:szCs w:val="16"/>
                          </w:rPr>
                        </w:pPr>
                        <w:r w:rsidRPr="00E0340F">
                          <w:rPr>
                            <w:rFonts w:cs="Times New Roman"/>
                            <w:color w:val="24282B"/>
                            <w:sz w:val="16"/>
                            <w:szCs w:val="16"/>
                          </w:rPr>
                          <w:t>HANC</w:t>
                        </w:r>
                      </w:p>
                    </w:txbxContent>
                  </v:textbox>
                </v:rect>
                <v:rect id="Rectangle 3341" o:spid="_x0000_s1298" style="position:absolute;left:40356;top:17812;width:4204;height:20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m9sYA&#10;AADdAAAADwAAAGRycy9kb3ducmV2LnhtbESPT2vCQBTE7wW/w/KE3upGTSWkriKhllJBUHvo8ZF9&#10;TYLZt2l2mz/fvisUPA4z8xtmvR1MLTpqXWVZwXwWgSDOra64UPB52T8lIJxH1lhbJgUjOdhuJg9r&#10;TLXt+UTd2RciQNilqKD0vkmldHlJBt3MNsTB+7atQR9kW0jdYh/gppaLKFpJgxWHhRIbykrKr+df&#10;o8CZ+Jj81G+vfNQHxGGZfXyNo1KP02H3AsLT4O/h//a7VhCvkme4vQ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Bm9sYAAADdAAAADwAAAAAAAAAAAAAAAACYAgAAZHJz&#10;L2Rvd25yZXYueG1sUEsFBgAAAAAEAAQA9QAAAIsDAAAAAA==&#10;" filled="f" stroked="f">
                  <v:textbox style="layout-flow:vertical;mso-layout-flow-alt:bottom-to-top" inset="0,0,0,0">
                    <w:txbxContent>
                      <w:p w:rsidR="00E14B77" w:rsidRPr="00E0340F" w:rsidRDefault="00E14B77" w:rsidP="0006148A">
                        <w:pPr>
                          <w:bidi w:val="0"/>
                          <w:rPr>
                            <w:sz w:val="16"/>
                            <w:szCs w:val="16"/>
                          </w:rPr>
                        </w:pPr>
                        <w:r w:rsidRPr="00E0340F">
                          <w:rPr>
                            <w:rFonts w:cs="Times New Roman"/>
                            <w:color w:val="24282B"/>
                            <w:sz w:val="16"/>
                            <w:szCs w:val="16"/>
                          </w:rPr>
                          <w:t>HANC</w:t>
                        </w:r>
                      </w:p>
                    </w:txbxContent>
                  </v:textbox>
                </v:rect>
                <v:rect id="Rectangle 3341" o:spid="_x0000_s1299" style="position:absolute;left:33475;top:17676;width:4204;height:20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4gcQA&#10;AADdAAAADwAAAGRycy9kb3ducmV2LnhtbESPQYvCMBSE74L/ITzBm6arUko1yiK6iIKguwePj+bZ&#10;FpuX2mS1/fdmYcHjMDPfMItVayrxoMaVlhV8jCMQxJnVJecKfr63owSE88gaK8ukoCMHq2W/t8BU&#10;2yef6HH2uQgQdikqKLyvUyldVpBBN7Y1cfCutjHog2xyqRt8Brip5CSKYmmw5LBQYE3rgrLb+dco&#10;cGZ2TO7V14aP+oDYTtf7S9cpNRy0n3MQnlr/Dv+3d1rBLE5i+HsTn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C+IHEAAAA3QAAAA8AAAAAAAAAAAAAAAAAmAIAAGRycy9k&#10;b3ducmV2LnhtbFBLBQYAAAAABAAEAPUAAACJAwAAAAA=&#10;" filled="f" stroked="f">
                  <v:textbox style="layout-flow:vertical;mso-layout-flow-alt:bottom-to-top" inset="0,0,0,0">
                    <w:txbxContent>
                      <w:p w:rsidR="00E14B77" w:rsidRPr="00E0340F" w:rsidRDefault="00E14B77" w:rsidP="0006148A">
                        <w:pPr>
                          <w:bidi w:val="0"/>
                          <w:rPr>
                            <w:sz w:val="16"/>
                            <w:szCs w:val="16"/>
                          </w:rPr>
                        </w:pPr>
                        <w:r w:rsidRPr="00E0340F">
                          <w:rPr>
                            <w:rFonts w:cs="Times New Roman"/>
                            <w:color w:val="24282B"/>
                            <w:sz w:val="16"/>
                            <w:szCs w:val="16"/>
                          </w:rPr>
                          <w:t>HANC</w:t>
                        </w:r>
                      </w:p>
                    </w:txbxContent>
                  </v:textbox>
                </v:rect>
                <v:rect id="Rectangle 3341" o:spid="_x0000_s1300" style="position:absolute;left:26459;top:17676;width:4204;height:20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dGsQA&#10;AADdAAAADwAAAGRycy9kb3ducmV2LnhtbESPQYvCMBSE74L/IbwFb5quiluqUUR2RRSEVQ8eH83b&#10;tmzzUpuo7b83guBxmJlvmNmiMaW4Ue0Kywo+BxEI4tTqgjMFp+NPPwbhPLLG0jIpaMnBYt7tzDDR&#10;9s6/dDv4TAQIuwQV5N5XiZQuzcmgG9iKOHh/tjbog6wzqWu8B7gp5TCKJtJgwWEhx4pWOaX/h6tR&#10;4Mx4H1/K9Tfv9Q6xGa2257ZVqvfRLKcgPDX+HX61N1rBeBJ/wf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OXRrEAAAA3QAAAA8AAAAAAAAAAAAAAAAAmAIAAGRycy9k&#10;b3ducmV2LnhtbFBLBQYAAAAABAAEAPUAAACJAwAAAAA=&#10;" filled="f" stroked="f">
                  <v:textbox style="layout-flow:vertical;mso-layout-flow-alt:bottom-to-top" inset="0,0,0,0">
                    <w:txbxContent>
                      <w:p w:rsidR="00E14B77" w:rsidRPr="00E0340F" w:rsidRDefault="00E14B77" w:rsidP="0006148A">
                        <w:pPr>
                          <w:bidi w:val="0"/>
                          <w:rPr>
                            <w:sz w:val="16"/>
                            <w:szCs w:val="16"/>
                          </w:rPr>
                        </w:pPr>
                        <w:r w:rsidRPr="00E0340F">
                          <w:rPr>
                            <w:rFonts w:cs="Times New Roman"/>
                            <w:color w:val="24282B"/>
                            <w:sz w:val="16"/>
                            <w:szCs w:val="16"/>
                          </w:rPr>
                          <w:t>HANC</w:t>
                        </w:r>
                      </w:p>
                    </w:txbxContent>
                  </v:textbox>
                </v:rect>
                <v:rect id="Rectangle 3341" o:spid="_x0000_s1301" style="position:absolute;left:19397;top:17767;width:4203;height:20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JaMAA&#10;AADdAAAADwAAAGRycy9kb3ducmV2LnhtbERPy4rCMBTdC/5DuII7TR1FSjWKiDOIguBj4fLSXNti&#10;c1ObjLZ/bxaCy8N5z5eNKcWTaldYVjAaRiCIU6sLzhRczr+DGITzyBpLy6SgJQfLRbczx0TbFx/p&#10;efKZCCHsElSQe18lUro0J4NuaCviwN1sbdAHWGdS1/gK4aaUP1E0lQYLDg05VrTOKb2f/o0CZyaH&#10;+FH+bfig94jNeL27tq1S/V6zmoHw1Piv+OPeagWTaRzmhjfhCc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HJaMAAAADdAAAADwAAAAAAAAAAAAAAAACYAgAAZHJzL2Rvd25y&#10;ZXYueG1sUEsFBgAAAAAEAAQA9QAAAIUDAAAAAA==&#10;" filled="f" stroked="f">
                  <v:textbox style="layout-flow:vertical;mso-layout-flow-alt:bottom-to-top" inset="0,0,0,0">
                    <w:txbxContent>
                      <w:p w:rsidR="00E14B77" w:rsidRPr="00E0340F" w:rsidRDefault="00E14B77" w:rsidP="0006148A">
                        <w:pPr>
                          <w:bidi w:val="0"/>
                          <w:rPr>
                            <w:sz w:val="16"/>
                            <w:szCs w:val="16"/>
                          </w:rPr>
                        </w:pPr>
                        <w:r w:rsidRPr="00E0340F">
                          <w:rPr>
                            <w:rFonts w:cs="Times New Roman"/>
                            <w:color w:val="24282B"/>
                            <w:sz w:val="16"/>
                            <w:szCs w:val="16"/>
                          </w:rPr>
                          <w:t>HANC</w:t>
                        </w:r>
                      </w:p>
                    </w:txbxContent>
                  </v:textbox>
                </v:rect>
                <v:rect id="Rectangle 3341" o:spid="_x0000_s1302" style="position:absolute;left:12335;top:17721;width:4204;height:20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s88QA&#10;AADdAAAADwAAAGRycy9kb3ducmV2LnhtbESPQYvCMBSE74L/IbwFb5quitRqFJFdEQVhXQ8eH83b&#10;tmzzUpuo7b83guBxmJlvmPmyMaW4Ue0Kywo+BxEI4tTqgjMFp9/vfgzCeWSNpWVS0JKD5aLbmWOi&#10;7Z1/6Hb0mQgQdgkqyL2vEildmpNBN7AVcfD+bG3QB1lnUtd4D3BTymEUTaTBgsNCjhWtc0r/j1ej&#10;wJnxIb6Umy8+6D1iM1rvzm2rVO+jWc1AeGr8O/xqb7WC8SSewv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dbPPEAAAA3QAAAA8AAAAAAAAAAAAAAAAAmAIAAGRycy9k&#10;b3ducmV2LnhtbFBLBQYAAAAABAAEAPUAAACJAwAAAAA=&#10;" filled="f" stroked="f">
                  <v:textbox style="layout-flow:vertical;mso-layout-flow-alt:bottom-to-top" inset="0,0,0,0">
                    <w:txbxContent>
                      <w:p w:rsidR="00E14B77" w:rsidRPr="00E0340F" w:rsidRDefault="00E14B77" w:rsidP="0006148A">
                        <w:pPr>
                          <w:bidi w:val="0"/>
                          <w:rPr>
                            <w:sz w:val="16"/>
                            <w:szCs w:val="16"/>
                          </w:rPr>
                        </w:pPr>
                        <w:r w:rsidRPr="00E0340F">
                          <w:rPr>
                            <w:rFonts w:cs="Times New Roman"/>
                            <w:color w:val="24282B"/>
                            <w:sz w:val="16"/>
                            <w:szCs w:val="16"/>
                          </w:rPr>
                          <w:t>HANC</w:t>
                        </w:r>
                      </w:p>
                    </w:txbxContent>
                  </v:textbox>
                </v:rect>
                <v:rect id="Rectangle 3341" o:spid="_x0000_s1303" style="position:absolute;left:5364;top:17721;width:4204;height:20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Ts8IA&#10;AADdAAAADwAAAGRycy9kb3ducmV2LnhtbERPTYvCMBC9C/sfwix403RXEbealkVUREHQ9eBxaMa2&#10;bDOpTdT235uD4PHxvudpaypxp8aVlhV8DSMQxJnVJecKTn+rwRSE88gaK8ukoCMHafLRm2Os7YMP&#10;dD/6XIQQdjEqKLyvYyldVpBBN7Q1ceAutjHoA2xyqRt8hHBTye8omkiDJYeGAmtaFJT9H29GgTPj&#10;/fRarZe81zvEdrTYnrtOqf5n+zsD4an1b/HLvdEKxpOfsD+8CU9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OzwgAAAN0AAAAPAAAAAAAAAAAAAAAAAJgCAABkcnMvZG93&#10;bnJldi54bWxQSwUGAAAAAAQABAD1AAAAhwMAAAAA&#10;" filled="f" stroked="f">
                  <v:textbox style="layout-flow:vertical;mso-layout-flow-alt:bottom-to-top" inset="0,0,0,0">
                    <w:txbxContent>
                      <w:p w:rsidR="00E14B77" w:rsidRPr="00E0340F" w:rsidRDefault="00E14B77" w:rsidP="0006148A">
                        <w:pPr>
                          <w:bidi w:val="0"/>
                          <w:rPr>
                            <w:sz w:val="16"/>
                            <w:szCs w:val="16"/>
                          </w:rPr>
                        </w:pPr>
                        <w:r w:rsidRPr="00E0340F">
                          <w:rPr>
                            <w:rFonts w:cs="Times New Roman"/>
                            <w:color w:val="24282B"/>
                            <w:sz w:val="16"/>
                            <w:szCs w:val="16"/>
                          </w:rPr>
                          <w:t>HANC</w:t>
                        </w:r>
                      </w:p>
                    </w:txbxContent>
                  </v:textbox>
                </v:rect>
                <v:rect id="Rectangle 3341" o:spid="_x0000_s1304" style="position:absolute;left:40401;top:3009;width:4204;height:20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2KMYA&#10;AADdAAAADwAAAGRycy9kb3ducmV2LnhtbESPQWvCQBSE74L/YXlCb2ZjG8SmriLSilQQmnrw+Mi+&#10;JsHs2zS7muTfuwWhx2FmvmGW697U4katqywrmEUxCOLc6ooLBafvj+kChPPIGmvLpGAgB+vVeLTE&#10;VNuOv+iW+UIECLsUFZTeN6mULi/JoItsQxy8H9sa9EG2hdQtdgFuavkcx3NpsOKwUGJD25LyS3Y1&#10;CpxJjovfevfOR31A7F+2n+dhUOpp0m/eQHjq/X/40d5rBcn8dQZ/b8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L2KMYAAADdAAAADwAAAAAAAAAAAAAAAACYAgAAZHJz&#10;L2Rvd25yZXYueG1sUEsFBgAAAAAEAAQA9QAAAIsDAAAAAA==&#10;" filled="f" stroked="f">
                  <v:textbox style="layout-flow:vertical;mso-layout-flow-alt:bottom-to-top" inset="0,0,0,0">
                    <w:txbxContent>
                      <w:p w:rsidR="00E14B77" w:rsidRPr="00E0340F" w:rsidRDefault="00E14B77" w:rsidP="0006148A">
                        <w:pPr>
                          <w:bidi w:val="0"/>
                          <w:rPr>
                            <w:sz w:val="16"/>
                            <w:szCs w:val="16"/>
                          </w:rPr>
                        </w:pPr>
                        <w:r w:rsidRPr="00E0340F">
                          <w:rPr>
                            <w:rFonts w:cs="Times New Roman"/>
                            <w:color w:val="24282B"/>
                            <w:sz w:val="16"/>
                            <w:szCs w:val="16"/>
                          </w:rPr>
                          <w:t>HANC</w:t>
                        </w:r>
                      </w:p>
                    </w:txbxContent>
                  </v:textbox>
                </v:rect>
                <v:rect id="Rectangle 3341" o:spid="_x0000_s1305" style="position:absolute;left:33384;top:2875;width:4203;height:20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oX8QA&#10;AADdAAAADwAAAGRycy9kb3ducmV2LnhtbESPQYvCMBSE7wv+h/CEva2prkitRhFRWRSEVQ8eH82z&#10;LTYvtYna/vuNIOxxmJlvmOm8MaV4UO0Kywr6vQgEcWp1wZmC03H9FYNwHlljaZkUtORgPut8TDHR&#10;9sm/9Dj4TAQIuwQV5N5XiZQuzcmg69mKOHgXWxv0QdaZ1DU+A9yUchBFI2mw4LCQY0XLnNLr4W4U&#10;ODPcx7dys+K93iE238vtuW2V+uw2iwkIT43/D7/bP1rBcDQewOtNe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gaF/EAAAA3QAAAA8AAAAAAAAAAAAAAAAAmAIAAGRycy9k&#10;b3ducmV2LnhtbFBLBQYAAAAABAAEAPUAAACJAwAAAAA=&#10;" filled="f" stroked="f">
                  <v:textbox style="layout-flow:vertical;mso-layout-flow-alt:bottom-to-top" inset="0,0,0,0">
                    <w:txbxContent>
                      <w:p w:rsidR="00E14B77" w:rsidRPr="00E0340F" w:rsidRDefault="00E14B77" w:rsidP="0006148A">
                        <w:pPr>
                          <w:bidi w:val="0"/>
                          <w:rPr>
                            <w:sz w:val="16"/>
                            <w:szCs w:val="16"/>
                          </w:rPr>
                        </w:pPr>
                        <w:r w:rsidRPr="00E0340F">
                          <w:rPr>
                            <w:rFonts w:cs="Times New Roman"/>
                            <w:color w:val="24282B"/>
                            <w:sz w:val="16"/>
                            <w:szCs w:val="16"/>
                          </w:rPr>
                          <w:t>HANC</w:t>
                        </w:r>
                      </w:p>
                    </w:txbxContent>
                  </v:textbox>
                </v:rect>
                <v:rect id="Rectangle 3341" o:spid="_x0000_s1306" style="position:absolute;left:26459;top:3055;width:4203;height:20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NxMYA&#10;AADdAAAADwAAAGRycy9kb3ducmV2LnhtbESPQWvCQBSE74L/YXmCN7OxBtHoKkVqKS0IjR48PrLP&#10;JJh9m2a3Jvn33UKhx2FmvmG2+97U4kGtqywrmEcxCOLc6ooLBZfzcbYC4TyyxtoyKRjIwX43Hm0x&#10;1bbjT3pkvhABwi5FBaX3TSqly0sy6CLbEAfvZluDPsi2kLrFLsBNLZ/ieCkNVhwWSmzoUFJ+z76N&#10;AmeS0+qrfn3hk/5A7BeH9+swKDWd9M8bEJ56/x/+a79pBclyvYD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zNxMYAAADdAAAADwAAAAAAAAAAAAAAAACYAgAAZHJz&#10;L2Rvd25yZXYueG1sUEsFBgAAAAAEAAQA9QAAAIsDAAAAAA==&#10;" filled="f" stroked="f">
                  <v:textbox style="layout-flow:vertical;mso-layout-flow-alt:bottom-to-top" inset="0,0,0,0">
                    <w:txbxContent>
                      <w:p w:rsidR="00E14B77" w:rsidRPr="00E0340F" w:rsidRDefault="00E14B77" w:rsidP="0006148A">
                        <w:pPr>
                          <w:bidi w:val="0"/>
                          <w:rPr>
                            <w:sz w:val="16"/>
                            <w:szCs w:val="16"/>
                          </w:rPr>
                        </w:pPr>
                        <w:r w:rsidRPr="00E0340F">
                          <w:rPr>
                            <w:rFonts w:cs="Times New Roman"/>
                            <w:color w:val="24282B"/>
                            <w:sz w:val="16"/>
                            <w:szCs w:val="16"/>
                          </w:rPr>
                          <w:t>HANC</w:t>
                        </w:r>
                      </w:p>
                    </w:txbxContent>
                  </v:textbox>
                </v:rect>
                <v:rect id="Rectangle 3341" o:spid="_x0000_s1307" style="position:absolute;left:19623;top:3055;width:4203;height:20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VsMYA&#10;AADdAAAADwAAAGRycy9kb3ducmV2LnhtbESPT2vCQBTE7wW/w/KE3urGNohNXUWClmIhoPbQ4yP7&#10;TILZt2l2mz/fvisUPA4z8xtmtRlMLTpqXWVZwXwWgSDOra64UPB13j8tQTiPrLG2TApGcrBZTx5W&#10;mGjb85G6ky9EgLBLUEHpfZNI6fKSDLqZbYiDd7GtQR9kW0jdYh/gppbPUbSQBisOCyU2lJaUX0+/&#10;RoEzcbb8qd93nOlPxOElPXyPo1KP02H7BsLT4O/h//aHVhAvXmO4vQ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VVsMYAAADdAAAADwAAAAAAAAAAAAAAAACYAgAAZHJz&#10;L2Rvd25yZXYueG1sUEsFBgAAAAAEAAQA9QAAAIsDAAAAAA==&#10;" filled="f" stroked="f">
                  <v:textbox style="layout-flow:vertical;mso-layout-flow-alt:bottom-to-top" inset="0,0,0,0">
                    <w:txbxContent>
                      <w:p w:rsidR="00E14B77" w:rsidRPr="00E0340F" w:rsidRDefault="00E14B77" w:rsidP="0006148A">
                        <w:pPr>
                          <w:bidi w:val="0"/>
                          <w:rPr>
                            <w:sz w:val="16"/>
                            <w:szCs w:val="16"/>
                          </w:rPr>
                        </w:pPr>
                        <w:r w:rsidRPr="00E0340F">
                          <w:rPr>
                            <w:rFonts w:cs="Times New Roman"/>
                            <w:color w:val="24282B"/>
                            <w:sz w:val="16"/>
                            <w:szCs w:val="16"/>
                          </w:rPr>
                          <w:t>HANC</w:t>
                        </w:r>
                      </w:p>
                    </w:txbxContent>
                  </v:textbox>
                </v:rect>
                <v:rect id="Rectangle 3341" o:spid="_x0000_s1308" style="position:absolute;left:12470;top:3055;width:4203;height:20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wK8YA&#10;AADdAAAADwAAAGRycy9kb3ducmV2LnhtbESPQWvCQBSE70L/w/KE3nRjG0OMrlKkLUUhUOvB4yP7&#10;moRm36bZrSb/visIHoeZ+YZZbXrTiDN1rrasYDaNQBAXVtdcKjh+vU1SEM4ja2wsk4KBHGzWD6MV&#10;Ztpe+JPOB1+KAGGXoYLK+zaT0hUVGXRT2xIH79t2Bn2QXSl1h5cAN418iqJEGqw5LFTY0rai4ufw&#10;ZxQ4E+fpb/P+yrneI/bP291pGJR6HPcvSxCeen8P39ofWkGcLOZwfR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nwK8YAAADdAAAADwAAAAAAAAAAAAAAAACYAgAAZHJz&#10;L2Rvd25yZXYueG1sUEsFBgAAAAAEAAQA9QAAAIsDAAAAAA==&#10;" filled="f" stroked="f">
                  <v:textbox style="layout-flow:vertical;mso-layout-flow-alt:bottom-to-top" inset="0,0,0,0">
                    <w:txbxContent>
                      <w:p w:rsidR="00E14B77" w:rsidRPr="00E0340F" w:rsidRDefault="00E14B77" w:rsidP="0006148A">
                        <w:pPr>
                          <w:bidi w:val="0"/>
                          <w:rPr>
                            <w:sz w:val="16"/>
                            <w:szCs w:val="16"/>
                          </w:rPr>
                        </w:pPr>
                        <w:r w:rsidRPr="00E0340F">
                          <w:rPr>
                            <w:rFonts w:cs="Times New Roman"/>
                            <w:color w:val="24282B"/>
                            <w:sz w:val="16"/>
                            <w:szCs w:val="16"/>
                          </w:rPr>
                          <w:t>HANC</w:t>
                        </w:r>
                      </w:p>
                    </w:txbxContent>
                  </v:textbox>
                </v:rect>
                <v:rect id="Rectangle 3353" o:spid="_x0000_s1309" style="position:absolute;left:452;top:3168;width:6826;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em8YA&#10;AADdAAAADwAAAGRycy9kb3ducmV2LnhtbESPS4vCQBCE78L+h6EXvOnEB6LRUWRV9Ohjwd1bk2mT&#10;sJmekBlN9Nc7grDHoqq+omaLxhTiRpXLLSvodSMQxInVOacKvk+bzhiE88gaC8uk4E4OFvOP1gxj&#10;bWs+0O3oUxEg7GJUkHlfxlK6JCODrmtL4uBdbGXQB1mlUldYB7gpZD+KRtJgzmEhw5K+Mkr+jlej&#10;YDsulz87+6jTYv27Pe/Pk9Vp4pVqfzbLKQhPjf8Pv9s7rWDQH/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hem8YAAADdAAAADwAAAAAAAAAAAAAAAACYAgAAZHJz&#10;L2Rvd25yZXYueG1sUEsFBgAAAAAEAAQA9QAAAIsDAAAAAA==&#10;" filled="f" stroked="f">
                  <v:textbox inset="0,0,0,0">
                    <w:txbxContent>
                      <w:p w:rsidR="00E14B77" w:rsidRPr="00F43848" w:rsidRDefault="00E14B77" w:rsidP="0006148A">
                        <w:pPr>
                          <w:spacing w:before="40" w:after="40" w:line="144" w:lineRule="auto"/>
                          <w:jc w:val="center"/>
                          <w:rPr>
                            <w:sz w:val="16"/>
                            <w:szCs w:val="22"/>
                            <w:rtl/>
                            <w:lang w:bidi="ar-EG"/>
                          </w:rPr>
                        </w:pPr>
                        <w:r>
                          <w:rPr>
                            <w:rFonts w:hint="cs"/>
                            <w:color w:val="24282B"/>
                            <w:sz w:val="16"/>
                            <w:szCs w:val="22"/>
                            <w:rtl/>
                            <w:lang w:bidi="ar-EG"/>
                          </w:rPr>
                          <w:t xml:space="preserve">الإشارة </w:t>
                        </w:r>
                        <w:proofErr w:type="spellStart"/>
                        <w:r>
                          <w:rPr>
                            <w:rFonts w:hint="cs"/>
                            <w:color w:val="24282B"/>
                            <w:sz w:val="16"/>
                            <w:szCs w:val="22"/>
                            <w:rtl/>
                            <w:lang w:bidi="ar-EG"/>
                          </w:rPr>
                          <w:t>الفيديوية</w:t>
                        </w:r>
                        <w:proofErr w:type="spellEnd"/>
                        <w:r>
                          <w:rPr>
                            <w:rFonts w:hint="cs"/>
                            <w:color w:val="24282B"/>
                            <w:sz w:val="16"/>
                            <w:szCs w:val="22"/>
                            <w:rtl/>
                            <w:lang w:bidi="ar-EG"/>
                          </w:rPr>
                          <w:t xml:space="preserve"> المدخلة</w:t>
                        </w:r>
                      </w:p>
                    </w:txbxContent>
                  </v:textbox>
                </v:rect>
                <v:rect id="Rectangle 3354" o:spid="_x0000_s1310" style="position:absolute;top:7514;width:7772;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A7McA&#10;AADdAAAADwAAAGRycy9kb3ducmV2LnhtbESPQWvCQBSE74X+h+UVems2TUVidBWpih6tFlJvj+xr&#10;Epp9G7Krif31XUHocZiZb5jZYjCNuFDnassKXqMYBHFhdc2lgs/j5iUF4TyyxsYyKbiSg8X88WGG&#10;mbY9f9Dl4EsRIOwyVFB532ZSuqIigy6yLXHwvm1n0AfZlVJ32Ae4aWQSx2NpsOawUGFL7xUVP4ez&#10;UbBN2+XXzv72ZbM+bfN9PlkdJ16p56dhOQXhafD/4Xt7pxW8Ja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qwOzHAAAA3QAAAA8AAAAAAAAAAAAAAAAAmAIAAGRy&#10;cy9kb3ducmV2LnhtbFBLBQYAAAAABAAEAPUAAACMAwAAAAA=&#10;" filled="f" stroked="f">
                  <v:textbox inset="0,0,0,0">
                    <w:txbxContent>
                      <w:p w:rsidR="00E14B77" w:rsidRPr="00F43848" w:rsidRDefault="00E14B77" w:rsidP="0006148A">
                        <w:pPr>
                          <w:spacing w:before="40" w:after="40" w:line="144" w:lineRule="auto"/>
                          <w:jc w:val="center"/>
                          <w:rPr>
                            <w:sz w:val="16"/>
                            <w:szCs w:val="22"/>
                            <w:rtl/>
                            <w:lang w:bidi="ar-EG"/>
                          </w:rPr>
                        </w:pPr>
                        <w:r>
                          <w:rPr>
                            <w:rFonts w:hint="cs"/>
                            <w:color w:val="24282B"/>
                            <w:sz w:val="16"/>
                            <w:szCs w:val="22"/>
                            <w:rtl/>
                            <w:lang w:bidi="ar-EG"/>
                          </w:rPr>
                          <w:t>حالة أخذ عينات البيانات السمعية المدخلة</w:t>
                        </w:r>
                      </w:p>
                      <w:p w:rsidR="00E14B77" w:rsidRPr="00F43848" w:rsidRDefault="00E14B77" w:rsidP="0006148A">
                        <w:pPr>
                          <w:spacing w:before="40" w:after="40" w:line="144" w:lineRule="auto"/>
                          <w:jc w:val="center"/>
                          <w:rPr>
                            <w:sz w:val="16"/>
                            <w:szCs w:val="22"/>
                            <w:rtl/>
                            <w:lang w:bidi="ar-EG"/>
                          </w:rPr>
                        </w:pPr>
                      </w:p>
                      <w:p w:rsidR="00E14B77" w:rsidRPr="00F43848" w:rsidRDefault="00E14B77" w:rsidP="0006148A">
                        <w:pPr>
                          <w:spacing w:before="40" w:after="40" w:line="144" w:lineRule="auto"/>
                          <w:jc w:val="center"/>
                          <w:rPr>
                            <w:sz w:val="16"/>
                            <w:szCs w:val="22"/>
                            <w:rtl/>
                            <w:lang w:bidi="ar-EG"/>
                          </w:rPr>
                        </w:pPr>
                      </w:p>
                    </w:txbxContent>
                  </v:textbox>
                </v:rect>
                <v:rect id="Rectangle 3355" o:spid="_x0000_s1311" style="position:absolute;left:995;top:12946;width:6236;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Zld8YA&#10;AADdAAAADwAAAGRycy9kb3ducmV2LnhtbESPS4vCQBCE7wv+h6EFb+vEB4tGR5FdRY8+FtRbk2mT&#10;YKYnZEYT/fWOsLDHoqq+oqbzxhTiTpXLLSvodSMQxInVOacKfg+rzxEI55E1FpZJwYMczGetjynG&#10;2ta8o/vepyJA2MWoIPO+jKV0SUYGXdeWxMG72MqgD7JKpa6wDnBTyH4UfUmDOYeFDEv6zii57m9G&#10;wXpULk4b+6zTYnleH7fH8c9h7JXqtJvFBISnxv+H/9obrWDQHw7g/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Zld8YAAADdAAAADwAAAAAAAAAAAAAAAACYAgAAZHJz&#10;L2Rvd25yZXYueG1sUEsFBgAAAAAEAAQA9QAAAIsDAAAAAA==&#10;" filled="f" stroked="f">
                  <v:textbox inset="0,0,0,0">
                    <w:txbxContent>
                      <w:p w:rsidR="00E14B77" w:rsidRPr="00F43848" w:rsidRDefault="00E14B77" w:rsidP="0006148A">
                        <w:pPr>
                          <w:spacing w:before="40" w:after="40" w:line="144" w:lineRule="auto"/>
                          <w:jc w:val="center"/>
                          <w:rPr>
                            <w:sz w:val="16"/>
                            <w:szCs w:val="22"/>
                            <w:rtl/>
                            <w:lang w:bidi="ar-EG"/>
                          </w:rPr>
                        </w:pPr>
                        <w:r>
                          <w:rPr>
                            <w:rFonts w:hint="cs"/>
                            <w:color w:val="24282B"/>
                            <w:sz w:val="16"/>
                            <w:szCs w:val="22"/>
                            <w:rtl/>
                            <w:lang w:bidi="ar-EG"/>
                          </w:rPr>
                          <w:t>بيانات سمعية</w:t>
                        </w:r>
                      </w:p>
                    </w:txbxContent>
                  </v:textbox>
                </v:rect>
                <v:rect id="Rectangle 3333" o:spid="_x0000_s1312" style="position:absolute;left:9370;top:11407;width:4813;height:20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tc8IA&#10;AADdAAAADwAAAGRycy9kb3ducmV2LnhtbESP3YrCMBSE7wXfIRxh7zS1CyLVKCIIuuyN1Qc4NKc/&#10;mJyUJNru228WFrwcZuYbZrsfrREv8qFzrGC5yEAQV0533Ci4307zNYgQkTUax6TghwLsd9PJFgvt&#10;Br7Sq4yNSBAOBSpoY+wLKUPVksWwcD1x8mrnLcYkfSO1xyHBrZF5lq2kxY7TQos9HVuqHuXTKpC3&#10;8jSsS+Mz95XX3+ZyvtbklPqYjYcNiEhjfIf/22et4DPP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q1zwgAAAN0AAAAPAAAAAAAAAAAAAAAAAJgCAABkcnMvZG93&#10;bnJldi54bWxQSwUGAAAAAAQABAD1AAAAhwMAAAAA&#10;" filled="f" stroked="f">
                  <v:textbox style="mso-fit-shape-to-text:t" inset="0,0,0,0">
                    <w:txbxContent>
                      <w:p w:rsidR="00E14B77" w:rsidRDefault="00E14B77" w:rsidP="0006148A">
                        <w:pPr>
                          <w:spacing w:before="0" w:line="240" w:lineRule="auto"/>
                        </w:pPr>
                        <w:proofErr w:type="gramStart"/>
                        <w:r>
                          <w:rPr>
                            <w:color w:val="24282B"/>
                            <w:sz w:val="16"/>
                            <w:szCs w:val="22"/>
                            <w:lang w:bidi="ar-EG"/>
                          </w:rPr>
                          <w:t>2</w:t>
                        </w:r>
                        <w:r>
                          <w:rPr>
                            <w:rFonts w:hint="cs"/>
                            <w:color w:val="24282B"/>
                            <w:sz w:val="16"/>
                            <w:szCs w:val="22"/>
                            <w:rtl/>
                            <w:lang w:bidi="ar-EG"/>
                          </w:rPr>
                          <w:t xml:space="preserve"> زوج</w:t>
                        </w:r>
                        <w:proofErr w:type="gramEnd"/>
                        <w:r>
                          <w:rPr>
                            <w:rFonts w:hint="cs"/>
                            <w:color w:val="24282B"/>
                            <w:sz w:val="16"/>
                            <w:szCs w:val="22"/>
                            <w:rtl/>
                            <w:lang w:bidi="ar-EG"/>
                          </w:rPr>
                          <w:t xml:space="preserve"> عينات</w:t>
                        </w:r>
                      </w:p>
                    </w:txbxContent>
                  </v:textbox>
                </v:rect>
                <v:rect id="Rectangle 3357" o:spid="_x0000_s1313" style="position:absolute;left:1720;top:26662;width:6235;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YmMcA&#10;AADdAAAADwAAAGRycy9kb3ducmV2LnhtbESPQWvCQBSE74X+h+UVequbWi2auopoJTlqLKi3R/Y1&#10;Cc2+DdmtSfvrXUHwOMzMN8xs0ZtanKl1lWUFr4MIBHFudcWFgq/95mUCwnlkjbVlUvBHDhbzx4cZ&#10;xtp2vKNz5gsRIOxiVFB638RSurwkg25gG+LgfdvWoA+yLaRusQtwU8thFL1LgxWHhRIbWpWU/2S/&#10;RkEyaZbH1P53Rf15Sg7bw3S9n3qlnp/65QcIT72/h2/tVCt4G47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DWJjHAAAA3QAAAA8AAAAAAAAAAAAAAAAAmAIAAGRy&#10;cy9kb3ducmV2LnhtbFBLBQYAAAAABAAEAPUAAACMAwAAAAA=&#10;" filled="f" stroked="f">
                  <v:textbox inset="0,0,0,0">
                    <w:txbxContent>
                      <w:p w:rsidR="00E14B77" w:rsidRPr="00F43848" w:rsidRDefault="00E14B77" w:rsidP="0006148A">
                        <w:pPr>
                          <w:spacing w:before="40" w:after="40" w:line="144" w:lineRule="auto"/>
                          <w:jc w:val="center"/>
                          <w:rPr>
                            <w:sz w:val="16"/>
                            <w:szCs w:val="22"/>
                            <w:rtl/>
                            <w:lang w:bidi="ar-EG"/>
                          </w:rPr>
                        </w:pPr>
                        <w:r>
                          <w:rPr>
                            <w:rFonts w:hint="cs"/>
                            <w:color w:val="24282B"/>
                            <w:sz w:val="16"/>
                            <w:szCs w:val="22"/>
                            <w:rtl/>
                            <w:lang w:bidi="ar-EG"/>
                          </w:rPr>
                          <w:t>بيانات سمعية</w:t>
                        </w:r>
                      </w:p>
                    </w:txbxContent>
                  </v:textbox>
                </v:rect>
                <v:rect id="Rectangle 3356" o:spid="_x0000_s1314" style="position:absolute;left:769;top:18016;width:6826;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9A8YA&#10;AADdAAAADwAAAGRycy9kb3ducmV2LnhtbESPT4vCMBTE74LfITzBm6brimg1iuiKHv2z4O7t0Tzb&#10;ss1LaaKtfnojCHscZuY3zGzRmELcqHK5ZQUf/QgEcWJ1zqmC79OmNwbhPLLGwjIpuJODxbzdmmGs&#10;bc0Huh19KgKEXYwKMu/LWEqXZGTQ9W1JHLyLrQz6IKtU6grrADeFHETRSBrMOSxkWNIqo+TveDUK&#10;tuNy+bOzjzotvn635/15sj5NvFLdTrOcgvDU+P/wu73TCj4H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9A8YAAADdAAAADwAAAAAAAAAAAAAAAACYAgAAZHJz&#10;L2Rvd25yZXYueG1sUEsFBgAAAAAEAAQA9QAAAIsDAAAAAA==&#10;" filled="f" stroked="f">
                  <v:textbox inset="0,0,0,0">
                    <w:txbxContent>
                      <w:p w:rsidR="00E14B77" w:rsidRPr="00F43848" w:rsidRDefault="00E14B77" w:rsidP="0006148A">
                        <w:pPr>
                          <w:spacing w:before="40" w:after="40" w:line="144" w:lineRule="auto"/>
                          <w:jc w:val="center"/>
                          <w:rPr>
                            <w:sz w:val="16"/>
                            <w:szCs w:val="22"/>
                            <w:rtl/>
                            <w:lang w:bidi="ar-EG"/>
                          </w:rPr>
                        </w:pPr>
                        <w:r>
                          <w:rPr>
                            <w:rFonts w:hint="cs"/>
                            <w:color w:val="24282B"/>
                            <w:sz w:val="16"/>
                            <w:szCs w:val="22"/>
                            <w:rtl/>
                            <w:lang w:bidi="ar-EG"/>
                          </w:rPr>
                          <w:t xml:space="preserve">الإشارة </w:t>
                        </w:r>
                        <w:proofErr w:type="spellStart"/>
                        <w:r>
                          <w:rPr>
                            <w:rFonts w:hint="cs"/>
                            <w:color w:val="24282B"/>
                            <w:sz w:val="16"/>
                            <w:szCs w:val="22"/>
                            <w:rtl/>
                            <w:lang w:bidi="ar-EG"/>
                          </w:rPr>
                          <w:t>الفيديوية</w:t>
                        </w:r>
                        <w:proofErr w:type="spellEnd"/>
                        <w:r>
                          <w:rPr>
                            <w:rFonts w:hint="cs"/>
                            <w:color w:val="24282B"/>
                            <w:sz w:val="16"/>
                            <w:szCs w:val="22"/>
                            <w:rtl/>
                            <w:lang w:bidi="ar-EG"/>
                          </w:rPr>
                          <w:t xml:space="preserve"> المخرجة</w:t>
                        </w:r>
                      </w:p>
                    </w:txbxContent>
                  </v:textbox>
                </v:rect>
                <v:rect id="Rectangle 3358" o:spid="_x0000_s1315" style="position:absolute;left:1493;top:28880;width:6827;height:4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HG78cA&#10;AADdAAAADwAAAGRycy9kb3ducmV2LnhtbESPQWvCQBSE7wX/w/KE3uqmtohGVxFtSY41Cra3R/aZ&#10;hGbfhuw2SfvrXaHgcZiZb5jVZjC16Kh1lWUFz5MIBHFudcWFgtPx/WkOwnlkjbVlUvBLDjbr0cMK&#10;Y217PlCX+UIECLsYFZTeN7GULi/JoJvYhjh4F9sa9EG2hdQt9gFuajmNopk0WHFYKLGhXUn5d/Zj&#10;FCTzZvuZ2r++qN++kvPHebE/LrxSj+NhuwThafD38H871Qpepq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Rxu/HAAAA3QAAAA8AAAAAAAAAAAAAAAAAmAIAAGRy&#10;cy9kb3ducmV2LnhtbFBLBQYAAAAABAAEAPUAAACMAwAAAAA=&#10;" filled="f" stroked="f">
                  <v:textbox inset="0,0,0,0">
                    <w:txbxContent>
                      <w:p w:rsidR="00E14B77" w:rsidRDefault="00E14B77" w:rsidP="000C7EF8">
                        <w:pPr>
                          <w:spacing w:before="0" w:line="144" w:lineRule="auto"/>
                          <w:jc w:val="center"/>
                          <w:rPr>
                            <w:color w:val="24282B"/>
                            <w:sz w:val="16"/>
                            <w:szCs w:val="22"/>
                            <w:rtl/>
                            <w:lang w:bidi="ar-EG"/>
                          </w:rPr>
                        </w:pPr>
                        <w:r>
                          <w:rPr>
                            <w:rFonts w:hint="cs"/>
                            <w:color w:val="24282B"/>
                            <w:sz w:val="16"/>
                            <w:szCs w:val="22"/>
                            <w:rtl/>
                            <w:lang w:bidi="ar-EG"/>
                          </w:rPr>
                          <w:t>علم موضع</w:t>
                        </w:r>
                        <w:r>
                          <w:rPr>
                            <w:color w:val="24282B"/>
                            <w:sz w:val="16"/>
                            <w:szCs w:val="22"/>
                            <w:rtl/>
                            <w:lang w:bidi="ar-EG"/>
                          </w:rPr>
                          <w:br/>
                        </w:r>
                        <w:r>
                          <w:rPr>
                            <w:rFonts w:hint="cs"/>
                            <w:color w:val="24282B"/>
                            <w:sz w:val="16"/>
                            <w:szCs w:val="22"/>
                            <w:rtl/>
                            <w:lang w:bidi="ar-EG"/>
                          </w:rPr>
                          <w:t>تعدد الإرسال</w:t>
                        </w:r>
                      </w:p>
                      <w:p w:rsidR="00E14B77" w:rsidRPr="00F43848" w:rsidRDefault="00E14B77" w:rsidP="000C7EF8">
                        <w:pPr>
                          <w:spacing w:before="0" w:line="144" w:lineRule="auto"/>
                          <w:jc w:val="center"/>
                          <w:rPr>
                            <w:sz w:val="16"/>
                            <w:szCs w:val="22"/>
                            <w:rtl/>
                            <w:lang w:bidi="ar-EG"/>
                          </w:rPr>
                        </w:pPr>
                        <w:r>
                          <w:rPr>
                            <w:color w:val="24282B"/>
                            <w:sz w:val="16"/>
                            <w:szCs w:val="22"/>
                            <w:lang w:bidi="ar-EG"/>
                          </w:rPr>
                          <w:t>(</w:t>
                        </w:r>
                        <w:proofErr w:type="spellStart"/>
                        <w:proofErr w:type="gramStart"/>
                        <w:r>
                          <w:rPr>
                            <w:color w:val="24282B"/>
                            <w:sz w:val="16"/>
                            <w:szCs w:val="22"/>
                            <w:lang w:bidi="ar-EG"/>
                          </w:rPr>
                          <w:t>mpf</w:t>
                        </w:r>
                        <w:proofErr w:type="spellEnd"/>
                        <w:proofErr w:type="gramEnd"/>
                        <w:r>
                          <w:rPr>
                            <w:color w:val="24282B"/>
                            <w:sz w:val="16"/>
                            <w:szCs w:val="22"/>
                            <w:lang w:bidi="ar-EG"/>
                          </w:rPr>
                          <w:t>)</w:t>
                        </w:r>
                        <w:r>
                          <w:rPr>
                            <w:rFonts w:hint="eastAsia"/>
                            <w:color w:val="24282B"/>
                            <w:sz w:val="16"/>
                            <w:szCs w:val="22"/>
                            <w:rtl/>
                            <w:lang w:bidi="ar-EG"/>
                          </w:rPr>
                          <w:t> </w:t>
                        </w:r>
                      </w:p>
                    </w:txbxContent>
                  </v:textbox>
                </v:rect>
              </v:group>
            </w:pict>
          </mc:Fallback>
        </mc:AlternateContent>
      </w:r>
      <w:r w:rsidR="0006148A" w:rsidRPr="005D4F6E">
        <w:rPr>
          <w:noProof/>
          <w:lang w:bidi="ar-SA"/>
        </w:rPr>
        <mc:AlternateContent>
          <mc:Choice Requires="wps">
            <w:drawing>
              <wp:anchor distT="0" distB="0" distL="114300" distR="114300" simplePos="0" relativeHeight="251998720" behindDoc="0" locked="0" layoutInCell="1" allowOverlap="1" wp14:anchorId="5CE0BBDC" wp14:editId="3493C721">
                <wp:simplePos x="0" y="0"/>
                <wp:positionH relativeFrom="margin">
                  <wp:posOffset>633403</wp:posOffset>
                </wp:positionH>
                <wp:positionV relativeFrom="paragraph">
                  <wp:posOffset>4247496</wp:posOffset>
                </wp:positionV>
                <wp:extent cx="4729681" cy="1127157"/>
                <wp:effectExtent l="0" t="0" r="13970" b="15875"/>
                <wp:wrapNone/>
                <wp:docPr id="3247" name="Rectangle 3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9681" cy="1127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06148A" w:rsidRDefault="00E14B77" w:rsidP="0006148A">
                            <w:pPr>
                              <w:pStyle w:val="Figurelegend"/>
                              <w:ind w:left="113"/>
                              <w:rPr>
                                <w:sz w:val="20"/>
                                <w:szCs w:val="26"/>
                                <w:rtl/>
                                <w:lang w:bidi="ar-EG"/>
                              </w:rPr>
                            </w:pPr>
                            <w:r w:rsidRPr="0006148A">
                              <w:rPr>
                                <w:rFonts w:hint="cs"/>
                                <w:i/>
                                <w:iCs/>
                                <w:sz w:val="20"/>
                                <w:szCs w:val="26"/>
                                <w:rtl/>
                                <w:lang w:bidi="ar-EG"/>
                              </w:rPr>
                              <w:t xml:space="preserve">الملاحظة </w:t>
                            </w:r>
                            <w:r w:rsidRPr="0006148A">
                              <w:rPr>
                                <w:sz w:val="20"/>
                                <w:szCs w:val="26"/>
                                <w:lang w:bidi="ar-EG"/>
                              </w:rPr>
                              <w:t>1</w:t>
                            </w:r>
                            <w:r w:rsidRPr="0006148A">
                              <w:rPr>
                                <w:rFonts w:hint="cs"/>
                                <w:sz w:val="20"/>
                                <w:szCs w:val="26"/>
                                <w:rtl/>
                                <w:lang w:bidi="ar-EG"/>
                              </w:rPr>
                              <w:t xml:space="preserve"> </w:t>
                            </w:r>
                            <w:proofErr w:type="gramStart"/>
                            <w:r w:rsidRPr="0006148A">
                              <w:rPr>
                                <w:rFonts w:hint="cs"/>
                                <w:sz w:val="20"/>
                                <w:szCs w:val="26"/>
                                <w:rtl/>
                                <w:lang w:bidi="ar-EG"/>
                              </w:rPr>
                              <w:t>- على</w:t>
                            </w:r>
                            <w:proofErr w:type="gramEnd"/>
                            <w:r w:rsidRPr="0006148A">
                              <w:rPr>
                                <w:rFonts w:hint="cs"/>
                                <w:sz w:val="20"/>
                                <w:szCs w:val="26"/>
                                <w:rtl/>
                                <w:lang w:bidi="ar-EG"/>
                              </w:rPr>
                              <w:t xml:space="preserve"> سبيل المثال، بالنسبة للعينات </w:t>
                            </w:r>
                            <w:r w:rsidRPr="0006148A">
                              <w:rPr>
                                <w:sz w:val="20"/>
                                <w:szCs w:val="26"/>
                                <w:lang w:bidi="ar-EG"/>
                              </w:rPr>
                              <w:t>A</w:t>
                            </w:r>
                            <w:r w:rsidRPr="0006148A">
                              <w:rPr>
                                <w:rFonts w:hint="cs"/>
                                <w:sz w:val="20"/>
                                <w:szCs w:val="26"/>
                                <w:rtl/>
                                <w:lang w:bidi="ar-EG"/>
                              </w:rPr>
                              <w:t xml:space="preserve"> و</w:t>
                            </w:r>
                            <w:r w:rsidRPr="0006148A">
                              <w:rPr>
                                <w:sz w:val="20"/>
                                <w:szCs w:val="26"/>
                                <w:lang w:bidi="ar-EG"/>
                              </w:rPr>
                              <w:t>B</w:t>
                            </w:r>
                            <w:r w:rsidRPr="0006148A">
                              <w:rPr>
                                <w:rFonts w:hint="cs"/>
                                <w:sz w:val="20"/>
                                <w:szCs w:val="26"/>
                                <w:rtl/>
                                <w:lang w:bidi="ar-EG"/>
                              </w:rPr>
                              <w:t xml:space="preserve"> و</w:t>
                            </w:r>
                            <w:r w:rsidRPr="0006148A">
                              <w:rPr>
                                <w:sz w:val="20"/>
                                <w:szCs w:val="26"/>
                                <w:lang w:bidi="ar-EG"/>
                              </w:rPr>
                              <w:t>C</w:t>
                            </w:r>
                            <w:r w:rsidRPr="0006148A">
                              <w:rPr>
                                <w:rFonts w:hint="cs"/>
                                <w:sz w:val="20"/>
                                <w:szCs w:val="26"/>
                                <w:rtl/>
                                <w:lang w:bidi="ar-EG"/>
                              </w:rPr>
                              <w:t xml:space="preserve"> و</w:t>
                            </w:r>
                            <w:r w:rsidRPr="0006148A">
                              <w:rPr>
                                <w:sz w:val="20"/>
                                <w:szCs w:val="26"/>
                                <w:lang w:bidi="ar-EG"/>
                              </w:rPr>
                              <w:t>E</w:t>
                            </w:r>
                            <w:r w:rsidRPr="0006148A">
                              <w:rPr>
                                <w:rFonts w:hint="cs"/>
                                <w:sz w:val="20"/>
                                <w:szCs w:val="26"/>
                                <w:rtl/>
                                <w:lang w:bidi="ar-EG"/>
                              </w:rPr>
                              <w:t xml:space="preserve"> و</w:t>
                            </w:r>
                            <w:r w:rsidRPr="0006148A">
                              <w:rPr>
                                <w:sz w:val="20"/>
                                <w:szCs w:val="26"/>
                                <w:lang w:bidi="ar-EG"/>
                              </w:rPr>
                              <w:t>G</w:t>
                            </w:r>
                            <w:r w:rsidRPr="0006148A">
                              <w:rPr>
                                <w:rFonts w:hint="cs"/>
                                <w:sz w:val="20"/>
                                <w:szCs w:val="26"/>
                                <w:rtl/>
                                <w:lang w:bidi="ar-EG"/>
                              </w:rPr>
                              <w:t xml:space="preserve"> العلم </w:t>
                            </w:r>
                            <w:proofErr w:type="spellStart"/>
                            <w:r w:rsidRPr="0006148A">
                              <w:rPr>
                                <w:sz w:val="20"/>
                                <w:szCs w:val="26"/>
                                <w:lang w:bidi="ar-EG"/>
                              </w:rPr>
                              <w:t>mpf</w:t>
                            </w:r>
                            <w:proofErr w:type="spellEnd"/>
                            <w:r w:rsidRPr="0006148A">
                              <w:rPr>
                                <w:rFonts w:hint="cs"/>
                                <w:sz w:val="20"/>
                                <w:szCs w:val="26"/>
                                <w:rtl/>
                                <w:lang w:bidi="ar-EG"/>
                              </w:rPr>
                              <w:t xml:space="preserve"> = </w:t>
                            </w:r>
                            <w:r w:rsidRPr="0006148A">
                              <w:rPr>
                                <w:sz w:val="20"/>
                                <w:szCs w:val="26"/>
                                <w:lang w:bidi="ar-EG"/>
                              </w:rPr>
                              <w:t>0</w:t>
                            </w:r>
                            <w:r w:rsidRPr="0006148A">
                              <w:rPr>
                                <w:rFonts w:hint="cs"/>
                                <w:sz w:val="20"/>
                                <w:szCs w:val="26"/>
                                <w:rtl/>
                                <w:lang w:bidi="ar-EG"/>
                              </w:rPr>
                              <w:t xml:space="preserve"> لأن رزمة البيانات المساعدة يُعدد إرسالها في الحيز الأفقي للبيانات المساعدة للخط التالي لتوقيت دخل العينة السمعية.</w:t>
                            </w:r>
                          </w:p>
                          <w:p w:rsidR="00E14B77" w:rsidRPr="0006148A" w:rsidRDefault="00E14B77" w:rsidP="0006148A">
                            <w:pPr>
                              <w:pStyle w:val="Figurelegend"/>
                              <w:ind w:left="113"/>
                              <w:rPr>
                                <w:sz w:val="20"/>
                                <w:szCs w:val="26"/>
                                <w:rtl/>
                                <w:lang w:bidi="ar-EG"/>
                              </w:rPr>
                            </w:pPr>
                            <w:r w:rsidRPr="0006148A">
                              <w:rPr>
                                <w:rFonts w:hint="cs"/>
                                <w:i/>
                                <w:iCs/>
                                <w:sz w:val="20"/>
                                <w:szCs w:val="26"/>
                                <w:rtl/>
                                <w:lang w:bidi="ar-EG"/>
                              </w:rPr>
                              <w:t xml:space="preserve">الملاحظة </w:t>
                            </w:r>
                            <w:r w:rsidRPr="0006148A">
                              <w:rPr>
                                <w:sz w:val="20"/>
                                <w:szCs w:val="26"/>
                                <w:lang w:bidi="ar-EG"/>
                              </w:rPr>
                              <w:t>2</w:t>
                            </w:r>
                            <w:r w:rsidRPr="0006148A">
                              <w:rPr>
                                <w:rFonts w:hint="cs"/>
                                <w:i/>
                                <w:iCs/>
                                <w:sz w:val="20"/>
                                <w:szCs w:val="26"/>
                                <w:rtl/>
                                <w:lang w:bidi="ar-EG"/>
                              </w:rPr>
                              <w:t xml:space="preserve"> </w:t>
                            </w:r>
                            <w:proofErr w:type="gramStart"/>
                            <w:r w:rsidRPr="0006148A">
                              <w:rPr>
                                <w:rFonts w:hint="cs"/>
                                <w:sz w:val="20"/>
                                <w:szCs w:val="26"/>
                                <w:rtl/>
                                <w:lang w:bidi="ar-EG"/>
                              </w:rPr>
                              <w:t xml:space="preserve">- </w:t>
                            </w:r>
                            <w:r w:rsidRPr="0006148A">
                              <w:rPr>
                                <w:sz w:val="20"/>
                                <w:szCs w:val="26"/>
                                <w:lang w:bidi="ar-EG"/>
                              </w:rPr>
                              <w:t>N</w:t>
                            </w:r>
                            <w:proofErr w:type="gramEnd"/>
                            <w:r w:rsidRPr="0006148A">
                              <w:rPr>
                                <w:sz w:val="20"/>
                                <w:szCs w:val="26"/>
                                <w:lang w:bidi="ar-EG"/>
                              </w:rPr>
                              <w:t>/A</w:t>
                            </w:r>
                            <w:r w:rsidRPr="0006148A">
                              <w:rPr>
                                <w:rFonts w:hint="cs"/>
                                <w:sz w:val="20"/>
                                <w:szCs w:val="26"/>
                                <w:rtl/>
                                <w:lang w:bidi="ar-EG"/>
                              </w:rPr>
                              <w:t xml:space="preserve"> تشير إلى أن الخط التالي لنقطة التبديل يمنع إدخال رزم البيانات المساعدة.</w:t>
                            </w:r>
                          </w:p>
                          <w:p w:rsidR="00E14B77" w:rsidRPr="000C1A92" w:rsidRDefault="00E14B77" w:rsidP="0006148A">
                            <w:pPr>
                              <w:pStyle w:val="Figurelegend"/>
                              <w:ind w:left="113"/>
                              <w:rPr>
                                <w:rtl/>
                                <w:lang w:bidi="ar-EG"/>
                              </w:rPr>
                            </w:pPr>
                            <w:r w:rsidRPr="0006148A">
                              <w:rPr>
                                <w:rFonts w:hint="cs"/>
                                <w:i/>
                                <w:iCs/>
                                <w:sz w:val="20"/>
                                <w:szCs w:val="26"/>
                                <w:rtl/>
                                <w:lang w:bidi="ar-EG"/>
                              </w:rPr>
                              <w:t xml:space="preserve">الملاحظة </w:t>
                            </w:r>
                            <w:r w:rsidRPr="0006148A">
                              <w:rPr>
                                <w:sz w:val="20"/>
                                <w:szCs w:val="26"/>
                                <w:lang w:bidi="ar-EG"/>
                              </w:rPr>
                              <w:t>3</w:t>
                            </w:r>
                            <w:r w:rsidRPr="0006148A">
                              <w:rPr>
                                <w:rFonts w:hint="cs"/>
                                <w:sz w:val="20"/>
                                <w:szCs w:val="26"/>
                                <w:rtl/>
                                <w:lang w:bidi="ar-EG"/>
                              </w:rPr>
                              <w:t xml:space="preserve"> </w:t>
                            </w:r>
                            <w:proofErr w:type="gramStart"/>
                            <w:r w:rsidRPr="0006148A">
                              <w:rPr>
                                <w:rFonts w:hint="cs"/>
                                <w:sz w:val="20"/>
                                <w:szCs w:val="26"/>
                                <w:rtl/>
                                <w:lang w:bidi="ar-EG"/>
                              </w:rPr>
                              <w:t>- على</w:t>
                            </w:r>
                            <w:proofErr w:type="gramEnd"/>
                            <w:r w:rsidRPr="0006148A">
                              <w:rPr>
                                <w:rFonts w:hint="cs"/>
                                <w:sz w:val="20"/>
                                <w:szCs w:val="26"/>
                                <w:rtl/>
                                <w:lang w:bidi="ar-EG"/>
                              </w:rPr>
                              <w:t xml:space="preserve"> سبيل المثال، للعينتين </w:t>
                            </w:r>
                            <w:r w:rsidRPr="0006148A">
                              <w:rPr>
                                <w:sz w:val="20"/>
                                <w:szCs w:val="26"/>
                                <w:lang w:bidi="ar-EG"/>
                              </w:rPr>
                              <w:t>D</w:t>
                            </w:r>
                            <w:r w:rsidRPr="0006148A">
                              <w:rPr>
                                <w:rFonts w:hint="cs"/>
                                <w:sz w:val="20"/>
                                <w:szCs w:val="26"/>
                                <w:rtl/>
                                <w:lang w:bidi="ar-EG"/>
                              </w:rPr>
                              <w:t xml:space="preserve"> و</w:t>
                            </w:r>
                            <w:r w:rsidRPr="0006148A">
                              <w:rPr>
                                <w:sz w:val="20"/>
                                <w:szCs w:val="26"/>
                                <w:lang w:bidi="ar-EG"/>
                              </w:rPr>
                              <w:t>F</w:t>
                            </w:r>
                            <w:r w:rsidRPr="0006148A">
                              <w:rPr>
                                <w:rFonts w:hint="cs"/>
                                <w:sz w:val="20"/>
                                <w:szCs w:val="26"/>
                                <w:rtl/>
                                <w:lang w:bidi="ar-EG"/>
                              </w:rPr>
                              <w:t xml:space="preserve">، العلم </w:t>
                            </w:r>
                            <w:proofErr w:type="spellStart"/>
                            <w:r w:rsidRPr="0006148A">
                              <w:rPr>
                                <w:sz w:val="20"/>
                                <w:szCs w:val="26"/>
                                <w:lang w:bidi="ar-EG"/>
                              </w:rPr>
                              <w:t>mpf</w:t>
                            </w:r>
                            <w:proofErr w:type="spellEnd"/>
                            <w:r w:rsidRPr="0006148A">
                              <w:rPr>
                                <w:rFonts w:hint="cs"/>
                                <w:sz w:val="20"/>
                                <w:szCs w:val="26"/>
                                <w:rtl/>
                                <w:lang w:bidi="ar-EG"/>
                              </w:rPr>
                              <w:t xml:space="preserve"> = </w:t>
                            </w:r>
                            <w:r w:rsidRPr="0006148A">
                              <w:rPr>
                                <w:sz w:val="20"/>
                                <w:szCs w:val="26"/>
                                <w:lang w:bidi="ar-EG"/>
                              </w:rPr>
                              <w:t>1</w:t>
                            </w:r>
                            <w:r w:rsidRPr="0006148A">
                              <w:rPr>
                                <w:rFonts w:hint="cs"/>
                                <w:sz w:val="20"/>
                                <w:szCs w:val="26"/>
                                <w:rtl/>
                                <w:lang w:bidi="ar-EG"/>
                              </w:rPr>
                              <w:t xml:space="preserve"> لأن رزمة البيانات المساعدة يُعدد إرسالها في</w:t>
                            </w:r>
                            <w:r>
                              <w:rPr>
                                <w:rFonts w:hint="eastAsia"/>
                                <w:sz w:val="20"/>
                                <w:szCs w:val="26"/>
                                <w:rtl/>
                                <w:lang w:bidi="ar-EG"/>
                              </w:rPr>
                              <w:t> </w:t>
                            </w:r>
                            <w:r w:rsidRPr="0006148A">
                              <w:rPr>
                                <w:rFonts w:hint="cs"/>
                                <w:sz w:val="20"/>
                                <w:szCs w:val="26"/>
                                <w:rtl/>
                                <w:lang w:bidi="ar-EG"/>
                              </w:rPr>
                              <w:t>الحيز الأفقي للبيانات المساعدة للخط الثاني بالنسبة إلى توقيت دخل العينة السمعية.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CE0BBDC" id="Rectangle 3359" o:spid="_x0000_s1316" style="position:absolute;left:0;text-align:left;margin-left:49.85pt;margin-top:334.45pt;width:372.4pt;height:88.75pt;z-index:25199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" filled="f" stroked="f">
                <v:textbox inset="0,0,0,0">
                  <w:txbxContent>
                    <w:p w:rsidR="00E14B77" w:rsidRPr="0006148A" w:rsidRDefault="00E14B77" w:rsidP="0006148A">
                      <w:pPr>
                        <w:pStyle w:val="Figurelegend"/>
                        <w:ind w:left="113"/>
                        <w:rPr>
                          <w:sz w:val="20"/>
                          <w:szCs w:val="26"/>
                          <w:rtl/>
                          <w:lang w:bidi="ar-EG"/>
                        </w:rPr>
                      </w:pPr>
                      <w:r w:rsidRPr="0006148A">
                        <w:rPr>
                          <w:rFonts w:hint="cs"/>
                          <w:i/>
                          <w:iCs/>
                          <w:sz w:val="20"/>
                          <w:szCs w:val="26"/>
                          <w:rtl/>
                          <w:lang w:bidi="ar-EG"/>
                        </w:rPr>
                        <w:t xml:space="preserve">الملاحظة </w:t>
                      </w:r>
                      <w:r w:rsidRPr="0006148A">
                        <w:rPr>
                          <w:sz w:val="20"/>
                          <w:szCs w:val="26"/>
                          <w:lang w:bidi="ar-EG"/>
                        </w:rPr>
                        <w:t>1</w:t>
                      </w:r>
                      <w:r w:rsidRPr="0006148A">
                        <w:rPr>
                          <w:rFonts w:hint="cs"/>
                          <w:sz w:val="20"/>
                          <w:szCs w:val="26"/>
                          <w:rtl/>
                          <w:lang w:bidi="ar-EG"/>
                        </w:rPr>
                        <w:t xml:space="preserve"> </w:t>
                      </w:r>
                      <w:proofErr w:type="gramStart"/>
                      <w:r w:rsidRPr="0006148A">
                        <w:rPr>
                          <w:rFonts w:hint="cs"/>
                          <w:sz w:val="20"/>
                          <w:szCs w:val="26"/>
                          <w:rtl/>
                          <w:lang w:bidi="ar-EG"/>
                        </w:rPr>
                        <w:t>- على</w:t>
                      </w:r>
                      <w:proofErr w:type="gramEnd"/>
                      <w:r w:rsidRPr="0006148A">
                        <w:rPr>
                          <w:rFonts w:hint="cs"/>
                          <w:sz w:val="20"/>
                          <w:szCs w:val="26"/>
                          <w:rtl/>
                          <w:lang w:bidi="ar-EG"/>
                        </w:rPr>
                        <w:t xml:space="preserve"> سبيل المثال، بالنسبة للعينات </w:t>
                      </w:r>
                      <w:r w:rsidRPr="0006148A">
                        <w:rPr>
                          <w:sz w:val="20"/>
                          <w:szCs w:val="26"/>
                          <w:lang w:bidi="ar-EG"/>
                        </w:rPr>
                        <w:t>A</w:t>
                      </w:r>
                      <w:r w:rsidRPr="0006148A">
                        <w:rPr>
                          <w:rFonts w:hint="cs"/>
                          <w:sz w:val="20"/>
                          <w:szCs w:val="26"/>
                          <w:rtl/>
                          <w:lang w:bidi="ar-EG"/>
                        </w:rPr>
                        <w:t xml:space="preserve"> و</w:t>
                      </w:r>
                      <w:r w:rsidRPr="0006148A">
                        <w:rPr>
                          <w:sz w:val="20"/>
                          <w:szCs w:val="26"/>
                          <w:lang w:bidi="ar-EG"/>
                        </w:rPr>
                        <w:t>B</w:t>
                      </w:r>
                      <w:r w:rsidRPr="0006148A">
                        <w:rPr>
                          <w:rFonts w:hint="cs"/>
                          <w:sz w:val="20"/>
                          <w:szCs w:val="26"/>
                          <w:rtl/>
                          <w:lang w:bidi="ar-EG"/>
                        </w:rPr>
                        <w:t xml:space="preserve"> و</w:t>
                      </w:r>
                      <w:r w:rsidRPr="0006148A">
                        <w:rPr>
                          <w:sz w:val="20"/>
                          <w:szCs w:val="26"/>
                          <w:lang w:bidi="ar-EG"/>
                        </w:rPr>
                        <w:t>C</w:t>
                      </w:r>
                      <w:r w:rsidRPr="0006148A">
                        <w:rPr>
                          <w:rFonts w:hint="cs"/>
                          <w:sz w:val="20"/>
                          <w:szCs w:val="26"/>
                          <w:rtl/>
                          <w:lang w:bidi="ar-EG"/>
                        </w:rPr>
                        <w:t xml:space="preserve"> و</w:t>
                      </w:r>
                      <w:r w:rsidRPr="0006148A">
                        <w:rPr>
                          <w:sz w:val="20"/>
                          <w:szCs w:val="26"/>
                          <w:lang w:bidi="ar-EG"/>
                        </w:rPr>
                        <w:t>E</w:t>
                      </w:r>
                      <w:r w:rsidRPr="0006148A">
                        <w:rPr>
                          <w:rFonts w:hint="cs"/>
                          <w:sz w:val="20"/>
                          <w:szCs w:val="26"/>
                          <w:rtl/>
                          <w:lang w:bidi="ar-EG"/>
                        </w:rPr>
                        <w:t xml:space="preserve"> و</w:t>
                      </w:r>
                      <w:r w:rsidRPr="0006148A">
                        <w:rPr>
                          <w:sz w:val="20"/>
                          <w:szCs w:val="26"/>
                          <w:lang w:bidi="ar-EG"/>
                        </w:rPr>
                        <w:t>G</w:t>
                      </w:r>
                      <w:r w:rsidRPr="0006148A">
                        <w:rPr>
                          <w:rFonts w:hint="cs"/>
                          <w:sz w:val="20"/>
                          <w:szCs w:val="26"/>
                          <w:rtl/>
                          <w:lang w:bidi="ar-EG"/>
                        </w:rPr>
                        <w:t xml:space="preserve"> العلم </w:t>
                      </w:r>
                      <w:proofErr w:type="spellStart"/>
                      <w:r w:rsidRPr="0006148A">
                        <w:rPr>
                          <w:sz w:val="20"/>
                          <w:szCs w:val="26"/>
                          <w:lang w:bidi="ar-EG"/>
                        </w:rPr>
                        <w:t>mpf</w:t>
                      </w:r>
                      <w:proofErr w:type="spellEnd"/>
                      <w:r w:rsidRPr="0006148A">
                        <w:rPr>
                          <w:rFonts w:hint="cs"/>
                          <w:sz w:val="20"/>
                          <w:szCs w:val="26"/>
                          <w:rtl/>
                          <w:lang w:bidi="ar-EG"/>
                        </w:rPr>
                        <w:t xml:space="preserve"> = </w:t>
                      </w:r>
                      <w:r w:rsidRPr="0006148A">
                        <w:rPr>
                          <w:sz w:val="20"/>
                          <w:szCs w:val="26"/>
                          <w:lang w:bidi="ar-EG"/>
                        </w:rPr>
                        <w:t>0</w:t>
                      </w:r>
                      <w:r w:rsidRPr="0006148A">
                        <w:rPr>
                          <w:rFonts w:hint="cs"/>
                          <w:sz w:val="20"/>
                          <w:szCs w:val="26"/>
                          <w:rtl/>
                          <w:lang w:bidi="ar-EG"/>
                        </w:rPr>
                        <w:t xml:space="preserve"> لأن رزمة البيانات المساعدة يُعدد إرسالها في الحيز الأفقي للبيانات المساعدة للخط التالي لتوقيت دخل العينة السمعية.</w:t>
                      </w:r>
                    </w:p>
                    <w:p w:rsidR="00E14B77" w:rsidRPr="0006148A" w:rsidRDefault="00E14B77" w:rsidP="0006148A">
                      <w:pPr>
                        <w:pStyle w:val="Figurelegend"/>
                        <w:ind w:left="113"/>
                        <w:rPr>
                          <w:sz w:val="20"/>
                          <w:szCs w:val="26"/>
                          <w:rtl/>
                          <w:lang w:bidi="ar-EG"/>
                        </w:rPr>
                      </w:pPr>
                      <w:r w:rsidRPr="0006148A">
                        <w:rPr>
                          <w:rFonts w:hint="cs"/>
                          <w:i/>
                          <w:iCs/>
                          <w:sz w:val="20"/>
                          <w:szCs w:val="26"/>
                          <w:rtl/>
                          <w:lang w:bidi="ar-EG"/>
                        </w:rPr>
                        <w:t xml:space="preserve">الملاحظة </w:t>
                      </w:r>
                      <w:r w:rsidRPr="0006148A">
                        <w:rPr>
                          <w:sz w:val="20"/>
                          <w:szCs w:val="26"/>
                          <w:lang w:bidi="ar-EG"/>
                        </w:rPr>
                        <w:t>2</w:t>
                      </w:r>
                      <w:r w:rsidRPr="0006148A">
                        <w:rPr>
                          <w:rFonts w:hint="cs"/>
                          <w:i/>
                          <w:iCs/>
                          <w:sz w:val="20"/>
                          <w:szCs w:val="26"/>
                          <w:rtl/>
                          <w:lang w:bidi="ar-EG"/>
                        </w:rPr>
                        <w:t xml:space="preserve"> </w:t>
                      </w:r>
                      <w:proofErr w:type="gramStart"/>
                      <w:r w:rsidRPr="0006148A">
                        <w:rPr>
                          <w:rFonts w:hint="cs"/>
                          <w:sz w:val="20"/>
                          <w:szCs w:val="26"/>
                          <w:rtl/>
                          <w:lang w:bidi="ar-EG"/>
                        </w:rPr>
                        <w:t xml:space="preserve">- </w:t>
                      </w:r>
                      <w:r w:rsidRPr="0006148A">
                        <w:rPr>
                          <w:sz w:val="20"/>
                          <w:szCs w:val="26"/>
                          <w:lang w:bidi="ar-EG"/>
                        </w:rPr>
                        <w:t>N</w:t>
                      </w:r>
                      <w:proofErr w:type="gramEnd"/>
                      <w:r w:rsidRPr="0006148A">
                        <w:rPr>
                          <w:sz w:val="20"/>
                          <w:szCs w:val="26"/>
                          <w:lang w:bidi="ar-EG"/>
                        </w:rPr>
                        <w:t>/A</w:t>
                      </w:r>
                      <w:r w:rsidRPr="0006148A">
                        <w:rPr>
                          <w:rFonts w:hint="cs"/>
                          <w:sz w:val="20"/>
                          <w:szCs w:val="26"/>
                          <w:rtl/>
                          <w:lang w:bidi="ar-EG"/>
                        </w:rPr>
                        <w:t xml:space="preserve"> تشير إلى أن الخط التالي لنقطة التبديل يمنع إدخال رزم البيانات المساعدة.</w:t>
                      </w:r>
                    </w:p>
                    <w:p w:rsidR="00E14B77" w:rsidRPr="000C1A92" w:rsidRDefault="00E14B77" w:rsidP="0006148A">
                      <w:pPr>
                        <w:pStyle w:val="Figurelegend"/>
                        <w:ind w:left="113"/>
                        <w:rPr>
                          <w:rtl/>
                          <w:lang w:bidi="ar-EG"/>
                        </w:rPr>
                      </w:pPr>
                      <w:r w:rsidRPr="0006148A">
                        <w:rPr>
                          <w:rFonts w:hint="cs"/>
                          <w:i/>
                          <w:iCs/>
                          <w:sz w:val="20"/>
                          <w:szCs w:val="26"/>
                          <w:rtl/>
                          <w:lang w:bidi="ar-EG"/>
                        </w:rPr>
                        <w:t xml:space="preserve">الملاحظة </w:t>
                      </w:r>
                      <w:r w:rsidRPr="0006148A">
                        <w:rPr>
                          <w:sz w:val="20"/>
                          <w:szCs w:val="26"/>
                          <w:lang w:bidi="ar-EG"/>
                        </w:rPr>
                        <w:t>3</w:t>
                      </w:r>
                      <w:r w:rsidRPr="0006148A">
                        <w:rPr>
                          <w:rFonts w:hint="cs"/>
                          <w:sz w:val="20"/>
                          <w:szCs w:val="26"/>
                          <w:rtl/>
                          <w:lang w:bidi="ar-EG"/>
                        </w:rPr>
                        <w:t xml:space="preserve"> </w:t>
                      </w:r>
                      <w:proofErr w:type="gramStart"/>
                      <w:r w:rsidRPr="0006148A">
                        <w:rPr>
                          <w:rFonts w:hint="cs"/>
                          <w:sz w:val="20"/>
                          <w:szCs w:val="26"/>
                          <w:rtl/>
                          <w:lang w:bidi="ar-EG"/>
                        </w:rPr>
                        <w:t>- على</w:t>
                      </w:r>
                      <w:proofErr w:type="gramEnd"/>
                      <w:r w:rsidRPr="0006148A">
                        <w:rPr>
                          <w:rFonts w:hint="cs"/>
                          <w:sz w:val="20"/>
                          <w:szCs w:val="26"/>
                          <w:rtl/>
                          <w:lang w:bidi="ar-EG"/>
                        </w:rPr>
                        <w:t xml:space="preserve"> سبيل المثال، للعينتين </w:t>
                      </w:r>
                      <w:r w:rsidRPr="0006148A">
                        <w:rPr>
                          <w:sz w:val="20"/>
                          <w:szCs w:val="26"/>
                          <w:lang w:bidi="ar-EG"/>
                        </w:rPr>
                        <w:t>D</w:t>
                      </w:r>
                      <w:r w:rsidRPr="0006148A">
                        <w:rPr>
                          <w:rFonts w:hint="cs"/>
                          <w:sz w:val="20"/>
                          <w:szCs w:val="26"/>
                          <w:rtl/>
                          <w:lang w:bidi="ar-EG"/>
                        </w:rPr>
                        <w:t xml:space="preserve"> و</w:t>
                      </w:r>
                      <w:r w:rsidRPr="0006148A">
                        <w:rPr>
                          <w:sz w:val="20"/>
                          <w:szCs w:val="26"/>
                          <w:lang w:bidi="ar-EG"/>
                        </w:rPr>
                        <w:t>F</w:t>
                      </w:r>
                      <w:r w:rsidRPr="0006148A">
                        <w:rPr>
                          <w:rFonts w:hint="cs"/>
                          <w:sz w:val="20"/>
                          <w:szCs w:val="26"/>
                          <w:rtl/>
                          <w:lang w:bidi="ar-EG"/>
                        </w:rPr>
                        <w:t xml:space="preserve">، العلم </w:t>
                      </w:r>
                      <w:proofErr w:type="spellStart"/>
                      <w:r w:rsidRPr="0006148A">
                        <w:rPr>
                          <w:sz w:val="20"/>
                          <w:szCs w:val="26"/>
                          <w:lang w:bidi="ar-EG"/>
                        </w:rPr>
                        <w:t>mpf</w:t>
                      </w:r>
                      <w:proofErr w:type="spellEnd"/>
                      <w:r w:rsidRPr="0006148A">
                        <w:rPr>
                          <w:rFonts w:hint="cs"/>
                          <w:sz w:val="20"/>
                          <w:szCs w:val="26"/>
                          <w:rtl/>
                          <w:lang w:bidi="ar-EG"/>
                        </w:rPr>
                        <w:t xml:space="preserve"> = </w:t>
                      </w:r>
                      <w:r w:rsidRPr="0006148A">
                        <w:rPr>
                          <w:sz w:val="20"/>
                          <w:szCs w:val="26"/>
                          <w:lang w:bidi="ar-EG"/>
                        </w:rPr>
                        <w:t>1</w:t>
                      </w:r>
                      <w:r w:rsidRPr="0006148A">
                        <w:rPr>
                          <w:rFonts w:hint="cs"/>
                          <w:sz w:val="20"/>
                          <w:szCs w:val="26"/>
                          <w:rtl/>
                          <w:lang w:bidi="ar-EG"/>
                        </w:rPr>
                        <w:t xml:space="preserve"> لأن رزمة البيانات المساعدة يُعدد إرسالها في</w:t>
                      </w:r>
                      <w:r>
                        <w:rPr>
                          <w:rFonts w:hint="eastAsia"/>
                          <w:sz w:val="20"/>
                          <w:szCs w:val="26"/>
                          <w:rtl/>
                          <w:lang w:bidi="ar-EG"/>
                        </w:rPr>
                        <w:t> </w:t>
                      </w:r>
                      <w:r w:rsidRPr="0006148A">
                        <w:rPr>
                          <w:rFonts w:hint="cs"/>
                          <w:sz w:val="20"/>
                          <w:szCs w:val="26"/>
                          <w:rtl/>
                          <w:lang w:bidi="ar-EG"/>
                        </w:rPr>
                        <w:t>الحيز الأفقي للبيانات المساعدة للخط الثاني بالنسبة إلى توقيت دخل العينة السمعية.</w:t>
                      </w:r>
                    </w:p>
                  </w:txbxContent>
                </v:textbox>
                <w10:wrap anchorx="margin"/>
              </v:rect>
            </w:pict>
          </mc:Fallback>
        </mc:AlternateContent>
      </w:r>
      <w:r w:rsidRPr="005D4F6E">
        <w:object w:dxaOrig="7270" w:dyaOrig="6486">
          <v:shape id="_x0000_i1032" type="#_x0000_t75" style="width:375.85pt;height:324.3pt" o:ole="">
            <v:imagedata r:id="rId35" o:title="" cropright="-2244f"/>
          </v:shape>
          <o:OLEObject Type="Embed" ProgID="CorelDraw.Graphic.16" ShapeID="_x0000_i1032" DrawAspect="Content" ObjectID="_1564320749" r:id="rId36"/>
        </w:object>
      </w:r>
    </w:p>
    <w:p w:rsidR="008E2A5C" w:rsidRPr="005D4F6E" w:rsidRDefault="008E2A5C" w:rsidP="008E2A5C">
      <w:pPr>
        <w:spacing w:before="0" w:line="240" w:lineRule="auto"/>
        <w:jc w:val="center"/>
        <w:rPr>
          <w:rtl/>
          <w:lang w:bidi="ar-EG"/>
        </w:rPr>
      </w:pPr>
    </w:p>
    <w:p w:rsidR="00D66DC3" w:rsidRPr="005D4F6E" w:rsidRDefault="00D66DC3" w:rsidP="007B3A46">
      <w:pPr>
        <w:pStyle w:val="Heading3"/>
        <w:rPr>
          <w:rtl/>
          <w:lang w:bidi="ar-EG"/>
        </w:rPr>
      </w:pPr>
    </w:p>
    <w:p w:rsidR="00D66DC3" w:rsidRPr="005D4F6E" w:rsidRDefault="00D66DC3" w:rsidP="00D66DC3">
      <w:pPr>
        <w:spacing w:before="0"/>
        <w:rPr>
          <w:rtl/>
          <w:lang w:bidi="ar-EG"/>
        </w:rPr>
      </w:pPr>
    </w:p>
    <w:p w:rsidR="008E2A5C" w:rsidRPr="005D4F6E" w:rsidRDefault="008E2A5C" w:rsidP="007B3A46">
      <w:pPr>
        <w:pStyle w:val="Heading3"/>
        <w:rPr>
          <w:rtl/>
          <w:lang w:bidi="ar-EG"/>
        </w:rPr>
      </w:pPr>
      <w:bookmarkStart w:id="23" w:name="_Toc490561956"/>
      <w:bookmarkStart w:id="24" w:name="_Toc490562124"/>
      <w:r w:rsidRPr="005D4F6E">
        <w:rPr>
          <w:lang w:bidi="ar-EG"/>
        </w:rPr>
        <w:t>2.2.</w:t>
      </w:r>
      <w:r w:rsidR="007B3A46" w:rsidRPr="005D4F6E">
        <w:rPr>
          <w:lang w:bidi="ar-EG"/>
        </w:rPr>
        <w:t>4</w:t>
      </w:r>
      <w:r w:rsidRPr="005D4F6E">
        <w:rPr>
          <w:rFonts w:hint="cs"/>
          <w:rtl/>
          <w:lang w:bidi="ar-EG"/>
        </w:rPr>
        <w:tab/>
        <w:t xml:space="preserve">القنوات </w:t>
      </w:r>
      <w:proofErr w:type="spellStart"/>
      <w:r w:rsidRPr="005D4F6E">
        <w:rPr>
          <w:lang w:bidi="ar-EG"/>
        </w:rPr>
        <w:t>CHn</w:t>
      </w:r>
      <w:proofErr w:type="spellEnd"/>
      <w:r w:rsidRPr="005D4F6E">
        <w:rPr>
          <w:rFonts w:hint="cs"/>
          <w:rtl/>
          <w:lang w:bidi="ar-EG"/>
        </w:rPr>
        <w:t xml:space="preserve"> (البيانات السمعية)</w:t>
      </w:r>
      <w:bookmarkEnd w:id="23"/>
      <w:bookmarkEnd w:id="24"/>
    </w:p>
    <w:p w:rsidR="008E2A5C" w:rsidRPr="005D4F6E" w:rsidRDefault="008E2A5C" w:rsidP="0079353E">
      <w:pPr>
        <w:rPr>
          <w:rtl/>
          <w:lang w:bidi="ar-EG"/>
        </w:rPr>
      </w:pPr>
      <w:r w:rsidRPr="005D4F6E">
        <w:rPr>
          <w:b/>
          <w:bCs/>
          <w:lang w:bidi="ar-EG"/>
        </w:rPr>
        <w:t>1.2.2.</w:t>
      </w:r>
      <w:r w:rsidR="007B3A46" w:rsidRPr="005D4F6E">
        <w:rPr>
          <w:b/>
          <w:bCs/>
          <w:lang w:bidi="ar-EG"/>
        </w:rPr>
        <w:t>4</w:t>
      </w:r>
      <w:r w:rsidRPr="005D4F6E">
        <w:rPr>
          <w:rFonts w:hint="cs"/>
          <w:rtl/>
          <w:lang w:bidi="ar-EG"/>
        </w:rPr>
        <w:tab/>
      </w:r>
      <w:r w:rsidR="0079353E" w:rsidRPr="005D4F6E">
        <w:rPr>
          <w:rFonts w:hint="cs"/>
          <w:rtl/>
          <w:lang w:bidi="ar-EG"/>
        </w:rPr>
        <w:t xml:space="preserve">ينبغي أن يكون تخصيص البتات للقنوات </w:t>
      </w:r>
      <w:r w:rsidR="0079353E" w:rsidRPr="005D4F6E">
        <w:rPr>
          <w:lang w:bidi="ar-EG"/>
        </w:rPr>
        <w:t>(4~1 = n) </w:t>
      </w:r>
      <w:proofErr w:type="spellStart"/>
      <w:r w:rsidR="0079353E" w:rsidRPr="005D4F6E">
        <w:rPr>
          <w:lang w:bidi="ar-EG"/>
        </w:rPr>
        <w:t>CHn</w:t>
      </w:r>
      <w:proofErr w:type="spellEnd"/>
      <w:r w:rsidR="0079353E" w:rsidRPr="005D4F6E">
        <w:rPr>
          <w:rFonts w:hint="cs"/>
          <w:rtl/>
          <w:lang w:bidi="ar-EG"/>
        </w:rPr>
        <w:t xml:space="preserve"> على النحو المبين في الجدول </w:t>
      </w:r>
      <w:r w:rsidR="0079353E" w:rsidRPr="005D4F6E">
        <w:rPr>
          <w:lang w:bidi="ar-EG"/>
        </w:rPr>
        <w:t>4</w:t>
      </w:r>
      <w:r w:rsidR="0079353E" w:rsidRPr="005D4F6E">
        <w:rPr>
          <w:rFonts w:hint="cs"/>
          <w:rtl/>
          <w:lang w:bidi="ar-EG"/>
        </w:rPr>
        <w:t xml:space="preserve">. وينبغي أن تحول جميع بتات أي إطار </w:t>
      </w:r>
      <w:smartTag w:uri="urn:schemas-microsoft-com:office:smarttags" w:element="stockticker">
        <w:r w:rsidR="0079353E" w:rsidRPr="005D4F6E">
          <w:rPr>
            <w:lang w:bidi="ar-EG"/>
          </w:rPr>
          <w:t>AES</w:t>
        </w:r>
      </w:smartTag>
      <w:r w:rsidR="0079353E" w:rsidRPr="005D4F6E">
        <w:rPr>
          <w:rFonts w:hint="cs"/>
          <w:rtl/>
          <w:lang w:bidi="ar-EG"/>
        </w:rPr>
        <w:t xml:space="preserve"> فرعي بشفافية إلى أربع كلمات </w:t>
      </w:r>
      <w:r w:rsidR="0079353E" w:rsidRPr="005D4F6E">
        <w:rPr>
          <w:lang w:bidi="ar-EG"/>
        </w:rPr>
        <w:t>UDW</w:t>
      </w:r>
      <w:r w:rsidR="0079353E" w:rsidRPr="005D4F6E">
        <w:rPr>
          <w:rFonts w:hint="cs"/>
          <w:rtl/>
          <w:lang w:bidi="ar-EG"/>
        </w:rPr>
        <w:t xml:space="preserve"> متتالية (</w:t>
      </w:r>
      <w:r w:rsidR="0079353E" w:rsidRPr="005D4F6E">
        <w:rPr>
          <w:lang w:bidi="ar-EG"/>
        </w:rPr>
        <w:t>UDW4n-2</w:t>
      </w:r>
      <w:r w:rsidR="0079353E" w:rsidRPr="005D4F6E">
        <w:rPr>
          <w:rFonts w:hint="cs"/>
          <w:rtl/>
          <w:lang w:bidi="ar-EG"/>
        </w:rPr>
        <w:t xml:space="preserve"> و</w:t>
      </w:r>
      <w:r w:rsidR="0079353E" w:rsidRPr="005D4F6E">
        <w:rPr>
          <w:lang w:bidi="ar-EG"/>
        </w:rPr>
        <w:t>UDW4n-1</w:t>
      </w:r>
      <w:r w:rsidR="0079353E" w:rsidRPr="005D4F6E">
        <w:rPr>
          <w:rFonts w:hint="cs"/>
          <w:rtl/>
          <w:lang w:bidi="ar-EG"/>
        </w:rPr>
        <w:t xml:space="preserve"> و</w:t>
      </w:r>
      <w:r w:rsidR="0079353E" w:rsidRPr="005D4F6E">
        <w:rPr>
          <w:lang w:bidi="ar-EG"/>
        </w:rPr>
        <w:t>UDW4n</w:t>
      </w:r>
      <w:r w:rsidR="0079353E" w:rsidRPr="005D4F6E">
        <w:rPr>
          <w:rFonts w:hint="cs"/>
          <w:rtl/>
          <w:lang w:bidi="ar-EG"/>
        </w:rPr>
        <w:t xml:space="preserve"> و</w:t>
      </w:r>
      <w:r w:rsidR="0079353E" w:rsidRPr="005D4F6E">
        <w:rPr>
          <w:lang w:bidi="ar-EG"/>
        </w:rPr>
        <w:t>UDW4n+1</w:t>
      </w:r>
      <w:r w:rsidR="0079353E" w:rsidRPr="005D4F6E">
        <w:rPr>
          <w:rFonts w:hint="cs"/>
          <w:rtl/>
          <w:lang w:bidi="ar-EG"/>
        </w:rPr>
        <w:t xml:space="preserve">). وتستعمل الكلمات من </w:t>
      </w:r>
      <w:r w:rsidR="0079353E" w:rsidRPr="005D4F6E">
        <w:rPr>
          <w:lang w:bidi="ar-EG"/>
        </w:rPr>
        <w:t>UDW2</w:t>
      </w:r>
      <w:r w:rsidR="0079353E" w:rsidRPr="005D4F6E">
        <w:rPr>
          <w:rFonts w:hint="cs"/>
          <w:rtl/>
          <w:lang w:bidi="ar-EG"/>
        </w:rPr>
        <w:t xml:space="preserve"> إلى </w:t>
      </w:r>
      <w:r w:rsidR="0079353E" w:rsidRPr="005D4F6E">
        <w:rPr>
          <w:lang w:bidi="ar-EG"/>
        </w:rPr>
        <w:t>UDW17</w:t>
      </w:r>
      <w:r w:rsidR="0079353E" w:rsidRPr="005D4F6E">
        <w:rPr>
          <w:rFonts w:hint="cs"/>
          <w:rtl/>
          <w:lang w:bidi="ar-EG"/>
        </w:rPr>
        <w:t xml:space="preserve"> عادة للقنوات </w:t>
      </w:r>
      <w:proofErr w:type="spellStart"/>
      <w:r w:rsidR="0079353E" w:rsidRPr="005D4F6E">
        <w:rPr>
          <w:lang w:bidi="ar-EG"/>
        </w:rPr>
        <w:t>CHn</w:t>
      </w:r>
      <w:proofErr w:type="spellEnd"/>
      <w:r w:rsidR="0079353E" w:rsidRPr="005D4F6E">
        <w:rPr>
          <w:rFonts w:hint="cs"/>
          <w:rtl/>
          <w:lang w:bidi="ar-EG"/>
        </w:rPr>
        <w:t xml:space="preserve"> في رزم البيانات السمعية.</w:t>
      </w:r>
    </w:p>
    <w:p w:rsidR="008E2A5C" w:rsidRPr="005D4F6E" w:rsidRDefault="008E2A5C" w:rsidP="00C746B8">
      <w:pPr>
        <w:rPr>
          <w:rtl/>
          <w:lang w:bidi="ar-EG"/>
        </w:rPr>
      </w:pPr>
      <w:r w:rsidRPr="005D4F6E">
        <w:rPr>
          <w:b/>
          <w:bCs/>
          <w:lang w:bidi="ar-EG"/>
        </w:rPr>
        <w:t>2.2.2.</w:t>
      </w:r>
      <w:r w:rsidR="007B3A46" w:rsidRPr="005D4F6E">
        <w:rPr>
          <w:b/>
          <w:bCs/>
          <w:lang w:bidi="ar-EG"/>
        </w:rPr>
        <w:t>4</w:t>
      </w:r>
      <w:r w:rsidRPr="005D4F6E">
        <w:rPr>
          <w:rFonts w:hint="cs"/>
          <w:rtl/>
          <w:lang w:bidi="ar-EG"/>
        </w:rPr>
        <w:tab/>
      </w:r>
      <w:r w:rsidR="0079353E" w:rsidRPr="005D4F6E">
        <w:rPr>
          <w:rFonts w:hint="cs"/>
          <w:rtl/>
          <w:lang w:bidi="ar-EG"/>
        </w:rPr>
        <w:t xml:space="preserve">تشير البتة </w:t>
      </w:r>
      <w:r w:rsidR="0079353E" w:rsidRPr="005D4F6E">
        <w:rPr>
          <w:lang w:bidi="ar-EG"/>
        </w:rPr>
        <w:t>3</w:t>
      </w:r>
      <w:r w:rsidR="0079353E" w:rsidRPr="005D4F6E">
        <w:rPr>
          <w:rFonts w:hint="cs"/>
          <w:rtl/>
          <w:lang w:bidi="ar-EG"/>
        </w:rPr>
        <w:t xml:space="preserve"> في كل من </w:t>
      </w:r>
      <w:r w:rsidR="0079353E" w:rsidRPr="005D4F6E">
        <w:rPr>
          <w:lang w:bidi="ar-EG"/>
        </w:rPr>
        <w:t>UDW2</w:t>
      </w:r>
      <w:r w:rsidR="0079353E" w:rsidRPr="005D4F6E">
        <w:rPr>
          <w:rFonts w:hint="cs"/>
          <w:rtl/>
          <w:lang w:bidi="ar-EG"/>
        </w:rPr>
        <w:t xml:space="preserve"> و</w:t>
      </w:r>
      <w:r w:rsidR="0079353E" w:rsidRPr="005D4F6E">
        <w:rPr>
          <w:lang w:bidi="ar-EG"/>
        </w:rPr>
        <w:t>UDW10</w:t>
      </w:r>
      <w:r w:rsidR="0079353E" w:rsidRPr="005D4F6E">
        <w:rPr>
          <w:rFonts w:hint="cs"/>
          <w:rtl/>
          <w:lang w:bidi="ar-EG"/>
        </w:rPr>
        <w:t xml:space="preserve"> إلى حالة العلم </w:t>
      </w:r>
      <w:r w:rsidR="0079353E" w:rsidRPr="005D4F6E">
        <w:rPr>
          <w:lang w:bidi="ar-EG"/>
        </w:rPr>
        <w:t>Z</w:t>
      </w:r>
      <w:r w:rsidR="0079353E" w:rsidRPr="005D4F6E">
        <w:rPr>
          <w:rFonts w:hint="cs"/>
          <w:rtl/>
          <w:lang w:bidi="ar-EG"/>
        </w:rPr>
        <w:t xml:space="preserve"> الذي يقابل تزامن الفدرة </w:t>
      </w:r>
      <w:smartTag w:uri="urn:schemas-microsoft-com:office:smarttags" w:element="stockticker">
        <w:r w:rsidR="0079353E" w:rsidRPr="005D4F6E">
          <w:rPr>
            <w:lang w:bidi="ar-EG"/>
          </w:rPr>
          <w:t>AES</w:t>
        </w:r>
      </w:smartTag>
      <w:r w:rsidR="0079353E" w:rsidRPr="005D4F6E">
        <w:rPr>
          <w:rFonts w:hint="cs"/>
          <w:rtl/>
          <w:lang w:bidi="ar-EG"/>
        </w:rPr>
        <w:t xml:space="preserve">. وينبغي أن ترتبط </w:t>
      </w:r>
      <w:proofErr w:type="spellStart"/>
      <w:r w:rsidR="0079353E" w:rsidRPr="005D4F6E">
        <w:rPr>
          <w:rFonts w:hint="cs"/>
          <w:rtl/>
          <w:lang w:bidi="ar-EG"/>
        </w:rPr>
        <w:t>بتة</w:t>
      </w:r>
      <w:proofErr w:type="spellEnd"/>
      <w:r w:rsidR="0079353E" w:rsidRPr="005D4F6E">
        <w:rPr>
          <w:rFonts w:hint="cs"/>
          <w:rtl/>
          <w:lang w:bidi="ar-EG"/>
        </w:rPr>
        <w:t xml:space="preserve"> العلم</w:t>
      </w:r>
      <w:r w:rsidR="00C746B8" w:rsidRPr="005D4F6E">
        <w:rPr>
          <w:rFonts w:hint="eastAsia"/>
          <w:rtl/>
          <w:lang w:bidi="ar-EG"/>
        </w:rPr>
        <w:t> </w:t>
      </w:r>
      <w:r w:rsidR="0079353E" w:rsidRPr="005D4F6E">
        <w:rPr>
          <w:lang w:bidi="ar-EG"/>
        </w:rPr>
        <w:t>Z</w:t>
      </w:r>
      <w:r w:rsidR="0079353E" w:rsidRPr="005D4F6E">
        <w:rPr>
          <w:rFonts w:hint="cs"/>
          <w:rtl/>
          <w:lang w:bidi="ar-EG"/>
        </w:rPr>
        <w:t xml:space="preserve"> في الكلمة </w:t>
      </w:r>
      <w:r w:rsidR="0079353E" w:rsidRPr="005D4F6E">
        <w:rPr>
          <w:lang w:bidi="ar-EG"/>
        </w:rPr>
        <w:t>UDW2</w:t>
      </w:r>
      <w:r w:rsidR="0079353E" w:rsidRPr="005D4F6E">
        <w:rPr>
          <w:rFonts w:hint="cs"/>
          <w:rtl/>
          <w:lang w:bidi="ar-EG"/>
        </w:rPr>
        <w:t xml:space="preserve"> بالقناتين </w:t>
      </w:r>
      <w:r w:rsidR="0079353E" w:rsidRPr="005D4F6E">
        <w:rPr>
          <w:lang w:bidi="ar-EG"/>
        </w:rPr>
        <w:t>CH</w:t>
      </w:r>
      <w:r w:rsidR="001452F7" w:rsidRPr="005D4F6E">
        <w:rPr>
          <w:lang w:bidi="ar-EG"/>
        </w:rPr>
        <w:t>1</w:t>
      </w:r>
      <w:r w:rsidR="0079353E" w:rsidRPr="005D4F6E">
        <w:rPr>
          <w:rFonts w:hint="cs"/>
          <w:rtl/>
          <w:lang w:bidi="ar-EG"/>
        </w:rPr>
        <w:t xml:space="preserve"> و</w:t>
      </w:r>
      <w:r w:rsidR="0079353E" w:rsidRPr="005D4F6E">
        <w:rPr>
          <w:lang w:bidi="ar-EG"/>
        </w:rPr>
        <w:t>CH</w:t>
      </w:r>
      <w:r w:rsidR="001452F7" w:rsidRPr="005D4F6E">
        <w:rPr>
          <w:lang w:bidi="ar-EG"/>
        </w:rPr>
        <w:t>2</w:t>
      </w:r>
      <w:r w:rsidR="0079353E" w:rsidRPr="005D4F6E">
        <w:rPr>
          <w:rFonts w:hint="cs"/>
          <w:rtl/>
          <w:lang w:bidi="ar-EG"/>
        </w:rPr>
        <w:t xml:space="preserve"> </w:t>
      </w:r>
      <w:proofErr w:type="spellStart"/>
      <w:r w:rsidR="0079353E" w:rsidRPr="005D4F6E">
        <w:rPr>
          <w:rFonts w:hint="cs"/>
          <w:rtl/>
          <w:lang w:bidi="ar-EG"/>
        </w:rPr>
        <w:t>وبتة</w:t>
      </w:r>
      <w:proofErr w:type="spellEnd"/>
      <w:r w:rsidR="0079353E" w:rsidRPr="005D4F6E">
        <w:rPr>
          <w:rFonts w:hint="cs"/>
          <w:rtl/>
          <w:lang w:bidi="ar-EG"/>
        </w:rPr>
        <w:t xml:space="preserve"> العلم </w:t>
      </w:r>
      <w:r w:rsidR="0079353E" w:rsidRPr="005D4F6E">
        <w:rPr>
          <w:lang w:bidi="ar-EG"/>
        </w:rPr>
        <w:t>Z</w:t>
      </w:r>
      <w:r w:rsidR="0079353E" w:rsidRPr="005D4F6E">
        <w:rPr>
          <w:rFonts w:hint="cs"/>
          <w:rtl/>
          <w:lang w:bidi="ar-EG"/>
        </w:rPr>
        <w:t xml:space="preserve"> في الكلمة </w:t>
      </w:r>
      <w:r w:rsidR="0079353E" w:rsidRPr="005D4F6E">
        <w:rPr>
          <w:lang w:bidi="ar-EG"/>
        </w:rPr>
        <w:t>UDW10</w:t>
      </w:r>
      <w:r w:rsidR="0079353E" w:rsidRPr="005D4F6E">
        <w:rPr>
          <w:rFonts w:hint="cs"/>
          <w:rtl/>
          <w:lang w:bidi="ar-EG"/>
        </w:rPr>
        <w:t xml:space="preserve"> بالقناتين </w:t>
      </w:r>
      <w:r w:rsidR="0079353E" w:rsidRPr="005D4F6E">
        <w:rPr>
          <w:lang w:bidi="ar-EG"/>
        </w:rPr>
        <w:t>CH3</w:t>
      </w:r>
      <w:r w:rsidR="0079353E" w:rsidRPr="005D4F6E">
        <w:rPr>
          <w:rFonts w:hint="cs"/>
          <w:rtl/>
          <w:lang w:bidi="ar-EG"/>
        </w:rPr>
        <w:t xml:space="preserve"> و</w:t>
      </w:r>
      <w:r w:rsidR="0079353E" w:rsidRPr="005D4F6E">
        <w:rPr>
          <w:lang w:bidi="ar-EG"/>
        </w:rPr>
        <w:t>CH4</w:t>
      </w:r>
      <w:r w:rsidR="0079353E" w:rsidRPr="005D4F6E">
        <w:rPr>
          <w:rFonts w:hint="cs"/>
          <w:rtl/>
          <w:lang w:bidi="ar-EG"/>
        </w:rPr>
        <w:t>.</w:t>
      </w:r>
    </w:p>
    <w:p w:rsidR="008E2A5C" w:rsidRPr="005D4F6E" w:rsidRDefault="008E2A5C" w:rsidP="0079353E">
      <w:pPr>
        <w:rPr>
          <w:rtl/>
          <w:lang w:bidi="ar-EG"/>
        </w:rPr>
      </w:pPr>
      <w:r w:rsidRPr="005D4F6E">
        <w:rPr>
          <w:b/>
          <w:bCs/>
          <w:lang w:bidi="ar-EG"/>
        </w:rPr>
        <w:t>3.2.2.</w:t>
      </w:r>
      <w:r w:rsidR="007B3A46" w:rsidRPr="005D4F6E">
        <w:rPr>
          <w:b/>
          <w:bCs/>
          <w:lang w:bidi="ar-EG"/>
        </w:rPr>
        <w:t>4</w:t>
      </w:r>
      <w:r w:rsidRPr="005D4F6E">
        <w:rPr>
          <w:rFonts w:hint="cs"/>
          <w:rtl/>
          <w:lang w:bidi="ar-EG"/>
        </w:rPr>
        <w:tab/>
      </w:r>
      <w:r w:rsidR="0079353E" w:rsidRPr="005D4F6E">
        <w:rPr>
          <w:rFonts w:hint="cs"/>
          <w:rtl/>
          <w:lang w:bidi="ar-EG"/>
        </w:rPr>
        <w:t xml:space="preserve">البتات </w:t>
      </w:r>
      <w:r w:rsidR="0079353E" w:rsidRPr="005D4F6E">
        <w:rPr>
          <w:lang w:bidi="ar-EG"/>
        </w:rPr>
        <w:t>b0</w:t>
      </w:r>
      <w:r w:rsidR="0079353E" w:rsidRPr="005D4F6E">
        <w:rPr>
          <w:rFonts w:hint="cs"/>
          <w:rtl/>
          <w:lang w:bidi="ar-EG"/>
        </w:rPr>
        <w:t xml:space="preserve"> إلى </w:t>
      </w:r>
      <w:r w:rsidR="0079353E" w:rsidRPr="005D4F6E">
        <w:rPr>
          <w:lang w:bidi="ar-EG"/>
        </w:rPr>
        <w:t>b2</w:t>
      </w:r>
      <w:r w:rsidR="0079353E" w:rsidRPr="005D4F6E">
        <w:rPr>
          <w:rFonts w:hint="cs"/>
          <w:rtl/>
          <w:lang w:bidi="ar-EG"/>
        </w:rPr>
        <w:t xml:space="preserve"> في الكلمات </w:t>
      </w:r>
      <w:r w:rsidR="0079353E" w:rsidRPr="005D4F6E">
        <w:rPr>
          <w:lang w:bidi="ar-EG"/>
        </w:rPr>
        <w:t>UDW2</w:t>
      </w:r>
      <w:r w:rsidR="0079353E" w:rsidRPr="005D4F6E">
        <w:rPr>
          <w:rFonts w:hint="cs"/>
          <w:rtl/>
          <w:lang w:bidi="ar-EG"/>
        </w:rPr>
        <w:t xml:space="preserve"> و</w:t>
      </w:r>
      <w:r w:rsidR="0079353E" w:rsidRPr="005D4F6E">
        <w:rPr>
          <w:lang w:bidi="ar-EG"/>
        </w:rPr>
        <w:t>UDW6</w:t>
      </w:r>
      <w:r w:rsidR="0079353E" w:rsidRPr="005D4F6E">
        <w:rPr>
          <w:rFonts w:hint="cs"/>
          <w:rtl/>
          <w:lang w:bidi="ar-EG"/>
        </w:rPr>
        <w:t xml:space="preserve"> و</w:t>
      </w:r>
      <w:r w:rsidR="0079353E" w:rsidRPr="005D4F6E">
        <w:rPr>
          <w:lang w:bidi="ar-EG"/>
        </w:rPr>
        <w:t>UDW10</w:t>
      </w:r>
      <w:r w:rsidR="0079353E" w:rsidRPr="005D4F6E">
        <w:rPr>
          <w:rFonts w:hint="cs"/>
          <w:rtl/>
          <w:lang w:bidi="ar-EG"/>
        </w:rPr>
        <w:t xml:space="preserve"> و</w:t>
      </w:r>
      <w:r w:rsidR="0079353E" w:rsidRPr="005D4F6E">
        <w:rPr>
          <w:lang w:bidi="ar-EG"/>
        </w:rPr>
        <w:t>UDW14</w:t>
      </w:r>
      <w:r w:rsidR="0079353E" w:rsidRPr="005D4F6E">
        <w:rPr>
          <w:rFonts w:hint="cs"/>
          <w:rtl/>
          <w:lang w:bidi="ar-EG"/>
        </w:rPr>
        <w:t xml:space="preserve"> والبتة </w:t>
      </w:r>
      <w:r w:rsidR="0079353E" w:rsidRPr="005D4F6E">
        <w:rPr>
          <w:lang w:bidi="ar-EG"/>
        </w:rPr>
        <w:t>b3</w:t>
      </w:r>
      <w:r w:rsidR="0079353E" w:rsidRPr="005D4F6E">
        <w:rPr>
          <w:rFonts w:hint="cs"/>
          <w:rtl/>
          <w:lang w:bidi="ar-EG"/>
        </w:rPr>
        <w:t xml:space="preserve"> في الكلمتين </w:t>
      </w:r>
      <w:r w:rsidR="0079353E" w:rsidRPr="005D4F6E">
        <w:rPr>
          <w:lang w:bidi="ar-EG"/>
        </w:rPr>
        <w:t>UDW6</w:t>
      </w:r>
      <w:r w:rsidR="0079353E" w:rsidRPr="005D4F6E">
        <w:rPr>
          <w:rFonts w:hint="cs"/>
          <w:rtl/>
          <w:lang w:bidi="ar-EG"/>
        </w:rPr>
        <w:t xml:space="preserve"> و</w:t>
      </w:r>
      <w:r w:rsidR="0079353E" w:rsidRPr="005D4F6E">
        <w:rPr>
          <w:lang w:bidi="ar-EG"/>
        </w:rPr>
        <w:t>UDW14</w:t>
      </w:r>
      <w:r w:rsidR="0079353E" w:rsidRPr="005D4F6E">
        <w:rPr>
          <w:rFonts w:hint="cs"/>
          <w:rtl/>
          <w:lang w:bidi="ar-EG"/>
        </w:rPr>
        <w:t xml:space="preserve"> ينبغي ضبطها على الصفر </w:t>
      </w:r>
      <w:r w:rsidR="0079353E" w:rsidRPr="005D4F6E">
        <w:rPr>
          <w:lang w:bidi="ar-EG"/>
        </w:rPr>
        <w:t>(0)</w:t>
      </w:r>
      <w:r w:rsidR="0079353E" w:rsidRPr="005D4F6E">
        <w:rPr>
          <w:rFonts w:hint="cs"/>
          <w:rtl/>
          <w:lang w:bidi="ar-EG"/>
        </w:rPr>
        <w:t>.</w:t>
      </w:r>
    </w:p>
    <w:p w:rsidR="008E2A5C" w:rsidRPr="005D4F6E" w:rsidRDefault="008E2A5C" w:rsidP="008E2A5C">
      <w:pPr>
        <w:overflowPunct/>
        <w:autoSpaceDE/>
        <w:autoSpaceDN/>
        <w:bidi w:val="0"/>
        <w:adjustRightInd/>
        <w:spacing w:before="0" w:line="240" w:lineRule="auto"/>
        <w:jc w:val="left"/>
        <w:textAlignment w:val="auto"/>
        <w:rPr>
          <w:rtl/>
          <w:lang w:bidi="ar-EG"/>
        </w:rPr>
      </w:pPr>
      <w:r w:rsidRPr="005D4F6E">
        <w:rPr>
          <w:rtl/>
          <w:lang w:bidi="ar-EG"/>
        </w:rPr>
        <w:br w:type="page"/>
      </w:r>
    </w:p>
    <w:p w:rsidR="008E2A5C" w:rsidRPr="005D4F6E" w:rsidRDefault="008E2A5C" w:rsidP="001452F7">
      <w:pPr>
        <w:pStyle w:val="TableNo"/>
        <w:spacing w:before="200"/>
        <w:rPr>
          <w:rtl/>
        </w:rPr>
      </w:pPr>
      <w:r w:rsidRPr="005D4F6E">
        <w:rPr>
          <w:rFonts w:hint="cs"/>
          <w:rtl/>
        </w:rPr>
        <w:lastRenderedPageBreak/>
        <w:t xml:space="preserve">الجـدول </w:t>
      </w:r>
      <w:r w:rsidRPr="005D4F6E">
        <w:t>4</w:t>
      </w:r>
    </w:p>
    <w:p w:rsidR="008E2A5C" w:rsidRPr="005D4F6E" w:rsidRDefault="008E2A5C" w:rsidP="002C1556">
      <w:pPr>
        <w:pStyle w:val="Tabletitle"/>
        <w:rPr>
          <w:rtl/>
        </w:rPr>
      </w:pPr>
      <w:r w:rsidRPr="005D4F6E">
        <w:rPr>
          <w:rFonts w:hint="cs"/>
          <w:rtl/>
        </w:rPr>
        <w:t xml:space="preserve">تخصيص البتات للبيانات السمعية </w:t>
      </w:r>
      <w:r w:rsidRPr="005D4F6E">
        <w:t>(</w:t>
      </w:r>
      <w:proofErr w:type="spellStart"/>
      <w:r w:rsidRPr="005D4F6E">
        <w:t>CHn</w:t>
      </w:r>
      <w:proofErr w:type="spellEnd"/>
      <w:r w:rsidRPr="005D4F6E">
        <w:t>)</w:t>
      </w:r>
    </w:p>
    <w:tbl>
      <w:tblPr>
        <w:tblStyle w:val="TableGrid"/>
        <w:bidiVisual/>
        <w:tblW w:w="9639" w:type="dxa"/>
        <w:jc w:val="center"/>
        <w:tblLayout w:type="fixed"/>
        <w:tblLook w:val="04A0" w:firstRow="1" w:lastRow="0" w:firstColumn="1" w:lastColumn="0" w:noHBand="0" w:noVBand="1"/>
      </w:tblPr>
      <w:tblGrid>
        <w:gridCol w:w="1134"/>
        <w:gridCol w:w="1701"/>
        <w:gridCol w:w="1701"/>
        <w:gridCol w:w="1701"/>
        <w:gridCol w:w="1701"/>
        <w:gridCol w:w="1701"/>
      </w:tblGrid>
      <w:tr w:rsidR="008E2A5C" w:rsidRPr="005D4F6E" w:rsidTr="00E8568D">
        <w:trPr>
          <w:jc w:val="center"/>
        </w:trPr>
        <w:tc>
          <w:tcPr>
            <w:tcW w:w="1134" w:type="dxa"/>
            <w:vMerge w:val="restart"/>
            <w:vAlign w:val="center"/>
          </w:tcPr>
          <w:p w:rsidR="008E2A5C" w:rsidRPr="005D4F6E" w:rsidRDefault="008E2A5C" w:rsidP="001452F7">
            <w:pPr>
              <w:pStyle w:val="Tabletext"/>
              <w:spacing w:before="40" w:after="40" w:line="230" w:lineRule="exact"/>
              <w:jc w:val="center"/>
              <w:rPr>
                <w:b/>
                <w:bCs/>
                <w:sz w:val="18"/>
                <w:szCs w:val="24"/>
                <w:rtl/>
                <w:lang w:bidi="ar-EG"/>
              </w:rPr>
            </w:pPr>
            <w:r w:rsidRPr="005D4F6E">
              <w:rPr>
                <w:b/>
                <w:bCs/>
                <w:sz w:val="18"/>
                <w:szCs w:val="24"/>
              </w:rPr>
              <w:t>CH1</w:t>
            </w:r>
          </w:p>
        </w:tc>
        <w:tc>
          <w:tcPr>
            <w:tcW w:w="1701" w:type="dxa"/>
          </w:tcPr>
          <w:p w:rsidR="008E2A5C" w:rsidRPr="005D4F6E" w:rsidRDefault="008E2A5C" w:rsidP="001452F7">
            <w:pPr>
              <w:pStyle w:val="Tablehead"/>
              <w:spacing w:after="40" w:line="230" w:lineRule="exact"/>
              <w:rPr>
                <w:rFonts w:ascii="Times New Roman" w:hAnsi="Times New Roman"/>
                <w:sz w:val="18"/>
                <w:szCs w:val="24"/>
                <w:lang w:bidi="ar-EG"/>
              </w:rPr>
            </w:pPr>
            <w:r w:rsidRPr="005D4F6E">
              <w:rPr>
                <w:rFonts w:ascii="Times New Roman" w:hAnsi="Times New Roman" w:hint="cs"/>
                <w:sz w:val="18"/>
                <w:szCs w:val="24"/>
                <w:rtl/>
                <w:lang w:bidi="ar-EG"/>
              </w:rPr>
              <w:t>رقم البتة</w:t>
            </w:r>
          </w:p>
        </w:tc>
        <w:tc>
          <w:tcPr>
            <w:tcW w:w="1701" w:type="dxa"/>
          </w:tcPr>
          <w:p w:rsidR="008E2A5C" w:rsidRPr="005D4F6E" w:rsidRDefault="008E2A5C" w:rsidP="001452F7">
            <w:pPr>
              <w:pStyle w:val="Tablehead"/>
              <w:spacing w:after="40" w:line="230" w:lineRule="exact"/>
              <w:rPr>
                <w:rFonts w:ascii="Times New Roman" w:hAnsi="Times New Roman"/>
                <w:sz w:val="18"/>
                <w:szCs w:val="24"/>
              </w:rPr>
            </w:pPr>
            <w:r w:rsidRPr="005D4F6E">
              <w:rPr>
                <w:rFonts w:ascii="Times New Roman" w:hAnsi="Times New Roman"/>
                <w:sz w:val="18"/>
                <w:szCs w:val="24"/>
              </w:rPr>
              <w:t>UDW2</w:t>
            </w:r>
          </w:p>
        </w:tc>
        <w:tc>
          <w:tcPr>
            <w:tcW w:w="1701" w:type="dxa"/>
          </w:tcPr>
          <w:p w:rsidR="008E2A5C" w:rsidRPr="005D4F6E" w:rsidRDefault="008E2A5C" w:rsidP="001452F7">
            <w:pPr>
              <w:pStyle w:val="Tablehead"/>
              <w:spacing w:after="40" w:line="230" w:lineRule="exact"/>
              <w:rPr>
                <w:rFonts w:ascii="Times New Roman" w:hAnsi="Times New Roman"/>
                <w:sz w:val="18"/>
                <w:szCs w:val="24"/>
              </w:rPr>
            </w:pPr>
            <w:r w:rsidRPr="005D4F6E">
              <w:rPr>
                <w:rFonts w:ascii="Times New Roman" w:hAnsi="Times New Roman"/>
                <w:sz w:val="18"/>
                <w:szCs w:val="24"/>
              </w:rPr>
              <w:t>UDW3</w:t>
            </w:r>
          </w:p>
        </w:tc>
        <w:tc>
          <w:tcPr>
            <w:tcW w:w="1701" w:type="dxa"/>
          </w:tcPr>
          <w:p w:rsidR="008E2A5C" w:rsidRPr="005D4F6E" w:rsidRDefault="008E2A5C" w:rsidP="001452F7">
            <w:pPr>
              <w:pStyle w:val="Tablehead"/>
              <w:spacing w:after="40" w:line="230" w:lineRule="exact"/>
              <w:rPr>
                <w:rFonts w:ascii="Times New Roman" w:hAnsi="Times New Roman"/>
                <w:sz w:val="18"/>
                <w:szCs w:val="24"/>
              </w:rPr>
            </w:pPr>
            <w:r w:rsidRPr="005D4F6E">
              <w:rPr>
                <w:rFonts w:ascii="Times New Roman" w:hAnsi="Times New Roman"/>
                <w:sz w:val="18"/>
                <w:szCs w:val="24"/>
              </w:rPr>
              <w:t>UDW4</w:t>
            </w:r>
          </w:p>
        </w:tc>
        <w:tc>
          <w:tcPr>
            <w:tcW w:w="1701" w:type="dxa"/>
          </w:tcPr>
          <w:p w:rsidR="008E2A5C" w:rsidRPr="005D4F6E" w:rsidRDefault="008E2A5C" w:rsidP="001452F7">
            <w:pPr>
              <w:pStyle w:val="Tablehead"/>
              <w:spacing w:after="40" w:line="230" w:lineRule="exact"/>
              <w:rPr>
                <w:rFonts w:ascii="Times New Roman" w:hAnsi="Times New Roman"/>
                <w:sz w:val="18"/>
                <w:szCs w:val="24"/>
              </w:rPr>
            </w:pPr>
            <w:r w:rsidRPr="005D4F6E">
              <w:rPr>
                <w:rFonts w:ascii="Times New Roman" w:hAnsi="Times New Roman"/>
                <w:sz w:val="18"/>
                <w:szCs w:val="24"/>
              </w:rPr>
              <w:t>UDW5</w:t>
            </w:r>
          </w:p>
        </w:tc>
      </w:tr>
      <w:tr w:rsidR="008E2A5C" w:rsidRPr="005D4F6E" w:rsidTr="00E8568D">
        <w:trPr>
          <w:jc w:val="center"/>
        </w:trPr>
        <w:tc>
          <w:tcPr>
            <w:tcW w:w="1134" w:type="dxa"/>
            <w:vMerge/>
          </w:tcPr>
          <w:p w:rsidR="008E2A5C" w:rsidRPr="005D4F6E" w:rsidRDefault="008E2A5C" w:rsidP="001452F7">
            <w:pPr>
              <w:pStyle w:val="Tabletext"/>
              <w:spacing w:before="40" w:after="40" w:line="230" w:lineRule="exact"/>
              <w:jc w:val="center"/>
              <w:rPr>
                <w:b/>
                <w:bCs/>
                <w:sz w:val="18"/>
                <w:szCs w:val="24"/>
              </w:rPr>
            </w:pPr>
          </w:p>
        </w:tc>
        <w:tc>
          <w:tcPr>
            <w:tcW w:w="1701" w:type="dxa"/>
          </w:tcPr>
          <w:p w:rsidR="008E2A5C" w:rsidRPr="005D4F6E" w:rsidRDefault="008E2A5C" w:rsidP="004030DB">
            <w:pPr>
              <w:pStyle w:val="Tabletext"/>
              <w:spacing w:before="40" w:after="40" w:line="230" w:lineRule="exact"/>
              <w:ind w:left="-113" w:right="-113"/>
              <w:rPr>
                <w:sz w:val="18"/>
                <w:szCs w:val="24"/>
                <w:rtl/>
                <w:lang w:bidi="ar-EG"/>
              </w:rPr>
            </w:pPr>
            <w:r w:rsidRPr="005D4F6E">
              <w:rPr>
                <w:sz w:val="18"/>
                <w:szCs w:val="24"/>
              </w:rPr>
              <w:t>b9</w:t>
            </w:r>
            <w:r w:rsidRPr="005D4F6E">
              <w:rPr>
                <w:rFonts w:hint="cs"/>
                <w:sz w:val="18"/>
                <w:szCs w:val="24"/>
                <w:rtl/>
                <w:lang w:bidi="ar-EG"/>
              </w:rPr>
              <w:t xml:space="preserve"> (البتة الأكثر دلالة)</w:t>
            </w:r>
            <w:r w:rsidRPr="005D4F6E">
              <w:rPr>
                <w:sz w:val="18"/>
                <w:szCs w:val="24"/>
              </w:rPr>
              <w:br/>
              <w:t>b8</w:t>
            </w:r>
            <w:r w:rsidRPr="005D4F6E">
              <w:rPr>
                <w:sz w:val="18"/>
                <w:szCs w:val="24"/>
              </w:rPr>
              <w:br/>
              <w:t>b7</w:t>
            </w:r>
            <w:r w:rsidRPr="005D4F6E">
              <w:rPr>
                <w:sz w:val="18"/>
                <w:szCs w:val="24"/>
              </w:rPr>
              <w:br/>
              <w:t>b6</w:t>
            </w:r>
            <w:r w:rsidRPr="005D4F6E">
              <w:rPr>
                <w:sz w:val="18"/>
                <w:szCs w:val="24"/>
              </w:rPr>
              <w:br/>
              <w:t>b5</w:t>
            </w:r>
            <w:r w:rsidRPr="005D4F6E">
              <w:rPr>
                <w:sz w:val="18"/>
                <w:szCs w:val="24"/>
              </w:rPr>
              <w:br/>
              <w:t>b4</w:t>
            </w:r>
            <w:r w:rsidRPr="005D4F6E">
              <w:rPr>
                <w:sz w:val="18"/>
                <w:szCs w:val="24"/>
              </w:rPr>
              <w:br/>
              <w:t>b3</w:t>
            </w:r>
            <w:r w:rsidRPr="005D4F6E">
              <w:rPr>
                <w:sz w:val="18"/>
                <w:szCs w:val="24"/>
              </w:rPr>
              <w:br/>
              <w:t>b2</w:t>
            </w:r>
            <w:r w:rsidRPr="005D4F6E">
              <w:rPr>
                <w:sz w:val="18"/>
                <w:szCs w:val="24"/>
              </w:rPr>
              <w:br/>
              <w:t>b1</w:t>
            </w:r>
            <w:r w:rsidRPr="005D4F6E">
              <w:rPr>
                <w:sz w:val="18"/>
                <w:szCs w:val="24"/>
              </w:rPr>
              <w:br/>
              <w:t>b0</w:t>
            </w:r>
            <w:r w:rsidRPr="005D4F6E">
              <w:rPr>
                <w:rFonts w:hint="cs"/>
                <w:sz w:val="18"/>
                <w:szCs w:val="24"/>
                <w:rtl/>
                <w:lang w:bidi="ar-EG"/>
              </w:rPr>
              <w:t xml:space="preserve"> (البتة الأقل دلالة)</w:t>
            </w:r>
          </w:p>
        </w:tc>
        <w:tc>
          <w:tcPr>
            <w:tcW w:w="1701" w:type="dxa"/>
          </w:tcPr>
          <w:p w:rsidR="008E2A5C" w:rsidRPr="005D4F6E" w:rsidRDefault="008E2A5C" w:rsidP="004030DB">
            <w:pPr>
              <w:pStyle w:val="Tabletext"/>
              <w:spacing w:before="40" w:after="40" w:line="230" w:lineRule="exact"/>
              <w:ind w:left="-113" w:right="-113"/>
              <w:rPr>
                <w:sz w:val="18"/>
                <w:szCs w:val="24"/>
              </w:rPr>
            </w:pPr>
            <w:r w:rsidRPr="005D4F6E">
              <w:rPr>
                <w:rFonts w:hint="cs"/>
                <w:sz w:val="18"/>
                <w:szCs w:val="24"/>
                <w:rtl/>
              </w:rPr>
              <w:t xml:space="preserve">ليست البتة </w:t>
            </w:r>
            <w:r w:rsidRPr="005D4F6E">
              <w:rPr>
                <w:sz w:val="18"/>
                <w:szCs w:val="24"/>
              </w:rPr>
              <w:t>b8</w:t>
            </w:r>
            <w:r w:rsidRPr="005D4F6E">
              <w:rPr>
                <w:sz w:val="18"/>
                <w:szCs w:val="24"/>
              </w:rPr>
              <w:br/>
            </w:r>
            <w:r w:rsidRPr="005D4F6E">
              <w:rPr>
                <w:rFonts w:hint="cs"/>
                <w:sz w:val="18"/>
                <w:szCs w:val="24"/>
                <w:rtl/>
              </w:rPr>
              <w:t>التعادلية الزوجية</w:t>
            </w:r>
            <w:r w:rsidRPr="005D4F6E">
              <w:rPr>
                <w:sz w:val="18"/>
                <w:szCs w:val="24"/>
                <w:vertAlign w:val="superscript"/>
              </w:rPr>
              <w:t>(1)</w:t>
            </w:r>
            <w:r w:rsidRPr="005D4F6E">
              <w:rPr>
                <w:sz w:val="18"/>
                <w:szCs w:val="24"/>
              </w:rPr>
              <w:br/>
              <w:t>aud</w:t>
            </w:r>
            <w:r w:rsidRPr="005D4F6E">
              <w:rPr>
                <w:sz w:val="18"/>
                <w:szCs w:val="24"/>
                <w:vertAlign w:val="subscript"/>
              </w:rPr>
              <w:t>1</w:t>
            </w:r>
            <w:r w:rsidRPr="005D4F6E">
              <w:rPr>
                <w:sz w:val="18"/>
                <w:szCs w:val="24"/>
              </w:rPr>
              <w:t xml:space="preserve"> 3</w:t>
            </w:r>
            <w:r w:rsidRPr="005D4F6E">
              <w:rPr>
                <w:sz w:val="18"/>
                <w:szCs w:val="24"/>
              </w:rPr>
              <w:br/>
              <w:t>aud</w:t>
            </w:r>
            <w:r w:rsidRPr="005D4F6E">
              <w:rPr>
                <w:sz w:val="18"/>
                <w:szCs w:val="24"/>
                <w:vertAlign w:val="subscript"/>
              </w:rPr>
              <w:t>1</w:t>
            </w:r>
            <w:r w:rsidRPr="005D4F6E">
              <w:rPr>
                <w:sz w:val="18"/>
                <w:szCs w:val="24"/>
              </w:rPr>
              <w:t xml:space="preserve"> 2</w:t>
            </w:r>
            <w:r w:rsidRPr="005D4F6E">
              <w:rPr>
                <w:sz w:val="18"/>
                <w:szCs w:val="24"/>
              </w:rPr>
              <w:br/>
              <w:t>aud</w:t>
            </w:r>
            <w:r w:rsidRPr="005D4F6E">
              <w:rPr>
                <w:sz w:val="18"/>
                <w:szCs w:val="24"/>
                <w:vertAlign w:val="subscript"/>
              </w:rPr>
              <w:t>1</w:t>
            </w:r>
            <w:r w:rsidRPr="005D4F6E">
              <w:rPr>
                <w:sz w:val="18"/>
                <w:szCs w:val="24"/>
              </w:rPr>
              <w:t xml:space="preserve"> 1</w:t>
            </w:r>
            <w:r w:rsidRPr="005D4F6E">
              <w:rPr>
                <w:sz w:val="18"/>
                <w:szCs w:val="24"/>
              </w:rPr>
              <w:br/>
              <w:t>aud</w:t>
            </w:r>
            <w:r w:rsidRPr="005D4F6E">
              <w:rPr>
                <w:sz w:val="18"/>
                <w:szCs w:val="24"/>
                <w:vertAlign w:val="subscript"/>
              </w:rPr>
              <w:t>1</w:t>
            </w:r>
            <w:r w:rsidRPr="005D4F6E">
              <w:rPr>
                <w:sz w:val="18"/>
                <w:szCs w:val="24"/>
              </w:rPr>
              <w:t xml:space="preserve"> 0</w:t>
            </w:r>
            <w:r w:rsidRPr="005D4F6E">
              <w:rPr>
                <w:rFonts w:hint="cs"/>
                <w:sz w:val="18"/>
                <w:szCs w:val="24"/>
                <w:rtl/>
                <w:lang w:bidi="ar-EG"/>
              </w:rPr>
              <w:t xml:space="preserve"> </w:t>
            </w:r>
            <w:r w:rsidRPr="005D4F6E">
              <w:rPr>
                <w:rFonts w:hint="cs"/>
                <w:spacing w:val="-6"/>
                <w:sz w:val="18"/>
                <w:szCs w:val="24"/>
                <w:rtl/>
                <w:lang w:bidi="ar-EG"/>
              </w:rPr>
              <w:t>(البتة الأقل دلالة)</w:t>
            </w:r>
            <w:r w:rsidRPr="005D4F6E">
              <w:rPr>
                <w:sz w:val="18"/>
                <w:szCs w:val="24"/>
              </w:rPr>
              <w:br/>
              <w:t>Z</w:t>
            </w:r>
            <w:r w:rsidRPr="005D4F6E">
              <w:rPr>
                <w:sz w:val="18"/>
                <w:szCs w:val="24"/>
              </w:rPr>
              <w:br/>
              <w:t>0</w:t>
            </w:r>
            <w:r w:rsidRPr="005D4F6E">
              <w:rPr>
                <w:sz w:val="18"/>
                <w:szCs w:val="24"/>
              </w:rPr>
              <w:br/>
              <w:t>0</w:t>
            </w:r>
            <w:r w:rsidRPr="005D4F6E">
              <w:rPr>
                <w:sz w:val="18"/>
                <w:szCs w:val="24"/>
              </w:rPr>
              <w:br/>
              <w:t>0</w:t>
            </w:r>
          </w:p>
        </w:tc>
        <w:tc>
          <w:tcPr>
            <w:tcW w:w="1701" w:type="dxa"/>
          </w:tcPr>
          <w:p w:rsidR="008E2A5C" w:rsidRPr="005D4F6E" w:rsidRDefault="008E2A5C" w:rsidP="004030DB">
            <w:pPr>
              <w:pStyle w:val="Tabletext"/>
              <w:spacing w:before="40" w:after="40" w:line="230" w:lineRule="exact"/>
              <w:ind w:left="-113" w:right="-113"/>
              <w:rPr>
                <w:sz w:val="18"/>
                <w:szCs w:val="24"/>
              </w:rPr>
            </w:pPr>
            <w:r w:rsidRPr="005D4F6E">
              <w:rPr>
                <w:rFonts w:hint="cs"/>
                <w:sz w:val="18"/>
                <w:szCs w:val="24"/>
                <w:rtl/>
              </w:rPr>
              <w:t xml:space="preserve">ليست البتة </w:t>
            </w:r>
            <w:r w:rsidRPr="005D4F6E">
              <w:rPr>
                <w:sz w:val="18"/>
                <w:szCs w:val="24"/>
              </w:rPr>
              <w:t>b8</w:t>
            </w:r>
            <w:r w:rsidRPr="005D4F6E">
              <w:rPr>
                <w:sz w:val="18"/>
                <w:szCs w:val="24"/>
              </w:rPr>
              <w:br/>
            </w:r>
            <w:r w:rsidRPr="005D4F6E">
              <w:rPr>
                <w:rFonts w:hint="cs"/>
                <w:sz w:val="18"/>
                <w:szCs w:val="24"/>
                <w:rtl/>
              </w:rPr>
              <w:t>التعادلية الزوجية</w:t>
            </w:r>
            <w:r w:rsidRPr="005D4F6E">
              <w:rPr>
                <w:sz w:val="18"/>
                <w:szCs w:val="24"/>
                <w:vertAlign w:val="superscript"/>
              </w:rPr>
              <w:t xml:space="preserve"> (1)</w:t>
            </w:r>
            <w:r w:rsidRPr="005D4F6E">
              <w:rPr>
                <w:sz w:val="18"/>
                <w:szCs w:val="24"/>
              </w:rPr>
              <w:br/>
              <w:t>aud</w:t>
            </w:r>
            <w:r w:rsidRPr="005D4F6E">
              <w:rPr>
                <w:sz w:val="18"/>
                <w:szCs w:val="24"/>
                <w:vertAlign w:val="subscript"/>
              </w:rPr>
              <w:t>1</w:t>
            </w:r>
            <w:r w:rsidRPr="005D4F6E">
              <w:rPr>
                <w:sz w:val="18"/>
                <w:szCs w:val="24"/>
              </w:rPr>
              <w:t xml:space="preserve"> 11</w:t>
            </w:r>
            <w:r w:rsidRPr="005D4F6E">
              <w:rPr>
                <w:sz w:val="18"/>
                <w:szCs w:val="24"/>
              </w:rPr>
              <w:br/>
              <w:t>aud</w:t>
            </w:r>
            <w:r w:rsidRPr="005D4F6E">
              <w:rPr>
                <w:sz w:val="18"/>
                <w:szCs w:val="24"/>
                <w:vertAlign w:val="subscript"/>
              </w:rPr>
              <w:t>1</w:t>
            </w:r>
            <w:r w:rsidRPr="005D4F6E">
              <w:rPr>
                <w:sz w:val="18"/>
                <w:szCs w:val="24"/>
              </w:rPr>
              <w:t xml:space="preserve"> 10</w:t>
            </w:r>
            <w:r w:rsidRPr="005D4F6E">
              <w:rPr>
                <w:sz w:val="18"/>
                <w:szCs w:val="24"/>
              </w:rPr>
              <w:br/>
              <w:t>aud</w:t>
            </w:r>
            <w:r w:rsidRPr="005D4F6E">
              <w:rPr>
                <w:sz w:val="18"/>
                <w:szCs w:val="24"/>
                <w:vertAlign w:val="subscript"/>
              </w:rPr>
              <w:t>1</w:t>
            </w:r>
            <w:r w:rsidRPr="005D4F6E">
              <w:rPr>
                <w:sz w:val="18"/>
                <w:szCs w:val="24"/>
              </w:rPr>
              <w:t xml:space="preserve"> 9</w:t>
            </w:r>
            <w:r w:rsidRPr="005D4F6E">
              <w:rPr>
                <w:sz w:val="18"/>
                <w:szCs w:val="24"/>
              </w:rPr>
              <w:br/>
              <w:t>aud</w:t>
            </w:r>
            <w:r w:rsidRPr="005D4F6E">
              <w:rPr>
                <w:sz w:val="18"/>
                <w:szCs w:val="24"/>
                <w:vertAlign w:val="subscript"/>
              </w:rPr>
              <w:t>1</w:t>
            </w:r>
            <w:r w:rsidRPr="005D4F6E">
              <w:rPr>
                <w:sz w:val="18"/>
                <w:szCs w:val="24"/>
              </w:rPr>
              <w:t xml:space="preserve"> 8</w:t>
            </w:r>
            <w:r w:rsidRPr="005D4F6E">
              <w:rPr>
                <w:sz w:val="18"/>
                <w:szCs w:val="24"/>
              </w:rPr>
              <w:br/>
              <w:t>aud</w:t>
            </w:r>
            <w:r w:rsidRPr="005D4F6E">
              <w:rPr>
                <w:sz w:val="18"/>
                <w:szCs w:val="24"/>
                <w:vertAlign w:val="subscript"/>
              </w:rPr>
              <w:t>1</w:t>
            </w:r>
            <w:r w:rsidRPr="005D4F6E">
              <w:rPr>
                <w:sz w:val="18"/>
                <w:szCs w:val="24"/>
              </w:rPr>
              <w:t xml:space="preserve"> 7</w:t>
            </w:r>
            <w:r w:rsidRPr="005D4F6E">
              <w:rPr>
                <w:sz w:val="18"/>
                <w:szCs w:val="24"/>
              </w:rPr>
              <w:br/>
              <w:t xml:space="preserve"> aud</w:t>
            </w:r>
            <w:r w:rsidRPr="005D4F6E">
              <w:rPr>
                <w:sz w:val="18"/>
                <w:szCs w:val="24"/>
                <w:vertAlign w:val="subscript"/>
              </w:rPr>
              <w:t>1</w:t>
            </w:r>
            <w:r w:rsidRPr="005D4F6E">
              <w:rPr>
                <w:sz w:val="18"/>
                <w:szCs w:val="24"/>
              </w:rPr>
              <w:t xml:space="preserve"> 6</w:t>
            </w:r>
            <w:r w:rsidRPr="005D4F6E">
              <w:rPr>
                <w:sz w:val="18"/>
                <w:szCs w:val="24"/>
              </w:rPr>
              <w:br/>
              <w:t>aud</w:t>
            </w:r>
            <w:r w:rsidRPr="005D4F6E">
              <w:rPr>
                <w:sz w:val="18"/>
                <w:szCs w:val="24"/>
                <w:vertAlign w:val="subscript"/>
              </w:rPr>
              <w:t>1</w:t>
            </w:r>
            <w:r w:rsidRPr="005D4F6E">
              <w:rPr>
                <w:sz w:val="18"/>
                <w:szCs w:val="24"/>
              </w:rPr>
              <w:t xml:space="preserve"> 5</w:t>
            </w:r>
            <w:r w:rsidRPr="005D4F6E">
              <w:rPr>
                <w:sz w:val="18"/>
                <w:szCs w:val="24"/>
              </w:rPr>
              <w:br/>
              <w:t>aud</w:t>
            </w:r>
            <w:r w:rsidRPr="005D4F6E">
              <w:rPr>
                <w:sz w:val="18"/>
                <w:szCs w:val="24"/>
                <w:vertAlign w:val="subscript"/>
              </w:rPr>
              <w:t>1</w:t>
            </w:r>
            <w:r w:rsidRPr="005D4F6E">
              <w:rPr>
                <w:sz w:val="18"/>
                <w:szCs w:val="24"/>
              </w:rPr>
              <w:t xml:space="preserve"> 4</w:t>
            </w:r>
          </w:p>
        </w:tc>
        <w:tc>
          <w:tcPr>
            <w:tcW w:w="1701" w:type="dxa"/>
          </w:tcPr>
          <w:p w:rsidR="008E2A5C" w:rsidRPr="005D4F6E" w:rsidRDefault="008E2A5C" w:rsidP="004030DB">
            <w:pPr>
              <w:pStyle w:val="Tabletext"/>
              <w:spacing w:before="40" w:after="40" w:line="230" w:lineRule="exact"/>
              <w:ind w:left="-113" w:right="-113"/>
              <w:rPr>
                <w:sz w:val="18"/>
                <w:szCs w:val="24"/>
              </w:rPr>
            </w:pPr>
            <w:r w:rsidRPr="005D4F6E">
              <w:rPr>
                <w:rFonts w:hint="cs"/>
                <w:sz w:val="18"/>
                <w:szCs w:val="24"/>
                <w:rtl/>
              </w:rPr>
              <w:t xml:space="preserve">ليست البتة </w:t>
            </w:r>
            <w:r w:rsidRPr="005D4F6E">
              <w:rPr>
                <w:sz w:val="18"/>
                <w:szCs w:val="24"/>
              </w:rPr>
              <w:t>b8</w:t>
            </w:r>
            <w:r w:rsidRPr="005D4F6E">
              <w:rPr>
                <w:sz w:val="18"/>
                <w:szCs w:val="24"/>
              </w:rPr>
              <w:br/>
            </w:r>
            <w:r w:rsidRPr="005D4F6E">
              <w:rPr>
                <w:rFonts w:hint="cs"/>
                <w:sz w:val="18"/>
                <w:szCs w:val="24"/>
                <w:rtl/>
              </w:rPr>
              <w:t>التعادلية الزوجية</w:t>
            </w:r>
            <w:r w:rsidRPr="005D4F6E">
              <w:rPr>
                <w:sz w:val="18"/>
                <w:szCs w:val="24"/>
                <w:vertAlign w:val="superscript"/>
              </w:rPr>
              <w:t xml:space="preserve"> (1)</w:t>
            </w:r>
            <w:r w:rsidRPr="005D4F6E">
              <w:rPr>
                <w:sz w:val="18"/>
                <w:szCs w:val="24"/>
              </w:rPr>
              <w:br/>
              <w:t>aud</w:t>
            </w:r>
            <w:r w:rsidRPr="005D4F6E">
              <w:rPr>
                <w:sz w:val="18"/>
                <w:szCs w:val="24"/>
                <w:vertAlign w:val="subscript"/>
              </w:rPr>
              <w:t>1</w:t>
            </w:r>
            <w:r w:rsidRPr="005D4F6E">
              <w:rPr>
                <w:sz w:val="18"/>
                <w:szCs w:val="24"/>
              </w:rPr>
              <w:t xml:space="preserve"> 19</w:t>
            </w:r>
            <w:r w:rsidRPr="005D4F6E">
              <w:rPr>
                <w:sz w:val="18"/>
                <w:szCs w:val="24"/>
              </w:rPr>
              <w:br/>
              <w:t>aud</w:t>
            </w:r>
            <w:r w:rsidRPr="005D4F6E">
              <w:rPr>
                <w:sz w:val="18"/>
                <w:szCs w:val="24"/>
                <w:vertAlign w:val="subscript"/>
              </w:rPr>
              <w:t>1</w:t>
            </w:r>
            <w:r w:rsidRPr="005D4F6E">
              <w:rPr>
                <w:sz w:val="18"/>
                <w:szCs w:val="24"/>
              </w:rPr>
              <w:t xml:space="preserve"> 18</w:t>
            </w:r>
            <w:r w:rsidRPr="005D4F6E">
              <w:rPr>
                <w:sz w:val="18"/>
                <w:szCs w:val="24"/>
              </w:rPr>
              <w:br/>
              <w:t>aud</w:t>
            </w:r>
            <w:r w:rsidRPr="005D4F6E">
              <w:rPr>
                <w:sz w:val="18"/>
                <w:szCs w:val="24"/>
                <w:vertAlign w:val="subscript"/>
              </w:rPr>
              <w:t>1</w:t>
            </w:r>
            <w:r w:rsidRPr="005D4F6E">
              <w:rPr>
                <w:sz w:val="18"/>
                <w:szCs w:val="24"/>
              </w:rPr>
              <w:t xml:space="preserve"> 17</w:t>
            </w:r>
            <w:r w:rsidRPr="005D4F6E">
              <w:rPr>
                <w:sz w:val="18"/>
                <w:szCs w:val="24"/>
              </w:rPr>
              <w:br/>
              <w:t>aud</w:t>
            </w:r>
            <w:r w:rsidRPr="005D4F6E">
              <w:rPr>
                <w:sz w:val="18"/>
                <w:szCs w:val="24"/>
                <w:vertAlign w:val="subscript"/>
              </w:rPr>
              <w:t>1</w:t>
            </w:r>
            <w:r w:rsidRPr="005D4F6E">
              <w:rPr>
                <w:sz w:val="18"/>
                <w:szCs w:val="24"/>
              </w:rPr>
              <w:t xml:space="preserve"> 16</w:t>
            </w:r>
            <w:r w:rsidRPr="005D4F6E">
              <w:rPr>
                <w:sz w:val="18"/>
                <w:szCs w:val="24"/>
              </w:rPr>
              <w:br/>
              <w:t>aud</w:t>
            </w:r>
            <w:r w:rsidRPr="005D4F6E">
              <w:rPr>
                <w:sz w:val="18"/>
                <w:szCs w:val="24"/>
                <w:vertAlign w:val="subscript"/>
              </w:rPr>
              <w:t>1</w:t>
            </w:r>
            <w:r w:rsidRPr="005D4F6E">
              <w:rPr>
                <w:sz w:val="18"/>
                <w:szCs w:val="24"/>
              </w:rPr>
              <w:t xml:space="preserve"> 15</w:t>
            </w:r>
            <w:r w:rsidRPr="005D4F6E">
              <w:rPr>
                <w:sz w:val="18"/>
                <w:szCs w:val="24"/>
              </w:rPr>
              <w:br/>
              <w:t>aud</w:t>
            </w:r>
            <w:r w:rsidRPr="005D4F6E">
              <w:rPr>
                <w:sz w:val="18"/>
                <w:szCs w:val="24"/>
                <w:vertAlign w:val="subscript"/>
              </w:rPr>
              <w:t>1</w:t>
            </w:r>
            <w:r w:rsidRPr="005D4F6E">
              <w:rPr>
                <w:sz w:val="18"/>
                <w:szCs w:val="24"/>
              </w:rPr>
              <w:t xml:space="preserve"> 14</w:t>
            </w:r>
            <w:r w:rsidRPr="005D4F6E">
              <w:rPr>
                <w:sz w:val="18"/>
                <w:szCs w:val="24"/>
              </w:rPr>
              <w:br/>
              <w:t>aud</w:t>
            </w:r>
            <w:r w:rsidRPr="005D4F6E">
              <w:rPr>
                <w:sz w:val="18"/>
                <w:szCs w:val="24"/>
                <w:vertAlign w:val="subscript"/>
              </w:rPr>
              <w:t>1</w:t>
            </w:r>
            <w:r w:rsidRPr="005D4F6E">
              <w:rPr>
                <w:sz w:val="18"/>
                <w:szCs w:val="24"/>
              </w:rPr>
              <w:t xml:space="preserve"> 13</w:t>
            </w:r>
            <w:r w:rsidRPr="005D4F6E">
              <w:rPr>
                <w:sz w:val="18"/>
                <w:szCs w:val="24"/>
              </w:rPr>
              <w:br/>
              <w:t>aud</w:t>
            </w:r>
            <w:r w:rsidRPr="005D4F6E">
              <w:rPr>
                <w:sz w:val="18"/>
                <w:szCs w:val="24"/>
                <w:vertAlign w:val="subscript"/>
              </w:rPr>
              <w:t>1</w:t>
            </w:r>
            <w:r w:rsidRPr="005D4F6E">
              <w:rPr>
                <w:sz w:val="18"/>
                <w:szCs w:val="24"/>
              </w:rPr>
              <w:t xml:space="preserve"> 12</w:t>
            </w:r>
          </w:p>
        </w:tc>
        <w:tc>
          <w:tcPr>
            <w:tcW w:w="1701" w:type="dxa"/>
          </w:tcPr>
          <w:p w:rsidR="008E2A5C" w:rsidRPr="005D4F6E" w:rsidRDefault="008E2A5C" w:rsidP="004030DB">
            <w:pPr>
              <w:pStyle w:val="Tabletext"/>
              <w:spacing w:before="40" w:after="40" w:line="230" w:lineRule="exact"/>
              <w:ind w:left="-113" w:right="-113"/>
              <w:rPr>
                <w:sz w:val="18"/>
                <w:szCs w:val="24"/>
              </w:rPr>
            </w:pPr>
            <w:r w:rsidRPr="005D4F6E">
              <w:rPr>
                <w:rFonts w:hint="cs"/>
                <w:sz w:val="18"/>
                <w:szCs w:val="24"/>
                <w:rtl/>
              </w:rPr>
              <w:t xml:space="preserve">ليست البتة </w:t>
            </w:r>
            <w:r w:rsidRPr="005D4F6E">
              <w:rPr>
                <w:sz w:val="18"/>
                <w:szCs w:val="24"/>
              </w:rPr>
              <w:t>b8</w:t>
            </w:r>
            <w:r w:rsidRPr="005D4F6E">
              <w:rPr>
                <w:sz w:val="18"/>
                <w:szCs w:val="24"/>
              </w:rPr>
              <w:br/>
            </w:r>
            <w:r w:rsidRPr="005D4F6E">
              <w:rPr>
                <w:rFonts w:hint="cs"/>
                <w:sz w:val="18"/>
                <w:szCs w:val="24"/>
                <w:rtl/>
              </w:rPr>
              <w:t>التعادلية الزوجية</w:t>
            </w:r>
            <w:r w:rsidRPr="005D4F6E">
              <w:rPr>
                <w:sz w:val="18"/>
                <w:szCs w:val="24"/>
                <w:vertAlign w:val="superscript"/>
              </w:rPr>
              <w:t xml:space="preserve"> (1)</w:t>
            </w:r>
            <w:r w:rsidRPr="005D4F6E">
              <w:rPr>
                <w:sz w:val="18"/>
                <w:szCs w:val="24"/>
              </w:rPr>
              <w:br/>
              <w:t>P</w:t>
            </w:r>
            <w:r w:rsidRPr="005D4F6E">
              <w:rPr>
                <w:sz w:val="18"/>
                <w:szCs w:val="24"/>
                <w:vertAlign w:val="subscript"/>
              </w:rPr>
              <w:t>1</w:t>
            </w:r>
            <w:r w:rsidRPr="005D4F6E">
              <w:rPr>
                <w:sz w:val="18"/>
                <w:szCs w:val="24"/>
              </w:rPr>
              <w:br/>
              <w:t>C</w:t>
            </w:r>
            <w:r w:rsidRPr="005D4F6E">
              <w:rPr>
                <w:sz w:val="18"/>
                <w:szCs w:val="24"/>
                <w:vertAlign w:val="subscript"/>
              </w:rPr>
              <w:t>1</w:t>
            </w:r>
            <w:r w:rsidRPr="005D4F6E">
              <w:rPr>
                <w:sz w:val="18"/>
                <w:szCs w:val="24"/>
              </w:rPr>
              <w:br/>
              <w:t>U</w:t>
            </w:r>
            <w:r w:rsidRPr="005D4F6E">
              <w:rPr>
                <w:sz w:val="18"/>
                <w:szCs w:val="24"/>
                <w:vertAlign w:val="subscript"/>
              </w:rPr>
              <w:t>1</w:t>
            </w:r>
            <w:r w:rsidRPr="005D4F6E">
              <w:rPr>
                <w:sz w:val="18"/>
                <w:szCs w:val="24"/>
              </w:rPr>
              <w:br/>
              <w:t>V</w:t>
            </w:r>
            <w:r w:rsidRPr="005D4F6E">
              <w:rPr>
                <w:sz w:val="18"/>
                <w:szCs w:val="24"/>
                <w:vertAlign w:val="subscript"/>
              </w:rPr>
              <w:t>1</w:t>
            </w:r>
            <w:r w:rsidRPr="005D4F6E">
              <w:rPr>
                <w:sz w:val="18"/>
                <w:szCs w:val="24"/>
              </w:rPr>
              <w:br/>
              <w:t>aud</w:t>
            </w:r>
            <w:r w:rsidRPr="005D4F6E">
              <w:rPr>
                <w:sz w:val="18"/>
                <w:szCs w:val="24"/>
                <w:vertAlign w:val="subscript"/>
              </w:rPr>
              <w:t>1</w:t>
            </w:r>
            <w:r w:rsidRPr="005D4F6E">
              <w:rPr>
                <w:sz w:val="18"/>
                <w:szCs w:val="24"/>
              </w:rPr>
              <w:t xml:space="preserve"> 23</w:t>
            </w:r>
            <w:r w:rsidRPr="005D4F6E">
              <w:rPr>
                <w:rFonts w:hint="cs"/>
                <w:sz w:val="18"/>
                <w:szCs w:val="24"/>
                <w:rtl/>
                <w:lang w:bidi="ar-EG"/>
              </w:rPr>
              <w:t xml:space="preserve"> </w:t>
            </w:r>
            <w:r w:rsidRPr="005D4F6E">
              <w:rPr>
                <w:rFonts w:hint="cs"/>
                <w:spacing w:val="-6"/>
                <w:sz w:val="18"/>
                <w:szCs w:val="24"/>
                <w:rtl/>
                <w:lang w:bidi="ar-EG"/>
              </w:rPr>
              <w:t>(البتة الأكثر دلالة)</w:t>
            </w:r>
            <w:r w:rsidRPr="005D4F6E">
              <w:rPr>
                <w:sz w:val="18"/>
                <w:szCs w:val="24"/>
              </w:rPr>
              <w:br/>
              <w:t>aud</w:t>
            </w:r>
            <w:r w:rsidRPr="005D4F6E">
              <w:rPr>
                <w:sz w:val="18"/>
                <w:szCs w:val="24"/>
                <w:vertAlign w:val="subscript"/>
              </w:rPr>
              <w:t>1</w:t>
            </w:r>
            <w:r w:rsidRPr="005D4F6E">
              <w:rPr>
                <w:sz w:val="18"/>
                <w:szCs w:val="24"/>
              </w:rPr>
              <w:t xml:space="preserve"> 22</w:t>
            </w:r>
            <w:r w:rsidRPr="005D4F6E">
              <w:rPr>
                <w:sz w:val="18"/>
                <w:szCs w:val="24"/>
              </w:rPr>
              <w:br/>
              <w:t>aud</w:t>
            </w:r>
            <w:r w:rsidRPr="005D4F6E">
              <w:rPr>
                <w:sz w:val="18"/>
                <w:szCs w:val="24"/>
                <w:vertAlign w:val="subscript"/>
              </w:rPr>
              <w:t>1</w:t>
            </w:r>
            <w:r w:rsidRPr="005D4F6E">
              <w:rPr>
                <w:sz w:val="18"/>
                <w:szCs w:val="24"/>
              </w:rPr>
              <w:t xml:space="preserve"> 21</w:t>
            </w:r>
            <w:r w:rsidRPr="005D4F6E">
              <w:rPr>
                <w:sz w:val="18"/>
                <w:szCs w:val="24"/>
              </w:rPr>
              <w:br/>
              <w:t>aud</w:t>
            </w:r>
            <w:r w:rsidRPr="005D4F6E">
              <w:rPr>
                <w:sz w:val="18"/>
                <w:szCs w:val="24"/>
                <w:vertAlign w:val="subscript"/>
              </w:rPr>
              <w:t>1</w:t>
            </w:r>
            <w:r w:rsidRPr="005D4F6E">
              <w:rPr>
                <w:sz w:val="18"/>
                <w:szCs w:val="24"/>
              </w:rPr>
              <w:t xml:space="preserve"> 20</w:t>
            </w:r>
          </w:p>
        </w:tc>
      </w:tr>
      <w:tr w:rsidR="008E2A5C" w:rsidRPr="005D4F6E" w:rsidTr="00E8568D">
        <w:trPr>
          <w:jc w:val="center"/>
        </w:trPr>
        <w:tc>
          <w:tcPr>
            <w:tcW w:w="1134" w:type="dxa"/>
            <w:vMerge w:val="restart"/>
            <w:vAlign w:val="center"/>
          </w:tcPr>
          <w:p w:rsidR="008E2A5C" w:rsidRPr="005D4F6E" w:rsidRDefault="008E2A5C" w:rsidP="001452F7">
            <w:pPr>
              <w:pStyle w:val="Tabletext"/>
              <w:spacing w:before="40" w:after="40" w:line="230" w:lineRule="exact"/>
              <w:jc w:val="center"/>
              <w:rPr>
                <w:b/>
                <w:bCs/>
                <w:sz w:val="18"/>
                <w:szCs w:val="24"/>
              </w:rPr>
            </w:pPr>
            <w:r w:rsidRPr="005D4F6E">
              <w:rPr>
                <w:b/>
                <w:bCs/>
                <w:sz w:val="18"/>
                <w:szCs w:val="24"/>
              </w:rPr>
              <w:t>CH2</w:t>
            </w:r>
          </w:p>
        </w:tc>
        <w:tc>
          <w:tcPr>
            <w:tcW w:w="1701" w:type="dxa"/>
          </w:tcPr>
          <w:p w:rsidR="008E2A5C" w:rsidRPr="005D4F6E" w:rsidRDefault="008E2A5C" w:rsidP="001452F7">
            <w:pPr>
              <w:pStyle w:val="Tablehead"/>
              <w:spacing w:after="40" w:line="230" w:lineRule="exact"/>
              <w:ind w:left="-113" w:right="-113"/>
              <w:rPr>
                <w:rFonts w:ascii="Times New Roman" w:hAnsi="Times New Roman"/>
                <w:sz w:val="18"/>
                <w:szCs w:val="24"/>
              </w:rPr>
            </w:pPr>
            <w:r w:rsidRPr="005D4F6E">
              <w:rPr>
                <w:rFonts w:ascii="Times New Roman" w:hAnsi="Times New Roman" w:hint="cs"/>
                <w:sz w:val="18"/>
                <w:szCs w:val="24"/>
                <w:rtl/>
                <w:lang w:bidi="ar-EG"/>
              </w:rPr>
              <w:t>رقم البتة</w:t>
            </w:r>
          </w:p>
        </w:tc>
        <w:tc>
          <w:tcPr>
            <w:tcW w:w="1701" w:type="dxa"/>
          </w:tcPr>
          <w:p w:rsidR="008E2A5C" w:rsidRPr="005D4F6E" w:rsidRDefault="008E2A5C" w:rsidP="001452F7">
            <w:pPr>
              <w:pStyle w:val="Tablehead"/>
              <w:spacing w:after="40" w:line="230" w:lineRule="exact"/>
              <w:ind w:left="-113" w:right="-113"/>
              <w:rPr>
                <w:rFonts w:ascii="Times New Roman" w:hAnsi="Times New Roman"/>
                <w:sz w:val="18"/>
                <w:szCs w:val="24"/>
              </w:rPr>
            </w:pPr>
            <w:r w:rsidRPr="005D4F6E">
              <w:rPr>
                <w:rFonts w:ascii="Times New Roman" w:hAnsi="Times New Roman"/>
                <w:sz w:val="18"/>
                <w:szCs w:val="24"/>
              </w:rPr>
              <w:t>UDW6</w:t>
            </w:r>
          </w:p>
        </w:tc>
        <w:tc>
          <w:tcPr>
            <w:tcW w:w="1701" w:type="dxa"/>
          </w:tcPr>
          <w:p w:rsidR="008E2A5C" w:rsidRPr="005D4F6E" w:rsidRDefault="008E2A5C" w:rsidP="001452F7">
            <w:pPr>
              <w:pStyle w:val="Tablehead"/>
              <w:spacing w:after="40" w:line="230" w:lineRule="exact"/>
              <w:ind w:left="-113" w:right="-113"/>
              <w:rPr>
                <w:rFonts w:ascii="Times New Roman" w:hAnsi="Times New Roman"/>
                <w:sz w:val="18"/>
                <w:szCs w:val="24"/>
              </w:rPr>
            </w:pPr>
            <w:r w:rsidRPr="005D4F6E">
              <w:rPr>
                <w:rFonts w:ascii="Times New Roman" w:hAnsi="Times New Roman"/>
                <w:sz w:val="18"/>
                <w:szCs w:val="24"/>
              </w:rPr>
              <w:t>UDW7</w:t>
            </w:r>
          </w:p>
        </w:tc>
        <w:tc>
          <w:tcPr>
            <w:tcW w:w="1701" w:type="dxa"/>
          </w:tcPr>
          <w:p w:rsidR="008E2A5C" w:rsidRPr="005D4F6E" w:rsidRDefault="008E2A5C" w:rsidP="001452F7">
            <w:pPr>
              <w:pStyle w:val="Tablehead"/>
              <w:spacing w:after="40" w:line="230" w:lineRule="exact"/>
              <w:ind w:left="-113" w:right="-113"/>
              <w:rPr>
                <w:rFonts w:ascii="Times New Roman" w:hAnsi="Times New Roman"/>
                <w:sz w:val="18"/>
                <w:szCs w:val="24"/>
              </w:rPr>
            </w:pPr>
            <w:r w:rsidRPr="005D4F6E">
              <w:rPr>
                <w:rFonts w:ascii="Times New Roman" w:hAnsi="Times New Roman"/>
                <w:sz w:val="18"/>
                <w:szCs w:val="24"/>
              </w:rPr>
              <w:t>UDW8</w:t>
            </w:r>
          </w:p>
        </w:tc>
        <w:tc>
          <w:tcPr>
            <w:tcW w:w="1701" w:type="dxa"/>
          </w:tcPr>
          <w:p w:rsidR="008E2A5C" w:rsidRPr="005D4F6E" w:rsidRDefault="008E2A5C" w:rsidP="001452F7">
            <w:pPr>
              <w:pStyle w:val="Tablehead"/>
              <w:spacing w:after="40" w:line="230" w:lineRule="exact"/>
              <w:ind w:left="-113" w:right="-113"/>
              <w:rPr>
                <w:rFonts w:ascii="Times New Roman" w:hAnsi="Times New Roman"/>
                <w:sz w:val="18"/>
                <w:szCs w:val="24"/>
              </w:rPr>
            </w:pPr>
            <w:r w:rsidRPr="005D4F6E">
              <w:rPr>
                <w:rFonts w:ascii="Times New Roman" w:hAnsi="Times New Roman"/>
                <w:sz w:val="18"/>
                <w:szCs w:val="24"/>
              </w:rPr>
              <w:t>UDW9</w:t>
            </w:r>
          </w:p>
        </w:tc>
      </w:tr>
      <w:tr w:rsidR="008E2A5C" w:rsidRPr="005D4F6E" w:rsidTr="00E8568D">
        <w:trPr>
          <w:jc w:val="center"/>
        </w:trPr>
        <w:tc>
          <w:tcPr>
            <w:tcW w:w="1134" w:type="dxa"/>
            <w:vMerge/>
          </w:tcPr>
          <w:p w:rsidR="008E2A5C" w:rsidRPr="005D4F6E" w:rsidRDefault="008E2A5C" w:rsidP="001452F7">
            <w:pPr>
              <w:pStyle w:val="Tabletext"/>
              <w:spacing w:before="40" w:after="40" w:line="230" w:lineRule="exact"/>
              <w:jc w:val="center"/>
              <w:rPr>
                <w:b/>
                <w:bCs/>
                <w:sz w:val="18"/>
                <w:szCs w:val="24"/>
              </w:rPr>
            </w:pPr>
          </w:p>
        </w:tc>
        <w:tc>
          <w:tcPr>
            <w:tcW w:w="1701" w:type="dxa"/>
          </w:tcPr>
          <w:p w:rsidR="008E2A5C" w:rsidRPr="005D4F6E" w:rsidRDefault="008E2A5C" w:rsidP="004030DB">
            <w:pPr>
              <w:pStyle w:val="Tabletext"/>
              <w:spacing w:before="40" w:after="40" w:line="230" w:lineRule="exact"/>
              <w:ind w:left="-113" w:right="-113"/>
              <w:rPr>
                <w:sz w:val="18"/>
                <w:szCs w:val="24"/>
                <w:rtl/>
                <w:lang w:bidi="ar-EG"/>
              </w:rPr>
            </w:pPr>
            <w:r w:rsidRPr="005D4F6E">
              <w:rPr>
                <w:sz w:val="18"/>
                <w:szCs w:val="24"/>
              </w:rPr>
              <w:t>b9</w:t>
            </w:r>
            <w:r w:rsidRPr="005D4F6E">
              <w:rPr>
                <w:rFonts w:hint="cs"/>
                <w:sz w:val="18"/>
                <w:szCs w:val="24"/>
                <w:rtl/>
                <w:lang w:bidi="ar-EG"/>
              </w:rPr>
              <w:t xml:space="preserve"> (البتة الأكثر دلالة)</w:t>
            </w:r>
            <w:r w:rsidRPr="005D4F6E">
              <w:rPr>
                <w:sz w:val="18"/>
                <w:szCs w:val="24"/>
              </w:rPr>
              <w:br/>
              <w:t>b8</w:t>
            </w:r>
            <w:r w:rsidRPr="005D4F6E">
              <w:rPr>
                <w:sz w:val="18"/>
                <w:szCs w:val="24"/>
              </w:rPr>
              <w:br/>
              <w:t>b7</w:t>
            </w:r>
            <w:r w:rsidRPr="005D4F6E">
              <w:rPr>
                <w:sz w:val="18"/>
                <w:szCs w:val="24"/>
              </w:rPr>
              <w:br/>
              <w:t>b6</w:t>
            </w:r>
            <w:r w:rsidRPr="005D4F6E">
              <w:rPr>
                <w:sz w:val="18"/>
                <w:szCs w:val="24"/>
              </w:rPr>
              <w:br/>
              <w:t>b5</w:t>
            </w:r>
            <w:r w:rsidRPr="005D4F6E">
              <w:rPr>
                <w:sz w:val="18"/>
                <w:szCs w:val="24"/>
              </w:rPr>
              <w:br/>
              <w:t>b4</w:t>
            </w:r>
            <w:r w:rsidRPr="005D4F6E">
              <w:rPr>
                <w:sz w:val="18"/>
                <w:szCs w:val="24"/>
              </w:rPr>
              <w:br/>
              <w:t>b3</w:t>
            </w:r>
            <w:r w:rsidRPr="005D4F6E">
              <w:rPr>
                <w:sz w:val="18"/>
                <w:szCs w:val="24"/>
              </w:rPr>
              <w:br/>
              <w:t>b2</w:t>
            </w:r>
            <w:r w:rsidRPr="005D4F6E">
              <w:rPr>
                <w:sz w:val="18"/>
                <w:szCs w:val="24"/>
              </w:rPr>
              <w:br/>
              <w:t>b1</w:t>
            </w:r>
            <w:r w:rsidRPr="005D4F6E">
              <w:rPr>
                <w:sz w:val="18"/>
                <w:szCs w:val="24"/>
              </w:rPr>
              <w:br/>
              <w:t>b0</w:t>
            </w:r>
            <w:r w:rsidRPr="005D4F6E">
              <w:rPr>
                <w:rFonts w:hint="cs"/>
                <w:sz w:val="18"/>
                <w:szCs w:val="24"/>
                <w:rtl/>
                <w:lang w:bidi="ar-EG"/>
              </w:rPr>
              <w:t xml:space="preserve"> (البتة الأقل دلالة)</w:t>
            </w:r>
          </w:p>
        </w:tc>
        <w:tc>
          <w:tcPr>
            <w:tcW w:w="1701" w:type="dxa"/>
          </w:tcPr>
          <w:p w:rsidR="008E2A5C" w:rsidRPr="005D4F6E" w:rsidRDefault="008E2A5C" w:rsidP="004030DB">
            <w:pPr>
              <w:pStyle w:val="Tabletext"/>
              <w:spacing w:before="40" w:after="40" w:line="230" w:lineRule="exact"/>
              <w:ind w:left="-113" w:right="-113"/>
              <w:rPr>
                <w:sz w:val="18"/>
                <w:szCs w:val="24"/>
              </w:rPr>
            </w:pPr>
            <w:r w:rsidRPr="005D4F6E">
              <w:rPr>
                <w:rFonts w:hint="cs"/>
                <w:sz w:val="18"/>
                <w:szCs w:val="24"/>
                <w:rtl/>
              </w:rPr>
              <w:t xml:space="preserve">ليست البتة </w:t>
            </w:r>
            <w:r w:rsidRPr="005D4F6E">
              <w:rPr>
                <w:sz w:val="18"/>
                <w:szCs w:val="24"/>
              </w:rPr>
              <w:t>b8</w:t>
            </w:r>
            <w:r w:rsidRPr="005D4F6E">
              <w:rPr>
                <w:sz w:val="18"/>
                <w:szCs w:val="24"/>
              </w:rPr>
              <w:br/>
            </w:r>
            <w:r w:rsidRPr="005D4F6E">
              <w:rPr>
                <w:rFonts w:hint="cs"/>
                <w:sz w:val="18"/>
                <w:szCs w:val="24"/>
                <w:rtl/>
              </w:rPr>
              <w:t>التعادلية الزوجية</w:t>
            </w:r>
            <w:r w:rsidRPr="005D4F6E">
              <w:rPr>
                <w:sz w:val="18"/>
                <w:szCs w:val="24"/>
                <w:vertAlign w:val="superscript"/>
              </w:rPr>
              <w:t xml:space="preserve"> (1)</w:t>
            </w:r>
            <w:r w:rsidRPr="005D4F6E">
              <w:rPr>
                <w:sz w:val="18"/>
                <w:szCs w:val="24"/>
              </w:rPr>
              <w:br/>
              <w:t>aud</w:t>
            </w:r>
            <w:r w:rsidRPr="005D4F6E">
              <w:rPr>
                <w:sz w:val="18"/>
                <w:szCs w:val="24"/>
                <w:vertAlign w:val="subscript"/>
              </w:rPr>
              <w:t>2</w:t>
            </w:r>
            <w:r w:rsidRPr="005D4F6E">
              <w:rPr>
                <w:sz w:val="18"/>
                <w:szCs w:val="24"/>
              </w:rPr>
              <w:t xml:space="preserve"> 3</w:t>
            </w:r>
            <w:r w:rsidRPr="005D4F6E">
              <w:rPr>
                <w:sz w:val="18"/>
                <w:szCs w:val="24"/>
              </w:rPr>
              <w:br/>
              <w:t>aud</w:t>
            </w:r>
            <w:r w:rsidRPr="005D4F6E">
              <w:rPr>
                <w:sz w:val="18"/>
                <w:szCs w:val="24"/>
                <w:vertAlign w:val="subscript"/>
              </w:rPr>
              <w:t>2</w:t>
            </w:r>
            <w:r w:rsidRPr="005D4F6E">
              <w:rPr>
                <w:sz w:val="18"/>
                <w:szCs w:val="24"/>
              </w:rPr>
              <w:t xml:space="preserve"> 2</w:t>
            </w:r>
            <w:r w:rsidRPr="005D4F6E">
              <w:rPr>
                <w:sz w:val="18"/>
                <w:szCs w:val="24"/>
              </w:rPr>
              <w:br/>
              <w:t>aud</w:t>
            </w:r>
            <w:r w:rsidRPr="005D4F6E">
              <w:rPr>
                <w:sz w:val="18"/>
                <w:szCs w:val="24"/>
                <w:vertAlign w:val="subscript"/>
              </w:rPr>
              <w:t>2</w:t>
            </w:r>
            <w:r w:rsidRPr="005D4F6E">
              <w:rPr>
                <w:sz w:val="18"/>
                <w:szCs w:val="24"/>
              </w:rPr>
              <w:t xml:space="preserve"> 1</w:t>
            </w:r>
            <w:r w:rsidRPr="005D4F6E">
              <w:rPr>
                <w:sz w:val="18"/>
                <w:szCs w:val="24"/>
              </w:rPr>
              <w:br/>
              <w:t>aud</w:t>
            </w:r>
            <w:r w:rsidRPr="005D4F6E">
              <w:rPr>
                <w:sz w:val="18"/>
                <w:szCs w:val="24"/>
                <w:vertAlign w:val="subscript"/>
              </w:rPr>
              <w:t>2</w:t>
            </w:r>
            <w:r w:rsidRPr="005D4F6E">
              <w:rPr>
                <w:sz w:val="18"/>
                <w:szCs w:val="24"/>
              </w:rPr>
              <w:t xml:space="preserve"> 0</w:t>
            </w:r>
            <w:r w:rsidRPr="005D4F6E">
              <w:rPr>
                <w:rFonts w:hint="cs"/>
                <w:sz w:val="18"/>
                <w:szCs w:val="24"/>
                <w:rtl/>
                <w:lang w:bidi="ar-EG"/>
              </w:rPr>
              <w:t xml:space="preserve"> </w:t>
            </w:r>
            <w:r w:rsidRPr="005D4F6E">
              <w:rPr>
                <w:rFonts w:hint="cs"/>
                <w:spacing w:val="-6"/>
                <w:sz w:val="18"/>
                <w:szCs w:val="24"/>
                <w:rtl/>
                <w:lang w:bidi="ar-EG"/>
              </w:rPr>
              <w:t>(البتة الأقل دلالة)</w:t>
            </w:r>
            <w:r w:rsidRPr="005D4F6E">
              <w:rPr>
                <w:sz w:val="18"/>
                <w:szCs w:val="24"/>
              </w:rPr>
              <w:br/>
              <w:t>Z</w:t>
            </w:r>
            <w:r w:rsidRPr="005D4F6E">
              <w:rPr>
                <w:sz w:val="18"/>
                <w:szCs w:val="24"/>
              </w:rPr>
              <w:br/>
              <w:t>0</w:t>
            </w:r>
            <w:r w:rsidRPr="005D4F6E">
              <w:rPr>
                <w:sz w:val="18"/>
                <w:szCs w:val="24"/>
              </w:rPr>
              <w:br/>
              <w:t>0</w:t>
            </w:r>
            <w:r w:rsidRPr="005D4F6E">
              <w:rPr>
                <w:sz w:val="18"/>
                <w:szCs w:val="24"/>
              </w:rPr>
              <w:br/>
              <w:t>0</w:t>
            </w:r>
          </w:p>
        </w:tc>
        <w:tc>
          <w:tcPr>
            <w:tcW w:w="1701" w:type="dxa"/>
          </w:tcPr>
          <w:p w:rsidR="008E2A5C" w:rsidRPr="005D4F6E" w:rsidRDefault="008E2A5C" w:rsidP="004030DB">
            <w:pPr>
              <w:pStyle w:val="Tabletext"/>
              <w:spacing w:before="40" w:after="40" w:line="230" w:lineRule="exact"/>
              <w:ind w:left="-113" w:right="-113"/>
              <w:rPr>
                <w:sz w:val="18"/>
                <w:szCs w:val="24"/>
              </w:rPr>
            </w:pPr>
            <w:r w:rsidRPr="005D4F6E">
              <w:rPr>
                <w:rFonts w:hint="cs"/>
                <w:sz w:val="18"/>
                <w:szCs w:val="24"/>
                <w:rtl/>
              </w:rPr>
              <w:t xml:space="preserve">ليست البتة </w:t>
            </w:r>
            <w:r w:rsidRPr="005D4F6E">
              <w:rPr>
                <w:sz w:val="18"/>
                <w:szCs w:val="24"/>
              </w:rPr>
              <w:t>b8</w:t>
            </w:r>
            <w:r w:rsidRPr="005D4F6E">
              <w:rPr>
                <w:sz w:val="18"/>
                <w:szCs w:val="24"/>
              </w:rPr>
              <w:br/>
            </w:r>
            <w:r w:rsidRPr="005D4F6E">
              <w:rPr>
                <w:rFonts w:hint="cs"/>
                <w:sz w:val="18"/>
                <w:szCs w:val="24"/>
                <w:rtl/>
              </w:rPr>
              <w:t>التعادلية الزوجية</w:t>
            </w:r>
            <w:r w:rsidRPr="005D4F6E">
              <w:rPr>
                <w:sz w:val="18"/>
                <w:szCs w:val="24"/>
                <w:vertAlign w:val="superscript"/>
              </w:rPr>
              <w:t xml:space="preserve"> (1)</w:t>
            </w:r>
            <w:r w:rsidRPr="005D4F6E">
              <w:rPr>
                <w:sz w:val="18"/>
                <w:szCs w:val="24"/>
              </w:rPr>
              <w:br/>
              <w:t>aud</w:t>
            </w:r>
            <w:r w:rsidRPr="005D4F6E">
              <w:rPr>
                <w:sz w:val="18"/>
                <w:szCs w:val="24"/>
                <w:vertAlign w:val="subscript"/>
              </w:rPr>
              <w:t>2</w:t>
            </w:r>
            <w:r w:rsidRPr="005D4F6E">
              <w:rPr>
                <w:sz w:val="18"/>
                <w:szCs w:val="24"/>
              </w:rPr>
              <w:t xml:space="preserve"> 11</w:t>
            </w:r>
            <w:r w:rsidRPr="005D4F6E">
              <w:rPr>
                <w:sz w:val="18"/>
                <w:szCs w:val="24"/>
              </w:rPr>
              <w:br/>
              <w:t>aud</w:t>
            </w:r>
            <w:r w:rsidRPr="005D4F6E">
              <w:rPr>
                <w:sz w:val="18"/>
                <w:szCs w:val="24"/>
                <w:vertAlign w:val="subscript"/>
              </w:rPr>
              <w:t>2</w:t>
            </w:r>
            <w:r w:rsidRPr="005D4F6E">
              <w:rPr>
                <w:sz w:val="18"/>
                <w:szCs w:val="24"/>
              </w:rPr>
              <w:t xml:space="preserve"> 10</w:t>
            </w:r>
            <w:r w:rsidRPr="005D4F6E">
              <w:rPr>
                <w:sz w:val="18"/>
                <w:szCs w:val="24"/>
              </w:rPr>
              <w:br/>
              <w:t>aud</w:t>
            </w:r>
            <w:r w:rsidRPr="005D4F6E">
              <w:rPr>
                <w:sz w:val="18"/>
                <w:szCs w:val="24"/>
                <w:vertAlign w:val="subscript"/>
              </w:rPr>
              <w:t>2</w:t>
            </w:r>
            <w:r w:rsidRPr="005D4F6E">
              <w:rPr>
                <w:sz w:val="18"/>
                <w:szCs w:val="24"/>
              </w:rPr>
              <w:t xml:space="preserve"> 9</w:t>
            </w:r>
            <w:r w:rsidRPr="005D4F6E">
              <w:rPr>
                <w:sz w:val="18"/>
                <w:szCs w:val="24"/>
              </w:rPr>
              <w:br/>
              <w:t>aud</w:t>
            </w:r>
            <w:r w:rsidRPr="005D4F6E">
              <w:rPr>
                <w:sz w:val="18"/>
                <w:szCs w:val="24"/>
                <w:vertAlign w:val="subscript"/>
              </w:rPr>
              <w:t>2</w:t>
            </w:r>
            <w:r w:rsidRPr="005D4F6E">
              <w:rPr>
                <w:sz w:val="18"/>
                <w:szCs w:val="24"/>
              </w:rPr>
              <w:t xml:space="preserve"> 8</w:t>
            </w:r>
            <w:r w:rsidRPr="005D4F6E">
              <w:rPr>
                <w:sz w:val="18"/>
                <w:szCs w:val="24"/>
              </w:rPr>
              <w:br/>
              <w:t>aud</w:t>
            </w:r>
            <w:r w:rsidRPr="005D4F6E">
              <w:rPr>
                <w:sz w:val="18"/>
                <w:szCs w:val="24"/>
                <w:vertAlign w:val="subscript"/>
              </w:rPr>
              <w:t>2</w:t>
            </w:r>
            <w:r w:rsidRPr="005D4F6E">
              <w:rPr>
                <w:sz w:val="18"/>
                <w:szCs w:val="24"/>
              </w:rPr>
              <w:t xml:space="preserve"> 7</w:t>
            </w:r>
            <w:r w:rsidRPr="005D4F6E">
              <w:rPr>
                <w:sz w:val="18"/>
                <w:szCs w:val="24"/>
              </w:rPr>
              <w:br/>
              <w:t xml:space="preserve"> aud</w:t>
            </w:r>
            <w:r w:rsidRPr="005D4F6E">
              <w:rPr>
                <w:sz w:val="18"/>
                <w:szCs w:val="24"/>
                <w:vertAlign w:val="subscript"/>
              </w:rPr>
              <w:t>2</w:t>
            </w:r>
            <w:r w:rsidRPr="005D4F6E">
              <w:rPr>
                <w:sz w:val="18"/>
                <w:szCs w:val="24"/>
              </w:rPr>
              <w:t xml:space="preserve"> 6</w:t>
            </w:r>
            <w:r w:rsidRPr="005D4F6E">
              <w:rPr>
                <w:sz w:val="18"/>
                <w:szCs w:val="24"/>
              </w:rPr>
              <w:br/>
              <w:t>aud</w:t>
            </w:r>
            <w:r w:rsidRPr="005D4F6E">
              <w:rPr>
                <w:sz w:val="18"/>
                <w:szCs w:val="24"/>
                <w:vertAlign w:val="subscript"/>
              </w:rPr>
              <w:t>2</w:t>
            </w:r>
            <w:r w:rsidRPr="005D4F6E">
              <w:rPr>
                <w:sz w:val="18"/>
                <w:szCs w:val="24"/>
              </w:rPr>
              <w:t xml:space="preserve"> 5</w:t>
            </w:r>
            <w:r w:rsidRPr="005D4F6E">
              <w:rPr>
                <w:sz w:val="18"/>
                <w:szCs w:val="24"/>
              </w:rPr>
              <w:br/>
              <w:t>aud</w:t>
            </w:r>
            <w:r w:rsidRPr="005D4F6E">
              <w:rPr>
                <w:sz w:val="18"/>
                <w:szCs w:val="24"/>
                <w:vertAlign w:val="subscript"/>
              </w:rPr>
              <w:t>2</w:t>
            </w:r>
            <w:r w:rsidRPr="005D4F6E">
              <w:rPr>
                <w:sz w:val="18"/>
                <w:szCs w:val="24"/>
              </w:rPr>
              <w:t xml:space="preserve"> 4</w:t>
            </w:r>
          </w:p>
        </w:tc>
        <w:tc>
          <w:tcPr>
            <w:tcW w:w="1701" w:type="dxa"/>
          </w:tcPr>
          <w:p w:rsidR="008E2A5C" w:rsidRPr="005D4F6E" w:rsidRDefault="008E2A5C" w:rsidP="004030DB">
            <w:pPr>
              <w:pStyle w:val="Tabletext"/>
              <w:spacing w:before="40" w:after="40" w:line="230" w:lineRule="exact"/>
              <w:ind w:left="-113" w:right="-113"/>
              <w:rPr>
                <w:sz w:val="18"/>
                <w:szCs w:val="24"/>
              </w:rPr>
            </w:pPr>
            <w:r w:rsidRPr="005D4F6E">
              <w:rPr>
                <w:rFonts w:hint="cs"/>
                <w:sz w:val="18"/>
                <w:szCs w:val="24"/>
                <w:rtl/>
              </w:rPr>
              <w:t xml:space="preserve">ليست البتة </w:t>
            </w:r>
            <w:r w:rsidRPr="005D4F6E">
              <w:rPr>
                <w:sz w:val="18"/>
                <w:szCs w:val="24"/>
              </w:rPr>
              <w:t>b8</w:t>
            </w:r>
            <w:r w:rsidRPr="005D4F6E">
              <w:rPr>
                <w:sz w:val="18"/>
                <w:szCs w:val="24"/>
              </w:rPr>
              <w:br/>
            </w:r>
            <w:r w:rsidRPr="005D4F6E">
              <w:rPr>
                <w:rFonts w:hint="cs"/>
                <w:sz w:val="18"/>
                <w:szCs w:val="24"/>
                <w:rtl/>
              </w:rPr>
              <w:t>التعادلية الزوجية</w:t>
            </w:r>
            <w:r w:rsidRPr="005D4F6E">
              <w:rPr>
                <w:sz w:val="18"/>
                <w:szCs w:val="24"/>
                <w:vertAlign w:val="superscript"/>
              </w:rPr>
              <w:t xml:space="preserve"> (1)</w:t>
            </w:r>
            <w:r w:rsidRPr="005D4F6E">
              <w:rPr>
                <w:sz w:val="18"/>
                <w:szCs w:val="24"/>
              </w:rPr>
              <w:br/>
              <w:t>aud</w:t>
            </w:r>
            <w:r w:rsidRPr="005D4F6E">
              <w:rPr>
                <w:sz w:val="18"/>
                <w:szCs w:val="24"/>
                <w:vertAlign w:val="subscript"/>
              </w:rPr>
              <w:t>2</w:t>
            </w:r>
            <w:r w:rsidRPr="005D4F6E">
              <w:rPr>
                <w:sz w:val="18"/>
                <w:szCs w:val="24"/>
              </w:rPr>
              <w:t xml:space="preserve"> 19</w:t>
            </w:r>
            <w:r w:rsidRPr="005D4F6E">
              <w:rPr>
                <w:sz w:val="18"/>
                <w:szCs w:val="24"/>
              </w:rPr>
              <w:br/>
              <w:t>aud</w:t>
            </w:r>
            <w:r w:rsidRPr="005D4F6E">
              <w:rPr>
                <w:sz w:val="18"/>
                <w:szCs w:val="24"/>
                <w:vertAlign w:val="subscript"/>
              </w:rPr>
              <w:t>2</w:t>
            </w:r>
            <w:r w:rsidRPr="005D4F6E">
              <w:rPr>
                <w:sz w:val="18"/>
                <w:szCs w:val="24"/>
              </w:rPr>
              <w:t xml:space="preserve"> 18</w:t>
            </w:r>
            <w:r w:rsidRPr="005D4F6E">
              <w:rPr>
                <w:sz w:val="18"/>
                <w:szCs w:val="24"/>
              </w:rPr>
              <w:br/>
              <w:t>aud</w:t>
            </w:r>
            <w:r w:rsidRPr="005D4F6E">
              <w:rPr>
                <w:sz w:val="18"/>
                <w:szCs w:val="24"/>
                <w:vertAlign w:val="subscript"/>
              </w:rPr>
              <w:t>2</w:t>
            </w:r>
            <w:r w:rsidRPr="005D4F6E">
              <w:rPr>
                <w:sz w:val="18"/>
                <w:szCs w:val="24"/>
              </w:rPr>
              <w:t xml:space="preserve"> 17</w:t>
            </w:r>
            <w:r w:rsidRPr="005D4F6E">
              <w:rPr>
                <w:sz w:val="18"/>
                <w:szCs w:val="24"/>
              </w:rPr>
              <w:br/>
              <w:t>aud</w:t>
            </w:r>
            <w:r w:rsidRPr="005D4F6E">
              <w:rPr>
                <w:sz w:val="18"/>
                <w:szCs w:val="24"/>
                <w:vertAlign w:val="subscript"/>
              </w:rPr>
              <w:t>2</w:t>
            </w:r>
            <w:r w:rsidRPr="005D4F6E">
              <w:rPr>
                <w:sz w:val="18"/>
                <w:szCs w:val="24"/>
              </w:rPr>
              <w:t xml:space="preserve"> 16</w:t>
            </w:r>
            <w:r w:rsidRPr="005D4F6E">
              <w:rPr>
                <w:sz w:val="18"/>
                <w:szCs w:val="24"/>
              </w:rPr>
              <w:br/>
              <w:t>aud</w:t>
            </w:r>
            <w:r w:rsidRPr="005D4F6E">
              <w:rPr>
                <w:sz w:val="18"/>
                <w:szCs w:val="24"/>
                <w:vertAlign w:val="subscript"/>
              </w:rPr>
              <w:t>2</w:t>
            </w:r>
            <w:r w:rsidRPr="005D4F6E">
              <w:rPr>
                <w:sz w:val="18"/>
                <w:szCs w:val="24"/>
              </w:rPr>
              <w:t xml:space="preserve"> 15</w:t>
            </w:r>
            <w:r w:rsidRPr="005D4F6E">
              <w:rPr>
                <w:sz w:val="18"/>
                <w:szCs w:val="24"/>
              </w:rPr>
              <w:br/>
              <w:t>aud</w:t>
            </w:r>
            <w:r w:rsidRPr="005D4F6E">
              <w:rPr>
                <w:sz w:val="18"/>
                <w:szCs w:val="24"/>
                <w:vertAlign w:val="subscript"/>
              </w:rPr>
              <w:t>2</w:t>
            </w:r>
            <w:r w:rsidRPr="005D4F6E">
              <w:rPr>
                <w:sz w:val="18"/>
                <w:szCs w:val="24"/>
              </w:rPr>
              <w:t xml:space="preserve"> 14</w:t>
            </w:r>
            <w:r w:rsidRPr="005D4F6E">
              <w:rPr>
                <w:sz w:val="18"/>
                <w:szCs w:val="24"/>
              </w:rPr>
              <w:br/>
              <w:t>aud</w:t>
            </w:r>
            <w:r w:rsidRPr="005D4F6E">
              <w:rPr>
                <w:sz w:val="18"/>
                <w:szCs w:val="24"/>
                <w:vertAlign w:val="subscript"/>
              </w:rPr>
              <w:t>2</w:t>
            </w:r>
            <w:r w:rsidRPr="005D4F6E">
              <w:rPr>
                <w:sz w:val="18"/>
                <w:szCs w:val="24"/>
              </w:rPr>
              <w:t xml:space="preserve"> 13</w:t>
            </w:r>
            <w:r w:rsidRPr="005D4F6E">
              <w:rPr>
                <w:sz w:val="18"/>
                <w:szCs w:val="24"/>
              </w:rPr>
              <w:br/>
              <w:t>aud</w:t>
            </w:r>
            <w:r w:rsidRPr="005D4F6E">
              <w:rPr>
                <w:sz w:val="18"/>
                <w:szCs w:val="24"/>
                <w:vertAlign w:val="subscript"/>
              </w:rPr>
              <w:t>2</w:t>
            </w:r>
            <w:r w:rsidRPr="005D4F6E">
              <w:rPr>
                <w:sz w:val="18"/>
                <w:szCs w:val="24"/>
              </w:rPr>
              <w:t xml:space="preserve"> 12</w:t>
            </w:r>
          </w:p>
        </w:tc>
        <w:tc>
          <w:tcPr>
            <w:tcW w:w="1701" w:type="dxa"/>
          </w:tcPr>
          <w:p w:rsidR="008E2A5C" w:rsidRPr="005D4F6E" w:rsidRDefault="008E2A5C" w:rsidP="004030DB">
            <w:pPr>
              <w:pStyle w:val="Tabletext"/>
              <w:spacing w:before="40" w:after="40" w:line="230" w:lineRule="exact"/>
              <w:ind w:left="-113" w:right="-113"/>
              <w:rPr>
                <w:sz w:val="18"/>
                <w:szCs w:val="24"/>
              </w:rPr>
            </w:pPr>
            <w:r w:rsidRPr="005D4F6E">
              <w:rPr>
                <w:rFonts w:hint="cs"/>
                <w:sz w:val="18"/>
                <w:szCs w:val="24"/>
                <w:rtl/>
              </w:rPr>
              <w:t xml:space="preserve">ليست البتة </w:t>
            </w:r>
            <w:r w:rsidRPr="005D4F6E">
              <w:rPr>
                <w:sz w:val="18"/>
                <w:szCs w:val="24"/>
              </w:rPr>
              <w:t>b8</w:t>
            </w:r>
            <w:r w:rsidRPr="005D4F6E">
              <w:rPr>
                <w:sz w:val="18"/>
                <w:szCs w:val="24"/>
              </w:rPr>
              <w:br/>
            </w:r>
            <w:r w:rsidRPr="005D4F6E">
              <w:rPr>
                <w:rFonts w:hint="cs"/>
                <w:sz w:val="18"/>
                <w:szCs w:val="24"/>
                <w:rtl/>
              </w:rPr>
              <w:t>التعادلية الزوجية</w:t>
            </w:r>
            <w:r w:rsidRPr="005D4F6E">
              <w:rPr>
                <w:sz w:val="18"/>
                <w:szCs w:val="24"/>
                <w:vertAlign w:val="superscript"/>
              </w:rPr>
              <w:t xml:space="preserve"> (1)</w:t>
            </w:r>
            <w:r w:rsidRPr="005D4F6E">
              <w:rPr>
                <w:sz w:val="18"/>
                <w:szCs w:val="24"/>
              </w:rPr>
              <w:br/>
              <w:t>P</w:t>
            </w:r>
            <w:r w:rsidRPr="005D4F6E">
              <w:rPr>
                <w:sz w:val="18"/>
                <w:szCs w:val="24"/>
                <w:vertAlign w:val="subscript"/>
              </w:rPr>
              <w:t>2</w:t>
            </w:r>
            <w:r w:rsidRPr="005D4F6E">
              <w:rPr>
                <w:sz w:val="18"/>
                <w:szCs w:val="24"/>
              </w:rPr>
              <w:br/>
              <w:t>C</w:t>
            </w:r>
            <w:r w:rsidRPr="005D4F6E">
              <w:rPr>
                <w:sz w:val="18"/>
                <w:szCs w:val="24"/>
                <w:vertAlign w:val="subscript"/>
              </w:rPr>
              <w:t>2</w:t>
            </w:r>
            <w:r w:rsidRPr="005D4F6E">
              <w:rPr>
                <w:sz w:val="18"/>
                <w:szCs w:val="24"/>
              </w:rPr>
              <w:br/>
              <w:t>U</w:t>
            </w:r>
            <w:r w:rsidRPr="005D4F6E">
              <w:rPr>
                <w:sz w:val="18"/>
                <w:szCs w:val="24"/>
                <w:vertAlign w:val="subscript"/>
              </w:rPr>
              <w:t>2</w:t>
            </w:r>
            <w:r w:rsidRPr="005D4F6E">
              <w:rPr>
                <w:sz w:val="18"/>
                <w:szCs w:val="24"/>
              </w:rPr>
              <w:br/>
              <w:t>V</w:t>
            </w:r>
            <w:r w:rsidRPr="005D4F6E">
              <w:rPr>
                <w:sz w:val="18"/>
                <w:szCs w:val="24"/>
                <w:vertAlign w:val="subscript"/>
              </w:rPr>
              <w:t>2</w:t>
            </w:r>
            <w:r w:rsidRPr="005D4F6E">
              <w:rPr>
                <w:sz w:val="18"/>
                <w:szCs w:val="24"/>
              </w:rPr>
              <w:br/>
              <w:t>aud</w:t>
            </w:r>
            <w:r w:rsidRPr="005D4F6E">
              <w:rPr>
                <w:sz w:val="18"/>
                <w:szCs w:val="24"/>
                <w:vertAlign w:val="subscript"/>
              </w:rPr>
              <w:t>2</w:t>
            </w:r>
            <w:r w:rsidRPr="005D4F6E">
              <w:rPr>
                <w:sz w:val="18"/>
                <w:szCs w:val="24"/>
              </w:rPr>
              <w:t xml:space="preserve"> 23</w:t>
            </w:r>
            <w:r w:rsidRPr="005D4F6E">
              <w:rPr>
                <w:rFonts w:hint="cs"/>
                <w:sz w:val="18"/>
                <w:szCs w:val="24"/>
                <w:rtl/>
                <w:lang w:bidi="ar-EG"/>
              </w:rPr>
              <w:t xml:space="preserve"> </w:t>
            </w:r>
            <w:r w:rsidRPr="005D4F6E">
              <w:rPr>
                <w:rFonts w:hint="cs"/>
                <w:spacing w:val="-6"/>
                <w:sz w:val="18"/>
                <w:szCs w:val="24"/>
                <w:rtl/>
                <w:lang w:bidi="ar-EG"/>
              </w:rPr>
              <w:t>(البتة الأكثر دلالة)</w:t>
            </w:r>
            <w:r w:rsidRPr="005D4F6E">
              <w:rPr>
                <w:sz w:val="18"/>
                <w:szCs w:val="24"/>
              </w:rPr>
              <w:br/>
              <w:t>aud</w:t>
            </w:r>
            <w:r w:rsidRPr="005D4F6E">
              <w:rPr>
                <w:sz w:val="18"/>
                <w:szCs w:val="24"/>
                <w:vertAlign w:val="subscript"/>
              </w:rPr>
              <w:t>2</w:t>
            </w:r>
            <w:r w:rsidRPr="005D4F6E">
              <w:rPr>
                <w:sz w:val="18"/>
                <w:szCs w:val="24"/>
              </w:rPr>
              <w:t xml:space="preserve"> 22</w:t>
            </w:r>
            <w:r w:rsidRPr="005D4F6E">
              <w:rPr>
                <w:sz w:val="18"/>
                <w:szCs w:val="24"/>
              </w:rPr>
              <w:br/>
              <w:t>aud</w:t>
            </w:r>
            <w:r w:rsidRPr="005D4F6E">
              <w:rPr>
                <w:sz w:val="18"/>
                <w:szCs w:val="24"/>
                <w:vertAlign w:val="subscript"/>
              </w:rPr>
              <w:t>2</w:t>
            </w:r>
            <w:r w:rsidRPr="005D4F6E">
              <w:rPr>
                <w:sz w:val="18"/>
                <w:szCs w:val="24"/>
              </w:rPr>
              <w:t xml:space="preserve"> 21</w:t>
            </w:r>
            <w:r w:rsidRPr="005D4F6E">
              <w:rPr>
                <w:sz w:val="18"/>
                <w:szCs w:val="24"/>
              </w:rPr>
              <w:br/>
              <w:t>aud</w:t>
            </w:r>
            <w:r w:rsidRPr="005D4F6E">
              <w:rPr>
                <w:sz w:val="18"/>
                <w:szCs w:val="24"/>
                <w:vertAlign w:val="subscript"/>
              </w:rPr>
              <w:t>2</w:t>
            </w:r>
            <w:r w:rsidRPr="005D4F6E">
              <w:rPr>
                <w:sz w:val="18"/>
                <w:szCs w:val="24"/>
              </w:rPr>
              <w:t xml:space="preserve"> 20</w:t>
            </w:r>
          </w:p>
        </w:tc>
      </w:tr>
      <w:tr w:rsidR="008E2A5C" w:rsidRPr="005D4F6E" w:rsidTr="00E8568D">
        <w:trPr>
          <w:jc w:val="center"/>
        </w:trPr>
        <w:tc>
          <w:tcPr>
            <w:tcW w:w="1134" w:type="dxa"/>
            <w:vMerge w:val="restart"/>
            <w:vAlign w:val="center"/>
          </w:tcPr>
          <w:p w:rsidR="008E2A5C" w:rsidRPr="005D4F6E" w:rsidRDefault="008E2A5C" w:rsidP="001452F7">
            <w:pPr>
              <w:pStyle w:val="Tabletext"/>
              <w:spacing w:before="40" w:after="40" w:line="230" w:lineRule="exact"/>
              <w:jc w:val="center"/>
              <w:rPr>
                <w:b/>
                <w:bCs/>
                <w:sz w:val="18"/>
                <w:szCs w:val="24"/>
              </w:rPr>
            </w:pPr>
            <w:r w:rsidRPr="005D4F6E">
              <w:rPr>
                <w:b/>
                <w:bCs/>
                <w:sz w:val="18"/>
                <w:szCs w:val="24"/>
              </w:rPr>
              <w:t>CH3</w:t>
            </w:r>
          </w:p>
        </w:tc>
        <w:tc>
          <w:tcPr>
            <w:tcW w:w="1701" w:type="dxa"/>
          </w:tcPr>
          <w:p w:rsidR="008E2A5C" w:rsidRPr="005D4F6E" w:rsidRDefault="008E2A5C" w:rsidP="001452F7">
            <w:pPr>
              <w:pStyle w:val="Tablehead"/>
              <w:spacing w:after="40" w:line="230" w:lineRule="exact"/>
              <w:ind w:left="-113" w:right="-113"/>
              <w:rPr>
                <w:rFonts w:ascii="Times New Roman" w:hAnsi="Times New Roman"/>
                <w:sz w:val="18"/>
                <w:szCs w:val="24"/>
              </w:rPr>
            </w:pPr>
            <w:r w:rsidRPr="005D4F6E">
              <w:rPr>
                <w:rFonts w:ascii="Times New Roman" w:hAnsi="Times New Roman" w:hint="cs"/>
                <w:sz w:val="18"/>
                <w:szCs w:val="24"/>
                <w:rtl/>
                <w:lang w:bidi="ar-EG"/>
              </w:rPr>
              <w:t>رقم البتة</w:t>
            </w:r>
          </w:p>
        </w:tc>
        <w:tc>
          <w:tcPr>
            <w:tcW w:w="1701" w:type="dxa"/>
          </w:tcPr>
          <w:p w:rsidR="008E2A5C" w:rsidRPr="005D4F6E" w:rsidRDefault="008E2A5C" w:rsidP="001452F7">
            <w:pPr>
              <w:pStyle w:val="Tablehead"/>
              <w:spacing w:after="40" w:line="230" w:lineRule="exact"/>
              <w:ind w:left="-113" w:right="-113"/>
              <w:rPr>
                <w:rFonts w:ascii="Times New Roman" w:hAnsi="Times New Roman"/>
                <w:sz w:val="18"/>
                <w:szCs w:val="24"/>
              </w:rPr>
            </w:pPr>
            <w:r w:rsidRPr="005D4F6E">
              <w:rPr>
                <w:rFonts w:ascii="Times New Roman" w:hAnsi="Times New Roman"/>
                <w:sz w:val="18"/>
                <w:szCs w:val="24"/>
              </w:rPr>
              <w:t>UDW10</w:t>
            </w:r>
          </w:p>
        </w:tc>
        <w:tc>
          <w:tcPr>
            <w:tcW w:w="1701" w:type="dxa"/>
          </w:tcPr>
          <w:p w:rsidR="008E2A5C" w:rsidRPr="005D4F6E" w:rsidRDefault="008E2A5C" w:rsidP="001452F7">
            <w:pPr>
              <w:pStyle w:val="Tablehead"/>
              <w:spacing w:after="40" w:line="230" w:lineRule="exact"/>
              <w:ind w:left="-113" w:right="-113"/>
              <w:rPr>
                <w:rFonts w:ascii="Times New Roman" w:hAnsi="Times New Roman"/>
                <w:sz w:val="18"/>
                <w:szCs w:val="24"/>
              </w:rPr>
            </w:pPr>
            <w:r w:rsidRPr="005D4F6E">
              <w:rPr>
                <w:rFonts w:ascii="Times New Roman" w:hAnsi="Times New Roman"/>
                <w:sz w:val="18"/>
                <w:szCs w:val="24"/>
              </w:rPr>
              <w:t>UDW11</w:t>
            </w:r>
          </w:p>
        </w:tc>
        <w:tc>
          <w:tcPr>
            <w:tcW w:w="1701" w:type="dxa"/>
          </w:tcPr>
          <w:p w:rsidR="008E2A5C" w:rsidRPr="005D4F6E" w:rsidRDefault="008E2A5C" w:rsidP="001452F7">
            <w:pPr>
              <w:pStyle w:val="Tablehead"/>
              <w:spacing w:after="40" w:line="230" w:lineRule="exact"/>
              <w:ind w:left="-113" w:right="-113"/>
              <w:rPr>
                <w:rFonts w:ascii="Times New Roman" w:hAnsi="Times New Roman"/>
                <w:sz w:val="18"/>
                <w:szCs w:val="24"/>
              </w:rPr>
            </w:pPr>
            <w:r w:rsidRPr="005D4F6E">
              <w:rPr>
                <w:rFonts w:ascii="Times New Roman" w:hAnsi="Times New Roman"/>
                <w:sz w:val="18"/>
                <w:szCs w:val="24"/>
              </w:rPr>
              <w:t>UDW12</w:t>
            </w:r>
          </w:p>
        </w:tc>
        <w:tc>
          <w:tcPr>
            <w:tcW w:w="1701" w:type="dxa"/>
          </w:tcPr>
          <w:p w:rsidR="008E2A5C" w:rsidRPr="005D4F6E" w:rsidRDefault="008E2A5C" w:rsidP="001452F7">
            <w:pPr>
              <w:pStyle w:val="Tablehead"/>
              <w:spacing w:after="40" w:line="230" w:lineRule="exact"/>
              <w:ind w:left="-113" w:right="-113"/>
              <w:rPr>
                <w:rFonts w:ascii="Times New Roman" w:hAnsi="Times New Roman"/>
                <w:sz w:val="18"/>
                <w:szCs w:val="24"/>
              </w:rPr>
            </w:pPr>
            <w:r w:rsidRPr="005D4F6E">
              <w:rPr>
                <w:rFonts w:ascii="Times New Roman" w:hAnsi="Times New Roman"/>
                <w:sz w:val="18"/>
                <w:szCs w:val="24"/>
              </w:rPr>
              <w:t>UDW13</w:t>
            </w:r>
          </w:p>
        </w:tc>
      </w:tr>
      <w:tr w:rsidR="008E2A5C" w:rsidRPr="005D4F6E" w:rsidTr="00E8568D">
        <w:trPr>
          <w:jc w:val="center"/>
        </w:trPr>
        <w:tc>
          <w:tcPr>
            <w:tcW w:w="1134" w:type="dxa"/>
            <w:vMerge/>
          </w:tcPr>
          <w:p w:rsidR="008E2A5C" w:rsidRPr="005D4F6E" w:rsidRDefault="008E2A5C" w:rsidP="001452F7">
            <w:pPr>
              <w:pStyle w:val="Tabletext"/>
              <w:spacing w:before="40" w:after="40" w:line="230" w:lineRule="exact"/>
              <w:jc w:val="center"/>
              <w:rPr>
                <w:b/>
                <w:bCs/>
                <w:sz w:val="18"/>
                <w:szCs w:val="24"/>
              </w:rPr>
            </w:pPr>
          </w:p>
        </w:tc>
        <w:tc>
          <w:tcPr>
            <w:tcW w:w="1701" w:type="dxa"/>
          </w:tcPr>
          <w:p w:rsidR="008E2A5C" w:rsidRPr="005D4F6E" w:rsidRDefault="008E2A5C" w:rsidP="004030DB">
            <w:pPr>
              <w:pStyle w:val="Tabletext"/>
              <w:spacing w:before="40" w:after="40" w:line="230" w:lineRule="exact"/>
              <w:ind w:left="-113" w:right="-113"/>
              <w:rPr>
                <w:sz w:val="18"/>
                <w:szCs w:val="24"/>
                <w:rtl/>
                <w:lang w:bidi="ar-EG"/>
              </w:rPr>
            </w:pPr>
            <w:r w:rsidRPr="005D4F6E">
              <w:rPr>
                <w:sz w:val="18"/>
                <w:szCs w:val="24"/>
              </w:rPr>
              <w:t>b9</w:t>
            </w:r>
            <w:r w:rsidRPr="005D4F6E">
              <w:rPr>
                <w:rFonts w:hint="cs"/>
                <w:sz w:val="18"/>
                <w:szCs w:val="24"/>
                <w:rtl/>
                <w:lang w:bidi="ar-EG"/>
              </w:rPr>
              <w:t xml:space="preserve"> (البتة الأكثر دلالة)</w:t>
            </w:r>
            <w:r w:rsidRPr="005D4F6E">
              <w:rPr>
                <w:sz w:val="18"/>
                <w:szCs w:val="24"/>
              </w:rPr>
              <w:br/>
              <w:t>b8</w:t>
            </w:r>
            <w:r w:rsidRPr="005D4F6E">
              <w:rPr>
                <w:sz w:val="18"/>
                <w:szCs w:val="24"/>
              </w:rPr>
              <w:br/>
              <w:t>b7</w:t>
            </w:r>
            <w:r w:rsidRPr="005D4F6E">
              <w:rPr>
                <w:sz w:val="18"/>
                <w:szCs w:val="24"/>
              </w:rPr>
              <w:br/>
              <w:t>b6</w:t>
            </w:r>
            <w:r w:rsidRPr="005D4F6E">
              <w:rPr>
                <w:sz w:val="18"/>
                <w:szCs w:val="24"/>
              </w:rPr>
              <w:br/>
              <w:t>b5</w:t>
            </w:r>
            <w:r w:rsidRPr="005D4F6E">
              <w:rPr>
                <w:sz w:val="18"/>
                <w:szCs w:val="24"/>
              </w:rPr>
              <w:br/>
              <w:t>b4</w:t>
            </w:r>
            <w:r w:rsidRPr="005D4F6E">
              <w:rPr>
                <w:sz w:val="18"/>
                <w:szCs w:val="24"/>
              </w:rPr>
              <w:br/>
              <w:t>b3</w:t>
            </w:r>
            <w:r w:rsidRPr="005D4F6E">
              <w:rPr>
                <w:sz w:val="18"/>
                <w:szCs w:val="24"/>
              </w:rPr>
              <w:br/>
              <w:t>b2</w:t>
            </w:r>
            <w:r w:rsidRPr="005D4F6E">
              <w:rPr>
                <w:sz w:val="18"/>
                <w:szCs w:val="24"/>
              </w:rPr>
              <w:br/>
              <w:t>b1</w:t>
            </w:r>
            <w:r w:rsidRPr="005D4F6E">
              <w:rPr>
                <w:sz w:val="18"/>
                <w:szCs w:val="24"/>
              </w:rPr>
              <w:br/>
              <w:t>b0</w:t>
            </w:r>
            <w:r w:rsidRPr="005D4F6E">
              <w:rPr>
                <w:rFonts w:hint="cs"/>
                <w:sz w:val="18"/>
                <w:szCs w:val="24"/>
                <w:rtl/>
                <w:lang w:bidi="ar-EG"/>
              </w:rPr>
              <w:t xml:space="preserve"> (البتة الأقل دلالة)</w:t>
            </w:r>
          </w:p>
        </w:tc>
        <w:tc>
          <w:tcPr>
            <w:tcW w:w="1701" w:type="dxa"/>
          </w:tcPr>
          <w:p w:rsidR="008E2A5C" w:rsidRPr="005D4F6E" w:rsidRDefault="008E2A5C" w:rsidP="004030DB">
            <w:pPr>
              <w:pStyle w:val="Tabletext"/>
              <w:spacing w:before="40" w:after="40" w:line="230" w:lineRule="exact"/>
              <w:ind w:left="-113" w:right="-113"/>
              <w:rPr>
                <w:sz w:val="18"/>
                <w:szCs w:val="24"/>
              </w:rPr>
            </w:pPr>
            <w:r w:rsidRPr="005D4F6E">
              <w:rPr>
                <w:rFonts w:hint="cs"/>
                <w:sz w:val="18"/>
                <w:szCs w:val="24"/>
                <w:rtl/>
              </w:rPr>
              <w:t xml:space="preserve">ليست البتة </w:t>
            </w:r>
            <w:r w:rsidRPr="005D4F6E">
              <w:rPr>
                <w:sz w:val="18"/>
                <w:szCs w:val="24"/>
              </w:rPr>
              <w:t>b8</w:t>
            </w:r>
            <w:r w:rsidRPr="005D4F6E">
              <w:rPr>
                <w:sz w:val="18"/>
                <w:szCs w:val="24"/>
              </w:rPr>
              <w:br/>
            </w:r>
            <w:r w:rsidRPr="005D4F6E">
              <w:rPr>
                <w:rFonts w:hint="cs"/>
                <w:sz w:val="18"/>
                <w:szCs w:val="24"/>
                <w:rtl/>
              </w:rPr>
              <w:t>التعادلية الزوجية</w:t>
            </w:r>
            <w:r w:rsidRPr="005D4F6E">
              <w:rPr>
                <w:sz w:val="18"/>
                <w:szCs w:val="24"/>
                <w:vertAlign w:val="superscript"/>
              </w:rPr>
              <w:t xml:space="preserve"> (1)</w:t>
            </w:r>
            <w:r w:rsidRPr="005D4F6E">
              <w:rPr>
                <w:sz w:val="18"/>
                <w:szCs w:val="24"/>
              </w:rPr>
              <w:br/>
              <w:t>aud</w:t>
            </w:r>
            <w:r w:rsidRPr="005D4F6E">
              <w:rPr>
                <w:sz w:val="18"/>
                <w:szCs w:val="24"/>
                <w:vertAlign w:val="subscript"/>
              </w:rPr>
              <w:t>3</w:t>
            </w:r>
            <w:r w:rsidRPr="005D4F6E">
              <w:rPr>
                <w:sz w:val="18"/>
                <w:szCs w:val="24"/>
              </w:rPr>
              <w:t xml:space="preserve"> 3</w:t>
            </w:r>
            <w:r w:rsidRPr="005D4F6E">
              <w:rPr>
                <w:sz w:val="18"/>
                <w:szCs w:val="24"/>
              </w:rPr>
              <w:br/>
              <w:t>aud</w:t>
            </w:r>
            <w:r w:rsidRPr="005D4F6E">
              <w:rPr>
                <w:sz w:val="18"/>
                <w:szCs w:val="24"/>
                <w:vertAlign w:val="subscript"/>
              </w:rPr>
              <w:t>3</w:t>
            </w:r>
            <w:r w:rsidRPr="005D4F6E">
              <w:rPr>
                <w:sz w:val="18"/>
                <w:szCs w:val="24"/>
              </w:rPr>
              <w:t xml:space="preserve"> 2</w:t>
            </w:r>
            <w:r w:rsidRPr="005D4F6E">
              <w:rPr>
                <w:sz w:val="18"/>
                <w:szCs w:val="24"/>
              </w:rPr>
              <w:br/>
              <w:t>aud</w:t>
            </w:r>
            <w:r w:rsidRPr="005D4F6E">
              <w:rPr>
                <w:sz w:val="18"/>
                <w:szCs w:val="24"/>
                <w:vertAlign w:val="subscript"/>
              </w:rPr>
              <w:t>3</w:t>
            </w:r>
            <w:r w:rsidRPr="005D4F6E">
              <w:rPr>
                <w:sz w:val="18"/>
                <w:szCs w:val="24"/>
              </w:rPr>
              <w:t xml:space="preserve"> 1</w:t>
            </w:r>
            <w:r w:rsidRPr="005D4F6E">
              <w:rPr>
                <w:sz w:val="18"/>
                <w:szCs w:val="24"/>
              </w:rPr>
              <w:br/>
              <w:t>aud</w:t>
            </w:r>
            <w:r w:rsidRPr="005D4F6E">
              <w:rPr>
                <w:sz w:val="18"/>
                <w:szCs w:val="24"/>
                <w:vertAlign w:val="subscript"/>
              </w:rPr>
              <w:t>3</w:t>
            </w:r>
            <w:r w:rsidRPr="005D4F6E">
              <w:rPr>
                <w:sz w:val="18"/>
                <w:szCs w:val="24"/>
              </w:rPr>
              <w:t xml:space="preserve"> 0</w:t>
            </w:r>
            <w:r w:rsidRPr="005D4F6E">
              <w:rPr>
                <w:rFonts w:hint="cs"/>
                <w:sz w:val="18"/>
                <w:szCs w:val="24"/>
                <w:rtl/>
                <w:lang w:bidi="ar-EG"/>
              </w:rPr>
              <w:t xml:space="preserve"> </w:t>
            </w:r>
            <w:r w:rsidRPr="005D4F6E">
              <w:rPr>
                <w:rFonts w:hint="cs"/>
                <w:spacing w:val="-6"/>
                <w:sz w:val="18"/>
                <w:szCs w:val="24"/>
                <w:rtl/>
                <w:lang w:bidi="ar-EG"/>
              </w:rPr>
              <w:t>(البتة الأقل دلالة)</w:t>
            </w:r>
            <w:r w:rsidRPr="005D4F6E">
              <w:rPr>
                <w:sz w:val="18"/>
                <w:szCs w:val="24"/>
              </w:rPr>
              <w:br/>
              <w:t>Z</w:t>
            </w:r>
            <w:r w:rsidRPr="005D4F6E">
              <w:rPr>
                <w:sz w:val="18"/>
                <w:szCs w:val="24"/>
              </w:rPr>
              <w:br/>
              <w:t>0</w:t>
            </w:r>
            <w:r w:rsidRPr="005D4F6E">
              <w:rPr>
                <w:sz w:val="18"/>
                <w:szCs w:val="24"/>
              </w:rPr>
              <w:br/>
              <w:t>0</w:t>
            </w:r>
            <w:r w:rsidRPr="005D4F6E">
              <w:rPr>
                <w:sz w:val="18"/>
                <w:szCs w:val="24"/>
              </w:rPr>
              <w:br/>
              <w:t>0</w:t>
            </w:r>
          </w:p>
        </w:tc>
        <w:tc>
          <w:tcPr>
            <w:tcW w:w="1701" w:type="dxa"/>
          </w:tcPr>
          <w:p w:rsidR="008E2A5C" w:rsidRPr="005D4F6E" w:rsidRDefault="008E2A5C" w:rsidP="004030DB">
            <w:pPr>
              <w:pStyle w:val="Tabletext"/>
              <w:spacing w:before="40" w:after="40" w:line="230" w:lineRule="exact"/>
              <w:ind w:left="-113" w:right="-113"/>
              <w:rPr>
                <w:sz w:val="18"/>
                <w:szCs w:val="24"/>
              </w:rPr>
            </w:pPr>
            <w:r w:rsidRPr="005D4F6E">
              <w:rPr>
                <w:rFonts w:hint="cs"/>
                <w:sz w:val="18"/>
                <w:szCs w:val="24"/>
                <w:rtl/>
              </w:rPr>
              <w:t xml:space="preserve">ليست البتة </w:t>
            </w:r>
            <w:r w:rsidRPr="005D4F6E">
              <w:rPr>
                <w:sz w:val="18"/>
                <w:szCs w:val="24"/>
              </w:rPr>
              <w:t>b8</w:t>
            </w:r>
            <w:r w:rsidRPr="005D4F6E">
              <w:rPr>
                <w:sz w:val="18"/>
                <w:szCs w:val="24"/>
              </w:rPr>
              <w:br/>
            </w:r>
            <w:r w:rsidRPr="005D4F6E">
              <w:rPr>
                <w:rFonts w:hint="cs"/>
                <w:sz w:val="18"/>
                <w:szCs w:val="24"/>
                <w:rtl/>
              </w:rPr>
              <w:t>التعادلية الزوجية</w:t>
            </w:r>
            <w:r w:rsidRPr="005D4F6E">
              <w:rPr>
                <w:sz w:val="18"/>
                <w:szCs w:val="24"/>
                <w:vertAlign w:val="superscript"/>
              </w:rPr>
              <w:t xml:space="preserve"> (1)</w:t>
            </w:r>
            <w:r w:rsidRPr="005D4F6E">
              <w:rPr>
                <w:sz w:val="18"/>
                <w:szCs w:val="24"/>
              </w:rPr>
              <w:br/>
              <w:t>aud</w:t>
            </w:r>
            <w:r w:rsidRPr="005D4F6E">
              <w:rPr>
                <w:sz w:val="18"/>
                <w:szCs w:val="24"/>
                <w:vertAlign w:val="subscript"/>
              </w:rPr>
              <w:t>3</w:t>
            </w:r>
            <w:r w:rsidRPr="005D4F6E">
              <w:rPr>
                <w:sz w:val="18"/>
                <w:szCs w:val="24"/>
              </w:rPr>
              <w:t xml:space="preserve"> 11</w:t>
            </w:r>
            <w:r w:rsidRPr="005D4F6E">
              <w:rPr>
                <w:sz w:val="18"/>
                <w:szCs w:val="24"/>
              </w:rPr>
              <w:br/>
              <w:t>aud</w:t>
            </w:r>
            <w:r w:rsidRPr="005D4F6E">
              <w:rPr>
                <w:sz w:val="18"/>
                <w:szCs w:val="24"/>
                <w:vertAlign w:val="subscript"/>
              </w:rPr>
              <w:t>3</w:t>
            </w:r>
            <w:r w:rsidRPr="005D4F6E">
              <w:rPr>
                <w:sz w:val="18"/>
                <w:szCs w:val="24"/>
              </w:rPr>
              <w:t xml:space="preserve"> 10</w:t>
            </w:r>
            <w:r w:rsidRPr="005D4F6E">
              <w:rPr>
                <w:sz w:val="18"/>
                <w:szCs w:val="24"/>
              </w:rPr>
              <w:br/>
              <w:t>aud</w:t>
            </w:r>
            <w:r w:rsidRPr="005D4F6E">
              <w:rPr>
                <w:sz w:val="18"/>
                <w:szCs w:val="24"/>
                <w:vertAlign w:val="subscript"/>
              </w:rPr>
              <w:t>3</w:t>
            </w:r>
            <w:r w:rsidRPr="005D4F6E">
              <w:rPr>
                <w:sz w:val="18"/>
                <w:szCs w:val="24"/>
              </w:rPr>
              <w:t xml:space="preserve"> 9</w:t>
            </w:r>
            <w:r w:rsidRPr="005D4F6E">
              <w:rPr>
                <w:sz w:val="18"/>
                <w:szCs w:val="24"/>
              </w:rPr>
              <w:br/>
              <w:t>aud</w:t>
            </w:r>
            <w:r w:rsidRPr="005D4F6E">
              <w:rPr>
                <w:sz w:val="18"/>
                <w:szCs w:val="24"/>
                <w:vertAlign w:val="subscript"/>
              </w:rPr>
              <w:t>3</w:t>
            </w:r>
            <w:r w:rsidRPr="005D4F6E">
              <w:rPr>
                <w:sz w:val="18"/>
                <w:szCs w:val="24"/>
              </w:rPr>
              <w:t xml:space="preserve"> 8</w:t>
            </w:r>
            <w:r w:rsidRPr="005D4F6E">
              <w:rPr>
                <w:sz w:val="18"/>
                <w:szCs w:val="24"/>
              </w:rPr>
              <w:br/>
              <w:t>aud</w:t>
            </w:r>
            <w:r w:rsidRPr="005D4F6E">
              <w:rPr>
                <w:sz w:val="18"/>
                <w:szCs w:val="24"/>
                <w:vertAlign w:val="subscript"/>
              </w:rPr>
              <w:t>3</w:t>
            </w:r>
            <w:r w:rsidRPr="005D4F6E">
              <w:rPr>
                <w:sz w:val="18"/>
                <w:szCs w:val="24"/>
              </w:rPr>
              <w:t xml:space="preserve"> 7</w:t>
            </w:r>
            <w:r w:rsidRPr="005D4F6E">
              <w:rPr>
                <w:sz w:val="18"/>
                <w:szCs w:val="24"/>
              </w:rPr>
              <w:br/>
              <w:t xml:space="preserve"> aud</w:t>
            </w:r>
            <w:r w:rsidRPr="005D4F6E">
              <w:rPr>
                <w:sz w:val="18"/>
                <w:szCs w:val="24"/>
                <w:vertAlign w:val="subscript"/>
              </w:rPr>
              <w:t>3</w:t>
            </w:r>
            <w:r w:rsidRPr="005D4F6E">
              <w:rPr>
                <w:sz w:val="18"/>
                <w:szCs w:val="24"/>
              </w:rPr>
              <w:t xml:space="preserve"> 6</w:t>
            </w:r>
            <w:r w:rsidRPr="005D4F6E">
              <w:rPr>
                <w:sz w:val="18"/>
                <w:szCs w:val="24"/>
              </w:rPr>
              <w:br/>
              <w:t>aud</w:t>
            </w:r>
            <w:r w:rsidRPr="005D4F6E">
              <w:rPr>
                <w:sz w:val="18"/>
                <w:szCs w:val="24"/>
                <w:vertAlign w:val="subscript"/>
              </w:rPr>
              <w:t>3</w:t>
            </w:r>
            <w:r w:rsidRPr="005D4F6E">
              <w:rPr>
                <w:sz w:val="18"/>
                <w:szCs w:val="24"/>
              </w:rPr>
              <w:t xml:space="preserve"> 5</w:t>
            </w:r>
            <w:r w:rsidRPr="005D4F6E">
              <w:rPr>
                <w:sz w:val="18"/>
                <w:szCs w:val="24"/>
              </w:rPr>
              <w:br/>
              <w:t>aud</w:t>
            </w:r>
            <w:r w:rsidRPr="005D4F6E">
              <w:rPr>
                <w:sz w:val="18"/>
                <w:szCs w:val="24"/>
                <w:vertAlign w:val="subscript"/>
              </w:rPr>
              <w:t>3</w:t>
            </w:r>
            <w:r w:rsidRPr="005D4F6E">
              <w:rPr>
                <w:sz w:val="18"/>
                <w:szCs w:val="24"/>
              </w:rPr>
              <w:t xml:space="preserve"> 4</w:t>
            </w:r>
          </w:p>
        </w:tc>
        <w:tc>
          <w:tcPr>
            <w:tcW w:w="1701" w:type="dxa"/>
          </w:tcPr>
          <w:p w:rsidR="008E2A5C" w:rsidRPr="005D4F6E" w:rsidRDefault="008E2A5C" w:rsidP="004030DB">
            <w:pPr>
              <w:pStyle w:val="Tabletext"/>
              <w:spacing w:before="40" w:after="40" w:line="230" w:lineRule="exact"/>
              <w:ind w:left="-113" w:right="-113"/>
              <w:rPr>
                <w:sz w:val="18"/>
                <w:szCs w:val="24"/>
              </w:rPr>
            </w:pPr>
            <w:r w:rsidRPr="005D4F6E">
              <w:rPr>
                <w:rFonts w:hint="cs"/>
                <w:sz w:val="18"/>
                <w:szCs w:val="24"/>
                <w:rtl/>
              </w:rPr>
              <w:t xml:space="preserve">ليست البتة </w:t>
            </w:r>
            <w:r w:rsidRPr="005D4F6E">
              <w:rPr>
                <w:sz w:val="18"/>
                <w:szCs w:val="24"/>
              </w:rPr>
              <w:t>b8</w:t>
            </w:r>
            <w:r w:rsidRPr="005D4F6E">
              <w:rPr>
                <w:sz w:val="18"/>
                <w:szCs w:val="24"/>
              </w:rPr>
              <w:br/>
            </w:r>
            <w:r w:rsidRPr="005D4F6E">
              <w:rPr>
                <w:rFonts w:hint="cs"/>
                <w:sz w:val="18"/>
                <w:szCs w:val="24"/>
                <w:rtl/>
              </w:rPr>
              <w:t>التعادلية الزوجية</w:t>
            </w:r>
            <w:r w:rsidRPr="005D4F6E">
              <w:rPr>
                <w:sz w:val="18"/>
                <w:szCs w:val="24"/>
                <w:vertAlign w:val="superscript"/>
              </w:rPr>
              <w:t xml:space="preserve"> (1)</w:t>
            </w:r>
            <w:r w:rsidRPr="005D4F6E">
              <w:rPr>
                <w:sz w:val="18"/>
                <w:szCs w:val="24"/>
              </w:rPr>
              <w:br/>
              <w:t>aud</w:t>
            </w:r>
            <w:r w:rsidRPr="005D4F6E">
              <w:rPr>
                <w:sz w:val="18"/>
                <w:szCs w:val="24"/>
                <w:vertAlign w:val="subscript"/>
              </w:rPr>
              <w:t>3</w:t>
            </w:r>
            <w:r w:rsidRPr="005D4F6E">
              <w:rPr>
                <w:sz w:val="18"/>
                <w:szCs w:val="24"/>
              </w:rPr>
              <w:t xml:space="preserve"> 19</w:t>
            </w:r>
            <w:r w:rsidRPr="005D4F6E">
              <w:rPr>
                <w:sz w:val="18"/>
                <w:szCs w:val="24"/>
              </w:rPr>
              <w:br/>
              <w:t>aud</w:t>
            </w:r>
            <w:r w:rsidRPr="005D4F6E">
              <w:rPr>
                <w:sz w:val="18"/>
                <w:szCs w:val="24"/>
                <w:vertAlign w:val="subscript"/>
              </w:rPr>
              <w:t>3</w:t>
            </w:r>
            <w:r w:rsidRPr="005D4F6E">
              <w:rPr>
                <w:sz w:val="18"/>
                <w:szCs w:val="24"/>
              </w:rPr>
              <w:t xml:space="preserve"> 18</w:t>
            </w:r>
            <w:r w:rsidRPr="005D4F6E">
              <w:rPr>
                <w:sz w:val="18"/>
                <w:szCs w:val="24"/>
              </w:rPr>
              <w:br/>
              <w:t>aud</w:t>
            </w:r>
            <w:r w:rsidRPr="005D4F6E">
              <w:rPr>
                <w:sz w:val="18"/>
                <w:szCs w:val="24"/>
                <w:vertAlign w:val="subscript"/>
              </w:rPr>
              <w:t>3</w:t>
            </w:r>
            <w:r w:rsidRPr="005D4F6E">
              <w:rPr>
                <w:sz w:val="18"/>
                <w:szCs w:val="24"/>
              </w:rPr>
              <w:t xml:space="preserve"> 17</w:t>
            </w:r>
            <w:r w:rsidRPr="005D4F6E">
              <w:rPr>
                <w:sz w:val="18"/>
                <w:szCs w:val="24"/>
              </w:rPr>
              <w:br/>
              <w:t>aud</w:t>
            </w:r>
            <w:r w:rsidRPr="005D4F6E">
              <w:rPr>
                <w:sz w:val="18"/>
                <w:szCs w:val="24"/>
                <w:vertAlign w:val="subscript"/>
              </w:rPr>
              <w:t>3</w:t>
            </w:r>
            <w:r w:rsidRPr="005D4F6E">
              <w:rPr>
                <w:sz w:val="18"/>
                <w:szCs w:val="24"/>
              </w:rPr>
              <w:t xml:space="preserve"> 16</w:t>
            </w:r>
            <w:r w:rsidRPr="005D4F6E">
              <w:rPr>
                <w:sz w:val="18"/>
                <w:szCs w:val="24"/>
              </w:rPr>
              <w:br/>
              <w:t>aud</w:t>
            </w:r>
            <w:r w:rsidRPr="005D4F6E">
              <w:rPr>
                <w:sz w:val="18"/>
                <w:szCs w:val="24"/>
                <w:vertAlign w:val="subscript"/>
              </w:rPr>
              <w:t>3</w:t>
            </w:r>
            <w:r w:rsidRPr="005D4F6E">
              <w:rPr>
                <w:sz w:val="18"/>
                <w:szCs w:val="24"/>
              </w:rPr>
              <w:t xml:space="preserve"> 15</w:t>
            </w:r>
            <w:r w:rsidRPr="005D4F6E">
              <w:rPr>
                <w:sz w:val="18"/>
                <w:szCs w:val="24"/>
              </w:rPr>
              <w:br/>
              <w:t>aud</w:t>
            </w:r>
            <w:r w:rsidRPr="005D4F6E">
              <w:rPr>
                <w:sz w:val="18"/>
                <w:szCs w:val="24"/>
                <w:vertAlign w:val="subscript"/>
              </w:rPr>
              <w:t>3</w:t>
            </w:r>
            <w:r w:rsidRPr="005D4F6E">
              <w:rPr>
                <w:sz w:val="18"/>
                <w:szCs w:val="24"/>
              </w:rPr>
              <w:t xml:space="preserve"> 14</w:t>
            </w:r>
            <w:r w:rsidRPr="005D4F6E">
              <w:rPr>
                <w:sz w:val="18"/>
                <w:szCs w:val="24"/>
              </w:rPr>
              <w:br/>
              <w:t>aud</w:t>
            </w:r>
            <w:r w:rsidRPr="005D4F6E">
              <w:rPr>
                <w:sz w:val="18"/>
                <w:szCs w:val="24"/>
                <w:vertAlign w:val="subscript"/>
              </w:rPr>
              <w:t>3</w:t>
            </w:r>
            <w:r w:rsidRPr="005D4F6E">
              <w:rPr>
                <w:sz w:val="18"/>
                <w:szCs w:val="24"/>
              </w:rPr>
              <w:t xml:space="preserve"> 13</w:t>
            </w:r>
            <w:r w:rsidRPr="005D4F6E">
              <w:rPr>
                <w:sz w:val="18"/>
                <w:szCs w:val="24"/>
              </w:rPr>
              <w:br/>
              <w:t>aud</w:t>
            </w:r>
            <w:r w:rsidRPr="005D4F6E">
              <w:rPr>
                <w:sz w:val="18"/>
                <w:szCs w:val="24"/>
                <w:vertAlign w:val="subscript"/>
              </w:rPr>
              <w:t>3</w:t>
            </w:r>
            <w:r w:rsidRPr="005D4F6E">
              <w:rPr>
                <w:sz w:val="18"/>
                <w:szCs w:val="24"/>
              </w:rPr>
              <w:t xml:space="preserve"> 12</w:t>
            </w:r>
          </w:p>
        </w:tc>
        <w:tc>
          <w:tcPr>
            <w:tcW w:w="1701" w:type="dxa"/>
          </w:tcPr>
          <w:p w:rsidR="008E2A5C" w:rsidRPr="005D4F6E" w:rsidRDefault="008E2A5C" w:rsidP="004030DB">
            <w:pPr>
              <w:pStyle w:val="Tabletext"/>
              <w:spacing w:before="40" w:after="40" w:line="230" w:lineRule="exact"/>
              <w:ind w:left="-113" w:right="-113"/>
              <w:rPr>
                <w:sz w:val="18"/>
                <w:szCs w:val="24"/>
              </w:rPr>
            </w:pPr>
            <w:r w:rsidRPr="005D4F6E">
              <w:rPr>
                <w:rFonts w:hint="cs"/>
                <w:sz w:val="18"/>
                <w:szCs w:val="24"/>
                <w:rtl/>
              </w:rPr>
              <w:t xml:space="preserve">ليست البتة </w:t>
            </w:r>
            <w:r w:rsidRPr="005D4F6E">
              <w:rPr>
                <w:sz w:val="18"/>
                <w:szCs w:val="24"/>
              </w:rPr>
              <w:t>b8</w:t>
            </w:r>
            <w:r w:rsidRPr="005D4F6E">
              <w:rPr>
                <w:sz w:val="18"/>
                <w:szCs w:val="24"/>
              </w:rPr>
              <w:br/>
            </w:r>
            <w:r w:rsidRPr="005D4F6E">
              <w:rPr>
                <w:rFonts w:hint="cs"/>
                <w:sz w:val="18"/>
                <w:szCs w:val="24"/>
                <w:rtl/>
              </w:rPr>
              <w:t>التعادلية الزوجية</w:t>
            </w:r>
            <w:r w:rsidRPr="005D4F6E">
              <w:rPr>
                <w:sz w:val="18"/>
                <w:szCs w:val="24"/>
                <w:vertAlign w:val="superscript"/>
              </w:rPr>
              <w:t xml:space="preserve"> (1)</w:t>
            </w:r>
            <w:r w:rsidRPr="005D4F6E">
              <w:rPr>
                <w:sz w:val="18"/>
                <w:szCs w:val="24"/>
              </w:rPr>
              <w:br/>
              <w:t>P</w:t>
            </w:r>
            <w:r w:rsidRPr="005D4F6E">
              <w:rPr>
                <w:sz w:val="18"/>
                <w:szCs w:val="24"/>
                <w:vertAlign w:val="subscript"/>
              </w:rPr>
              <w:t>3</w:t>
            </w:r>
            <w:r w:rsidRPr="005D4F6E">
              <w:rPr>
                <w:sz w:val="18"/>
                <w:szCs w:val="24"/>
              </w:rPr>
              <w:br/>
              <w:t>C</w:t>
            </w:r>
            <w:r w:rsidRPr="005D4F6E">
              <w:rPr>
                <w:sz w:val="18"/>
                <w:szCs w:val="24"/>
                <w:vertAlign w:val="subscript"/>
              </w:rPr>
              <w:t>3</w:t>
            </w:r>
            <w:r w:rsidRPr="005D4F6E">
              <w:rPr>
                <w:sz w:val="18"/>
                <w:szCs w:val="24"/>
              </w:rPr>
              <w:br/>
              <w:t>U</w:t>
            </w:r>
            <w:r w:rsidRPr="005D4F6E">
              <w:rPr>
                <w:sz w:val="18"/>
                <w:szCs w:val="24"/>
                <w:vertAlign w:val="subscript"/>
              </w:rPr>
              <w:t>3</w:t>
            </w:r>
            <w:r w:rsidRPr="005D4F6E">
              <w:rPr>
                <w:sz w:val="18"/>
                <w:szCs w:val="24"/>
              </w:rPr>
              <w:br/>
              <w:t>V</w:t>
            </w:r>
            <w:r w:rsidRPr="005D4F6E">
              <w:rPr>
                <w:sz w:val="18"/>
                <w:szCs w:val="24"/>
                <w:vertAlign w:val="subscript"/>
              </w:rPr>
              <w:t>3</w:t>
            </w:r>
            <w:r w:rsidRPr="005D4F6E">
              <w:rPr>
                <w:sz w:val="18"/>
                <w:szCs w:val="24"/>
              </w:rPr>
              <w:br/>
              <w:t>aud</w:t>
            </w:r>
            <w:r w:rsidRPr="005D4F6E">
              <w:rPr>
                <w:sz w:val="18"/>
                <w:szCs w:val="24"/>
                <w:vertAlign w:val="subscript"/>
              </w:rPr>
              <w:t>3</w:t>
            </w:r>
            <w:r w:rsidRPr="005D4F6E">
              <w:rPr>
                <w:sz w:val="18"/>
                <w:szCs w:val="24"/>
              </w:rPr>
              <w:t xml:space="preserve"> 23</w:t>
            </w:r>
            <w:r w:rsidRPr="005D4F6E">
              <w:rPr>
                <w:rFonts w:hint="cs"/>
                <w:sz w:val="18"/>
                <w:szCs w:val="24"/>
                <w:rtl/>
                <w:lang w:bidi="ar-EG"/>
              </w:rPr>
              <w:t xml:space="preserve"> </w:t>
            </w:r>
            <w:r w:rsidRPr="005D4F6E">
              <w:rPr>
                <w:rFonts w:hint="cs"/>
                <w:spacing w:val="-6"/>
                <w:sz w:val="18"/>
                <w:szCs w:val="24"/>
                <w:rtl/>
                <w:lang w:bidi="ar-EG"/>
              </w:rPr>
              <w:t>(البتة الأكثر دلالة)</w:t>
            </w:r>
            <w:r w:rsidRPr="005D4F6E">
              <w:rPr>
                <w:sz w:val="18"/>
                <w:szCs w:val="24"/>
              </w:rPr>
              <w:br/>
              <w:t>aud</w:t>
            </w:r>
            <w:r w:rsidRPr="005D4F6E">
              <w:rPr>
                <w:sz w:val="18"/>
                <w:szCs w:val="24"/>
                <w:vertAlign w:val="subscript"/>
              </w:rPr>
              <w:t>3</w:t>
            </w:r>
            <w:r w:rsidRPr="005D4F6E">
              <w:rPr>
                <w:sz w:val="18"/>
                <w:szCs w:val="24"/>
              </w:rPr>
              <w:t xml:space="preserve"> 22</w:t>
            </w:r>
            <w:r w:rsidRPr="005D4F6E">
              <w:rPr>
                <w:sz w:val="18"/>
                <w:szCs w:val="24"/>
              </w:rPr>
              <w:br/>
              <w:t>aud</w:t>
            </w:r>
            <w:r w:rsidRPr="005D4F6E">
              <w:rPr>
                <w:sz w:val="18"/>
                <w:szCs w:val="24"/>
                <w:vertAlign w:val="subscript"/>
              </w:rPr>
              <w:t>3</w:t>
            </w:r>
            <w:r w:rsidRPr="005D4F6E">
              <w:rPr>
                <w:sz w:val="18"/>
                <w:szCs w:val="24"/>
              </w:rPr>
              <w:t xml:space="preserve"> 21</w:t>
            </w:r>
            <w:r w:rsidRPr="005D4F6E">
              <w:rPr>
                <w:sz w:val="18"/>
                <w:szCs w:val="24"/>
              </w:rPr>
              <w:br/>
              <w:t>aud</w:t>
            </w:r>
            <w:r w:rsidRPr="005D4F6E">
              <w:rPr>
                <w:sz w:val="18"/>
                <w:szCs w:val="24"/>
                <w:vertAlign w:val="subscript"/>
              </w:rPr>
              <w:t>3</w:t>
            </w:r>
            <w:r w:rsidRPr="005D4F6E">
              <w:rPr>
                <w:sz w:val="18"/>
                <w:szCs w:val="24"/>
              </w:rPr>
              <w:t xml:space="preserve"> 20</w:t>
            </w:r>
          </w:p>
        </w:tc>
      </w:tr>
      <w:tr w:rsidR="008E2A5C" w:rsidRPr="005D4F6E" w:rsidTr="00E8568D">
        <w:trPr>
          <w:jc w:val="center"/>
        </w:trPr>
        <w:tc>
          <w:tcPr>
            <w:tcW w:w="1134" w:type="dxa"/>
            <w:vMerge w:val="restart"/>
            <w:vAlign w:val="center"/>
          </w:tcPr>
          <w:p w:rsidR="008E2A5C" w:rsidRPr="005D4F6E" w:rsidRDefault="008E2A5C" w:rsidP="001452F7">
            <w:pPr>
              <w:pStyle w:val="Tabletext"/>
              <w:spacing w:before="40" w:after="40" w:line="230" w:lineRule="exact"/>
              <w:jc w:val="center"/>
              <w:rPr>
                <w:b/>
                <w:bCs/>
                <w:sz w:val="18"/>
                <w:szCs w:val="24"/>
              </w:rPr>
            </w:pPr>
            <w:r w:rsidRPr="005D4F6E">
              <w:rPr>
                <w:b/>
                <w:bCs/>
                <w:sz w:val="18"/>
                <w:szCs w:val="24"/>
              </w:rPr>
              <w:t>CH4</w:t>
            </w:r>
          </w:p>
        </w:tc>
        <w:tc>
          <w:tcPr>
            <w:tcW w:w="1701" w:type="dxa"/>
          </w:tcPr>
          <w:p w:rsidR="008E2A5C" w:rsidRPr="005D4F6E" w:rsidRDefault="008E2A5C" w:rsidP="001452F7">
            <w:pPr>
              <w:pStyle w:val="Tablehead"/>
              <w:spacing w:after="40" w:line="230" w:lineRule="exact"/>
              <w:ind w:left="-113" w:right="-113"/>
              <w:rPr>
                <w:rFonts w:ascii="Times New Roman" w:hAnsi="Times New Roman"/>
                <w:sz w:val="18"/>
                <w:szCs w:val="24"/>
              </w:rPr>
            </w:pPr>
            <w:r w:rsidRPr="005D4F6E">
              <w:rPr>
                <w:rFonts w:ascii="Times New Roman" w:hAnsi="Times New Roman" w:hint="cs"/>
                <w:sz w:val="18"/>
                <w:szCs w:val="24"/>
                <w:rtl/>
                <w:lang w:bidi="ar-EG"/>
              </w:rPr>
              <w:t>رقم البتة</w:t>
            </w:r>
          </w:p>
        </w:tc>
        <w:tc>
          <w:tcPr>
            <w:tcW w:w="1701" w:type="dxa"/>
          </w:tcPr>
          <w:p w:rsidR="008E2A5C" w:rsidRPr="005D4F6E" w:rsidRDefault="008E2A5C" w:rsidP="001452F7">
            <w:pPr>
              <w:pStyle w:val="Tablehead"/>
              <w:spacing w:after="40" w:line="230" w:lineRule="exact"/>
              <w:ind w:left="-113" w:right="-113"/>
              <w:rPr>
                <w:rFonts w:ascii="Times New Roman" w:hAnsi="Times New Roman"/>
                <w:sz w:val="18"/>
                <w:szCs w:val="24"/>
              </w:rPr>
            </w:pPr>
            <w:r w:rsidRPr="005D4F6E">
              <w:rPr>
                <w:rFonts w:ascii="Times New Roman" w:hAnsi="Times New Roman"/>
                <w:sz w:val="18"/>
                <w:szCs w:val="24"/>
              </w:rPr>
              <w:t>UDW14</w:t>
            </w:r>
          </w:p>
        </w:tc>
        <w:tc>
          <w:tcPr>
            <w:tcW w:w="1701" w:type="dxa"/>
          </w:tcPr>
          <w:p w:rsidR="008E2A5C" w:rsidRPr="005D4F6E" w:rsidRDefault="008E2A5C" w:rsidP="001452F7">
            <w:pPr>
              <w:pStyle w:val="Tablehead"/>
              <w:spacing w:after="40" w:line="230" w:lineRule="exact"/>
              <w:ind w:left="-113" w:right="-113"/>
              <w:rPr>
                <w:rFonts w:ascii="Times New Roman" w:hAnsi="Times New Roman"/>
                <w:sz w:val="18"/>
                <w:szCs w:val="24"/>
              </w:rPr>
            </w:pPr>
            <w:r w:rsidRPr="005D4F6E">
              <w:rPr>
                <w:rFonts w:ascii="Times New Roman" w:hAnsi="Times New Roman"/>
                <w:sz w:val="18"/>
                <w:szCs w:val="24"/>
              </w:rPr>
              <w:t>UDW15</w:t>
            </w:r>
          </w:p>
        </w:tc>
        <w:tc>
          <w:tcPr>
            <w:tcW w:w="1701" w:type="dxa"/>
          </w:tcPr>
          <w:p w:rsidR="008E2A5C" w:rsidRPr="005D4F6E" w:rsidRDefault="008E2A5C" w:rsidP="001452F7">
            <w:pPr>
              <w:pStyle w:val="Tablehead"/>
              <w:spacing w:after="40" w:line="230" w:lineRule="exact"/>
              <w:ind w:left="-113" w:right="-113"/>
              <w:rPr>
                <w:rFonts w:ascii="Times New Roman" w:hAnsi="Times New Roman"/>
                <w:sz w:val="18"/>
                <w:szCs w:val="24"/>
              </w:rPr>
            </w:pPr>
            <w:r w:rsidRPr="005D4F6E">
              <w:rPr>
                <w:rFonts w:ascii="Times New Roman" w:hAnsi="Times New Roman"/>
                <w:sz w:val="18"/>
                <w:szCs w:val="24"/>
              </w:rPr>
              <w:t>UDW16</w:t>
            </w:r>
          </w:p>
        </w:tc>
        <w:tc>
          <w:tcPr>
            <w:tcW w:w="1701" w:type="dxa"/>
          </w:tcPr>
          <w:p w:rsidR="008E2A5C" w:rsidRPr="005D4F6E" w:rsidRDefault="008E2A5C" w:rsidP="001452F7">
            <w:pPr>
              <w:pStyle w:val="Tablehead"/>
              <w:spacing w:after="40" w:line="230" w:lineRule="exact"/>
              <w:ind w:left="-113" w:right="-113"/>
              <w:rPr>
                <w:rFonts w:ascii="Times New Roman" w:hAnsi="Times New Roman"/>
                <w:sz w:val="18"/>
                <w:szCs w:val="24"/>
              </w:rPr>
            </w:pPr>
            <w:r w:rsidRPr="005D4F6E">
              <w:rPr>
                <w:rFonts w:ascii="Times New Roman" w:hAnsi="Times New Roman"/>
                <w:sz w:val="18"/>
                <w:szCs w:val="24"/>
              </w:rPr>
              <w:t>UDW17</w:t>
            </w:r>
          </w:p>
        </w:tc>
      </w:tr>
      <w:tr w:rsidR="008E2A5C" w:rsidRPr="005D4F6E" w:rsidTr="00E8568D">
        <w:trPr>
          <w:jc w:val="center"/>
        </w:trPr>
        <w:tc>
          <w:tcPr>
            <w:tcW w:w="1134" w:type="dxa"/>
            <w:vMerge/>
            <w:tcBorders>
              <w:bottom w:val="single" w:sz="4" w:space="0" w:color="auto"/>
            </w:tcBorders>
          </w:tcPr>
          <w:p w:rsidR="008E2A5C" w:rsidRPr="005D4F6E" w:rsidRDefault="008E2A5C" w:rsidP="001452F7">
            <w:pPr>
              <w:pStyle w:val="Tabletext"/>
              <w:spacing w:before="40" w:after="40" w:line="230" w:lineRule="exact"/>
              <w:jc w:val="center"/>
              <w:rPr>
                <w:sz w:val="18"/>
                <w:szCs w:val="24"/>
              </w:rPr>
            </w:pPr>
          </w:p>
        </w:tc>
        <w:tc>
          <w:tcPr>
            <w:tcW w:w="1701" w:type="dxa"/>
            <w:tcBorders>
              <w:bottom w:val="single" w:sz="4" w:space="0" w:color="auto"/>
            </w:tcBorders>
          </w:tcPr>
          <w:p w:rsidR="008E2A5C" w:rsidRPr="005D4F6E" w:rsidRDefault="008E2A5C" w:rsidP="004030DB">
            <w:pPr>
              <w:pStyle w:val="Tabletext"/>
              <w:spacing w:before="40" w:after="40" w:line="230" w:lineRule="exact"/>
              <w:ind w:left="-113" w:right="-113"/>
              <w:rPr>
                <w:sz w:val="18"/>
                <w:szCs w:val="24"/>
                <w:rtl/>
                <w:lang w:bidi="ar-EG"/>
              </w:rPr>
            </w:pPr>
            <w:r w:rsidRPr="005D4F6E">
              <w:rPr>
                <w:sz w:val="18"/>
                <w:szCs w:val="24"/>
              </w:rPr>
              <w:t>b9</w:t>
            </w:r>
            <w:r w:rsidRPr="005D4F6E">
              <w:rPr>
                <w:rFonts w:hint="cs"/>
                <w:sz w:val="18"/>
                <w:szCs w:val="24"/>
                <w:rtl/>
                <w:lang w:bidi="ar-EG"/>
              </w:rPr>
              <w:t xml:space="preserve"> (البتة الأكثر دلالة)</w:t>
            </w:r>
            <w:r w:rsidRPr="005D4F6E">
              <w:rPr>
                <w:sz w:val="18"/>
                <w:szCs w:val="24"/>
              </w:rPr>
              <w:br/>
              <w:t>b8</w:t>
            </w:r>
            <w:r w:rsidRPr="005D4F6E">
              <w:rPr>
                <w:sz w:val="18"/>
                <w:szCs w:val="24"/>
              </w:rPr>
              <w:br/>
              <w:t>b7</w:t>
            </w:r>
            <w:r w:rsidRPr="005D4F6E">
              <w:rPr>
                <w:sz w:val="18"/>
                <w:szCs w:val="24"/>
              </w:rPr>
              <w:br/>
              <w:t>b6</w:t>
            </w:r>
            <w:r w:rsidRPr="005D4F6E">
              <w:rPr>
                <w:sz w:val="18"/>
                <w:szCs w:val="24"/>
              </w:rPr>
              <w:br/>
              <w:t>b5</w:t>
            </w:r>
            <w:r w:rsidRPr="005D4F6E">
              <w:rPr>
                <w:sz w:val="18"/>
                <w:szCs w:val="24"/>
              </w:rPr>
              <w:br/>
              <w:t>b4</w:t>
            </w:r>
            <w:r w:rsidRPr="005D4F6E">
              <w:rPr>
                <w:sz w:val="18"/>
                <w:szCs w:val="24"/>
              </w:rPr>
              <w:br/>
              <w:t>b3</w:t>
            </w:r>
            <w:r w:rsidRPr="005D4F6E">
              <w:rPr>
                <w:sz w:val="18"/>
                <w:szCs w:val="24"/>
              </w:rPr>
              <w:br/>
              <w:t>b2</w:t>
            </w:r>
            <w:r w:rsidRPr="005D4F6E">
              <w:rPr>
                <w:sz w:val="18"/>
                <w:szCs w:val="24"/>
              </w:rPr>
              <w:br/>
              <w:t>b1</w:t>
            </w:r>
            <w:r w:rsidRPr="005D4F6E">
              <w:rPr>
                <w:sz w:val="18"/>
                <w:szCs w:val="24"/>
              </w:rPr>
              <w:br/>
              <w:t>b0</w:t>
            </w:r>
            <w:r w:rsidRPr="005D4F6E">
              <w:rPr>
                <w:rFonts w:hint="cs"/>
                <w:sz w:val="18"/>
                <w:szCs w:val="24"/>
                <w:rtl/>
                <w:lang w:bidi="ar-EG"/>
              </w:rPr>
              <w:t xml:space="preserve"> (البتة الأقل دلالة)</w:t>
            </w:r>
          </w:p>
        </w:tc>
        <w:tc>
          <w:tcPr>
            <w:tcW w:w="1701" w:type="dxa"/>
            <w:tcBorders>
              <w:bottom w:val="single" w:sz="4" w:space="0" w:color="auto"/>
            </w:tcBorders>
          </w:tcPr>
          <w:p w:rsidR="008E2A5C" w:rsidRPr="005D4F6E" w:rsidRDefault="008E2A5C" w:rsidP="004030DB">
            <w:pPr>
              <w:pStyle w:val="Tabletext"/>
              <w:spacing w:before="40" w:after="40" w:line="230" w:lineRule="exact"/>
              <w:ind w:left="-113" w:right="-113"/>
              <w:rPr>
                <w:sz w:val="18"/>
                <w:szCs w:val="24"/>
              </w:rPr>
            </w:pPr>
            <w:r w:rsidRPr="005D4F6E">
              <w:rPr>
                <w:rFonts w:hint="cs"/>
                <w:sz w:val="18"/>
                <w:szCs w:val="24"/>
                <w:rtl/>
              </w:rPr>
              <w:t xml:space="preserve">ليست البتة </w:t>
            </w:r>
            <w:r w:rsidRPr="005D4F6E">
              <w:rPr>
                <w:sz w:val="18"/>
                <w:szCs w:val="24"/>
              </w:rPr>
              <w:t>b8</w:t>
            </w:r>
            <w:r w:rsidRPr="005D4F6E">
              <w:rPr>
                <w:sz w:val="18"/>
                <w:szCs w:val="24"/>
              </w:rPr>
              <w:br/>
            </w:r>
            <w:r w:rsidRPr="005D4F6E">
              <w:rPr>
                <w:rFonts w:hint="cs"/>
                <w:sz w:val="18"/>
                <w:szCs w:val="24"/>
                <w:rtl/>
              </w:rPr>
              <w:t>التعادلية الزوجية</w:t>
            </w:r>
            <w:r w:rsidRPr="005D4F6E">
              <w:rPr>
                <w:sz w:val="18"/>
                <w:szCs w:val="24"/>
                <w:vertAlign w:val="superscript"/>
              </w:rPr>
              <w:t xml:space="preserve"> (1)</w:t>
            </w:r>
            <w:r w:rsidRPr="005D4F6E">
              <w:rPr>
                <w:sz w:val="18"/>
                <w:szCs w:val="24"/>
              </w:rPr>
              <w:br/>
              <w:t>aud</w:t>
            </w:r>
            <w:r w:rsidRPr="005D4F6E">
              <w:rPr>
                <w:sz w:val="18"/>
                <w:szCs w:val="24"/>
                <w:vertAlign w:val="subscript"/>
              </w:rPr>
              <w:t>4</w:t>
            </w:r>
            <w:r w:rsidRPr="005D4F6E">
              <w:rPr>
                <w:sz w:val="18"/>
                <w:szCs w:val="24"/>
              </w:rPr>
              <w:t xml:space="preserve"> 3</w:t>
            </w:r>
            <w:r w:rsidRPr="005D4F6E">
              <w:rPr>
                <w:sz w:val="18"/>
                <w:szCs w:val="24"/>
              </w:rPr>
              <w:br/>
              <w:t>aud</w:t>
            </w:r>
            <w:r w:rsidRPr="005D4F6E">
              <w:rPr>
                <w:sz w:val="18"/>
                <w:szCs w:val="24"/>
                <w:vertAlign w:val="subscript"/>
              </w:rPr>
              <w:t>4</w:t>
            </w:r>
            <w:r w:rsidRPr="005D4F6E">
              <w:rPr>
                <w:sz w:val="18"/>
                <w:szCs w:val="24"/>
              </w:rPr>
              <w:t xml:space="preserve"> 2</w:t>
            </w:r>
            <w:r w:rsidRPr="005D4F6E">
              <w:rPr>
                <w:sz w:val="18"/>
                <w:szCs w:val="24"/>
              </w:rPr>
              <w:br/>
              <w:t>aud</w:t>
            </w:r>
            <w:r w:rsidRPr="005D4F6E">
              <w:rPr>
                <w:sz w:val="18"/>
                <w:szCs w:val="24"/>
                <w:vertAlign w:val="subscript"/>
              </w:rPr>
              <w:t>4</w:t>
            </w:r>
            <w:r w:rsidRPr="005D4F6E">
              <w:rPr>
                <w:sz w:val="18"/>
                <w:szCs w:val="24"/>
              </w:rPr>
              <w:t xml:space="preserve"> 1</w:t>
            </w:r>
            <w:r w:rsidRPr="005D4F6E">
              <w:rPr>
                <w:sz w:val="18"/>
                <w:szCs w:val="24"/>
              </w:rPr>
              <w:br/>
              <w:t>aud</w:t>
            </w:r>
            <w:r w:rsidRPr="005D4F6E">
              <w:rPr>
                <w:sz w:val="18"/>
                <w:szCs w:val="24"/>
                <w:vertAlign w:val="subscript"/>
              </w:rPr>
              <w:t>4</w:t>
            </w:r>
            <w:r w:rsidRPr="005D4F6E">
              <w:rPr>
                <w:sz w:val="18"/>
                <w:szCs w:val="24"/>
              </w:rPr>
              <w:t xml:space="preserve"> 0</w:t>
            </w:r>
            <w:r w:rsidRPr="005D4F6E">
              <w:rPr>
                <w:rFonts w:hint="cs"/>
                <w:sz w:val="18"/>
                <w:szCs w:val="24"/>
                <w:rtl/>
                <w:lang w:bidi="ar-EG"/>
              </w:rPr>
              <w:t xml:space="preserve"> </w:t>
            </w:r>
            <w:r w:rsidRPr="005D4F6E">
              <w:rPr>
                <w:rFonts w:hint="cs"/>
                <w:spacing w:val="-6"/>
                <w:sz w:val="18"/>
                <w:szCs w:val="24"/>
                <w:rtl/>
                <w:lang w:bidi="ar-EG"/>
              </w:rPr>
              <w:t>(البتة الأقل دلالة)</w:t>
            </w:r>
            <w:r w:rsidRPr="005D4F6E">
              <w:rPr>
                <w:sz w:val="18"/>
                <w:szCs w:val="24"/>
              </w:rPr>
              <w:br/>
              <w:t>Z</w:t>
            </w:r>
            <w:r w:rsidRPr="005D4F6E">
              <w:rPr>
                <w:sz w:val="18"/>
                <w:szCs w:val="24"/>
              </w:rPr>
              <w:br/>
              <w:t>0</w:t>
            </w:r>
            <w:r w:rsidRPr="005D4F6E">
              <w:rPr>
                <w:sz w:val="18"/>
                <w:szCs w:val="24"/>
              </w:rPr>
              <w:br/>
              <w:t>0</w:t>
            </w:r>
            <w:r w:rsidRPr="005D4F6E">
              <w:rPr>
                <w:sz w:val="18"/>
                <w:szCs w:val="24"/>
              </w:rPr>
              <w:br/>
              <w:t>0</w:t>
            </w:r>
          </w:p>
        </w:tc>
        <w:tc>
          <w:tcPr>
            <w:tcW w:w="1701" w:type="dxa"/>
            <w:tcBorders>
              <w:bottom w:val="single" w:sz="4" w:space="0" w:color="auto"/>
            </w:tcBorders>
          </w:tcPr>
          <w:p w:rsidR="008E2A5C" w:rsidRPr="005D4F6E" w:rsidRDefault="008E2A5C" w:rsidP="004030DB">
            <w:pPr>
              <w:pStyle w:val="Tabletext"/>
              <w:spacing w:before="40" w:after="40" w:line="230" w:lineRule="exact"/>
              <w:ind w:left="-113" w:right="-113"/>
              <w:rPr>
                <w:sz w:val="18"/>
                <w:szCs w:val="24"/>
              </w:rPr>
            </w:pPr>
            <w:r w:rsidRPr="005D4F6E">
              <w:rPr>
                <w:rFonts w:hint="cs"/>
                <w:sz w:val="18"/>
                <w:szCs w:val="24"/>
                <w:rtl/>
              </w:rPr>
              <w:t xml:space="preserve">ليست البتة </w:t>
            </w:r>
            <w:r w:rsidRPr="005D4F6E">
              <w:rPr>
                <w:sz w:val="18"/>
                <w:szCs w:val="24"/>
              </w:rPr>
              <w:t>b8</w:t>
            </w:r>
            <w:r w:rsidRPr="005D4F6E">
              <w:rPr>
                <w:sz w:val="18"/>
                <w:szCs w:val="24"/>
              </w:rPr>
              <w:br/>
            </w:r>
            <w:r w:rsidRPr="005D4F6E">
              <w:rPr>
                <w:rFonts w:hint="cs"/>
                <w:sz w:val="18"/>
                <w:szCs w:val="24"/>
                <w:rtl/>
              </w:rPr>
              <w:t>التعادلية الزوجية</w:t>
            </w:r>
            <w:r w:rsidRPr="005D4F6E">
              <w:rPr>
                <w:sz w:val="18"/>
                <w:szCs w:val="24"/>
                <w:vertAlign w:val="superscript"/>
              </w:rPr>
              <w:t xml:space="preserve"> (1)</w:t>
            </w:r>
            <w:r w:rsidRPr="005D4F6E">
              <w:rPr>
                <w:sz w:val="18"/>
                <w:szCs w:val="24"/>
              </w:rPr>
              <w:br/>
              <w:t>aud</w:t>
            </w:r>
            <w:r w:rsidRPr="005D4F6E">
              <w:rPr>
                <w:sz w:val="18"/>
                <w:szCs w:val="24"/>
                <w:vertAlign w:val="subscript"/>
              </w:rPr>
              <w:t>4</w:t>
            </w:r>
            <w:r w:rsidRPr="005D4F6E">
              <w:rPr>
                <w:sz w:val="18"/>
                <w:szCs w:val="24"/>
              </w:rPr>
              <w:t xml:space="preserve"> 11</w:t>
            </w:r>
            <w:r w:rsidRPr="005D4F6E">
              <w:rPr>
                <w:sz w:val="18"/>
                <w:szCs w:val="24"/>
              </w:rPr>
              <w:br/>
              <w:t>aud</w:t>
            </w:r>
            <w:r w:rsidRPr="005D4F6E">
              <w:rPr>
                <w:sz w:val="18"/>
                <w:szCs w:val="24"/>
                <w:vertAlign w:val="subscript"/>
              </w:rPr>
              <w:t>4</w:t>
            </w:r>
            <w:r w:rsidRPr="005D4F6E">
              <w:rPr>
                <w:sz w:val="18"/>
                <w:szCs w:val="24"/>
              </w:rPr>
              <w:t xml:space="preserve"> 10</w:t>
            </w:r>
            <w:r w:rsidRPr="005D4F6E">
              <w:rPr>
                <w:sz w:val="18"/>
                <w:szCs w:val="24"/>
              </w:rPr>
              <w:br/>
              <w:t>aud</w:t>
            </w:r>
            <w:r w:rsidRPr="005D4F6E">
              <w:rPr>
                <w:sz w:val="18"/>
                <w:szCs w:val="24"/>
                <w:vertAlign w:val="subscript"/>
              </w:rPr>
              <w:t>4</w:t>
            </w:r>
            <w:r w:rsidRPr="005D4F6E">
              <w:rPr>
                <w:sz w:val="18"/>
                <w:szCs w:val="24"/>
              </w:rPr>
              <w:t xml:space="preserve"> 9</w:t>
            </w:r>
            <w:r w:rsidRPr="005D4F6E">
              <w:rPr>
                <w:sz w:val="18"/>
                <w:szCs w:val="24"/>
              </w:rPr>
              <w:br/>
              <w:t>aud</w:t>
            </w:r>
            <w:r w:rsidRPr="005D4F6E">
              <w:rPr>
                <w:sz w:val="18"/>
                <w:szCs w:val="24"/>
                <w:vertAlign w:val="subscript"/>
              </w:rPr>
              <w:t>4</w:t>
            </w:r>
            <w:r w:rsidRPr="005D4F6E">
              <w:rPr>
                <w:sz w:val="18"/>
                <w:szCs w:val="24"/>
              </w:rPr>
              <w:t xml:space="preserve"> 8</w:t>
            </w:r>
            <w:r w:rsidRPr="005D4F6E">
              <w:rPr>
                <w:sz w:val="18"/>
                <w:szCs w:val="24"/>
              </w:rPr>
              <w:br/>
              <w:t>aud</w:t>
            </w:r>
            <w:r w:rsidRPr="005D4F6E">
              <w:rPr>
                <w:sz w:val="18"/>
                <w:szCs w:val="24"/>
                <w:vertAlign w:val="subscript"/>
              </w:rPr>
              <w:t>4</w:t>
            </w:r>
            <w:r w:rsidRPr="005D4F6E">
              <w:rPr>
                <w:sz w:val="18"/>
                <w:szCs w:val="24"/>
              </w:rPr>
              <w:t xml:space="preserve"> 7</w:t>
            </w:r>
            <w:r w:rsidRPr="005D4F6E">
              <w:rPr>
                <w:sz w:val="18"/>
                <w:szCs w:val="24"/>
              </w:rPr>
              <w:br/>
              <w:t xml:space="preserve"> aud</w:t>
            </w:r>
            <w:r w:rsidRPr="005D4F6E">
              <w:rPr>
                <w:sz w:val="18"/>
                <w:szCs w:val="24"/>
                <w:vertAlign w:val="subscript"/>
              </w:rPr>
              <w:t>4</w:t>
            </w:r>
            <w:r w:rsidRPr="005D4F6E">
              <w:rPr>
                <w:sz w:val="18"/>
                <w:szCs w:val="24"/>
              </w:rPr>
              <w:t xml:space="preserve"> 6</w:t>
            </w:r>
            <w:r w:rsidRPr="005D4F6E">
              <w:rPr>
                <w:sz w:val="18"/>
                <w:szCs w:val="24"/>
              </w:rPr>
              <w:br/>
              <w:t>aud</w:t>
            </w:r>
            <w:r w:rsidRPr="005D4F6E">
              <w:rPr>
                <w:sz w:val="18"/>
                <w:szCs w:val="24"/>
                <w:vertAlign w:val="subscript"/>
              </w:rPr>
              <w:t>4</w:t>
            </w:r>
            <w:r w:rsidRPr="005D4F6E">
              <w:rPr>
                <w:sz w:val="18"/>
                <w:szCs w:val="24"/>
              </w:rPr>
              <w:t xml:space="preserve"> 5</w:t>
            </w:r>
            <w:r w:rsidRPr="005D4F6E">
              <w:rPr>
                <w:sz w:val="18"/>
                <w:szCs w:val="24"/>
              </w:rPr>
              <w:br/>
              <w:t>aud</w:t>
            </w:r>
            <w:r w:rsidRPr="005D4F6E">
              <w:rPr>
                <w:sz w:val="18"/>
                <w:szCs w:val="24"/>
                <w:vertAlign w:val="subscript"/>
              </w:rPr>
              <w:t>4</w:t>
            </w:r>
            <w:r w:rsidRPr="005D4F6E">
              <w:rPr>
                <w:sz w:val="18"/>
                <w:szCs w:val="24"/>
              </w:rPr>
              <w:t xml:space="preserve"> 4</w:t>
            </w:r>
          </w:p>
        </w:tc>
        <w:tc>
          <w:tcPr>
            <w:tcW w:w="1701" w:type="dxa"/>
            <w:tcBorders>
              <w:bottom w:val="single" w:sz="4" w:space="0" w:color="auto"/>
            </w:tcBorders>
          </w:tcPr>
          <w:p w:rsidR="008E2A5C" w:rsidRPr="005D4F6E" w:rsidRDefault="008E2A5C" w:rsidP="004030DB">
            <w:pPr>
              <w:pStyle w:val="Tabletext"/>
              <w:spacing w:before="40" w:after="40" w:line="230" w:lineRule="exact"/>
              <w:ind w:left="-113" w:right="-113"/>
              <w:rPr>
                <w:sz w:val="18"/>
                <w:szCs w:val="24"/>
              </w:rPr>
            </w:pPr>
            <w:r w:rsidRPr="005D4F6E">
              <w:rPr>
                <w:rFonts w:hint="cs"/>
                <w:sz w:val="18"/>
                <w:szCs w:val="24"/>
                <w:rtl/>
              </w:rPr>
              <w:t xml:space="preserve">ليست البتة </w:t>
            </w:r>
            <w:r w:rsidRPr="005D4F6E">
              <w:rPr>
                <w:sz w:val="18"/>
                <w:szCs w:val="24"/>
              </w:rPr>
              <w:t>b8</w:t>
            </w:r>
            <w:r w:rsidRPr="005D4F6E">
              <w:rPr>
                <w:sz w:val="18"/>
                <w:szCs w:val="24"/>
              </w:rPr>
              <w:br/>
            </w:r>
            <w:r w:rsidRPr="005D4F6E">
              <w:rPr>
                <w:rFonts w:hint="cs"/>
                <w:sz w:val="18"/>
                <w:szCs w:val="24"/>
                <w:rtl/>
              </w:rPr>
              <w:t>التعادلية الزوجية</w:t>
            </w:r>
            <w:r w:rsidRPr="005D4F6E">
              <w:rPr>
                <w:sz w:val="18"/>
                <w:szCs w:val="24"/>
                <w:vertAlign w:val="superscript"/>
              </w:rPr>
              <w:t xml:space="preserve"> (1)</w:t>
            </w:r>
            <w:r w:rsidRPr="005D4F6E">
              <w:rPr>
                <w:sz w:val="18"/>
                <w:szCs w:val="24"/>
              </w:rPr>
              <w:br/>
              <w:t>aud</w:t>
            </w:r>
            <w:r w:rsidRPr="005D4F6E">
              <w:rPr>
                <w:sz w:val="18"/>
                <w:szCs w:val="24"/>
                <w:vertAlign w:val="subscript"/>
              </w:rPr>
              <w:t>4</w:t>
            </w:r>
            <w:r w:rsidRPr="005D4F6E">
              <w:rPr>
                <w:sz w:val="18"/>
                <w:szCs w:val="24"/>
              </w:rPr>
              <w:t xml:space="preserve"> 19</w:t>
            </w:r>
            <w:r w:rsidRPr="005D4F6E">
              <w:rPr>
                <w:sz w:val="18"/>
                <w:szCs w:val="24"/>
              </w:rPr>
              <w:br/>
              <w:t>aud</w:t>
            </w:r>
            <w:r w:rsidRPr="005D4F6E">
              <w:rPr>
                <w:sz w:val="18"/>
                <w:szCs w:val="24"/>
                <w:vertAlign w:val="subscript"/>
              </w:rPr>
              <w:t>4</w:t>
            </w:r>
            <w:r w:rsidRPr="005D4F6E">
              <w:rPr>
                <w:sz w:val="18"/>
                <w:szCs w:val="24"/>
              </w:rPr>
              <w:t xml:space="preserve"> 18</w:t>
            </w:r>
            <w:r w:rsidRPr="005D4F6E">
              <w:rPr>
                <w:sz w:val="18"/>
                <w:szCs w:val="24"/>
              </w:rPr>
              <w:br/>
              <w:t>aud</w:t>
            </w:r>
            <w:r w:rsidRPr="005D4F6E">
              <w:rPr>
                <w:sz w:val="18"/>
                <w:szCs w:val="24"/>
                <w:vertAlign w:val="subscript"/>
              </w:rPr>
              <w:t>4</w:t>
            </w:r>
            <w:r w:rsidRPr="005D4F6E">
              <w:rPr>
                <w:sz w:val="18"/>
                <w:szCs w:val="24"/>
              </w:rPr>
              <w:t xml:space="preserve"> 17</w:t>
            </w:r>
            <w:r w:rsidRPr="005D4F6E">
              <w:rPr>
                <w:sz w:val="18"/>
                <w:szCs w:val="24"/>
              </w:rPr>
              <w:br/>
              <w:t>aud</w:t>
            </w:r>
            <w:r w:rsidRPr="005D4F6E">
              <w:rPr>
                <w:sz w:val="18"/>
                <w:szCs w:val="24"/>
                <w:vertAlign w:val="subscript"/>
              </w:rPr>
              <w:t>4</w:t>
            </w:r>
            <w:r w:rsidRPr="005D4F6E">
              <w:rPr>
                <w:sz w:val="18"/>
                <w:szCs w:val="24"/>
              </w:rPr>
              <w:t xml:space="preserve"> 16</w:t>
            </w:r>
            <w:r w:rsidRPr="005D4F6E">
              <w:rPr>
                <w:sz w:val="18"/>
                <w:szCs w:val="24"/>
              </w:rPr>
              <w:br/>
              <w:t>aud</w:t>
            </w:r>
            <w:r w:rsidRPr="005D4F6E">
              <w:rPr>
                <w:sz w:val="18"/>
                <w:szCs w:val="24"/>
                <w:vertAlign w:val="subscript"/>
              </w:rPr>
              <w:t>4</w:t>
            </w:r>
            <w:r w:rsidRPr="005D4F6E">
              <w:rPr>
                <w:sz w:val="18"/>
                <w:szCs w:val="24"/>
              </w:rPr>
              <w:t xml:space="preserve"> 15</w:t>
            </w:r>
            <w:r w:rsidRPr="005D4F6E">
              <w:rPr>
                <w:sz w:val="18"/>
                <w:szCs w:val="24"/>
              </w:rPr>
              <w:br/>
              <w:t>aud</w:t>
            </w:r>
            <w:r w:rsidRPr="005D4F6E">
              <w:rPr>
                <w:sz w:val="18"/>
                <w:szCs w:val="24"/>
                <w:vertAlign w:val="subscript"/>
              </w:rPr>
              <w:t>4</w:t>
            </w:r>
            <w:r w:rsidRPr="005D4F6E">
              <w:rPr>
                <w:sz w:val="18"/>
                <w:szCs w:val="24"/>
              </w:rPr>
              <w:t xml:space="preserve"> 14</w:t>
            </w:r>
            <w:r w:rsidRPr="005D4F6E">
              <w:rPr>
                <w:sz w:val="18"/>
                <w:szCs w:val="24"/>
              </w:rPr>
              <w:br/>
              <w:t>aud</w:t>
            </w:r>
            <w:r w:rsidRPr="005D4F6E">
              <w:rPr>
                <w:sz w:val="18"/>
                <w:szCs w:val="24"/>
                <w:vertAlign w:val="subscript"/>
              </w:rPr>
              <w:t>4</w:t>
            </w:r>
            <w:r w:rsidRPr="005D4F6E">
              <w:rPr>
                <w:sz w:val="18"/>
                <w:szCs w:val="24"/>
              </w:rPr>
              <w:t xml:space="preserve"> 13</w:t>
            </w:r>
            <w:r w:rsidRPr="005D4F6E">
              <w:rPr>
                <w:sz w:val="18"/>
                <w:szCs w:val="24"/>
              </w:rPr>
              <w:br/>
              <w:t>aud</w:t>
            </w:r>
            <w:r w:rsidRPr="005D4F6E">
              <w:rPr>
                <w:sz w:val="18"/>
                <w:szCs w:val="24"/>
                <w:vertAlign w:val="subscript"/>
              </w:rPr>
              <w:t>4</w:t>
            </w:r>
            <w:r w:rsidRPr="005D4F6E">
              <w:rPr>
                <w:sz w:val="18"/>
                <w:szCs w:val="24"/>
              </w:rPr>
              <w:t xml:space="preserve"> 12</w:t>
            </w:r>
          </w:p>
        </w:tc>
        <w:tc>
          <w:tcPr>
            <w:tcW w:w="1701" w:type="dxa"/>
            <w:tcBorders>
              <w:bottom w:val="single" w:sz="4" w:space="0" w:color="auto"/>
            </w:tcBorders>
          </w:tcPr>
          <w:p w:rsidR="008E2A5C" w:rsidRPr="005D4F6E" w:rsidRDefault="008E2A5C" w:rsidP="004030DB">
            <w:pPr>
              <w:pStyle w:val="Tabletext"/>
              <w:spacing w:before="40" w:after="40" w:line="230" w:lineRule="exact"/>
              <w:ind w:left="-113" w:right="-113"/>
              <w:rPr>
                <w:sz w:val="18"/>
                <w:szCs w:val="24"/>
              </w:rPr>
            </w:pPr>
            <w:r w:rsidRPr="005D4F6E">
              <w:rPr>
                <w:rFonts w:hint="cs"/>
                <w:sz w:val="18"/>
                <w:szCs w:val="24"/>
                <w:rtl/>
              </w:rPr>
              <w:t xml:space="preserve">ليست البتة </w:t>
            </w:r>
            <w:r w:rsidRPr="005D4F6E">
              <w:rPr>
                <w:sz w:val="18"/>
                <w:szCs w:val="24"/>
              </w:rPr>
              <w:t>b8</w:t>
            </w:r>
            <w:r w:rsidRPr="005D4F6E">
              <w:rPr>
                <w:sz w:val="18"/>
                <w:szCs w:val="24"/>
              </w:rPr>
              <w:br/>
            </w:r>
            <w:r w:rsidRPr="005D4F6E">
              <w:rPr>
                <w:rFonts w:hint="cs"/>
                <w:sz w:val="18"/>
                <w:szCs w:val="24"/>
                <w:rtl/>
              </w:rPr>
              <w:t>التعادلية الزوجية</w:t>
            </w:r>
            <w:r w:rsidRPr="005D4F6E">
              <w:rPr>
                <w:sz w:val="18"/>
                <w:szCs w:val="24"/>
                <w:vertAlign w:val="superscript"/>
              </w:rPr>
              <w:t xml:space="preserve"> (1)</w:t>
            </w:r>
            <w:r w:rsidRPr="005D4F6E">
              <w:rPr>
                <w:sz w:val="18"/>
                <w:szCs w:val="24"/>
              </w:rPr>
              <w:br/>
              <w:t>P</w:t>
            </w:r>
            <w:r w:rsidRPr="005D4F6E">
              <w:rPr>
                <w:sz w:val="18"/>
                <w:szCs w:val="24"/>
                <w:vertAlign w:val="subscript"/>
              </w:rPr>
              <w:t>4</w:t>
            </w:r>
            <w:r w:rsidRPr="005D4F6E">
              <w:rPr>
                <w:sz w:val="18"/>
                <w:szCs w:val="24"/>
              </w:rPr>
              <w:br/>
              <w:t>C</w:t>
            </w:r>
            <w:r w:rsidRPr="005D4F6E">
              <w:rPr>
                <w:sz w:val="18"/>
                <w:szCs w:val="24"/>
                <w:vertAlign w:val="subscript"/>
              </w:rPr>
              <w:t>4</w:t>
            </w:r>
            <w:r w:rsidRPr="005D4F6E">
              <w:rPr>
                <w:sz w:val="18"/>
                <w:szCs w:val="24"/>
              </w:rPr>
              <w:br/>
              <w:t>U</w:t>
            </w:r>
            <w:r w:rsidRPr="005D4F6E">
              <w:rPr>
                <w:sz w:val="18"/>
                <w:szCs w:val="24"/>
                <w:vertAlign w:val="subscript"/>
              </w:rPr>
              <w:t>4</w:t>
            </w:r>
            <w:r w:rsidRPr="005D4F6E">
              <w:rPr>
                <w:sz w:val="18"/>
                <w:szCs w:val="24"/>
              </w:rPr>
              <w:br/>
              <w:t>V</w:t>
            </w:r>
            <w:r w:rsidRPr="005D4F6E">
              <w:rPr>
                <w:sz w:val="18"/>
                <w:szCs w:val="24"/>
                <w:vertAlign w:val="subscript"/>
              </w:rPr>
              <w:t>4</w:t>
            </w:r>
            <w:r w:rsidRPr="005D4F6E">
              <w:rPr>
                <w:sz w:val="18"/>
                <w:szCs w:val="24"/>
              </w:rPr>
              <w:br/>
              <w:t>aud</w:t>
            </w:r>
            <w:r w:rsidRPr="005D4F6E">
              <w:rPr>
                <w:sz w:val="18"/>
                <w:szCs w:val="24"/>
                <w:vertAlign w:val="subscript"/>
              </w:rPr>
              <w:t>4</w:t>
            </w:r>
            <w:r w:rsidRPr="005D4F6E">
              <w:rPr>
                <w:sz w:val="18"/>
                <w:szCs w:val="24"/>
              </w:rPr>
              <w:t xml:space="preserve"> 23</w:t>
            </w:r>
            <w:r w:rsidRPr="005D4F6E">
              <w:rPr>
                <w:rFonts w:hint="cs"/>
                <w:sz w:val="18"/>
                <w:szCs w:val="24"/>
                <w:rtl/>
                <w:lang w:bidi="ar-EG"/>
              </w:rPr>
              <w:t xml:space="preserve"> </w:t>
            </w:r>
            <w:r w:rsidRPr="005D4F6E">
              <w:rPr>
                <w:rFonts w:hint="cs"/>
                <w:spacing w:val="-6"/>
                <w:sz w:val="18"/>
                <w:szCs w:val="24"/>
                <w:rtl/>
                <w:lang w:bidi="ar-EG"/>
              </w:rPr>
              <w:t>(البتة الأكثر دلالة)</w:t>
            </w:r>
            <w:r w:rsidRPr="005D4F6E">
              <w:rPr>
                <w:sz w:val="18"/>
                <w:szCs w:val="24"/>
              </w:rPr>
              <w:br/>
              <w:t>aud</w:t>
            </w:r>
            <w:r w:rsidRPr="005D4F6E">
              <w:rPr>
                <w:sz w:val="18"/>
                <w:szCs w:val="24"/>
                <w:vertAlign w:val="subscript"/>
              </w:rPr>
              <w:t>4</w:t>
            </w:r>
            <w:r w:rsidRPr="005D4F6E">
              <w:rPr>
                <w:sz w:val="18"/>
                <w:szCs w:val="24"/>
              </w:rPr>
              <w:t xml:space="preserve"> 22</w:t>
            </w:r>
            <w:r w:rsidRPr="005D4F6E">
              <w:rPr>
                <w:sz w:val="18"/>
                <w:szCs w:val="24"/>
              </w:rPr>
              <w:br/>
              <w:t>aud</w:t>
            </w:r>
            <w:r w:rsidRPr="005D4F6E">
              <w:rPr>
                <w:sz w:val="18"/>
                <w:szCs w:val="24"/>
                <w:vertAlign w:val="subscript"/>
              </w:rPr>
              <w:t>4</w:t>
            </w:r>
            <w:r w:rsidRPr="005D4F6E">
              <w:rPr>
                <w:sz w:val="18"/>
                <w:szCs w:val="24"/>
              </w:rPr>
              <w:t xml:space="preserve"> 21</w:t>
            </w:r>
            <w:r w:rsidRPr="005D4F6E">
              <w:rPr>
                <w:sz w:val="18"/>
                <w:szCs w:val="24"/>
              </w:rPr>
              <w:br/>
              <w:t>aud</w:t>
            </w:r>
            <w:r w:rsidRPr="005D4F6E">
              <w:rPr>
                <w:sz w:val="18"/>
                <w:szCs w:val="24"/>
                <w:vertAlign w:val="subscript"/>
              </w:rPr>
              <w:t>4</w:t>
            </w:r>
            <w:r w:rsidRPr="005D4F6E">
              <w:rPr>
                <w:sz w:val="18"/>
                <w:szCs w:val="24"/>
              </w:rPr>
              <w:t xml:space="preserve"> 20</w:t>
            </w:r>
          </w:p>
        </w:tc>
      </w:tr>
      <w:tr w:rsidR="008E2A5C" w:rsidRPr="005D4F6E" w:rsidTr="00E8568D">
        <w:trPr>
          <w:jc w:val="center"/>
        </w:trPr>
        <w:tc>
          <w:tcPr>
            <w:tcW w:w="9639" w:type="dxa"/>
            <w:gridSpan w:val="6"/>
            <w:tcBorders>
              <w:left w:val="nil"/>
              <w:bottom w:val="nil"/>
              <w:right w:val="nil"/>
            </w:tcBorders>
          </w:tcPr>
          <w:p w:rsidR="008E2A5C" w:rsidRPr="005D4F6E" w:rsidRDefault="008E2A5C" w:rsidP="001452F7">
            <w:pPr>
              <w:pStyle w:val="Tablelegend"/>
              <w:spacing w:before="40" w:line="230" w:lineRule="exact"/>
              <w:rPr>
                <w:i/>
                <w:iCs/>
                <w:sz w:val="20"/>
                <w:szCs w:val="26"/>
                <w:rtl/>
              </w:rPr>
            </w:pPr>
            <w:r w:rsidRPr="005D4F6E">
              <w:rPr>
                <w:rFonts w:hint="cs"/>
                <w:i/>
                <w:iCs/>
                <w:sz w:val="20"/>
                <w:szCs w:val="26"/>
                <w:rtl/>
              </w:rPr>
              <w:t>ملاحظات</w:t>
            </w:r>
            <w:r w:rsidR="001452F7" w:rsidRPr="005D4F6E">
              <w:rPr>
                <w:rFonts w:hint="cs"/>
                <w:i/>
                <w:iCs/>
                <w:sz w:val="20"/>
                <w:szCs w:val="26"/>
                <w:rtl/>
                <w:lang w:bidi="ar-EG"/>
              </w:rPr>
              <w:t xml:space="preserve"> على الجدول </w:t>
            </w:r>
            <w:r w:rsidR="001452F7" w:rsidRPr="005D4F6E">
              <w:rPr>
                <w:i/>
                <w:iCs/>
                <w:sz w:val="20"/>
                <w:szCs w:val="26"/>
                <w:lang w:bidi="ar-EG"/>
              </w:rPr>
              <w:t>4</w:t>
            </w:r>
            <w:r w:rsidRPr="005D4F6E">
              <w:rPr>
                <w:rFonts w:hint="cs"/>
                <w:i/>
                <w:iCs/>
                <w:sz w:val="20"/>
                <w:szCs w:val="26"/>
                <w:rtl/>
              </w:rPr>
              <w:t>:</w:t>
            </w:r>
          </w:p>
          <w:p w:rsidR="008E2A5C" w:rsidRPr="005D4F6E" w:rsidRDefault="00223DB6" w:rsidP="001452F7">
            <w:pPr>
              <w:pStyle w:val="Tablelegend"/>
              <w:spacing w:before="40" w:line="230" w:lineRule="exact"/>
              <w:rPr>
                <w:sz w:val="20"/>
                <w:szCs w:val="26"/>
                <w:rtl/>
                <w:lang w:bidi="ar-EG"/>
              </w:rPr>
            </w:pPr>
            <w:r w:rsidRPr="005D4F6E">
              <w:rPr>
                <w:rFonts w:hint="cs"/>
                <w:b/>
                <w:bCs/>
                <w:sz w:val="20"/>
                <w:szCs w:val="26"/>
                <w:rtl/>
              </w:rPr>
              <w:t xml:space="preserve">الملاحظة </w:t>
            </w:r>
            <w:r w:rsidR="008E2A5C" w:rsidRPr="005D4F6E">
              <w:rPr>
                <w:b/>
                <w:bCs/>
                <w:sz w:val="20"/>
                <w:szCs w:val="26"/>
              </w:rPr>
              <w:t>1</w:t>
            </w:r>
            <w:r w:rsidR="000C1A92" w:rsidRPr="005D4F6E">
              <w:rPr>
                <w:rFonts w:hint="cs"/>
                <w:sz w:val="20"/>
                <w:szCs w:val="26"/>
                <w:rtl/>
              </w:rPr>
              <w:t xml:space="preserve"> </w:t>
            </w:r>
            <w:r w:rsidRPr="005D4F6E">
              <w:rPr>
                <w:rFonts w:hint="cs"/>
                <w:sz w:val="20"/>
                <w:szCs w:val="26"/>
                <w:rtl/>
              </w:rPr>
              <w:t xml:space="preserve">- </w:t>
            </w:r>
            <w:r w:rsidR="008E2A5C" w:rsidRPr="005D4F6E">
              <w:rPr>
                <w:rFonts w:hint="cs"/>
                <w:sz w:val="20"/>
                <w:szCs w:val="26"/>
                <w:rtl/>
              </w:rPr>
              <w:t xml:space="preserve">تعادلية زوجية للبتات </w:t>
            </w:r>
            <w:r w:rsidR="008E2A5C" w:rsidRPr="005D4F6E">
              <w:rPr>
                <w:sz w:val="20"/>
                <w:szCs w:val="26"/>
              </w:rPr>
              <w:t>b0</w:t>
            </w:r>
            <w:r w:rsidR="008E2A5C" w:rsidRPr="005D4F6E">
              <w:rPr>
                <w:rFonts w:hint="cs"/>
                <w:sz w:val="20"/>
                <w:szCs w:val="26"/>
                <w:rtl/>
                <w:lang w:bidi="ar-EG"/>
              </w:rPr>
              <w:t xml:space="preserve"> إلى </w:t>
            </w:r>
            <w:r w:rsidR="008E2A5C" w:rsidRPr="005D4F6E">
              <w:rPr>
                <w:sz w:val="20"/>
                <w:szCs w:val="26"/>
                <w:lang w:bidi="ar-EG"/>
              </w:rPr>
              <w:t>b7</w:t>
            </w:r>
          </w:p>
          <w:p w:rsidR="008E2A5C" w:rsidRPr="005D4F6E" w:rsidRDefault="00223DB6" w:rsidP="001452F7">
            <w:pPr>
              <w:pStyle w:val="Tablelegend"/>
              <w:spacing w:before="40" w:line="230" w:lineRule="exact"/>
              <w:rPr>
                <w:sz w:val="20"/>
                <w:szCs w:val="26"/>
                <w:rtl/>
                <w:lang w:bidi="ar-EG"/>
              </w:rPr>
            </w:pPr>
            <w:r w:rsidRPr="005D4F6E">
              <w:rPr>
                <w:rFonts w:hint="cs"/>
                <w:b/>
                <w:bCs/>
                <w:sz w:val="20"/>
                <w:szCs w:val="26"/>
                <w:rtl/>
                <w:lang w:bidi="ar-EG"/>
              </w:rPr>
              <w:t xml:space="preserve">الملاحظة </w:t>
            </w:r>
            <w:r w:rsidRPr="005D4F6E">
              <w:rPr>
                <w:b/>
                <w:bCs/>
                <w:sz w:val="20"/>
                <w:szCs w:val="26"/>
              </w:rPr>
              <w:t>2</w:t>
            </w:r>
            <w:r w:rsidRPr="005D4F6E">
              <w:rPr>
                <w:rFonts w:hint="cs"/>
                <w:sz w:val="20"/>
                <w:szCs w:val="26"/>
                <w:rtl/>
              </w:rPr>
              <w:t xml:space="preserve"> - </w:t>
            </w:r>
            <w:r w:rsidR="008E2A5C" w:rsidRPr="005D4F6E">
              <w:rPr>
                <w:sz w:val="20"/>
                <w:szCs w:val="26"/>
              </w:rPr>
              <w:t>Z</w:t>
            </w:r>
            <w:r w:rsidR="008E2A5C" w:rsidRPr="005D4F6E">
              <w:rPr>
                <w:rFonts w:hint="cs"/>
                <w:sz w:val="20"/>
                <w:szCs w:val="26"/>
                <w:rtl/>
                <w:lang w:bidi="ar-EG"/>
              </w:rPr>
              <w:t xml:space="preserve"> = تزامن الفدرة </w:t>
            </w:r>
            <w:smartTag w:uri="urn:schemas-microsoft-com:office:smarttags" w:element="stockticker">
              <w:r w:rsidR="008E2A5C" w:rsidRPr="005D4F6E">
                <w:rPr>
                  <w:sz w:val="20"/>
                  <w:szCs w:val="26"/>
                  <w:lang w:bidi="ar-EG"/>
                </w:rPr>
                <w:t>AES</w:t>
              </w:r>
            </w:smartTag>
          </w:p>
          <w:p w:rsidR="008E2A5C" w:rsidRPr="005D4F6E" w:rsidRDefault="00223DB6" w:rsidP="001452F7">
            <w:pPr>
              <w:pStyle w:val="Tablelegend"/>
              <w:spacing w:before="40" w:line="230" w:lineRule="exact"/>
              <w:rPr>
                <w:sz w:val="20"/>
                <w:szCs w:val="26"/>
                <w:rtl/>
                <w:lang w:bidi="ar-EG"/>
              </w:rPr>
            </w:pPr>
            <w:r w:rsidRPr="005D4F6E">
              <w:rPr>
                <w:rFonts w:hint="cs"/>
                <w:b/>
                <w:bCs/>
                <w:sz w:val="20"/>
                <w:szCs w:val="26"/>
                <w:rtl/>
                <w:lang w:bidi="ar-EG"/>
              </w:rPr>
              <w:t>الملاحظة</w:t>
            </w:r>
            <w:r w:rsidRPr="005D4F6E">
              <w:rPr>
                <w:rFonts w:hint="cs"/>
                <w:sz w:val="20"/>
                <w:szCs w:val="26"/>
                <w:rtl/>
                <w:lang w:bidi="ar-EG"/>
              </w:rPr>
              <w:t xml:space="preserve"> </w:t>
            </w:r>
            <w:r w:rsidR="008E2A5C" w:rsidRPr="005D4F6E">
              <w:rPr>
                <w:b/>
                <w:bCs/>
                <w:sz w:val="20"/>
                <w:szCs w:val="26"/>
              </w:rPr>
              <w:t>3</w:t>
            </w:r>
            <w:r w:rsidR="000C1A92" w:rsidRPr="005D4F6E">
              <w:rPr>
                <w:rFonts w:hint="cs"/>
                <w:sz w:val="20"/>
                <w:szCs w:val="26"/>
                <w:rtl/>
              </w:rPr>
              <w:t xml:space="preserve"> - </w:t>
            </w:r>
            <w:r w:rsidR="008E2A5C" w:rsidRPr="005D4F6E">
              <w:rPr>
                <w:sz w:val="20"/>
                <w:szCs w:val="26"/>
              </w:rPr>
              <w:t>Un</w:t>
            </w:r>
            <w:r w:rsidR="008E2A5C" w:rsidRPr="005D4F6E">
              <w:rPr>
                <w:rFonts w:hint="cs"/>
                <w:sz w:val="20"/>
                <w:szCs w:val="26"/>
                <w:rtl/>
                <w:lang w:bidi="ar-EG"/>
              </w:rPr>
              <w:t xml:space="preserve"> = </w:t>
            </w:r>
            <w:proofErr w:type="spellStart"/>
            <w:r w:rsidR="008E2A5C" w:rsidRPr="005D4F6E">
              <w:rPr>
                <w:rFonts w:hint="cs"/>
                <w:sz w:val="20"/>
                <w:szCs w:val="26"/>
                <w:rtl/>
                <w:lang w:bidi="ar-EG"/>
              </w:rPr>
              <w:t>بتة</w:t>
            </w:r>
            <w:proofErr w:type="spellEnd"/>
            <w:r w:rsidR="008E2A5C" w:rsidRPr="005D4F6E">
              <w:rPr>
                <w:rFonts w:hint="cs"/>
                <w:sz w:val="20"/>
                <w:szCs w:val="26"/>
                <w:rtl/>
                <w:lang w:bidi="ar-EG"/>
              </w:rPr>
              <w:t xml:space="preserve"> المستعمل </w:t>
            </w:r>
            <w:smartTag w:uri="urn:schemas-microsoft-com:office:smarttags" w:element="stockticker">
              <w:r w:rsidR="008E2A5C" w:rsidRPr="005D4F6E">
                <w:rPr>
                  <w:sz w:val="20"/>
                  <w:szCs w:val="26"/>
                  <w:lang w:bidi="ar-EG"/>
                </w:rPr>
                <w:t>AES</w:t>
              </w:r>
            </w:smartTag>
            <w:r w:rsidR="008E2A5C" w:rsidRPr="005D4F6E">
              <w:rPr>
                <w:rFonts w:hint="cs"/>
                <w:sz w:val="20"/>
                <w:szCs w:val="26"/>
                <w:rtl/>
                <w:lang w:bidi="ar-EG"/>
              </w:rPr>
              <w:t xml:space="preserve"> للقناة </w:t>
            </w:r>
            <w:proofErr w:type="spellStart"/>
            <w:r w:rsidR="008E2A5C" w:rsidRPr="005D4F6E">
              <w:rPr>
                <w:sz w:val="20"/>
                <w:szCs w:val="26"/>
                <w:lang w:bidi="ar-EG"/>
              </w:rPr>
              <w:t>CHn</w:t>
            </w:r>
            <w:proofErr w:type="spellEnd"/>
          </w:p>
          <w:p w:rsidR="008E2A5C" w:rsidRPr="005D4F6E" w:rsidRDefault="0025350F" w:rsidP="001452F7">
            <w:pPr>
              <w:pStyle w:val="Tablelegend"/>
              <w:spacing w:before="40" w:line="230" w:lineRule="exact"/>
              <w:rPr>
                <w:sz w:val="20"/>
                <w:szCs w:val="26"/>
                <w:rtl/>
                <w:lang w:bidi="ar-EG"/>
              </w:rPr>
            </w:pPr>
            <w:r w:rsidRPr="005D4F6E">
              <w:rPr>
                <w:rFonts w:hint="cs"/>
                <w:b/>
                <w:bCs/>
                <w:sz w:val="20"/>
                <w:szCs w:val="26"/>
                <w:rtl/>
                <w:lang w:bidi="ar-EG"/>
              </w:rPr>
              <w:t>الملاحظة</w:t>
            </w:r>
            <w:r w:rsidRPr="005D4F6E">
              <w:rPr>
                <w:rFonts w:hint="cs"/>
                <w:sz w:val="20"/>
                <w:szCs w:val="26"/>
                <w:rtl/>
                <w:lang w:bidi="ar-EG"/>
              </w:rPr>
              <w:t xml:space="preserve"> </w:t>
            </w:r>
            <w:r w:rsidRPr="005D4F6E">
              <w:rPr>
                <w:b/>
                <w:bCs/>
                <w:sz w:val="20"/>
                <w:szCs w:val="26"/>
              </w:rPr>
              <w:t>4</w:t>
            </w:r>
            <w:r w:rsidRPr="005D4F6E">
              <w:rPr>
                <w:rFonts w:hint="cs"/>
                <w:sz w:val="20"/>
                <w:szCs w:val="26"/>
                <w:rtl/>
                <w:lang w:bidi="ar-EG"/>
              </w:rPr>
              <w:t xml:space="preserve"> -</w:t>
            </w:r>
            <w:r w:rsidR="000C1A92" w:rsidRPr="005D4F6E">
              <w:rPr>
                <w:rFonts w:hint="cs"/>
                <w:sz w:val="20"/>
                <w:szCs w:val="26"/>
                <w:rtl/>
              </w:rPr>
              <w:t xml:space="preserve"> </w:t>
            </w:r>
            <w:proofErr w:type="spellStart"/>
            <w:r w:rsidR="008E2A5C" w:rsidRPr="005D4F6E">
              <w:rPr>
                <w:sz w:val="20"/>
                <w:szCs w:val="26"/>
              </w:rPr>
              <w:t>Pn</w:t>
            </w:r>
            <w:proofErr w:type="spellEnd"/>
            <w:r w:rsidR="008E2A5C" w:rsidRPr="005D4F6E">
              <w:rPr>
                <w:rFonts w:hint="cs"/>
                <w:sz w:val="20"/>
                <w:szCs w:val="26"/>
                <w:rtl/>
                <w:lang w:bidi="ar-EG"/>
              </w:rPr>
              <w:t xml:space="preserve"> = بتات التعادلية </w:t>
            </w:r>
            <w:smartTag w:uri="urn:schemas-microsoft-com:office:smarttags" w:element="stockticker">
              <w:r w:rsidR="008E2A5C" w:rsidRPr="005D4F6E">
                <w:rPr>
                  <w:sz w:val="20"/>
                  <w:szCs w:val="26"/>
                  <w:lang w:bidi="ar-EG"/>
                </w:rPr>
                <w:t>AES</w:t>
              </w:r>
            </w:smartTag>
            <w:r w:rsidR="008E2A5C" w:rsidRPr="005D4F6E">
              <w:rPr>
                <w:rFonts w:hint="cs"/>
                <w:sz w:val="20"/>
                <w:szCs w:val="26"/>
                <w:rtl/>
                <w:lang w:bidi="ar-EG"/>
              </w:rPr>
              <w:t xml:space="preserve"> للقناة </w:t>
            </w:r>
            <w:proofErr w:type="spellStart"/>
            <w:r w:rsidR="008E2A5C" w:rsidRPr="005D4F6E">
              <w:rPr>
                <w:sz w:val="20"/>
                <w:szCs w:val="26"/>
                <w:lang w:bidi="ar-EG"/>
              </w:rPr>
              <w:t>CHn</w:t>
            </w:r>
            <w:proofErr w:type="spellEnd"/>
          </w:p>
          <w:p w:rsidR="008E2A5C" w:rsidRPr="005D4F6E" w:rsidRDefault="0025350F" w:rsidP="001452F7">
            <w:pPr>
              <w:pStyle w:val="Tablelegend"/>
              <w:spacing w:before="40" w:line="230" w:lineRule="exact"/>
              <w:rPr>
                <w:sz w:val="20"/>
                <w:szCs w:val="26"/>
                <w:rtl/>
              </w:rPr>
            </w:pPr>
            <w:r w:rsidRPr="005D4F6E">
              <w:rPr>
                <w:rFonts w:hint="cs"/>
                <w:b/>
                <w:bCs/>
                <w:sz w:val="20"/>
                <w:szCs w:val="26"/>
                <w:rtl/>
                <w:lang w:bidi="ar-EG"/>
              </w:rPr>
              <w:t>الملاحظة</w:t>
            </w:r>
            <w:r w:rsidRPr="005D4F6E">
              <w:rPr>
                <w:rFonts w:hint="cs"/>
                <w:sz w:val="20"/>
                <w:szCs w:val="26"/>
                <w:rtl/>
                <w:lang w:bidi="ar-EG"/>
              </w:rPr>
              <w:t xml:space="preserve"> </w:t>
            </w:r>
            <w:r w:rsidRPr="005D4F6E">
              <w:rPr>
                <w:b/>
                <w:bCs/>
                <w:sz w:val="20"/>
                <w:szCs w:val="26"/>
              </w:rPr>
              <w:t>5</w:t>
            </w:r>
            <w:r w:rsidRPr="005D4F6E">
              <w:rPr>
                <w:rFonts w:hint="cs"/>
                <w:sz w:val="20"/>
                <w:szCs w:val="26"/>
                <w:rtl/>
                <w:lang w:bidi="ar-EG"/>
              </w:rPr>
              <w:t xml:space="preserve"> -</w:t>
            </w:r>
            <w:r w:rsidR="000C1A92" w:rsidRPr="005D4F6E">
              <w:rPr>
                <w:rFonts w:hint="cs"/>
                <w:sz w:val="20"/>
                <w:szCs w:val="26"/>
                <w:rtl/>
                <w:lang w:bidi="ar-EG"/>
              </w:rPr>
              <w:t xml:space="preserve"> </w:t>
            </w:r>
            <w:proofErr w:type="spellStart"/>
            <w:r w:rsidR="008E2A5C" w:rsidRPr="005D4F6E">
              <w:rPr>
                <w:sz w:val="20"/>
                <w:szCs w:val="26"/>
              </w:rPr>
              <w:t>aud</w:t>
            </w:r>
            <w:proofErr w:type="spellEnd"/>
            <w:r w:rsidR="008E2A5C" w:rsidRPr="005D4F6E">
              <w:rPr>
                <w:sz w:val="20"/>
                <w:szCs w:val="26"/>
              </w:rPr>
              <w:t xml:space="preserve"> (0-23)</w:t>
            </w:r>
            <w:r w:rsidR="008E2A5C" w:rsidRPr="005D4F6E">
              <w:rPr>
                <w:rFonts w:hint="cs"/>
                <w:sz w:val="20"/>
                <w:szCs w:val="26"/>
                <w:rtl/>
                <w:lang w:bidi="ar-EG"/>
              </w:rPr>
              <w:t xml:space="preserve"> = بيانات سمعية </w:t>
            </w:r>
            <w:smartTag w:uri="urn:schemas-microsoft-com:office:smarttags" w:element="stockticker">
              <w:r w:rsidR="008E2A5C" w:rsidRPr="005D4F6E">
                <w:rPr>
                  <w:sz w:val="20"/>
                  <w:szCs w:val="26"/>
                  <w:lang w:bidi="ar-EG"/>
                </w:rPr>
                <w:t>AES</w:t>
              </w:r>
            </w:smartTag>
            <w:r w:rsidR="008E2A5C" w:rsidRPr="005D4F6E">
              <w:rPr>
                <w:rFonts w:hint="cs"/>
                <w:sz w:val="20"/>
                <w:szCs w:val="26"/>
                <w:rtl/>
                <w:lang w:bidi="ar-EG"/>
              </w:rPr>
              <w:t xml:space="preserve"> بطول </w:t>
            </w:r>
            <w:r w:rsidR="008E2A5C" w:rsidRPr="005D4F6E">
              <w:rPr>
                <w:sz w:val="20"/>
                <w:szCs w:val="26"/>
                <w:lang w:bidi="ar-EG"/>
              </w:rPr>
              <w:t>24</w:t>
            </w:r>
            <w:r w:rsidR="008E2A5C" w:rsidRPr="005D4F6E">
              <w:rPr>
                <w:rFonts w:hint="cs"/>
                <w:sz w:val="20"/>
                <w:szCs w:val="26"/>
                <w:rtl/>
                <w:lang w:bidi="ar-EG"/>
              </w:rPr>
              <w:t xml:space="preserve"> </w:t>
            </w:r>
            <w:proofErr w:type="spellStart"/>
            <w:r w:rsidR="008E2A5C" w:rsidRPr="005D4F6E">
              <w:rPr>
                <w:rFonts w:hint="cs"/>
                <w:sz w:val="20"/>
                <w:szCs w:val="26"/>
                <w:rtl/>
                <w:lang w:bidi="ar-EG"/>
              </w:rPr>
              <w:t>بتة</w:t>
            </w:r>
            <w:proofErr w:type="spellEnd"/>
            <w:r w:rsidR="008E2A5C" w:rsidRPr="005D4F6E">
              <w:rPr>
                <w:rFonts w:hint="cs"/>
                <w:sz w:val="20"/>
                <w:szCs w:val="26"/>
                <w:rtl/>
                <w:lang w:bidi="ar-EG"/>
              </w:rPr>
              <w:t xml:space="preserve"> للقناة </w:t>
            </w:r>
            <w:proofErr w:type="spellStart"/>
            <w:r w:rsidR="008E2A5C" w:rsidRPr="005D4F6E">
              <w:rPr>
                <w:sz w:val="20"/>
                <w:szCs w:val="26"/>
                <w:lang w:bidi="ar-EG"/>
              </w:rPr>
              <w:t>CHn</w:t>
            </w:r>
            <w:proofErr w:type="spellEnd"/>
          </w:p>
          <w:p w:rsidR="008E2A5C" w:rsidRPr="005D4F6E" w:rsidRDefault="0025350F" w:rsidP="001452F7">
            <w:pPr>
              <w:pStyle w:val="Tablelegend"/>
              <w:spacing w:before="40" w:line="230" w:lineRule="exact"/>
              <w:rPr>
                <w:sz w:val="20"/>
                <w:szCs w:val="26"/>
                <w:rtl/>
              </w:rPr>
            </w:pPr>
            <w:r w:rsidRPr="005D4F6E">
              <w:rPr>
                <w:rFonts w:hint="cs"/>
                <w:b/>
                <w:bCs/>
                <w:sz w:val="20"/>
                <w:szCs w:val="26"/>
                <w:rtl/>
                <w:lang w:bidi="ar-EG"/>
              </w:rPr>
              <w:t>الملاحظة</w:t>
            </w:r>
            <w:r w:rsidRPr="005D4F6E">
              <w:rPr>
                <w:rFonts w:hint="cs"/>
                <w:sz w:val="20"/>
                <w:szCs w:val="26"/>
                <w:rtl/>
                <w:lang w:bidi="ar-EG"/>
              </w:rPr>
              <w:t xml:space="preserve"> </w:t>
            </w:r>
            <w:r w:rsidRPr="005D4F6E">
              <w:rPr>
                <w:b/>
                <w:bCs/>
                <w:sz w:val="20"/>
                <w:szCs w:val="26"/>
              </w:rPr>
              <w:t>6</w:t>
            </w:r>
            <w:r w:rsidRPr="005D4F6E">
              <w:rPr>
                <w:rFonts w:hint="cs"/>
                <w:sz w:val="20"/>
                <w:szCs w:val="26"/>
                <w:rtl/>
                <w:lang w:bidi="ar-EG"/>
              </w:rPr>
              <w:t xml:space="preserve"> -</w:t>
            </w:r>
            <w:r w:rsidR="000C1A92" w:rsidRPr="005D4F6E">
              <w:rPr>
                <w:rFonts w:hint="cs"/>
                <w:sz w:val="20"/>
                <w:szCs w:val="26"/>
                <w:rtl/>
              </w:rPr>
              <w:t xml:space="preserve"> </w:t>
            </w:r>
            <w:proofErr w:type="spellStart"/>
            <w:r w:rsidR="008E2A5C" w:rsidRPr="005D4F6E">
              <w:rPr>
                <w:sz w:val="20"/>
                <w:szCs w:val="26"/>
              </w:rPr>
              <w:t>Vn</w:t>
            </w:r>
            <w:proofErr w:type="spellEnd"/>
            <w:r w:rsidR="008E2A5C" w:rsidRPr="005D4F6E">
              <w:rPr>
                <w:rFonts w:hint="cs"/>
                <w:sz w:val="20"/>
                <w:szCs w:val="26"/>
                <w:rtl/>
                <w:lang w:bidi="ar-EG"/>
              </w:rPr>
              <w:t xml:space="preserve"> = </w:t>
            </w:r>
            <w:proofErr w:type="spellStart"/>
            <w:r w:rsidR="008E2A5C" w:rsidRPr="005D4F6E">
              <w:rPr>
                <w:rFonts w:hint="cs"/>
                <w:sz w:val="20"/>
                <w:szCs w:val="26"/>
                <w:rtl/>
                <w:lang w:bidi="ar-EG"/>
              </w:rPr>
              <w:t>بتة</w:t>
            </w:r>
            <w:proofErr w:type="spellEnd"/>
            <w:r w:rsidR="008E2A5C" w:rsidRPr="005D4F6E">
              <w:rPr>
                <w:rFonts w:hint="cs"/>
                <w:sz w:val="20"/>
                <w:szCs w:val="26"/>
                <w:rtl/>
                <w:lang w:bidi="ar-EG"/>
              </w:rPr>
              <w:t xml:space="preserve"> صلاحية العينة </w:t>
            </w:r>
            <w:smartTag w:uri="urn:schemas-microsoft-com:office:smarttags" w:element="stockticker">
              <w:r w:rsidR="008E2A5C" w:rsidRPr="005D4F6E">
                <w:rPr>
                  <w:sz w:val="20"/>
                  <w:szCs w:val="26"/>
                  <w:lang w:bidi="ar-EG"/>
                </w:rPr>
                <w:t>AES</w:t>
              </w:r>
            </w:smartTag>
            <w:r w:rsidR="008E2A5C" w:rsidRPr="005D4F6E">
              <w:rPr>
                <w:rFonts w:hint="cs"/>
                <w:sz w:val="20"/>
                <w:szCs w:val="26"/>
                <w:rtl/>
                <w:lang w:bidi="ar-EG"/>
              </w:rPr>
              <w:t xml:space="preserve"> للقناة </w:t>
            </w:r>
            <w:proofErr w:type="spellStart"/>
            <w:r w:rsidR="008E2A5C" w:rsidRPr="005D4F6E">
              <w:rPr>
                <w:sz w:val="20"/>
                <w:szCs w:val="26"/>
                <w:lang w:bidi="ar-EG"/>
              </w:rPr>
              <w:t>CHn</w:t>
            </w:r>
            <w:proofErr w:type="spellEnd"/>
          </w:p>
          <w:p w:rsidR="008E2A5C" w:rsidRPr="005D4F6E" w:rsidRDefault="0025350F" w:rsidP="001452F7">
            <w:pPr>
              <w:pStyle w:val="Tablelegend"/>
              <w:spacing w:before="40" w:line="230" w:lineRule="exact"/>
              <w:rPr>
                <w:sz w:val="20"/>
                <w:szCs w:val="26"/>
                <w:rtl/>
                <w:lang w:bidi="ar-EG"/>
              </w:rPr>
            </w:pPr>
            <w:r w:rsidRPr="005D4F6E">
              <w:rPr>
                <w:rFonts w:hint="cs"/>
                <w:b/>
                <w:bCs/>
                <w:sz w:val="20"/>
                <w:szCs w:val="26"/>
                <w:rtl/>
                <w:lang w:bidi="ar-EG"/>
              </w:rPr>
              <w:t>الملاحظة</w:t>
            </w:r>
            <w:r w:rsidRPr="005D4F6E">
              <w:rPr>
                <w:rFonts w:hint="cs"/>
                <w:sz w:val="20"/>
                <w:szCs w:val="26"/>
                <w:rtl/>
                <w:lang w:bidi="ar-EG"/>
              </w:rPr>
              <w:t xml:space="preserve"> </w:t>
            </w:r>
            <w:r w:rsidRPr="005D4F6E">
              <w:rPr>
                <w:b/>
                <w:bCs/>
                <w:sz w:val="20"/>
                <w:szCs w:val="26"/>
              </w:rPr>
              <w:t>7</w:t>
            </w:r>
            <w:r w:rsidRPr="005D4F6E">
              <w:rPr>
                <w:rFonts w:hint="cs"/>
                <w:sz w:val="20"/>
                <w:szCs w:val="26"/>
                <w:rtl/>
                <w:lang w:bidi="ar-EG"/>
              </w:rPr>
              <w:t xml:space="preserve"> -</w:t>
            </w:r>
            <w:r w:rsidR="000C1A92" w:rsidRPr="005D4F6E">
              <w:rPr>
                <w:rFonts w:hint="cs"/>
                <w:sz w:val="20"/>
                <w:szCs w:val="26"/>
                <w:rtl/>
              </w:rPr>
              <w:t xml:space="preserve"> </w:t>
            </w:r>
            <w:r w:rsidR="008E2A5C" w:rsidRPr="005D4F6E">
              <w:rPr>
                <w:sz w:val="20"/>
                <w:szCs w:val="26"/>
              </w:rPr>
              <w:t>Cn</w:t>
            </w:r>
            <w:r w:rsidR="008E2A5C" w:rsidRPr="005D4F6E">
              <w:rPr>
                <w:rFonts w:hint="cs"/>
                <w:sz w:val="20"/>
                <w:szCs w:val="26"/>
                <w:rtl/>
                <w:lang w:bidi="ar-EG"/>
              </w:rPr>
              <w:t xml:space="preserve"> = </w:t>
            </w:r>
            <w:proofErr w:type="spellStart"/>
            <w:r w:rsidR="008E2A5C" w:rsidRPr="005D4F6E">
              <w:rPr>
                <w:rFonts w:hint="cs"/>
                <w:sz w:val="20"/>
                <w:szCs w:val="26"/>
                <w:rtl/>
                <w:lang w:bidi="ar-EG"/>
              </w:rPr>
              <w:t>بتة</w:t>
            </w:r>
            <w:proofErr w:type="spellEnd"/>
            <w:r w:rsidR="008E2A5C" w:rsidRPr="005D4F6E">
              <w:rPr>
                <w:rFonts w:hint="cs"/>
                <w:sz w:val="20"/>
                <w:szCs w:val="26"/>
                <w:rtl/>
                <w:lang w:bidi="ar-EG"/>
              </w:rPr>
              <w:t xml:space="preserve"> حالة القناة </w:t>
            </w:r>
            <w:smartTag w:uri="urn:schemas-microsoft-com:office:smarttags" w:element="stockticker">
              <w:r w:rsidR="008E2A5C" w:rsidRPr="005D4F6E">
                <w:rPr>
                  <w:sz w:val="20"/>
                  <w:szCs w:val="26"/>
                  <w:lang w:bidi="ar-EG"/>
                </w:rPr>
                <w:t>AES</w:t>
              </w:r>
            </w:smartTag>
            <w:r w:rsidR="008E2A5C" w:rsidRPr="005D4F6E">
              <w:rPr>
                <w:rFonts w:hint="cs"/>
                <w:sz w:val="20"/>
                <w:szCs w:val="26"/>
                <w:rtl/>
                <w:lang w:bidi="ar-EG"/>
              </w:rPr>
              <w:t xml:space="preserve"> للقناة </w:t>
            </w:r>
            <w:proofErr w:type="spellStart"/>
            <w:r w:rsidR="008E2A5C" w:rsidRPr="005D4F6E">
              <w:rPr>
                <w:sz w:val="20"/>
                <w:szCs w:val="26"/>
                <w:lang w:bidi="ar-EG"/>
              </w:rPr>
              <w:t>CHn</w:t>
            </w:r>
            <w:proofErr w:type="spellEnd"/>
          </w:p>
          <w:p w:rsidR="008E2A5C" w:rsidRPr="005D4F6E" w:rsidRDefault="001F08A3" w:rsidP="001452F7">
            <w:pPr>
              <w:pStyle w:val="Tablelegend"/>
              <w:spacing w:before="40" w:line="230" w:lineRule="exact"/>
              <w:rPr>
                <w:sz w:val="18"/>
                <w:szCs w:val="24"/>
                <w:rtl/>
                <w:lang w:bidi="ar-EG"/>
              </w:rPr>
            </w:pPr>
            <w:r w:rsidRPr="005D4F6E">
              <w:rPr>
                <w:rFonts w:hint="cs"/>
                <w:b/>
                <w:bCs/>
                <w:sz w:val="20"/>
                <w:szCs w:val="26"/>
                <w:rtl/>
                <w:lang w:bidi="ar-EG"/>
              </w:rPr>
              <w:t>الملاحظة</w:t>
            </w:r>
            <w:r w:rsidRPr="005D4F6E">
              <w:rPr>
                <w:rFonts w:hint="cs"/>
                <w:sz w:val="20"/>
                <w:szCs w:val="26"/>
                <w:rtl/>
                <w:lang w:bidi="ar-EG"/>
              </w:rPr>
              <w:t xml:space="preserve"> </w:t>
            </w:r>
            <w:r w:rsidRPr="005D4F6E">
              <w:rPr>
                <w:b/>
                <w:bCs/>
                <w:sz w:val="20"/>
                <w:szCs w:val="26"/>
              </w:rPr>
              <w:t>8</w:t>
            </w:r>
            <w:r w:rsidRPr="005D4F6E">
              <w:rPr>
                <w:rFonts w:hint="cs"/>
                <w:sz w:val="20"/>
                <w:szCs w:val="26"/>
                <w:rtl/>
                <w:lang w:bidi="ar-EG"/>
              </w:rPr>
              <w:t xml:space="preserve"> - </w:t>
            </w:r>
            <w:r w:rsidR="008E2A5C" w:rsidRPr="005D4F6E">
              <w:rPr>
                <w:rFonts w:hint="cs"/>
                <w:sz w:val="20"/>
                <w:szCs w:val="26"/>
                <w:rtl/>
                <w:lang w:bidi="ar-EG"/>
              </w:rPr>
              <w:t xml:space="preserve">قيم </w:t>
            </w:r>
            <w:proofErr w:type="spellStart"/>
            <w:r w:rsidR="008E2A5C" w:rsidRPr="005D4F6E">
              <w:rPr>
                <w:sz w:val="20"/>
                <w:szCs w:val="26"/>
              </w:rPr>
              <w:t>Vn</w:t>
            </w:r>
            <w:proofErr w:type="spellEnd"/>
            <w:r w:rsidR="008E2A5C" w:rsidRPr="005D4F6E">
              <w:rPr>
                <w:rFonts w:hint="cs"/>
                <w:sz w:val="20"/>
                <w:szCs w:val="26"/>
                <w:rtl/>
                <w:lang w:bidi="ar-EG"/>
              </w:rPr>
              <w:t xml:space="preserve"> و</w:t>
            </w:r>
            <w:r w:rsidR="008E2A5C" w:rsidRPr="005D4F6E">
              <w:rPr>
                <w:sz w:val="20"/>
                <w:szCs w:val="26"/>
                <w:lang w:bidi="ar-EG"/>
              </w:rPr>
              <w:t>Un</w:t>
            </w:r>
            <w:r w:rsidR="008E2A5C" w:rsidRPr="005D4F6E">
              <w:rPr>
                <w:rFonts w:hint="cs"/>
                <w:sz w:val="20"/>
                <w:szCs w:val="26"/>
                <w:rtl/>
                <w:lang w:bidi="ar-EG"/>
              </w:rPr>
              <w:t xml:space="preserve"> و</w:t>
            </w:r>
            <w:r w:rsidR="008E2A5C" w:rsidRPr="005D4F6E">
              <w:rPr>
                <w:sz w:val="20"/>
                <w:szCs w:val="26"/>
                <w:lang w:bidi="ar-EG"/>
              </w:rPr>
              <w:t>Cn</w:t>
            </w:r>
            <w:r w:rsidR="008E2A5C" w:rsidRPr="005D4F6E">
              <w:rPr>
                <w:rFonts w:hint="cs"/>
                <w:sz w:val="20"/>
                <w:szCs w:val="26"/>
                <w:rtl/>
                <w:lang w:bidi="ar-EG"/>
              </w:rPr>
              <w:t xml:space="preserve"> و</w:t>
            </w:r>
            <w:proofErr w:type="spellStart"/>
            <w:r w:rsidR="008E2A5C" w:rsidRPr="005D4F6E">
              <w:rPr>
                <w:sz w:val="20"/>
                <w:szCs w:val="26"/>
                <w:lang w:bidi="ar-EG"/>
              </w:rPr>
              <w:t>Pn</w:t>
            </w:r>
            <w:proofErr w:type="spellEnd"/>
            <w:r w:rsidR="008E2A5C" w:rsidRPr="005D4F6E">
              <w:rPr>
                <w:rFonts w:hint="cs"/>
                <w:sz w:val="20"/>
                <w:szCs w:val="26"/>
                <w:rtl/>
                <w:lang w:bidi="ar-EG"/>
              </w:rPr>
              <w:t xml:space="preserve"> تساوي نفس قيمتها </w:t>
            </w:r>
            <w:r w:rsidR="001341AE" w:rsidRPr="005D4F6E">
              <w:rPr>
                <w:rFonts w:hint="cs"/>
                <w:sz w:val="20"/>
                <w:szCs w:val="26"/>
                <w:rtl/>
                <w:lang w:bidi="ar-EG"/>
              </w:rPr>
              <w:t>للإطار</w:t>
            </w:r>
            <w:r w:rsidR="008E2A5C" w:rsidRPr="005D4F6E">
              <w:rPr>
                <w:rFonts w:hint="cs"/>
                <w:sz w:val="20"/>
                <w:szCs w:val="26"/>
                <w:rtl/>
                <w:lang w:bidi="ar-EG"/>
              </w:rPr>
              <w:t xml:space="preserve"> الفرعي </w:t>
            </w:r>
            <w:smartTag w:uri="urn:schemas-microsoft-com:office:smarttags" w:element="stockticker">
              <w:r w:rsidR="008E2A5C" w:rsidRPr="005D4F6E">
                <w:rPr>
                  <w:sz w:val="20"/>
                  <w:szCs w:val="26"/>
                  <w:lang w:bidi="ar-EG"/>
                </w:rPr>
                <w:t>AES</w:t>
              </w:r>
            </w:smartTag>
            <w:r w:rsidR="008E2A5C" w:rsidRPr="005D4F6E">
              <w:rPr>
                <w:rFonts w:hint="cs"/>
                <w:sz w:val="20"/>
                <w:szCs w:val="26"/>
                <w:rtl/>
                <w:lang w:bidi="ar-EG"/>
              </w:rPr>
              <w:t>، على التوالي.</w:t>
            </w:r>
          </w:p>
        </w:tc>
      </w:tr>
    </w:tbl>
    <w:p w:rsidR="008E2A5C" w:rsidRPr="005D4F6E" w:rsidRDefault="008E2A5C" w:rsidP="001F08A3">
      <w:pPr>
        <w:pStyle w:val="Heading3"/>
        <w:rPr>
          <w:rtl/>
          <w:lang w:bidi="ar-EG"/>
        </w:rPr>
      </w:pPr>
      <w:bookmarkStart w:id="25" w:name="_Toc490561957"/>
      <w:bookmarkStart w:id="26" w:name="_Toc490562125"/>
      <w:r w:rsidRPr="005D4F6E">
        <w:rPr>
          <w:lang w:bidi="ar-EG"/>
        </w:rPr>
        <w:lastRenderedPageBreak/>
        <w:t>3.2.</w:t>
      </w:r>
      <w:r w:rsidR="001F08A3" w:rsidRPr="005D4F6E">
        <w:rPr>
          <w:lang w:bidi="ar-EG"/>
        </w:rPr>
        <w:t>4</w:t>
      </w:r>
      <w:r w:rsidRPr="005D4F6E">
        <w:rPr>
          <w:rFonts w:hint="cs"/>
          <w:rtl/>
          <w:lang w:bidi="ar-EG"/>
        </w:rPr>
        <w:tab/>
        <w:t>شفرات تصحيح الأخطاء</w:t>
      </w:r>
      <w:bookmarkEnd w:id="25"/>
      <w:bookmarkEnd w:id="26"/>
    </w:p>
    <w:p w:rsidR="008E2A5C" w:rsidRPr="005D4F6E" w:rsidRDefault="008E2A5C" w:rsidP="000C1A92">
      <w:pPr>
        <w:rPr>
          <w:rtl/>
          <w:lang w:bidi="ar-EG"/>
        </w:rPr>
      </w:pPr>
      <w:r w:rsidRPr="005D4F6E">
        <w:rPr>
          <w:b/>
          <w:bCs/>
          <w:lang w:bidi="ar-EG"/>
        </w:rPr>
        <w:t>1.3.2.</w:t>
      </w:r>
      <w:r w:rsidR="001F08A3" w:rsidRPr="005D4F6E">
        <w:rPr>
          <w:b/>
          <w:bCs/>
          <w:lang w:bidi="ar-EG"/>
        </w:rPr>
        <w:t>4</w:t>
      </w:r>
      <w:r w:rsidRPr="005D4F6E">
        <w:rPr>
          <w:rFonts w:hint="cs"/>
          <w:rtl/>
          <w:lang w:bidi="ar-EG"/>
        </w:rPr>
        <w:tab/>
      </w:r>
      <w:r w:rsidR="0079353E" w:rsidRPr="005D4F6E">
        <w:rPr>
          <w:rFonts w:hint="cs"/>
          <w:rtl/>
          <w:lang w:bidi="ar-EG"/>
        </w:rPr>
        <w:t xml:space="preserve">تستعمل شفرات تصحيح الأخطاء </w:t>
      </w:r>
      <w:r w:rsidR="0079353E" w:rsidRPr="005D4F6E">
        <w:rPr>
          <w:lang w:bidi="ar-EG"/>
        </w:rPr>
        <w:t>(</w:t>
      </w:r>
      <w:smartTag w:uri="urn:schemas-microsoft-com:office:smarttags" w:element="stockticker">
        <w:r w:rsidR="0079353E" w:rsidRPr="005D4F6E">
          <w:rPr>
            <w:lang w:bidi="ar-EG"/>
          </w:rPr>
          <w:t>ECC</w:t>
        </w:r>
      </w:smartTag>
      <w:r w:rsidR="0079353E" w:rsidRPr="005D4F6E">
        <w:rPr>
          <w:lang w:bidi="ar-EG"/>
        </w:rPr>
        <w:t>)</w:t>
      </w:r>
      <w:r w:rsidR="0079353E" w:rsidRPr="005D4F6E">
        <w:rPr>
          <w:rFonts w:hint="cs"/>
          <w:rtl/>
          <w:lang w:bidi="ar-EG"/>
        </w:rPr>
        <w:t xml:space="preserve"> لتصحيح أو اكتشاف الأخطاء في </w:t>
      </w:r>
      <w:r w:rsidR="0079353E" w:rsidRPr="005D4F6E">
        <w:rPr>
          <w:lang w:bidi="ar-EG"/>
        </w:rPr>
        <w:t>24</w:t>
      </w:r>
      <w:r w:rsidR="0079353E" w:rsidRPr="005D4F6E">
        <w:rPr>
          <w:rFonts w:hint="cs"/>
          <w:rtl/>
          <w:lang w:bidi="ar-EG"/>
        </w:rPr>
        <w:t xml:space="preserve"> كلمة بداية من الكلمة الأولى من الإطار</w:t>
      </w:r>
      <w:r w:rsidR="000C1A92" w:rsidRPr="005D4F6E">
        <w:rPr>
          <w:rFonts w:hint="eastAsia"/>
          <w:rtl/>
          <w:lang w:bidi="ar-EG"/>
        </w:rPr>
        <w:t> </w:t>
      </w:r>
      <w:r w:rsidR="0079353E" w:rsidRPr="005D4F6E">
        <w:rPr>
          <w:lang w:bidi="ar-EG"/>
        </w:rPr>
        <w:t>ADF</w:t>
      </w:r>
      <w:r w:rsidR="0079353E" w:rsidRPr="005D4F6E">
        <w:rPr>
          <w:rFonts w:hint="cs"/>
          <w:rtl/>
          <w:lang w:bidi="ar-EG"/>
        </w:rPr>
        <w:t xml:space="preserve"> حتى الكلمة </w:t>
      </w:r>
      <w:r w:rsidR="0079353E" w:rsidRPr="005D4F6E">
        <w:rPr>
          <w:lang w:bidi="ar-EG"/>
        </w:rPr>
        <w:t>UDW17</w:t>
      </w:r>
      <w:r w:rsidR="0079353E" w:rsidRPr="005D4F6E">
        <w:rPr>
          <w:rFonts w:hint="cs"/>
          <w:rtl/>
          <w:lang w:bidi="ar-EG"/>
        </w:rPr>
        <w:t xml:space="preserve">. وشفرة تصحيح الأخطاء هي الشفرة </w:t>
      </w:r>
      <w:r w:rsidR="0079353E" w:rsidRPr="005D4F6E">
        <w:rPr>
          <w:lang w:bidi="ar-EG"/>
        </w:rPr>
        <w:t>BCH (31, 25)</w:t>
      </w:r>
      <w:r w:rsidR="0079353E" w:rsidRPr="005D4F6E">
        <w:rPr>
          <w:rFonts w:hint="cs"/>
          <w:rtl/>
          <w:lang w:bidi="ar-EG"/>
        </w:rPr>
        <w:t xml:space="preserve">. وتشكل الشفرة </w:t>
      </w:r>
      <w:r w:rsidR="0079353E" w:rsidRPr="005D4F6E">
        <w:rPr>
          <w:lang w:bidi="ar-EG"/>
        </w:rPr>
        <w:t>BCH</w:t>
      </w:r>
      <w:r w:rsidR="0079353E" w:rsidRPr="005D4F6E">
        <w:rPr>
          <w:rFonts w:hint="cs"/>
          <w:rtl/>
          <w:lang w:bidi="ar-EG"/>
        </w:rPr>
        <w:t xml:space="preserve"> لكل تتابع بتات من </w:t>
      </w:r>
      <w:r w:rsidR="0079353E" w:rsidRPr="005D4F6E">
        <w:rPr>
          <w:lang w:bidi="ar-EG"/>
        </w:rPr>
        <w:t>b0-b7</w:t>
      </w:r>
      <w:r w:rsidR="0079353E" w:rsidRPr="005D4F6E">
        <w:rPr>
          <w:rFonts w:hint="cs"/>
          <w:rtl/>
          <w:lang w:bidi="ar-EG"/>
        </w:rPr>
        <w:t>، على التوالي. وتتكون شفرة تصحيح الأخطاء من ست كلمات تحدد بمعادلة متعددة الحدود:</w:t>
      </w:r>
    </w:p>
    <w:p w:rsidR="008E2A5C" w:rsidRPr="005D4F6E" w:rsidRDefault="008E2A5C" w:rsidP="00E77C62">
      <w:pPr>
        <w:pStyle w:val="Equation"/>
        <w:bidi w:val="0"/>
        <w:spacing w:before="100" w:beforeAutospacing="1" w:after="100" w:afterAutospacing="1"/>
        <w:jc w:val="center"/>
        <w:rPr>
          <w:lang w:val="es-ES_tradnl" w:eastAsia="en-US"/>
        </w:rPr>
      </w:pPr>
      <w:smartTag w:uri="urn:schemas-microsoft-com:office:smarttags" w:element="stockticker">
        <w:r w:rsidRPr="005D4F6E">
          <w:rPr>
            <w:lang w:val="es-ES_tradnl" w:eastAsia="en-US"/>
          </w:rPr>
          <w:t>ECC</w:t>
        </w:r>
      </w:smartTag>
      <w:r w:rsidRPr="005D4F6E">
        <w:rPr>
          <w:lang w:val="es-ES_tradnl" w:eastAsia="en-US"/>
        </w:rPr>
        <w:t xml:space="preserve">(X) </w:t>
      </w:r>
      <w:r w:rsidRPr="005D4F6E">
        <w:rPr>
          <w:rFonts w:ascii="Symbol" w:hAnsi="Symbol"/>
          <w:lang w:val="fr-FR" w:eastAsia="en-US"/>
        </w:rPr>
        <w:t></w:t>
      </w:r>
      <w:r w:rsidRPr="005D4F6E">
        <w:rPr>
          <w:lang w:val="es-ES_tradnl" w:eastAsia="en-US"/>
        </w:rPr>
        <w:t xml:space="preserve"> (X+1)(X</w:t>
      </w:r>
      <w:r w:rsidRPr="005D4F6E">
        <w:rPr>
          <w:vertAlign w:val="superscript"/>
          <w:lang w:val="es-ES_tradnl" w:eastAsia="en-US"/>
        </w:rPr>
        <w:t>5</w:t>
      </w:r>
      <w:r w:rsidRPr="005D4F6E">
        <w:rPr>
          <w:lang w:val="es-ES_tradnl" w:eastAsia="en-US"/>
        </w:rPr>
        <w:t>+X</w:t>
      </w:r>
      <w:r w:rsidRPr="005D4F6E">
        <w:rPr>
          <w:vertAlign w:val="superscript"/>
          <w:lang w:val="es-ES_tradnl" w:eastAsia="en-US"/>
        </w:rPr>
        <w:t>2</w:t>
      </w:r>
      <w:r w:rsidRPr="005D4F6E">
        <w:rPr>
          <w:lang w:val="es-ES_tradnl" w:eastAsia="en-US"/>
        </w:rPr>
        <w:t xml:space="preserve">+1) </w:t>
      </w:r>
      <w:r w:rsidRPr="005D4F6E">
        <w:rPr>
          <w:rFonts w:ascii="Symbol" w:hAnsi="Symbol"/>
          <w:lang w:val="fr-FR" w:eastAsia="en-US"/>
        </w:rPr>
        <w:t></w:t>
      </w:r>
      <w:r w:rsidRPr="005D4F6E">
        <w:rPr>
          <w:lang w:val="es-ES_tradnl" w:eastAsia="en-US"/>
        </w:rPr>
        <w:t xml:space="preserve"> X</w:t>
      </w:r>
      <w:r w:rsidRPr="005D4F6E">
        <w:rPr>
          <w:vertAlign w:val="superscript"/>
          <w:lang w:val="es-ES_tradnl" w:eastAsia="en-US"/>
        </w:rPr>
        <w:t>6</w:t>
      </w:r>
      <w:r w:rsidRPr="005D4F6E">
        <w:rPr>
          <w:lang w:val="es-ES_tradnl" w:eastAsia="en-US"/>
        </w:rPr>
        <w:t>+X</w:t>
      </w:r>
      <w:r w:rsidRPr="005D4F6E">
        <w:rPr>
          <w:vertAlign w:val="superscript"/>
          <w:lang w:val="es-ES_tradnl" w:eastAsia="en-US"/>
        </w:rPr>
        <w:t>5</w:t>
      </w:r>
      <w:r w:rsidRPr="005D4F6E">
        <w:rPr>
          <w:lang w:val="es-ES_tradnl" w:eastAsia="en-US"/>
        </w:rPr>
        <w:t>+X</w:t>
      </w:r>
      <w:r w:rsidRPr="005D4F6E">
        <w:rPr>
          <w:vertAlign w:val="superscript"/>
          <w:lang w:val="es-ES_tradnl" w:eastAsia="en-US"/>
        </w:rPr>
        <w:t>3</w:t>
      </w:r>
      <w:r w:rsidRPr="005D4F6E">
        <w:rPr>
          <w:lang w:val="es-ES_tradnl" w:eastAsia="en-US"/>
        </w:rPr>
        <w:t>+X</w:t>
      </w:r>
      <w:r w:rsidRPr="005D4F6E">
        <w:rPr>
          <w:vertAlign w:val="superscript"/>
          <w:lang w:val="es-ES_tradnl" w:eastAsia="en-US"/>
        </w:rPr>
        <w:t>2</w:t>
      </w:r>
      <w:r w:rsidRPr="005D4F6E">
        <w:rPr>
          <w:lang w:val="es-ES_tradnl" w:eastAsia="en-US"/>
        </w:rPr>
        <w:t>+X+1.</w:t>
      </w:r>
    </w:p>
    <w:p w:rsidR="0079353E" w:rsidRPr="005D4F6E" w:rsidRDefault="0079353E" w:rsidP="000C1A92">
      <w:pPr>
        <w:rPr>
          <w:rtl/>
          <w:lang w:val="es-ES_tradnl" w:bidi="ar-EG"/>
        </w:rPr>
      </w:pPr>
      <w:r w:rsidRPr="005D4F6E">
        <w:rPr>
          <w:rFonts w:hint="cs"/>
          <w:rtl/>
          <w:lang w:val="es-ES_tradnl" w:bidi="ar-EG"/>
        </w:rPr>
        <w:t xml:space="preserve">وتضبط القيم الأولية لجميع </w:t>
      </w:r>
      <w:proofErr w:type="spellStart"/>
      <w:r w:rsidRPr="005D4F6E">
        <w:rPr>
          <w:lang w:bidi="ar-EG"/>
        </w:rPr>
        <w:t>FFn</w:t>
      </w:r>
      <w:proofErr w:type="spellEnd"/>
      <w:r w:rsidRPr="005D4F6E">
        <w:rPr>
          <w:rFonts w:hint="cs"/>
          <w:rtl/>
          <w:lang w:val="es-ES_tradnl" w:bidi="ar-EG"/>
        </w:rPr>
        <w:t xml:space="preserve"> على الصفر. ويبدأ الحساب عند الكلمة الأولى من الإطار </w:t>
      </w:r>
      <w:r w:rsidRPr="005D4F6E">
        <w:rPr>
          <w:lang w:bidi="ar-EG"/>
        </w:rPr>
        <w:t>ADF</w:t>
      </w:r>
      <w:r w:rsidRPr="005D4F6E">
        <w:rPr>
          <w:rFonts w:hint="cs"/>
          <w:rtl/>
          <w:lang w:val="es-ES_tradnl" w:bidi="ar-EG"/>
        </w:rPr>
        <w:t xml:space="preserve"> وينتهي عند الكلمة الأخيرة للقناة </w:t>
      </w:r>
      <w:r w:rsidRPr="005D4F6E">
        <w:rPr>
          <w:lang w:bidi="ar-EG"/>
        </w:rPr>
        <w:t>(UDW17) CH4</w:t>
      </w:r>
      <w:r w:rsidRPr="005D4F6E">
        <w:rPr>
          <w:rFonts w:hint="cs"/>
          <w:rtl/>
          <w:lang w:val="es-ES_tradnl" w:bidi="ar-EG"/>
        </w:rPr>
        <w:t xml:space="preserve"> لكل تتابع بتات </w:t>
      </w:r>
      <w:r w:rsidRPr="005D4F6E">
        <w:rPr>
          <w:lang w:bidi="ar-EG"/>
        </w:rPr>
        <w:t>b0-b7</w:t>
      </w:r>
      <w:r w:rsidRPr="005D4F6E">
        <w:rPr>
          <w:rFonts w:hint="cs"/>
          <w:rtl/>
          <w:lang w:val="es-ES_tradnl" w:bidi="ar-EG"/>
        </w:rPr>
        <w:t xml:space="preserve">، على التوالي. والبيانات المتبقة في </w:t>
      </w:r>
      <w:proofErr w:type="spellStart"/>
      <w:r w:rsidRPr="005D4F6E">
        <w:rPr>
          <w:lang w:bidi="ar-EG"/>
        </w:rPr>
        <w:t>FFn</w:t>
      </w:r>
      <w:proofErr w:type="spellEnd"/>
      <w:r w:rsidRPr="005D4F6E">
        <w:rPr>
          <w:rFonts w:hint="cs"/>
          <w:rtl/>
          <w:lang w:val="es-ES_tradnl" w:bidi="ar-EG"/>
        </w:rPr>
        <w:t xml:space="preserve"> تكون</w:t>
      </w:r>
      <w:r w:rsidR="000C1A92" w:rsidRPr="005D4F6E">
        <w:rPr>
          <w:rFonts w:hint="cs"/>
          <w:rtl/>
          <w:lang w:val="es-ES_tradnl" w:bidi="ar-EG"/>
        </w:rPr>
        <w:t xml:space="preserve"> </w:t>
      </w:r>
      <w:proofErr w:type="spellStart"/>
      <w:r w:rsidRPr="005D4F6E">
        <w:rPr>
          <w:lang w:bidi="ar-EG"/>
        </w:rPr>
        <w:t>ECCn</w:t>
      </w:r>
      <w:proofErr w:type="spellEnd"/>
      <w:r w:rsidRPr="005D4F6E">
        <w:rPr>
          <w:lang w:bidi="ar-EG"/>
        </w:rPr>
        <w:t xml:space="preserve">. (n </w:t>
      </w:r>
      <w:r w:rsidR="000C1A92" w:rsidRPr="005D4F6E">
        <w:rPr>
          <w:lang w:bidi="ar-EG"/>
        </w:rPr>
        <w:t>=</w:t>
      </w:r>
      <w:r w:rsidRPr="005D4F6E">
        <w:rPr>
          <w:lang w:bidi="ar-EG"/>
        </w:rPr>
        <w:t xml:space="preserve"> 0-5)</w:t>
      </w:r>
      <w:r w:rsidRPr="005D4F6E">
        <w:rPr>
          <w:rFonts w:hint="cs"/>
          <w:rtl/>
          <w:lang w:val="es-ES_tradnl" w:bidi="ar-EG"/>
        </w:rPr>
        <w:t xml:space="preserve"> (</w:t>
      </w:r>
      <w:proofErr w:type="spellStart"/>
      <w:r w:rsidRPr="005D4F6E">
        <w:rPr>
          <w:lang w:bidi="ar-EG"/>
        </w:rPr>
        <w:t>FFn</w:t>
      </w:r>
      <w:proofErr w:type="spellEnd"/>
      <w:r w:rsidRPr="005D4F6E">
        <w:rPr>
          <w:rFonts w:hint="cs"/>
          <w:rtl/>
          <w:lang w:val="es-ES_tradnl" w:bidi="ar-EG"/>
        </w:rPr>
        <w:t xml:space="preserve"> مختصر "رقم الرجراج ثنائي الاستقرار". فعلى سبيل المثال، تكون بيانات </w:t>
      </w:r>
      <w:r w:rsidRPr="005D4F6E">
        <w:rPr>
          <w:lang w:bidi="ar-EG"/>
        </w:rPr>
        <w:t>FF0</w:t>
      </w:r>
      <w:r w:rsidRPr="005D4F6E">
        <w:rPr>
          <w:rFonts w:hint="cs"/>
          <w:rtl/>
          <w:lang w:val="es-ES_tradnl" w:bidi="ar-EG"/>
        </w:rPr>
        <w:t xml:space="preserve"> هي </w:t>
      </w:r>
      <w:smartTag w:uri="urn:schemas-microsoft-com:office:smarttags" w:element="stockticker">
        <w:r w:rsidRPr="005D4F6E">
          <w:rPr>
            <w:lang w:bidi="ar-EG"/>
          </w:rPr>
          <w:t>ECC</w:t>
        </w:r>
      </w:smartTag>
      <w:r w:rsidRPr="005D4F6E">
        <w:rPr>
          <w:lang w:bidi="ar-EG"/>
        </w:rPr>
        <w:t>0</w:t>
      </w:r>
      <w:r w:rsidRPr="005D4F6E">
        <w:rPr>
          <w:rFonts w:hint="cs"/>
          <w:rtl/>
          <w:lang w:val="es-ES_tradnl" w:bidi="ar-EG"/>
        </w:rPr>
        <w:t xml:space="preserve"> وبيانات </w:t>
      </w:r>
      <w:r w:rsidRPr="005D4F6E">
        <w:rPr>
          <w:lang w:bidi="ar-EG"/>
        </w:rPr>
        <w:t>FF5</w:t>
      </w:r>
      <w:r w:rsidRPr="005D4F6E">
        <w:rPr>
          <w:rFonts w:hint="cs"/>
          <w:rtl/>
          <w:lang w:val="es-ES_tradnl" w:bidi="ar-EG"/>
        </w:rPr>
        <w:t xml:space="preserve"> هي </w:t>
      </w:r>
      <w:smartTag w:uri="urn:schemas-microsoft-com:office:smarttags" w:element="stockticker">
        <w:r w:rsidRPr="005D4F6E">
          <w:rPr>
            <w:lang w:bidi="ar-EG"/>
          </w:rPr>
          <w:t>ECC</w:t>
        </w:r>
      </w:smartTag>
      <w:r w:rsidRPr="005D4F6E">
        <w:rPr>
          <w:lang w:bidi="ar-EG"/>
        </w:rPr>
        <w:t>5</w:t>
      </w:r>
      <w:r w:rsidRPr="005D4F6E">
        <w:rPr>
          <w:rFonts w:hint="cs"/>
          <w:rtl/>
          <w:lang w:val="es-ES_tradnl" w:bidi="ar-EG"/>
        </w:rPr>
        <w:t>.</w:t>
      </w:r>
      <w:r w:rsidR="000C1A92" w:rsidRPr="005D4F6E">
        <w:rPr>
          <w:rFonts w:hint="cs"/>
          <w:rtl/>
          <w:lang w:val="es-ES_tradnl" w:bidi="ar-EG"/>
        </w:rPr>
        <w:t>)</w:t>
      </w:r>
    </w:p>
    <w:p w:rsidR="0079353E" w:rsidRPr="005D4F6E" w:rsidRDefault="0079353E" w:rsidP="000C1A92">
      <w:pPr>
        <w:rPr>
          <w:rtl/>
          <w:lang w:val="es-ES_tradnl" w:bidi="ar-EG"/>
        </w:rPr>
      </w:pPr>
      <w:r w:rsidRPr="005D4F6E">
        <w:rPr>
          <w:b/>
          <w:bCs/>
          <w:lang w:bidi="ar-EG"/>
        </w:rPr>
        <w:t>2.3.2.4</w:t>
      </w:r>
      <w:r w:rsidRPr="005D4F6E">
        <w:rPr>
          <w:rFonts w:hint="cs"/>
          <w:rtl/>
          <w:lang w:val="es-ES_tradnl" w:bidi="ar-EG"/>
        </w:rPr>
        <w:tab/>
        <w:t xml:space="preserve">ينبغي أن يكون تخصيص البتات لشفرة تصحيح الأخطاء </w:t>
      </w:r>
      <w:r w:rsidRPr="005D4F6E">
        <w:rPr>
          <w:lang w:bidi="ar-EG"/>
        </w:rPr>
        <w:t>(</w:t>
      </w:r>
      <w:smartTag w:uri="urn:schemas-microsoft-com:office:smarttags" w:element="stockticker">
        <w:r w:rsidRPr="005D4F6E">
          <w:rPr>
            <w:lang w:bidi="ar-EG"/>
          </w:rPr>
          <w:t>ECC</w:t>
        </w:r>
      </w:smartTag>
      <w:r w:rsidRPr="005D4F6E">
        <w:rPr>
          <w:lang w:bidi="ar-EG"/>
        </w:rPr>
        <w:t>)</w:t>
      </w:r>
      <w:r w:rsidRPr="005D4F6E">
        <w:rPr>
          <w:rFonts w:hint="cs"/>
          <w:rtl/>
          <w:lang w:val="es-ES_tradnl" w:bidi="ar-EG"/>
        </w:rPr>
        <w:t xml:space="preserve"> على النحو المبين في الجدول </w:t>
      </w:r>
      <w:r w:rsidRPr="005D4F6E">
        <w:rPr>
          <w:lang w:bidi="ar-EG"/>
        </w:rPr>
        <w:t>5</w:t>
      </w:r>
      <w:r w:rsidRPr="005D4F6E">
        <w:rPr>
          <w:rFonts w:hint="cs"/>
          <w:rtl/>
          <w:lang w:val="es-ES_tradnl" w:bidi="ar-EG"/>
        </w:rPr>
        <w:t>. ويعرض الشكل</w:t>
      </w:r>
      <w:r w:rsidR="000C1A92" w:rsidRPr="005D4F6E">
        <w:rPr>
          <w:rFonts w:hint="eastAsia"/>
          <w:rtl/>
          <w:lang w:val="es-ES_tradnl" w:bidi="ar-EG"/>
        </w:rPr>
        <w:t> </w:t>
      </w:r>
      <w:r w:rsidRPr="005D4F6E">
        <w:rPr>
          <w:lang w:bidi="ar-EG"/>
        </w:rPr>
        <w:t>6</w:t>
      </w:r>
      <w:r w:rsidRPr="005D4F6E">
        <w:rPr>
          <w:rFonts w:hint="cs"/>
          <w:rtl/>
          <w:lang w:val="es-ES_tradnl" w:bidi="ar-EG"/>
        </w:rPr>
        <w:t xml:space="preserve"> مخططاً </w:t>
      </w:r>
      <w:proofErr w:type="spellStart"/>
      <w:r w:rsidRPr="005D4F6E">
        <w:rPr>
          <w:rFonts w:hint="cs"/>
          <w:rtl/>
          <w:lang w:val="es-ES_tradnl" w:bidi="ar-EG"/>
        </w:rPr>
        <w:t>صندوقياً</w:t>
      </w:r>
      <w:proofErr w:type="spellEnd"/>
      <w:r w:rsidRPr="005D4F6E">
        <w:rPr>
          <w:rFonts w:hint="cs"/>
          <w:rtl/>
          <w:lang w:val="es-ES_tradnl" w:bidi="ar-EG"/>
        </w:rPr>
        <w:t xml:space="preserve"> لمثال لدارة تشكيل الشفرة </w:t>
      </w:r>
      <w:r w:rsidRPr="005D4F6E">
        <w:rPr>
          <w:lang w:bidi="ar-EG"/>
        </w:rPr>
        <w:t>BCH</w:t>
      </w:r>
      <w:r w:rsidRPr="005D4F6E">
        <w:rPr>
          <w:rFonts w:hint="cs"/>
          <w:rtl/>
          <w:lang w:val="es-ES_tradnl" w:bidi="ar-EG"/>
        </w:rPr>
        <w:t>.</w:t>
      </w:r>
    </w:p>
    <w:p w:rsidR="008E2A5C" w:rsidRPr="005D4F6E" w:rsidRDefault="008E2A5C" w:rsidP="008E2A5C">
      <w:pPr>
        <w:pStyle w:val="TableNo"/>
        <w:rPr>
          <w:rtl/>
        </w:rPr>
      </w:pPr>
      <w:r w:rsidRPr="005D4F6E">
        <w:rPr>
          <w:rFonts w:hint="cs"/>
          <w:rtl/>
        </w:rPr>
        <w:t xml:space="preserve">الجـدول </w:t>
      </w:r>
      <w:r w:rsidRPr="005D4F6E">
        <w:t>5</w:t>
      </w:r>
    </w:p>
    <w:p w:rsidR="008E2A5C" w:rsidRPr="005D4F6E" w:rsidRDefault="008E2A5C" w:rsidP="008E2A5C">
      <w:pPr>
        <w:pStyle w:val="Tabletitle"/>
      </w:pPr>
      <w:r w:rsidRPr="005D4F6E">
        <w:rPr>
          <w:rFonts w:hint="cs"/>
          <w:rtl/>
        </w:rPr>
        <w:t xml:space="preserve">تخصيصات البتات للشفرة </w:t>
      </w:r>
      <w:smartTag w:uri="urn:schemas-microsoft-com:office:smarttags" w:element="stockticker">
        <w:r w:rsidRPr="005D4F6E">
          <w:t>ECC</w:t>
        </w:r>
      </w:smartTag>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77"/>
        <w:gridCol w:w="1377"/>
        <w:gridCol w:w="1377"/>
        <w:gridCol w:w="1377"/>
        <w:gridCol w:w="1377"/>
        <w:gridCol w:w="1377"/>
        <w:gridCol w:w="1377"/>
      </w:tblGrid>
      <w:tr w:rsidR="008E2A5C" w:rsidRPr="005D4F6E" w:rsidTr="0083076C">
        <w:trPr>
          <w:jc w:val="center"/>
        </w:trPr>
        <w:tc>
          <w:tcPr>
            <w:tcW w:w="1377" w:type="dxa"/>
            <w:vMerge w:val="restart"/>
            <w:tcBorders>
              <w:top w:val="single" w:sz="4" w:space="0" w:color="000000"/>
              <w:left w:val="single" w:sz="4" w:space="0" w:color="000000"/>
              <w:right w:val="single" w:sz="4" w:space="0" w:color="000000"/>
            </w:tcBorders>
            <w:vAlign w:val="center"/>
          </w:tcPr>
          <w:p w:rsidR="008E2A5C" w:rsidRPr="005D4F6E" w:rsidRDefault="004030DB" w:rsidP="006714CB">
            <w:pPr>
              <w:pStyle w:val="Tablehead"/>
              <w:spacing w:before="60" w:after="60"/>
              <w:rPr>
                <w:b w:val="0"/>
                <w:bCs w:val="0"/>
                <w:sz w:val="18"/>
                <w:szCs w:val="24"/>
              </w:rPr>
            </w:pPr>
            <w:r w:rsidRPr="005D4F6E">
              <w:rPr>
                <w:rFonts w:hint="cs"/>
                <w:b w:val="0"/>
                <w:sz w:val="18"/>
                <w:szCs w:val="24"/>
                <w:rtl/>
              </w:rPr>
              <w:t>رقم البتة</w:t>
            </w:r>
          </w:p>
        </w:tc>
        <w:tc>
          <w:tcPr>
            <w:tcW w:w="1377" w:type="dxa"/>
            <w:tcBorders>
              <w:top w:val="single" w:sz="4" w:space="0" w:color="000000"/>
              <w:left w:val="single" w:sz="4" w:space="0" w:color="000000"/>
              <w:bottom w:val="single" w:sz="4" w:space="0" w:color="000000"/>
              <w:right w:val="single" w:sz="4" w:space="0" w:color="000000"/>
            </w:tcBorders>
          </w:tcPr>
          <w:p w:rsidR="008E2A5C" w:rsidRPr="005D4F6E" w:rsidRDefault="008E2A5C" w:rsidP="006714CB">
            <w:pPr>
              <w:pStyle w:val="Tablehead"/>
              <w:spacing w:before="60" w:after="60"/>
              <w:rPr>
                <w:b w:val="0"/>
                <w:bCs w:val="0"/>
                <w:sz w:val="18"/>
                <w:szCs w:val="24"/>
              </w:rPr>
            </w:pPr>
            <w:r w:rsidRPr="005D4F6E">
              <w:rPr>
                <w:b w:val="0"/>
                <w:sz w:val="18"/>
                <w:szCs w:val="24"/>
              </w:rPr>
              <w:t>UDW18</w:t>
            </w:r>
          </w:p>
        </w:tc>
        <w:tc>
          <w:tcPr>
            <w:tcW w:w="1377" w:type="dxa"/>
            <w:tcBorders>
              <w:top w:val="single" w:sz="4" w:space="0" w:color="000000"/>
              <w:left w:val="single" w:sz="4" w:space="0" w:color="000000"/>
              <w:bottom w:val="single" w:sz="4" w:space="0" w:color="000000"/>
              <w:right w:val="single" w:sz="4" w:space="0" w:color="000000"/>
            </w:tcBorders>
          </w:tcPr>
          <w:p w:rsidR="008E2A5C" w:rsidRPr="005D4F6E" w:rsidRDefault="008E2A5C" w:rsidP="006714CB">
            <w:pPr>
              <w:pStyle w:val="Tablehead"/>
              <w:spacing w:before="60" w:after="60"/>
              <w:rPr>
                <w:b w:val="0"/>
                <w:bCs w:val="0"/>
                <w:sz w:val="18"/>
                <w:szCs w:val="24"/>
              </w:rPr>
            </w:pPr>
            <w:r w:rsidRPr="005D4F6E">
              <w:rPr>
                <w:b w:val="0"/>
                <w:sz w:val="18"/>
                <w:szCs w:val="24"/>
              </w:rPr>
              <w:t>UDW19</w:t>
            </w:r>
          </w:p>
        </w:tc>
        <w:tc>
          <w:tcPr>
            <w:tcW w:w="1377" w:type="dxa"/>
            <w:tcBorders>
              <w:top w:val="single" w:sz="4" w:space="0" w:color="000000"/>
              <w:left w:val="single" w:sz="4" w:space="0" w:color="000000"/>
              <w:bottom w:val="single" w:sz="4" w:space="0" w:color="000000"/>
              <w:right w:val="single" w:sz="4" w:space="0" w:color="000000"/>
            </w:tcBorders>
          </w:tcPr>
          <w:p w:rsidR="008E2A5C" w:rsidRPr="005D4F6E" w:rsidRDefault="008E2A5C" w:rsidP="006714CB">
            <w:pPr>
              <w:pStyle w:val="Tablehead"/>
              <w:spacing w:before="60" w:after="60"/>
              <w:rPr>
                <w:b w:val="0"/>
                <w:bCs w:val="0"/>
                <w:sz w:val="18"/>
                <w:szCs w:val="24"/>
              </w:rPr>
            </w:pPr>
            <w:r w:rsidRPr="005D4F6E">
              <w:rPr>
                <w:b w:val="0"/>
                <w:sz w:val="18"/>
                <w:szCs w:val="24"/>
              </w:rPr>
              <w:t>UDW20</w:t>
            </w:r>
          </w:p>
        </w:tc>
        <w:tc>
          <w:tcPr>
            <w:tcW w:w="1377" w:type="dxa"/>
            <w:tcBorders>
              <w:top w:val="single" w:sz="4" w:space="0" w:color="000000"/>
              <w:left w:val="single" w:sz="4" w:space="0" w:color="000000"/>
              <w:bottom w:val="single" w:sz="4" w:space="0" w:color="000000"/>
              <w:right w:val="single" w:sz="4" w:space="0" w:color="000000"/>
            </w:tcBorders>
          </w:tcPr>
          <w:p w:rsidR="008E2A5C" w:rsidRPr="005D4F6E" w:rsidRDefault="008E2A5C" w:rsidP="006714CB">
            <w:pPr>
              <w:pStyle w:val="Tablehead"/>
              <w:spacing w:before="60" w:after="60"/>
              <w:rPr>
                <w:b w:val="0"/>
                <w:bCs w:val="0"/>
                <w:sz w:val="18"/>
                <w:szCs w:val="24"/>
              </w:rPr>
            </w:pPr>
            <w:r w:rsidRPr="005D4F6E">
              <w:rPr>
                <w:b w:val="0"/>
                <w:sz w:val="18"/>
                <w:szCs w:val="24"/>
              </w:rPr>
              <w:t>UDW21</w:t>
            </w:r>
          </w:p>
        </w:tc>
        <w:tc>
          <w:tcPr>
            <w:tcW w:w="1377" w:type="dxa"/>
            <w:tcBorders>
              <w:top w:val="single" w:sz="4" w:space="0" w:color="000000"/>
              <w:left w:val="single" w:sz="4" w:space="0" w:color="000000"/>
              <w:bottom w:val="single" w:sz="4" w:space="0" w:color="000000"/>
              <w:right w:val="single" w:sz="4" w:space="0" w:color="000000"/>
            </w:tcBorders>
          </w:tcPr>
          <w:p w:rsidR="008E2A5C" w:rsidRPr="005D4F6E" w:rsidRDefault="008E2A5C" w:rsidP="006714CB">
            <w:pPr>
              <w:pStyle w:val="Tablehead"/>
              <w:spacing w:before="60" w:after="60"/>
              <w:rPr>
                <w:b w:val="0"/>
                <w:bCs w:val="0"/>
                <w:sz w:val="18"/>
                <w:szCs w:val="24"/>
              </w:rPr>
            </w:pPr>
            <w:r w:rsidRPr="005D4F6E">
              <w:rPr>
                <w:b w:val="0"/>
                <w:sz w:val="18"/>
                <w:szCs w:val="24"/>
              </w:rPr>
              <w:t>UDW22</w:t>
            </w:r>
          </w:p>
        </w:tc>
        <w:tc>
          <w:tcPr>
            <w:tcW w:w="1377" w:type="dxa"/>
            <w:tcBorders>
              <w:top w:val="single" w:sz="4" w:space="0" w:color="000000"/>
              <w:left w:val="single" w:sz="4" w:space="0" w:color="000000"/>
              <w:bottom w:val="single" w:sz="4" w:space="0" w:color="000000"/>
              <w:right w:val="single" w:sz="4" w:space="0" w:color="000000"/>
            </w:tcBorders>
          </w:tcPr>
          <w:p w:rsidR="008E2A5C" w:rsidRPr="005D4F6E" w:rsidRDefault="008E2A5C" w:rsidP="006714CB">
            <w:pPr>
              <w:pStyle w:val="Tablehead"/>
              <w:spacing w:before="60" w:after="60"/>
              <w:rPr>
                <w:b w:val="0"/>
                <w:bCs w:val="0"/>
                <w:sz w:val="18"/>
                <w:szCs w:val="24"/>
              </w:rPr>
            </w:pPr>
            <w:r w:rsidRPr="005D4F6E">
              <w:rPr>
                <w:b w:val="0"/>
                <w:sz w:val="18"/>
                <w:szCs w:val="24"/>
              </w:rPr>
              <w:t>UDW23</w:t>
            </w:r>
          </w:p>
        </w:tc>
      </w:tr>
      <w:tr w:rsidR="008E2A5C" w:rsidRPr="005D4F6E" w:rsidTr="006714CB">
        <w:trPr>
          <w:jc w:val="center"/>
        </w:trPr>
        <w:tc>
          <w:tcPr>
            <w:tcW w:w="1377" w:type="dxa"/>
            <w:vMerge/>
            <w:tcBorders>
              <w:left w:val="single" w:sz="4" w:space="0" w:color="000000"/>
              <w:bottom w:val="single" w:sz="6" w:space="0" w:color="auto"/>
              <w:right w:val="single" w:sz="4" w:space="0" w:color="000000"/>
            </w:tcBorders>
            <w:vAlign w:val="center"/>
          </w:tcPr>
          <w:p w:rsidR="008E2A5C" w:rsidRPr="005D4F6E" w:rsidRDefault="008E2A5C" w:rsidP="006714CB">
            <w:pPr>
              <w:pStyle w:val="Tablehead"/>
              <w:spacing w:before="60" w:after="60"/>
              <w:rPr>
                <w:b w:val="0"/>
                <w:bCs w:val="0"/>
                <w:sz w:val="18"/>
                <w:szCs w:val="24"/>
              </w:rPr>
            </w:pPr>
          </w:p>
        </w:tc>
        <w:tc>
          <w:tcPr>
            <w:tcW w:w="1377" w:type="dxa"/>
            <w:tcBorders>
              <w:top w:val="single" w:sz="4" w:space="0" w:color="000000"/>
              <w:left w:val="single" w:sz="4" w:space="0" w:color="000000"/>
              <w:bottom w:val="single" w:sz="6" w:space="0" w:color="auto"/>
              <w:right w:val="single" w:sz="4" w:space="0" w:color="000000"/>
            </w:tcBorders>
          </w:tcPr>
          <w:p w:rsidR="008E2A5C" w:rsidRPr="005D4F6E" w:rsidRDefault="008E2A5C" w:rsidP="006714CB">
            <w:pPr>
              <w:pStyle w:val="Tablehead"/>
              <w:spacing w:before="60" w:after="60"/>
              <w:rPr>
                <w:b w:val="0"/>
                <w:bCs w:val="0"/>
                <w:sz w:val="18"/>
                <w:szCs w:val="24"/>
              </w:rPr>
            </w:pPr>
            <w:smartTag w:uri="urn:schemas-microsoft-com:office:smarttags" w:element="stockticker">
              <w:r w:rsidRPr="005D4F6E">
                <w:rPr>
                  <w:b w:val="0"/>
                  <w:sz w:val="18"/>
                  <w:szCs w:val="24"/>
                </w:rPr>
                <w:t>ECC</w:t>
              </w:r>
            </w:smartTag>
            <w:r w:rsidRPr="005D4F6E">
              <w:rPr>
                <w:b w:val="0"/>
                <w:sz w:val="18"/>
                <w:szCs w:val="24"/>
              </w:rPr>
              <w:t>0</w:t>
            </w:r>
          </w:p>
        </w:tc>
        <w:tc>
          <w:tcPr>
            <w:tcW w:w="1377" w:type="dxa"/>
            <w:tcBorders>
              <w:top w:val="single" w:sz="4" w:space="0" w:color="000000"/>
              <w:left w:val="single" w:sz="4" w:space="0" w:color="000000"/>
              <w:bottom w:val="single" w:sz="6" w:space="0" w:color="auto"/>
              <w:right w:val="single" w:sz="4" w:space="0" w:color="000000"/>
            </w:tcBorders>
          </w:tcPr>
          <w:p w:rsidR="008E2A5C" w:rsidRPr="005D4F6E" w:rsidRDefault="008E2A5C" w:rsidP="006714CB">
            <w:pPr>
              <w:pStyle w:val="Tablehead"/>
              <w:spacing w:before="60" w:after="60"/>
              <w:rPr>
                <w:b w:val="0"/>
                <w:bCs w:val="0"/>
                <w:sz w:val="18"/>
                <w:szCs w:val="24"/>
              </w:rPr>
            </w:pPr>
            <w:smartTag w:uri="urn:schemas-microsoft-com:office:smarttags" w:element="stockticker">
              <w:r w:rsidRPr="005D4F6E">
                <w:rPr>
                  <w:b w:val="0"/>
                  <w:sz w:val="18"/>
                  <w:szCs w:val="24"/>
                </w:rPr>
                <w:t>ECC</w:t>
              </w:r>
            </w:smartTag>
            <w:r w:rsidRPr="005D4F6E">
              <w:rPr>
                <w:b w:val="0"/>
                <w:sz w:val="18"/>
                <w:szCs w:val="24"/>
              </w:rPr>
              <w:t>1</w:t>
            </w:r>
          </w:p>
        </w:tc>
        <w:tc>
          <w:tcPr>
            <w:tcW w:w="1377" w:type="dxa"/>
            <w:tcBorders>
              <w:top w:val="single" w:sz="4" w:space="0" w:color="000000"/>
              <w:left w:val="single" w:sz="4" w:space="0" w:color="000000"/>
              <w:bottom w:val="single" w:sz="6" w:space="0" w:color="auto"/>
              <w:right w:val="single" w:sz="4" w:space="0" w:color="000000"/>
            </w:tcBorders>
          </w:tcPr>
          <w:p w:rsidR="008E2A5C" w:rsidRPr="005D4F6E" w:rsidRDefault="008E2A5C" w:rsidP="006714CB">
            <w:pPr>
              <w:pStyle w:val="Tablehead"/>
              <w:spacing w:before="60" w:after="60"/>
              <w:rPr>
                <w:b w:val="0"/>
                <w:bCs w:val="0"/>
                <w:sz w:val="18"/>
                <w:szCs w:val="24"/>
              </w:rPr>
            </w:pPr>
            <w:smartTag w:uri="urn:schemas-microsoft-com:office:smarttags" w:element="stockticker">
              <w:r w:rsidRPr="005D4F6E">
                <w:rPr>
                  <w:b w:val="0"/>
                  <w:sz w:val="18"/>
                  <w:szCs w:val="24"/>
                </w:rPr>
                <w:t>ECC</w:t>
              </w:r>
            </w:smartTag>
            <w:r w:rsidRPr="005D4F6E">
              <w:rPr>
                <w:b w:val="0"/>
                <w:sz w:val="18"/>
                <w:szCs w:val="24"/>
              </w:rPr>
              <w:t>2</w:t>
            </w:r>
          </w:p>
        </w:tc>
        <w:tc>
          <w:tcPr>
            <w:tcW w:w="1377" w:type="dxa"/>
            <w:tcBorders>
              <w:top w:val="single" w:sz="4" w:space="0" w:color="000000"/>
              <w:left w:val="single" w:sz="4" w:space="0" w:color="000000"/>
              <w:bottom w:val="single" w:sz="6" w:space="0" w:color="auto"/>
              <w:right w:val="single" w:sz="4" w:space="0" w:color="000000"/>
            </w:tcBorders>
          </w:tcPr>
          <w:p w:rsidR="008E2A5C" w:rsidRPr="005D4F6E" w:rsidRDefault="008E2A5C" w:rsidP="006714CB">
            <w:pPr>
              <w:pStyle w:val="Tablehead"/>
              <w:spacing w:before="60" w:after="60"/>
              <w:rPr>
                <w:b w:val="0"/>
                <w:bCs w:val="0"/>
                <w:sz w:val="18"/>
                <w:szCs w:val="24"/>
              </w:rPr>
            </w:pPr>
            <w:smartTag w:uri="urn:schemas-microsoft-com:office:smarttags" w:element="stockticker">
              <w:r w:rsidRPr="005D4F6E">
                <w:rPr>
                  <w:b w:val="0"/>
                  <w:sz w:val="18"/>
                  <w:szCs w:val="24"/>
                </w:rPr>
                <w:t>ECC</w:t>
              </w:r>
            </w:smartTag>
            <w:r w:rsidRPr="005D4F6E">
              <w:rPr>
                <w:b w:val="0"/>
                <w:sz w:val="18"/>
                <w:szCs w:val="24"/>
              </w:rPr>
              <w:t>3</w:t>
            </w:r>
          </w:p>
        </w:tc>
        <w:tc>
          <w:tcPr>
            <w:tcW w:w="1377" w:type="dxa"/>
            <w:tcBorders>
              <w:top w:val="single" w:sz="4" w:space="0" w:color="000000"/>
              <w:left w:val="single" w:sz="4" w:space="0" w:color="000000"/>
              <w:bottom w:val="single" w:sz="6" w:space="0" w:color="auto"/>
              <w:right w:val="single" w:sz="4" w:space="0" w:color="000000"/>
            </w:tcBorders>
          </w:tcPr>
          <w:p w:rsidR="008E2A5C" w:rsidRPr="005D4F6E" w:rsidRDefault="008E2A5C" w:rsidP="006714CB">
            <w:pPr>
              <w:pStyle w:val="Tablehead"/>
              <w:spacing w:before="60" w:after="60"/>
              <w:rPr>
                <w:b w:val="0"/>
                <w:bCs w:val="0"/>
                <w:sz w:val="18"/>
                <w:szCs w:val="24"/>
              </w:rPr>
            </w:pPr>
            <w:smartTag w:uri="urn:schemas-microsoft-com:office:smarttags" w:element="stockticker">
              <w:r w:rsidRPr="005D4F6E">
                <w:rPr>
                  <w:b w:val="0"/>
                  <w:sz w:val="18"/>
                  <w:szCs w:val="24"/>
                </w:rPr>
                <w:t>ECC</w:t>
              </w:r>
            </w:smartTag>
            <w:r w:rsidRPr="005D4F6E">
              <w:rPr>
                <w:b w:val="0"/>
                <w:sz w:val="18"/>
                <w:szCs w:val="24"/>
              </w:rPr>
              <w:t>4</w:t>
            </w:r>
          </w:p>
        </w:tc>
        <w:tc>
          <w:tcPr>
            <w:tcW w:w="1377" w:type="dxa"/>
            <w:tcBorders>
              <w:top w:val="single" w:sz="4" w:space="0" w:color="000000"/>
              <w:left w:val="single" w:sz="4" w:space="0" w:color="000000"/>
              <w:bottom w:val="single" w:sz="6" w:space="0" w:color="auto"/>
              <w:right w:val="single" w:sz="4" w:space="0" w:color="000000"/>
            </w:tcBorders>
          </w:tcPr>
          <w:p w:rsidR="008E2A5C" w:rsidRPr="005D4F6E" w:rsidRDefault="008E2A5C" w:rsidP="006714CB">
            <w:pPr>
              <w:pStyle w:val="Tablehead"/>
              <w:spacing w:before="60" w:after="60"/>
              <w:rPr>
                <w:b w:val="0"/>
                <w:bCs w:val="0"/>
                <w:sz w:val="18"/>
                <w:szCs w:val="24"/>
              </w:rPr>
            </w:pPr>
            <w:smartTag w:uri="urn:schemas-microsoft-com:office:smarttags" w:element="stockticker">
              <w:r w:rsidRPr="005D4F6E">
                <w:rPr>
                  <w:b w:val="0"/>
                  <w:sz w:val="18"/>
                  <w:szCs w:val="24"/>
                </w:rPr>
                <w:t>ECC</w:t>
              </w:r>
            </w:smartTag>
            <w:r w:rsidRPr="005D4F6E">
              <w:rPr>
                <w:b w:val="0"/>
                <w:sz w:val="18"/>
                <w:szCs w:val="24"/>
              </w:rPr>
              <w:t>5</w:t>
            </w:r>
          </w:p>
        </w:tc>
      </w:tr>
      <w:tr w:rsidR="008E2A5C" w:rsidRPr="005D4F6E" w:rsidTr="006714CB">
        <w:trPr>
          <w:jc w:val="center"/>
        </w:trPr>
        <w:tc>
          <w:tcPr>
            <w:tcW w:w="1377" w:type="dxa"/>
            <w:tcBorders>
              <w:top w:val="single" w:sz="6" w:space="0" w:color="auto"/>
              <w:left w:val="single" w:sz="4" w:space="0" w:color="000000"/>
              <w:bottom w:val="single" w:sz="4" w:space="0" w:color="000000"/>
              <w:right w:val="single" w:sz="4" w:space="0" w:color="000000"/>
            </w:tcBorders>
          </w:tcPr>
          <w:p w:rsidR="008E2A5C" w:rsidRPr="005D4F6E" w:rsidRDefault="008E2A5C" w:rsidP="006714CB">
            <w:pPr>
              <w:pStyle w:val="Tabletext"/>
              <w:spacing w:before="60"/>
              <w:ind w:left="-113" w:right="-113"/>
              <w:jc w:val="center"/>
              <w:rPr>
                <w:sz w:val="18"/>
                <w:szCs w:val="24"/>
                <w:rtl/>
                <w:lang w:bidi="ar-EG"/>
              </w:rPr>
            </w:pPr>
            <w:r w:rsidRPr="005D4F6E">
              <w:rPr>
                <w:sz w:val="18"/>
                <w:szCs w:val="24"/>
              </w:rPr>
              <w:t>b9</w:t>
            </w:r>
            <w:r w:rsidRPr="005D4F6E">
              <w:rPr>
                <w:rFonts w:hint="cs"/>
                <w:sz w:val="18"/>
                <w:szCs w:val="24"/>
                <w:rtl/>
                <w:lang w:bidi="ar-EG"/>
              </w:rPr>
              <w:t xml:space="preserve"> </w:t>
            </w:r>
            <w:r w:rsidRPr="005D4F6E">
              <w:rPr>
                <w:rFonts w:hint="cs"/>
                <w:spacing w:val="-8"/>
                <w:sz w:val="18"/>
                <w:szCs w:val="24"/>
                <w:rtl/>
                <w:lang w:bidi="ar-EG"/>
              </w:rPr>
              <w:t>(البتة الأكثر دلالة)</w:t>
            </w:r>
            <w:r w:rsidRPr="005D4F6E">
              <w:rPr>
                <w:spacing w:val="-8"/>
                <w:sz w:val="18"/>
                <w:szCs w:val="24"/>
              </w:rPr>
              <w:br/>
            </w:r>
            <w:r w:rsidRPr="005D4F6E">
              <w:rPr>
                <w:sz w:val="18"/>
                <w:szCs w:val="24"/>
              </w:rPr>
              <w:t>b8</w:t>
            </w:r>
            <w:r w:rsidRPr="005D4F6E">
              <w:rPr>
                <w:sz w:val="18"/>
                <w:szCs w:val="24"/>
              </w:rPr>
              <w:br/>
              <w:t>b7</w:t>
            </w:r>
            <w:r w:rsidRPr="005D4F6E">
              <w:rPr>
                <w:sz w:val="18"/>
                <w:szCs w:val="24"/>
              </w:rPr>
              <w:br/>
              <w:t>b6</w:t>
            </w:r>
            <w:r w:rsidRPr="005D4F6E">
              <w:rPr>
                <w:sz w:val="18"/>
                <w:szCs w:val="24"/>
              </w:rPr>
              <w:br/>
              <w:t>b5</w:t>
            </w:r>
            <w:r w:rsidRPr="005D4F6E">
              <w:rPr>
                <w:sz w:val="18"/>
                <w:szCs w:val="24"/>
              </w:rPr>
              <w:br/>
              <w:t>b4</w:t>
            </w:r>
            <w:r w:rsidRPr="005D4F6E">
              <w:rPr>
                <w:sz w:val="18"/>
                <w:szCs w:val="24"/>
              </w:rPr>
              <w:br/>
              <w:t>b3</w:t>
            </w:r>
            <w:r w:rsidRPr="005D4F6E">
              <w:rPr>
                <w:sz w:val="18"/>
                <w:szCs w:val="24"/>
              </w:rPr>
              <w:br/>
              <w:t>b2</w:t>
            </w:r>
            <w:r w:rsidRPr="005D4F6E">
              <w:rPr>
                <w:sz w:val="18"/>
                <w:szCs w:val="24"/>
              </w:rPr>
              <w:br/>
              <w:t>b1</w:t>
            </w:r>
            <w:r w:rsidRPr="005D4F6E">
              <w:rPr>
                <w:sz w:val="18"/>
                <w:szCs w:val="24"/>
              </w:rPr>
              <w:br/>
              <w:t>b0</w:t>
            </w:r>
            <w:r w:rsidRPr="005D4F6E">
              <w:rPr>
                <w:rFonts w:hint="cs"/>
                <w:sz w:val="18"/>
                <w:szCs w:val="24"/>
                <w:rtl/>
                <w:lang w:bidi="ar-EG"/>
              </w:rPr>
              <w:t xml:space="preserve"> </w:t>
            </w:r>
            <w:r w:rsidRPr="005D4F6E">
              <w:rPr>
                <w:rFonts w:hint="cs"/>
                <w:spacing w:val="-8"/>
                <w:sz w:val="18"/>
                <w:szCs w:val="24"/>
                <w:rtl/>
                <w:lang w:bidi="ar-EG"/>
              </w:rPr>
              <w:t>(البتة الأقل دلالة)</w:t>
            </w:r>
          </w:p>
        </w:tc>
        <w:tc>
          <w:tcPr>
            <w:tcW w:w="1377" w:type="dxa"/>
            <w:tcBorders>
              <w:top w:val="single" w:sz="6" w:space="0" w:color="auto"/>
              <w:left w:val="single" w:sz="4" w:space="0" w:color="000000"/>
              <w:bottom w:val="single" w:sz="4" w:space="0" w:color="000000"/>
              <w:right w:val="single" w:sz="4" w:space="0" w:color="000000"/>
            </w:tcBorders>
          </w:tcPr>
          <w:p w:rsidR="008E2A5C" w:rsidRPr="005D4F6E" w:rsidRDefault="008E2A5C" w:rsidP="006714CB">
            <w:pPr>
              <w:pStyle w:val="Tabletext"/>
              <w:spacing w:before="60"/>
              <w:ind w:left="-113" w:right="-113"/>
              <w:jc w:val="center"/>
              <w:rPr>
                <w:sz w:val="18"/>
                <w:szCs w:val="24"/>
              </w:rPr>
            </w:pPr>
            <w:r w:rsidRPr="005D4F6E">
              <w:rPr>
                <w:rFonts w:hint="cs"/>
                <w:sz w:val="18"/>
                <w:szCs w:val="24"/>
                <w:rtl/>
                <w:lang w:bidi="ar-EG"/>
              </w:rPr>
              <w:t xml:space="preserve">ليست البتة </w:t>
            </w:r>
            <w:r w:rsidRPr="005D4F6E">
              <w:rPr>
                <w:sz w:val="18"/>
                <w:szCs w:val="24"/>
              </w:rPr>
              <w:t>b8</w:t>
            </w:r>
            <w:r w:rsidRPr="005D4F6E">
              <w:rPr>
                <w:sz w:val="18"/>
                <w:szCs w:val="24"/>
              </w:rPr>
              <w:br/>
            </w:r>
            <w:r w:rsidRPr="005D4F6E">
              <w:rPr>
                <w:rFonts w:hint="cs"/>
                <w:sz w:val="18"/>
                <w:szCs w:val="24"/>
                <w:rtl/>
                <w:lang w:bidi="ar-EG"/>
              </w:rPr>
              <w:t>التعادلية الزوجية</w:t>
            </w:r>
            <w:r w:rsidRPr="005D4F6E">
              <w:rPr>
                <w:sz w:val="18"/>
                <w:szCs w:val="24"/>
                <w:vertAlign w:val="superscript"/>
              </w:rPr>
              <w:t>(1)</w:t>
            </w:r>
            <w:r w:rsidRPr="005D4F6E">
              <w:rPr>
                <w:sz w:val="18"/>
                <w:szCs w:val="24"/>
              </w:rPr>
              <w:br/>
              <w:t>ecc0 7</w:t>
            </w:r>
            <w:r w:rsidRPr="005D4F6E">
              <w:rPr>
                <w:sz w:val="18"/>
                <w:szCs w:val="24"/>
              </w:rPr>
              <w:br/>
              <w:t>ecc0 6</w:t>
            </w:r>
            <w:r w:rsidRPr="005D4F6E">
              <w:rPr>
                <w:sz w:val="18"/>
                <w:szCs w:val="24"/>
              </w:rPr>
              <w:br/>
              <w:t>ecc0 5</w:t>
            </w:r>
            <w:r w:rsidRPr="005D4F6E">
              <w:rPr>
                <w:sz w:val="18"/>
                <w:szCs w:val="24"/>
              </w:rPr>
              <w:br/>
              <w:t>ecc0 4</w:t>
            </w:r>
            <w:r w:rsidRPr="005D4F6E">
              <w:rPr>
                <w:sz w:val="18"/>
                <w:szCs w:val="24"/>
              </w:rPr>
              <w:br/>
              <w:t>ecc0 3</w:t>
            </w:r>
            <w:r w:rsidRPr="005D4F6E">
              <w:rPr>
                <w:sz w:val="18"/>
                <w:szCs w:val="24"/>
              </w:rPr>
              <w:br/>
              <w:t>ecc0 2</w:t>
            </w:r>
            <w:r w:rsidRPr="005D4F6E">
              <w:rPr>
                <w:sz w:val="18"/>
                <w:szCs w:val="24"/>
              </w:rPr>
              <w:br/>
              <w:t>ecc0 1</w:t>
            </w:r>
            <w:r w:rsidRPr="005D4F6E">
              <w:rPr>
                <w:sz w:val="18"/>
                <w:szCs w:val="24"/>
              </w:rPr>
              <w:br/>
              <w:t>ecc0 0</w:t>
            </w:r>
          </w:p>
        </w:tc>
        <w:tc>
          <w:tcPr>
            <w:tcW w:w="1377" w:type="dxa"/>
            <w:tcBorders>
              <w:top w:val="single" w:sz="6" w:space="0" w:color="auto"/>
              <w:left w:val="single" w:sz="4" w:space="0" w:color="000000"/>
              <w:bottom w:val="single" w:sz="4" w:space="0" w:color="000000"/>
              <w:right w:val="single" w:sz="4" w:space="0" w:color="000000"/>
            </w:tcBorders>
          </w:tcPr>
          <w:p w:rsidR="008E2A5C" w:rsidRPr="005D4F6E" w:rsidRDefault="008E2A5C" w:rsidP="006714CB">
            <w:pPr>
              <w:pStyle w:val="Tabletext"/>
              <w:spacing w:before="60"/>
              <w:ind w:left="-113" w:right="-113"/>
              <w:jc w:val="center"/>
              <w:rPr>
                <w:sz w:val="18"/>
                <w:szCs w:val="24"/>
              </w:rPr>
            </w:pPr>
            <w:r w:rsidRPr="005D4F6E">
              <w:rPr>
                <w:rFonts w:hint="cs"/>
                <w:sz w:val="18"/>
                <w:szCs w:val="24"/>
                <w:rtl/>
                <w:lang w:bidi="ar-EG"/>
              </w:rPr>
              <w:t xml:space="preserve">ليست البتة </w:t>
            </w:r>
            <w:r w:rsidRPr="005D4F6E">
              <w:rPr>
                <w:sz w:val="18"/>
                <w:szCs w:val="24"/>
              </w:rPr>
              <w:t>b8</w:t>
            </w:r>
            <w:r w:rsidRPr="005D4F6E">
              <w:rPr>
                <w:sz w:val="18"/>
                <w:szCs w:val="24"/>
              </w:rPr>
              <w:br/>
            </w:r>
            <w:r w:rsidRPr="005D4F6E">
              <w:rPr>
                <w:rFonts w:hint="cs"/>
                <w:sz w:val="18"/>
                <w:szCs w:val="24"/>
                <w:rtl/>
                <w:lang w:bidi="ar-EG"/>
              </w:rPr>
              <w:t>التعادلية الزوجية</w:t>
            </w:r>
            <w:r w:rsidRPr="005D4F6E">
              <w:rPr>
                <w:sz w:val="18"/>
                <w:szCs w:val="24"/>
                <w:vertAlign w:val="superscript"/>
              </w:rPr>
              <w:t xml:space="preserve"> (1)</w:t>
            </w:r>
            <w:r w:rsidRPr="005D4F6E">
              <w:rPr>
                <w:sz w:val="18"/>
                <w:szCs w:val="24"/>
              </w:rPr>
              <w:br/>
              <w:t>ecc1 7</w:t>
            </w:r>
            <w:r w:rsidRPr="005D4F6E">
              <w:rPr>
                <w:sz w:val="18"/>
                <w:szCs w:val="24"/>
              </w:rPr>
              <w:br/>
              <w:t>ecc1 6</w:t>
            </w:r>
            <w:r w:rsidRPr="005D4F6E">
              <w:rPr>
                <w:sz w:val="18"/>
                <w:szCs w:val="24"/>
              </w:rPr>
              <w:br/>
              <w:t>ecc1 5</w:t>
            </w:r>
            <w:r w:rsidRPr="005D4F6E">
              <w:rPr>
                <w:sz w:val="18"/>
                <w:szCs w:val="24"/>
              </w:rPr>
              <w:br/>
              <w:t>ecc1 4</w:t>
            </w:r>
            <w:r w:rsidRPr="005D4F6E">
              <w:rPr>
                <w:sz w:val="18"/>
                <w:szCs w:val="24"/>
              </w:rPr>
              <w:br/>
              <w:t>ecc1 3</w:t>
            </w:r>
            <w:r w:rsidRPr="005D4F6E">
              <w:rPr>
                <w:sz w:val="18"/>
                <w:szCs w:val="24"/>
              </w:rPr>
              <w:br/>
              <w:t>ecc1 2</w:t>
            </w:r>
            <w:r w:rsidRPr="005D4F6E">
              <w:rPr>
                <w:sz w:val="18"/>
                <w:szCs w:val="24"/>
              </w:rPr>
              <w:br/>
              <w:t>ecc1 1</w:t>
            </w:r>
            <w:r w:rsidRPr="005D4F6E">
              <w:rPr>
                <w:sz w:val="18"/>
                <w:szCs w:val="24"/>
              </w:rPr>
              <w:br/>
              <w:t>ecc1 0</w:t>
            </w:r>
          </w:p>
        </w:tc>
        <w:tc>
          <w:tcPr>
            <w:tcW w:w="1377" w:type="dxa"/>
            <w:tcBorders>
              <w:top w:val="single" w:sz="6" w:space="0" w:color="auto"/>
              <w:left w:val="single" w:sz="4" w:space="0" w:color="000000"/>
              <w:bottom w:val="single" w:sz="4" w:space="0" w:color="000000"/>
              <w:right w:val="single" w:sz="4" w:space="0" w:color="000000"/>
            </w:tcBorders>
          </w:tcPr>
          <w:p w:rsidR="008E2A5C" w:rsidRPr="005D4F6E" w:rsidRDefault="008E2A5C" w:rsidP="006714CB">
            <w:pPr>
              <w:pStyle w:val="Tabletext"/>
              <w:spacing w:before="60"/>
              <w:ind w:left="-113" w:right="-113"/>
              <w:jc w:val="center"/>
              <w:rPr>
                <w:sz w:val="18"/>
                <w:szCs w:val="24"/>
              </w:rPr>
            </w:pPr>
            <w:r w:rsidRPr="005D4F6E">
              <w:rPr>
                <w:rFonts w:hint="cs"/>
                <w:sz w:val="18"/>
                <w:szCs w:val="24"/>
                <w:rtl/>
                <w:lang w:bidi="ar-EG"/>
              </w:rPr>
              <w:t xml:space="preserve">ليست البتة </w:t>
            </w:r>
            <w:r w:rsidRPr="005D4F6E">
              <w:rPr>
                <w:sz w:val="18"/>
                <w:szCs w:val="24"/>
              </w:rPr>
              <w:t>b8</w:t>
            </w:r>
            <w:r w:rsidRPr="005D4F6E">
              <w:rPr>
                <w:sz w:val="18"/>
                <w:szCs w:val="24"/>
              </w:rPr>
              <w:br/>
            </w:r>
            <w:r w:rsidRPr="005D4F6E">
              <w:rPr>
                <w:rFonts w:hint="cs"/>
                <w:sz w:val="18"/>
                <w:szCs w:val="24"/>
                <w:rtl/>
                <w:lang w:bidi="ar-EG"/>
              </w:rPr>
              <w:t>التعادلية الزوجية</w:t>
            </w:r>
            <w:r w:rsidRPr="005D4F6E">
              <w:rPr>
                <w:sz w:val="18"/>
                <w:szCs w:val="24"/>
                <w:vertAlign w:val="superscript"/>
              </w:rPr>
              <w:t xml:space="preserve"> (1)</w:t>
            </w:r>
            <w:r w:rsidRPr="005D4F6E">
              <w:rPr>
                <w:sz w:val="18"/>
                <w:szCs w:val="24"/>
              </w:rPr>
              <w:br/>
              <w:t>ecc2 7</w:t>
            </w:r>
            <w:r w:rsidRPr="005D4F6E">
              <w:rPr>
                <w:sz w:val="18"/>
                <w:szCs w:val="24"/>
              </w:rPr>
              <w:br/>
              <w:t>ecc2 6</w:t>
            </w:r>
            <w:r w:rsidRPr="005D4F6E">
              <w:rPr>
                <w:sz w:val="18"/>
                <w:szCs w:val="24"/>
              </w:rPr>
              <w:br/>
              <w:t>ecc2 5</w:t>
            </w:r>
            <w:r w:rsidRPr="005D4F6E">
              <w:rPr>
                <w:sz w:val="18"/>
                <w:szCs w:val="24"/>
              </w:rPr>
              <w:br/>
              <w:t>ecc2 4</w:t>
            </w:r>
            <w:r w:rsidRPr="005D4F6E">
              <w:rPr>
                <w:sz w:val="18"/>
                <w:szCs w:val="24"/>
              </w:rPr>
              <w:br/>
              <w:t>ecc2 3</w:t>
            </w:r>
            <w:r w:rsidRPr="005D4F6E">
              <w:rPr>
                <w:sz w:val="18"/>
                <w:szCs w:val="24"/>
              </w:rPr>
              <w:br/>
              <w:t>ecc2 2</w:t>
            </w:r>
            <w:r w:rsidRPr="005D4F6E">
              <w:rPr>
                <w:sz w:val="18"/>
                <w:szCs w:val="24"/>
              </w:rPr>
              <w:br/>
              <w:t>ecc2 1</w:t>
            </w:r>
            <w:r w:rsidRPr="005D4F6E">
              <w:rPr>
                <w:sz w:val="18"/>
                <w:szCs w:val="24"/>
              </w:rPr>
              <w:br/>
              <w:t>ecc2 0</w:t>
            </w:r>
          </w:p>
        </w:tc>
        <w:tc>
          <w:tcPr>
            <w:tcW w:w="1377" w:type="dxa"/>
            <w:tcBorders>
              <w:top w:val="single" w:sz="6" w:space="0" w:color="auto"/>
              <w:left w:val="single" w:sz="4" w:space="0" w:color="000000"/>
              <w:bottom w:val="single" w:sz="4" w:space="0" w:color="000000"/>
              <w:right w:val="single" w:sz="4" w:space="0" w:color="000000"/>
            </w:tcBorders>
          </w:tcPr>
          <w:p w:rsidR="008E2A5C" w:rsidRPr="005D4F6E" w:rsidRDefault="008E2A5C" w:rsidP="006714CB">
            <w:pPr>
              <w:pStyle w:val="Tabletext"/>
              <w:spacing w:before="60"/>
              <w:ind w:left="-113" w:right="-113"/>
              <w:jc w:val="center"/>
              <w:rPr>
                <w:sz w:val="18"/>
                <w:szCs w:val="24"/>
              </w:rPr>
            </w:pPr>
            <w:r w:rsidRPr="005D4F6E">
              <w:rPr>
                <w:rFonts w:hint="cs"/>
                <w:sz w:val="18"/>
                <w:szCs w:val="24"/>
                <w:rtl/>
                <w:lang w:bidi="ar-EG"/>
              </w:rPr>
              <w:t xml:space="preserve">ليست البتة </w:t>
            </w:r>
            <w:r w:rsidRPr="005D4F6E">
              <w:rPr>
                <w:sz w:val="18"/>
                <w:szCs w:val="24"/>
              </w:rPr>
              <w:t>b8</w:t>
            </w:r>
            <w:r w:rsidRPr="005D4F6E">
              <w:rPr>
                <w:sz w:val="18"/>
                <w:szCs w:val="24"/>
              </w:rPr>
              <w:br/>
            </w:r>
            <w:r w:rsidRPr="005D4F6E">
              <w:rPr>
                <w:rFonts w:hint="cs"/>
                <w:sz w:val="18"/>
                <w:szCs w:val="24"/>
                <w:rtl/>
                <w:lang w:bidi="ar-EG"/>
              </w:rPr>
              <w:t>التعادلية الزوجية</w:t>
            </w:r>
            <w:r w:rsidRPr="005D4F6E">
              <w:rPr>
                <w:sz w:val="18"/>
                <w:szCs w:val="24"/>
                <w:vertAlign w:val="superscript"/>
              </w:rPr>
              <w:t xml:space="preserve"> (1)</w:t>
            </w:r>
            <w:r w:rsidRPr="005D4F6E">
              <w:rPr>
                <w:sz w:val="18"/>
                <w:szCs w:val="24"/>
              </w:rPr>
              <w:br/>
              <w:t>ecc3 7</w:t>
            </w:r>
            <w:r w:rsidRPr="005D4F6E">
              <w:rPr>
                <w:sz w:val="18"/>
                <w:szCs w:val="24"/>
              </w:rPr>
              <w:br/>
              <w:t>ecc3 6</w:t>
            </w:r>
            <w:r w:rsidRPr="005D4F6E">
              <w:rPr>
                <w:sz w:val="18"/>
                <w:szCs w:val="24"/>
              </w:rPr>
              <w:br/>
              <w:t>ecc3 5</w:t>
            </w:r>
            <w:r w:rsidRPr="005D4F6E">
              <w:rPr>
                <w:sz w:val="18"/>
                <w:szCs w:val="24"/>
              </w:rPr>
              <w:br/>
              <w:t>ecc3 4</w:t>
            </w:r>
            <w:r w:rsidRPr="005D4F6E">
              <w:rPr>
                <w:sz w:val="18"/>
                <w:szCs w:val="24"/>
              </w:rPr>
              <w:br/>
              <w:t>ecc3 3</w:t>
            </w:r>
            <w:r w:rsidRPr="005D4F6E">
              <w:rPr>
                <w:sz w:val="18"/>
                <w:szCs w:val="24"/>
              </w:rPr>
              <w:br/>
              <w:t>ecc3 2</w:t>
            </w:r>
            <w:r w:rsidRPr="005D4F6E">
              <w:rPr>
                <w:sz w:val="18"/>
                <w:szCs w:val="24"/>
              </w:rPr>
              <w:br/>
              <w:t>ecc3 1</w:t>
            </w:r>
            <w:r w:rsidRPr="005D4F6E">
              <w:rPr>
                <w:sz w:val="18"/>
                <w:szCs w:val="24"/>
              </w:rPr>
              <w:br/>
              <w:t>ecc3 0</w:t>
            </w:r>
          </w:p>
        </w:tc>
        <w:tc>
          <w:tcPr>
            <w:tcW w:w="1377" w:type="dxa"/>
            <w:tcBorders>
              <w:top w:val="single" w:sz="6" w:space="0" w:color="auto"/>
              <w:left w:val="single" w:sz="4" w:space="0" w:color="000000"/>
              <w:bottom w:val="single" w:sz="4" w:space="0" w:color="000000"/>
              <w:right w:val="single" w:sz="4" w:space="0" w:color="000000"/>
            </w:tcBorders>
          </w:tcPr>
          <w:p w:rsidR="008E2A5C" w:rsidRPr="005D4F6E" w:rsidRDefault="008E2A5C" w:rsidP="006714CB">
            <w:pPr>
              <w:pStyle w:val="Tabletext"/>
              <w:spacing w:before="60"/>
              <w:ind w:left="-113" w:right="-113"/>
              <w:jc w:val="center"/>
              <w:rPr>
                <w:sz w:val="18"/>
                <w:szCs w:val="24"/>
              </w:rPr>
            </w:pPr>
            <w:r w:rsidRPr="005D4F6E">
              <w:rPr>
                <w:rFonts w:hint="cs"/>
                <w:sz w:val="18"/>
                <w:szCs w:val="24"/>
                <w:rtl/>
                <w:lang w:bidi="ar-EG"/>
              </w:rPr>
              <w:t xml:space="preserve">ليست البتة </w:t>
            </w:r>
            <w:r w:rsidRPr="005D4F6E">
              <w:rPr>
                <w:sz w:val="18"/>
                <w:szCs w:val="24"/>
              </w:rPr>
              <w:t>b8</w:t>
            </w:r>
            <w:r w:rsidRPr="005D4F6E">
              <w:rPr>
                <w:sz w:val="18"/>
                <w:szCs w:val="24"/>
              </w:rPr>
              <w:br/>
            </w:r>
            <w:r w:rsidRPr="005D4F6E">
              <w:rPr>
                <w:rFonts w:hint="cs"/>
                <w:sz w:val="18"/>
                <w:szCs w:val="24"/>
                <w:rtl/>
                <w:lang w:bidi="ar-EG"/>
              </w:rPr>
              <w:t>التعادلية الزوجية</w:t>
            </w:r>
            <w:r w:rsidRPr="005D4F6E">
              <w:rPr>
                <w:sz w:val="18"/>
                <w:szCs w:val="24"/>
                <w:vertAlign w:val="superscript"/>
              </w:rPr>
              <w:t xml:space="preserve"> (1)</w:t>
            </w:r>
            <w:r w:rsidRPr="005D4F6E">
              <w:rPr>
                <w:sz w:val="18"/>
                <w:szCs w:val="24"/>
              </w:rPr>
              <w:br/>
              <w:t>ecc4 7</w:t>
            </w:r>
            <w:r w:rsidRPr="005D4F6E">
              <w:rPr>
                <w:sz w:val="18"/>
                <w:szCs w:val="24"/>
              </w:rPr>
              <w:br/>
              <w:t>ecc4 6</w:t>
            </w:r>
            <w:r w:rsidRPr="005D4F6E">
              <w:rPr>
                <w:sz w:val="18"/>
                <w:szCs w:val="24"/>
              </w:rPr>
              <w:br/>
              <w:t>ecc4 5</w:t>
            </w:r>
            <w:r w:rsidRPr="005D4F6E">
              <w:rPr>
                <w:sz w:val="18"/>
                <w:szCs w:val="24"/>
              </w:rPr>
              <w:br/>
              <w:t>ecc4 4</w:t>
            </w:r>
            <w:r w:rsidRPr="005D4F6E">
              <w:rPr>
                <w:sz w:val="18"/>
                <w:szCs w:val="24"/>
              </w:rPr>
              <w:br/>
              <w:t>ecc4 3</w:t>
            </w:r>
            <w:r w:rsidRPr="005D4F6E">
              <w:rPr>
                <w:sz w:val="18"/>
                <w:szCs w:val="24"/>
              </w:rPr>
              <w:br/>
              <w:t>ecc4 2</w:t>
            </w:r>
            <w:r w:rsidRPr="005D4F6E">
              <w:rPr>
                <w:sz w:val="18"/>
                <w:szCs w:val="24"/>
              </w:rPr>
              <w:br/>
              <w:t>ecc4 1</w:t>
            </w:r>
            <w:r w:rsidRPr="005D4F6E">
              <w:rPr>
                <w:sz w:val="18"/>
                <w:szCs w:val="24"/>
              </w:rPr>
              <w:br/>
              <w:t>ecc4 0</w:t>
            </w:r>
          </w:p>
        </w:tc>
        <w:tc>
          <w:tcPr>
            <w:tcW w:w="1377" w:type="dxa"/>
            <w:tcBorders>
              <w:top w:val="single" w:sz="6" w:space="0" w:color="auto"/>
              <w:left w:val="single" w:sz="4" w:space="0" w:color="000000"/>
              <w:bottom w:val="single" w:sz="4" w:space="0" w:color="000000"/>
              <w:right w:val="single" w:sz="4" w:space="0" w:color="000000"/>
            </w:tcBorders>
          </w:tcPr>
          <w:p w:rsidR="008E2A5C" w:rsidRPr="005D4F6E" w:rsidRDefault="008E2A5C" w:rsidP="006714CB">
            <w:pPr>
              <w:pStyle w:val="Tabletext"/>
              <w:spacing w:before="60"/>
              <w:ind w:left="-113" w:right="-113"/>
              <w:jc w:val="center"/>
              <w:rPr>
                <w:sz w:val="18"/>
                <w:szCs w:val="24"/>
              </w:rPr>
            </w:pPr>
            <w:r w:rsidRPr="005D4F6E">
              <w:rPr>
                <w:rFonts w:hint="cs"/>
                <w:sz w:val="18"/>
                <w:szCs w:val="24"/>
                <w:rtl/>
                <w:lang w:bidi="ar-EG"/>
              </w:rPr>
              <w:t xml:space="preserve">ليست البتة </w:t>
            </w:r>
            <w:r w:rsidRPr="005D4F6E">
              <w:rPr>
                <w:sz w:val="18"/>
                <w:szCs w:val="24"/>
              </w:rPr>
              <w:t>b8</w:t>
            </w:r>
            <w:r w:rsidRPr="005D4F6E">
              <w:rPr>
                <w:sz w:val="18"/>
                <w:szCs w:val="24"/>
              </w:rPr>
              <w:br/>
            </w:r>
            <w:r w:rsidRPr="005D4F6E">
              <w:rPr>
                <w:rFonts w:hint="cs"/>
                <w:sz w:val="18"/>
                <w:szCs w:val="24"/>
                <w:rtl/>
                <w:lang w:bidi="ar-EG"/>
              </w:rPr>
              <w:t>التعادلية الزوجية</w:t>
            </w:r>
            <w:r w:rsidRPr="005D4F6E">
              <w:rPr>
                <w:sz w:val="18"/>
                <w:szCs w:val="24"/>
                <w:vertAlign w:val="superscript"/>
              </w:rPr>
              <w:t xml:space="preserve"> (1)</w:t>
            </w:r>
            <w:r w:rsidRPr="005D4F6E">
              <w:rPr>
                <w:sz w:val="18"/>
                <w:szCs w:val="24"/>
              </w:rPr>
              <w:br/>
              <w:t>ecc5 7</w:t>
            </w:r>
            <w:r w:rsidRPr="005D4F6E">
              <w:rPr>
                <w:sz w:val="18"/>
                <w:szCs w:val="24"/>
              </w:rPr>
              <w:br/>
              <w:t>ecc5 6</w:t>
            </w:r>
            <w:r w:rsidRPr="005D4F6E">
              <w:rPr>
                <w:sz w:val="18"/>
                <w:szCs w:val="24"/>
              </w:rPr>
              <w:br/>
              <w:t>ecc5 5</w:t>
            </w:r>
            <w:r w:rsidRPr="005D4F6E">
              <w:rPr>
                <w:sz w:val="18"/>
                <w:szCs w:val="24"/>
              </w:rPr>
              <w:br/>
              <w:t>ecc5 4</w:t>
            </w:r>
            <w:r w:rsidRPr="005D4F6E">
              <w:rPr>
                <w:sz w:val="18"/>
                <w:szCs w:val="24"/>
              </w:rPr>
              <w:br/>
              <w:t>ecc5 3</w:t>
            </w:r>
            <w:r w:rsidRPr="005D4F6E">
              <w:rPr>
                <w:sz w:val="18"/>
                <w:szCs w:val="24"/>
              </w:rPr>
              <w:br/>
              <w:t>ecc5 2</w:t>
            </w:r>
            <w:r w:rsidRPr="005D4F6E">
              <w:rPr>
                <w:sz w:val="18"/>
                <w:szCs w:val="24"/>
              </w:rPr>
              <w:br/>
              <w:t>ecc5 1</w:t>
            </w:r>
            <w:r w:rsidRPr="005D4F6E">
              <w:rPr>
                <w:sz w:val="18"/>
                <w:szCs w:val="24"/>
              </w:rPr>
              <w:br/>
              <w:t>ecc5 0</w:t>
            </w:r>
          </w:p>
        </w:tc>
      </w:tr>
      <w:tr w:rsidR="008E2A5C" w:rsidRPr="005D4F6E" w:rsidTr="006714CB">
        <w:trPr>
          <w:jc w:val="center"/>
        </w:trPr>
        <w:tc>
          <w:tcPr>
            <w:tcW w:w="9639" w:type="dxa"/>
            <w:gridSpan w:val="7"/>
            <w:tcBorders>
              <w:top w:val="single" w:sz="4" w:space="0" w:color="000000"/>
              <w:left w:val="nil"/>
              <w:bottom w:val="nil"/>
              <w:right w:val="nil"/>
            </w:tcBorders>
          </w:tcPr>
          <w:p w:rsidR="008E2A5C" w:rsidRPr="005D4F6E" w:rsidRDefault="008E2A5C" w:rsidP="006714CB">
            <w:pPr>
              <w:pStyle w:val="Tablelegend"/>
              <w:spacing w:before="60" w:after="60" w:line="260" w:lineRule="exact"/>
              <w:rPr>
                <w:sz w:val="18"/>
                <w:szCs w:val="24"/>
                <w:rtl/>
                <w:lang w:bidi="ar-EG"/>
              </w:rPr>
            </w:pPr>
            <w:r w:rsidRPr="005D4F6E">
              <w:rPr>
                <w:sz w:val="18"/>
                <w:szCs w:val="24"/>
                <w:vertAlign w:val="superscript"/>
              </w:rPr>
              <w:t>(1)</w:t>
            </w:r>
            <w:r w:rsidRPr="005D4F6E">
              <w:rPr>
                <w:sz w:val="18"/>
                <w:szCs w:val="24"/>
              </w:rPr>
              <w:tab/>
            </w:r>
            <w:r w:rsidRPr="005D4F6E">
              <w:rPr>
                <w:rFonts w:hint="cs"/>
                <w:sz w:val="18"/>
                <w:szCs w:val="24"/>
                <w:rtl/>
                <w:lang w:bidi="ar-EG"/>
              </w:rPr>
              <w:t>التعادلية الزوجية</w:t>
            </w:r>
            <w:r w:rsidRPr="005D4F6E">
              <w:rPr>
                <w:rFonts w:hint="cs"/>
                <w:sz w:val="18"/>
                <w:szCs w:val="24"/>
                <w:rtl/>
              </w:rPr>
              <w:t xml:space="preserve"> للبتات </w:t>
            </w:r>
            <w:r w:rsidRPr="005D4F6E">
              <w:rPr>
                <w:sz w:val="18"/>
                <w:szCs w:val="24"/>
              </w:rPr>
              <w:t>b0-b7</w:t>
            </w:r>
            <w:r w:rsidRPr="005D4F6E">
              <w:rPr>
                <w:rFonts w:hint="cs"/>
                <w:sz w:val="18"/>
                <w:szCs w:val="24"/>
                <w:rtl/>
                <w:lang w:bidi="ar-EG"/>
              </w:rPr>
              <w:t>.</w:t>
            </w:r>
          </w:p>
        </w:tc>
      </w:tr>
    </w:tbl>
    <w:p w:rsidR="008E2A5C" w:rsidRPr="005D4F6E" w:rsidRDefault="008E2A5C" w:rsidP="008E2A5C">
      <w:pPr>
        <w:overflowPunct/>
        <w:autoSpaceDE/>
        <w:autoSpaceDN/>
        <w:bidi w:val="0"/>
        <w:adjustRightInd/>
        <w:spacing w:before="0" w:line="240" w:lineRule="auto"/>
        <w:jc w:val="left"/>
        <w:textAlignment w:val="auto"/>
        <w:rPr>
          <w:lang w:bidi="ar-EG"/>
        </w:rPr>
      </w:pPr>
    </w:p>
    <w:p w:rsidR="008E2A5C" w:rsidRPr="005D4F6E" w:rsidRDefault="008E2A5C" w:rsidP="008E2A5C">
      <w:pPr>
        <w:pStyle w:val="FigureNo"/>
        <w:rPr>
          <w:rtl/>
        </w:rPr>
      </w:pPr>
      <w:r w:rsidRPr="005D4F6E">
        <w:rPr>
          <w:rFonts w:hint="cs"/>
          <w:rtl/>
        </w:rPr>
        <w:lastRenderedPageBreak/>
        <w:t xml:space="preserve">الشـكل </w:t>
      </w:r>
      <w:r w:rsidRPr="005D4F6E">
        <w:t>6</w:t>
      </w:r>
    </w:p>
    <w:p w:rsidR="008E2A5C" w:rsidRPr="005D4F6E" w:rsidRDefault="008E2A5C" w:rsidP="008E2A5C">
      <w:pPr>
        <w:pStyle w:val="FigureTitle"/>
        <w:rPr>
          <w:rtl/>
        </w:rPr>
      </w:pPr>
      <w:r w:rsidRPr="005D4F6E">
        <w:rPr>
          <w:rFonts w:hint="cs"/>
          <w:rtl/>
        </w:rPr>
        <w:t xml:space="preserve">مثال لمخطط صندوقي لدارة تشكيل الشفرة </w:t>
      </w:r>
      <w:r w:rsidRPr="005D4F6E">
        <w:t>BCH</w:t>
      </w:r>
    </w:p>
    <w:p w:rsidR="006714CB" w:rsidRPr="005D4F6E" w:rsidRDefault="006714CB" w:rsidP="006714CB">
      <w:pPr>
        <w:pStyle w:val="Figure"/>
        <w:rPr>
          <w:rtl/>
          <w:lang w:val="fr-FR" w:bidi="ar-EG"/>
        </w:rPr>
      </w:pPr>
      <w:r w:rsidRPr="005D4F6E">
        <w:rPr>
          <w:noProof/>
          <w:lang w:bidi="ar-SA"/>
        </w:rPr>
        <mc:AlternateContent>
          <mc:Choice Requires="wps">
            <w:drawing>
              <wp:anchor distT="0" distB="0" distL="114300" distR="114300" simplePos="0" relativeHeight="252000768" behindDoc="0" locked="0" layoutInCell="1" allowOverlap="1" wp14:anchorId="3E895DD1" wp14:editId="36E0F956">
                <wp:simplePos x="0" y="0"/>
                <wp:positionH relativeFrom="column">
                  <wp:posOffset>923736</wp:posOffset>
                </wp:positionH>
                <wp:positionV relativeFrom="paragraph">
                  <wp:posOffset>2684780</wp:posOffset>
                </wp:positionV>
                <wp:extent cx="3993515" cy="164465"/>
                <wp:effectExtent l="0" t="0" r="0" b="0"/>
                <wp:wrapNone/>
                <wp:docPr id="3036" name="Rectangle 3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35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B946E0" w:rsidRDefault="00E14B77" w:rsidP="006714CB">
                            <w:pPr>
                              <w:spacing w:before="40" w:after="40" w:line="144" w:lineRule="auto"/>
                              <w:jc w:val="left"/>
                              <w:rPr>
                                <w:sz w:val="16"/>
                                <w:szCs w:val="22"/>
                                <w:rtl/>
                                <w:lang w:bidi="ar-EG"/>
                              </w:rPr>
                            </w:pPr>
                            <w:r>
                              <w:rPr>
                                <w:rFonts w:hint="cs"/>
                                <w:color w:val="24282B"/>
                                <w:sz w:val="16"/>
                                <w:szCs w:val="22"/>
                                <w:rtl/>
                                <w:lang w:bidi="ar-EG"/>
                              </w:rPr>
                              <w:t xml:space="preserve">كل تتابع بتات </w:t>
                            </w:r>
                            <w:r>
                              <w:rPr>
                                <w:color w:val="24282B"/>
                                <w:sz w:val="16"/>
                                <w:szCs w:val="22"/>
                                <w:lang w:bidi="ar-EG"/>
                              </w:rPr>
                              <w:t>b0</w:t>
                            </w:r>
                            <w:r>
                              <w:rPr>
                                <w:rFonts w:hint="cs"/>
                                <w:color w:val="24282B"/>
                                <w:sz w:val="16"/>
                                <w:szCs w:val="22"/>
                                <w:rtl/>
                                <w:lang w:bidi="ar-EG"/>
                              </w:rPr>
                              <w:t xml:space="preserve"> من </w:t>
                            </w:r>
                            <w:r>
                              <w:rPr>
                                <w:color w:val="24282B"/>
                                <w:sz w:val="16"/>
                                <w:szCs w:val="22"/>
                                <w:lang w:bidi="ar-EG"/>
                              </w:rPr>
                              <w:t>b7</w:t>
                            </w:r>
                            <w:r>
                              <w:rPr>
                                <w:rFonts w:hint="cs"/>
                                <w:color w:val="24282B"/>
                                <w:sz w:val="16"/>
                                <w:szCs w:val="22"/>
                                <w:rtl/>
                                <w:lang w:bidi="ar-EG"/>
                              </w:rPr>
                              <w:t xml:space="preserve"> في </w:t>
                            </w:r>
                            <w:r>
                              <w:rPr>
                                <w:color w:val="24282B"/>
                                <w:sz w:val="16"/>
                                <w:szCs w:val="22"/>
                                <w:lang w:bidi="ar-EG"/>
                              </w:rPr>
                              <w:t>24</w:t>
                            </w:r>
                            <w:r>
                              <w:rPr>
                                <w:rFonts w:hint="cs"/>
                                <w:color w:val="24282B"/>
                                <w:sz w:val="16"/>
                                <w:szCs w:val="22"/>
                                <w:rtl/>
                                <w:lang w:bidi="ar-EG"/>
                              </w:rPr>
                              <w:t xml:space="preserve"> كلمة (من الكلمة الأولى في الإطار </w:t>
                            </w:r>
                            <w:r>
                              <w:rPr>
                                <w:color w:val="24282B"/>
                                <w:sz w:val="16"/>
                                <w:szCs w:val="22"/>
                                <w:lang w:bidi="ar-EG"/>
                              </w:rPr>
                              <w:t>ADF</w:t>
                            </w:r>
                            <w:r>
                              <w:rPr>
                                <w:rFonts w:hint="cs"/>
                                <w:color w:val="24282B"/>
                                <w:sz w:val="16"/>
                                <w:szCs w:val="22"/>
                                <w:rtl/>
                                <w:lang w:bidi="ar-EG"/>
                              </w:rPr>
                              <w:t xml:space="preserve"> حتى الكلمة </w:t>
                            </w:r>
                            <w:r>
                              <w:rPr>
                                <w:color w:val="24282B"/>
                                <w:sz w:val="16"/>
                                <w:szCs w:val="22"/>
                                <w:lang w:bidi="ar-EG"/>
                              </w:rPr>
                              <w:t>UDW17</w:t>
                            </w:r>
                            <w:r>
                              <w:rPr>
                                <w:rFonts w:hint="cs"/>
                                <w:color w:val="24282B"/>
                                <w:sz w:val="16"/>
                                <w:szCs w:val="22"/>
                                <w:rtl/>
                                <w:lang w:bidi="ar-EG"/>
                              </w:rPr>
                              <w:t>)</w:t>
                            </w:r>
                          </w:p>
                        </w:txbxContent>
                      </wps:txbx>
                      <wps:bodyPr rot="0" vert="horz" wrap="square" lIns="0" tIns="0" rIns="0" bIns="0" anchor="t" anchorCtr="0" upright="1">
                        <a:noAutofit/>
                      </wps:bodyPr>
                    </wps:wsp>
                  </a:graphicData>
                </a:graphic>
              </wp:anchor>
            </w:drawing>
          </mc:Choice>
          <mc:Fallback>
            <w:pict>
              <v:rect w14:anchorId="3E895DD1" id="Rectangle 3147" o:spid="_x0000_s1317" style="position:absolute;left:0;text-align:left;margin-left:72.75pt;margin-top:211.4pt;width:314.45pt;height:12.95pt;z-index:25200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" filled="f" stroked="f">
                <v:textbox inset="0,0,0,0">
                  <w:txbxContent>
                    <w:p w:rsidR="00E14B77" w:rsidRPr="00B946E0" w:rsidRDefault="00E14B77" w:rsidP="006714CB">
                      <w:pPr>
                        <w:spacing w:before="40" w:after="40" w:line="144" w:lineRule="auto"/>
                        <w:jc w:val="left"/>
                        <w:rPr>
                          <w:sz w:val="16"/>
                          <w:szCs w:val="22"/>
                          <w:rtl/>
                          <w:lang w:bidi="ar-EG"/>
                        </w:rPr>
                      </w:pPr>
                      <w:r>
                        <w:rPr>
                          <w:rFonts w:hint="cs"/>
                          <w:color w:val="24282B"/>
                          <w:sz w:val="16"/>
                          <w:szCs w:val="22"/>
                          <w:rtl/>
                          <w:lang w:bidi="ar-EG"/>
                        </w:rPr>
                        <w:t xml:space="preserve">كل تتابع بتات </w:t>
                      </w:r>
                      <w:r>
                        <w:rPr>
                          <w:color w:val="24282B"/>
                          <w:sz w:val="16"/>
                          <w:szCs w:val="22"/>
                          <w:lang w:bidi="ar-EG"/>
                        </w:rPr>
                        <w:t>b0</w:t>
                      </w:r>
                      <w:r>
                        <w:rPr>
                          <w:rFonts w:hint="cs"/>
                          <w:color w:val="24282B"/>
                          <w:sz w:val="16"/>
                          <w:szCs w:val="22"/>
                          <w:rtl/>
                          <w:lang w:bidi="ar-EG"/>
                        </w:rPr>
                        <w:t xml:space="preserve"> من </w:t>
                      </w:r>
                      <w:r>
                        <w:rPr>
                          <w:color w:val="24282B"/>
                          <w:sz w:val="16"/>
                          <w:szCs w:val="22"/>
                          <w:lang w:bidi="ar-EG"/>
                        </w:rPr>
                        <w:t>b7</w:t>
                      </w:r>
                      <w:r>
                        <w:rPr>
                          <w:rFonts w:hint="cs"/>
                          <w:color w:val="24282B"/>
                          <w:sz w:val="16"/>
                          <w:szCs w:val="22"/>
                          <w:rtl/>
                          <w:lang w:bidi="ar-EG"/>
                        </w:rPr>
                        <w:t xml:space="preserve"> في </w:t>
                      </w:r>
                      <w:r>
                        <w:rPr>
                          <w:color w:val="24282B"/>
                          <w:sz w:val="16"/>
                          <w:szCs w:val="22"/>
                          <w:lang w:bidi="ar-EG"/>
                        </w:rPr>
                        <w:t>24</w:t>
                      </w:r>
                      <w:r>
                        <w:rPr>
                          <w:rFonts w:hint="cs"/>
                          <w:color w:val="24282B"/>
                          <w:sz w:val="16"/>
                          <w:szCs w:val="22"/>
                          <w:rtl/>
                          <w:lang w:bidi="ar-EG"/>
                        </w:rPr>
                        <w:t xml:space="preserve"> كلمة (من الكلمة الأولى في الإطار </w:t>
                      </w:r>
                      <w:r>
                        <w:rPr>
                          <w:color w:val="24282B"/>
                          <w:sz w:val="16"/>
                          <w:szCs w:val="22"/>
                          <w:lang w:bidi="ar-EG"/>
                        </w:rPr>
                        <w:t>ADF</w:t>
                      </w:r>
                      <w:r>
                        <w:rPr>
                          <w:rFonts w:hint="cs"/>
                          <w:color w:val="24282B"/>
                          <w:sz w:val="16"/>
                          <w:szCs w:val="22"/>
                          <w:rtl/>
                          <w:lang w:bidi="ar-EG"/>
                        </w:rPr>
                        <w:t xml:space="preserve"> حتى الكلمة </w:t>
                      </w:r>
                      <w:r>
                        <w:rPr>
                          <w:color w:val="24282B"/>
                          <w:sz w:val="16"/>
                          <w:szCs w:val="22"/>
                          <w:lang w:bidi="ar-EG"/>
                        </w:rPr>
                        <w:t>UDW17</w:t>
                      </w:r>
                      <w:r>
                        <w:rPr>
                          <w:rFonts w:hint="cs"/>
                          <w:color w:val="24282B"/>
                          <w:sz w:val="16"/>
                          <w:szCs w:val="22"/>
                          <w:rtl/>
                          <w:lang w:bidi="ar-EG"/>
                        </w:rPr>
                        <w:t>)</w:t>
                      </w:r>
                    </w:p>
                  </w:txbxContent>
                </v:textbox>
              </v:rect>
            </w:pict>
          </mc:Fallback>
        </mc:AlternateContent>
      </w:r>
      <w:r w:rsidR="00E9731C" w:rsidRPr="005D4F6E">
        <w:rPr>
          <w:noProof/>
        </w:rPr>
        <w:object w:dxaOrig="7217" w:dyaOrig="3355">
          <v:shape id="_x0000_i1033" type="#_x0000_t75" style="width:480.3pt;height:231.15pt" o:ole="">
            <v:imagedata r:id="rId37" o:title="" croptop="-1613f" cropbottom="-1199f" cropright="-662f"/>
          </v:shape>
          <o:OLEObject Type="Embed" ProgID="CorelDraw.Graphic.16" ShapeID="_x0000_i1033" DrawAspect="Content" ObjectID="_1564320750" r:id="rId38"/>
        </w:object>
      </w:r>
    </w:p>
    <w:p w:rsidR="008E2A5C" w:rsidRPr="005D4F6E" w:rsidRDefault="008E2A5C" w:rsidP="001F08A3">
      <w:pPr>
        <w:pStyle w:val="Heading2"/>
        <w:spacing w:before="360"/>
        <w:rPr>
          <w:rtl/>
          <w:lang w:bidi="ar-EG"/>
        </w:rPr>
      </w:pPr>
      <w:bookmarkStart w:id="27" w:name="_Toc490561958"/>
      <w:bookmarkStart w:id="28" w:name="_Toc490562126"/>
      <w:r w:rsidRPr="005D4F6E">
        <w:rPr>
          <w:lang w:bidi="ar-EG"/>
        </w:rPr>
        <w:t>3.</w:t>
      </w:r>
      <w:r w:rsidR="001F08A3" w:rsidRPr="005D4F6E">
        <w:rPr>
          <w:lang w:bidi="ar-EG"/>
        </w:rPr>
        <w:t>4</w:t>
      </w:r>
      <w:r w:rsidRPr="005D4F6E">
        <w:rPr>
          <w:rFonts w:hint="cs"/>
          <w:rtl/>
          <w:lang w:bidi="ar-EG"/>
        </w:rPr>
        <w:tab/>
        <w:t>تعدد إرسال رزمة البيانات السمعية</w:t>
      </w:r>
      <w:bookmarkEnd w:id="27"/>
      <w:bookmarkEnd w:id="28"/>
    </w:p>
    <w:p w:rsidR="008E2A5C" w:rsidRPr="005D4F6E" w:rsidRDefault="008E2A5C" w:rsidP="000C1A92">
      <w:pPr>
        <w:rPr>
          <w:rtl/>
          <w:lang w:bidi="ar-EG"/>
        </w:rPr>
      </w:pPr>
      <w:r w:rsidRPr="005D4F6E">
        <w:rPr>
          <w:b/>
          <w:bCs/>
          <w:lang w:bidi="ar-EG"/>
        </w:rPr>
        <w:t>1.3.</w:t>
      </w:r>
      <w:r w:rsidR="001F08A3" w:rsidRPr="005D4F6E">
        <w:rPr>
          <w:b/>
          <w:bCs/>
          <w:lang w:bidi="ar-EG"/>
        </w:rPr>
        <w:t>4</w:t>
      </w:r>
      <w:r w:rsidRPr="005D4F6E">
        <w:rPr>
          <w:rFonts w:hint="cs"/>
          <w:rtl/>
          <w:lang w:bidi="ar-EG"/>
        </w:rPr>
        <w:tab/>
      </w:r>
      <w:r w:rsidR="0079353E" w:rsidRPr="005D4F6E">
        <w:rPr>
          <w:rFonts w:hint="cs"/>
          <w:rtl/>
          <w:lang w:bidi="ar-EG"/>
        </w:rPr>
        <w:t>ينبغي ألا يستعمل في إرسال رزمة البيانات السمعية إلا الحيز الأفقي للبيانات المساعدة لقطار بيانات الاختلاف اللوني</w:t>
      </w:r>
      <w:r w:rsidR="0079353E" w:rsidRPr="005D4F6E">
        <w:rPr>
          <w:rFonts w:hint="eastAsia"/>
          <w:rtl/>
          <w:lang w:bidi="ar-EG"/>
        </w:rPr>
        <w:t> </w:t>
      </w:r>
      <w:r w:rsidR="0079353E" w:rsidRPr="005D4F6E">
        <w:rPr>
          <w:lang w:bidi="ar-EG"/>
        </w:rPr>
        <w:t>(</w:t>
      </w:r>
      <w:r w:rsidR="0079353E" w:rsidRPr="005D4F6E">
        <w:rPr>
          <w:lang w:val="en-GB" w:bidi="ar-EG"/>
        </w:rPr>
        <w:t>C</w:t>
      </w:r>
      <w:r w:rsidR="0079353E" w:rsidRPr="005D4F6E">
        <w:rPr>
          <w:vertAlign w:val="subscript"/>
          <w:lang w:val="en-GB" w:bidi="ar-EG"/>
        </w:rPr>
        <w:t>B</w:t>
      </w:r>
      <w:r w:rsidR="0079353E" w:rsidRPr="005D4F6E">
        <w:rPr>
          <w:lang w:val="en-GB" w:bidi="ar-EG"/>
        </w:rPr>
        <w:t>/C</w:t>
      </w:r>
      <w:r w:rsidR="0079353E" w:rsidRPr="005D4F6E">
        <w:rPr>
          <w:vertAlign w:val="subscript"/>
          <w:lang w:val="en-GB" w:bidi="ar-EG"/>
        </w:rPr>
        <w:t>R</w:t>
      </w:r>
      <w:r w:rsidR="0079353E" w:rsidRPr="005D4F6E">
        <w:rPr>
          <w:lang w:bidi="ar-EG"/>
        </w:rPr>
        <w:t>)</w:t>
      </w:r>
      <w:r w:rsidR="0079353E" w:rsidRPr="005D4F6E">
        <w:rPr>
          <w:rFonts w:hint="cs"/>
          <w:rtl/>
          <w:lang w:bidi="ar-EG"/>
        </w:rPr>
        <w:t>.</w:t>
      </w:r>
    </w:p>
    <w:p w:rsidR="0079353E" w:rsidRPr="005D4F6E" w:rsidRDefault="008E2A5C" w:rsidP="0079353E">
      <w:pPr>
        <w:rPr>
          <w:rtl/>
          <w:lang w:bidi="ar-EG"/>
        </w:rPr>
      </w:pPr>
      <w:r w:rsidRPr="005D4F6E">
        <w:rPr>
          <w:b/>
          <w:bCs/>
          <w:lang w:bidi="ar-EG"/>
        </w:rPr>
        <w:t>2.3.</w:t>
      </w:r>
      <w:r w:rsidR="001F08A3" w:rsidRPr="005D4F6E">
        <w:rPr>
          <w:b/>
          <w:bCs/>
          <w:lang w:bidi="ar-EG"/>
        </w:rPr>
        <w:t>4</w:t>
      </w:r>
      <w:r w:rsidRPr="005D4F6E">
        <w:rPr>
          <w:rFonts w:hint="cs"/>
          <w:rtl/>
          <w:lang w:bidi="ar-EG"/>
        </w:rPr>
        <w:tab/>
      </w:r>
      <w:r w:rsidR="0079353E" w:rsidRPr="005D4F6E">
        <w:rPr>
          <w:rFonts w:hint="cs"/>
          <w:rtl/>
          <w:lang w:bidi="ar-EG"/>
        </w:rPr>
        <w:t xml:space="preserve">ينبغي ألا يعدد إرسال رزمة البيانات السمعية في حيز البيانات المساعدة الأفقي للخط الذي يلي نقطة التبديل التي يحددها نسق المصدر. وكمثال، يعرض شكل </w:t>
      </w:r>
      <w:r w:rsidR="0079353E" w:rsidRPr="005D4F6E">
        <w:rPr>
          <w:lang w:bidi="ar-EG"/>
        </w:rPr>
        <w:t>7</w:t>
      </w:r>
      <w:r w:rsidR="0079353E" w:rsidRPr="005D4F6E">
        <w:rPr>
          <w:rFonts w:hint="cs"/>
          <w:rtl/>
          <w:lang w:bidi="ar-EG"/>
        </w:rPr>
        <w:t xml:space="preserve"> حيز البيانات المساعدة المتاح لرزمة البيانات السمعية في نظام لوني </w:t>
      </w:r>
      <w:r w:rsidR="0079353E" w:rsidRPr="005D4F6E">
        <w:rPr>
          <w:lang w:bidi="ar-EG"/>
        </w:rPr>
        <w:t>1125/60I</w:t>
      </w:r>
      <w:r w:rsidR="0079353E" w:rsidRPr="005D4F6E">
        <w:rPr>
          <w:rFonts w:hint="cs"/>
          <w:rtl/>
          <w:lang w:bidi="ar-EG"/>
        </w:rPr>
        <w:t>.</w:t>
      </w:r>
    </w:p>
    <w:p w:rsidR="008E2A5C" w:rsidRPr="005D4F6E" w:rsidRDefault="008E2A5C" w:rsidP="00395BBE">
      <w:pPr>
        <w:rPr>
          <w:rtl/>
          <w:lang w:bidi="ar-EG"/>
        </w:rPr>
      </w:pPr>
      <w:r w:rsidRPr="005D4F6E">
        <w:rPr>
          <w:b/>
          <w:bCs/>
          <w:lang w:bidi="ar-EG"/>
        </w:rPr>
        <w:t>3.3.</w:t>
      </w:r>
      <w:r w:rsidR="001F08A3" w:rsidRPr="005D4F6E">
        <w:rPr>
          <w:b/>
          <w:bCs/>
          <w:lang w:bidi="ar-EG"/>
        </w:rPr>
        <w:t>4</w:t>
      </w:r>
      <w:r w:rsidRPr="005D4F6E">
        <w:rPr>
          <w:rFonts w:hint="cs"/>
          <w:rtl/>
          <w:lang w:bidi="ar-EG"/>
        </w:rPr>
        <w:tab/>
      </w:r>
      <w:r w:rsidR="0079353E" w:rsidRPr="005D4F6E">
        <w:rPr>
          <w:rFonts w:hint="cs"/>
          <w:rtl/>
          <w:lang w:bidi="ar-EG"/>
        </w:rPr>
        <w:t>ينبغي أن يكون عدد العينات في كل قناة سمعية والتي يمكن تعدد إرسالها في حيز واحد أفقي للبيانات السمعية أقل من أو</w:t>
      </w:r>
      <w:r w:rsidR="0079353E" w:rsidRPr="005D4F6E">
        <w:rPr>
          <w:rFonts w:hint="eastAsia"/>
          <w:rtl/>
          <w:lang w:bidi="ar-EG"/>
        </w:rPr>
        <w:t> </w:t>
      </w:r>
      <w:r w:rsidR="0079353E" w:rsidRPr="005D4F6E">
        <w:rPr>
          <w:rFonts w:hint="cs"/>
          <w:rtl/>
          <w:lang w:bidi="ar-EG"/>
        </w:rPr>
        <w:t xml:space="preserve">يساوي </w:t>
      </w:r>
      <w:r w:rsidR="0079353E" w:rsidRPr="005D4F6E">
        <w:rPr>
          <w:lang w:bidi="ar-EG"/>
        </w:rPr>
        <w:t>Na</w:t>
      </w:r>
      <w:r w:rsidR="0079353E" w:rsidRPr="005D4F6E">
        <w:rPr>
          <w:rFonts w:hint="cs"/>
          <w:rtl/>
          <w:lang w:bidi="ar-EG"/>
        </w:rPr>
        <w:t xml:space="preserve"> </w:t>
      </w:r>
      <w:r w:rsidR="009F45A4" w:rsidRPr="005D4F6E">
        <w:rPr>
          <w:rFonts w:hint="cs"/>
          <w:rtl/>
          <w:lang w:bidi="ar-EG"/>
        </w:rPr>
        <w:t xml:space="preserve">(عدد العينات السمعية) </w:t>
      </w:r>
      <w:r w:rsidR="00395BBE" w:rsidRPr="005D4F6E">
        <w:rPr>
          <w:rFonts w:hint="cs"/>
          <w:rtl/>
          <w:lang w:bidi="ar-EG"/>
        </w:rPr>
        <w:t xml:space="preserve">حيث إن </w:t>
      </w:r>
      <w:r w:rsidR="00395BBE" w:rsidRPr="005D4F6E">
        <w:rPr>
          <w:lang w:bidi="ar-EG"/>
        </w:rPr>
        <w:t>Na</w:t>
      </w:r>
      <w:r w:rsidR="00395BBE" w:rsidRPr="005D4F6E">
        <w:rPr>
          <w:rFonts w:hint="cs"/>
          <w:rtl/>
          <w:lang w:bidi="ar-EG"/>
        </w:rPr>
        <w:t xml:space="preserve"> محدد في</w:t>
      </w:r>
      <w:r w:rsidR="0079353E" w:rsidRPr="005D4F6E">
        <w:rPr>
          <w:rFonts w:hint="cs"/>
          <w:rtl/>
          <w:lang w:bidi="ar-EG"/>
        </w:rPr>
        <w:t xml:space="preserve"> شبه الشفرة التالية:</w:t>
      </w:r>
    </w:p>
    <w:p w:rsidR="008E2A5C" w:rsidRPr="005D4F6E" w:rsidRDefault="000C1A92" w:rsidP="00E9731C">
      <w:pPr>
        <w:pStyle w:val="enumlev1"/>
        <w:rPr>
          <w:rtl/>
        </w:rPr>
      </w:pPr>
      <w:r w:rsidRPr="005D4F6E">
        <w:rPr>
          <w:rtl/>
        </w:rPr>
        <w:tab/>
      </w:r>
      <w:proofErr w:type="spellStart"/>
      <w:r w:rsidR="008E2A5C" w:rsidRPr="005D4F6E">
        <w:t>Int</w:t>
      </w:r>
      <w:proofErr w:type="spellEnd"/>
      <w:r w:rsidR="008E2A5C" w:rsidRPr="005D4F6E">
        <w:t xml:space="preserve"> = No</w:t>
      </w:r>
      <w:r w:rsidR="008E2A5C" w:rsidRPr="005D4F6E">
        <w:rPr>
          <w:rFonts w:hint="cs"/>
          <w:rtl/>
        </w:rPr>
        <w:t xml:space="preserve"> (</w:t>
      </w:r>
      <w:r w:rsidR="0079353E" w:rsidRPr="005D4F6E">
        <w:rPr>
          <w:rFonts w:hint="cs"/>
          <w:rtl/>
        </w:rPr>
        <w:t xml:space="preserve">معدل أخذ العينات السمعية/التردد </w:t>
      </w:r>
      <w:r w:rsidR="008E2A5C" w:rsidRPr="005D4F6E">
        <w:rPr>
          <w:rFonts w:hint="cs"/>
          <w:rtl/>
        </w:rPr>
        <w:t xml:space="preserve">الخطي) </w:t>
      </w:r>
      <w:r w:rsidR="00E9731C" w:rsidRPr="005D4F6E">
        <w:rPr>
          <w:lang w:val="en-GB" w:eastAsia="ja-JP"/>
        </w:rPr>
        <w:t>+</w:t>
      </w:r>
      <w:r w:rsidR="008E2A5C" w:rsidRPr="005D4F6E">
        <w:rPr>
          <w:rFonts w:hint="cs"/>
          <w:rtl/>
        </w:rPr>
        <w:t xml:space="preserve"> </w:t>
      </w:r>
      <w:r w:rsidR="008E2A5C" w:rsidRPr="005D4F6E">
        <w:t>1</w:t>
      </w:r>
    </w:p>
    <w:p w:rsidR="004030DB" w:rsidRPr="005D4F6E" w:rsidRDefault="000C1A92" w:rsidP="000C1A92">
      <w:pPr>
        <w:pStyle w:val="enumlev1"/>
        <w:rPr>
          <w:rtl/>
        </w:rPr>
      </w:pPr>
      <w:r w:rsidRPr="005D4F6E">
        <w:rPr>
          <w:rtl/>
        </w:rPr>
        <w:tab/>
      </w:r>
      <w:r w:rsidR="008E2A5C" w:rsidRPr="005D4F6E">
        <w:rPr>
          <w:rFonts w:hint="cs"/>
          <w:rtl/>
        </w:rPr>
        <w:t xml:space="preserve">فإذا كان </w:t>
      </w:r>
      <w:r w:rsidR="008E2A5C" w:rsidRPr="005D4F6E">
        <w:t>No</w:t>
      </w:r>
      <w:r w:rsidR="008E2A5C" w:rsidRPr="005D4F6E">
        <w:rPr>
          <w:rFonts w:hint="cs"/>
          <w:rtl/>
        </w:rPr>
        <w:t xml:space="preserve"> </w:t>
      </w:r>
      <w:r w:rsidR="008E2A5C" w:rsidRPr="005D4F6E">
        <w:rPr>
          <w:rFonts w:cs="Times New Roman"/>
          <w:rtl/>
        </w:rPr>
        <w:t>×</w:t>
      </w:r>
      <w:r w:rsidR="008E2A5C" w:rsidRPr="005D4F6E">
        <w:rPr>
          <w:rFonts w:hint="cs"/>
          <w:rtl/>
        </w:rPr>
        <w:t xml:space="preserve"> (إجمالي عدد الخطوط في كل </w:t>
      </w:r>
      <w:r w:rsidR="001341AE" w:rsidRPr="005D4F6E">
        <w:rPr>
          <w:rFonts w:hint="cs"/>
          <w:rtl/>
        </w:rPr>
        <w:t>إطار</w:t>
      </w:r>
      <w:r w:rsidR="008E2A5C" w:rsidRPr="005D4F6E">
        <w:rPr>
          <w:rFonts w:hint="cs"/>
          <w:rtl/>
        </w:rPr>
        <w:t xml:space="preserve"> </w:t>
      </w:r>
      <w:proofErr w:type="spellStart"/>
      <w:r w:rsidR="008E2A5C" w:rsidRPr="005D4F6E">
        <w:rPr>
          <w:rFonts w:hint="cs"/>
          <w:rtl/>
        </w:rPr>
        <w:t>فيديوي</w:t>
      </w:r>
      <w:proofErr w:type="spellEnd"/>
      <w:r w:rsidR="008E2A5C" w:rsidRPr="005D4F6E">
        <w:rPr>
          <w:rFonts w:hint="cs"/>
          <w:rtl/>
        </w:rPr>
        <w:t xml:space="preserve"> - عدد خطوط التبديل في كل </w:t>
      </w:r>
      <w:r w:rsidR="001341AE" w:rsidRPr="005D4F6E">
        <w:rPr>
          <w:rFonts w:hint="cs"/>
          <w:rtl/>
        </w:rPr>
        <w:t>إطار</w:t>
      </w:r>
      <w:r w:rsidR="008E2A5C" w:rsidRPr="005D4F6E">
        <w:rPr>
          <w:rFonts w:hint="cs"/>
          <w:rtl/>
        </w:rPr>
        <w:t xml:space="preserve"> </w:t>
      </w:r>
      <w:proofErr w:type="spellStart"/>
      <w:r w:rsidR="008E2A5C" w:rsidRPr="005D4F6E">
        <w:rPr>
          <w:rFonts w:hint="cs"/>
          <w:rtl/>
        </w:rPr>
        <w:t>فيديوي</w:t>
      </w:r>
      <w:proofErr w:type="spellEnd"/>
      <w:r w:rsidR="008E2A5C" w:rsidRPr="005D4F6E">
        <w:rPr>
          <w:rFonts w:hint="cs"/>
          <w:rtl/>
        </w:rPr>
        <w:t>)</w:t>
      </w:r>
    </w:p>
    <w:p w:rsidR="008E2A5C" w:rsidRPr="005D4F6E" w:rsidRDefault="004030DB" w:rsidP="004030DB">
      <w:pPr>
        <w:pStyle w:val="enumlev1"/>
        <w:tabs>
          <w:tab w:val="left" w:pos="1134"/>
        </w:tabs>
        <w:rPr>
          <w:rtl/>
        </w:rPr>
      </w:pPr>
      <w:r w:rsidRPr="005D4F6E">
        <w:rPr>
          <w:rtl/>
        </w:rPr>
        <w:tab/>
      </w:r>
      <w:r w:rsidRPr="005D4F6E">
        <w:rPr>
          <w:rtl/>
        </w:rPr>
        <w:tab/>
      </w:r>
      <w:r w:rsidR="008E2A5C" w:rsidRPr="005D4F6E">
        <w:rPr>
          <w:rFonts w:hint="cs"/>
          <w:rtl/>
        </w:rPr>
        <w:t xml:space="preserve">أقل من (عدد العينات السمعية في كل </w:t>
      </w:r>
      <w:r w:rsidR="001341AE" w:rsidRPr="005D4F6E">
        <w:rPr>
          <w:rFonts w:hint="cs"/>
          <w:rtl/>
        </w:rPr>
        <w:t>إطار</w:t>
      </w:r>
      <w:r w:rsidR="008E2A5C" w:rsidRPr="005D4F6E">
        <w:rPr>
          <w:rFonts w:hint="cs"/>
          <w:rtl/>
        </w:rPr>
        <w:t xml:space="preserve"> </w:t>
      </w:r>
      <w:proofErr w:type="spellStart"/>
      <w:r w:rsidR="008E2A5C" w:rsidRPr="005D4F6E">
        <w:rPr>
          <w:rFonts w:hint="cs"/>
          <w:rtl/>
        </w:rPr>
        <w:t>فيديوي</w:t>
      </w:r>
      <w:proofErr w:type="spellEnd"/>
      <w:r w:rsidR="008E2A5C" w:rsidRPr="005D4F6E">
        <w:rPr>
          <w:rFonts w:hint="cs"/>
          <w:rtl/>
        </w:rPr>
        <w:t>)</w:t>
      </w:r>
    </w:p>
    <w:p w:rsidR="008E2A5C" w:rsidRPr="005D4F6E" w:rsidRDefault="000C1A92" w:rsidP="000C1A92">
      <w:pPr>
        <w:pStyle w:val="enumlev1"/>
        <w:rPr>
          <w:rtl/>
        </w:rPr>
      </w:pPr>
      <w:r w:rsidRPr="005D4F6E">
        <w:rPr>
          <w:rtl/>
        </w:rPr>
        <w:tab/>
      </w:r>
      <w:r w:rsidR="008E2A5C" w:rsidRPr="005D4F6E">
        <w:rPr>
          <w:rFonts w:hint="cs"/>
          <w:rtl/>
        </w:rPr>
        <w:t xml:space="preserve">فإن </w:t>
      </w:r>
      <w:r w:rsidR="008E2A5C" w:rsidRPr="005D4F6E">
        <w:t xml:space="preserve">1 </w:t>
      </w:r>
      <w:r w:rsidR="00FD0F50" w:rsidRPr="005D4F6E">
        <w:t>+</w:t>
      </w:r>
      <w:r w:rsidR="008E2A5C" w:rsidRPr="005D4F6E">
        <w:t xml:space="preserve"> No = Na</w:t>
      </w:r>
    </w:p>
    <w:p w:rsidR="008E2A5C" w:rsidRPr="005D4F6E" w:rsidRDefault="000C1A92" w:rsidP="000C1A92">
      <w:pPr>
        <w:pStyle w:val="enumlev1"/>
        <w:rPr>
          <w:rtl/>
        </w:rPr>
      </w:pPr>
      <w:r w:rsidRPr="005D4F6E">
        <w:rPr>
          <w:rtl/>
        </w:rPr>
        <w:tab/>
      </w:r>
      <w:r w:rsidR="008E2A5C" w:rsidRPr="005D4F6E">
        <w:rPr>
          <w:rFonts w:hint="cs"/>
          <w:rtl/>
        </w:rPr>
        <w:t xml:space="preserve">وخلاف ذلك </w:t>
      </w:r>
      <w:r w:rsidR="008E2A5C" w:rsidRPr="005D4F6E">
        <w:t>No = Na</w:t>
      </w:r>
    </w:p>
    <w:p w:rsidR="008E2A5C" w:rsidRPr="005D4F6E" w:rsidRDefault="000C1A92" w:rsidP="0088418C">
      <w:pPr>
        <w:pStyle w:val="enumlev1"/>
        <w:rPr>
          <w:rtl/>
        </w:rPr>
      </w:pPr>
      <w:r w:rsidRPr="005D4F6E">
        <w:rPr>
          <w:rtl/>
        </w:rPr>
        <w:tab/>
      </w:r>
      <w:r w:rsidR="008E2A5C" w:rsidRPr="005D4F6E">
        <w:rPr>
          <w:rFonts w:hint="cs"/>
          <w:rtl/>
        </w:rPr>
        <w:t>إذا كان (</w:t>
      </w:r>
      <w:r w:rsidR="001341AE" w:rsidRPr="005D4F6E">
        <w:rPr>
          <w:rFonts w:hint="cs"/>
          <w:rtl/>
        </w:rPr>
        <w:t xml:space="preserve">معدل أخذ العينات السمعية </w:t>
      </w:r>
      <w:r w:rsidR="0088418C" w:rsidRPr="005D4F6E">
        <w:rPr>
          <w:lang w:val="en-GB"/>
        </w:rPr>
        <w:t>==</w:t>
      </w:r>
      <w:r w:rsidR="008E2A5C" w:rsidRPr="005D4F6E">
        <w:rPr>
          <w:rFonts w:hint="cs"/>
          <w:rtl/>
        </w:rPr>
        <w:t xml:space="preserve"> </w:t>
      </w:r>
      <w:r w:rsidR="008E2A5C" w:rsidRPr="005D4F6E">
        <w:t>kHz 96</w:t>
      </w:r>
      <w:r w:rsidR="008E2A5C" w:rsidRPr="005D4F6E">
        <w:rPr>
          <w:rFonts w:hint="cs"/>
          <w:rtl/>
        </w:rPr>
        <w:t xml:space="preserve">) فإن </w:t>
      </w:r>
      <w:r w:rsidR="008E2A5C" w:rsidRPr="005D4F6E">
        <w:t>Na</w:t>
      </w:r>
      <w:r w:rsidR="008E2A5C" w:rsidRPr="005D4F6E">
        <w:rPr>
          <w:rFonts w:hint="cs"/>
          <w:rtl/>
        </w:rPr>
        <w:t xml:space="preserve"> = الأعداد الزوجية من </w:t>
      </w:r>
      <w:r w:rsidR="008E2A5C" w:rsidRPr="005D4F6E">
        <w:t>Na</w:t>
      </w:r>
      <w:r w:rsidR="008E2A5C" w:rsidRPr="005D4F6E">
        <w:rPr>
          <w:rFonts w:hint="cs"/>
          <w:rtl/>
        </w:rPr>
        <w:t xml:space="preserve"> </w:t>
      </w:r>
    </w:p>
    <w:p w:rsidR="008E2A5C" w:rsidRPr="005D4F6E" w:rsidRDefault="008E2A5C" w:rsidP="000C1A92">
      <w:pPr>
        <w:rPr>
          <w:rtl/>
        </w:rPr>
      </w:pPr>
      <w:r w:rsidRPr="005D4F6E">
        <w:rPr>
          <w:rFonts w:hint="cs"/>
          <w:rtl/>
        </w:rPr>
        <w:t xml:space="preserve">وتتحول الدالة </w:t>
      </w:r>
      <w:r w:rsidRPr="005D4F6E">
        <w:t>Even(n)</w:t>
      </w:r>
      <w:r w:rsidRPr="005D4F6E">
        <w:rPr>
          <w:rFonts w:hint="cs"/>
          <w:rtl/>
        </w:rPr>
        <w:t xml:space="preserve"> إلى أقل عدد زوجي يزيد عن أو يساوي </w:t>
      </w:r>
      <w:r w:rsidRPr="005D4F6E">
        <w:t>n</w:t>
      </w:r>
      <w:r w:rsidRPr="005D4F6E">
        <w:rPr>
          <w:rFonts w:hint="cs"/>
          <w:rtl/>
        </w:rPr>
        <w:t xml:space="preserve">. فمثلاً، </w:t>
      </w:r>
      <w:r w:rsidRPr="005D4F6E">
        <w:t>124 = Even(123)</w:t>
      </w:r>
      <w:r w:rsidRPr="005D4F6E">
        <w:rPr>
          <w:rFonts w:hint="cs"/>
          <w:rtl/>
        </w:rPr>
        <w:t xml:space="preserve"> و</w:t>
      </w:r>
      <w:r w:rsidRPr="005D4F6E">
        <w:t>98 = Even(98)</w:t>
      </w:r>
      <w:r w:rsidR="004030DB" w:rsidRPr="005D4F6E">
        <w:rPr>
          <w:rFonts w:hint="cs"/>
          <w:rtl/>
        </w:rPr>
        <w:t>.</w:t>
      </w:r>
    </w:p>
    <w:p w:rsidR="008E2A5C" w:rsidRPr="005D4F6E" w:rsidRDefault="008E2A5C" w:rsidP="008E2A5C">
      <w:pPr>
        <w:rPr>
          <w:rtl/>
          <w:lang w:bidi="ar-EG"/>
        </w:rPr>
      </w:pPr>
      <w:r w:rsidRPr="005D4F6E">
        <w:rPr>
          <w:rFonts w:hint="cs"/>
          <w:rtl/>
          <w:lang w:bidi="ar-EG"/>
        </w:rPr>
        <w:t>وعند إرسال عينتين أو أكثر من البيانات السمعية في فدرة أفقية للبيانات المساعدة، ترسل أولاً رزمة العينة السمعية التي تظهر</w:t>
      </w:r>
      <w:r w:rsidRPr="005D4F6E">
        <w:rPr>
          <w:rFonts w:hint="eastAsia"/>
          <w:rtl/>
          <w:lang w:bidi="ar-EG"/>
        </w:rPr>
        <w:t> </w:t>
      </w:r>
      <w:r w:rsidRPr="005D4F6E">
        <w:rPr>
          <w:rFonts w:hint="cs"/>
          <w:rtl/>
          <w:lang w:bidi="ar-EG"/>
        </w:rPr>
        <w:t>أولاً.</w:t>
      </w:r>
    </w:p>
    <w:p w:rsidR="008E2A5C" w:rsidRPr="005D4F6E" w:rsidRDefault="008E2A5C" w:rsidP="008E2A5C">
      <w:pPr>
        <w:rPr>
          <w:rtl/>
          <w:lang w:bidi="ar-EG"/>
        </w:rPr>
      </w:pPr>
      <w:r w:rsidRPr="005D4F6E">
        <w:rPr>
          <w:rFonts w:hint="cs"/>
          <w:rtl/>
          <w:lang w:bidi="ar-EG"/>
        </w:rPr>
        <w:t xml:space="preserve">وقد تحتاج بعض </w:t>
      </w:r>
      <w:proofErr w:type="spellStart"/>
      <w:r w:rsidRPr="005D4F6E">
        <w:rPr>
          <w:rFonts w:hint="cs"/>
          <w:rtl/>
          <w:lang w:bidi="ar-EG"/>
        </w:rPr>
        <w:t>الأنساق</w:t>
      </w:r>
      <w:proofErr w:type="spellEnd"/>
      <w:r w:rsidRPr="005D4F6E">
        <w:rPr>
          <w:rFonts w:hint="cs"/>
          <w:rtl/>
          <w:lang w:bidi="ar-EG"/>
        </w:rPr>
        <w:t xml:space="preserve"> </w:t>
      </w:r>
      <w:proofErr w:type="spellStart"/>
      <w:r w:rsidRPr="005D4F6E">
        <w:rPr>
          <w:rFonts w:hint="cs"/>
          <w:rtl/>
          <w:lang w:bidi="ar-EG"/>
        </w:rPr>
        <w:t>الفيديوية</w:t>
      </w:r>
      <w:proofErr w:type="spellEnd"/>
      <w:r w:rsidRPr="005D4F6E">
        <w:rPr>
          <w:rFonts w:hint="cs"/>
          <w:rtl/>
          <w:lang w:bidi="ar-EG"/>
        </w:rPr>
        <w:t xml:space="preserve"> ما يصل إلى </w:t>
      </w:r>
      <w:r w:rsidRPr="005D4F6E">
        <w:rPr>
          <w:lang w:bidi="ar-EG"/>
        </w:rPr>
        <w:t>8</w:t>
      </w:r>
      <w:r w:rsidRPr="005D4F6E">
        <w:rPr>
          <w:rFonts w:hint="cs"/>
          <w:rtl/>
          <w:lang w:bidi="ar-EG"/>
        </w:rPr>
        <w:t xml:space="preserve"> عينات لكل فدرة بيانات (أي أن </w:t>
      </w:r>
      <w:r w:rsidRPr="005D4F6E">
        <w:rPr>
          <w:lang w:bidi="ar-EG"/>
        </w:rPr>
        <w:t>8 = Na</w:t>
      </w:r>
      <w:r w:rsidRPr="005D4F6E">
        <w:rPr>
          <w:rFonts w:hint="cs"/>
          <w:rtl/>
          <w:lang w:bidi="ar-EG"/>
        </w:rPr>
        <w:t>).</w:t>
      </w:r>
    </w:p>
    <w:p w:rsidR="008E2A5C" w:rsidRPr="005D4F6E" w:rsidRDefault="008E2A5C" w:rsidP="00E9731C">
      <w:pPr>
        <w:keepNext/>
        <w:keepLines/>
        <w:widowControl w:val="0"/>
        <w:rPr>
          <w:rtl/>
          <w:lang w:bidi="ar-EG"/>
        </w:rPr>
      </w:pPr>
      <w:r w:rsidRPr="005D4F6E">
        <w:rPr>
          <w:b/>
          <w:bCs/>
          <w:lang w:bidi="ar-EG"/>
        </w:rPr>
        <w:lastRenderedPageBreak/>
        <w:t>4.3.</w:t>
      </w:r>
      <w:r w:rsidR="001F08A3" w:rsidRPr="005D4F6E">
        <w:rPr>
          <w:b/>
          <w:bCs/>
          <w:lang w:bidi="ar-EG"/>
        </w:rPr>
        <w:t>4</w:t>
      </w:r>
      <w:r w:rsidRPr="005D4F6E">
        <w:rPr>
          <w:rFonts w:hint="cs"/>
          <w:rtl/>
          <w:lang w:bidi="ar-EG"/>
        </w:rPr>
        <w:tab/>
      </w:r>
      <w:r w:rsidR="001341AE" w:rsidRPr="005D4F6E">
        <w:rPr>
          <w:rFonts w:hint="cs"/>
          <w:rtl/>
          <w:lang w:bidi="ar-EG"/>
        </w:rPr>
        <w:t>ينبغي أن يُعدد إرسال أي رزمة بيانات سمعية في الحيز الأفقي للبيانات المساعدة للخط الأول أو الثاني الذي يلي الخط الذي تظهر خلاله العينة السمعية عند دخل وحدة التنسيق.</w:t>
      </w:r>
    </w:p>
    <w:p w:rsidR="008E2A5C" w:rsidRPr="005D4F6E" w:rsidRDefault="008E2A5C" w:rsidP="000C1A92">
      <w:pPr>
        <w:pStyle w:val="Note"/>
        <w:rPr>
          <w:rtl/>
          <w:lang w:bidi="ar-EG"/>
        </w:rPr>
      </w:pPr>
      <w:r w:rsidRPr="005D4F6E">
        <w:rPr>
          <w:rFonts w:hint="cs"/>
          <w:b/>
          <w:bCs/>
          <w:rtl/>
          <w:lang w:bidi="ar-EG"/>
        </w:rPr>
        <w:t xml:space="preserve">الملاحظة </w:t>
      </w:r>
      <w:r w:rsidRPr="005D4F6E">
        <w:rPr>
          <w:b/>
          <w:bCs/>
          <w:lang w:bidi="ar-EG"/>
        </w:rPr>
        <w:t>1</w:t>
      </w:r>
      <w:r w:rsidRPr="005D4F6E">
        <w:rPr>
          <w:rFonts w:hint="cs"/>
          <w:rtl/>
          <w:lang w:bidi="ar-EG"/>
        </w:rPr>
        <w:t xml:space="preserve"> - </w:t>
      </w:r>
      <w:r w:rsidR="001341AE" w:rsidRPr="005D4F6E">
        <w:rPr>
          <w:rFonts w:hint="cs"/>
          <w:rtl/>
          <w:lang w:bidi="ar-EG"/>
        </w:rPr>
        <w:t>يجب الحفاظ على طور البيانات السمعية غير المجموعة السمعية التي تحمل بيانات سمعية متعددة القنوات.</w:t>
      </w:r>
    </w:p>
    <w:p w:rsidR="008E2A5C" w:rsidRPr="005D4F6E" w:rsidRDefault="008E2A5C" w:rsidP="004030DB">
      <w:pPr>
        <w:rPr>
          <w:rtl/>
          <w:lang w:bidi="ar-EG"/>
        </w:rPr>
      </w:pPr>
      <w:r w:rsidRPr="005D4F6E">
        <w:rPr>
          <w:b/>
          <w:bCs/>
          <w:lang w:bidi="ar-EG"/>
        </w:rPr>
        <w:t>5.3.</w:t>
      </w:r>
      <w:r w:rsidR="004030DB" w:rsidRPr="005D4F6E">
        <w:rPr>
          <w:b/>
          <w:bCs/>
          <w:lang w:bidi="ar-EG"/>
        </w:rPr>
        <w:t>4</w:t>
      </w:r>
      <w:r w:rsidRPr="005D4F6E">
        <w:rPr>
          <w:rFonts w:hint="cs"/>
          <w:rtl/>
          <w:lang w:bidi="ar-EG"/>
        </w:rPr>
        <w:tab/>
      </w:r>
      <w:r w:rsidR="001341AE" w:rsidRPr="005D4F6E">
        <w:rPr>
          <w:rFonts w:hint="cs"/>
          <w:rtl/>
          <w:lang w:bidi="ar-EG"/>
        </w:rPr>
        <w:t xml:space="preserve">ينبغي أن يُعدد إرسال الرزم السمعية تبعاً للكلمات </w:t>
      </w:r>
      <w:r w:rsidR="001341AE" w:rsidRPr="005D4F6E">
        <w:rPr>
          <w:lang w:bidi="ar-EG"/>
        </w:rPr>
        <w:t>CRCC</w:t>
      </w:r>
      <w:r w:rsidR="001341AE" w:rsidRPr="005D4F6E">
        <w:rPr>
          <w:rFonts w:hint="cs"/>
          <w:rtl/>
          <w:lang w:bidi="ar-EG"/>
        </w:rPr>
        <w:t xml:space="preserve"> المعرفة في التوصية </w:t>
      </w:r>
      <w:r w:rsidR="001341AE" w:rsidRPr="005D4F6E">
        <w:rPr>
          <w:lang w:bidi="ar-EG"/>
        </w:rPr>
        <w:t>ITU</w:t>
      </w:r>
      <w:r w:rsidR="001341AE" w:rsidRPr="005D4F6E">
        <w:rPr>
          <w:lang w:bidi="ar-EG"/>
        </w:rPr>
        <w:noBreakHyphen/>
        <w:t>R BT.1120</w:t>
      </w:r>
      <w:r w:rsidR="001341AE" w:rsidRPr="005D4F6E">
        <w:rPr>
          <w:rFonts w:hint="cs"/>
          <w:rtl/>
          <w:lang w:bidi="ar-EG"/>
        </w:rPr>
        <w:t>.</w:t>
      </w:r>
    </w:p>
    <w:p w:rsidR="001341AE" w:rsidRPr="005D4F6E" w:rsidRDefault="008E2A5C" w:rsidP="004030DB">
      <w:pPr>
        <w:rPr>
          <w:spacing w:val="-6"/>
          <w:rtl/>
          <w:lang w:bidi="ar-EG"/>
        </w:rPr>
      </w:pPr>
      <w:r w:rsidRPr="005D4F6E">
        <w:rPr>
          <w:b/>
          <w:bCs/>
          <w:spacing w:val="-6"/>
          <w:lang w:bidi="ar-EG"/>
        </w:rPr>
        <w:t>6.3.</w:t>
      </w:r>
      <w:r w:rsidR="004030DB" w:rsidRPr="005D4F6E">
        <w:rPr>
          <w:b/>
          <w:bCs/>
          <w:spacing w:val="-6"/>
          <w:lang w:bidi="ar-EG"/>
        </w:rPr>
        <w:t>4</w:t>
      </w:r>
      <w:r w:rsidRPr="005D4F6E">
        <w:rPr>
          <w:rFonts w:hint="cs"/>
          <w:spacing w:val="-6"/>
          <w:rtl/>
          <w:lang w:bidi="ar-EG"/>
        </w:rPr>
        <w:tab/>
      </w:r>
      <w:r w:rsidR="001341AE" w:rsidRPr="005D4F6E">
        <w:rPr>
          <w:rFonts w:hint="cs"/>
          <w:spacing w:val="-6"/>
          <w:rtl/>
          <w:lang w:bidi="ar-EG"/>
        </w:rPr>
        <w:t>عند إرسال أكثر من رزمتي بيانات سمعية في فدرة أفقية واحدة للبيانات المساعدة، ينبغي أن تتلامس رزم البيانات السمعية ببعضها.</w:t>
      </w:r>
    </w:p>
    <w:p w:rsidR="008E2A5C" w:rsidRPr="005D4F6E" w:rsidRDefault="001F08A3" w:rsidP="001341AE">
      <w:pPr>
        <w:pStyle w:val="Heading1"/>
        <w:rPr>
          <w:rtl/>
          <w:lang w:bidi="ar-EG"/>
        </w:rPr>
      </w:pPr>
      <w:bookmarkStart w:id="29" w:name="_Toc490561959"/>
      <w:bookmarkStart w:id="30" w:name="_Toc490562127"/>
      <w:r w:rsidRPr="005D4F6E">
        <w:rPr>
          <w:lang w:bidi="ar-EG"/>
        </w:rPr>
        <w:t>5</w:t>
      </w:r>
      <w:r w:rsidR="008E2A5C" w:rsidRPr="005D4F6E">
        <w:rPr>
          <w:rFonts w:hint="cs"/>
          <w:rtl/>
          <w:lang w:bidi="ar-EG"/>
        </w:rPr>
        <w:tab/>
        <w:t>رزمة التحكم في البيانات السمعية</w:t>
      </w:r>
      <w:bookmarkEnd w:id="29"/>
      <w:bookmarkEnd w:id="30"/>
    </w:p>
    <w:p w:rsidR="008E2A5C" w:rsidRPr="005D4F6E" w:rsidRDefault="008E2A5C" w:rsidP="001F08A3">
      <w:pPr>
        <w:pStyle w:val="Heading2"/>
        <w:rPr>
          <w:rtl/>
          <w:lang w:bidi="ar-EG"/>
        </w:rPr>
      </w:pPr>
      <w:bookmarkStart w:id="31" w:name="_Toc490561960"/>
      <w:bookmarkStart w:id="32" w:name="_Toc490562128"/>
      <w:r w:rsidRPr="005D4F6E">
        <w:rPr>
          <w:lang w:bidi="ar-EG"/>
        </w:rPr>
        <w:t>1.</w:t>
      </w:r>
      <w:r w:rsidR="001F08A3" w:rsidRPr="005D4F6E">
        <w:rPr>
          <w:lang w:bidi="ar-EG"/>
        </w:rPr>
        <w:t>5</w:t>
      </w:r>
      <w:r w:rsidRPr="005D4F6E">
        <w:rPr>
          <w:rFonts w:hint="cs"/>
          <w:rtl/>
          <w:lang w:bidi="ar-EG"/>
        </w:rPr>
        <w:tab/>
        <w:t>بنية رزمة التحكم في البيانات السمعية</w:t>
      </w:r>
      <w:bookmarkEnd w:id="31"/>
      <w:bookmarkEnd w:id="32"/>
    </w:p>
    <w:p w:rsidR="008E2A5C" w:rsidRPr="005D4F6E" w:rsidRDefault="008E2A5C" w:rsidP="00E9731C">
      <w:pPr>
        <w:rPr>
          <w:rtl/>
          <w:lang w:bidi="ar-EG"/>
        </w:rPr>
      </w:pPr>
      <w:r w:rsidRPr="005D4F6E">
        <w:rPr>
          <w:b/>
          <w:bCs/>
          <w:lang w:bidi="ar-EG"/>
        </w:rPr>
        <w:t>1.1.</w:t>
      </w:r>
      <w:r w:rsidR="001F08A3" w:rsidRPr="005D4F6E">
        <w:rPr>
          <w:b/>
          <w:bCs/>
          <w:lang w:bidi="ar-EG"/>
        </w:rPr>
        <w:t>5</w:t>
      </w:r>
      <w:r w:rsidRPr="005D4F6E">
        <w:rPr>
          <w:rFonts w:hint="cs"/>
          <w:rtl/>
          <w:lang w:bidi="ar-EG"/>
        </w:rPr>
        <w:tab/>
      </w:r>
      <w:r w:rsidR="001341AE" w:rsidRPr="005D4F6E">
        <w:rPr>
          <w:rFonts w:hint="cs"/>
          <w:rtl/>
          <w:lang w:bidi="ar-EG"/>
        </w:rPr>
        <w:t xml:space="preserve">ينبغي أن تكون بنية رزمة التحكم في البيانات السمعية على النحو المبين في شكل </w:t>
      </w:r>
      <w:r w:rsidR="001341AE" w:rsidRPr="005D4F6E">
        <w:rPr>
          <w:lang w:bidi="ar-EG"/>
        </w:rPr>
        <w:t>8</w:t>
      </w:r>
      <w:r w:rsidR="001341AE" w:rsidRPr="005D4F6E">
        <w:rPr>
          <w:rFonts w:hint="cs"/>
          <w:rtl/>
          <w:lang w:bidi="ar-EG"/>
        </w:rPr>
        <w:t>. وتتكون رزم التحكم في</w:t>
      </w:r>
      <w:r w:rsidR="00E9731C" w:rsidRPr="005D4F6E">
        <w:rPr>
          <w:rFonts w:hint="eastAsia"/>
          <w:rtl/>
          <w:lang w:bidi="ar-EG"/>
        </w:rPr>
        <w:t> </w:t>
      </w:r>
      <w:r w:rsidR="001341AE" w:rsidRPr="005D4F6E">
        <w:rPr>
          <w:rFonts w:hint="cs"/>
          <w:rtl/>
          <w:lang w:bidi="ar-EG"/>
        </w:rPr>
        <w:t xml:space="preserve">البيانات السمعية من علم بيانات مساعدة </w:t>
      </w:r>
      <w:r w:rsidR="001341AE" w:rsidRPr="005D4F6E">
        <w:rPr>
          <w:lang w:bidi="ar-EG"/>
        </w:rPr>
        <w:t>(ADF)</w:t>
      </w:r>
      <w:r w:rsidR="001341AE" w:rsidRPr="005D4F6E">
        <w:rPr>
          <w:rFonts w:hint="cs"/>
          <w:rtl/>
          <w:lang w:bidi="ar-EG"/>
        </w:rPr>
        <w:t xml:space="preserve"> ومعرف هوية بيانات </w:t>
      </w:r>
      <w:r w:rsidR="001341AE" w:rsidRPr="005D4F6E">
        <w:rPr>
          <w:lang w:bidi="ar-EG"/>
        </w:rPr>
        <w:t>(DID)</w:t>
      </w:r>
      <w:r w:rsidR="001341AE" w:rsidRPr="005D4F6E">
        <w:rPr>
          <w:rFonts w:hint="cs"/>
          <w:rtl/>
          <w:lang w:bidi="ar-EG"/>
        </w:rPr>
        <w:t xml:space="preserve"> ورقم فدرة بيانات </w:t>
      </w:r>
      <w:r w:rsidR="001341AE" w:rsidRPr="005D4F6E">
        <w:rPr>
          <w:lang w:bidi="ar-EG"/>
        </w:rPr>
        <w:t>(DBN)</w:t>
      </w:r>
      <w:r w:rsidR="001341AE" w:rsidRPr="005D4F6E">
        <w:rPr>
          <w:rFonts w:hint="cs"/>
          <w:rtl/>
          <w:lang w:bidi="ar-EG"/>
        </w:rPr>
        <w:t xml:space="preserve"> وعداد بيانات </w:t>
      </w:r>
      <w:r w:rsidR="001341AE" w:rsidRPr="005D4F6E">
        <w:rPr>
          <w:lang w:bidi="ar-EG"/>
        </w:rPr>
        <w:t>(DC)</w:t>
      </w:r>
      <w:r w:rsidR="001341AE" w:rsidRPr="005D4F6E">
        <w:rPr>
          <w:rFonts w:hint="cs"/>
          <w:rtl/>
          <w:lang w:bidi="ar-EG"/>
        </w:rPr>
        <w:t xml:space="preserve"> وكلمات بيانات المستعمل </w:t>
      </w:r>
      <w:r w:rsidR="001341AE" w:rsidRPr="005D4F6E">
        <w:rPr>
          <w:lang w:bidi="ar-EG"/>
        </w:rPr>
        <w:t>(UDW)</w:t>
      </w:r>
      <w:r w:rsidR="001341AE" w:rsidRPr="005D4F6E">
        <w:rPr>
          <w:rFonts w:hint="cs"/>
          <w:rtl/>
          <w:lang w:bidi="ar-EG"/>
        </w:rPr>
        <w:t xml:space="preserve"> وبيانات الفحص </w:t>
      </w:r>
      <w:r w:rsidR="001341AE" w:rsidRPr="005D4F6E">
        <w:rPr>
          <w:lang w:bidi="ar-EG"/>
        </w:rPr>
        <w:t>(CS)</w:t>
      </w:r>
      <w:r w:rsidR="001341AE" w:rsidRPr="005D4F6E">
        <w:rPr>
          <w:rFonts w:hint="cs"/>
          <w:rtl/>
          <w:lang w:bidi="ar-EG"/>
        </w:rPr>
        <w:t xml:space="preserve"> وتكون </w:t>
      </w:r>
      <w:r w:rsidR="001341AE" w:rsidRPr="005D4F6E">
        <w:rPr>
          <w:lang w:bidi="ar-EG"/>
        </w:rPr>
        <w:t>ADF</w:t>
      </w:r>
      <w:r w:rsidR="001341AE" w:rsidRPr="005D4F6E">
        <w:rPr>
          <w:rFonts w:hint="cs"/>
          <w:rtl/>
          <w:lang w:bidi="ar-EG"/>
        </w:rPr>
        <w:t xml:space="preserve"> و</w:t>
      </w:r>
      <w:r w:rsidR="001341AE" w:rsidRPr="005D4F6E">
        <w:rPr>
          <w:lang w:bidi="ar-EG"/>
        </w:rPr>
        <w:t>DC</w:t>
      </w:r>
      <w:r w:rsidR="001341AE" w:rsidRPr="005D4F6E">
        <w:rPr>
          <w:rFonts w:hint="cs"/>
          <w:rtl/>
          <w:lang w:bidi="ar-EG"/>
        </w:rPr>
        <w:t xml:space="preserve"> و</w:t>
      </w:r>
      <w:r w:rsidR="001341AE" w:rsidRPr="005D4F6E">
        <w:rPr>
          <w:lang w:bidi="ar-EG"/>
        </w:rPr>
        <w:t>CS</w:t>
      </w:r>
      <w:r w:rsidR="001341AE" w:rsidRPr="005D4F6E">
        <w:rPr>
          <w:rFonts w:hint="cs"/>
          <w:rtl/>
          <w:lang w:bidi="ar-EG"/>
        </w:rPr>
        <w:t xml:space="preserve"> طبقاً للتوصية </w:t>
      </w:r>
      <w:r w:rsidR="001341AE" w:rsidRPr="005D4F6E">
        <w:rPr>
          <w:lang w:bidi="ar-EG"/>
        </w:rPr>
        <w:t>ITU</w:t>
      </w:r>
      <w:r w:rsidR="001341AE" w:rsidRPr="005D4F6E">
        <w:rPr>
          <w:lang w:bidi="ar-EG"/>
        </w:rPr>
        <w:noBreakHyphen/>
        <w:t>R BT.1364</w:t>
      </w:r>
      <w:r w:rsidR="001341AE" w:rsidRPr="005D4F6E">
        <w:rPr>
          <w:rFonts w:hint="cs"/>
          <w:rtl/>
          <w:lang w:bidi="ar-EG"/>
        </w:rPr>
        <w:t>. وتكون</w:t>
      </w:r>
      <w:r w:rsidR="000C1A92" w:rsidRPr="005D4F6E">
        <w:rPr>
          <w:rFonts w:hint="eastAsia"/>
          <w:rtl/>
          <w:lang w:bidi="ar-EG"/>
        </w:rPr>
        <w:t> </w:t>
      </w:r>
      <w:r w:rsidR="001341AE" w:rsidRPr="005D4F6E">
        <w:rPr>
          <w:lang w:bidi="ar-EG"/>
        </w:rPr>
        <w:t>DC</w:t>
      </w:r>
      <w:r w:rsidR="001341AE" w:rsidRPr="005D4F6E">
        <w:rPr>
          <w:rFonts w:hint="cs"/>
          <w:rtl/>
          <w:lang w:bidi="ar-EG"/>
        </w:rPr>
        <w:t xml:space="preserve"> عادةً</w:t>
      </w:r>
      <w:r w:rsidR="000C1A92" w:rsidRPr="005D4F6E">
        <w:rPr>
          <w:rFonts w:hint="eastAsia"/>
          <w:rtl/>
          <w:lang w:bidi="ar-EG"/>
        </w:rPr>
        <w:t> </w:t>
      </w:r>
      <w:r w:rsidR="001341AE" w:rsidRPr="005D4F6E">
        <w:rPr>
          <w:lang w:bidi="ar-EG"/>
        </w:rPr>
        <w:t>10Bh</w:t>
      </w:r>
      <w:r w:rsidR="001341AE" w:rsidRPr="005D4F6E">
        <w:rPr>
          <w:rFonts w:hint="cs"/>
          <w:rtl/>
          <w:lang w:bidi="ar-EG"/>
        </w:rPr>
        <w:t xml:space="preserve"> و</w:t>
      </w:r>
      <w:r w:rsidR="001341AE" w:rsidRPr="005D4F6E">
        <w:rPr>
          <w:lang w:bidi="ar-EG"/>
        </w:rPr>
        <w:t>DBN</w:t>
      </w:r>
      <w:r w:rsidR="001341AE" w:rsidRPr="005D4F6E">
        <w:rPr>
          <w:rFonts w:hint="cs"/>
          <w:rtl/>
          <w:lang w:bidi="ar-EG"/>
        </w:rPr>
        <w:t xml:space="preserve"> تكون هي الأخرى عادةً </w:t>
      </w:r>
      <w:r w:rsidR="001341AE" w:rsidRPr="005D4F6E">
        <w:rPr>
          <w:lang w:bidi="ar-EG"/>
        </w:rPr>
        <w:t>h</w:t>
      </w:r>
      <w:r w:rsidR="00E9731C" w:rsidRPr="005D4F6E">
        <w:rPr>
          <w:lang w:bidi="ar-EG"/>
        </w:rPr>
        <w:t> </w:t>
      </w:r>
      <w:r w:rsidR="001341AE" w:rsidRPr="005D4F6E">
        <w:rPr>
          <w:lang w:bidi="ar-EG"/>
        </w:rPr>
        <w:t>200</w:t>
      </w:r>
      <w:r w:rsidR="001341AE" w:rsidRPr="005D4F6E">
        <w:rPr>
          <w:rFonts w:hint="cs"/>
          <w:rtl/>
          <w:lang w:bidi="ar-EG"/>
        </w:rPr>
        <w:t>.</w:t>
      </w:r>
    </w:p>
    <w:p w:rsidR="008E2A5C" w:rsidRPr="005D4F6E" w:rsidRDefault="008E2A5C" w:rsidP="000C1A92">
      <w:pPr>
        <w:rPr>
          <w:rtl/>
          <w:lang w:bidi="ar-EG"/>
        </w:rPr>
      </w:pPr>
      <w:r w:rsidRPr="005D4F6E">
        <w:rPr>
          <w:b/>
          <w:bCs/>
          <w:lang w:bidi="ar-EG"/>
        </w:rPr>
        <w:t>2.1.</w:t>
      </w:r>
      <w:r w:rsidR="001F08A3" w:rsidRPr="005D4F6E">
        <w:rPr>
          <w:b/>
          <w:bCs/>
          <w:lang w:bidi="ar-EG"/>
        </w:rPr>
        <w:t>5</w:t>
      </w:r>
      <w:r w:rsidRPr="005D4F6E">
        <w:rPr>
          <w:rFonts w:hint="cs"/>
          <w:rtl/>
          <w:lang w:bidi="ar-EG"/>
        </w:rPr>
        <w:tab/>
      </w:r>
      <w:r w:rsidR="001341AE" w:rsidRPr="005D4F6E">
        <w:rPr>
          <w:rFonts w:hint="cs"/>
          <w:rtl/>
          <w:lang w:bidi="ar-EG"/>
        </w:rPr>
        <w:t xml:space="preserve">للمعرف </w:t>
      </w:r>
      <w:r w:rsidR="001341AE" w:rsidRPr="005D4F6E">
        <w:rPr>
          <w:lang w:bidi="ar-EG"/>
        </w:rPr>
        <w:t>DID</w:t>
      </w:r>
      <w:r w:rsidR="001341AE" w:rsidRPr="005D4F6E">
        <w:rPr>
          <w:rFonts w:hint="cs"/>
          <w:rtl/>
          <w:lang w:bidi="ar-EG"/>
        </w:rPr>
        <w:t xml:space="preserve"> قيمة تساوي </w:t>
      </w:r>
      <w:r w:rsidR="001341AE" w:rsidRPr="005D4F6E">
        <w:rPr>
          <w:lang w:bidi="ar-EG"/>
        </w:rPr>
        <w:t>1E3h</w:t>
      </w:r>
      <w:r w:rsidR="001341AE" w:rsidRPr="005D4F6E">
        <w:rPr>
          <w:rFonts w:hint="cs"/>
          <w:rtl/>
          <w:lang w:bidi="ar-EG"/>
        </w:rPr>
        <w:t xml:space="preserve"> للمجموعة السمعية الأولى (القنوات </w:t>
      </w:r>
      <w:r w:rsidR="001341AE" w:rsidRPr="005D4F6E">
        <w:rPr>
          <w:lang w:bidi="ar-EG"/>
        </w:rPr>
        <w:t>4-1</w:t>
      </w:r>
      <w:r w:rsidR="001341AE" w:rsidRPr="005D4F6E">
        <w:rPr>
          <w:rFonts w:hint="cs"/>
          <w:rtl/>
          <w:lang w:bidi="ar-EG"/>
        </w:rPr>
        <w:t>) و</w:t>
      </w:r>
      <w:r w:rsidR="001341AE" w:rsidRPr="005D4F6E">
        <w:rPr>
          <w:lang w:bidi="ar-EG"/>
        </w:rPr>
        <w:t>2E2h</w:t>
      </w:r>
      <w:r w:rsidR="001341AE" w:rsidRPr="005D4F6E">
        <w:rPr>
          <w:rFonts w:hint="cs"/>
          <w:rtl/>
          <w:lang w:bidi="ar-EG"/>
        </w:rPr>
        <w:t xml:space="preserve"> للمجموعة السمعية</w:t>
      </w:r>
      <w:r w:rsidR="000C1A92" w:rsidRPr="005D4F6E">
        <w:rPr>
          <w:rFonts w:hint="eastAsia"/>
          <w:rtl/>
          <w:lang w:bidi="ar-EG"/>
        </w:rPr>
        <w:t> </w:t>
      </w:r>
      <w:r w:rsidR="001341AE" w:rsidRPr="005D4F6E">
        <w:rPr>
          <w:lang w:bidi="ar-EG"/>
        </w:rPr>
        <w:t>2</w:t>
      </w:r>
      <w:r w:rsidR="001341AE" w:rsidRPr="005D4F6E">
        <w:rPr>
          <w:rFonts w:hint="cs"/>
          <w:rtl/>
          <w:lang w:bidi="ar-EG"/>
        </w:rPr>
        <w:t xml:space="preserve"> (القنوات </w:t>
      </w:r>
      <w:r w:rsidR="001341AE" w:rsidRPr="005D4F6E">
        <w:rPr>
          <w:lang w:bidi="ar-EG"/>
        </w:rPr>
        <w:t>8</w:t>
      </w:r>
      <w:r w:rsidR="000C1A92" w:rsidRPr="005D4F6E">
        <w:rPr>
          <w:lang w:bidi="ar-EG"/>
        </w:rPr>
        <w:noBreakHyphen/>
      </w:r>
      <w:r w:rsidR="001341AE" w:rsidRPr="005D4F6E">
        <w:rPr>
          <w:lang w:bidi="ar-EG"/>
        </w:rPr>
        <w:t>5</w:t>
      </w:r>
      <w:r w:rsidR="001341AE" w:rsidRPr="005D4F6E">
        <w:rPr>
          <w:rFonts w:hint="cs"/>
          <w:rtl/>
          <w:lang w:bidi="ar-EG"/>
        </w:rPr>
        <w:t>) و</w:t>
      </w:r>
      <w:r w:rsidR="001341AE" w:rsidRPr="005D4F6E">
        <w:rPr>
          <w:lang w:bidi="ar-EG"/>
        </w:rPr>
        <w:t>2E1h</w:t>
      </w:r>
      <w:r w:rsidR="001341AE" w:rsidRPr="005D4F6E">
        <w:rPr>
          <w:rFonts w:hint="cs"/>
          <w:rtl/>
          <w:lang w:bidi="ar-EG"/>
        </w:rPr>
        <w:t xml:space="preserve"> للمجموعة السمعية </w:t>
      </w:r>
      <w:r w:rsidR="001341AE" w:rsidRPr="005D4F6E">
        <w:rPr>
          <w:lang w:bidi="ar-EG"/>
        </w:rPr>
        <w:t>3</w:t>
      </w:r>
      <w:r w:rsidR="001341AE" w:rsidRPr="005D4F6E">
        <w:rPr>
          <w:rFonts w:hint="cs"/>
          <w:rtl/>
          <w:lang w:bidi="ar-EG"/>
        </w:rPr>
        <w:t xml:space="preserve"> (القنوات </w:t>
      </w:r>
      <w:r w:rsidR="001341AE" w:rsidRPr="005D4F6E">
        <w:rPr>
          <w:lang w:bidi="ar-EG"/>
        </w:rPr>
        <w:t>12-9</w:t>
      </w:r>
      <w:r w:rsidR="001341AE" w:rsidRPr="005D4F6E">
        <w:rPr>
          <w:rFonts w:hint="cs"/>
          <w:rtl/>
          <w:lang w:bidi="ar-EG"/>
        </w:rPr>
        <w:t>) و</w:t>
      </w:r>
      <w:r w:rsidR="001341AE" w:rsidRPr="005D4F6E">
        <w:rPr>
          <w:lang w:bidi="ar-EG"/>
        </w:rPr>
        <w:t>1E0h</w:t>
      </w:r>
      <w:r w:rsidR="001341AE" w:rsidRPr="005D4F6E">
        <w:rPr>
          <w:rFonts w:hint="cs"/>
          <w:rtl/>
          <w:lang w:bidi="ar-EG"/>
        </w:rPr>
        <w:t xml:space="preserve"> للمجموعة السمعية </w:t>
      </w:r>
      <w:r w:rsidR="001341AE" w:rsidRPr="005D4F6E">
        <w:rPr>
          <w:lang w:bidi="ar-EG"/>
        </w:rPr>
        <w:t>4</w:t>
      </w:r>
      <w:r w:rsidR="001341AE" w:rsidRPr="005D4F6E">
        <w:rPr>
          <w:rFonts w:hint="cs"/>
          <w:rtl/>
          <w:lang w:bidi="ar-EG"/>
        </w:rPr>
        <w:t xml:space="preserve"> (القنوات </w:t>
      </w:r>
      <w:r w:rsidR="001341AE" w:rsidRPr="005D4F6E">
        <w:rPr>
          <w:lang w:bidi="ar-EG"/>
        </w:rPr>
        <w:t>16-13</w:t>
      </w:r>
      <w:r w:rsidR="001341AE" w:rsidRPr="005D4F6E">
        <w:rPr>
          <w:rFonts w:hint="cs"/>
          <w:rtl/>
          <w:lang w:bidi="ar-EG"/>
        </w:rPr>
        <w:t>)، على</w:t>
      </w:r>
      <w:r w:rsidR="001341AE" w:rsidRPr="005D4F6E">
        <w:rPr>
          <w:rFonts w:hint="eastAsia"/>
          <w:rtl/>
          <w:lang w:bidi="ar-EG"/>
        </w:rPr>
        <w:t> </w:t>
      </w:r>
      <w:r w:rsidR="001341AE" w:rsidRPr="005D4F6E">
        <w:rPr>
          <w:rFonts w:hint="cs"/>
          <w:rtl/>
          <w:lang w:bidi="ar-EG"/>
        </w:rPr>
        <w:t>التوالي.</w:t>
      </w:r>
    </w:p>
    <w:p w:rsidR="008E2A5C" w:rsidRPr="005D4F6E" w:rsidRDefault="008E2A5C" w:rsidP="000C1A92">
      <w:pPr>
        <w:rPr>
          <w:rtl/>
          <w:lang w:bidi="ar-EG"/>
        </w:rPr>
      </w:pPr>
      <w:r w:rsidRPr="005D4F6E">
        <w:rPr>
          <w:b/>
          <w:bCs/>
          <w:lang w:bidi="ar-EG"/>
        </w:rPr>
        <w:t>3.1.</w:t>
      </w:r>
      <w:r w:rsidR="001F08A3" w:rsidRPr="005D4F6E">
        <w:rPr>
          <w:b/>
          <w:bCs/>
          <w:lang w:bidi="ar-EG"/>
        </w:rPr>
        <w:t>5</w:t>
      </w:r>
      <w:r w:rsidRPr="005D4F6E">
        <w:rPr>
          <w:rFonts w:hint="cs"/>
          <w:rtl/>
          <w:lang w:bidi="ar-EG"/>
        </w:rPr>
        <w:tab/>
      </w:r>
      <w:r w:rsidR="001341AE" w:rsidRPr="005D4F6E">
        <w:rPr>
          <w:rFonts w:hint="cs"/>
          <w:rtl/>
          <w:lang w:bidi="ar-EG"/>
        </w:rPr>
        <w:t xml:space="preserve">ويرد تعريف كلمة بيانات المستعمل </w:t>
      </w:r>
      <w:r w:rsidR="001341AE" w:rsidRPr="005D4F6E">
        <w:rPr>
          <w:lang w:bidi="ar-EG"/>
        </w:rPr>
        <w:t>(UDW)</w:t>
      </w:r>
      <w:r w:rsidR="001341AE" w:rsidRPr="005D4F6E">
        <w:rPr>
          <w:rFonts w:hint="cs"/>
          <w:rtl/>
          <w:lang w:bidi="ar-EG"/>
        </w:rPr>
        <w:t xml:space="preserve"> في الفقرة </w:t>
      </w:r>
      <w:r w:rsidR="001341AE" w:rsidRPr="005D4F6E">
        <w:rPr>
          <w:lang w:bidi="ar-EG"/>
        </w:rPr>
        <w:t>2.5</w:t>
      </w:r>
      <w:r w:rsidR="001341AE" w:rsidRPr="005D4F6E">
        <w:rPr>
          <w:rFonts w:hint="cs"/>
          <w:rtl/>
          <w:lang w:bidi="ar-EG"/>
        </w:rPr>
        <w:t xml:space="preserve">. وفي هذه التوصية تعني الكلمة </w:t>
      </w:r>
      <w:proofErr w:type="spellStart"/>
      <w:r w:rsidR="001341AE" w:rsidRPr="005D4F6E">
        <w:rPr>
          <w:lang w:bidi="ar-EG"/>
        </w:rPr>
        <w:t>UDWx</w:t>
      </w:r>
      <w:proofErr w:type="spellEnd"/>
      <w:r w:rsidR="001341AE" w:rsidRPr="005D4F6E">
        <w:rPr>
          <w:rFonts w:hint="cs"/>
          <w:rtl/>
          <w:lang w:bidi="ar-EG"/>
        </w:rPr>
        <w:t xml:space="preserve"> الكلمة رقم</w:t>
      </w:r>
      <w:r w:rsidR="000C1A92" w:rsidRPr="005D4F6E">
        <w:rPr>
          <w:rFonts w:hint="eastAsia"/>
          <w:rtl/>
          <w:lang w:bidi="ar-EG"/>
        </w:rPr>
        <w:t> </w:t>
      </w:r>
      <w:proofErr w:type="spellStart"/>
      <w:r w:rsidR="001341AE" w:rsidRPr="005D4F6E">
        <w:rPr>
          <w:lang w:bidi="ar-EG"/>
        </w:rPr>
        <w:t>Xth</w:t>
      </w:r>
      <w:proofErr w:type="spellEnd"/>
      <w:r w:rsidR="001341AE" w:rsidRPr="005D4F6E">
        <w:rPr>
          <w:rFonts w:hint="cs"/>
          <w:rtl/>
          <w:lang w:bidi="ar-EG"/>
        </w:rPr>
        <w:t xml:space="preserve"> من بيانات المستعمل. وهناك عادة </w:t>
      </w:r>
      <w:r w:rsidR="001341AE" w:rsidRPr="005D4F6E">
        <w:rPr>
          <w:lang w:bidi="ar-EG"/>
        </w:rPr>
        <w:t>11</w:t>
      </w:r>
      <w:r w:rsidR="001341AE" w:rsidRPr="005D4F6E">
        <w:rPr>
          <w:rFonts w:hint="cs"/>
          <w:rtl/>
          <w:lang w:bidi="ar-EG"/>
        </w:rPr>
        <w:t xml:space="preserve"> كلمة في الكلمة </w:t>
      </w:r>
      <w:r w:rsidR="001341AE" w:rsidRPr="005D4F6E">
        <w:rPr>
          <w:lang w:bidi="ar-EG"/>
        </w:rPr>
        <w:t>UDW</w:t>
      </w:r>
      <w:r w:rsidR="001341AE" w:rsidRPr="005D4F6E">
        <w:rPr>
          <w:rFonts w:hint="cs"/>
          <w:rtl/>
          <w:lang w:bidi="ar-EG"/>
        </w:rPr>
        <w:t xml:space="preserve"> لأي رزمة تحكم في البيانات السمعية، أي </w:t>
      </w:r>
      <w:r w:rsidR="001341AE" w:rsidRPr="005D4F6E">
        <w:rPr>
          <w:lang w:bidi="ar-EG"/>
        </w:rPr>
        <w:t>UDW0</w:t>
      </w:r>
      <w:r w:rsidR="001341AE" w:rsidRPr="005D4F6E">
        <w:rPr>
          <w:rFonts w:hint="cs"/>
          <w:rtl/>
          <w:lang w:bidi="ar-EG"/>
        </w:rPr>
        <w:t xml:space="preserve"> و</w:t>
      </w:r>
      <w:r w:rsidR="001341AE" w:rsidRPr="005D4F6E">
        <w:rPr>
          <w:lang w:bidi="ar-EG"/>
        </w:rPr>
        <w:t>UDW1</w:t>
      </w:r>
      <w:r w:rsidR="001341AE" w:rsidRPr="005D4F6E">
        <w:rPr>
          <w:rFonts w:hint="cs"/>
          <w:rtl/>
          <w:lang w:bidi="ar-EG"/>
        </w:rPr>
        <w:t xml:space="preserve"> و... و</w:t>
      </w:r>
      <w:r w:rsidR="001341AE" w:rsidRPr="005D4F6E">
        <w:rPr>
          <w:lang w:bidi="ar-EG"/>
        </w:rPr>
        <w:t>UDW9</w:t>
      </w:r>
      <w:r w:rsidR="001341AE" w:rsidRPr="005D4F6E">
        <w:rPr>
          <w:rFonts w:hint="cs"/>
          <w:rtl/>
          <w:lang w:bidi="ar-EG"/>
        </w:rPr>
        <w:t xml:space="preserve"> و</w:t>
      </w:r>
      <w:r w:rsidR="001341AE" w:rsidRPr="005D4F6E">
        <w:rPr>
          <w:lang w:bidi="ar-EG"/>
        </w:rPr>
        <w:t>UDW10</w:t>
      </w:r>
      <w:r w:rsidR="001341AE" w:rsidRPr="005D4F6E">
        <w:rPr>
          <w:rFonts w:hint="cs"/>
          <w:rtl/>
          <w:lang w:bidi="ar-EG"/>
        </w:rPr>
        <w:t>.</w:t>
      </w:r>
    </w:p>
    <w:p w:rsidR="008E2A5C" w:rsidRPr="005D4F6E" w:rsidRDefault="008E2A5C" w:rsidP="000C1A92">
      <w:pPr>
        <w:rPr>
          <w:rtl/>
          <w:lang w:bidi="ar-EG"/>
        </w:rPr>
      </w:pPr>
      <w:r w:rsidRPr="005D4F6E">
        <w:rPr>
          <w:rtl/>
          <w:lang w:bidi="ar-EG"/>
        </w:rPr>
        <w:br w:type="page"/>
      </w:r>
    </w:p>
    <w:p w:rsidR="008E2A5C" w:rsidRPr="005D4F6E" w:rsidRDefault="008E2A5C" w:rsidP="00FD0F50">
      <w:pPr>
        <w:pStyle w:val="FigureNo"/>
        <w:rPr>
          <w:rtl/>
        </w:rPr>
      </w:pPr>
      <w:r w:rsidRPr="005D4F6E">
        <w:rPr>
          <w:rFonts w:hint="cs"/>
          <w:rtl/>
        </w:rPr>
        <w:lastRenderedPageBreak/>
        <w:t>الش</w:t>
      </w:r>
      <w:r w:rsidR="00FD0F50" w:rsidRPr="005D4F6E">
        <w:rPr>
          <w:rFonts w:hint="cs"/>
          <w:rtl/>
        </w:rPr>
        <w:t>ـ</w:t>
      </w:r>
      <w:r w:rsidRPr="005D4F6E">
        <w:rPr>
          <w:rFonts w:hint="cs"/>
          <w:rtl/>
        </w:rPr>
        <w:t xml:space="preserve">كل </w:t>
      </w:r>
      <w:r w:rsidRPr="005D4F6E">
        <w:t>7</w:t>
      </w:r>
    </w:p>
    <w:p w:rsidR="008E2A5C" w:rsidRPr="005D4F6E" w:rsidRDefault="001341AE" w:rsidP="001341AE">
      <w:pPr>
        <w:pStyle w:val="FigureTitle"/>
        <w:rPr>
          <w:rtl/>
        </w:rPr>
      </w:pPr>
      <w:r w:rsidRPr="005D4F6E">
        <w:rPr>
          <w:rFonts w:hint="cs"/>
          <w:rtl/>
          <w:lang w:bidi="ar-SA"/>
        </w:rPr>
        <w:t xml:space="preserve">حيز البيانات السمعية لقطار بيانات الاختلاف اللوني </w:t>
      </w:r>
      <w:r w:rsidRPr="005D4F6E">
        <w:rPr>
          <w:lang w:val="en-GB"/>
        </w:rPr>
        <w:t>C'</w:t>
      </w:r>
      <w:r w:rsidRPr="005D4F6E">
        <w:rPr>
          <w:vertAlign w:val="subscript"/>
          <w:lang w:val="en-GB"/>
        </w:rPr>
        <w:t>B</w:t>
      </w:r>
      <w:r w:rsidRPr="005D4F6E">
        <w:rPr>
          <w:lang w:val="en-GB"/>
        </w:rPr>
        <w:t>/C'</w:t>
      </w:r>
      <w:r w:rsidRPr="005D4F6E">
        <w:rPr>
          <w:vertAlign w:val="subscript"/>
          <w:lang w:val="en-GB"/>
        </w:rPr>
        <w:t>R</w:t>
      </w:r>
      <w:r w:rsidRPr="005D4F6E">
        <w:rPr>
          <w:rtl/>
          <w:lang w:bidi="ar-SA"/>
        </w:rPr>
        <w:br/>
      </w:r>
      <w:r w:rsidRPr="005D4F6E">
        <w:rPr>
          <w:rFonts w:hint="cs"/>
          <w:rtl/>
          <w:lang w:bidi="ar-SA"/>
        </w:rPr>
        <w:t xml:space="preserve">لإرسال رزم بيانات سمعية (نظام لوني </w:t>
      </w:r>
      <w:r w:rsidRPr="005D4F6E">
        <w:rPr>
          <w:lang w:val="en-US"/>
        </w:rPr>
        <w:t>1080/60i</w:t>
      </w:r>
      <w:r w:rsidRPr="005D4F6E">
        <w:rPr>
          <w:rFonts w:hint="cs"/>
          <w:rtl/>
          <w:lang w:bidi="ar-SA"/>
        </w:rPr>
        <w:t>)</w:t>
      </w:r>
    </w:p>
    <w:p w:rsidR="00733FE2" w:rsidRPr="005D4F6E" w:rsidRDefault="009A5C0E" w:rsidP="00733FE2">
      <w:pPr>
        <w:pStyle w:val="Figure"/>
        <w:rPr>
          <w:rtl/>
          <w:lang w:val="fr-FR" w:bidi="ar-EG"/>
        </w:rPr>
      </w:pPr>
      <w:r w:rsidRPr="005D4F6E">
        <w:rPr>
          <w:noProof/>
          <w:lang w:bidi="ar-SA"/>
        </w:rPr>
        <mc:AlternateContent>
          <mc:Choice Requires="wpg">
            <w:drawing>
              <wp:anchor distT="0" distB="0" distL="114300" distR="114300" simplePos="0" relativeHeight="252030464" behindDoc="0" locked="0" layoutInCell="1" allowOverlap="1">
                <wp:simplePos x="0" y="0"/>
                <wp:positionH relativeFrom="column">
                  <wp:posOffset>-82020</wp:posOffset>
                </wp:positionH>
                <wp:positionV relativeFrom="paragraph">
                  <wp:posOffset>279442</wp:posOffset>
                </wp:positionV>
                <wp:extent cx="5214432" cy="7272906"/>
                <wp:effectExtent l="0" t="0" r="5715" b="4445"/>
                <wp:wrapNone/>
                <wp:docPr id="3392" name="Group 3392"/>
                <wp:cNvGraphicFramePr/>
                <a:graphic xmlns:a="http://schemas.openxmlformats.org/drawingml/2006/main">
                  <a:graphicData uri="http://schemas.microsoft.com/office/word/2010/wordprocessingGroup">
                    <wpg:wgp>
                      <wpg:cNvGrpSpPr/>
                      <wpg:grpSpPr>
                        <a:xfrm>
                          <a:off x="0" y="0"/>
                          <a:ext cx="5214432" cy="7272906"/>
                          <a:chOff x="0" y="0"/>
                          <a:chExt cx="5214432" cy="7272906"/>
                        </a:xfrm>
                      </wpg:grpSpPr>
                      <wps:wsp>
                        <wps:cNvPr id="2941" name="Rectangle 3052"/>
                        <wps:cNvSpPr>
                          <a:spLocks noChangeArrowheads="1"/>
                        </wps:cNvSpPr>
                        <wps:spPr bwMode="auto">
                          <a:xfrm>
                            <a:off x="4481565" y="0"/>
                            <a:ext cx="68262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733FE2">
                              <w:pPr>
                                <w:spacing w:before="40" w:after="40" w:line="144" w:lineRule="auto"/>
                                <w:jc w:val="center"/>
                                <w:rPr>
                                  <w:sz w:val="16"/>
                                  <w:szCs w:val="22"/>
                                  <w:rtl/>
                                  <w:lang w:bidi="ar-EG"/>
                                </w:rPr>
                              </w:pPr>
                              <w:r>
                                <w:rPr>
                                  <w:rFonts w:hint="cs"/>
                                  <w:color w:val="24282B"/>
                                  <w:sz w:val="16"/>
                                  <w:szCs w:val="22"/>
                                  <w:rtl/>
                                  <w:lang w:bidi="ar-EG"/>
                                </w:rPr>
                                <w:t>رقم العينة</w:t>
                              </w:r>
                            </w:p>
                          </w:txbxContent>
                        </wps:txbx>
                        <wps:bodyPr rot="0" vert="horz" wrap="square" lIns="0" tIns="0" rIns="0" bIns="0" anchor="t" anchorCtr="0" upright="1">
                          <a:noAutofit/>
                        </wps:bodyPr>
                      </wps:wsp>
                      <wps:wsp>
                        <wps:cNvPr id="2932" name="Rectangle 3043"/>
                        <wps:cNvSpPr>
                          <a:spLocks noChangeArrowheads="1"/>
                        </wps:cNvSpPr>
                        <wps:spPr bwMode="auto">
                          <a:xfrm>
                            <a:off x="4516734" y="427055"/>
                            <a:ext cx="68262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733FE2">
                              <w:pPr>
                                <w:spacing w:before="40" w:after="40" w:line="144" w:lineRule="auto"/>
                                <w:jc w:val="center"/>
                                <w:rPr>
                                  <w:sz w:val="16"/>
                                  <w:szCs w:val="22"/>
                                  <w:rtl/>
                                  <w:lang w:bidi="ar-EG"/>
                                </w:rPr>
                              </w:pPr>
                              <w:r>
                                <w:rPr>
                                  <w:rFonts w:hint="cs"/>
                                  <w:color w:val="24282B"/>
                                  <w:sz w:val="16"/>
                                  <w:szCs w:val="22"/>
                                  <w:rtl/>
                                  <w:lang w:bidi="ar-EG"/>
                                </w:rPr>
                                <w:t>طمس رأسي</w:t>
                              </w:r>
                            </w:p>
                          </w:txbxContent>
                        </wps:txbx>
                        <wps:bodyPr rot="0" vert="horz" wrap="square" lIns="0" tIns="0" rIns="0" bIns="0" anchor="t" anchorCtr="0" upright="1">
                          <a:noAutofit/>
                        </wps:bodyPr>
                      </wps:wsp>
                      <wps:wsp>
                        <wps:cNvPr id="2939" name="Rectangle 3050"/>
                        <wps:cNvSpPr>
                          <a:spLocks noChangeArrowheads="1"/>
                        </wps:cNvSpPr>
                        <wps:spPr bwMode="auto">
                          <a:xfrm>
                            <a:off x="4516734" y="894303"/>
                            <a:ext cx="68262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733FE2">
                              <w:pPr>
                                <w:spacing w:before="40" w:after="40" w:line="144" w:lineRule="auto"/>
                                <w:jc w:val="center"/>
                                <w:rPr>
                                  <w:sz w:val="16"/>
                                  <w:szCs w:val="22"/>
                                  <w:rtl/>
                                  <w:lang w:bidi="ar-EG"/>
                                </w:rPr>
                              </w:pPr>
                              <w:r>
                                <w:rPr>
                                  <w:rFonts w:hint="cs"/>
                                  <w:color w:val="24282B"/>
                                  <w:sz w:val="16"/>
                                  <w:szCs w:val="22"/>
                                  <w:rtl/>
                                  <w:lang w:bidi="ar-EG"/>
                                </w:rPr>
                                <w:t>نقطة تبديل</w:t>
                              </w:r>
                            </w:p>
                          </w:txbxContent>
                        </wps:txbx>
                        <wps:bodyPr rot="0" vert="horz" wrap="square" lIns="0" tIns="0" rIns="0" bIns="0" anchor="t" anchorCtr="0" upright="1">
                          <a:noAutofit/>
                        </wps:bodyPr>
                      </wps:wsp>
                      <wps:wsp>
                        <wps:cNvPr id="2933" name="Rectangle 3044"/>
                        <wps:cNvSpPr>
                          <a:spLocks noChangeArrowheads="1"/>
                        </wps:cNvSpPr>
                        <wps:spPr bwMode="auto">
                          <a:xfrm>
                            <a:off x="4521759" y="1411793"/>
                            <a:ext cx="68262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733FE2">
                              <w:pPr>
                                <w:spacing w:before="40" w:after="40" w:line="144" w:lineRule="auto"/>
                                <w:jc w:val="center"/>
                                <w:rPr>
                                  <w:sz w:val="16"/>
                                  <w:szCs w:val="22"/>
                                  <w:rtl/>
                                  <w:lang w:bidi="ar-EG"/>
                                </w:rPr>
                              </w:pPr>
                              <w:r>
                                <w:rPr>
                                  <w:rFonts w:hint="cs"/>
                                  <w:color w:val="24282B"/>
                                  <w:sz w:val="16"/>
                                  <w:szCs w:val="22"/>
                                  <w:rtl/>
                                  <w:lang w:bidi="ar-EG"/>
                                </w:rPr>
                                <w:t>طمس رأسي</w:t>
                              </w:r>
                            </w:p>
                          </w:txbxContent>
                        </wps:txbx>
                        <wps:bodyPr rot="0" vert="horz" wrap="square" lIns="0" tIns="0" rIns="0" bIns="0" anchor="t" anchorCtr="0" upright="1">
                          <a:noAutofit/>
                        </wps:bodyPr>
                      </wps:wsp>
                      <wps:wsp>
                        <wps:cNvPr id="2934" name="Rectangle 3045"/>
                        <wps:cNvSpPr>
                          <a:spLocks noChangeArrowheads="1"/>
                        </wps:cNvSpPr>
                        <wps:spPr bwMode="auto">
                          <a:xfrm>
                            <a:off x="4531807" y="2748224"/>
                            <a:ext cx="68262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733FE2">
                              <w:pPr>
                                <w:spacing w:before="40" w:after="40" w:line="144" w:lineRule="auto"/>
                                <w:jc w:val="center"/>
                                <w:rPr>
                                  <w:sz w:val="16"/>
                                  <w:szCs w:val="22"/>
                                  <w:rtl/>
                                  <w:lang w:bidi="ar-EG"/>
                                </w:rPr>
                              </w:pPr>
                              <w:r>
                                <w:rPr>
                                  <w:rFonts w:hint="cs"/>
                                  <w:color w:val="24282B"/>
                                  <w:sz w:val="16"/>
                                  <w:szCs w:val="22"/>
                                  <w:rtl/>
                                  <w:lang w:bidi="ar-EG"/>
                                </w:rPr>
                                <w:t>فيديو نشط</w:t>
                              </w:r>
                            </w:p>
                          </w:txbxContent>
                        </wps:txbx>
                        <wps:bodyPr rot="0" vert="horz" wrap="square" lIns="0" tIns="0" rIns="0" bIns="0" anchor="t" anchorCtr="0" upright="1">
                          <a:noAutofit/>
                        </wps:bodyPr>
                      </wps:wsp>
                      <wps:wsp>
                        <wps:cNvPr id="2935" name="Rectangle 3046"/>
                        <wps:cNvSpPr>
                          <a:spLocks noChangeArrowheads="1"/>
                        </wps:cNvSpPr>
                        <wps:spPr bwMode="auto">
                          <a:xfrm>
                            <a:off x="4521759" y="4004268"/>
                            <a:ext cx="68262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9A5C0E">
                              <w:pPr>
                                <w:spacing w:before="40" w:after="40" w:line="144" w:lineRule="auto"/>
                                <w:jc w:val="center"/>
                                <w:rPr>
                                  <w:sz w:val="16"/>
                                  <w:szCs w:val="22"/>
                                  <w:rtl/>
                                  <w:lang w:bidi="ar-EG"/>
                                </w:rPr>
                              </w:pPr>
                              <w:r>
                                <w:rPr>
                                  <w:rFonts w:hint="cs"/>
                                  <w:color w:val="24282B"/>
                                  <w:sz w:val="16"/>
                                  <w:szCs w:val="22"/>
                                  <w:rtl/>
                                  <w:lang w:bidi="ar-EG"/>
                                </w:rPr>
                                <w:t>طمس رأسي</w:t>
                              </w:r>
                            </w:p>
                          </w:txbxContent>
                        </wps:txbx>
                        <wps:bodyPr rot="0" vert="horz" wrap="square" lIns="0" tIns="0" rIns="0" bIns="0" anchor="t" anchorCtr="0" upright="1">
                          <a:noAutofit/>
                        </wps:bodyPr>
                      </wps:wsp>
                      <wps:wsp>
                        <wps:cNvPr id="2940" name="Rectangle 3051"/>
                        <wps:cNvSpPr>
                          <a:spLocks noChangeArrowheads="1"/>
                        </wps:cNvSpPr>
                        <wps:spPr bwMode="auto">
                          <a:xfrm>
                            <a:off x="4476541" y="4486589"/>
                            <a:ext cx="68262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9A5C0E">
                              <w:pPr>
                                <w:spacing w:before="40" w:after="40" w:line="144" w:lineRule="auto"/>
                                <w:jc w:val="center"/>
                                <w:rPr>
                                  <w:sz w:val="16"/>
                                  <w:szCs w:val="22"/>
                                  <w:rtl/>
                                  <w:lang w:bidi="ar-EG"/>
                                </w:rPr>
                              </w:pPr>
                              <w:r>
                                <w:rPr>
                                  <w:rFonts w:hint="cs"/>
                                  <w:color w:val="24282B"/>
                                  <w:sz w:val="16"/>
                                  <w:szCs w:val="22"/>
                                  <w:rtl/>
                                  <w:lang w:bidi="ar-EG"/>
                                </w:rPr>
                                <w:t>نقطة تبديل</w:t>
                              </w:r>
                            </w:p>
                          </w:txbxContent>
                        </wps:txbx>
                        <wps:bodyPr rot="0" vert="horz" wrap="square" lIns="0" tIns="0" rIns="0" bIns="0" anchor="t" anchorCtr="0" upright="1">
                          <a:noAutofit/>
                        </wps:bodyPr>
                      </wps:wsp>
                      <wps:wsp>
                        <wps:cNvPr id="2936" name="Rectangle 3047"/>
                        <wps:cNvSpPr>
                          <a:spLocks noChangeArrowheads="1"/>
                        </wps:cNvSpPr>
                        <wps:spPr bwMode="auto">
                          <a:xfrm>
                            <a:off x="4496638" y="4948813"/>
                            <a:ext cx="68262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9A5C0E">
                              <w:pPr>
                                <w:spacing w:before="40" w:after="40" w:line="144" w:lineRule="auto"/>
                                <w:jc w:val="center"/>
                                <w:rPr>
                                  <w:sz w:val="16"/>
                                  <w:szCs w:val="22"/>
                                  <w:rtl/>
                                  <w:lang w:bidi="ar-EG"/>
                                </w:rPr>
                              </w:pPr>
                              <w:r>
                                <w:rPr>
                                  <w:rFonts w:hint="cs"/>
                                  <w:color w:val="24282B"/>
                                  <w:sz w:val="16"/>
                                  <w:szCs w:val="22"/>
                                  <w:rtl/>
                                  <w:lang w:bidi="ar-EG"/>
                                </w:rPr>
                                <w:t>طمس رأسي</w:t>
                              </w:r>
                            </w:p>
                          </w:txbxContent>
                        </wps:txbx>
                        <wps:bodyPr rot="0" vert="horz" wrap="square" lIns="0" tIns="0" rIns="0" bIns="0" anchor="t" anchorCtr="0" upright="1">
                          <a:noAutofit/>
                        </wps:bodyPr>
                      </wps:wsp>
                      <wps:wsp>
                        <wps:cNvPr id="2938" name="Rectangle 3049"/>
                        <wps:cNvSpPr>
                          <a:spLocks noChangeArrowheads="1"/>
                        </wps:cNvSpPr>
                        <wps:spPr bwMode="auto">
                          <a:xfrm>
                            <a:off x="4446396" y="6169688"/>
                            <a:ext cx="68262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9A5C0E">
                              <w:pPr>
                                <w:spacing w:before="40" w:after="40" w:line="144" w:lineRule="auto"/>
                                <w:jc w:val="center"/>
                                <w:rPr>
                                  <w:sz w:val="16"/>
                                  <w:szCs w:val="22"/>
                                  <w:rtl/>
                                  <w:lang w:bidi="ar-EG"/>
                                </w:rPr>
                              </w:pPr>
                              <w:r>
                                <w:rPr>
                                  <w:rFonts w:hint="cs"/>
                                  <w:color w:val="24282B"/>
                                  <w:sz w:val="16"/>
                                  <w:szCs w:val="22"/>
                                  <w:rtl/>
                                  <w:lang w:bidi="ar-EG"/>
                                </w:rPr>
                                <w:t>فيديو نشط</w:t>
                              </w:r>
                            </w:p>
                          </w:txbxContent>
                        </wps:txbx>
                        <wps:bodyPr rot="0" vert="horz" wrap="square" lIns="0" tIns="0" rIns="0" bIns="0" anchor="t" anchorCtr="0" upright="1">
                          <a:noAutofit/>
                        </wps:bodyPr>
                      </wps:wsp>
                      <wps:wsp>
                        <wps:cNvPr id="2937" name="Rectangle 3048"/>
                        <wps:cNvSpPr>
                          <a:spLocks noChangeArrowheads="1"/>
                        </wps:cNvSpPr>
                        <wps:spPr bwMode="auto">
                          <a:xfrm>
                            <a:off x="4516734" y="7063991"/>
                            <a:ext cx="68262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9A5C0E">
                              <w:pPr>
                                <w:spacing w:before="40" w:after="40" w:line="144" w:lineRule="auto"/>
                                <w:jc w:val="center"/>
                                <w:rPr>
                                  <w:sz w:val="16"/>
                                  <w:szCs w:val="22"/>
                                  <w:rtl/>
                                  <w:lang w:bidi="ar-EG"/>
                                </w:rPr>
                              </w:pPr>
                              <w:r>
                                <w:rPr>
                                  <w:rFonts w:hint="cs"/>
                                  <w:color w:val="24282B"/>
                                  <w:sz w:val="16"/>
                                  <w:szCs w:val="22"/>
                                  <w:rtl/>
                                  <w:lang w:bidi="ar-EG"/>
                                </w:rPr>
                                <w:t>طمس رأسي</w:t>
                              </w:r>
                            </w:p>
                          </w:txbxContent>
                        </wps:txbx>
                        <wps:bodyPr rot="0" vert="horz" wrap="square" lIns="0" tIns="0" rIns="0" bIns="0" anchor="t" anchorCtr="0" upright="1">
                          <a:noAutofit/>
                        </wps:bodyPr>
                      </wps:wsp>
                      <wps:wsp>
                        <wps:cNvPr id="2929" name="Rectangle 3040"/>
                        <wps:cNvSpPr>
                          <a:spLocks noChangeArrowheads="1"/>
                        </wps:cNvSpPr>
                        <wps:spPr bwMode="auto">
                          <a:xfrm>
                            <a:off x="1979526" y="477297"/>
                            <a:ext cx="68262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9A5C0E">
                              <w:pPr>
                                <w:spacing w:before="40" w:after="40" w:line="144" w:lineRule="auto"/>
                                <w:jc w:val="center"/>
                                <w:rPr>
                                  <w:sz w:val="16"/>
                                  <w:szCs w:val="22"/>
                                  <w:rtl/>
                                  <w:lang w:bidi="ar-EG"/>
                                </w:rPr>
                              </w:pPr>
                              <w:r>
                                <w:rPr>
                                  <w:rFonts w:hint="cs"/>
                                  <w:color w:val="24282B"/>
                                  <w:sz w:val="16"/>
                                  <w:szCs w:val="22"/>
                                  <w:rtl/>
                                  <w:lang w:bidi="ar-EG"/>
                                </w:rPr>
                                <w:t>المساحة</w:t>
                              </w:r>
                              <w:r>
                                <w:rPr>
                                  <w:rFonts w:hint="cs"/>
                                  <w:color w:val="24282B"/>
                                  <w:sz w:val="16"/>
                                  <w:szCs w:val="22"/>
                                  <w:rtl/>
                                  <w:lang w:bidi="ar-EG"/>
                                </w:rPr>
                                <w:br/>
                                <w:t>المتاحة</w:t>
                              </w:r>
                            </w:p>
                          </w:txbxContent>
                        </wps:txbx>
                        <wps:bodyPr rot="0" vert="horz" wrap="square" lIns="0" tIns="0" rIns="0" bIns="0" anchor="t" anchorCtr="0" upright="1">
                          <a:noAutofit/>
                        </wps:bodyPr>
                      </wps:wsp>
                      <wps:wsp>
                        <wps:cNvPr id="2930" name="Rectangle 3041"/>
                        <wps:cNvSpPr>
                          <a:spLocks noChangeArrowheads="1"/>
                        </wps:cNvSpPr>
                        <wps:spPr bwMode="auto">
                          <a:xfrm>
                            <a:off x="1989574" y="2652765"/>
                            <a:ext cx="68262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9A5C0E">
                              <w:pPr>
                                <w:spacing w:before="40" w:after="40" w:line="144" w:lineRule="auto"/>
                                <w:jc w:val="center"/>
                                <w:rPr>
                                  <w:sz w:val="16"/>
                                  <w:szCs w:val="22"/>
                                  <w:rtl/>
                                  <w:lang w:bidi="ar-EG"/>
                                </w:rPr>
                              </w:pPr>
                              <w:r>
                                <w:rPr>
                                  <w:rFonts w:hint="cs"/>
                                  <w:color w:val="24282B"/>
                                  <w:sz w:val="16"/>
                                  <w:szCs w:val="22"/>
                                  <w:rtl/>
                                  <w:lang w:bidi="ar-EG"/>
                                </w:rPr>
                                <w:t>المساحة</w:t>
                              </w:r>
                              <w:r>
                                <w:rPr>
                                  <w:rFonts w:hint="cs"/>
                                  <w:color w:val="24282B"/>
                                  <w:sz w:val="16"/>
                                  <w:szCs w:val="22"/>
                                  <w:rtl/>
                                  <w:lang w:bidi="ar-EG"/>
                                </w:rPr>
                                <w:br/>
                                <w:t>المتاحة</w:t>
                              </w:r>
                            </w:p>
                          </w:txbxContent>
                        </wps:txbx>
                        <wps:bodyPr rot="0" vert="horz" wrap="square" lIns="0" tIns="0" rIns="0" bIns="0" anchor="t" anchorCtr="0" upright="1">
                          <a:noAutofit/>
                        </wps:bodyPr>
                      </wps:wsp>
                      <wps:wsp>
                        <wps:cNvPr id="2931" name="Rectangle 3042"/>
                        <wps:cNvSpPr>
                          <a:spLocks noChangeArrowheads="1"/>
                        </wps:cNvSpPr>
                        <wps:spPr bwMode="auto">
                          <a:xfrm>
                            <a:off x="1979526" y="5948624"/>
                            <a:ext cx="68262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9A5C0E">
                              <w:pPr>
                                <w:spacing w:before="40" w:after="40" w:line="144" w:lineRule="auto"/>
                                <w:jc w:val="center"/>
                                <w:rPr>
                                  <w:sz w:val="16"/>
                                  <w:szCs w:val="22"/>
                                  <w:rtl/>
                                  <w:lang w:bidi="ar-EG"/>
                                </w:rPr>
                              </w:pPr>
                              <w:r>
                                <w:rPr>
                                  <w:rFonts w:hint="cs"/>
                                  <w:color w:val="24282B"/>
                                  <w:sz w:val="16"/>
                                  <w:szCs w:val="22"/>
                                  <w:rtl/>
                                  <w:lang w:bidi="ar-EG"/>
                                </w:rPr>
                                <w:t>المساحة</w:t>
                              </w:r>
                              <w:r>
                                <w:rPr>
                                  <w:rFonts w:hint="cs"/>
                                  <w:color w:val="24282B"/>
                                  <w:sz w:val="16"/>
                                  <w:szCs w:val="22"/>
                                  <w:rtl/>
                                  <w:lang w:bidi="ar-EG"/>
                                </w:rPr>
                                <w:br/>
                                <w:t>المتاحة</w:t>
                              </w:r>
                            </w:p>
                          </w:txbxContent>
                        </wps:txbx>
                        <wps:bodyPr rot="0" vert="horz" wrap="square" lIns="0" tIns="0" rIns="0" bIns="0" anchor="t" anchorCtr="0" upright="1">
                          <a:noAutofit/>
                        </wps:bodyPr>
                      </wps:wsp>
                      <wps:wsp>
                        <wps:cNvPr id="2942" name="Rectangle 4568"/>
                        <wps:cNvSpPr>
                          <a:spLocks noChangeArrowheads="1"/>
                        </wps:cNvSpPr>
                        <wps:spPr bwMode="auto">
                          <a:xfrm>
                            <a:off x="0" y="3295859"/>
                            <a:ext cx="157480" cy="63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9A5C0E">
                              <w:pPr>
                                <w:spacing w:before="40" w:after="40" w:line="144" w:lineRule="auto"/>
                                <w:jc w:val="center"/>
                                <w:rPr>
                                  <w:sz w:val="16"/>
                                  <w:szCs w:val="22"/>
                                  <w:rtl/>
                                  <w:lang w:bidi="ar-EG"/>
                                </w:rPr>
                              </w:pPr>
                              <w:r>
                                <w:rPr>
                                  <w:rFonts w:hint="cs"/>
                                  <w:color w:val="24282B"/>
                                  <w:sz w:val="16"/>
                                  <w:szCs w:val="22"/>
                                  <w:rtl/>
                                  <w:lang w:bidi="ar-EG"/>
                                </w:rPr>
                                <w:t>رقم الخط</w:t>
                              </w:r>
                            </w:p>
                          </w:txbxContent>
                        </wps:txbx>
                        <wps:bodyPr rot="0" vert="vert270" wrap="square" lIns="0" tIns="0" rIns="0" bIns="0" anchor="t" anchorCtr="0" upright="1">
                          <a:noAutofit/>
                        </wps:bodyPr>
                      </wps:wsp>
                    </wpg:wgp>
                  </a:graphicData>
                </a:graphic>
              </wp:anchor>
            </w:drawing>
          </mc:Choice>
          <mc:Fallback>
            <w:pict>
              <v:group id="Group 3392" o:spid="_x0000_s1318" style="position:absolute;left:0;text-align:left;margin-left:-6.45pt;margin-top:22pt;width:410.6pt;height:572.65pt;z-index:252030464" coordsize="52144,7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">
                <v:rect id="Rectangle 3052" o:spid="_x0000_s1319" style="position:absolute;left:44815;width:6826;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dbccA&#10;AADdAAAADwAAAGRycy9kb3ducmV2LnhtbESPQWvCQBSE7wX/w/KE3upGKcVE1xC0RY+tEaK3R/aZ&#10;BLNvQ3Zr0v76bqHQ4zAz3zDrdDStuFPvGssK5rMIBHFpdcOVglP+9rQE4TyyxtYyKfgiB+lm8rDG&#10;RNuBP+h+9JUIEHYJKqi97xIpXVmTQTezHXHwrrY36IPsK6l7HALctHIRRS/SYMNhocaOtjWVt+On&#10;UbBfdtn5YL+Hqn297Iv3It7lsVfqcTpmKxCeRv8f/msftIJF/D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YnW3HAAAA3QAAAA8AAAAAAAAAAAAAAAAAmAIAAGRy&#10;cy9kb3ducmV2LnhtbFBLBQYAAAAABAAEAPUAAACMAwAAAAA=&#10;" filled="f" stroked="f">
                  <v:textbox inset="0,0,0,0">
                    <w:txbxContent>
                      <w:p w:rsidR="00E14B77" w:rsidRPr="00F43848" w:rsidRDefault="00E14B77" w:rsidP="00733FE2">
                        <w:pPr>
                          <w:spacing w:before="40" w:after="40" w:line="144" w:lineRule="auto"/>
                          <w:jc w:val="center"/>
                          <w:rPr>
                            <w:sz w:val="16"/>
                            <w:szCs w:val="22"/>
                            <w:rtl/>
                            <w:lang w:bidi="ar-EG"/>
                          </w:rPr>
                        </w:pPr>
                        <w:r>
                          <w:rPr>
                            <w:rFonts w:hint="cs"/>
                            <w:color w:val="24282B"/>
                            <w:sz w:val="16"/>
                            <w:szCs w:val="22"/>
                            <w:rtl/>
                            <w:lang w:bidi="ar-EG"/>
                          </w:rPr>
                          <w:t>رقم العينة</w:t>
                        </w:r>
                      </w:p>
                    </w:txbxContent>
                  </v:textbox>
                </v:rect>
                <v:rect id="Rectangle 3043" o:spid="_x0000_s1320" style="position:absolute;left:45167;top:4270;width:6826;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wZ8YA&#10;AADdAAAADwAAAGRycy9kb3ducmV2LnhtbESPQWvCQBSE7wX/w/KE3urGFIpJsxHRFj1WI9jeHtnX&#10;JJh9G7Jbk/bXdwXB4zAz3zDZcjStuFDvGssK5rMIBHFpdcOVgmPx/rQA4TyyxtYyKfglB8t88pBh&#10;qu3Ae7ocfCUChF2KCmrvu1RKV9Zk0M1sRxy8b9sb9EH2ldQ9DgFuWhlH0Ys02HBYqLGjdU3l+fBj&#10;FGwX3epzZ/+Gqn372p4+TsmmSLxSj9Nx9QrC0+jv4Vt7pxXEy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xwZ8YAAADdAAAADwAAAAAAAAAAAAAAAACYAgAAZHJz&#10;L2Rvd25yZXYueG1sUEsFBgAAAAAEAAQA9QAAAIsDAAAAAA==&#10;" filled="f" stroked="f">
                  <v:textbox inset="0,0,0,0">
                    <w:txbxContent>
                      <w:p w:rsidR="00E14B77" w:rsidRPr="00F43848" w:rsidRDefault="00E14B77" w:rsidP="00733FE2">
                        <w:pPr>
                          <w:spacing w:before="40" w:after="40" w:line="144" w:lineRule="auto"/>
                          <w:jc w:val="center"/>
                          <w:rPr>
                            <w:sz w:val="16"/>
                            <w:szCs w:val="22"/>
                            <w:rtl/>
                            <w:lang w:bidi="ar-EG"/>
                          </w:rPr>
                        </w:pPr>
                        <w:r>
                          <w:rPr>
                            <w:rFonts w:hint="cs"/>
                            <w:color w:val="24282B"/>
                            <w:sz w:val="16"/>
                            <w:szCs w:val="22"/>
                            <w:rtl/>
                            <w:lang w:bidi="ar-EG"/>
                          </w:rPr>
                          <w:t>طمس رأسي</w:t>
                        </w:r>
                      </w:p>
                    </w:txbxContent>
                  </v:textbox>
                </v:rect>
                <v:rect id="Rectangle 3050" o:spid="_x0000_s1321" style="position:absolute;left:45167;top:8943;width:6826;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iFsYA&#10;AADdAAAADwAAAGRycy9kb3ducmV2LnhtbESPQWvCQBSE70L/w/IK3nTTFIqJriKtJTnWWLC9PbLP&#10;JDT7NmRXE/vru4LQ4zAz3zCrzWhacaHeNZYVPM0jEMSl1Q1XCj4P77MFCOeRNbaWScGVHGzWD5MV&#10;ptoOvKdL4SsRIOxSVFB736VSurImg25uO+LgnWxv0AfZV1L3OAS4aWUcRS/SYMNhocaOXmsqf4qz&#10;UZAtuu1Xbn+Hqt19Z8ePY/J2SLxS08dxuwThafT/4Xs71wri5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jiFsYAAADdAAAADwAAAAAAAAAAAAAAAACYAgAAZHJz&#10;L2Rvd25yZXYueG1sUEsFBgAAAAAEAAQA9QAAAIsDAAAAAA==&#10;" filled="f" stroked="f">
                  <v:textbox inset="0,0,0,0">
                    <w:txbxContent>
                      <w:p w:rsidR="00E14B77" w:rsidRPr="00F43848" w:rsidRDefault="00E14B77" w:rsidP="00733FE2">
                        <w:pPr>
                          <w:spacing w:before="40" w:after="40" w:line="144" w:lineRule="auto"/>
                          <w:jc w:val="center"/>
                          <w:rPr>
                            <w:sz w:val="16"/>
                            <w:szCs w:val="22"/>
                            <w:rtl/>
                            <w:lang w:bidi="ar-EG"/>
                          </w:rPr>
                        </w:pPr>
                        <w:r>
                          <w:rPr>
                            <w:rFonts w:hint="cs"/>
                            <w:color w:val="24282B"/>
                            <w:sz w:val="16"/>
                            <w:szCs w:val="22"/>
                            <w:rtl/>
                            <w:lang w:bidi="ar-EG"/>
                          </w:rPr>
                          <w:t>نقطة تبديل</w:t>
                        </w:r>
                      </w:p>
                    </w:txbxContent>
                  </v:textbox>
                </v:rect>
                <v:rect id="Rectangle 3044" o:spid="_x0000_s1322" style="position:absolute;left:45217;top:14117;width:6826;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V/MUA&#10;AADdAAAADwAAAGRycy9kb3ducmV2LnhtbESPQYvCMBSE74L/ITxhb5qqILYaRdwVPboqqLdH82yL&#10;zUtpou36683Cwh6HmfmGmS9bU4on1a6wrGA4iEAQp1YXnCk4HTf9KQjnkTWWlknBDzlYLrqdOSba&#10;NvxNz4PPRICwS1BB7n2VSOnSnAy6ga2Ig3eztUEfZJ1JXWMT4KaUoyiaSIMFh4UcK1rnlN4PD6Ng&#10;O61Wl519NVn5dd2e9+f48xh7pT567WoGwlPr/8N/7Z1WMI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NX8xQAAAN0AAAAPAAAAAAAAAAAAAAAAAJgCAABkcnMv&#10;ZG93bnJldi54bWxQSwUGAAAAAAQABAD1AAAAigMAAAAA&#10;" filled="f" stroked="f">
                  <v:textbox inset="0,0,0,0">
                    <w:txbxContent>
                      <w:p w:rsidR="00E14B77" w:rsidRPr="00F43848" w:rsidRDefault="00E14B77" w:rsidP="00733FE2">
                        <w:pPr>
                          <w:spacing w:before="40" w:after="40" w:line="144" w:lineRule="auto"/>
                          <w:jc w:val="center"/>
                          <w:rPr>
                            <w:sz w:val="16"/>
                            <w:szCs w:val="22"/>
                            <w:rtl/>
                            <w:lang w:bidi="ar-EG"/>
                          </w:rPr>
                        </w:pPr>
                        <w:r>
                          <w:rPr>
                            <w:rFonts w:hint="cs"/>
                            <w:color w:val="24282B"/>
                            <w:sz w:val="16"/>
                            <w:szCs w:val="22"/>
                            <w:rtl/>
                            <w:lang w:bidi="ar-EG"/>
                          </w:rPr>
                          <w:t>طمس رأسي</w:t>
                        </w:r>
                      </w:p>
                    </w:txbxContent>
                  </v:textbox>
                </v:rect>
                <v:rect id="Rectangle 3045" o:spid="_x0000_s1323" style="position:absolute;left:45318;top:27482;width:6826;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NiMYA&#10;AADdAAAADwAAAGRycy9kb3ducmV2LnhtbESPQWvCQBSE74L/YXkFb7qpFjExq4it6LFqIfX2yL4m&#10;odm3IbuatL++WxA8DjPzDZOue1OLG7WusqzgeRKBIM6trrhQ8HHejRcgnEfWWFsmBT/kYL0aDlJM&#10;tO34SLeTL0SAsEtQQel9k0jp8pIMuoltiIP3ZVuDPsi2kLrFLsBNLadRNJcGKw4LJTa0LSn/Pl2N&#10;gv2i2Xwe7G9X1G+Xffaexa/n2Cs1euo3SxCeev8I39sHrWAaz1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lNiMYAAADdAAAADwAAAAAAAAAAAAAAAACYAgAAZHJz&#10;L2Rvd25yZXYueG1sUEsFBgAAAAAEAAQA9QAAAIsDAAAAAA==&#10;" filled="f" stroked="f">
                  <v:textbox inset="0,0,0,0">
                    <w:txbxContent>
                      <w:p w:rsidR="00E14B77" w:rsidRPr="00F43848" w:rsidRDefault="00E14B77" w:rsidP="00733FE2">
                        <w:pPr>
                          <w:spacing w:before="40" w:after="40" w:line="144" w:lineRule="auto"/>
                          <w:jc w:val="center"/>
                          <w:rPr>
                            <w:sz w:val="16"/>
                            <w:szCs w:val="22"/>
                            <w:rtl/>
                            <w:lang w:bidi="ar-EG"/>
                          </w:rPr>
                        </w:pPr>
                        <w:r>
                          <w:rPr>
                            <w:rFonts w:hint="cs"/>
                            <w:color w:val="24282B"/>
                            <w:sz w:val="16"/>
                            <w:szCs w:val="22"/>
                            <w:rtl/>
                            <w:lang w:bidi="ar-EG"/>
                          </w:rPr>
                          <w:t>فيديو نشط</w:t>
                        </w:r>
                      </w:p>
                    </w:txbxContent>
                  </v:textbox>
                </v:rect>
                <v:rect id="Rectangle 3046" o:spid="_x0000_s1324" style="position:absolute;left:45217;top:40042;width:6826;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oE8YA&#10;AADdAAAADwAAAGRycy9kb3ducmV2LnhtbESPQWvCQBSE74L/YXkFb7qpUjExq4it6LFqIfX2yL4m&#10;odm3IbuatL++WxA8DjPzDZOue1OLG7WusqzgeRKBIM6trrhQ8HHejRcgnEfWWFsmBT/kYL0aDlJM&#10;tO34SLeTL0SAsEtQQel9k0jp8pIMuoltiIP3ZVuDPsi2kLrFLsBNLadRNJcGKw4LJTa0LSn/Pl2N&#10;gv2i2Xwe7G9X1G+Xffaexa/n2Cs1euo3SxCeev8I39sHrWAaz1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XoE8YAAADdAAAADwAAAAAAAAAAAAAAAACYAgAAZHJz&#10;L2Rvd25yZXYueG1sUEsFBgAAAAAEAAQA9QAAAIsDAAAAAA==&#10;" filled="f" stroked="f">
                  <v:textbox inset="0,0,0,0">
                    <w:txbxContent>
                      <w:p w:rsidR="00E14B77" w:rsidRPr="00F43848" w:rsidRDefault="00E14B77" w:rsidP="009A5C0E">
                        <w:pPr>
                          <w:spacing w:before="40" w:after="40" w:line="144" w:lineRule="auto"/>
                          <w:jc w:val="center"/>
                          <w:rPr>
                            <w:sz w:val="16"/>
                            <w:szCs w:val="22"/>
                            <w:rtl/>
                            <w:lang w:bidi="ar-EG"/>
                          </w:rPr>
                        </w:pPr>
                        <w:r>
                          <w:rPr>
                            <w:rFonts w:hint="cs"/>
                            <w:color w:val="24282B"/>
                            <w:sz w:val="16"/>
                            <w:szCs w:val="22"/>
                            <w:rtl/>
                            <w:lang w:bidi="ar-EG"/>
                          </w:rPr>
                          <w:t>طمس رأسي</w:t>
                        </w:r>
                      </w:p>
                    </w:txbxContent>
                  </v:textbox>
                </v:rect>
                <v:rect id="Rectangle 3051" o:spid="_x0000_s1325" style="position:absolute;left:44765;top:44865;width:6826;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49sIA&#10;AADdAAAADwAAAGRycy9kb3ducmV2LnhtbERPTYvCMBC9C/6HMMLeNFVEbDWK6IoeXRXU29CMbbGZ&#10;lCZru/56c1jw+Hjf82VrSvGk2hWWFQwHEQji1OqCMwXn07Y/BeE8ssbSMin4IwfLRbczx0Tbhn/o&#10;efSZCCHsElSQe18lUro0J4NuYCviwN1tbdAHWGdS19iEcFPKURRNpMGCQ0OOFa1zSh/HX6NgN61W&#10;1719NVn5fdtdDpd4c4q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Dj2wgAAAN0AAAAPAAAAAAAAAAAAAAAAAJgCAABkcnMvZG93&#10;bnJldi54bWxQSwUGAAAAAAQABAD1AAAAhwMAAAAA&#10;" filled="f" stroked="f">
                  <v:textbox inset="0,0,0,0">
                    <w:txbxContent>
                      <w:p w:rsidR="00E14B77" w:rsidRPr="00F43848" w:rsidRDefault="00E14B77" w:rsidP="009A5C0E">
                        <w:pPr>
                          <w:spacing w:before="40" w:after="40" w:line="144" w:lineRule="auto"/>
                          <w:jc w:val="center"/>
                          <w:rPr>
                            <w:sz w:val="16"/>
                            <w:szCs w:val="22"/>
                            <w:rtl/>
                            <w:lang w:bidi="ar-EG"/>
                          </w:rPr>
                        </w:pPr>
                        <w:r>
                          <w:rPr>
                            <w:rFonts w:hint="cs"/>
                            <w:color w:val="24282B"/>
                            <w:sz w:val="16"/>
                            <w:szCs w:val="22"/>
                            <w:rtl/>
                            <w:lang w:bidi="ar-EG"/>
                          </w:rPr>
                          <w:t>نقطة تبديل</w:t>
                        </w:r>
                      </w:p>
                    </w:txbxContent>
                  </v:textbox>
                </v:rect>
                <v:rect id="Rectangle 3047" o:spid="_x0000_s1326" style="position:absolute;left:44966;top:49488;width:6826;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2ZMUA&#10;AADdAAAADwAAAGRycy9kb3ducmV2LnhtbESPT4vCMBTE7wv7HcJb8LamqyC2GkVWFz36D9Tbo3m2&#10;xealNFlb/fRGEDwOM/MbZjxtTSmuVLvCsoKfbgSCOLW64EzBfvf3PQThPLLG0jIpuJGD6eTzY4yJ&#10;tg1v6Lr1mQgQdgkqyL2vEildmpNB17UVcfDOtjbog6wzqWtsAtyUshdFA2mw4LCQY0W/OaWX7b9R&#10;sBxWs+PK3pusXJyWh/Uhnu9ir1Tnq52NQHhq/Tv8aq+0gl7cH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3ZkxQAAAN0AAAAPAAAAAAAAAAAAAAAAAJgCAABkcnMv&#10;ZG93bnJldi54bWxQSwUGAAAAAAQABAD1AAAAigMAAAAA&#10;" filled="f" stroked="f">
                  <v:textbox inset="0,0,0,0">
                    <w:txbxContent>
                      <w:p w:rsidR="00E14B77" w:rsidRPr="00F43848" w:rsidRDefault="00E14B77" w:rsidP="009A5C0E">
                        <w:pPr>
                          <w:spacing w:before="40" w:after="40" w:line="144" w:lineRule="auto"/>
                          <w:jc w:val="center"/>
                          <w:rPr>
                            <w:sz w:val="16"/>
                            <w:szCs w:val="22"/>
                            <w:rtl/>
                            <w:lang w:bidi="ar-EG"/>
                          </w:rPr>
                        </w:pPr>
                        <w:r>
                          <w:rPr>
                            <w:rFonts w:hint="cs"/>
                            <w:color w:val="24282B"/>
                            <w:sz w:val="16"/>
                            <w:szCs w:val="22"/>
                            <w:rtl/>
                            <w:lang w:bidi="ar-EG"/>
                          </w:rPr>
                          <w:t>طمس رأسي</w:t>
                        </w:r>
                      </w:p>
                    </w:txbxContent>
                  </v:textbox>
                </v:rect>
                <v:rect id="Rectangle 3049" o:spid="_x0000_s1327" style="position:absolute;left:44463;top:61696;width:6827;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HjcIA&#10;AADdAAAADwAAAGRycy9kb3ducmV2LnhtbERPTYvCMBC9C/6HMMLeNFVBbDWK6IoeXRXU29CMbbGZ&#10;lCZru/56c1jw+Hjf82VrSvGk2hWWFQwHEQji1OqCMwXn07Y/BeE8ssbSMin4IwfLRbczx0Tbhn/o&#10;efSZCCHsElSQe18lUro0J4NuYCviwN1tbdAHWGdS19iEcFPKURRNpMGCQ0OOFa1zSh/HX6NgN61W&#10;1719NVn5fdtdDpd4c4q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EeNwgAAAN0AAAAPAAAAAAAAAAAAAAAAAJgCAABkcnMvZG93&#10;bnJldi54bWxQSwUGAAAAAAQABAD1AAAAhwMAAAAA&#10;" filled="f" stroked="f">
                  <v:textbox inset="0,0,0,0">
                    <w:txbxContent>
                      <w:p w:rsidR="00E14B77" w:rsidRPr="00F43848" w:rsidRDefault="00E14B77" w:rsidP="009A5C0E">
                        <w:pPr>
                          <w:spacing w:before="40" w:after="40" w:line="144" w:lineRule="auto"/>
                          <w:jc w:val="center"/>
                          <w:rPr>
                            <w:sz w:val="16"/>
                            <w:szCs w:val="22"/>
                            <w:rtl/>
                            <w:lang w:bidi="ar-EG"/>
                          </w:rPr>
                        </w:pPr>
                        <w:r>
                          <w:rPr>
                            <w:rFonts w:hint="cs"/>
                            <w:color w:val="24282B"/>
                            <w:sz w:val="16"/>
                            <w:szCs w:val="22"/>
                            <w:rtl/>
                            <w:lang w:bidi="ar-EG"/>
                          </w:rPr>
                          <w:t>فيديو نشط</w:t>
                        </w:r>
                      </w:p>
                    </w:txbxContent>
                  </v:textbox>
                </v:rect>
                <v:rect id="Rectangle 3048" o:spid="_x0000_s1328" style="position:absolute;left:45167;top:70639;width:6826;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vT/8YA&#10;AADdAAAADwAAAGRycy9kb3ducmV2LnhtbESPQWvCQBSE74L/YXkFb7qpQjUxq4it6LFqIfX2yL4m&#10;odm3IbuatL++WxA8DjPzDZOue1OLG7WusqzgeRKBIM6trrhQ8HHejRcgnEfWWFsmBT/kYL0aDlJM&#10;tO34SLeTL0SAsEtQQel9k0jp8pIMuoltiIP3ZVuDPsi2kLrFLsBNLadR9CINVhwWSmxoW1L+fboa&#10;BftFs/k82N+uqN8u++w9i1/PsVdq9NRvliA89f4RvrcPWsE0ns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vT/8YAAADdAAAADwAAAAAAAAAAAAAAAACYAgAAZHJz&#10;L2Rvd25yZXYueG1sUEsFBgAAAAAEAAQA9QAAAIsDAAAAAA==&#10;" filled="f" stroked="f">
                  <v:textbox inset="0,0,0,0">
                    <w:txbxContent>
                      <w:p w:rsidR="00E14B77" w:rsidRPr="00F43848" w:rsidRDefault="00E14B77" w:rsidP="009A5C0E">
                        <w:pPr>
                          <w:spacing w:before="40" w:after="40" w:line="144" w:lineRule="auto"/>
                          <w:jc w:val="center"/>
                          <w:rPr>
                            <w:sz w:val="16"/>
                            <w:szCs w:val="22"/>
                            <w:rtl/>
                            <w:lang w:bidi="ar-EG"/>
                          </w:rPr>
                        </w:pPr>
                        <w:r>
                          <w:rPr>
                            <w:rFonts w:hint="cs"/>
                            <w:color w:val="24282B"/>
                            <w:sz w:val="16"/>
                            <w:szCs w:val="22"/>
                            <w:rtl/>
                            <w:lang w:bidi="ar-EG"/>
                          </w:rPr>
                          <w:t>طمس رأسي</w:t>
                        </w:r>
                      </w:p>
                    </w:txbxContent>
                  </v:textbox>
                </v:rect>
                <v:rect id="Rectangle 3040" o:spid="_x0000_s1329" style="position:absolute;left:19795;top:4772;width:6826;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0y8YA&#10;AADdAAAADwAAAGRycy9kb3ducmV2LnhtbESPQWvCQBSE7wX/w/IEb3VjDiWJriK1JTlaLWhvj+xr&#10;Epp9G7LbJPrru4VCj8PMfMNsdpNpxUC9aywrWC0jEMSl1Q1XCt7Pr48JCOeRNbaWScGNHOy2s4cN&#10;ZtqO/EbDyVciQNhlqKD2vsukdGVNBt3SdsTB+7S9QR9kX0nd4xjgppVxFD1Jgw2HhRo7eq6p/Dp9&#10;GwV50u2vhb2PVfvykV+Ol/RwTr1Si/m0X4PwNPn/8F+70AriNE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F0y8YAAADdAAAADwAAAAAAAAAAAAAAAACYAgAAZHJz&#10;L2Rvd25yZXYueG1sUEsFBgAAAAAEAAQA9QAAAIsDAAAAAA==&#10;" filled="f" stroked="f">
                  <v:textbox inset="0,0,0,0">
                    <w:txbxContent>
                      <w:p w:rsidR="00E14B77" w:rsidRPr="00F43848" w:rsidRDefault="00E14B77" w:rsidP="009A5C0E">
                        <w:pPr>
                          <w:spacing w:before="40" w:after="40" w:line="144" w:lineRule="auto"/>
                          <w:jc w:val="center"/>
                          <w:rPr>
                            <w:sz w:val="16"/>
                            <w:szCs w:val="22"/>
                            <w:rtl/>
                            <w:lang w:bidi="ar-EG"/>
                          </w:rPr>
                        </w:pPr>
                        <w:r>
                          <w:rPr>
                            <w:rFonts w:hint="cs"/>
                            <w:color w:val="24282B"/>
                            <w:sz w:val="16"/>
                            <w:szCs w:val="22"/>
                            <w:rtl/>
                            <w:lang w:bidi="ar-EG"/>
                          </w:rPr>
                          <w:t>المساحة</w:t>
                        </w:r>
                        <w:r>
                          <w:rPr>
                            <w:rFonts w:hint="cs"/>
                            <w:color w:val="24282B"/>
                            <w:sz w:val="16"/>
                            <w:szCs w:val="22"/>
                            <w:rtl/>
                            <w:lang w:bidi="ar-EG"/>
                          </w:rPr>
                          <w:br/>
                          <w:t>المتاحة</w:t>
                        </w:r>
                      </w:p>
                    </w:txbxContent>
                  </v:textbox>
                </v:rect>
                <v:rect id="Rectangle 3041" o:spid="_x0000_s1330" style="position:absolute;left:19895;top:26527;width:6826;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Li8IA&#10;AADdAAAADwAAAGRycy9kb3ducmV2LnhtbERPTYvCMBC9C/6HMMLeNFVBbDWK6IoeXRXU29CMbbGZ&#10;lCZru/56c1jw+Hjf82VrSvGk2hWWFQwHEQji1OqCMwXn07Y/BeE8ssbSMin4IwfLRbczx0Tbhn/o&#10;efSZCCHsElSQe18lUro0J4NuYCviwN1tbdAHWGdS19iEcFPKURRNpMGCQ0OOFa1zSh/HX6NgN61W&#10;1719NVn5fdtdDpd4c4q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kuLwgAAAN0AAAAPAAAAAAAAAAAAAAAAAJgCAABkcnMvZG93&#10;bnJldi54bWxQSwUGAAAAAAQABAD1AAAAhwMAAAAA&#10;" filled="f" stroked="f">
                  <v:textbox inset="0,0,0,0">
                    <w:txbxContent>
                      <w:p w:rsidR="00E14B77" w:rsidRPr="00F43848" w:rsidRDefault="00E14B77" w:rsidP="009A5C0E">
                        <w:pPr>
                          <w:spacing w:before="40" w:after="40" w:line="144" w:lineRule="auto"/>
                          <w:jc w:val="center"/>
                          <w:rPr>
                            <w:sz w:val="16"/>
                            <w:szCs w:val="22"/>
                            <w:rtl/>
                            <w:lang w:bidi="ar-EG"/>
                          </w:rPr>
                        </w:pPr>
                        <w:r>
                          <w:rPr>
                            <w:rFonts w:hint="cs"/>
                            <w:color w:val="24282B"/>
                            <w:sz w:val="16"/>
                            <w:szCs w:val="22"/>
                            <w:rtl/>
                            <w:lang w:bidi="ar-EG"/>
                          </w:rPr>
                          <w:t>المساحة</w:t>
                        </w:r>
                        <w:r>
                          <w:rPr>
                            <w:rFonts w:hint="cs"/>
                            <w:color w:val="24282B"/>
                            <w:sz w:val="16"/>
                            <w:szCs w:val="22"/>
                            <w:rtl/>
                            <w:lang w:bidi="ar-EG"/>
                          </w:rPr>
                          <w:br/>
                          <w:t>المتاحة</w:t>
                        </w:r>
                      </w:p>
                    </w:txbxContent>
                  </v:textbox>
                </v:rect>
                <v:rect id="Rectangle 3042" o:spid="_x0000_s1331" style="position:absolute;left:19795;top:59486;width:6826;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uEMcA&#10;AADdAAAADwAAAGRycy9kb3ducmV2LnhtbESPQWvCQBSE7wX/w/KE3upGC8VE1xC0RY+tEaK3R/aZ&#10;BLNvQ3Zr0v76bqHQ4zAz3zDrdDStuFPvGssK5rMIBHFpdcOVglP+9rQE4TyyxtYyKfgiB+lm8rDG&#10;RNuBP+h+9JUIEHYJKqi97xIpXVmTQTezHXHwrrY36IPsK6l7HALctHIRRS/SYMNhocaOtjWVt+On&#10;UbBfdtn5YL+Hqn297Iv3It7lsVfqcTpmKxCeRv8f/msftIJF/D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e7hDHAAAA3QAAAA8AAAAAAAAAAAAAAAAAmAIAAGRy&#10;cy9kb3ducmV2LnhtbFBLBQYAAAAABAAEAPUAAACMAwAAAAA=&#10;" filled="f" stroked="f">
                  <v:textbox inset="0,0,0,0">
                    <w:txbxContent>
                      <w:p w:rsidR="00E14B77" w:rsidRPr="00F43848" w:rsidRDefault="00E14B77" w:rsidP="009A5C0E">
                        <w:pPr>
                          <w:spacing w:before="40" w:after="40" w:line="144" w:lineRule="auto"/>
                          <w:jc w:val="center"/>
                          <w:rPr>
                            <w:sz w:val="16"/>
                            <w:szCs w:val="22"/>
                            <w:rtl/>
                            <w:lang w:bidi="ar-EG"/>
                          </w:rPr>
                        </w:pPr>
                        <w:r>
                          <w:rPr>
                            <w:rFonts w:hint="cs"/>
                            <w:color w:val="24282B"/>
                            <w:sz w:val="16"/>
                            <w:szCs w:val="22"/>
                            <w:rtl/>
                            <w:lang w:bidi="ar-EG"/>
                          </w:rPr>
                          <w:t>المساحة</w:t>
                        </w:r>
                        <w:r>
                          <w:rPr>
                            <w:rFonts w:hint="cs"/>
                            <w:color w:val="24282B"/>
                            <w:sz w:val="16"/>
                            <w:szCs w:val="22"/>
                            <w:rtl/>
                            <w:lang w:bidi="ar-EG"/>
                          </w:rPr>
                          <w:br/>
                          <w:t>المتاحة</w:t>
                        </w:r>
                      </w:p>
                    </w:txbxContent>
                  </v:textbox>
                </v:rect>
                <v:rect id="Rectangle 4568" o:spid="_x0000_s1332" style="position:absolute;top:32958;width:1574;height:6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3r+cUA&#10;AADdAAAADwAAAGRycy9kb3ducmV2LnhtbESPQWsCMRSE70L/Q3gFb5p1UdHVKFKoeLJoi3h8bJ6b&#10;pZuXZZNutv++KRR6HGbmG2a7H2wjeup87VjBbJqBIC6drrlS8PH+OlmB8AFZY+OYFHyTh/3uabTF&#10;QrvIF+qvoRIJwr5ABSaEtpDSl4Ys+qlriZP3cJ3FkGRXSd1hTHDbyDzLltJizWnBYEsvhsrP65dV&#10;cFnGN9Ovjn2cHeL9EXLixe2s1Ph5OGxABBrCf/ivfdIK8vU8h9836Qn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ev5xQAAAN0AAAAPAAAAAAAAAAAAAAAAAJgCAABkcnMv&#10;ZG93bnJldi54bWxQSwUGAAAAAAQABAD1AAAAigMAAAAA&#10;" filled="f" stroked="f">
                  <v:textbox style="layout-flow:vertical;mso-layout-flow-alt:bottom-to-top" inset="0,0,0,0">
                    <w:txbxContent>
                      <w:p w:rsidR="00E14B77" w:rsidRPr="00F43848" w:rsidRDefault="00E14B77" w:rsidP="009A5C0E">
                        <w:pPr>
                          <w:spacing w:before="40" w:after="40" w:line="144" w:lineRule="auto"/>
                          <w:jc w:val="center"/>
                          <w:rPr>
                            <w:sz w:val="16"/>
                            <w:szCs w:val="22"/>
                            <w:rtl/>
                            <w:lang w:bidi="ar-EG"/>
                          </w:rPr>
                        </w:pPr>
                        <w:r>
                          <w:rPr>
                            <w:rFonts w:hint="cs"/>
                            <w:color w:val="24282B"/>
                            <w:sz w:val="16"/>
                            <w:szCs w:val="22"/>
                            <w:rtl/>
                            <w:lang w:bidi="ar-EG"/>
                          </w:rPr>
                          <w:t>رقم الخط</w:t>
                        </w:r>
                      </w:p>
                    </w:txbxContent>
                  </v:textbox>
                </v:rect>
              </v:group>
            </w:pict>
          </mc:Fallback>
        </mc:AlternateContent>
      </w:r>
      <w:r w:rsidR="0058743E" w:rsidRPr="005D4F6E">
        <w:rPr>
          <w:noProof/>
        </w:rPr>
        <w:object w:dxaOrig="7241" w:dyaOrig="9071">
          <v:shape id="_x0000_i1048" type="#_x0000_t75" style="width:489.15pt;height:613.2pt" o:ole="">
            <v:imagedata r:id="rId39" o:title="" croptop="-523f" cropbottom="-664f" cropleft="-375f" cropright="-743f"/>
          </v:shape>
          <o:OLEObject Type="Embed" ProgID="CorelDraw.Graphic.16" ShapeID="_x0000_i1048" DrawAspect="Content" ObjectID="_1564320751" r:id="rId40"/>
        </w:object>
      </w:r>
    </w:p>
    <w:p w:rsidR="008E2A5C" w:rsidRPr="005D4F6E" w:rsidRDefault="008E2A5C" w:rsidP="00FD0F50">
      <w:pPr>
        <w:pStyle w:val="FigureNo"/>
        <w:rPr>
          <w:rtl/>
        </w:rPr>
      </w:pPr>
      <w:r w:rsidRPr="005D4F6E">
        <w:rPr>
          <w:rFonts w:hint="cs"/>
          <w:rtl/>
        </w:rPr>
        <w:lastRenderedPageBreak/>
        <w:t>الش</w:t>
      </w:r>
      <w:r w:rsidR="00FD0F50" w:rsidRPr="005D4F6E">
        <w:rPr>
          <w:rFonts w:hint="cs"/>
          <w:rtl/>
        </w:rPr>
        <w:t>ـ</w:t>
      </w:r>
      <w:r w:rsidRPr="005D4F6E">
        <w:rPr>
          <w:rFonts w:hint="cs"/>
          <w:rtl/>
        </w:rPr>
        <w:t xml:space="preserve">كل </w:t>
      </w:r>
      <w:r w:rsidRPr="005D4F6E">
        <w:t>8</w:t>
      </w:r>
    </w:p>
    <w:p w:rsidR="008E2A5C" w:rsidRPr="005D4F6E" w:rsidRDefault="008E2A5C" w:rsidP="00FD0F50">
      <w:pPr>
        <w:pStyle w:val="FigureTitle"/>
        <w:spacing w:before="80"/>
        <w:rPr>
          <w:rtl/>
        </w:rPr>
      </w:pPr>
      <w:r w:rsidRPr="005D4F6E">
        <w:rPr>
          <w:rFonts w:hint="cs"/>
          <w:rtl/>
        </w:rPr>
        <w:t>بنية رزمة التحكم في البيانات السمعية</w:t>
      </w:r>
    </w:p>
    <w:p w:rsidR="001C5868" w:rsidRPr="005D4F6E" w:rsidRDefault="001C5868" w:rsidP="001C5868">
      <w:pPr>
        <w:pStyle w:val="Figure"/>
        <w:rPr>
          <w:rtl/>
          <w:lang w:val="fr-FR" w:bidi="ar-EG"/>
        </w:rPr>
      </w:pPr>
      <w:r w:rsidRPr="005D4F6E">
        <w:rPr>
          <w:noProof/>
          <w:rtl/>
        </w:rPr>
        <mc:AlternateContent>
          <mc:Choice Requires="wps">
            <w:drawing>
              <wp:anchor distT="0" distB="0" distL="114300" distR="114300" simplePos="0" relativeHeight="251664896" behindDoc="0" locked="0" layoutInCell="1" allowOverlap="1" wp14:anchorId="5C1A22C6" wp14:editId="71B4DE58">
                <wp:simplePos x="0" y="0"/>
                <wp:positionH relativeFrom="column">
                  <wp:posOffset>3127619</wp:posOffset>
                </wp:positionH>
                <wp:positionV relativeFrom="paragraph">
                  <wp:posOffset>1821990</wp:posOffset>
                </wp:positionV>
                <wp:extent cx="916305" cy="208915"/>
                <wp:effectExtent l="0" t="1905" r="0" b="0"/>
                <wp:wrapNone/>
                <wp:docPr id="94" name="Rectangle 4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305" cy="2089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4B77" w:rsidRPr="00F43848" w:rsidRDefault="00E14B77" w:rsidP="008E2A5C">
                            <w:pPr>
                              <w:spacing w:before="40" w:after="40" w:line="144" w:lineRule="auto"/>
                              <w:jc w:val="center"/>
                              <w:rPr>
                                <w:sz w:val="16"/>
                                <w:szCs w:val="22"/>
                                <w:rtl/>
                                <w:lang w:bidi="ar-EG"/>
                              </w:rPr>
                            </w:pPr>
                            <w:r>
                              <w:rPr>
                                <w:rFonts w:hint="cs"/>
                                <w:color w:val="24282B"/>
                                <w:sz w:val="16"/>
                                <w:szCs w:val="22"/>
                                <w:rtl/>
                                <w:lang w:bidi="ar-EG"/>
                              </w:rPr>
                              <w:t>عدد الكلمات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A22C6" id="Rectangle 4569" o:spid="_x0000_s1333" style="position:absolute;left:0;text-align:left;margin-left:246.25pt;margin-top:143.45pt;width:72.15pt;height:16.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" fillcolor="white [3212]" stroked="f">
                <v:textbox inset="0,0,0,0">
                  <w:txbxContent>
                    <w:p w:rsidR="00E14B77" w:rsidRPr="00F43848" w:rsidRDefault="00E14B77" w:rsidP="008E2A5C">
                      <w:pPr>
                        <w:spacing w:before="40" w:after="40" w:line="144" w:lineRule="auto"/>
                        <w:jc w:val="center"/>
                        <w:rPr>
                          <w:sz w:val="16"/>
                          <w:szCs w:val="22"/>
                          <w:rtl/>
                          <w:lang w:bidi="ar-EG"/>
                        </w:rPr>
                      </w:pPr>
                      <w:r>
                        <w:rPr>
                          <w:rFonts w:hint="cs"/>
                          <w:color w:val="24282B"/>
                          <w:sz w:val="16"/>
                          <w:szCs w:val="22"/>
                          <w:rtl/>
                          <w:lang w:bidi="ar-EG"/>
                        </w:rPr>
                        <w:t>عدد الكلمات</w:t>
                      </w:r>
                    </w:p>
                  </w:txbxContent>
                </v:textbox>
              </v:rect>
            </w:pict>
          </mc:Fallback>
        </mc:AlternateContent>
      </w:r>
      <w:r w:rsidRPr="005D4F6E">
        <w:rPr>
          <w:noProof/>
        </w:rPr>
        <w:object w:dxaOrig="7221" w:dyaOrig="2503">
          <v:shape id="_x0000_i1054" type="#_x0000_t75" style="width:484.15pt;height:172.85pt" o:ole="">
            <v:imagedata r:id="rId41" o:title="" croptop="-1355f" cropbottom="-1894f" cropleft="-469f" cropright="-758f"/>
          </v:shape>
          <o:OLEObject Type="Embed" ProgID="CorelDraw.Graphic.16" ShapeID="_x0000_i1054" DrawAspect="Content" ObjectID="_1564320752" r:id="rId42"/>
        </w:object>
      </w:r>
    </w:p>
    <w:p w:rsidR="008E2A5C" w:rsidRPr="005D4F6E" w:rsidRDefault="008E2A5C" w:rsidP="001F08A3">
      <w:pPr>
        <w:pStyle w:val="Heading2"/>
        <w:rPr>
          <w:rtl/>
          <w:lang w:bidi="ar-EG"/>
        </w:rPr>
      </w:pPr>
      <w:bookmarkStart w:id="33" w:name="_Toc490561961"/>
      <w:bookmarkStart w:id="34" w:name="_Toc490562129"/>
      <w:r w:rsidRPr="005D4F6E">
        <w:rPr>
          <w:lang w:bidi="ar-EG"/>
        </w:rPr>
        <w:t>2.</w:t>
      </w:r>
      <w:r w:rsidR="001F08A3" w:rsidRPr="005D4F6E">
        <w:rPr>
          <w:lang w:bidi="ar-EG"/>
        </w:rPr>
        <w:t>5</w:t>
      </w:r>
      <w:r w:rsidRPr="005D4F6E">
        <w:rPr>
          <w:rFonts w:hint="cs"/>
          <w:rtl/>
          <w:lang w:bidi="ar-EG"/>
        </w:rPr>
        <w:tab/>
        <w:t xml:space="preserve">بنية كلمة بيانات المستعمل </w:t>
      </w:r>
      <w:r w:rsidRPr="005D4F6E">
        <w:rPr>
          <w:lang w:bidi="ar-EG"/>
        </w:rPr>
        <w:t>(UDW)</w:t>
      </w:r>
      <w:bookmarkEnd w:id="33"/>
      <w:bookmarkEnd w:id="34"/>
    </w:p>
    <w:p w:rsidR="001341AE" w:rsidRPr="005D4F6E" w:rsidRDefault="001341AE" w:rsidP="000C1A92">
      <w:pPr>
        <w:rPr>
          <w:rtl/>
          <w:lang w:bidi="ar-EG"/>
        </w:rPr>
      </w:pPr>
      <w:r w:rsidRPr="005D4F6E">
        <w:rPr>
          <w:rFonts w:hint="cs"/>
          <w:rtl/>
          <w:lang w:bidi="ar-EG"/>
        </w:rPr>
        <w:t xml:space="preserve">تتكون الكلمة </w:t>
      </w:r>
      <w:r w:rsidRPr="005D4F6E">
        <w:rPr>
          <w:lang w:bidi="ar-EG"/>
        </w:rPr>
        <w:t>UDW</w:t>
      </w:r>
      <w:r w:rsidRPr="005D4F6E">
        <w:rPr>
          <w:rFonts w:hint="cs"/>
          <w:rtl/>
          <w:lang w:bidi="ar-EG"/>
        </w:rPr>
        <w:t xml:space="preserve"> من خمسة أنواع من البيانات يرد تعريفها في الفقرات </w:t>
      </w:r>
      <w:r w:rsidRPr="005D4F6E">
        <w:rPr>
          <w:lang w:bidi="ar-EG"/>
        </w:rPr>
        <w:t>1.2.5</w:t>
      </w:r>
      <w:r w:rsidRPr="005D4F6E">
        <w:rPr>
          <w:rFonts w:hint="cs"/>
          <w:rtl/>
          <w:lang w:bidi="ar-EG"/>
        </w:rPr>
        <w:t xml:space="preserve"> إلى </w:t>
      </w:r>
      <w:r w:rsidRPr="005D4F6E">
        <w:rPr>
          <w:lang w:bidi="ar-EG"/>
        </w:rPr>
        <w:t>5.2.5</w:t>
      </w:r>
      <w:r w:rsidRPr="005D4F6E">
        <w:rPr>
          <w:rFonts w:hint="cs"/>
          <w:rtl/>
          <w:lang w:bidi="ar-EG"/>
        </w:rPr>
        <w:t xml:space="preserve"> ويغطي الوصف الوارد في هذه المجموعة السمعية رقم </w:t>
      </w:r>
      <w:r w:rsidRPr="005D4F6E">
        <w:rPr>
          <w:lang w:bidi="ar-EG"/>
        </w:rPr>
        <w:t>1</w:t>
      </w:r>
      <w:r w:rsidRPr="005D4F6E">
        <w:rPr>
          <w:rFonts w:hint="cs"/>
          <w:rtl/>
          <w:lang w:bidi="ar-EG"/>
        </w:rPr>
        <w:t xml:space="preserve"> فقط. ويتشابه وصف المجموعات السمعية </w:t>
      </w:r>
      <w:r w:rsidRPr="005D4F6E">
        <w:rPr>
          <w:lang w:bidi="ar-EG"/>
        </w:rPr>
        <w:t>2</w:t>
      </w:r>
      <w:r w:rsidRPr="005D4F6E">
        <w:rPr>
          <w:rFonts w:hint="cs"/>
          <w:rtl/>
          <w:lang w:bidi="ar-EG"/>
        </w:rPr>
        <w:t xml:space="preserve"> و</w:t>
      </w:r>
      <w:r w:rsidRPr="005D4F6E">
        <w:rPr>
          <w:lang w:bidi="ar-EG"/>
        </w:rPr>
        <w:t>3</w:t>
      </w:r>
      <w:r w:rsidRPr="005D4F6E">
        <w:rPr>
          <w:rFonts w:hint="cs"/>
          <w:rtl/>
          <w:lang w:bidi="ar-EG"/>
        </w:rPr>
        <w:t xml:space="preserve"> و</w:t>
      </w:r>
      <w:r w:rsidRPr="005D4F6E">
        <w:rPr>
          <w:lang w:bidi="ar-EG"/>
        </w:rPr>
        <w:t>4</w:t>
      </w:r>
      <w:r w:rsidRPr="005D4F6E">
        <w:rPr>
          <w:rFonts w:hint="cs"/>
          <w:rtl/>
          <w:lang w:bidi="ar-EG"/>
        </w:rPr>
        <w:t xml:space="preserve"> مع وصف المجموعة السمعية رقم </w:t>
      </w:r>
      <w:r w:rsidRPr="005D4F6E">
        <w:rPr>
          <w:lang w:bidi="ar-EG"/>
        </w:rPr>
        <w:t>1</w:t>
      </w:r>
      <w:r w:rsidRPr="005D4F6E">
        <w:rPr>
          <w:rFonts w:hint="cs"/>
          <w:rtl/>
          <w:lang w:bidi="ar-EG"/>
        </w:rPr>
        <w:t xml:space="preserve"> حيث تقابل القنوات</w:t>
      </w:r>
      <w:r w:rsidR="000C1A92" w:rsidRPr="005D4F6E">
        <w:rPr>
          <w:rFonts w:hint="eastAsia"/>
          <w:rtl/>
          <w:lang w:bidi="ar-EG"/>
        </w:rPr>
        <w:t> </w:t>
      </w:r>
      <w:r w:rsidRPr="005D4F6E">
        <w:rPr>
          <w:lang w:bidi="ar-EG"/>
        </w:rPr>
        <w:t>5</w:t>
      </w:r>
      <w:r w:rsidRPr="005D4F6E">
        <w:rPr>
          <w:rFonts w:hint="cs"/>
          <w:rtl/>
          <w:lang w:bidi="ar-EG"/>
        </w:rPr>
        <w:t xml:space="preserve"> و</w:t>
      </w:r>
      <w:r w:rsidRPr="005D4F6E">
        <w:rPr>
          <w:lang w:bidi="ar-EG"/>
        </w:rPr>
        <w:t>9</w:t>
      </w:r>
      <w:r w:rsidRPr="005D4F6E">
        <w:rPr>
          <w:rFonts w:hint="cs"/>
          <w:rtl/>
          <w:lang w:bidi="ar-EG"/>
        </w:rPr>
        <w:t xml:space="preserve"> و</w:t>
      </w:r>
      <w:r w:rsidRPr="005D4F6E">
        <w:rPr>
          <w:lang w:bidi="ar-EG"/>
        </w:rPr>
        <w:t>13</w:t>
      </w:r>
      <w:r w:rsidRPr="005D4F6E">
        <w:rPr>
          <w:rFonts w:hint="cs"/>
          <w:rtl/>
          <w:lang w:bidi="ar-EG"/>
        </w:rPr>
        <w:t xml:space="preserve"> القناة </w:t>
      </w:r>
      <w:r w:rsidRPr="005D4F6E">
        <w:rPr>
          <w:lang w:bidi="ar-EG"/>
        </w:rPr>
        <w:t>1</w:t>
      </w:r>
      <w:r w:rsidRPr="005D4F6E">
        <w:rPr>
          <w:rFonts w:hint="cs"/>
          <w:rtl/>
          <w:lang w:bidi="ar-EG"/>
        </w:rPr>
        <w:t xml:space="preserve"> والقنوات </w:t>
      </w:r>
      <w:r w:rsidRPr="005D4F6E">
        <w:rPr>
          <w:lang w:bidi="ar-EG"/>
        </w:rPr>
        <w:t>6</w:t>
      </w:r>
      <w:r w:rsidRPr="005D4F6E">
        <w:rPr>
          <w:rFonts w:hint="cs"/>
          <w:rtl/>
          <w:lang w:bidi="ar-EG"/>
        </w:rPr>
        <w:t xml:space="preserve"> و</w:t>
      </w:r>
      <w:r w:rsidRPr="005D4F6E">
        <w:rPr>
          <w:lang w:bidi="ar-EG"/>
        </w:rPr>
        <w:t>10</w:t>
      </w:r>
      <w:r w:rsidRPr="005D4F6E">
        <w:rPr>
          <w:rFonts w:hint="cs"/>
          <w:rtl/>
          <w:lang w:bidi="ar-EG"/>
        </w:rPr>
        <w:t xml:space="preserve"> و</w:t>
      </w:r>
      <w:r w:rsidRPr="005D4F6E">
        <w:rPr>
          <w:lang w:bidi="ar-EG"/>
        </w:rPr>
        <w:t>14</w:t>
      </w:r>
      <w:r w:rsidRPr="005D4F6E">
        <w:rPr>
          <w:rFonts w:hint="cs"/>
          <w:rtl/>
          <w:lang w:bidi="ar-EG"/>
        </w:rPr>
        <w:t xml:space="preserve"> القناة </w:t>
      </w:r>
      <w:r w:rsidRPr="005D4F6E">
        <w:rPr>
          <w:lang w:bidi="ar-EG"/>
        </w:rPr>
        <w:t>2</w:t>
      </w:r>
      <w:r w:rsidRPr="005D4F6E">
        <w:rPr>
          <w:rFonts w:hint="cs"/>
          <w:rtl/>
          <w:lang w:bidi="ar-EG"/>
        </w:rPr>
        <w:t xml:space="preserve"> والقنوات </w:t>
      </w:r>
      <w:r w:rsidRPr="005D4F6E">
        <w:rPr>
          <w:lang w:bidi="ar-EG"/>
        </w:rPr>
        <w:t>7</w:t>
      </w:r>
      <w:r w:rsidRPr="005D4F6E">
        <w:rPr>
          <w:rFonts w:hint="cs"/>
          <w:rtl/>
          <w:lang w:bidi="ar-EG"/>
        </w:rPr>
        <w:t xml:space="preserve"> و</w:t>
      </w:r>
      <w:r w:rsidRPr="005D4F6E">
        <w:rPr>
          <w:lang w:bidi="ar-EG"/>
        </w:rPr>
        <w:t>11</w:t>
      </w:r>
      <w:r w:rsidRPr="005D4F6E">
        <w:rPr>
          <w:rFonts w:hint="cs"/>
          <w:rtl/>
          <w:lang w:bidi="ar-EG"/>
        </w:rPr>
        <w:t xml:space="preserve"> و</w:t>
      </w:r>
      <w:r w:rsidRPr="005D4F6E">
        <w:rPr>
          <w:lang w:bidi="ar-EG"/>
        </w:rPr>
        <w:t>15</w:t>
      </w:r>
      <w:r w:rsidRPr="005D4F6E">
        <w:rPr>
          <w:rFonts w:hint="cs"/>
          <w:rtl/>
          <w:lang w:bidi="ar-EG"/>
        </w:rPr>
        <w:t xml:space="preserve"> القناة </w:t>
      </w:r>
      <w:r w:rsidRPr="005D4F6E">
        <w:rPr>
          <w:lang w:bidi="ar-EG"/>
        </w:rPr>
        <w:t>3</w:t>
      </w:r>
      <w:r w:rsidRPr="005D4F6E">
        <w:rPr>
          <w:rFonts w:hint="cs"/>
          <w:rtl/>
          <w:lang w:bidi="ar-EG"/>
        </w:rPr>
        <w:t xml:space="preserve"> والقنوات </w:t>
      </w:r>
      <w:r w:rsidRPr="005D4F6E">
        <w:rPr>
          <w:lang w:bidi="ar-EG"/>
        </w:rPr>
        <w:t>8</w:t>
      </w:r>
      <w:r w:rsidRPr="005D4F6E">
        <w:rPr>
          <w:rFonts w:hint="cs"/>
          <w:rtl/>
          <w:lang w:bidi="ar-EG"/>
        </w:rPr>
        <w:t xml:space="preserve"> و</w:t>
      </w:r>
      <w:r w:rsidRPr="005D4F6E">
        <w:rPr>
          <w:lang w:bidi="ar-EG"/>
        </w:rPr>
        <w:t>12</w:t>
      </w:r>
      <w:r w:rsidRPr="005D4F6E">
        <w:rPr>
          <w:rFonts w:hint="cs"/>
          <w:rtl/>
          <w:lang w:bidi="ar-EG"/>
        </w:rPr>
        <w:t xml:space="preserve"> و</w:t>
      </w:r>
      <w:r w:rsidRPr="005D4F6E">
        <w:rPr>
          <w:lang w:bidi="ar-EG"/>
        </w:rPr>
        <w:t>16</w:t>
      </w:r>
      <w:r w:rsidRPr="005D4F6E">
        <w:rPr>
          <w:rFonts w:hint="cs"/>
          <w:rtl/>
          <w:lang w:bidi="ar-EG"/>
        </w:rPr>
        <w:t xml:space="preserve"> القناة </w:t>
      </w:r>
      <w:r w:rsidRPr="005D4F6E">
        <w:rPr>
          <w:lang w:bidi="ar-EG"/>
        </w:rPr>
        <w:t>4</w:t>
      </w:r>
      <w:r w:rsidRPr="005D4F6E">
        <w:rPr>
          <w:rFonts w:hint="cs"/>
          <w:rtl/>
          <w:lang w:bidi="ar-EG"/>
        </w:rPr>
        <w:t>، على</w:t>
      </w:r>
      <w:r w:rsidRPr="005D4F6E">
        <w:rPr>
          <w:rFonts w:hint="eastAsia"/>
          <w:rtl/>
          <w:lang w:bidi="ar-EG"/>
        </w:rPr>
        <w:t> </w:t>
      </w:r>
      <w:r w:rsidRPr="005D4F6E">
        <w:rPr>
          <w:rFonts w:hint="cs"/>
          <w:rtl/>
          <w:lang w:bidi="ar-EG"/>
        </w:rPr>
        <w:t>التوالي.</w:t>
      </w:r>
    </w:p>
    <w:p w:rsidR="008E2A5C" w:rsidRPr="005D4F6E" w:rsidRDefault="008E2A5C" w:rsidP="001341AE">
      <w:pPr>
        <w:pStyle w:val="Heading3"/>
        <w:rPr>
          <w:rtl/>
          <w:lang w:bidi="ar-EG"/>
        </w:rPr>
      </w:pPr>
      <w:bookmarkStart w:id="35" w:name="_Toc490561962"/>
      <w:bookmarkStart w:id="36" w:name="_Toc490562130"/>
      <w:r w:rsidRPr="005D4F6E">
        <w:rPr>
          <w:lang w:bidi="ar-EG"/>
        </w:rPr>
        <w:t>1.2.</w:t>
      </w:r>
      <w:r w:rsidR="001F08A3" w:rsidRPr="005D4F6E">
        <w:rPr>
          <w:lang w:bidi="ar-EG"/>
        </w:rPr>
        <w:t>5</w:t>
      </w:r>
      <w:r w:rsidRPr="005D4F6E">
        <w:rPr>
          <w:rFonts w:hint="cs"/>
          <w:rtl/>
          <w:lang w:bidi="ar-EG"/>
        </w:rPr>
        <w:tab/>
        <w:t xml:space="preserve">بيانات رقم </w:t>
      </w:r>
      <w:r w:rsidR="001341AE" w:rsidRPr="005D4F6E">
        <w:rPr>
          <w:rFonts w:hint="cs"/>
          <w:rtl/>
          <w:lang w:bidi="ar-EG"/>
        </w:rPr>
        <w:t>الإطار</w:t>
      </w:r>
      <w:r w:rsidRPr="005D4F6E">
        <w:rPr>
          <w:rFonts w:hint="cs"/>
          <w:rtl/>
          <w:lang w:bidi="ar-EG"/>
        </w:rPr>
        <w:t xml:space="preserve"> السمعي</w:t>
      </w:r>
      <w:bookmarkEnd w:id="35"/>
      <w:bookmarkEnd w:id="36"/>
    </w:p>
    <w:p w:rsidR="008E2A5C" w:rsidRPr="005D4F6E" w:rsidRDefault="008E2A5C" w:rsidP="001341AE">
      <w:pPr>
        <w:rPr>
          <w:spacing w:val="-2"/>
          <w:rtl/>
          <w:lang w:bidi="ar-EG"/>
        </w:rPr>
      </w:pPr>
      <w:r w:rsidRPr="005D4F6E">
        <w:rPr>
          <w:b/>
          <w:bCs/>
          <w:spacing w:val="-2"/>
          <w:lang w:bidi="ar-EG"/>
        </w:rPr>
        <w:t>1.1.2.</w:t>
      </w:r>
      <w:r w:rsidR="001F08A3" w:rsidRPr="005D4F6E">
        <w:rPr>
          <w:b/>
          <w:bCs/>
          <w:spacing w:val="-2"/>
          <w:lang w:bidi="ar-EG"/>
        </w:rPr>
        <w:t>5</w:t>
      </w:r>
      <w:r w:rsidRPr="005D4F6E">
        <w:rPr>
          <w:rFonts w:hint="cs"/>
          <w:spacing w:val="-2"/>
          <w:rtl/>
          <w:lang w:bidi="ar-EG"/>
        </w:rPr>
        <w:tab/>
      </w:r>
      <w:r w:rsidR="001341AE" w:rsidRPr="005D4F6E">
        <w:rPr>
          <w:rFonts w:hint="cs"/>
          <w:spacing w:val="-2"/>
          <w:rtl/>
          <w:lang w:bidi="ar-EG"/>
        </w:rPr>
        <w:t xml:space="preserve">تقدم بيانات رقم الإطار السمعي </w:t>
      </w:r>
      <w:r w:rsidR="001341AE" w:rsidRPr="005D4F6E">
        <w:rPr>
          <w:spacing w:val="-2"/>
          <w:lang w:bidi="ar-EG"/>
        </w:rPr>
        <w:t>(AF)</w:t>
      </w:r>
      <w:r w:rsidR="001341AE" w:rsidRPr="005D4F6E">
        <w:rPr>
          <w:rFonts w:hint="cs"/>
          <w:spacing w:val="-2"/>
          <w:rtl/>
          <w:lang w:bidi="ar-EG"/>
        </w:rPr>
        <w:t xml:space="preserve"> تسلسلاً رقمياً للأطر </w:t>
      </w:r>
      <w:proofErr w:type="spellStart"/>
      <w:r w:rsidR="001341AE" w:rsidRPr="005D4F6E">
        <w:rPr>
          <w:rFonts w:hint="cs"/>
          <w:spacing w:val="-2"/>
          <w:rtl/>
          <w:lang w:bidi="ar-EG"/>
        </w:rPr>
        <w:t>الفيديوية</w:t>
      </w:r>
      <w:proofErr w:type="spellEnd"/>
      <w:r w:rsidR="001341AE" w:rsidRPr="005D4F6E">
        <w:rPr>
          <w:rFonts w:hint="cs"/>
          <w:spacing w:val="-2"/>
          <w:rtl/>
          <w:lang w:bidi="ar-EG"/>
        </w:rPr>
        <w:t xml:space="preserve"> للإشارة إلى موقعها عند توالي عدد غير صحيح من العينات لكل إطار </w:t>
      </w:r>
      <w:proofErr w:type="spellStart"/>
      <w:r w:rsidR="001341AE" w:rsidRPr="005D4F6E">
        <w:rPr>
          <w:rFonts w:hint="cs"/>
          <w:spacing w:val="-2"/>
          <w:rtl/>
          <w:lang w:bidi="ar-EG"/>
        </w:rPr>
        <w:t>فيديوي</w:t>
      </w:r>
      <w:proofErr w:type="spellEnd"/>
      <w:r w:rsidR="001341AE" w:rsidRPr="005D4F6E">
        <w:rPr>
          <w:rFonts w:hint="cs"/>
          <w:spacing w:val="-2"/>
          <w:rtl/>
          <w:lang w:bidi="ar-EG"/>
        </w:rPr>
        <w:t xml:space="preserve"> (تتابع الأطر السمعية). ويكون الرقم الأول في التتابع هو </w:t>
      </w:r>
      <w:r w:rsidR="001341AE" w:rsidRPr="005D4F6E">
        <w:rPr>
          <w:spacing w:val="-2"/>
          <w:lang w:bidi="ar-EG"/>
        </w:rPr>
        <w:t>1</w:t>
      </w:r>
      <w:r w:rsidR="001341AE" w:rsidRPr="005D4F6E">
        <w:rPr>
          <w:rFonts w:hint="cs"/>
          <w:spacing w:val="-2"/>
          <w:rtl/>
          <w:lang w:bidi="ar-EG"/>
        </w:rPr>
        <w:t xml:space="preserve"> عادة والرقم الأخير يساوي طول تتابع الإطار السمعي. وعندما تكون قيم </w:t>
      </w:r>
      <w:r w:rsidR="001341AE" w:rsidRPr="005D4F6E">
        <w:rPr>
          <w:spacing w:val="-2"/>
          <w:lang w:bidi="ar-EG"/>
        </w:rPr>
        <w:t>AF</w:t>
      </w:r>
      <w:r w:rsidR="001341AE" w:rsidRPr="005D4F6E">
        <w:rPr>
          <w:rFonts w:hint="cs"/>
          <w:spacing w:val="-2"/>
          <w:rtl/>
          <w:lang w:bidi="ar-EG"/>
        </w:rPr>
        <w:t xml:space="preserve"> جميعها أصفاراً، فإن ذلك يشير إلى عدم تيسر ترقيم للأطر. (انظر المرفق </w:t>
      </w:r>
      <w:r w:rsidR="001341AE" w:rsidRPr="005D4F6E">
        <w:rPr>
          <w:spacing w:val="-2"/>
          <w:lang w:bidi="ar-EG"/>
        </w:rPr>
        <w:t>1</w:t>
      </w:r>
      <w:r w:rsidR="001341AE" w:rsidRPr="005D4F6E">
        <w:rPr>
          <w:rFonts w:hint="cs"/>
          <w:spacing w:val="-2"/>
          <w:rtl/>
          <w:lang w:bidi="ar-EG"/>
        </w:rPr>
        <w:t>.)</w:t>
      </w:r>
    </w:p>
    <w:p w:rsidR="008E2A5C" w:rsidRPr="005D4F6E" w:rsidRDefault="008E2A5C" w:rsidP="001341AE">
      <w:pPr>
        <w:rPr>
          <w:rtl/>
          <w:lang w:bidi="ar-EG"/>
        </w:rPr>
      </w:pPr>
      <w:r w:rsidRPr="005D4F6E">
        <w:rPr>
          <w:b/>
          <w:bCs/>
          <w:lang w:bidi="ar-EG"/>
        </w:rPr>
        <w:t>2.1.2.</w:t>
      </w:r>
      <w:r w:rsidR="001F08A3" w:rsidRPr="005D4F6E">
        <w:rPr>
          <w:b/>
          <w:bCs/>
          <w:lang w:bidi="ar-EG"/>
        </w:rPr>
        <w:t>5</w:t>
      </w:r>
      <w:r w:rsidRPr="005D4F6E">
        <w:rPr>
          <w:rFonts w:hint="cs"/>
          <w:rtl/>
          <w:lang w:bidi="ar-EG"/>
        </w:rPr>
        <w:tab/>
      </w:r>
      <w:r w:rsidR="001341AE" w:rsidRPr="005D4F6E">
        <w:rPr>
          <w:rFonts w:hint="cs"/>
          <w:rtl/>
          <w:lang w:bidi="ar-EG"/>
        </w:rPr>
        <w:t xml:space="preserve">ينبغي أن يكون تخصيص البتات للبيانات </w:t>
      </w:r>
      <w:r w:rsidR="001341AE" w:rsidRPr="005D4F6E">
        <w:rPr>
          <w:lang w:bidi="ar-EG"/>
        </w:rPr>
        <w:t>AF</w:t>
      </w:r>
      <w:r w:rsidR="001341AE" w:rsidRPr="005D4F6E">
        <w:rPr>
          <w:rFonts w:hint="cs"/>
          <w:rtl/>
          <w:lang w:bidi="ar-EG"/>
        </w:rPr>
        <w:t xml:space="preserve"> على النحو المبين في الجدول </w:t>
      </w:r>
      <w:r w:rsidR="001341AE" w:rsidRPr="005D4F6E">
        <w:rPr>
          <w:lang w:bidi="ar-EG"/>
        </w:rPr>
        <w:t>6</w:t>
      </w:r>
      <w:r w:rsidR="001341AE" w:rsidRPr="005D4F6E">
        <w:rPr>
          <w:rFonts w:hint="cs"/>
          <w:rtl/>
          <w:lang w:bidi="ar-EG"/>
        </w:rPr>
        <w:t xml:space="preserve">. وتكون البيانات </w:t>
      </w:r>
      <w:r w:rsidR="001341AE" w:rsidRPr="005D4F6E">
        <w:rPr>
          <w:lang w:bidi="ar-EG"/>
        </w:rPr>
        <w:t>AF</w:t>
      </w:r>
      <w:r w:rsidR="001341AE" w:rsidRPr="005D4F6E">
        <w:rPr>
          <w:rFonts w:hint="cs"/>
          <w:rtl/>
          <w:lang w:bidi="ar-EG"/>
        </w:rPr>
        <w:t xml:space="preserve"> واحدة لجميع القنوات في مجموعة سمعية معينة.</w:t>
      </w:r>
    </w:p>
    <w:p w:rsidR="008E2A5C" w:rsidRPr="005D4F6E" w:rsidRDefault="008E2A5C" w:rsidP="000C1A92">
      <w:pPr>
        <w:rPr>
          <w:rtl/>
          <w:lang w:bidi="ar-EG"/>
        </w:rPr>
      </w:pPr>
      <w:r w:rsidRPr="005D4F6E">
        <w:rPr>
          <w:b/>
          <w:bCs/>
          <w:lang w:bidi="ar-EG"/>
        </w:rPr>
        <w:t>3.1.2.</w:t>
      </w:r>
      <w:r w:rsidR="001F08A3" w:rsidRPr="005D4F6E">
        <w:rPr>
          <w:b/>
          <w:bCs/>
          <w:lang w:bidi="ar-EG"/>
        </w:rPr>
        <w:t>5</w:t>
      </w:r>
      <w:r w:rsidRPr="005D4F6E">
        <w:rPr>
          <w:rFonts w:hint="cs"/>
          <w:rtl/>
          <w:lang w:bidi="ar-EG"/>
        </w:rPr>
        <w:tab/>
      </w:r>
      <w:r w:rsidR="001341AE" w:rsidRPr="005D4F6E">
        <w:rPr>
          <w:rFonts w:hint="cs"/>
          <w:rtl/>
          <w:lang w:bidi="ar-EG"/>
        </w:rPr>
        <w:t xml:space="preserve">عندما تعمل أزواج القنوات في مجموعة سمعية معينة بأسلوب غير متزامن، لا تستعمل الكلمة </w:t>
      </w:r>
      <w:r w:rsidR="001341AE" w:rsidRPr="005D4F6E">
        <w:rPr>
          <w:lang w:bidi="ar-EG"/>
        </w:rPr>
        <w:t>AF</w:t>
      </w:r>
      <w:r w:rsidR="001341AE" w:rsidRPr="005D4F6E">
        <w:rPr>
          <w:rFonts w:hint="cs"/>
          <w:rtl/>
          <w:lang w:bidi="ar-EG"/>
        </w:rPr>
        <w:t xml:space="preserve"> في رزمة التحكم في</w:t>
      </w:r>
      <w:r w:rsidR="000C1A92" w:rsidRPr="005D4F6E">
        <w:rPr>
          <w:rFonts w:hint="eastAsia"/>
          <w:rtl/>
          <w:lang w:bidi="ar-EG"/>
        </w:rPr>
        <w:t> </w:t>
      </w:r>
      <w:r w:rsidR="001341AE" w:rsidRPr="005D4F6E">
        <w:rPr>
          <w:rFonts w:hint="cs"/>
          <w:rtl/>
          <w:lang w:bidi="ar-EG"/>
        </w:rPr>
        <w:t xml:space="preserve">البيانات السمعية وتضبط قيم البتات </w:t>
      </w:r>
      <w:r w:rsidR="001341AE" w:rsidRPr="005D4F6E">
        <w:rPr>
          <w:lang w:bidi="ar-EG"/>
        </w:rPr>
        <w:t>b0-b8</w:t>
      </w:r>
      <w:r w:rsidR="001341AE" w:rsidRPr="005D4F6E">
        <w:rPr>
          <w:rFonts w:hint="cs"/>
          <w:rtl/>
          <w:lang w:bidi="ar-EG"/>
        </w:rPr>
        <w:t xml:space="preserve"> على الصفر.</w:t>
      </w:r>
    </w:p>
    <w:p w:rsidR="008E2A5C" w:rsidRPr="005D4F6E" w:rsidRDefault="008E2A5C" w:rsidP="00FD0F50">
      <w:pPr>
        <w:pStyle w:val="TableNo"/>
        <w:rPr>
          <w:rtl/>
        </w:rPr>
      </w:pPr>
      <w:r w:rsidRPr="005D4F6E">
        <w:rPr>
          <w:rFonts w:hint="cs"/>
          <w:rtl/>
        </w:rPr>
        <w:t>الج</w:t>
      </w:r>
      <w:r w:rsidR="00FD0F50" w:rsidRPr="005D4F6E">
        <w:rPr>
          <w:rFonts w:hint="cs"/>
          <w:rtl/>
        </w:rPr>
        <w:t>ـ</w:t>
      </w:r>
      <w:r w:rsidRPr="005D4F6E">
        <w:rPr>
          <w:rFonts w:hint="cs"/>
          <w:rtl/>
        </w:rPr>
        <w:t xml:space="preserve">دول </w:t>
      </w:r>
      <w:r w:rsidRPr="005D4F6E">
        <w:t>6</w:t>
      </w:r>
    </w:p>
    <w:p w:rsidR="008E2A5C" w:rsidRPr="005D4F6E" w:rsidRDefault="008E2A5C" w:rsidP="00FD0F50">
      <w:pPr>
        <w:pStyle w:val="Tabletitle"/>
        <w:spacing w:before="80" w:after="40"/>
        <w:rPr>
          <w:rtl/>
        </w:rPr>
      </w:pPr>
      <w:r w:rsidRPr="005D4F6E">
        <w:rPr>
          <w:rFonts w:hint="cs"/>
          <w:rtl/>
        </w:rPr>
        <w:t xml:space="preserve">تخصيص البتات للبيانات </w:t>
      </w:r>
      <w:r w:rsidRPr="005D4F6E">
        <w:t>AF</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30"/>
        <w:gridCol w:w="4860"/>
      </w:tblGrid>
      <w:tr w:rsidR="008E2A5C" w:rsidRPr="005D4F6E" w:rsidTr="00E8568D">
        <w:trPr>
          <w:jc w:val="center"/>
        </w:trPr>
        <w:tc>
          <w:tcPr>
            <w:tcW w:w="2430" w:type="dxa"/>
            <w:vMerge w:val="restart"/>
            <w:vAlign w:val="center"/>
          </w:tcPr>
          <w:p w:rsidR="008E2A5C" w:rsidRPr="005D4F6E" w:rsidRDefault="008E2A5C" w:rsidP="0084617A">
            <w:pPr>
              <w:pStyle w:val="Tablehead"/>
              <w:spacing w:after="40" w:line="240" w:lineRule="exact"/>
              <w:rPr>
                <w:rtl/>
                <w:lang w:val="en-GB" w:bidi="ar-EG"/>
              </w:rPr>
            </w:pPr>
            <w:r w:rsidRPr="005D4F6E">
              <w:rPr>
                <w:rFonts w:hint="cs"/>
                <w:rtl/>
                <w:lang w:val="en-GB" w:bidi="ar-EG"/>
              </w:rPr>
              <w:t>رقم البتة</w:t>
            </w:r>
          </w:p>
        </w:tc>
        <w:tc>
          <w:tcPr>
            <w:tcW w:w="4860" w:type="dxa"/>
          </w:tcPr>
          <w:p w:rsidR="008E2A5C" w:rsidRPr="005D4F6E" w:rsidRDefault="008E2A5C" w:rsidP="0084617A">
            <w:pPr>
              <w:pStyle w:val="Tablehead"/>
              <w:spacing w:after="40" w:line="240" w:lineRule="exact"/>
              <w:rPr>
                <w:lang w:val="en-GB"/>
              </w:rPr>
            </w:pPr>
            <w:r w:rsidRPr="005D4F6E">
              <w:rPr>
                <w:lang w:val="en-GB"/>
              </w:rPr>
              <w:t>UDW0</w:t>
            </w:r>
          </w:p>
        </w:tc>
      </w:tr>
      <w:tr w:rsidR="008E2A5C" w:rsidRPr="005D4F6E" w:rsidTr="00E8568D">
        <w:trPr>
          <w:jc w:val="center"/>
        </w:trPr>
        <w:tc>
          <w:tcPr>
            <w:tcW w:w="2430" w:type="dxa"/>
            <w:vMerge/>
          </w:tcPr>
          <w:p w:rsidR="008E2A5C" w:rsidRPr="005D4F6E" w:rsidRDefault="008E2A5C" w:rsidP="0084617A">
            <w:pPr>
              <w:pStyle w:val="Tablehead"/>
              <w:bidi w:val="0"/>
              <w:spacing w:after="40" w:line="240" w:lineRule="exact"/>
              <w:rPr>
                <w:lang w:val="en-GB"/>
              </w:rPr>
            </w:pPr>
          </w:p>
        </w:tc>
        <w:tc>
          <w:tcPr>
            <w:tcW w:w="4860" w:type="dxa"/>
          </w:tcPr>
          <w:p w:rsidR="008E2A5C" w:rsidRPr="005D4F6E" w:rsidRDefault="008E2A5C" w:rsidP="0084617A">
            <w:pPr>
              <w:pStyle w:val="Tablehead"/>
              <w:bidi w:val="0"/>
              <w:spacing w:after="40" w:line="240" w:lineRule="exact"/>
            </w:pPr>
            <w:r w:rsidRPr="005D4F6E">
              <w:rPr>
                <w:lang w:val="en-GB"/>
              </w:rPr>
              <w:t>AF</w:t>
            </w:r>
          </w:p>
        </w:tc>
      </w:tr>
      <w:tr w:rsidR="008E2A5C" w:rsidRPr="005D4F6E" w:rsidTr="00E8568D">
        <w:trPr>
          <w:jc w:val="center"/>
        </w:trPr>
        <w:tc>
          <w:tcPr>
            <w:tcW w:w="2430" w:type="dxa"/>
          </w:tcPr>
          <w:p w:rsidR="008E2A5C" w:rsidRPr="005D4F6E" w:rsidRDefault="008E2A5C" w:rsidP="0084617A">
            <w:pPr>
              <w:tabs>
                <w:tab w:val="left" w:pos="794"/>
                <w:tab w:val="left" w:pos="1191"/>
                <w:tab w:val="left" w:pos="1588"/>
                <w:tab w:val="left" w:pos="1985"/>
              </w:tabs>
              <w:spacing w:before="40" w:after="40" w:line="240" w:lineRule="exact"/>
              <w:jc w:val="center"/>
              <w:rPr>
                <w:sz w:val="20"/>
                <w:szCs w:val="26"/>
                <w:rtl/>
                <w:lang w:val="en-GB" w:eastAsia="en-US" w:bidi="ar-EG"/>
              </w:rPr>
            </w:pPr>
            <w:r w:rsidRPr="005D4F6E">
              <w:rPr>
                <w:sz w:val="20"/>
                <w:szCs w:val="26"/>
                <w:lang w:val="en-GB" w:eastAsia="en-US"/>
              </w:rPr>
              <w:t>b9</w:t>
            </w:r>
            <w:r w:rsidRPr="005D4F6E">
              <w:rPr>
                <w:rFonts w:hint="cs"/>
                <w:sz w:val="20"/>
                <w:szCs w:val="26"/>
                <w:rtl/>
                <w:lang w:val="en-GB" w:eastAsia="en-US" w:bidi="ar-EG"/>
              </w:rPr>
              <w:t xml:space="preserve"> (البتة الأكثر دلالة)</w:t>
            </w:r>
            <w:r w:rsidRPr="005D4F6E">
              <w:rPr>
                <w:sz w:val="20"/>
                <w:szCs w:val="26"/>
                <w:lang w:val="en-GB" w:eastAsia="en-US"/>
              </w:rPr>
              <w:br/>
              <w:t>b8</w:t>
            </w:r>
            <w:r w:rsidRPr="005D4F6E">
              <w:rPr>
                <w:sz w:val="20"/>
                <w:szCs w:val="26"/>
                <w:lang w:val="en-GB" w:eastAsia="en-US"/>
              </w:rPr>
              <w:br/>
              <w:t>b7</w:t>
            </w:r>
            <w:r w:rsidRPr="005D4F6E">
              <w:rPr>
                <w:sz w:val="20"/>
                <w:szCs w:val="26"/>
                <w:lang w:val="en-GB" w:eastAsia="en-US"/>
              </w:rPr>
              <w:br/>
              <w:t>b6</w:t>
            </w:r>
            <w:r w:rsidRPr="005D4F6E">
              <w:rPr>
                <w:sz w:val="20"/>
                <w:szCs w:val="26"/>
                <w:lang w:val="en-GB" w:eastAsia="en-US"/>
              </w:rPr>
              <w:br/>
              <w:t>b5</w:t>
            </w:r>
            <w:r w:rsidRPr="005D4F6E">
              <w:rPr>
                <w:sz w:val="20"/>
                <w:szCs w:val="26"/>
                <w:lang w:val="en-GB" w:eastAsia="en-US"/>
              </w:rPr>
              <w:br/>
              <w:t>b4</w:t>
            </w:r>
            <w:r w:rsidRPr="005D4F6E">
              <w:rPr>
                <w:sz w:val="20"/>
                <w:szCs w:val="26"/>
                <w:lang w:val="en-GB" w:eastAsia="en-US"/>
              </w:rPr>
              <w:br/>
              <w:t>b3</w:t>
            </w:r>
            <w:r w:rsidRPr="005D4F6E">
              <w:rPr>
                <w:sz w:val="20"/>
                <w:szCs w:val="26"/>
                <w:lang w:val="en-GB" w:eastAsia="en-US"/>
              </w:rPr>
              <w:br/>
              <w:t>b2</w:t>
            </w:r>
            <w:r w:rsidRPr="005D4F6E">
              <w:rPr>
                <w:sz w:val="20"/>
                <w:szCs w:val="26"/>
                <w:lang w:val="en-GB" w:eastAsia="en-US"/>
              </w:rPr>
              <w:br/>
              <w:t>b1</w:t>
            </w:r>
            <w:r w:rsidRPr="005D4F6E">
              <w:rPr>
                <w:sz w:val="20"/>
                <w:szCs w:val="26"/>
                <w:lang w:val="en-GB" w:eastAsia="en-US"/>
              </w:rPr>
              <w:br/>
              <w:t>b0</w:t>
            </w:r>
            <w:r w:rsidRPr="005D4F6E">
              <w:rPr>
                <w:rFonts w:hint="cs"/>
                <w:sz w:val="20"/>
                <w:szCs w:val="26"/>
                <w:rtl/>
                <w:lang w:val="en-GB" w:eastAsia="en-US" w:bidi="ar-EG"/>
              </w:rPr>
              <w:t xml:space="preserve"> (البتة الأقل دلالة)</w:t>
            </w:r>
          </w:p>
        </w:tc>
        <w:tc>
          <w:tcPr>
            <w:tcW w:w="4860" w:type="dxa"/>
          </w:tcPr>
          <w:p w:rsidR="008E2A5C" w:rsidRPr="005D4F6E" w:rsidRDefault="00EC29BF" w:rsidP="0084617A">
            <w:pPr>
              <w:tabs>
                <w:tab w:val="left" w:pos="351"/>
                <w:tab w:val="left" w:pos="1191"/>
                <w:tab w:val="left" w:pos="1588"/>
                <w:tab w:val="left" w:pos="1985"/>
              </w:tabs>
              <w:spacing w:before="40" w:after="40" w:line="240" w:lineRule="exact"/>
              <w:jc w:val="left"/>
              <w:rPr>
                <w:sz w:val="20"/>
                <w:szCs w:val="26"/>
                <w:rtl/>
                <w:lang w:val="en-GB" w:eastAsia="en-US" w:bidi="ar-EG"/>
              </w:rPr>
            </w:pPr>
            <w:r w:rsidRPr="005D4F6E">
              <w:rPr>
                <w:sz w:val="20"/>
                <w:szCs w:val="26"/>
                <w:rtl/>
                <w:lang w:val="en-GB" w:eastAsia="en-US" w:bidi="ar-EG"/>
              </w:rPr>
              <w:tab/>
            </w:r>
            <w:r w:rsidR="008E2A5C" w:rsidRPr="005D4F6E">
              <w:rPr>
                <w:rFonts w:hint="cs"/>
                <w:sz w:val="20"/>
                <w:szCs w:val="26"/>
                <w:rtl/>
                <w:lang w:val="en-GB" w:eastAsia="en-US" w:bidi="ar-EG"/>
              </w:rPr>
              <w:t xml:space="preserve">ليست البتة </w:t>
            </w:r>
            <w:r w:rsidR="008E2A5C" w:rsidRPr="005D4F6E">
              <w:rPr>
                <w:sz w:val="20"/>
                <w:szCs w:val="26"/>
                <w:lang w:val="en-GB" w:eastAsia="en-US"/>
              </w:rPr>
              <w:t>b8</w:t>
            </w:r>
            <w:r w:rsidR="008E2A5C" w:rsidRPr="005D4F6E">
              <w:rPr>
                <w:sz w:val="20"/>
                <w:szCs w:val="26"/>
                <w:lang w:val="en-GB" w:eastAsia="en-US"/>
              </w:rPr>
              <w:br/>
            </w:r>
            <w:r w:rsidR="008E2A5C" w:rsidRPr="005D4F6E">
              <w:rPr>
                <w:sz w:val="20"/>
                <w:szCs w:val="26"/>
                <w:lang w:val="en-GB" w:eastAsia="en-US"/>
              </w:rPr>
              <w:tab/>
            </w:r>
            <w:r w:rsidR="001341AE" w:rsidRPr="005D4F6E">
              <w:rPr>
                <w:rFonts w:hint="cs"/>
                <w:sz w:val="20"/>
                <w:szCs w:val="26"/>
                <w:rtl/>
                <w:lang w:val="en-GB" w:eastAsia="en-US"/>
              </w:rPr>
              <w:t xml:space="preserve">رقم الإطار السمعي </w:t>
            </w:r>
            <w:r w:rsidR="001341AE" w:rsidRPr="005D4F6E">
              <w:rPr>
                <w:sz w:val="20"/>
                <w:szCs w:val="26"/>
                <w:lang w:eastAsia="en-US"/>
              </w:rPr>
              <w:t>f8</w:t>
            </w:r>
            <w:r w:rsidR="008E2A5C" w:rsidRPr="005D4F6E">
              <w:rPr>
                <w:rFonts w:hint="cs"/>
                <w:sz w:val="20"/>
                <w:szCs w:val="26"/>
                <w:rtl/>
                <w:lang w:eastAsia="en-US" w:bidi="ar-EG"/>
              </w:rPr>
              <w:t xml:space="preserve"> </w:t>
            </w:r>
            <w:r w:rsidR="008E2A5C" w:rsidRPr="005D4F6E">
              <w:rPr>
                <w:rFonts w:hint="cs"/>
                <w:sz w:val="20"/>
                <w:szCs w:val="26"/>
                <w:rtl/>
                <w:lang w:val="en-GB" w:eastAsia="en-US" w:bidi="ar-EG"/>
              </w:rPr>
              <w:t>(البتة الأكثر دلالة)</w:t>
            </w:r>
            <w:r w:rsidR="008E2A5C" w:rsidRPr="005D4F6E">
              <w:rPr>
                <w:sz w:val="20"/>
                <w:szCs w:val="26"/>
                <w:lang w:val="en-GB" w:eastAsia="en-US"/>
              </w:rPr>
              <w:br/>
            </w:r>
            <w:r w:rsidR="008E2A5C" w:rsidRPr="005D4F6E">
              <w:rPr>
                <w:sz w:val="20"/>
                <w:szCs w:val="26"/>
                <w:lang w:val="en-GB" w:eastAsia="en-US"/>
              </w:rPr>
              <w:tab/>
            </w:r>
            <w:r w:rsidR="001341AE" w:rsidRPr="005D4F6E">
              <w:rPr>
                <w:rFonts w:hint="cs"/>
                <w:sz w:val="20"/>
                <w:szCs w:val="26"/>
                <w:rtl/>
                <w:lang w:val="en-GB" w:eastAsia="en-US"/>
              </w:rPr>
              <w:t xml:space="preserve">رقم الإطار السمعي </w:t>
            </w:r>
            <w:r w:rsidR="001341AE" w:rsidRPr="005D4F6E">
              <w:rPr>
                <w:sz w:val="20"/>
                <w:szCs w:val="26"/>
                <w:lang w:eastAsia="en-US"/>
              </w:rPr>
              <w:t>f7</w:t>
            </w:r>
            <w:r w:rsidR="008E2A5C" w:rsidRPr="005D4F6E">
              <w:rPr>
                <w:sz w:val="20"/>
                <w:szCs w:val="26"/>
                <w:lang w:val="en-GB" w:eastAsia="en-US"/>
              </w:rPr>
              <w:br/>
            </w:r>
            <w:r w:rsidR="008E2A5C" w:rsidRPr="005D4F6E">
              <w:rPr>
                <w:sz w:val="20"/>
                <w:szCs w:val="26"/>
                <w:lang w:val="en-GB" w:eastAsia="en-US"/>
              </w:rPr>
              <w:tab/>
            </w:r>
            <w:r w:rsidR="001341AE" w:rsidRPr="005D4F6E">
              <w:rPr>
                <w:rFonts w:hint="cs"/>
                <w:sz w:val="20"/>
                <w:szCs w:val="26"/>
                <w:rtl/>
                <w:lang w:val="en-GB" w:eastAsia="en-US"/>
              </w:rPr>
              <w:t xml:space="preserve">رقم الإطار السمعي </w:t>
            </w:r>
            <w:r w:rsidR="001341AE" w:rsidRPr="005D4F6E">
              <w:rPr>
                <w:sz w:val="20"/>
                <w:szCs w:val="26"/>
                <w:lang w:eastAsia="en-US"/>
              </w:rPr>
              <w:t>f6</w:t>
            </w:r>
            <w:r w:rsidR="008E2A5C" w:rsidRPr="005D4F6E">
              <w:rPr>
                <w:sz w:val="20"/>
                <w:szCs w:val="26"/>
                <w:lang w:val="en-GB" w:eastAsia="en-US"/>
              </w:rPr>
              <w:br/>
            </w:r>
            <w:r w:rsidR="008E2A5C" w:rsidRPr="005D4F6E">
              <w:rPr>
                <w:sz w:val="20"/>
                <w:szCs w:val="26"/>
                <w:lang w:val="en-GB" w:eastAsia="en-US"/>
              </w:rPr>
              <w:tab/>
            </w:r>
            <w:r w:rsidR="001341AE" w:rsidRPr="005D4F6E">
              <w:rPr>
                <w:rFonts w:hint="cs"/>
                <w:sz w:val="20"/>
                <w:szCs w:val="26"/>
                <w:rtl/>
                <w:lang w:val="en-GB" w:eastAsia="en-US"/>
              </w:rPr>
              <w:t xml:space="preserve">رقم الإطار السمعي </w:t>
            </w:r>
            <w:r w:rsidR="001341AE" w:rsidRPr="005D4F6E">
              <w:rPr>
                <w:sz w:val="20"/>
                <w:szCs w:val="26"/>
                <w:lang w:eastAsia="en-US"/>
              </w:rPr>
              <w:t>f5</w:t>
            </w:r>
            <w:r w:rsidR="008E2A5C" w:rsidRPr="005D4F6E">
              <w:rPr>
                <w:sz w:val="20"/>
                <w:szCs w:val="26"/>
                <w:lang w:val="en-GB" w:eastAsia="en-US"/>
              </w:rPr>
              <w:br/>
            </w:r>
            <w:r w:rsidR="008E2A5C" w:rsidRPr="005D4F6E">
              <w:rPr>
                <w:sz w:val="20"/>
                <w:szCs w:val="26"/>
                <w:lang w:val="en-GB" w:eastAsia="en-US"/>
              </w:rPr>
              <w:tab/>
            </w:r>
            <w:r w:rsidR="001341AE" w:rsidRPr="005D4F6E">
              <w:rPr>
                <w:rFonts w:hint="cs"/>
                <w:sz w:val="20"/>
                <w:szCs w:val="26"/>
                <w:rtl/>
                <w:lang w:val="en-GB" w:eastAsia="en-US"/>
              </w:rPr>
              <w:t xml:space="preserve">رقم الإطار السمعي </w:t>
            </w:r>
            <w:r w:rsidR="001341AE" w:rsidRPr="005D4F6E">
              <w:rPr>
                <w:sz w:val="20"/>
                <w:szCs w:val="26"/>
                <w:lang w:eastAsia="en-US"/>
              </w:rPr>
              <w:t>f4</w:t>
            </w:r>
            <w:r w:rsidR="008E2A5C" w:rsidRPr="005D4F6E">
              <w:rPr>
                <w:sz w:val="20"/>
                <w:szCs w:val="26"/>
                <w:lang w:val="en-GB" w:eastAsia="en-US"/>
              </w:rPr>
              <w:br/>
            </w:r>
            <w:r w:rsidR="008E2A5C" w:rsidRPr="005D4F6E">
              <w:rPr>
                <w:sz w:val="20"/>
                <w:szCs w:val="26"/>
                <w:lang w:val="en-GB" w:eastAsia="en-US"/>
              </w:rPr>
              <w:tab/>
            </w:r>
            <w:r w:rsidR="001341AE" w:rsidRPr="005D4F6E">
              <w:rPr>
                <w:rFonts w:hint="cs"/>
                <w:sz w:val="20"/>
                <w:szCs w:val="26"/>
                <w:rtl/>
                <w:lang w:val="en-GB" w:eastAsia="en-US"/>
              </w:rPr>
              <w:t xml:space="preserve">رقم الإطار السمعي </w:t>
            </w:r>
            <w:r w:rsidR="001341AE" w:rsidRPr="005D4F6E">
              <w:rPr>
                <w:sz w:val="20"/>
                <w:szCs w:val="26"/>
                <w:lang w:eastAsia="en-US"/>
              </w:rPr>
              <w:t>f3</w:t>
            </w:r>
            <w:r w:rsidR="008E2A5C" w:rsidRPr="005D4F6E">
              <w:rPr>
                <w:sz w:val="20"/>
                <w:szCs w:val="26"/>
                <w:lang w:val="en-GB" w:eastAsia="en-US"/>
              </w:rPr>
              <w:br/>
            </w:r>
            <w:r w:rsidR="008E2A5C" w:rsidRPr="005D4F6E">
              <w:rPr>
                <w:sz w:val="20"/>
                <w:szCs w:val="26"/>
                <w:lang w:val="en-GB" w:eastAsia="en-US"/>
              </w:rPr>
              <w:tab/>
            </w:r>
            <w:r w:rsidR="001341AE" w:rsidRPr="005D4F6E">
              <w:rPr>
                <w:rFonts w:hint="cs"/>
                <w:sz w:val="20"/>
                <w:szCs w:val="26"/>
                <w:rtl/>
                <w:lang w:val="en-GB" w:eastAsia="en-US"/>
              </w:rPr>
              <w:t xml:space="preserve">رقم الإطار السمعي </w:t>
            </w:r>
            <w:r w:rsidR="001341AE" w:rsidRPr="005D4F6E">
              <w:rPr>
                <w:sz w:val="20"/>
                <w:szCs w:val="26"/>
                <w:lang w:eastAsia="en-US"/>
              </w:rPr>
              <w:t>f2</w:t>
            </w:r>
            <w:r w:rsidR="008E2A5C" w:rsidRPr="005D4F6E">
              <w:rPr>
                <w:sz w:val="20"/>
                <w:szCs w:val="26"/>
                <w:lang w:val="en-GB" w:eastAsia="en-US"/>
              </w:rPr>
              <w:br/>
            </w:r>
            <w:r w:rsidR="008E2A5C" w:rsidRPr="005D4F6E">
              <w:rPr>
                <w:sz w:val="20"/>
                <w:szCs w:val="26"/>
                <w:lang w:val="en-GB" w:eastAsia="en-US"/>
              </w:rPr>
              <w:tab/>
            </w:r>
            <w:r w:rsidR="001341AE" w:rsidRPr="005D4F6E">
              <w:rPr>
                <w:rFonts w:hint="cs"/>
                <w:sz w:val="20"/>
                <w:szCs w:val="26"/>
                <w:rtl/>
                <w:lang w:val="en-GB" w:eastAsia="en-US"/>
              </w:rPr>
              <w:t xml:space="preserve">رقم الإطار السمعي </w:t>
            </w:r>
            <w:r w:rsidR="001341AE" w:rsidRPr="005D4F6E">
              <w:rPr>
                <w:sz w:val="20"/>
                <w:szCs w:val="26"/>
                <w:lang w:eastAsia="en-US"/>
              </w:rPr>
              <w:t>f1</w:t>
            </w:r>
            <w:r w:rsidR="008E2A5C" w:rsidRPr="005D4F6E">
              <w:rPr>
                <w:sz w:val="20"/>
                <w:szCs w:val="26"/>
                <w:lang w:val="en-GB" w:eastAsia="en-US"/>
              </w:rPr>
              <w:br/>
            </w:r>
            <w:r w:rsidR="008E2A5C" w:rsidRPr="005D4F6E">
              <w:rPr>
                <w:sz w:val="20"/>
                <w:szCs w:val="26"/>
                <w:lang w:val="en-GB" w:eastAsia="en-US"/>
              </w:rPr>
              <w:tab/>
            </w:r>
            <w:r w:rsidR="001341AE" w:rsidRPr="005D4F6E">
              <w:rPr>
                <w:rFonts w:hint="cs"/>
                <w:sz w:val="20"/>
                <w:szCs w:val="26"/>
                <w:rtl/>
                <w:lang w:val="en-GB" w:eastAsia="en-US"/>
              </w:rPr>
              <w:t xml:space="preserve">رقم الإطار السمعي </w:t>
            </w:r>
            <w:r w:rsidR="001341AE" w:rsidRPr="005D4F6E">
              <w:rPr>
                <w:sz w:val="20"/>
                <w:szCs w:val="26"/>
                <w:lang w:eastAsia="en-US"/>
              </w:rPr>
              <w:t>f0</w:t>
            </w:r>
            <w:r w:rsidR="008E2A5C" w:rsidRPr="005D4F6E">
              <w:rPr>
                <w:sz w:val="20"/>
                <w:szCs w:val="26"/>
                <w:lang w:val="en-GB" w:eastAsia="en-US"/>
              </w:rPr>
              <w:t xml:space="preserve"> </w:t>
            </w:r>
            <w:r w:rsidR="008E2A5C" w:rsidRPr="005D4F6E">
              <w:rPr>
                <w:rFonts w:hint="cs"/>
                <w:sz w:val="20"/>
                <w:szCs w:val="26"/>
                <w:rtl/>
                <w:lang w:val="en-GB" w:eastAsia="en-US" w:bidi="ar-EG"/>
              </w:rPr>
              <w:t xml:space="preserve"> (البتة الأقل دلالة)</w:t>
            </w:r>
          </w:p>
        </w:tc>
      </w:tr>
    </w:tbl>
    <w:p w:rsidR="008E2A5C" w:rsidRPr="005D4F6E" w:rsidRDefault="008E2A5C" w:rsidP="001341AE">
      <w:pPr>
        <w:pStyle w:val="Heading3"/>
        <w:rPr>
          <w:rtl/>
          <w:lang w:bidi="ar-EG"/>
        </w:rPr>
      </w:pPr>
      <w:bookmarkStart w:id="37" w:name="_Toc490561963"/>
      <w:bookmarkStart w:id="38" w:name="_Toc490562131"/>
      <w:r w:rsidRPr="005D4F6E">
        <w:rPr>
          <w:lang w:bidi="ar-EG"/>
        </w:rPr>
        <w:lastRenderedPageBreak/>
        <w:t>2.2.</w:t>
      </w:r>
      <w:r w:rsidR="001F08A3" w:rsidRPr="005D4F6E">
        <w:rPr>
          <w:lang w:bidi="ar-EG"/>
        </w:rPr>
        <w:t>5</w:t>
      </w:r>
      <w:r w:rsidRPr="005D4F6E">
        <w:rPr>
          <w:rFonts w:hint="cs"/>
          <w:rtl/>
          <w:lang w:bidi="ar-EG"/>
        </w:rPr>
        <w:tab/>
      </w:r>
      <w:r w:rsidR="001341AE" w:rsidRPr="005D4F6E">
        <w:rPr>
          <w:rFonts w:hint="cs"/>
          <w:rtl/>
          <w:lang w:bidi="ar-EG"/>
        </w:rPr>
        <w:t>معدل أخذ العينات</w:t>
      </w:r>
      <w:r w:rsidR="001341AE" w:rsidRPr="005D4F6E">
        <w:rPr>
          <w:rFonts w:hint="eastAsia"/>
          <w:rtl/>
          <w:lang w:bidi="ar-EG"/>
        </w:rPr>
        <w:t> </w:t>
      </w:r>
      <w:r w:rsidR="001341AE" w:rsidRPr="005D4F6E">
        <w:rPr>
          <w:lang w:bidi="ar-EG"/>
        </w:rPr>
        <w:t>(RATE)</w:t>
      </w:r>
      <w:bookmarkEnd w:id="37"/>
      <w:bookmarkEnd w:id="38"/>
    </w:p>
    <w:p w:rsidR="008E2A5C" w:rsidRPr="005D4F6E" w:rsidRDefault="008E2A5C" w:rsidP="001341AE">
      <w:pPr>
        <w:rPr>
          <w:rtl/>
          <w:lang w:bidi="ar-EG"/>
        </w:rPr>
      </w:pPr>
      <w:r w:rsidRPr="005D4F6E">
        <w:rPr>
          <w:b/>
          <w:bCs/>
          <w:lang w:bidi="ar-EG"/>
        </w:rPr>
        <w:t>1.2.2.</w:t>
      </w:r>
      <w:r w:rsidR="001F08A3" w:rsidRPr="005D4F6E">
        <w:rPr>
          <w:b/>
          <w:bCs/>
          <w:lang w:bidi="ar-EG"/>
        </w:rPr>
        <w:t>5</w:t>
      </w:r>
      <w:r w:rsidRPr="005D4F6E">
        <w:rPr>
          <w:rFonts w:hint="cs"/>
          <w:rtl/>
          <w:lang w:bidi="ar-EG"/>
        </w:rPr>
        <w:tab/>
      </w:r>
      <w:r w:rsidR="001341AE" w:rsidRPr="005D4F6E">
        <w:rPr>
          <w:rFonts w:hint="cs"/>
          <w:rtl/>
          <w:lang w:bidi="ar-EG"/>
        </w:rPr>
        <w:t xml:space="preserve">يُعرف معدل أخذ عينات جميع أزواج القنوات بالكلمة </w:t>
      </w:r>
      <w:r w:rsidR="001341AE" w:rsidRPr="005D4F6E">
        <w:rPr>
          <w:lang w:bidi="ar-EG"/>
        </w:rPr>
        <w:t>(</w:t>
      </w:r>
      <w:smartTag w:uri="urn:schemas-microsoft-com:office:smarttags" w:element="stockticker">
        <w:r w:rsidR="001341AE" w:rsidRPr="005D4F6E">
          <w:rPr>
            <w:lang w:bidi="ar-EG"/>
          </w:rPr>
          <w:t>RATE</w:t>
        </w:r>
      </w:smartTag>
      <w:r w:rsidR="001341AE" w:rsidRPr="005D4F6E">
        <w:rPr>
          <w:lang w:bidi="ar-EG"/>
        </w:rPr>
        <w:t>)</w:t>
      </w:r>
      <w:r w:rsidR="001341AE" w:rsidRPr="005D4F6E">
        <w:rPr>
          <w:rFonts w:hint="cs"/>
          <w:rtl/>
          <w:lang w:bidi="ar-EG"/>
        </w:rPr>
        <w:t xml:space="preserve"> وينبغي أن يكون تخصيص البتات للكلمة </w:t>
      </w:r>
      <w:smartTag w:uri="urn:schemas-microsoft-com:office:smarttags" w:element="stockticker">
        <w:r w:rsidR="001341AE" w:rsidRPr="005D4F6E">
          <w:rPr>
            <w:lang w:bidi="ar-EG"/>
          </w:rPr>
          <w:t>RATE</w:t>
        </w:r>
      </w:smartTag>
      <w:r w:rsidR="001341AE" w:rsidRPr="005D4F6E">
        <w:rPr>
          <w:rFonts w:hint="cs"/>
          <w:rtl/>
          <w:lang w:bidi="ar-EG"/>
        </w:rPr>
        <w:t xml:space="preserve"> على النحو المبين في الجدول </w:t>
      </w:r>
      <w:r w:rsidR="001341AE" w:rsidRPr="005D4F6E">
        <w:rPr>
          <w:lang w:bidi="ar-EG"/>
        </w:rPr>
        <w:t>7</w:t>
      </w:r>
      <w:r w:rsidR="001341AE" w:rsidRPr="005D4F6E">
        <w:rPr>
          <w:rFonts w:hint="cs"/>
          <w:rtl/>
          <w:lang w:bidi="ar-EG"/>
        </w:rPr>
        <w:t>.</w:t>
      </w:r>
    </w:p>
    <w:p w:rsidR="008E2A5C" w:rsidRPr="005D4F6E" w:rsidRDefault="008E2A5C" w:rsidP="001341AE">
      <w:pPr>
        <w:rPr>
          <w:rtl/>
          <w:lang w:bidi="ar-EG"/>
        </w:rPr>
      </w:pPr>
      <w:r w:rsidRPr="005D4F6E">
        <w:rPr>
          <w:b/>
          <w:bCs/>
          <w:lang w:bidi="ar-EG"/>
        </w:rPr>
        <w:t>2.2.2.</w:t>
      </w:r>
      <w:r w:rsidR="001F08A3" w:rsidRPr="005D4F6E">
        <w:rPr>
          <w:b/>
          <w:bCs/>
          <w:lang w:bidi="ar-EG"/>
        </w:rPr>
        <w:t>5</w:t>
      </w:r>
      <w:r w:rsidRPr="005D4F6E">
        <w:rPr>
          <w:rFonts w:hint="cs"/>
          <w:rtl/>
          <w:lang w:bidi="ar-EG"/>
        </w:rPr>
        <w:tab/>
      </w:r>
      <w:r w:rsidR="001341AE" w:rsidRPr="005D4F6E">
        <w:rPr>
          <w:rFonts w:hint="cs"/>
          <w:rtl/>
          <w:lang w:bidi="ar-EG"/>
        </w:rPr>
        <w:t xml:space="preserve">عندما تضبط </w:t>
      </w:r>
      <w:proofErr w:type="spellStart"/>
      <w:r w:rsidR="001341AE" w:rsidRPr="005D4F6E">
        <w:rPr>
          <w:rFonts w:hint="cs"/>
          <w:rtl/>
          <w:lang w:bidi="ar-EG"/>
        </w:rPr>
        <w:t>بتة</w:t>
      </w:r>
      <w:proofErr w:type="spellEnd"/>
      <w:r w:rsidR="001341AE" w:rsidRPr="005D4F6E">
        <w:rPr>
          <w:rFonts w:hint="cs"/>
          <w:rtl/>
          <w:lang w:bidi="ar-EG"/>
        </w:rPr>
        <w:t xml:space="preserve"> علامة أسلوب التزامن على واحد </w:t>
      </w:r>
      <w:r w:rsidR="001341AE" w:rsidRPr="005D4F6E">
        <w:rPr>
          <w:lang w:bidi="ar-EG"/>
        </w:rPr>
        <w:t>(1)</w:t>
      </w:r>
      <w:r w:rsidR="001341AE" w:rsidRPr="005D4F6E">
        <w:rPr>
          <w:rFonts w:hint="cs"/>
          <w:rtl/>
          <w:lang w:bidi="ar-EG"/>
        </w:rPr>
        <w:t xml:space="preserve"> فإنها تشير إلى أن أزواج القنوات في أي مجموعة سمعية معينة تعمل بدون تزامن.</w:t>
      </w:r>
    </w:p>
    <w:p w:rsidR="008E2A5C" w:rsidRPr="005D4F6E" w:rsidRDefault="008E2A5C" w:rsidP="001341AE">
      <w:pPr>
        <w:rPr>
          <w:rtl/>
          <w:lang w:bidi="ar-EG"/>
        </w:rPr>
      </w:pPr>
      <w:r w:rsidRPr="005D4F6E">
        <w:rPr>
          <w:b/>
          <w:bCs/>
          <w:lang w:bidi="ar-EG"/>
        </w:rPr>
        <w:t>3.2.2.</w:t>
      </w:r>
      <w:r w:rsidR="001F08A3" w:rsidRPr="005D4F6E">
        <w:rPr>
          <w:b/>
          <w:bCs/>
          <w:lang w:bidi="ar-EG"/>
        </w:rPr>
        <w:t>5</w:t>
      </w:r>
      <w:r w:rsidRPr="005D4F6E">
        <w:rPr>
          <w:rFonts w:hint="cs"/>
          <w:rtl/>
          <w:lang w:bidi="ar-EG"/>
        </w:rPr>
        <w:tab/>
      </w:r>
      <w:r w:rsidR="001341AE" w:rsidRPr="005D4F6E">
        <w:rPr>
          <w:rFonts w:hint="cs"/>
          <w:rtl/>
          <w:lang w:bidi="ar-EG"/>
        </w:rPr>
        <w:t xml:space="preserve">وتعرف شفرة المعدل حالياً على النحو المبين في الجدول </w:t>
      </w:r>
      <w:r w:rsidR="001341AE" w:rsidRPr="005D4F6E">
        <w:rPr>
          <w:lang w:bidi="ar-EG"/>
        </w:rPr>
        <w:t>8</w:t>
      </w:r>
      <w:r w:rsidR="001341AE" w:rsidRPr="005D4F6E">
        <w:rPr>
          <w:rFonts w:hint="cs"/>
          <w:rtl/>
          <w:lang w:bidi="ar-EG"/>
        </w:rPr>
        <w:t>.</w:t>
      </w:r>
    </w:p>
    <w:p w:rsidR="008E2A5C" w:rsidRPr="005D4F6E" w:rsidRDefault="008E2A5C" w:rsidP="00FD0F50">
      <w:pPr>
        <w:pStyle w:val="TableNo"/>
      </w:pPr>
      <w:r w:rsidRPr="005D4F6E">
        <w:rPr>
          <w:rFonts w:hint="cs"/>
          <w:rtl/>
        </w:rPr>
        <w:t>الج</w:t>
      </w:r>
      <w:r w:rsidR="00FD0F50" w:rsidRPr="005D4F6E">
        <w:rPr>
          <w:rFonts w:hint="cs"/>
          <w:rtl/>
        </w:rPr>
        <w:t>ـ</w:t>
      </w:r>
      <w:r w:rsidRPr="005D4F6E">
        <w:rPr>
          <w:rFonts w:hint="cs"/>
          <w:rtl/>
        </w:rPr>
        <w:t xml:space="preserve">دول </w:t>
      </w:r>
      <w:r w:rsidRPr="005D4F6E">
        <w:t>7</w:t>
      </w:r>
    </w:p>
    <w:p w:rsidR="008E2A5C" w:rsidRPr="005D4F6E" w:rsidRDefault="008E2A5C" w:rsidP="00FD0F50">
      <w:pPr>
        <w:pStyle w:val="Tabletitle"/>
      </w:pPr>
      <w:r w:rsidRPr="005D4F6E">
        <w:rPr>
          <w:rFonts w:hint="cs"/>
          <w:rtl/>
        </w:rPr>
        <w:t xml:space="preserve">تخصيص البتات للكلمة </w:t>
      </w:r>
      <w:smartTag w:uri="urn:schemas-microsoft-com:office:smarttags" w:element="stockticker">
        <w:r w:rsidRPr="005D4F6E">
          <w:t>RATE</w:t>
        </w:r>
      </w:smartTag>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30"/>
        <w:gridCol w:w="4860"/>
      </w:tblGrid>
      <w:tr w:rsidR="008E2A5C" w:rsidRPr="005D4F6E" w:rsidTr="00E8568D">
        <w:trPr>
          <w:jc w:val="center"/>
        </w:trPr>
        <w:tc>
          <w:tcPr>
            <w:tcW w:w="2430" w:type="dxa"/>
            <w:vMerge w:val="restart"/>
            <w:vAlign w:val="center"/>
          </w:tcPr>
          <w:p w:rsidR="008E2A5C" w:rsidRPr="005D4F6E" w:rsidRDefault="008E2A5C" w:rsidP="00DE2D25">
            <w:pPr>
              <w:pStyle w:val="Tablehead"/>
              <w:spacing w:before="60" w:after="60"/>
              <w:rPr>
                <w:rtl/>
                <w:lang w:bidi="ar-EG"/>
              </w:rPr>
            </w:pPr>
            <w:r w:rsidRPr="005D4F6E">
              <w:rPr>
                <w:rFonts w:hint="cs"/>
                <w:rtl/>
                <w:lang w:bidi="ar-EG"/>
              </w:rPr>
              <w:t>رقم البتة</w:t>
            </w:r>
          </w:p>
        </w:tc>
        <w:tc>
          <w:tcPr>
            <w:tcW w:w="4860" w:type="dxa"/>
          </w:tcPr>
          <w:p w:rsidR="008E2A5C" w:rsidRPr="005D4F6E" w:rsidRDefault="008E2A5C" w:rsidP="00DE2D25">
            <w:pPr>
              <w:pStyle w:val="Tablehead"/>
              <w:spacing w:before="60" w:after="60"/>
            </w:pPr>
            <w:r w:rsidRPr="005D4F6E">
              <w:t>UDW1</w:t>
            </w:r>
          </w:p>
        </w:tc>
      </w:tr>
      <w:tr w:rsidR="008E2A5C" w:rsidRPr="005D4F6E" w:rsidTr="00E8568D">
        <w:trPr>
          <w:jc w:val="center"/>
        </w:trPr>
        <w:tc>
          <w:tcPr>
            <w:tcW w:w="2430" w:type="dxa"/>
            <w:vMerge/>
          </w:tcPr>
          <w:p w:rsidR="008E2A5C" w:rsidRPr="005D4F6E" w:rsidRDefault="008E2A5C" w:rsidP="00DE2D25">
            <w:pPr>
              <w:pStyle w:val="Tablehead"/>
              <w:bidi w:val="0"/>
              <w:spacing w:before="60" w:after="60"/>
            </w:pPr>
          </w:p>
        </w:tc>
        <w:tc>
          <w:tcPr>
            <w:tcW w:w="4860" w:type="dxa"/>
          </w:tcPr>
          <w:p w:rsidR="008E2A5C" w:rsidRPr="005D4F6E" w:rsidRDefault="008E2A5C" w:rsidP="00DE2D25">
            <w:pPr>
              <w:pStyle w:val="Tablehead"/>
              <w:bidi w:val="0"/>
              <w:spacing w:before="60" w:after="60"/>
            </w:pPr>
            <w:smartTag w:uri="urn:schemas-microsoft-com:office:smarttags" w:element="stockticker">
              <w:r w:rsidRPr="005D4F6E">
                <w:t>RATE</w:t>
              </w:r>
            </w:smartTag>
          </w:p>
        </w:tc>
      </w:tr>
      <w:tr w:rsidR="008E2A5C" w:rsidRPr="005D4F6E" w:rsidTr="00E8568D">
        <w:trPr>
          <w:jc w:val="center"/>
        </w:trPr>
        <w:tc>
          <w:tcPr>
            <w:tcW w:w="2430" w:type="dxa"/>
          </w:tcPr>
          <w:p w:rsidR="008E2A5C" w:rsidRPr="005D4F6E" w:rsidRDefault="008E2A5C" w:rsidP="00DE2D25">
            <w:pPr>
              <w:pStyle w:val="TableText0"/>
              <w:bidi/>
              <w:spacing w:before="60" w:after="60" w:line="260" w:lineRule="exact"/>
              <w:jc w:val="center"/>
              <w:rPr>
                <w:rFonts w:cs="Traditional Arabic"/>
                <w:sz w:val="20"/>
                <w:szCs w:val="26"/>
                <w:rtl/>
                <w:lang w:bidi="ar-EG"/>
              </w:rPr>
            </w:pPr>
            <w:r w:rsidRPr="005D4F6E">
              <w:rPr>
                <w:rFonts w:cs="Traditional Arabic"/>
                <w:sz w:val="20"/>
                <w:szCs w:val="26"/>
              </w:rPr>
              <w:t>b9</w:t>
            </w:r>
            <w:r w:rsidRPr="005D4F6E">
              <w:rPr>
                <w:rFonts w:cs="Traditional Arabic" w:hint="cs"/>
                <w:sz w:val="20"/>
                <w:szCs w:val="26"/>
                <w:rtl/>
                <w:lang w:val="en-US" w:bidi="ar-EG"/>
              </w:rPr>
              <w:t xml:space="preserve"> </w:t>
            </w:r>
            <w:r w:rsidRPr="005D4F6E">
              <w:rPr>
                <w:rFonts w:cs="Traditional Arabic" w:hint="cs"/>
                <w:sz w:val="20"/>
                <w:szCs w:val="26"/>
                <w:rtl/>
                <w:lang w:bidi="ar-EG"/>
              </w:rPr>
              <w:t>(البتة الأكثر دلالة)</w:t>
            </w:r>
            <w:r w:rsidRPr="005D4F6E">
              <w:rPr>
                <w:rFonts w:cs="Traditional Arabic"/>
                <w:sz w:val="20"/>
                <w:szCs w:val="26"/>
              </w:rPr>
              <w:br/>
              <w:t>b8</w:t>
            </w:r>
            <w:r w:rsidRPr="005D4F6E">
              <w:rPr>
                <w:rFonts w:cs="Traditional Arabic"/>
                <w:sz w:val="20"/>
                <w:szCs w:val="26"/>
              </w:rPr>
              <w:br/>
              <w:t>b7</w:t>
            </w:r>
            <w:r w:rsidRPr="005D4F6E">
              <w:rPr>
                <w:rFonts w:cs="Traditional Arabic"/>
                <w:sz w:val="20"/>
                <w:szCs w:val="26"/>
              </w:rPr>
              <w:br/>
              <w:t>b6</w:t>
            </w:r>
            <w:r w:rsidRPr="005D4F6E">
              <w:rPr>
                <w:rFonts w:cs="Traditional Arabic"/>
                <w:sz w:val="20"/>
                <w:szCs w:val="26"/>
              </w:rPr>
              <w:br/>
              <w:t>b5</w:t>
            </w:r>
            <w:r w:rsidRPr="005D4F6E">
              <w:rPr>
                <w:rFonts w:cs="Traditional Arabic"/>
                <w:sz w:val="20"/>
                <w:szCs w:val="26"/>
              </w:rPr>
              <w:br/>
              <w:t>b4</w:t>
            </w:r>
            <w:r w:rsidRPr="005D4F6E">
              <w:rPr>
                <w:rFonts w:cs="Traditional Arabic"/>
                <w:sz w:val="20"/>
                <w:szCs w:val="26"/>
              </w:rPr>
              <w:br/>
              <w:t>b3</w:t>
            </w:r>
            <w:r w:rsidRPr="005D4F6E">
              <w:rPr>
                <w:rFonts w:cs="Traditional Arabic"/>
                <w:sz w:val="20"/>
                <w:szCs w:val="26"/>
              </w:rPr>
              <w:br/>
              <w:t>b2</w:t>
            </w:r>
            <w:r w:rsidRPr="005D4F6E">
              <w:rPr>
                <w:rFonts w:cs="Traditional Arabic"/>
                <w:sz w:val="20"/>
                <w:szCs w:val="26"/>
              </w:rPr>
              <w:br/>
              <w:t>b1</w:t>
            </w:r>
            <w:r w:rsidRPr="005D4F6E">
              <w:rPr>
                <w:rFonts w:cs="Traditional Arabic"/>
                <w:sz w:val="20"/>
                <w:szCs w:val="26"/>
              </w:rPr>
              <w:br/>
              <w:t>b0</w:t>
            </w:r>
            <w:r w:rsidRPr="005D4F6E">
              <w:rPr>
                <w:rFonts w:cs="Traditional Arabic" w:hint="cs"/>
                <w:sz w:val="20"/>
                <w:szCs w:val="26"/>
                <w:rtl/>
                <w:lang w:bidi="ar-EG"/>
              </w:rPr>
              <w:t xml:space="preserve"> (البتة الأقل دلالة)</w:t>
            </w:r>
          </w:p>
        </w:tc>
        <w:tc>
          <w:tcPr>
            <w:tcW w:w="4860" w:type="dxa"/>
          </w:tcPr>
          <w:p w:rsidR="008E2A5C" w:rsidRPr="005D4F6E" w:rsidRDefault="008E2A5C" w:rsidP="00DE2D25">
            <w:pPr>
              <w:pStyle w:val="TableText0"/>
              <w:tabs>
                <w:tab w:val="clear" w:pos="794"/>
                <w:tab w:val="clear" w:pos="1191"/>
                <w:tab w:val="left" w:pos="918"/>
              </w:tabs>
              <w:bidi/>
              <w:spacing w:before="60" w:after="60" w:line="260" w:lineRule="exact"/>
              <w:jc w:val="center"/>
              <w:rPr>
                <w:rFonts w:cs="Traditional Arabic"/>
                <w:sz w:val="20"/>
                <w:szCs w:val="26"/>
                <w:rtl/>
                <w:lang w:bidi="ar-EG"/>
              </w:rPr>
            </w:pPr>
            <w:r w:rsidRPr="005D4F6E">
              <w:rPr>
                <w:rFonts w:cs="Traditional Arabic" w:hint="cs"/>
                <w:sz w:val="20"/>
                <w:szCs w:val="26"/>
                <w:rtl/>
                <w:lang w:bidi="ar-EG"/>
              </w:rPr>
              <w:t xml:space="preserve">ليست البتة </w:t>
            </w:r>
            <w:r w:rsidRPr="005D4F6E">
              <w:rPr>
                <w:rFonts w:cs="Traditional Arabic"/>
                <w:sz w:val="20"/>
                <w:szCs w:val="26"/>
              </w:rPr>
              <w:t>b8</w:t>
            </w:r>
            <w:r w:rsidRPr="005D4F6E">
              <w:rPr>
                <w:rFonts w:cs="Traditional Arabic"/>
                <w:sz w:val="20"/>
                <w:szCs w:val="26"/>
              </w:rPr>
              <w:br/>
              <w:t>0</w:t>
            </w:r>
            <w:r w:rsidRPr="005D4F6E">
              <w:rPr>
                <w:rFonts w:cs="Traditional Arabic"/>
                <w:sz w:val="20"/>
                <w:szCs w:val="26"/>
              </w:rPr>
              <w:br/>
              <w:t>0</w:t>
            </w:r>
            <w:r w:rsidRPr="005D4F6E">
              <w:rPr>
                <w:rFonts w:cs="Traditional Arabic"/>
                <w:sz w:val="20"/>
                <w:szCs w:val="26"/>
              </w:rPr>
              <w:br/>
              <w:t>0</w:t>
            </w:r>
            <w:r w:rsidRPr="005D4F6E">
              <w:rPr>
                <w:rFonts w:cs="Traditional Arabic"/>
                <w:sz w:val="20"/>
                <w:szCs w:val="26"/>
              </w:rPr>
              <w:br/>
              <w:t>0</w:t>
            </w:r>
            <w:r w:rsidRPr="005D4F6E">
              <w:rPr>
                <w:rFonts w:cs="Traditional Arabic"/>
                <w:sz w:val="20"/>
                <w:szCs w:val="26"/>
              </w:rPr>
              <w:br/>
              <w:t>0</w:t>
            </w:r>
            <w:r w:rsidRPr="005D4F6E">
              <w:rPr>
                <w:rFonts w:cs="Traditional Arabic"/>
                <w:sz w:val="20"/>
                <w:szCs w:val="26"/>
              </w:rPr>
              <w:br/>
              <w:t>X2</w:t>
            </w:r>
            <w:r w:rsidRPr="005D4F6E">
              <w:rPr>
                <w:rFonts w:cs="Traditional Arabic" w:hint="cs"/>
                <w:sz w:val="20"/>
                <w:szCs w:val="26"/>
                <w:rtl/>
                <w:lang w:val="en-US" w:bidi="ar-EG"/>
              </w:rPr>
              <w:t xml:space="preserve"> </w:t>
            </w:r>
            <w:r w:rsidRPr="005D4F6E">
              <w:rPr>
                <w:rFonts w:cs="Traditional Arabic" w:hint="cs"/>
                <w:sz w:val="20"/>
                <w:szCs w:val="26"/>
                <w:rtl/>
                <w:lang w:bidi="ar-EG"/>
              </w:rPr>
              <w:t xml:space="preserve">(البتة الأكثر </w:t>
            </w:r>
            <w:proofErr w:type="gramStart"/>
            <w:r w:rsidRPr="005D4F6E">
              <w:rPr>
                <w:rFonts w:cs="Traditional Arabic" w:hint="cs"/>
                <w:sz w:val="20"/>
                <w:szCs w:val="26"/>
                <w:rtl/>
                <w:lang w:bidi="ar-EG"/>
              </w:rPr>
              <w:t>دلالة)</w:t>
            </w:r>
            <w:r w:rsidRPr="005D4F6E">
              <w:rPr>
                <w:rFonts w:cs="Traditional Arabic"/>
                <w:sz w:val="20"/>
                <w:szCs w:val="26"/>
              </w:rPr>
              <w:br/>
              <w:t>X</w:t>
            </w:r>
            <w:proofErr w:type="gramEnd"/>
            <w:r w:rsidRPr="005D4F6E">
              <w:rPr>
                <w:rFonts w:cs="Traditional Arabic"/>
                <w:sz w:val="20"/>
                <w:szCs w:val="26"/>
              </w:rPr>
              <w:t>1</w:t>
            </w:r>
            <w:r w:rsidRPr="005D4F6E">
              <w:rPr>
                <w:rFonts w:cs="Traditional Arabic" w:hint="cs"/>
                <w:sz w:val="20"/>
                <w:szCs w:val="26"/>
                <w:rtl/>
                <w:lang w:val="en-US" w:bidi="ar-EG"/>
              </w:rPr>
              <w:t xml:space="preserve"> </w:t>
            </w:r>
            <w:r w:rsidRPr="005D4F6E">
              <w:rPr>
                <w:rFonts w:cs="Traditional Arabic" w:hint="cs"/>
                <w:sz w:val="20"/>
                <w:szCs w:val="26"/>
                <w:rtl/>
                <w:lang w:bidi="ar-EG"/>
              </w:rPr>
              <w:t>شفرة المعدل</w:t>
            </w:r>
            <w:r w:rsidRPr="005D4F6E">
              <w:rPr>
                <w:rFonts w:cs="Traditional Arabic"/>
                <w:sz w:val="20"/>
                <w:szCs w:val="26"/>
              </w:rPr>
              <w:br/>
              <w:t>X0</w:t>
            </w:r>
            <w:r w:rsidRPr="005D4F6E">
              <w:rPr>
                <w:rFonts w:cs="Traditional Arabic" w:hint="cs"/>
                <w:sz w:val="20"/>
                <w:szCs w:val="26"/>
                <w:rtl/>
                <w:lang w:bidi="ar-EG"/>
              </w:rPr>
              <w:t xml:space="preserve"> (البتة الأقل دلالة)</w:t>
            </w:r>
          </w:p>
          <w:p w:rsidR="008E2A5C" w:rsidRPr="005D4F6E" w:rsidRDefault="008E2A5C" w:rsidP="00DE2D25">
            <w:pPr>
              <w:pStyle w:val="TableText0"/>
              <w:tabs>
                <w:tab w:val="clear" w:pos="794"/>
                <w:tab w:val="clear" w:pos="1191"/>
                <w:tab w:val="clear" w:pos="1588"/>
                <w:tab w:val="clear" w:pos="1985"/>
                <w:tab w:val="left" w:pos="500"/>
                <w:tab w:val="left" w:pos="2485"/>
              </w:tabs>
              <w:bidi/>
              <w:spacing w:before="60" w:after="60" w:line="260" w:lineRule="exact"/>
              <w:jc w:val="center"/>
              <w:rPr>
                <w:rFonts w:cs="Traditional Arabic"/>
                <w:sz w:val="20"/>
                <w:szCs w:val="26"/>
                <w:lang w:val="fr-CH"/>
              </w:rPr>
            </w:pPr>
            <w:proofErr w:type="spellStart"/>
            <w:r w:rsidRPr="005D4F6E">
              <w:rPr>
                <w:rFonts w:cs="Traditional Arabic"/>
                <w:sz w:val="20"/>
                <w:szCs w:val="26"/>
                <w:lang w:val="fr-CH"/>
              </w:rPr>
              <w:t>asx</w:t>
            </w:r>
            <w:proofErr w:type="spellEnd"/>
            <w:r w:rsidRPr="005D4F6E">
              <w:rPr>
                <w:rFonts w:cs="Traditional Arabic"/>
                <w:sz w:val="20"/>
                <w:szCs w:val="26"/>
                <w:lang w:val="fr-CH"/>
              </w:rPr>
              <w:tab/>
            </w:r>
            <w:r w:rsidRPr="005D4F6E">
              <w:rPr>
                <w:rFonts w:cs="Traditional Arabic" w:hint="cs"/>
                <w:sz w:val="20"/>
                <w:szCs w:val="26"/>
                <w:rtl/>
                <w:lang w:val="fr-CH"/>
              </w:rPr>
              <w:t>بيانات سمعية متساوية التزامن؛</w:t>
            </w:r>
            <w:r w:rsidR="00BC1DCA" w:rsidRPr="005D4F6E">
              <w:rPr>
                <w:rFonts w:cs="Traditional Arabic" w:hint="cs"/>
                <w:sz w:val="20"/>
                <w:szCs w:val="26"/>
                <w:rtl/>
                <w:lang w:val="fr-CH"/>
              </w:rPr>
              <w:t xml:space="preserve"> </w:t>
            </w:r>
            <w:r w:rsidRPr="005D4F6E">
              <w:rPr>
                <w:rFonts w:cs="Traditional Arabic"/>
                <w:sz w:val="20"/>
                <w:szCs w:val="26"/>
                <w:lang w:val="fr-CH"/>
              </w:rPr>
              <w:t>0</w:t>
            </w:r>
            <w:r w:rsidRPr="005D4F6E">
              <w:rPr>
                <w:rFonts w:cs="Traditional Arabic"/>
                <w:sz w:val="20"/>
                <w:szCs w:val="26"/>
                <w:lang w:val="fr-CH"/>
              </w:rPr>
              <w:br/>
            </w:r>
            <w:r w:rsidRPr="005D4F6E">
              <w:rPr>
                <w:rFonts w:cs="Traditional Arabic" w:hint="cs"/>
                <w:sz w:val="20"/>
                <w:szCs w:val="26"/>
                <w:rtl/>
                <w:lang w:val="fr-CH"/>
              </w:rPr>
              <w:t>بيانات سمعية غير متزامنة؛</w:t>
            </w:r>
            <w:r w:rsidR="00BC1DCA" w:rsidRPr="005D4F6E">
              <w:rPr>
                <w:rFonts w:cs="Traditional Arabic" w:hint="cs"/>
                <w:sz w:val="20"/>
                <w:szCs w:val="26"/>
                <w:rtl/>
                <w:lang w:val="fr-CH"/>
              </w:rPr>
              <w:t xml:space="preserve"> </w:t>
            </w:r>
            <w:r w:rsidRPr="005D4F6E">
              <w:rPr>
                <w:rFonts w:cs="Traditional Arabic"/>
                <w:sz w:val="20"/>
                <w:szCs w:val="26"/>
                <w:lang w:val="fr-CH"/>
              </w:rPr>
              <w:t>1</w:t>
            </w:r>
          </w:p>
        </w:tc>
      </w:tr>
    </w:tbl>
    <w:p w:rsidR="008E2A5C" w:rsidRPr="005D4F6E" w:rsidRDefault="008E2A5C" w:rsidP="00FD0F50">
      <w:pPr>
        <w:pStyle w:val="TableNo"/>
        <w:rPr>
          <w:rtl/>
        </w:rPr>
      </w:pPr>
      <w:r w:rsidRPr="005D4F6E">
        <w:rPr>
          <w:rFonts w:hint="cs"/>
          <w:rtl/>
        </w:rPr>
        <w:t>الج</w:t>
      </w:r>
      <w:r w:rsidR="00FD0F50" w:rsidRPr="005D4F6E">
        <w:rPr>
          <w:rFonts w:hint="cs"/>
          <w:rtl/>
        </w:rPr>
        <w:t>ـ</w:t>
      </w:r>
      <w:r w:rsidRPr="005D4F6E">
        <w:rPr>
          <w:rFonts w:hint="cs"/>
          <w:rtl/>
        </w:rPr>
        <w:t xml:space="preserve">دول </w:t>
      </w:r>
      <w:r w:rsidRPr="005D4F6E">
        <w:t>8</w:t>
      </w:r>
    </w:p>
    <w:p w:rsidR="008E2A5C" w:rsidRPr="005D4F6E" w:rsidRDefault="008E2A5C" w:rsidP="00FD0F50">
      <w:pPr>
        <w:pStyle w:val="Tabletitle"/>
      </w:pPr>
      <w:r w:rsidRPr="005D4F6E">
        <w:rPr>
          <w:rFonts w:hint="cs"/>
          <w:rtl/>
        </w:rPr>
        <w:t xml:space="preserve">تخصيص الشفرة </w:t>
      </w:r>
      <w:smartTag w:uri="urn:schemas-microsoft-com:office:smarttags" w:element="stockticker">
        <w:r w:rsidRPr="005D4F6E">
          <w:t>RATE</w:t>
        </w:r>
      </w:smartTag>
    </w:p>
    <w:tbl>
      <w:tblPr>
        <w:tblStyle w:val="TableGrid"/>
        <w:bidiVisual/>
        <w:tblW w:w="0" w:type="auto"/>
        <w:jc w:val="center"/>
        <w:tblLayout w:type="fixed"/>
        <w:tblLook w:val="01E0" w:firstRow="1" w:lastRow="1" w:firstColumn="1" w:lastColumn="1" w:noHBand="0" w:noVBand="0"/>
      </w:tblPr>
      <w:tblGrid>
        <w:gridCol w:w="1985"/>
        <w:gridCol w:w="1985"/>
        <w:gridCol w:w="1985"/>
        <w:gridCol w:w="1985"/>
      </w:tblGrid>
      <w:tr w:rsidR="008E2A5C" w:rsidRPr="005D4F6E" w:rsidTr="00E8568D">
        <w:trPr>
          <w:jc w:val="center"/>
        </w:trPr>
        <w:tc>
          <w:tcPr>
            <w:tcW w:w="1985" w:type="dxa"/>
            <w:tcBorders>
              <w:top w:val="single" w:sz="4" w:space="0" w:color="auto"/>
              <w:left w:val="single" w:sz="4" w:space="0" w:color="auto"/>
              <w:bottom w:val="single" w:sz="4" w:space="0" w:color="auto"/>
              <w:right w:val="nil"/>
            </w:tcBorders>
          </w:tcPr>
          <w:p w:rsidR="008E2A5C" w:rsidRPr="005D4F6E" w:rsidRDefault="008E2A5C" w:rsidP="00BC1DCA">
            <w:pPr>
              <w:pStyle w:val="Tablehead"/>
            </w:pPr>
            <w:r w:rsidRPr="005D4F6E">
              <w:t>X2</w:t>
            </w:r>
          </w:p>
        </w:tc>
        <w:tc>
          <w:tcPr>
            <w:tcW w:w="1985" w:type="dxa"/>
            <w:tcBorders>
              <w:top w:val="single" w:sz="4" w:space="0" w:color="auto"/>
              <w:left w:val="nil"/>
              <w:bottom w:val="single" w:sz="4" w:space="0" w:color="auto"/>
              <w:right w:val="nil"/>
            </w:tcBorders>
          </w:tcPr>
          <w:p w:rsidR="008E2A5C" w:rsidRPr="005D4F6E" w:rsidRDefault="008E2A5C" w:rsidP="00BC1DCA">
            <w:pPr>
              <w:pStyle w:val="Tablehead"/>
            </w:pPr>
            <w:r w:rsidRPr="005D4F6E">
              <w:t>X1</w:t>
            </w:r>
          </w:p>
        </w:tc>
        <w:tc>
          <w:tcPr>
            <w:tcW w:w="1985" w:type="dxa"/>
            <w:tcBorders>
              <w:top w:val="single" w:sz="4" w:space="0" w:color="auto"/>
              <w:left w:val="nil"/>
              <w:right w:val="single" w:sz="4" w:space="0" w:color="auto"/>
            </w:tcBorders>
          </w:tcPr>
          <w:p w:rsidR="008E2A5C" w:rsidRPr="005D4F6E" w:rsidRDefault="008E2A5C" w:rsidP="00BC1DCA">
            <w:pPr>
              <w:pStyle w:val="Tablehead"/>
            </w:pPr>
            <w:r w:rsidRPr="005D4F6E">
              <w:t>X0</w:t>
            </w:r>
          </w:p>
        </w:tc>
        <w:tc>
          <w:tcPr>
            <w:tcW w:w="1985" w:type="dxa"/>
            <w:tcBorders>
              <w:left w:val="single" w:sz="4" w:space="0" w:color="auto"/>
            </w:tcBorders>
          </w:tcPr>
          <w:p w:rsidR="008E2A5C" w:rsidRPr="005D4F6E" w:rsidRDefault="001341AE" w:rsidP="00BC1DCA">
            <w:pPr>
              <w:pStyle w:val="Tablehead"/>
              <w:rPr>
                <w:lang w:bidi="ar-EG"/>
              </w:rPr>
            </w:pPr>
            <w:r w:rsidRPr="005D4F6E">
              <w:rPr>
                <w:rFonts w:hint="cs"/>
                <w:rtl/>
                <w:lang w:bidi="ar-EG"/>
              </w:rPr>
              <w:t>معدل أخذ العينات</w:t>
            </w:r>
          </w:p>
        </w:tc>
      </w:tr>
      <w:tr w:rsidR="008E2A5C" w:rsidRPr="005D4F6E" w:rsidTr="00E8568D">
        <w:trPr>
          <w:jc w:val="center"/>
        </w:trPr>
        <w:tc>
          <w:tcPr>
            <w:tcW w:w="1985" w:type="dxa"/>
            <w:tcBorders>
              <w:left w:val="single" w:sz="4" w:space="0" w:color="auto"/>
              <w:right w:val="nil"/>
            </w:tcBorders>
          </w:tcPr>
          <w:p w:rsidR="008E2A5C" w:rsidRPr="005D4F6E" w:rsidRDefault="008E2A5C" w:rsidP="00E8568D">
            <w:pPr>
              <w:pStyle w:val="Tabletext"/>
              <w:jc w:val="center"/>
            </w:pPr>
            <w:r w:rsidRPr="005D4F6E">
              <w:t>0</w:t>
            </w:r>
          </w:p>
        </w:tc>
        <w:tc>
          <w:tcPr>
            <w:tcW w:w="1985" w:type="dxa"/>
            <w:tcBorders>
              <w:left w:val="nil"/>
              <w:right w:val="nil"/>
            </w:tcBorders>
          </w:tcPr>
          <w:p w:rsidR="008E2A5C" w:rsidRPr="005D4F6E" w:rsidRDefault="008E2A5C" w:rsidP="00E8568D">
            <w:pPr>
              <w:pStyle w:val="Tabletext"/>
              <w:jc w:val="center"/>
            </w:pPr>
            <w:r w:rsidRPr="005D4F6E">
              <w:t>0</w:t>
            </w:r>
          </w:p>
        </w:tc>
        <w:tc>
          <w:tcPr>
            <w:tcW w:w="1985" w:type="dxa"/>
            <w:tcBorders>
              <w:left w:val="nil"/>
              <w:right w:val="single" w:sz="4" w:space="0" w:color="auto"/>
            </w:tcBorders>
          </w:tcPr>
          <w:p w:rsidR="008E2A5C" w:rsidRPr="005D4F6E" w:rsidRDefault="008E2A5C" w:rsidP="00E8568D">
            <w:pPr>
              <w:pStyle w:val="Tabletext"/>
              <w:jc w:val="center"/>
            </w:pPr>
            <w:r w:rsidRPr="005D4F6E">
              <w:t>0</w:t>
            </w:r>
          </w:p>
        </w:tc>
        <w:tc>
          <w:tcPr>
            <w:tcW w:w="1985" w:type="dxa"/>
            <w:tcBorders>
              <w:left w:val="single" w:sz="4" w:space="0" w:color="auto"/>
            </w:tcBorders>
          </w:tcPr>
          <w:p w:rsidR="008E2A5C" w:rsidRPr="005D4F6E" w:rsidRDefault="008E2A5C" w:rsidP="00E8568D">
            <w:pPr>
              <w:pStyle w:val="Tabletext"/>
              <w:jc w:val="center"/>
              <w:rPr>
                <w:rtl/>
                <w:lang w:bidi="ar-EG"/>
              </w:rPr>
            </w:pPr>
            <w:r w:rsidRPr="005D4F6E">
              <w:t>kHz 48,0</w:t>
            </w:r>
          </w:p>
        </w:tc>
      </w:tr>
      <w:tr w:rsidR="008E2A5C" w:rsidRPr="005D4F6E" w:rsidTr="00E8568D">
        <w:trPr>
          <w:jc w:val="center"/>
        </w:trPr>
        <w:tc>
          <w:tcPr>
            <w:tcW w:w="1985" w:type="dxa"/>
            <w:tcBorders>
              <w:left w:val="single" w:sz="4" w:space="0" w:color="auto"/>
              <w:right w:val="nil"/>
            </w:tcBorders>
          </w:tcPr>
          <w:p w:rsidR="008E2A5C" w:rsidRPr="005D4F6E" w:rsidRDefault="008E2A5C" w:rsidP="00E8568D">
            <w:pPr>
              <w:pStyle w:val="Tabletext"/>
              <w:jc w:val="center"/>
            </w:pPr>
            <w:r w:rsidRPr="005D4F6E">
              <w:t>0</w:t>
            </w:r>
          </w:p>
        </w:tc>
        <w:tc>
          <w:tcPr>
            <w:tcW w:w="1985" w:type="dxa"/>
            <w:tcBorders>
              <w:left w:val="nil"/>
              <w:right w:val="nil"/>
            </w:tcBorders>
          </w:tcPr>
          <w:p w:rsidR="008E2A5C" w:rsidRPr="005D4F6E" w:rsidRDefault="008E2A5C" w:rsidP="00E8568D">
            <w:pPr>
              <w:pStyle w:val="Tabletext"/>
              <w:jc w:val="center"/>
            </w:pPr>
            <w:r w:rsidRPr="005D4F6E">
              <w:t>0</w:t>
            </w:r>
          </w:p>
        </w:tc>
        <w:tc>
          <w:tcPr>
            <w:tcW w:w="1985" w:type="dxa"/>
            <w:tcBorders>
              <w:left w:val="nil"/>
              <w:right w:val="single" w:sz="4" w:space="0" w:color="auto"/>
            </w:tcBorders>
          </w:tcPr>
          <w:p w:rsidR="008E2A5C" w:rsidRPr="005D4F6E" w:rsidRDefault="008E2A5C" w:rsidP="00E8568D">
            <w:pPr>
              <w:pStyle w:val="Tabletext"/>
              <w:jc w:val="center"/>
            </w:pPr>
            <w:r w:rsidRPr="005D4F6E">
              <w:t>1</w:t>
            </w:r>
          </w:p>
        </w:tc>
        <w:tc>
          <w:tcPr>
            <w:tcW w:w="1985" w:type="dxa"/>
            <w:tcBorders>
              <w:left w:val="single" w:sz="4" w:space="0" w:color="auto"/>
            </w:tcBorders>
          </w:tcPr>
          <w:p w:rsidR="008E2A5C" w:rsidRPr="005D4F6E" w:rsidRDefault="008E2A5C" w:rsidP="00E8568D">
            <w:pPr>
              <w:pStyle w:val="Tabletext"/>
              <w:jc w:val="center"/>
              <w:rPr>
                <w:rtl/>
                <w:lang w:bidi="ar-EG"/>
              </w:rPr>
            </w:pPr>
            <w:r w:rsidRPr="005D4F6E">
              <w:t>kHz 44,1</w:t>
            </w:r>
          </w:p>
        </w:tc>
      </w:tr>
      <w:tr w:rsidR="008E2A5C" w:rsidRPr="005D4F6E" w:rsidTr="00E8568D">
        <w:trPr>
          <w:jc w:val="center"/>
        </w:trPr>
        <w:tc>
          <w:tcPr>
            <w:tcW w:w="1985" w:type="dxa"/>
            <w:tcBorders>
              <w:left w:val="single" w:sz="4" w:space="0" w:color="auto"/>
              <w:right w:val="nil"/>
            </w:tcBorders>
          </w:tcPr>
          <w:p w:rsidR="008E2A5C" w:rsidRPr="005D4F6E" w:rsidRDefault="008E2A5C" w:rsidP="00E8568D">
            <w:pPr>
              <w:pStyle w:val="Tabletext"/>
              <w:jc w:val="center"/>
            </w:pPr>
            <w:r w:rsidRPr="005D4F6E">
              <w:t>0</w:t>
            </w:r>
          </w:p>
        </w:tc>
        <w:tc>
          <w:tcPr>
            <w:tcW w:w="1985" w:type="dxa"/>
            <w:tcBorders>
              <w:left w:val="nil"/>
              <w:right w:val="nil"/>
            </w:tcBorders>
          </w:tcPr>
          <w:p w:rsidR="008E2A5C" w:rsidRPr="005D4F6E" w:rsidRDefault="008E2A5C" w:rsidP="00E8568D">
            <w:pPr>
              <w:pStyle w:val="Tabletext"/>
              <w:jc w:val="center"/>
            </w:pPr>
            <w:r w:rsidRPr="005D4F6E">
              <w:t>1</w:t>
            </w:r>
          </w:p>
        </w:tc>
        <w:tc>
          <w:tcPr>
            <w:tcW w:w="1985" w:type="dxa"/>
            <w:tcBorders>
              <w:left w:val="nil"/>
              <w:right w:val="single" w:sz="4" w:space="0" w:color="auto"/>
            </w:tcBorders>
          </w:tcPr>
          <w:p w:rsidR="008E2A5C" w:rsidRPr="005D4F6E" w:rsidRDefault="008E2A5C" w:rsidP="00E8568D">
            <w:pPr>
              <w:pStyle w:val="Tabletext"/>
              <w:jc w:val="center"/>
            </w:pPr>
            <w:r w:rsidRPr="005D4F6E">
              <w:t>0</w:t>
            </w:r>
          </w:p>
        </w:tc>
        <w:tc>
          <w:tcPr>
            <w:tcW w:w="1985" w:type="dxa"/>
            <w:tcBorders>
              <w:left w:val="single" w:sz="4" w:space="0" w:color="auto"/>
            </w:tcBorders>
          </w:tcPr>
          <w:p w:rsidR="008E2A5C" w:rsidRPr="005D4F6E" w:rsidRDefault="008E2A5C" w:rsidP="00E8568D">
            <w:pPr>
              <w:pStyle w:val="Tabletext"/>
              <w:jc w:val="center"/>
              <w:rPr>
                <w:rtl/>
                <w:lang w:bidi="ar-EG"/>
              </w:rPr>
            </w:pPr>
            <w:r w:rsidRPr="005D4F6E">
              <w:t>kHz 32,0</w:t>
            </w:r>
          </w:p>
        </w:tc>
      </w:tr>
      <w:tr w:rsidR="008E2A5C" w:rsidRPr="005D4F6E" w:rsidTr="00E8568D">
        <w:trPr>
          <w:jc w:val="center"/>
        </w:trPr>
        <w:tc>
          <w:tcPr>
            <w:tcW w:w="1985" w:type="dxa"/>
            <w:tcBorders>
              <w:left w:val="single" w:sz="4" w:space="0" w:color="auto"/>
              <w:right w:val="nil"/>
            </w:tcBorders>
          </w:tcPr>
          <w:p w:rsidR="008E2A5C" w:rsidRPr="005D4F6E" w:rsidRDefault="008E2A5C" w:rsidP="00E8568D">
            <w:pPr>
              <w:pStyle w:val="Tabletext"/>
              <w:jc w:val="center"/>
            </w:pPr>
            <w:r w:rsidRPr="005D4F6E">
              <w:t>1</w:t>
            </w:r>
          </w:p>
        </w:tc>
        <w:tc>
          <w:tcPr>
            <w:tcW w:w="1985" w:type="dxa"/>
            <w:tcBorders>
              <w:left w:val="nil"/>
              <w:right w:val="nil"/>
            </w:tcBorders>
          </w:tcPr>
          <w:p w:rsidR="008E2A5C" w:rsidRPr="005D4F6E" w:rsidRDefault="008E2A5C" w:rsidP="00E8568D">
            <w:pPr>
              <w:pStyle w:val="Tabletext"/>
              <w:jc w:val="center"/>
            </w:pPr>
            <w:r w:rsidRPr="005D4F6E">
              <w:t>0</w:t>
            </w:r>
          </w:p>
        </w:tc>
        <w:tc>
          <w:tcPr>
            <w:tcW w:w="1985" w:type="dxa"/>
            <w:tcBorders>
              <w:left w:val="nil"/>
              <w:right w:val="single" w:sz="4" w:space="0" w:color="auto"/>
            </w:tcBorders>
          </w:tcPr>
          <w:p w:rsidR="008E2A5C" w:rsidRPr="005D4F6E" w:rsidRDefault="008E2A5C" w:rsidP="00E8568D">
            <w:pPr>
              <w:pStyle w:val="Tabletext"/>
              <w:jc w:val="center"/>
            </w:pPr>
            <w:r w:rsidRPr="005D4F6E">
              <w:t>0</w:t>
            </w:r>
          </w:p>
        </w:tc>
        <w:tc>
          <w:tcPr>
            <w:tcW w:w="1985" w:type="dxa"/>
            <w:tcBorders>
              <w:left w:val="single" w:sz="4" w:space="0" w:color="auto"/>
            </w:tcBorders>
          </w:tcPr>
          <w:p w:rsidR="008E2A5C" w:rsidRPr="005D4F6E" w:rsidRDefault="008E2A5C" w:rsidP="00E8568D">
            <w:pPr>
              <w:pStyle w:val="Tabletext"/>
              <w:jc w:val="center"/>
              <w:rPr>
                <w:rtl/>
                <w:lang w:bidi="ar-EG"/>
              </w:rPr>
            </w:pPr>
            <w:r w:rsidRPr="005D4F6E">
              <w:t>kHz 96,0</w:t>
            </w:r>
          </w:p>
        </w:tc>
      </w:tr>
      <w:tr w:rsidR="008E2A5C" w:rsidRPr="005D4F6E" w:rsidTr="00E8568D">
        <w:trPr>
          <w:jc w:val="center"/>
        </w:trPr>
        <w:tc>
          <w:tcPr>
            <w:tcW w:w="1985" w:type="dxa"/>
            <w:tcBorders>
              <w:left w:val="single" w:sz="4" w:space="0" w:color="auto"/>
              <w:right w:val="nil"/>
            </w:tcBorders>
          </w:tcPr>
          <w:p w:rsidR="008E2A5C" w:rsidRPr="005D4F6E" w:rsidRDefault="008E2A5C" w:rsidP="00E8568D">
            <w:pPr>
              <w:pStyle w:val="Tabletext"/>
              <w:jc w:val="center"/>
            </w:pPr>
            <w:r w:rsidRPr="005D4F6E">
              <w:t>0</w:t>
            </w:r>
          </w:p>
        </w:tc>
        <w:tc>
          <w:tcPr>
            <w:tcW w:w="1985" w:type="dxa"/>
            <w:tcBorders>
              <w:left w:val="nil"/>
              <w:right w:val="nil"/>
            </w:tcBorders>
          </w:tcPr>
          <w:p w:rsidR="008E2A5C" w:rsidRPr="005D4F6E" w:rsidRDefault="008E2A5C" w:rsidP="00E8568D">
            <w:pPr>
              <w:pStyle w:val="Tabletext"/>
              <w:jc w:val="center"/>
            </w:pPr>
            <w:r w:rsidRPr="005D4F6E">
              <w:t>1</w:t>
            </w:r>
          </w:p>
        </w:tc>
        <w:tc>
          <w:tcPr>
            <w:tcW w:w="1985" w:type="dxa"/>
            <w:tcBorders>
              <w:left w:val="nil"/>
              <w:right w:val="single" w:sz="4" w:space="0" w:color="auto"/>
            </w:tcBorders>
          </w:tcPr>
          <w:p w:rsidR="008E2A5C" w:rsidRPr="005D4F6E" w:rsidRDefault="008E2A5C" w:rsidP="00E8568D">
            <w:pPr>
              <w:pStyle w:val="Tabletext"/>
              <w:jc w:val="center"/>
            </w:pPr>
            <w:r w:rsidRPr="005D4F6E">
              <w:t>1</w:t>
            </w:r>
          </w:p>
        </w:tc>
        <w:tc>
          <w:tcPr>
            <w:tcW w:w="1985" w:type="dxa"/>
            <w:tcBorders>
              <w:left w:val="single" w:sz="4" w:space="0" w:color="auto"/>
            </w:tcBorders>
          </w:tcPr>
          <w:p w:rsidR="008E2A5C" w:rsidRPr="005D4F6E" w:rsidRDefault="008E2A5C" w:rsidP="00E8568D">
            <w:pPr>
              <w:pStyle w:val="Tabletext"/>
              <w:jc w:val="center"/>
              <w:rPr>
                <w:lang w:bidi="ar-EG"/>
              </w:rPr>
            </w:pPr>
            <w:r w:rsidRPr="005D4F6E">
              <w:rPr>
                <w:rFonts w:hint="cs"/>
                <w:rtl/>
                <w:lang w:bidi="ar-EG"/>
              </w:rPr>
              <w:t>محجوز</w:t>
            </w:r>
          </w:p>
        </w:tc>
      </w:tr>
      <w:tr w:rsidR="008E2A5C" w:rsidRPr="005D4F6E" w:rsidTr="00E8568D">
        <w:trPr>
          <w:jc w:val="center"/>
        </w:trPr>
        <w:tc>
          <w:tcPr>
            <w:tcW w:w="1985" w:type="dxa"/>
            <w:tcBorders>
              <w:left w:val="single" w:sz="4" w:space="0" w:color="auto"/>
              <w:right w:val="nil"/>
            </w:tcBorders>
          </w:tcPr>
          <w:p w:rsidR="008E2A5C" w:rsidRPr="005D4F6E" w:rsidRDefault="008E2A5C" w:rsidP="00E8568D">
            <w:pPr>
              <w:pStyle w:val="Tabletext"/>
              <w:jc w:val="center"/>
            </w:pPr>
            <w:r w:rsidRPr="005D4F6E">
              <w:t>1</w:t>
            </w:r>
          </w:p>
        </w:tc>
        <w:tc>
          <w:tcPr>
            <w:tcW w:w="1985" w:type="dxa"/>
            <w:tcBorders>
              <w:left w:val="nil"/>
              <w:right w:val="nil"/>
            </w:tcBorders>
          </w:tcPr>
          <w:p w:rsidR="008E2A5C" w:rsidRPr="005D4F6E" w:rsidRDefault="008E2A5C" w:rsidP="00E8568D">
            <w:pPr>
              <w:pStyle w:val="Tabletext"/>
              <w:jc w:val="center"/>
            </w:pPr>
            <w:r w:rsidRPr="005D4F6E">
              <w:t>0</w:t>
            </w:r>
          </w:p>
        </w:tc>
        <w:tc>
          <w:tcPr>
            <w:tcW w:w="1985" w:type="dxa"/>
            <w:tcBorders>
              <w:left w:val="nil"/>
              <w:right w:val="single" w:sz="4" w:space="0" w:color="auto"/>
            </w:tcBorders>
          </w:tcPr>
          <w:p w:rsidR="008E2A5C" w:rsidRPr="005D4F6E" w:rsidRDefault="008E2A5C" w:rsidP="00E8568D">
            <w:pPr>
              <w:pStyle w:val="Tabletext"/>
              <w:jc w:val="center"/>
            </w:pPr>
            <w:r w:rsidRPr="005D4F6E">
              <w:t>1</w:t>
            </w:r>
          </w:p>
        </w:tc>
        <w:tc>
          <w:tcPr>
            <w:tcW w:w="1985" w:type="dxa"/>
            <w:tcBorders>
              <w:left w:val="single" w:sz="4" w:space="0" w:color="auto"/>
            </w:tcBorders>
          </w:tcPr>
          <w:p w:rsidR="008E2A5C" w:rsidRPr="005D4F6E" w:rsidRDefault="008E2A5C" w:rsidP="00E8568D">
            <w:pPr>
              <w:pStyle w:val="Tabletext"/>
              <w:jc w:val="center"/>
            </w:pPr>
            <w:r w:rsidRPr="005D4F6E">
              <w:rPr>
                <w:rFonts w:hint="cs"/>
                <w:rtl/>
                <w:lang w:bidi="ar-EG"/>
              </w:rPr>
              <w:t>محجوز</w:t>
            </w:r>
          </w:p>
        </w:tc>
      </w:tr>
      <w:tr w:rsidR="008E2A5C" w:rsidRPr="005D4F6E" w:rsidTr="00E8568D">
        <w:trPr>
          <w:jc w:val="center"/>
        </w:trPr>
        <w:tc>
          <w:tcPr>
            <w:tcW w:w="1985" w:type="dxa"/>
            <w:tcBorders>
              <w:left w:val="single" w:sz="4" w:space="0" w:color="auto"/>
              <w:right w:val="nil"/>
            </w:tcBorders>
          </w:tcPr>
          <w:p w:rsidR="008E2A5C" w:rsidRPr="005D4F6E" w:rsidRDefault="008E2A5C" w:rsidP="00E8568D">
            <w:pPr>
              <w:pStyle w:val="Tabletext"/>
              <w:jc w:val="center"/>
            </w:pPr>
            <w:r w:rsidRPr="005D4F6E">
              <w:t>1</w:t>
            </w:r>
          </w:p>
        </w:tc>
        <w:tc>
          <w:tcPr>
            <w:tcW w:w="1985" w:type="dxa"/>
            <w:tcBorders>
              <w:left w:val="nil"/>
              <w:right w:val="nil"/>
            </w:tcBorders>
          </w:tcPr>
          <w:p w:rsidR="008E2A5C" w:rsidRPr="005D4F6E" w:rsidRDefault="008E2A5C" w:rsidP="00E8568D">
            <w:pPr>
              <w:pStyle w:val="Tabletext"/>
              <w:jc w:val="center"/>
            </w:pPr>
            <w:r w:rsidRPr="005D4F6E">
              <w:t>1</w:t>
            </w:r>
          </w:p>
        </w:tc>
        <w:tc>
          <w:tcPr>
            <w:tcW w:w="1985" w:type="dxa"/>
            <w:tcBorders>
              <w:left w:val="nil"/>
              <w:right w:val="single" w:sz="4" w:space="0" w:color="auto"/>
            </w:tcBorders>
          </w:tcPr>
          <w:p w:rsidR="008E2A5C" w:rsidRPr="005D4F6E" w:rsidRDefault="008E2A5C" w:rsidP="00E8568D">
            <w:pPr>
              <w:pStyle w:val="Tabletext"/>
              <w:jc w:val="center"/>
            </w:pPr>
            <w:r w:rsidRPr="005D4F6E">
              <w:t>0</w:t>
            </w:r>
          </w:p>
        </w:tc>
        <w:tc>
          <w:tcPr>
            <w:tcW w:w="1985" w:type="dxa"/>
            <w:tcBorders>
              <w:left w:val="single" w:sz="4" w:space="0" w:color="auto"/>
            </w:tcBorders>
          </w:tcPr>
          <w:p w:rsidR="008E2A5C" w:rsidRPr="005D4F6E" w:rsidRDefault="008E2A5C" w:rsidP="00E8568D">
            <w:pPr>
              <w:pStyle w:val="Tabletext"/>
              <w:jc w:val="center"/>
            </w:pPr>
            <w:r w:rsidRPr="005D4F6E">
              <w:rPr>
                <w:rFonts w:hint="cs"/>
                <w:rtl/>
                <w:lang w:bidi="ar-EG"/>
              </w:rPr>
              <w:t>محجوز</w:t>
            </w:r>
          </w:p>
        </w:tc>
      </w:tr>
      <w:tr w:rsidR="008E2A5C" w:rsidRPr="005D4F6E" w:rsidTr="00E8568D">
        <w:trPr>
          <w:jc w:val="center"/>
        </w:trPr>
        <w:tc>
          <w:tcPr>
            <w:tcW w:w="1985" w:type="dxa"/>
            <w:tcBorders>
              <w:left w:val="single" w:sz="4" w:space="0" w:color="auto"/>
              <w:bottom w:val="single" w:sz="4" w:space="0" w:color="auto"/>
              <w:right w:val="nil"/>
            </w:tcBorders>
          </w:tcPr>
          <w:p w:rsidR="008E2A5C" w:rsidRPr="005D4F6E" w:rsidRDefault="008E2A5C" w:rsidP="00E8568D">
            <w:pPr>
              <w:pStyle w:val="Tabletext"/>
              <w:jc w:val="center"/>
            </w:pPr>
            <w:r w:rsidRPr="005D4F6E">
              <w:t>1</w:t>
            </w:r>
          </w:p>
        </w:tc>
        <w:tc>
          <w:tcPr>
            <w:tcW w:w="1985" w:type="dxa"/>
            <w:tcBorders>
              <w:left w:val="nil"/>
              <w:bottom w:val="single" w:sz="4" w:space="0" w:color="auto"/>
              <w:right w:val="nil"/>
            </w:tcBorders>
          </w:tcPr>
          <w:p w:rsidR="008E2A5C" w:rsidRPr="005D4F6E" w:rsidRDefault="008E2A5C" w:rsidP="00E8568D">
            <w:pPr>
              <w:pStyle w:val="Tabletext"/>
              <w:jc w:val="center"/>
            </w:pPr>
            <w:r w:rsidRPr="005D4F6E">
              <w:t>1</w:t>
            </w:r>
          </w:p>
        </w:tc>
        <w:tc>
          <w:tcPr>
            <w:tcW w:w="1985" w:type="dxa"/>
            <w:tcBorders>
              <w:left w:val="nil"/>
              <w:bottom w:val="single" w:sz="4" w:space="0" w:color="auto"/>
              <w:right w:val="single" w:sz="4" w:space="0" w:color="auto"/>
            </w:tcBorders>
          </w:tcPr>
          <w:p w:rsidR="008E2A5C" w:rsidRPr="005D4F6E" w:rsidRDefault="008E2A5C" w:rsidP="00E8568D">
            <w:pPr>
              <w:pStyle w:val="Tabletext"/>
              <w:jc w:val="center"/>
            </w:pPr>
            <w:r w:rsidRPr="005D4F6E">
              <w:t>1</w:t>
            </w:r>
          </w:p>
        </w:tc>
        <w:tc>
          <w:tcPr>
            <w:tcW w:w="1985" w:type="dxa"/>
            <w:tcBorders>
              <w:left w:val="single" w:sz="4" w:space="0" w:color="auto"/>
            </w:tcBorders>
          </w:tcPr>
          <w:p w:rsidR="008E2A5C" w:rsidRPr="005D4F6E" w:rsidRDefault="008E2A5C" w:rsidP="00E8568D">
            <w:pPr>
              <w:pStyle w:val="Tabletext"/>
              <w:jc w:val="center"/>
              <w:rPr>
                <w:lang w:bidi="ar-EG"/>
              </w:rPr>
            </w:pPr>
            <w:r w:rsidRPr="005D4F6E">
              <w:rPr>
                <w:rFonts w:hint="cs"/>
                <w:rtl/>
                <w:lang w:bidi="ar-EG"/>
              </w:rPr>
              <w:t>تشغيل حر</w:t>
            </w:r>
          </w:p>
        </w:tc>
      </w:tr>
    </w:tbl>
    <w:p w:rsidR="008E2A5C" w:rsidRPr="005D4F6E" w:rsidRDefault="008E2A5C" w:rsidP="001F08A3">
      <w:pPr>
        <w:pStyle w:val="Heading3"/>
        <w:rPr>
          <w:rtl/>
          <w:lang w:bidi="ar-EG"/>
        </w:rPr>
      </w:pPr>
      <w:bookmarkStart w:id="39" w:name="_Toc490561964"/>
      <w:bookmarkStart w:id="40" w:name="_Toc490562132"/>
      <w:r w:rsidRPr="005D4F6E">
        <w:rPr>
          <w:lang w:bidi="ar-EG"/>
        </w:rPr>
        <w:t>3.2.</w:t>
      </w:r>
      <w:r w:rsidR="001F08A3" w:rsidRPr="005D4F6E">
        <w:rPr>
          <w:lang w:bidi="ar-EG"/>
        </w:rPr>
        <w:t>5</w:t>
      </w:r>
      <w:r w:rsidRPr="005D4F6E">
        <w:rPr>
          <w:rFonts w:hint="cs"/>
          <w:rtl/>
          <w:lang w:bidi="ar-EG"/>
        </w:rPr>
        <w:tab/>
        <w:t xml:space="preserve">كلمة </w:t>
      </w:r>
      <w:r w:rsidRPr="005D4F6E">
        <w:rPr>
          <w:lang w:bidi="ar-EG"/>
        </w:rPr>
        <w:t>ACT</w:t>
      </w:r>
      <w:bookmarkEnd w:id="39"/>
      <w:bookmarkEnd w:id="40"/>
    </w:p>
    <w:p w:rsidR="008E2A5C" w:rsidRPr="005D4F6E" w:rsidRDefault="008E2A5C" w:rsidP="001341AE">
      <w:pPr>
        <w:rPr>
          <w:rtl/>
          <w:lang w:bidi="ar-EG"/>
        </w:rPr>
      </w:pPr>
      <w:r w:rsidRPr="005D4F6E">
        <w:rPr>
          <w:b/>
          <w:bCs/>
          <w:lang w:bidi="ar-EG"/>
        </w:rPr>
        <w:t>1.3.2.</w:t>
      </w:r>
      <w:r w:rsidR="001F08A3" w:rsidRPr="005D4F6E">
        <w:rPr>
          <w:b/>
          <w:bCs/>
          <w:lang w:bidi="ar-EG"/>
        </w:rPr>
        <w:t>5</w:t>
      </w:r>
      <w:r w:rsidRPr="005D4F6E">
        <w:rPr>
          <w:rFonts w:hint="cs"/>
          <w:rtl/>
          <w:lang w:bidi="ar-EG"/>
        </w:rPr>
        <w:tab/>
      </w:r>
      <w:r w:rsidR="001341AE" w:rsidRPr="005D4F6E">
        <w:rPr>
          <w:rFonts w:hint="cs"/>
          <w:rtl/>
          <w:lang w:bidi="ar-EG"/>
        </w:rPr>
        <w:t xml:space="preserve">تشير كلمة </w:t>
      </w:r>
      <w:r w:rsidR="001341AE" w:rsidRPr="005D4F6E">
        <w:rPr>
          <w:lang w:bidi="ar-EG"/>
        </w:rPr>
        <w:t>ACT</w:t>
      </w:r>
      <w:r w:rsidR="001341AE" w:rsidRPr="005D4F6E">
        <w:rPr>
          <w:rFonts w:hint="cs"/>
          <w:rtl/>
          <w:lang w:bidi="ar-EG"/>
        </w:rPr>
        <w:t xml:space="preserve"> إلى القنوات النشطة. وتضبط البتات من </w:t>
      </w:r>
      <w:r w:rsidR="001341AE" w:rsidRPr="005D4F6E">
        <w:rPr>
          <w:lang w:bidi="ar-EG"/>
        </w:rPr>
        <w:t>a1</w:t>
      </w:r>
      <w:r w:rsidR="001341AE" w:rsidRPr="005D4F6E">
        <w:rPr>
          <w:rFonts w:hint="cs"/>
          <w:rtl/>
          <w:lang w:bidi="ar-EG"/>
        </w:rPr>
        <w:t xml:space="preserve"> إلى </w:t>
      </w:r>
      <w:r w:rsidR="001341AE" w:rsidRPr="005D4F6E">
        <w:rPr>
          <w:lang w:bidi="ar-EG"/>
        </w:rPr>
        <w:t>a4</w:t>
      </w:r>
      <w:r w:rsidR="001341AE" w:rsidRPr="005D4F6E">
        <w:rPr>
          <w:rFonts w:hint="cs"/>
          <w:rtl/>
          <w:lang w:bidi="ar-EG"/>
        </w:rPr>
        <w:t xml:space="preserve"> على واحد </w:t>
      </w:r>
      <w:r w:rsidR="001341AE" w:rsidRPr="005D4F6E">
        <w:rPr>
          <w:lang w:bidi="ar-EG"/>
        </w:rPr>
        <w:t>(1)</w:t>
      </w:r>
      <w:r w:rsidR="001341AE" w:rsidRPr="005D4F6E">
        <w:rPr>
          <w:rFonts w:hint="cs"/>
          <w:rtl/>
          <w:lang w:bidi="ar-EG"/>
        </w:rPr>
        <w:t xml:space="preserve"> لكل قناة نشطة في مجموعة سمعية معينة وتضبط خلاف ذلك على الصفر </w:t>
      </w:r>
      <w:r w:rsidR="001341AE" w:rsidRPr="005D4F6E">
        <w:rPr>
          <w:lang w:bidi="ar-EG"/>
        </w:rPr>
        <w:t>(0)</w:t>
      </w:r>
      <w:r w:rsidR="001341AE" w:rsidRPr="005D4F6E">
        <w:rPr>
          <w:rFonts w:hint="cs"/>
          <w:rtl/>
          <w:lang w:bidi="ar-EG"/>
        </w:rPr>
        <w:t xml:space="preserve">. ويرد تخصيص البتات للكلمة </w:t>
      </w:r>
      <w:r w:rsidR="001341AE" w:rsidRPr="005D4F6E">
        <w:rPr>
          <w:lang w:bidi="ar-EG"/>
        </w:rPr>
        <w:t>ACT</w:t>
      </w:r>
      <w:r w:rsidR="001341AE" w:rsidRPr="005D4F6E">
        <w:rPr>
          <w:rFonts w:hint="cs"/>
          <w:rtl/>
          <w:lang w:bidi="ar-EG"/>
        </w:rPr>
        <w:t xml:space="preserve"> في الجدول </w:t>
      </w:r>
      <w:r w:rsidR="001341AE" w:rsidRPr="005D4F6E">
        <w:rPr>
          <w:lang w:bidi="ar-EG"/>
        </w:rPr>
        <w:t>9</w:t>
      </w:r>
      <w:r w:rsidR="001341AE" w:rsidRPr="005D4F6E">
        <w:rPr>
          <w:rFonts w:hint="cs"/>
          <w:rtl/>
          <w:lang w:bidi="ar-EG"/>
        </w:rPr>
        <w:t>.</w:t>
      </w:r>
    </w:p>
    <w:p w:rsidR="008E2A5C" w:rsidRPr="005D4F6E" w:rsidRDefault="008E2A5C" w:rsidP="00FD0F50">
      <w:pPr>
        <w:pStyle w:val="TableNo"/>
        <w:rPr>
          <w:rtl/>
        </w:rPr>
      </w:pPr>
      <w:r w:rsidRPr="005D4F6E">
        <w:rPr>
          <w:rFonts w:hint="cs"/>
          <w:rtl/>
        </w:rPr>
        <w:lastRenderedPageBreak/>
        <w:t>الج</w:t>
      </w:r>
      <w:r w:rsidR="00FD0F50" w:rsidRPr="005D4F6E">
        <w:rPr>
          <w:rFonts w:hint="cs"/>
          <w:rtl/>
        </w:rPr>
        <w:t>ـ</w:t>
      </w:r>
      <w:r w:rsidRPr="005D4F6E">
        <w:rPr>
          <w:rFonts w:hint="cs"/>
          <w:rtl/>
        </w:rPr>
        <w:t xml:space="preserve">دول </w:t>
      </w:r>
      <w:r w:rsidRPr="005D4F6E">
        <w:t>9</w:t>
      </w:r>
    </w:p>
    <w:p w:rsidR="008E2A5C" w:rsidRPr="005D4F6E" w:rsidRDefault="008E2A5C" w:rsidP="00FD0F50">
      <w:pPr>
        <w:pStyle w:val="Tabletitle"/>
      </w:pPr>
      <w:r w:rsidRPr="005D4F6E">
        <w:rPr>
          <w:rFonts w:hint="cs"/>
          <w:rtl/>
        </w:rPr>
        <w:t xml:space="preserve">تخصيص بتات الكلمة </w:t>
      </w:r>
      <w:r w:rsidRPr="005D4F6E">
        <w:t>ACT</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30"/>
        <w:gridCol w:w="5490"/>
      </w:tblGrid>
      <w:tr w:rsidR="008E2A5C" w:rsidRPr="005D4F6E" w:rsidTr="00E8568D">
        <w:trPr>
          <w:jc w:val="center"/>
        </w:trPr>
        <w:tc>
          <w:tcPr>
            <w:tcW w:w="2430" w:type="dxa"/>
            <w:vMerge w:val="restart"/>
            <w:vAlign w:val="center"/>
          </w:tcPr>
          <w:p w:rsidR="008E2A5C" w:rsidRPr="005D4F6E" w:rsidRDefault="008E2A5C" w:rsidP="00BC1DCA">
            <w:pPr>
              <w:pStyle w:val="Tablehead"/>
            </w:pPr>
            <w:r w:rsidRPr="005D4F6E">
              <w:rPr>
                <w:rFonts w:hint="cs"/>
                <w:rtl/>
              </w:rPr>
              <w:t>رقم البتة</w:t>
            </w:r>
          </w:p>
        </w:tc>
        <w:tc>
          <w:tcPr>
            <w:tcW w:w="5490" w:type="dxa"/>
          </w:tcPr>
          <w:p w:rsidR="008E2A5C" w:rsidRPr="005D4F6E" w:rsidRDefault="008E2A5C" w:rsidP="00BC1DCA">
            <w:pPr>
              <w:pStyle w:val="Tablehead"/>
            </w:pPr>
            <w:r w:rsidRPr="005D4F6E">
              <w:t>UDW2</w:t>
            </w:r>
          </w:p>
        </w:tc>
      </w:tr>
      <w:tr w:rsidR="008E2A5C" w:rsidRPr="005D4F6E" w:rsidTr="00E8568D">
        <w:trPr>
          <w:jc w:val="center"/>
        </w:trPr>
        <w:tc>
          <w:tcPr>
            <w:tcW w:w="2430" w:type="dxa"/>
            <w:vMerge/>
            <w:vAlign w:val="center"/>
          </w:tcPr>
          <w:p w:rsidR="008E2A5C" w:rsidRPr="005D4F6E" w:rsidRDefault="008E2A5C" w:rsidP="00BC1DCA">
            <w:pPr>
              <w:pStyle w:val="Tablehead"/>
              <w:bidi w:val="0"/>
            </w:pPr>
          </w:p>
        </w:tc>
        <w:tc>
          <w:tcPr>
            <w:tcW w:w="5490" w:type="dxa"/>
          </w:tcPr>
          <w:p w:rsidR="008E2A5C" w:rsidRPr="005D4F6E" w:rsidRDefault="008E2A5C" w:rsidP="00BC1DCA">
            <w:pPr>
              <w:pStyle w:val="Tablehead"/>
              <w:bidi w:val="0"/>
            </w:pPr>
            <w:r w:rsidRPr="005D4F6E">
              <w:t>ACT</w:t>
            </w:r>
          </w:p>
        </w:tc>
      </w:tr>
      <w:tr w:rsidR="008E2A5C" w:rsidRPr="005D4F6E" w:rsidTr="00E8568D">
        <w:trPr>
          <w:jc w:val="center"/>
        </w:trPr>
        <w:tc>
          <w:tcPr>
            <w:tcW w:w="2430" w:type="dxa"/>
          </w:tcPr>
          <w:p w:rsidR="008E2A5C" w:rsidRPr="005D4F6E" w:rsidRDefault="008E2A5C" w:rsidP="00FD0F50">
            <w:pPr>
              <w:pStyle w:val="TableText0"/>
              <w:keepNext w:val="0"/>
              <w:bidi/>
              <w:spacing w:before="20" w:after="40" w:line="240" w:lineRule="exact"/>
              <w:jc w:val="center"/>
              <w:rPr>
                <w:rFonts w:cs="Traditional Arabic"/>
                <w:sz w:val="20"/>
                <w:szCs w:val="26"/>
                <w:rtl/>
                <w:lang w:bidi="ar-EG"/>
              </w:rPr>
            </w:pPr>
            <w:r w:rsidRPr="005D4F6E">
              <w:rPr>
                <w:rFonts w:cs="Traditional Arabic"/>
                <w:sz w:val="20"/>
                <w:szCs w:val="26"/>
              </w:rPr>
              <w:t>b9</w:t>
            </w:r>
            <w:r w:rsidRPr="005D4F6E">
              <w:rPr>
                <w:rFonts w:cs="Traditional Arabic" w:hint="cs"/>
                <w:sz w:val="20"/>
                <w:szCs w:val="26"/>
                <w:rtl/>
                <w:lang w:val="en-US" w:bidi="ar-EG"/>
              </w:rPr>
              <w:t xml:space="preserve"> (البتة الأكثر دلالة)</w:t>
            </w:r>
            <w:r w:rsidRPr="005D4F6E">
              <w:rPr>
                <w:rFonts w:cs="Traditional Arabic"/>
                <w:sz w:val="20"/>
                <w:szCs w:val="26"/>
              </w:rPr>
              <w:br/>
              <w:t>b8</w:t>
            </w:r>
            <w:r w:rsidRPr="005D4F6E">
              <w:rPr>
                <w:rFonts w:cs="Traditional Arabic"/>
                <w:sz w:val="20"/>
                <w:szCs w:val="26"/>
              </w:rPr>
              <w:br/>
              <w:t>b7</w:t>
            </w:r>
            <w:r w:rsidRPr="005D4F6E">
              <w:rPr>
                <w:rFonts w:cs="Traditional Arabic"/>
                <w:sz w:val="20"/>
                <w:szCs w:val="26"/>
              </w:rPr>
              <w:br/>
              <w:t>b6</w:t>
            </w:r>
            <w:r w:rsidRPr="005D4F6E">
              <w:rPr>
                <w:rFonts w:cs="Traditional Arabic"/>
                <w:sz w:val="20"/>
                <w:szCs w:val="26"/>
              </w:rPr>
              <w:br/>
              <w:t>b5</w:t>
            </w:r>
            <w:r w:rsidRPr="005D4F6E">
              <w:rPr>
                <w:rFonts w:cs="Traditional Arabic"/>
                <w:sz w:val="20"/>
                <w:szCs w:val="26"/>
              </w:rPr>
              <w:br/>
              <w:t>b4</w:t>
            </w:r>
            <w:r w:rsidRPr="005D4F6E">
              <w:rPr>
                <w:rFonts w:cs="Traditional Arabic"/>
                <w:sz w:val="20"/>
                <w:szCs w:val="26"/>
              </w:rPr>
              <w:br/>
              <w:t>b3</w:t>
            </w:r>
            <w:r w:rsidRPr="005D4F6E">
              <w:rPr>
                <w:rFonts w:cs="Traditional Arabic"/>
                <w:sz w:val="20"/>
                <w:szCs w:val="26"/>
              </w:rPr>
              <w:br/>
              <w:t>b2</w:t>
            </w:r>
            <w:r w:rsidRPr="005D4F6E">
              <w:rPr>
                <w:rFonts w:cs="Traditional Arabic"/>
                <w:sz w:val="20"/>
                <w:szCs w:val="26"/>
              </w:rPr>
              <w:br/>
              <w:t>b1</w:t>
            </w:r>
            <w:r w:rsidRPr="005D4F6E">
              <w:rPr>
                <w:rFonts w:cs="Traditional Arabic"/>
                <w:sz w:val="20"/>
                <w:szCs w:val="26"/>
              </w:rPr>
              <w:br/>
              <w:t>b0</w:t>
            </w:r>
            <w:r w:rsidRPr="005D4F6E">
              <w:rPr>
                <w:rFonts w:cs="Traditional Arabic" w:hint="cs"/>
                <w:sz w:val="20"/>
                <w:szCs w:val="26"/>
                <w:rtl/>
                <w:lang w:bidi="ar-EG"/>
              </w:rPr>
              <w:t xml:space="preserve"> </w:t>
            </w:r>
            <w:r w:rsidRPr="005D4F6E">
              <w:rPr>
                <w:rFonts w:cs="Traditional Arabic" w:hint="cs"/>
                <w:sz w:val="20"/>
                <w:szCs w:val="26"/>
                <w:rtl/>
                <w:lang w:val="en-US" w:bidi="ar-EG"/>
              </w:rPr>
              <w:t>(البتة الأقل دلالة)</w:t>
            </w:r>
          </w:p>
        </w:tc>
        <w:tc>
          <w:tcPr>
            <w:tcW w:w="5490" w:type="dxa"/>
          </w:tcPr>
          <w:p w:rsidR="008E2A5C" w:rsidRPr="005D4F6E" w:rsidRDefault="008E2A5C" w:rsidP="00FD0F50">
            <w:pPr>
              <w:pStyle w:val="TableText0"/>
              <w:keepNext w:val="0"/>
              <w:tabs>
                <w:tab w:val="clear" w:pos="794"/>
                <w:tab w:val="left" w:pos="241"/>
                <w:tab w:val="left" w:pos="666"/>
              </w:tabs>
              <w:bidi/>
              <w:spacing w:before="20" w:after="40" w:line="240" w:lineRule="exact"/>
              <w:jc w:val="left"/>
              <w:rPr>
                <w:rFonts w:cs="Traditional Arabic"/>
                <w:sz w:val="20"/>
                <w:szCs w:val="26"/>
                <w:rtl/>
                <w:lang w:val="en-US" w:bidi="ar-EG"/>
              </w:rPr>
            </w:pPr>
            <w:r w:rsidRPr="005D4F6E">
              <w:rPr>
                <w:rFonts w:cs="Traditional Arabic" w:hint="cs"/>
                <w:sz w:val="20"/>
                <w:szCs w:val="26"/>
                <w:rtl/>
                <w:lang w:val="en-US" w:bidi="ar-EG"/>
              </w:rPr>
              <w:t xml:space="preserve">ليست البتة </w:t>
            </w:r>
            <w:r w:rsidRPr="005D4F6E">
              <w:rPr>
                <w:rFonts w:cs="Traditional Arabic"/>
                <w:sz w:val="20"/>
                <w:szCs w:val="26"/>
              </w:rPr>
              <w:t>b8</w:t>
            </w:r>
            <w:r w:rsidRPr="005D4F6E">
              <w:rPr>
                <w:rFonts w:cs="Traditional Arabic"/>
                <w:sz w:val="20"/>
                <w:szCs w:val="26"/>
              </w:rPr>
              <w:br/>
            </w:r>
            <w:r w:rsidRPr="005D4F6E">
              <w:rPr>
                <w:rFonts w:cs="Traditional Arabic"/>
                <w:sz w:val="20"/>
                <w:szCs w:val="26"/>
              </w:rPr>
              <w:tab/>
            </w:r>
            <w:r w:rsidRPr="005D4F6E">
              <w:rPr>
                <w:rFonts w:cs="Traditional Arabic" w:hint="cs"/>
                <w:sz w:val="20"/>
                <w:szCs w:val="26"/>
                <w:rtl/>
                <w:lang w:val="en-US" w:bidi="ar-EG"/>
              </w:rPr>
              <w:t>تعادلية زوجية</w:t>
            </w:r>
            <w:r w:rsidRPr="005D4F6E">
              <w:rPr>
                <w:rFonts w:cs="Traditional Arabic"/>
                <w:sz w:val="20"/>
                <w:szCs w:val="26"/>
                <w:vertAlign w:val="superscript"/>
              </w:rPr>
              <w:t xml:space="preserve"> (1)</w:t>
            </w:r>
            <w:r w:rsidRPr="005D4F6E">
              <w:rPr>
                <w:rFonts w:cs="Traditional Arabic"/>
                <w:sz w:val="20"/>
                <w:szCs w:val="26"/>
              </w:rPr>
              <w:br/>
            </w:r>
            <w:r w:rsidRPr="005D4F6E">
              <w:rPr>
                <w:rFonts w:cs="Traditional Arabic"/>
                <w:sz w:val="20"/>
                <w:szCs w:val="26"/>
              </w:rPr>
              <w:tab/>
              <w:t>0</w:t>
            </w:r>
            <w:r w:rsidRPr="005D4F6E">
              <w:rPr>
                <w:rFonts w:cs="Traditional Arabic"/>
                <w:sz w:val="20"/>
                <w:szCs w:val="26"/>
              </w:rPr>
              <w:br/>
            </w:r>
            <w:r w:rsidRPr="005D4F6E">
              <w:rPr>
                <w:rFonts w:cs="Traditional Arabic"/>
                <w:sz w:val="20"/>
                <w:szCs w:val="26"/>
              </w:rPr>
              <w:tab/>
              <w:t>0</w:t>
            </w:r>
            <w:r w:rsidRPr="005D4F6E">
              <w:rPr>
                <w:rFonts w:cs="Traditional Arabic"/>
                <w:sz w:val="20"/>
                <w:szCs w:val="26"/>
              </w:rPr>
              <w:br/>
            </w:r>
            <w:r w:rsidRPr="005D4F6E">
              <w:rPr>
                <w:rFonts w:cs="Traditional Arabic"/>
                <w:sz w:val="20"/>
                <w:szCs w:val="26"/>
              </w:rPr>
              <w:tab/>
              <w:t>0</w:t>
            </w:r>
            <w:r w:rsidRPr="005D4F6E">
              <w:rPr>
                <w:rFonts w:cs="Traditional Arabic"/>
                <w:sz w:val="20"/>
                <w:szCs w:val="26"/>
              </w:rPr>
              <w:br/>
            </w:r>
            <w:r w:rsidRPr="005D4F6E">
              <w:rPr>
                <w:rFonts w:cs="Traditional Arabic"/>
                <w:sz w:val="20"/>
                <w:szCs w:val="26"/>
              </w:rPr>
              <w:tab/>
              <w:t>0</w:t>
            </w:r>
            <w:r w:rsidRPr="005D4F6E">
              <w:rPr>
                <w:rFonts w:cs="Traditional Arabic"/>
                <w:sz w:val="20"/>
                <w:szCs w:val="26"/>
              </w:rPr>
              <w:br/>
            </w:r>
            <w:r w:rsidRPr="005D4F6E">
              <w:rPr>
                <w:rFonts w:cs="Traditional Arabic"/>
                <w:sz w:val="20"/>
                <w:szCs w:val="26"/>
              </w:rPr>
              <w:tab/>
              <w:t>a4</w:t>
            </w:r>
            <w:r w:rsidRPr="005D4F6E">
              <w:rPr>
                <w:rFonts w:cs="Traditional Arabic"/>
                <w:sz w:val="20"/>
                <w:szCs w:val="26"/>
              </w:rPr>
              <w:tab/>
            </w:r>
            <w:r w:rsidRPr="005D4F6E">
              <w:rPr>
                <w:rFonts w:cs="Traditional Arabic" w:hint="cs"/>
                <w:sz w:val="20"/>
                <w:szCs w:val="26"/>
                <w:rtl/>
                <w:lang w:bidi="ar-EG"/>
              </w:rPr>
              <w:t xml:space="preserve">نشطة: </w:t>
            </w:r>
            <w:r w:rsidRPr="005D4F6E">
              <w:rPr>
                <w:rFonts w:cs="Traditional Arabic"/>
                <w:sz w:val="20"/>
                <w:szCs w:val="26"/>
                <w:lang w:val="en-US" w:bidi="ar-EG"/>
              </w:rPr>
              <w:t>1</w:t>
            </w:r>
            <w:r w:rsidRPr="005D4F6E">
              <w:rPr>
                <w:rFonts w:cs="Traditional Arabic" w:hint="cs"/>
                <w:sz w:val="20"/>
                <w:szCs w:val="26"/>
                <w:rtl/>
                <w:lang w:bidi="ar-EG"/>
              </w:rPr>
              <w:t xml:space="preserve">، غير نشطة: </w:t>
            </w:r>
            <w:r w:rsidRPr="005D4F6E">
              <w:rPr>
                <w:rFonts w:cs="Traditional Arabic"/>
                <w:sz w:val="20"/>
                <w:szCs w:val="26"/>
                <w:lang w:val="en-US" w:bidi="ar-EG"/>
              </w:rPr>
              <w:t>(CH4) 0</w:t>
            </w:r>
            <w:r w:rsidRPr="005D4F6E">
              <w:rPr>
                <w:rFonts w:cs="Traditional Arabic"/>
                <w:sz w:val="20"/>
                <w:szCs w:val="26"/>
              </w:rPr>
              <w:br/>
            </w:r>
            <w:r w:rsidRPr="005D4F6E">
              <w:rPr>
                <w:rFonts w:cs="Traditional Arabic"/>
                <w:sz w:val="20"/>
                <w:szCs w:val="26"/>
              </w:rPr>
              <w:tab/>
              <w:t>a3</w:t>
            </w:r>
            <w:r w:rsidRPr="005D4F6E">
              <w:rPr>
                <w:rFonts w:cs="Traditional Arabic"/>
                <w:sz w:val="20"/>
                <w:szCs w:val="26"/>
              </w:rPr>
              <w:tab/>
            </w:r>
            <w:r w:rsidRPr="005D4F6E">
              <w:rPr>
                <w:rFonts w:cs="Traditional Arabic" w:hint="cs"/>
                <w:sz w:val="20"/>
                <w:szCs w:val="26"/>
                <w:rtl/>
                <w:lang w:bidi="ar-EG"/>
              </w:rPr>
              <w:t xml:space="preserve">نشطة: </w:t>
            </w:r>
            <w:r w:rsidRPr="005D4F6E">
              <w:rPr>
                <w:rFonts w:cs="Traditional Arabic"/>
                <w:sz w:val="20"/>
                <w:szCs w:val="26"/>
                <w:lang w:val="en-US" w:bidi="ar-EG"/>
              </w:rPr>
              <w:t>1</w:t>
            </w:r>
            <w:r w:rsidRPr="005D4F6E">
              <w:rPr>
                <w:rFonts w:cs="Traditional Arabic" w:hint="cs"/>
                <w:sz w:val="20"/>
                <w:szCs w:val="26"/>
                <w:rtl/>
                <w:lang w:bidi="ar-EG"/>
              </w:rPr>
              <w:t xml:space="preserve">، غير نشطة: </w:t>
            </w:r>
            <w:r w:rsidRPr="005D4F6E">
              <w:rPr>
                <w:rFonts w:cs="Traditional Arabic"/>
                <w:sz w:val="20"/>
                <w:szCs w:val="26"/>
                <w:lang w:val="en-US" w:bidi="ar-EG"/>
              </w:rPr>
              <w:t>(CH3) 0</w:t>
            </w:r>
            <w:r w:rsidRPr="005D4F6E">
              <w:rPr>
                <w:rFonts w:cs="Traditional Arabic"/>
                <w:sz w:val="20"/>
                <w:szCs w:val="26"/>
              </w:rPr>
              <w:br/>
            </w:r>
            <w:r w:rsidRPr="005D4F6E">
              <w:rPr>
                <w:rFonts w:cs="Traditional Arabic"/>
                <w:sz w:val="20"/>
                <w:szCs w:val="26"/>
              </w:rPr>
              <w:tab/>
              <w:t>a2</w:t>
            </w:r>
            <w:r w:rsidRPr="005D4F6E">
              <w:rPr>
                <w:rFonts w:cs="Traditional Arabic"/>
                <w:sz w:val="20"/>
                <w:szCs w:val="26"/>
              </w:rPr>
              <w:tab/>
            </w:r>
            <w:r w:rsidRPr="005D4F6E">
              <w:rPr>
                <w:rFonts w:cs="Traditional Arabic" w:hint="cs"/>
                <w:sz w:val="20"/>
                <w:szCs w:val="26"/>
                <w:rtl/>
                <w:lang w:bidi="ar-EG"/>
              </w:rPr>
              <w:t xml:space="preserve">نشطة: </w:t>
            </w:r>
            <w:r w:rsidRPr="005D4F6E">
              <w:rPr>
                <w:rFonts w:cs="Traditional Arabic"/>
                <w:sz w:val="20"/>
                <w:szCs w:val="26"/>
                <w:lang w:val="en-US" w:bidi="ar-EG"/>
              </w:rPr>
              <w:t>1</w:t>
            </w:r>
            <w:r w:rsidRPr="005D4F6E">
              <w:rPr>
                <w:rFonts w:cs="Traditional Arabic" w:hint="cs"/>
                <w:sz w:val="20"/>
                <w:szCs w:val="26"/>
                <w:rtl/>
                <w:lang w:bidi="ar-EG"/>
              </w:rPr>
              <w:t xml:space="preserve">، غير نشطة: </w:t>
            </w:r>
            <w:r w:rsidRPr="005D4F6E">
              <w:rPr>
                <w:rFonts w:cs="Traditional Arabic"/>
                <w:sz w:val="20"/>
                <w:szCs w:val="26"/>
                <w:lang w:val="en-US" w:bidi="ar-EG"/>
              </w:rPr>
              <w:t>(CH2) 0</w:t>
            </w:r>
            <w:r w:rsidRPr="005D4F6E">
              <w:rPr>
                <w:rFonts w:cs="Traditional Arabic"/>
                <w:sz w:val="20"/>
                <w:szCs w:val="26"/>
              </w:rPr>
              <w:br/>
            </w:r>
            <w:r w:rsidRPr="005D4F6E">
              <w:rPr>
                <w:rFonts w:cs="Traditional Arabic"/>
                <w:sz w:val="20"/>
                <w:szCs w:val="26"/>
              </w:rPr>
              <w:tab/>
              <w:t>a1</w:t>
            </w:r>
            <w:r w:rsidRPr="005D4F6E">
              <w:rPr>
                <w:rFonts w:cs="Traditional Arabic"/>
                <w:sz w:val="20"/>
                <w:szCs w:val="26"/>
              </w:rPr>
              <w:tab/>
            </w:r>
            <w:r w:rsidRPr="005D4F6E">
              <w:rPr>
                <w:rFonts w:cs="Traditional Arabic" w:hint="cs"/>
                <w:sz w:val="20"/>
                <w:szCs w:val="26"/>
                <w:rtl/>
                <w:lang w:bidi="ar-EG"/>
              </w:rPr>
              <w:t xml:space="preserve">نشطة: </w:t>
            </w:r>
            <w:r w:rsidRPr="005D4F6E">
              <w:rPr>
                <w:rFonts w:cs="Traditional Arabic"/>
                <w:sz w:val="20"/>
                <w:szCs w:val="26"/>
                <w:lang w:val="en-US" w:bidi="ar-EG"/>
              </w:rPr>
              <w:t>1</w:t>
            </w:r>
            <w:r w:rsidRPr="005D4F6E">
              <w:rPr>
                <w:rFonts w:cs="Traditional Arabic" w:hint="cs"/>
                <w:sz w:val="20"/>
                <w:szCs w:val="26"/>
                <w:rtl/>
                <w:lang w:bidi="ar-EG"/>
              </w:rPr>
              <w:t xml:space="preserve">، غير نشطة: </w:t>
            </w:r>
            <w:r w:rsidRPr="005D4F6E">
              <w:rPr>
                <w:rFonts w:cs="Traditional Arabic"/>
                <w:sz w:val="20"/>
                <w:szCs w:val="26"/>
                <w:lang w:val="en-US" w:bidi="ar-EG"/>
              </w:rPr>
              <w:t>(CH1) 0</w:t>
            </w:r>
          </w:p>
        </w:tc>
      </w:tr>
      <w:tr w:rsidR="008E2A5C" w:rsidRPr="005D4F6E" w:rsidTr="00E8568D">
        <w:trPr>
          <w:jc w:val="center"/>
        </w:trPr>
        <w:tc>
          <w:tcPr>
            <w:tcW w:w="7920" w:type="dxa"/>
            <w:gridSpan w:val="2"/>
            <w:tcBorders>
              <w:left w:val="nil"/>
              <w:bottom w:val="nil"/>
              <w:right w:val="nil"/>
            </w:tcBorders>
          </w:tcPr>
          <w:p w:rsidR="008E2A5C" w:rsidRPr="005D4F6E" w:rsidRDefault="008E2A5C" w:rsidP="00FD0F50">
            <w:pPr>
              <w:pStyle w:val="TableLegend0"/>
              <w:tabs>
                <w:tab w:val="clear" w:pos="794"/>
                <w:tab w:val="left" w:pos="261"/>
              </w:tabs>
              <w:bidi/>
              <w:spacing w:before="60" w:after="60" w:line="280" w:lineRule="exact"/>
              <w:rPr>
                <w:rFonts w:cs="Traditional Arabic"/>
                <w:sz w:val="20"/>
                <w:szCs w:val="26"/>
                <w:rtl/>
                <w:lang w:val="en-US" w:bidi="ar-EG"/>
              </w:rPr>
            </w:pPr>
            <w:r w:rsidRPr="005D4F6E">
              <w:rPr>
                <w:rFonts w:cs="Traditional Arabic"/>
                <w:sz w:val="20"/>
                <w:szCs w:val="26"/>
                <w:vertAlign w:val="superscript"/>
              </w:rPr>
              <w:t>(1)</w:t>
            </w:r>
            <w:r w:rsidRPr="005D4F6E">
              <w:rPr>
                <w:rFonts w:cs="Traditional Arabic"/>
                <w:sz w:val="20"/>
                <w:szCs w:val="26"/>
              </w:rPr>
              <w:tab/>
            </w:r>
            <w:r w:rsidRPr="005D4F6E">
              <w:rPr>
                <w:rFonts w:cs="Traditional Arabic" w:hint="cs"/>
                <w:sz w:val="20"/>
                <w:szCs w:val="26"/>
                <w:rtl/>
                <w:lang w:bidi="ar-EG"/>
              </w:rPr>
              <w:t xml:space="preserve">تعادلية زوجية للبتات </w:t>
            </w:r>
            <w:r w:rsidRPr="005D4F6E">
              <w:rPr>
                <w:rFonts w:cs="Traditional Arabic"/>
                <w:sz w:val="20"/>
                <w:szCs w:val="26"/>
                <w:lang w:val="en-US" w:bidi="ar-EG"/>
              </w:rPr>
              <w:t>b</w:t>
            </w:r>
            <w:r w:rsidR="00FD0F50" w:rsidRPr="005D4F6E">
              <w:rPr>
                <w:rFonts w:cs="Traditional Arabic"/>
                <w:sz w:val="20"/>
                <w:szCs w:val="26"/>
                <w:lang w:val="en-US" w:bidi="ar-EG"/>
              </w:rPr>
              <w:t>0</w:t>
            </w:r>
            <w:r w:rsidRPr="005D4F6E">
              <w:rPr>
                <w:rFonts w:cs="Traditional Arabic"/>
                <w:sz w:val="20"/>
                <w:szCs w:val="26"/>
                <w:lang w:val="en-US" w:bidi="ar-EG"/>
              </w:rPr>
              <w:t>-b</w:t>
            </w:r>
            <w:r w:rsidR="00FD0F50" w:rsidRPr="005D4F6E">
              <w:rPr>
                <w:rFonts w:cs="Traditional Arabic"/>
                <w:sz w:val="20"/>
                <w:szCs w:val="26"/>
                <w:lang w:val="en-US" w:bidi="ar-EG"/>
              </w:rPr>
              <w:t>7</w:t>
            </w:r>
            <w:r w:rsidRPr="005D4F6E">
              <w:rPr>
                <w:rFonts w:cs="Traditional Arabic" w:hint="cs"/>
                <w:sz w:val="20"/>
                <w:szCs w:val="26"/>
                <w:rtl/>
                <w:lang w:val="en-US" w:bidi="ar-EG"/>
              </w:rPr>
              <w:t>.</w:t>
            </w:r>
          </w:p>
        </w:tc>
      </w:tr>
    </w:tbl>
    <w:p w:rsidR="008E2A5C" w:rsidRPr="005D4F6E" w:rsidRDefault="008E2A5C" w:rsidP="001F08A3">
      <w:pPr>
        <w:pStyle w:val="Heading3"/>
        <w:rPr>
          <w:rtl/>
          <w:lang w:bidi="ar-EG"/>
        </w:rPr>
      </w:pPr>
      <w:bookmarkStart w:id="41" w:name="_Toc490561965"/>
      <w:bookmarkStart w:id="42" w:name="_Toc490562133"/>
      <w:r w:rsidRPr="005D4F6E">
        <w:rPr>
          <w:lang w:bidi="ar-EG"/>
        </w:rPr>
        <w:t>4.2.</w:t>
      </w:r>
      <w:r w:rsidR="001F08A3" w:rsidRPr="005D4F6E">
        <w:rPr>
          <w:lang w:bidi="ar-EG"/>
        </w:rPr>
        <w:t>5</w:t>
      </w:r>
      <w:r w:rsidRPr="005D4F6E">
        <w:rPr>
          <w:rFonts w:hint="cs"/>
          <w:rtl/>
          <w:lang w:bidi="ar-EG"/>
        </w:rPr>
        <w:tab/>
        <w:t xml:space="preserve">التأخير </w:t>
      </w:r>
      <w:proofErr w:type="spellStart"/>
      <w:r w:rsidRPr="005D4F6E">
        <w:t>DELm</w:t>
      </w:r>
      <w:proofErr w:type="spellEnd"/>
      <w:r w:rsidRPr="005D4F6E">
        <w:t>-n</w:t>
      </w:r>
      <w:bookmarkEnd w:id="41"/>
      <w:bookmarkEnd w:id="42"/>
    </w:p>
    <w:p w:rsidR="008E2A5C" w:rsidRPr="005D4F6E" w:rsidRDefault="008E2A5C" w:rsidP="00DE2D25">
      <w:pPr>
        <w:rPr>
          <w:rtl/>
          <w:lang w:bidi="ar-EG"/>
        </w:rPr>
      </w:pPr>
      <w:r w:rsidRPr="005D4F6E">
        <w:rPr>
          <w:b/>
          <w:bCs/>
          <w:lang w:bidi="ar-EG"/>
        </w:rPr>
        <w:t>1.4.2.</w:t>
      </w:r>
      <w:r w:rsidR="001F08A3" w:rsidRPr="005D4F6E">
        <w:rPr>
          <w:b/>
          <w:bCs/>
          <w:lang w:bidi="ar-EG"/>
        </w:rPr>
        <w:t>5</w:t>
      </w:r>
      <w:r w:rsidRPr="005D4F6E">
        <w:rPr>
          <w:rFonts w:hint="cs"/>
          <w:b/>
          <w:bCs/>
          <w:rtl/>
          <w:lang w:bidi="ar-EG"/>
        </w:rPr>
        <w:tab/>
      </w:r>
      <w:r w:rsidR="001341AE" w:rsidRPr="005D4F6E">
        <w:rPr>
          <w:rFonts w:hint="cs"/>
          <w:rtl/>
          <w:lang w:bidi="ar-EG"/>
        </w:rPr>
        <w:t xml:space="preserve">كلمات التأخير </w:t>
      </w:r>
      <w:proofErr w:type="spellStart"/>
      <w:r w:rsidR="001341AE" w:rsidRPr="005D4F6E">
        <w:rPr>
          <w:lang w:bidi="ar-EG"/>
        </w:rPr>
        <w:t>DELm</w:t>
      </w:r>
      <w:proofErr w:type="spellEnd"/>
      <w:r w:rsidR="001341AE" w:rsidRPr="005D4F6E">
        <w:rPr>
          <w:lang w:bidi="ar-EG"/>
        </w:rPr>
        <w:t>-n</w:t>
      </w:r>
      <w:r w:rsidR="001341AE" w:rsidRPr="005D4F6E">
        <w:rPr>
          <w:rFonts w:hint="cs"/>
          <w:rtl/>
        </w:rPr>
        <w:t xml:space="preserve"> تشير إلى كم التأخير المتراكم في معالجة البيانات السمعية بالنسبة إلى الفيديو مقاس في</w:t>
      </w:r>
      <w:r w:rsidR="00DE2D25" w:rsidRPr="005D4F6E">
        <w:rPr>
          <w:rFonts w:hint="eastAsia"/>
          <w:rtl/>
        </w:rPr>
        <w:t> </w:t>
      </w:r>
      <w:r w:rsidR="001341AE" w:rsidRPr="005D4F6E">
        <w:rPr>
          <w:rFonts w:hint="cs"/>
          <w:rtl/>
        </w:rPr>
        <w:t xml:space="preserve">فواصل عينات سمعية لكل زوج من القنوات </w:t>
      </w:r>
      <w:proofErr w:type="spellStart"/>
      <w:r w:rsidR="001341AE" w:rsidRPr="005D4F6E">
        <w:rPr>
          <w:lang w:bidi="ar-EG"/>
        </w:rPr>
        <w:t>CHm</w:t>
      </w:r>
      <w:proofErr w:type="spellEnd"/>
      <w:r w:rsidR="001341AE" w:rsidRPr="005D4F6E">
        <w:rPr>
          <w:rFonts w:hint="cs"/>
          <w:rtl/>
          <w:lang w:bidi="ar-EG"/>
        </w:rPr>
        <w:t xml:space="preserve"> و</w:t>
      </w:r>
      <w:proofErr w:type="spellStart"/>
      <w:r w:rsidR="001341AE" w:rsidRPr="005D4F6E">
        <w:rPr>
          <w:lang w:bidi="ar-EG"/>
        </w:rPr>
        <w:t>CHn</w:t>
      </w:r>
      <w:proofErr w:type="spellEnd"/>
      <w:r w:rsidR="001341AE" w:rsidRPr="005D4F6E">
        <w:rPr>
          <w:rFonts w:hint="cs"/>
          <w:rtl/>
          <w:lang w:bidi="ar-EG"/>
        </w:rPr>
        <w:t>.</w:t>
      </w:r>
    </w:p>
    <w:p w:rsidR="001341AE" w:rsidRPr="005D4F6E" w:rsidRDefault="001341AE" w:rsidP="00BC1DCA">
      <w:pPr>
        <w:rPr>
          <w:spacing w:val="-6"/>
          <w:rtl/>
          <w:lang w:bidi="ar-EG"/>
        </w:rPr>
      </w:pPr>
      <w:r w:rsidRPr="005D4F6E">
        <w:rPr>
          <w:rFonts w:hint="cs"/>
          <w:spacing w:val="-6"/>
          <w:rtl/>
          <w:lang w:bidi="ar-EG"/>
        </w:rPr>
        <w:t xml:space="preserve">وفي حالة معدل أخذ العينات </w:t>
      </w:r>
      <w:r w:rsidRPr="005D4F6E">
        <w:rPr>
          <w:spacing w:val="-6"/>
          <w:lang w:bidi="ar-EG"/>
        </w:rPr>
        <w:t>kHz 96</w:t>
      </w:r>
      <w:r w:rsidRPr="005D4F6E">
        <w:rPr>
          <w:rFonts w:hint="cs"/>
          <w:spacing w:val="-6"/>
          <w:rtl/>
          <w:lang w:bidi="ar-EG"/>
        </w:rPr>
        <w:t xml:space="preserve">، ينبغي أن تشير الكلمة </w:t>
      </w:r>
      <w:proofErr w:type="spellStart"/>
      <w:r w:rsidRPr="005D4F6E">
        <w:rPr>
          <w:spacing w:val="-6"/>
          <w:lang w:bidi="ar-EG"/>
        </w:rPr>
        <w:t>DELm</w:t>
      </w:r>
      <w:proofErr w:type="spellEnd"/>
      <w:r w:rsidRPr="005D4F6E">
        <w:rPr>
          <w:spacing w:val="-6"/>
          <w:lang w:bidi="ar-EG"/>
        </w:rPr>
        <w:t>-n</w:t>
      </w:r>
      <w:r w:rsidRPr="005D4F6E">
        <w:rPr>
          <w:rFonts w:hint="cs"/>
          <w:spacing w:val="-6"/>
          <w:rtl/>
        </w:rPr>
        <w:t xml:space="preserve"> إلى كم التأخير المتراكم في معالجة البيانات السمعية بالنسبة إلى الفيديو مقاس في فواصل عينات سمعية لعينتين متتاليتين من نفس الإشارة السمعية </w:t>
      </w:r>
      <w:smartTag w:uri="urn:schemas-microsoft-com:office:smarttags" w:element="stockticker">
        <w:r w:rsidRPr="005D4F6E">
          <w:rPr>
            <w:spacing w:val="-6"/>
            <w:lang w:bidi="ar-EG"/>
          </w:rPr>
          <w:t>AES</w:t>
        </w:r>
      </w:smartTag>
      <w:r w:rsidRPr="005D4F6E">
        <w:rPr>
          <w:rFonts w:hint="cs"/>
          <w:spacing w:val="-6"/>
          <w:rtl/>
          <w:lang w:bidi="ar-EG"/>
        </w:rPr>
        <w:t xml:space="preserve"> المحمولة في</w:t>
      </w:r>
      <w:r w:rsidR="00BC1DCA" w:rsidRPr="005D4F6E">
        <w:rPr>
          <w:rFonts w:hint="eastAsia"/>
          <w:spacing w:val="-6"/>
          <w:rtl/>
          <w:lang w:bidi="ar-EG"/>
        </w:rPr>
        <w:t> </w:t>
      </w:r>
      <w:r w:rsidRPr="005D4F6E">
        <w:rPr>
          <w:rFonts w:hint="cs"/>
          <w:spacing w:val="-6"/>
          <w:rtl/>
          <w:lang w:bidi="ar-EG"/>
        </w:rPr>
        <w:t>القنوات</w:t>
      </w:r>
      <w:r w:rsidR="00BC1DCA" w:rsidRPr="005D4F6E">
        <w:rPr>
          <w:rFonts w:hint="eastAsia"/>
          <w:spacing w:val="-6"/>
          <w:rtl/>
          <w:lang w:bidi="ar-EG"/>
        </w:rPr>
        <w:t> </w:t>
      </w:r>
      <w:r w:rsidRPr="005D4F6E">
        <w:rPr>
          <w:spacing w:val="-6"/>
          <w:lang w:bidi="ar-EG"/>
        </w:rPr>
        <w:t>CH1</w:t>
      </w:r>
      <w:r w:rsidRPr="005D4F6E">
        <w:rPr>
          <w:rFonts w:hint="cs"/>
          <w:spacing w:val="-6"/>
          <w:rtl/>
          <w:lang w:bidi="ar-EG"/>
        </w:rPr>
        <w:t xml:space="preserve"> و</w:t>
      </w:r>
      <w:r w:rsidRPr="005D4F6E">
        <w:rPr>
          <w:spacing w:val="-6"/>
          <w:lang w:bidi="ar-EG"/>
        </w:rPr>
        <w:t>CH2</w:t>
      </w:r>
      <w:r w:rsidRPr="005D4F6E">
        <w:rPr>
          <w:rFonts w:hint="cs"/>
          <w:spacing w:val="-6"/>
          <w:rtl/>
          <w:lang w:bidi="ar-EG"/>
        </w:rPr>
        <w:t xml:space="preserve"> و</w:t>
      </w:r>
      <w:r w:rsidRPr="005D4F6E">
        <w:rPr>
          <w:spacing w:val="-6"/>
          <w:lang w:bidi="ar-EG"/>
        </w:rPr>
        <w:t>CH3</w:t>
      </w:r>
      <w:r w:rsidRPr="005D4F6E">
        <w:rPr>
          <w:rFonts w:hint="cs"/>
          <w:spacing w:val="-6"/>
          <w:rtl/>
          <w:lang w:bidi="ar-EG"/>
        </w:rPr>
        <w:t xml:space="preserve"> و</w:t>
      </w:r>
      <w:r w:rsidRPr="005D4F6E">
        <w:rPr>
          <w:spacing w:val="-6"/>
          <w:lang w:bidi="ar-EG"/>
        </w:rPr>
        <w:t>CH4</w:t>
      </w:r>
      <w:r w:rsidRPr="005D4F6E">
        <w:rPr>
          <w:rFonts w:hint="cs"/>
          <w:spacing w:val="-6"/>
          <w:rtl/>
          <w:lang w:bidi="ar-EG"/>
        </w:rPr>
        <w:t>.</w:t>
      </w:r>
    </w:p>
    <w:p w:rsidR="001341AE" w:rsidRPr="005D4F6E" w:rsidRDefault="001341AE" w:rsidP="00BC1DCA">
      <w:pPr>
        <w:rPr>
          <w:rtl/>
          <w:lang w:bidi="ar-EG"/>
        </w:rPr>
      </w:pPr>
      <w:r w:rsidRPr="005D4F6E">
        <w:rPr>
          <w:b/>
          <w:bCs/>
          <w:lang w:bidi="ar-EG"/>
        </w:rPr>
        <w:t>2.4.2.5</w:t>
      </w:r>
      <w:r w:rsidRPr="005D4F6E">
        <w:rPr>
          <w:rFonts w:hint="cs"/>
          <w:rtl/>
          <w:lang w:bidi="ar-EG"/>
        </w:rPr>
        <w:tab/>
        <w:t xml:space="preserve">ينبغي أن يكون تخصيص البتات للكلمة </w:t>
      </w:r>
      <w:proofErr w:type="spellStart"/>
      <w:r w:rsidRPr="005D4F6E">
        <w:rPr>
          <w:lang w:bidi="ar-EG"/>
        </w:rPr>
        <w:t>DELm</w:t>
      </w:r>
      <w:proofErr w:type="spellEnd"/>
      <w:r w:rsidRPr="005D4F6E">
        <w:rPr>
          <w:lang w:bidi="ar-EG"/>
        </w:rPr>
        <w:t>-n</w:t>
      </w:r>
      <w:r w:rsidRPr="005D4F6E">
        <w:rPr>
          <w:rFonts w:hint="cs"/>
          <w:rtl/>
          <w:lang w:bidi="ar-EG"/>
        </w:rPr>
        <w:t xml:space="preserve"> على النحو المبين في الجدول </w:t>
      </w:r>
      <w:r w:rsidRPr="005D4F6E">
        <w:rPr>
          <w:lang w:bidi="ar-EG"/>
        </w:rPr>
        <w:t>10</w:t>
      </w:r>
      <w:r w:rsidRPr="005D4F6E">
        <w:rPr>
          <w:rFonts w:hint="cs"/>
          <w:rtl/>
          <w:lang w:bidi="ar-EG"/>
        </w:rPr>
        <w:t xml:space="preserve">. وتضبط البتة </w:t>
      </w:r>
      <w:r w:rsidRPr="005D4F6E">
        <w:rPr>
          <w:i/>
          <w:iCs/>
          <w:lang w:bidi="ar-EG"/>
        </w:rPr>
        <w:t>e</w:t>
      </w:r>
      <w:r w:rsidRPr="005D4F6E">
        <w:rPr>
          <w:rFonts w:hint="cs"/>
          <w:rtl/>
          <w:lang w:bidi="ar-EG"/>
        </w:rPr>
        <w:t xml:space="preserve"> على الواحد</w:t>
      </w:r>
      <w:r w:rsidR="00BC1DCA" w:rsidRPr="005D4F6E">
        <w:rPr>
          <w:rFonts w:hint="eastAsia"/>
          <w:rtl/>
          <w:lang w:bidi="ar-EG"/>
        </w:rPr>
        <w:t> </w:t>
      </w:r>
      <w:r w:rsidRPr="005D4F6E">
        <w:rPr>
          <w:lang w:bidi="ar-EG"/>
        </w:rPr>
        <w:t>(1)</w:t>
      </w:r>
      <w:r w:rsidRPr="005D4F6E">
        <w:rPr>
          <w:rFonts w:hint="cs"/>
          <w:rtl/>
          <w:lang w:bidi="ar-EG"/>
        </w:rPr>
        <w:t xml:space="preserve"> لكي تشير إلى بيانات صالحة بشأن التأخير السمعي. وتشير كلمات التأخير إلى النقطة التي تكون عندها البيانات</w:t>
      </w:r>
      <w:r w:rsidR="00BC1DCA" w:rsidRPr="005D4F6E">
        <w:rPr>
          <w:rFonts w:hint="eastAsia"/>
          <w:rtl/>
          <w:lang w:bidi="ar-EG"/>
        </w:rPr>
        <w:t> </w:t>
      </w:r>
      <w:smartTag w:uri="urn:schemas-microsoft-com:office:smarttags" w:element="stockticker">
        <w:r w:rsidRPr="005D4F6E">
          <w:rPr>
            <w:lang w:bidi="ar-EG"/>
          </w:rPr>
          <w:t>AES</w:t>
        </w:r>
      </w:smartTag>
      <w:r w:rsidRPr="005D4F6E">
        <w:rPr>
          <w:lang w:bidi="ar-EG"/>
        </w:rPr>
        <w:t>/EBU</w:t>
      </w:r>
      <w:r w:rsidRPr="005D4F6E">
        <w:rPr>
          <w:rFonts w:hint="cs"/>
          <w:rtl/>
          <w:lang w:bidi="ar-EG"/>
        </w:rPr>
        <w:t xml:space="preserve"> بمثابة دخل لوحدة التنسيق. وتمثل كلمات التأخير القيمة المتوسطة للتأخير المتأصل في عملية التنسيق عبر فترة لا تقل عن طول تتابع الإطار السمعي زائد أي تأخير سمعي موجود من قبل.</w:t>
      </w:r>
    </w:p>
    <w:p w:rsidR="001341AE" w:rsidRPr="005D4F6E" w:rsidRDefault="001341AE" w:rsidP="001341AE">
      <w:pPr>
        <w:rPr>
          <w:rtl/>
          <w:lang w:bidi="ar-EG"/>
        </w:rPr>
      </w:pPr>
      <w:r w:rsidRPr="005D4F6E">
        <w:rPr>
          <w:b/>
          <w:bCs/>
          <w:lang w:bidi="ar-EG"/>
        </w:rPr>
        <w:t>3.4.2.5</w:t>
      </w:r>
      <w:r w:rsidRPr="005D4F6E">
        <w:rPr>
          <w:rFonts w:hint="cs"/>
          <w:rtl/>
          <w:lang w:bidi="ar-EG"/>
        </w:rPr>
        <w:tab/>
        <w:t xml:space="preserve">تمثل بيانات التأخير السمعي </w:t>
      </w:r>
      <w:r w:rsidRPr="005D4F6E">
        <w:rPr>
          <w:lang w:bidi="ar-EG"/>
        </w:rPr>
        <w:t>(del 0-del 25</w:t>
      </w:r>
      <w:r w:rsidR="004030DB" w:rsidRPr="005D4F6E">
        <w:rPr>
          <w:lang w:bidi="ar-EG"/>
        </w:rPr>
        <w:t>)</w:t>
      </w:r>
      <w:r w:rsidRPr="005D4F6E">
        <w:rPr>
          <w:rFonts w:hint="cs"/>
          <w:rtl/>
          <w:lang w:bidi="ar-EG"/>
        </w:rPr>
        <w:t xml:space="preserve"> بنسق من </w:t>
      </w:r>
      <w:r w:rsidRPr="005D4F6E">
        <w:rPr>
          <w:lang w:bidi="ar-EG"/>
        </w:rPr>
        <w:t>26</w:t>
      </w:r>
      <w:r w:rsidRPr="005D4F6E">
        <w:rPr>
          <w:rFonts w:hint="cs"/>
          <w:rtl/>
          <w:lang w:bidi="ar-EG"/>
        </w:rPr>
        <w:t xml:space="preserve"> </w:t>
      </w:r>
      <w:proofErr w:type="spellStart"/>
      <w:r w:rsidRPr="005D4F6E">
        <w:rPr>
          <w:rFonts w:hint="cs"/>
          <w:rtl/>
          <w:lang w:bidi="ar-EG"/>
        </w:rPr>
        <w:t>بتة</w:t>
      </w:r>
      <w:proofErr w:type="spellEnd"/>
      <w:r w:rsidRPr="005D4F6E">
        <w:rPr>
          <w:rFonts w:hint="cs"/>
          <w:rtl/>
          <w:lang w:bidi="ar-EG"/>
        </w:rPr>
        <w:t xml:space="preserve"> بالمكمل </w:t>
      </w:r>
      <w:proofErr w:type="spellStart"/>
      <w:r w:rsidRPr="005D4F6E">
        <w:rPr>
          <w:rFonts w:hint="cs"/>
          <w:rtl/>
          <w:lang w:bidi="ar-EG"/>
        </w:rPr>
        <w:t>الاثنيني</w:t>
      </w:r>
      <w:proofErr w:type="spellEnd"/>
      <w:r w:rsidRPr="005D4F6E">
        <w:rPr>
          <w:rFonts w:hint="cs"/>
          <w:rtl/>
          <w:lang w:bidi="ar-EG"/>
        </w:rPr>
        <w:t>. والقيم الموجبة تشير إلى أن الفيديو يسبق البيانات السمعية.</w:t>
      </w:r>
    </w:p>
    <w:p w:rsidR="008E2A5C" w:rsidRPr="005D4F6E" w:rsidRDefault="008E2A5C" w:rsidP="00FD0F50">
      <w:pPr>
        <w:pStyle w:val="TableNo"/>
        <w:rPr>
          <w:rtl/>
        </w:rPr>
      </w:pPr>
      <w:r w:rsidRPr="005D4F6E">
        <w:rPr>
          <w:rFonts w:hint="cs"/>
          <w:rtl/>
        </w:rPr>
        <w:t>الج</w:t>
      </w:r>
      <w:r w:rsidR="00FD0F50" w:rsidRPr="005D4F6E">
        <w:rPr>
          <w:rFonts w:hint="cs"/>
          <w:rtl/>
        </w:rPr>
        <w:t>ـ</w:t>
      </w:r>
      <w:r w:rsidRPr="005D4F6E">
        <w:rPr>
          <w:rFonts w:hint="cs"/>
          <w:rtl/>
        </w:rPr>
        <w:t xml:space="preserve">دول </w:t>
      </w:r>
      <w:r w:rsidRPr="005D4F6E">
        <w:t>10</w:t>
      </w:r>
    </w:p>
    <w:p w:rsidR="008E2A5C" w:rsidRPr="005D4F6E" w:rsidRDefault="008E2A5C" w:rsidP="00FD0F50">
      <w:pPr>
        <w:pStyle w:val="Tabletitle"/>
        <w:rPr>
          <w:rtl/>
        </w:rPr>
      </w:pPr>
      <w:r w:rsidRPr="005D4F6E">
        <w:rPr>
          <w:rFonts w:hint="cs"/>
          <w:rtl/>
        </w:rPr>
        <w:t xml:space="preserve">تخصيص البتات للكلمة </w:t>
      </w:r>
      <w:proofErr w:type="spellStart"/>
      <w:r w:rsidRPr="005D4F6E">
        <w:t>DELm</w:t>
      </w:r>
      <w:proofErr w:type="spellEnd"/>
      <w:r w:rsidRPr="005D4F6E">
        <w:t>-n</w:t>
      </w:r>
    </w:p>
    <w:tbl>
      <w:tblPr>
        <w:bidiVisual/>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43"/>
        <w:gridCol w:w="1559"/>
        <w:gridCol w:w="1134"/>
        <w:gridCol w:w="1134"/>
        <w:gridCol w:w="1701"/>
        <w:gridCol w:w="1276"/>
        <w:gridCol w:w="1276"/>
      </w:tblGrid>
      <w:tr w:rsidR="008E2A5C" w:rsidRPr="005D4F6E" w:rsidTr="00DE2D25">
        <w:tc>
          <w:tcPr>
            <w:tcW w:w="1543" w:type="dxa"/>
            <w:vMerge w:val="restart"/>
            <w:vAlign w:val="center"/>
          </w:tcPr>
          <w:p w:rsidR="008E2A5C" w:rsidRPr="005D4F6E" w:rsidRDefault="008E2A5C" w:rsidP="00DE2D25">
            <w:pPr>
              <w:pStyle w:val="Tablehead"/>
              <w:spacing w:line="240" w:lineRule="exact"/>
              <w:rPr>
                <w:sz w:val="18"/>
                <w:szCs w:val="24"/>
                <w:rtl/>
                <w:lang w:bidi="ar-EG"/>
              </w:rPr>
            </w:pPr>
            <w:r w:rsidRPr="005D4F6E">
              <w:rPr>
                <w:rFonts w:hint="cs"/>
                <w:sz w:val="18"/>
                <w:szCs w:val="24"/>
                <w:rtl/>
                <w:lang w:bidi="ar-EG"/>
              </w:rPr>
              <w:t>رقم البتة</w:t>
            </w:r>
          </w:p>
        </w:tc>
        <w:tc>
          <w:tcPr>
            <w:tcW w:w="1559" w:type="dxa"/>
            <w:tcBorders>
              <w:bottom w:val="nil"/>
            </w:tcBorders>
          </w:tcPr>
          <w:p w:rsidR="008E2A5C" w:rsidRPr="005D4F6E" w:rsidRDefault="008E2A5C" w:rsidP="00DE2D25">
            <w:pPr>
              <w:pStyle w:val="Tablehead"/>
              <w:spacing w:line="240" w:lineRule="exact"/>
              <w:rPr>
                <w:sz w:val="18"/>
                <w:szCs w:val="24"/>
              </w:rPr>
            </w:pPr>
            <w:r w:rsidRPr="005D4F6E">
              <w:rPr>
                <w:sz w:val="18"/>
                <w:szCs w:val="24"/>
              </w:rPr>
              <w:t>UDW3</w:t>
            </w:r>
          </w:p>
        </w:tc>
        <w:tc>
          <w:tcPr>
            <w:tcW w:w="1134" w:type="dxa"/>
          </w:tcPr>
          <w:p w:rsidR="008E2A5C" w:rsidRPr="005D4F6E" w:rsidRDefault="008E2A5C" w:rsidP="00DE2D25">
            <w:pPr>
              <w:pStyle w:val="Tablehead"/>
              <w:spacing w:line="240" w:lineRule="exact"/>
              <w:rPr>
                <w:sz w:val="18"/>
                <w:szCs w:val="24"/>
              </w:rPr>
            </w:pPr>
            <w:r w:rsidRPr="005D4F6E">
              <w:rPr>
                <w:sz w:val="18"/>
                <w:szCs w:val="24"/>
              </w:rPr>
              <w:t>UDW4</w:t>
            </w:r>
          </w:p>
        </w:tc>
        <w:tc>
          <w:tcPr>
            <w:tcW w:w="1134" w:type="dxa"/>
            <w:tcBorders>
              <w:bottom w:val="nil"/>
            </w:tcBorders>
          </w:tcPr>
          <w:p w:rsidR="008E2A5C" w:rsidRPr="005D4F6E" w:rsidRDefault="008E2A5C" w:rsidP="00DE2D25">
            <w:pPr>
              <w:pStyle w:val="Tablehead"/>
              <w:spacing w:line="240" w:lineRule="exact"/>
              <w:rPr>
                <w:sz w:val="18"/>
                <w:szCs w:val="24"/>
              </w:rPr>
            </w:pPr>
            <w:r w:rsidRPr="005D4F6E">
              <w:rPr>
                <w:sz w:val="18"/>
                <w:szCs w:val="24"/>
              </w:rPr>
              <w:t>UDW5</w:t>
            </w:r>
          </w:p>
        </w:tc>
        <w:tc>
          <w:tcPr>
            <w:tcW w:w="1701" w:type="dxa"/>
          </w:tcPr>
          <w:p w:rsidR="008E2A5C" w:rsidRPr="005D4F6E" w:rsidRDefault="008E2A5C" w:rsidP="00DE2D25">
            <w:pPr>
              <w:pStyle w:val="Tablehead"/>
              <w:spacing w:line="240" w:lineRule="exact"/>
              <w:rPr>
                <w:sz w:val="18"/>
                <w:szCs w:val="24"/>
              </w:rPr>
            </w:pPr>
            <w:r w:rsidRPr="005D4F6E">
              <w:rPr>
                <w:sz w:val="18"/>
                <w:szCs w:val="24"/>
              </w:rPr>
              <w:t>UDW6</w:t>
            </w:r>
          </w:p>
        </w:tc>
        <w:tc>
          <w:tcPr>
            <w:tcW w:w="1276" w:type="dxa"/>
            <w:tcBorders>
              <w:bottom w:val="nil"/>
            </w:tcBorders>
          </w:tcPr>
          <w:p w:rsidR="008E2A5C" w:rsidRPr="005D4F6E" w:rsidRDefault="008E2A5C" w:rsidP="00DE2D25">
            <w:pPr>
              <w:pStyle w:val="Tablehead"/>
              <w:spacing w:line="240" w:lineRule="exact"/>
              <w:rPr>
                <w:sz w:val="18"/>
                <w:szCs w:val="24"/>
              </w:rPr>
            </w:pPr>
            <w:r w:rsidRPr="005D4F6E">
              <w:rPr>
                <w:sz w:val="18"/>
                <w:szCs w:val="24"/>
              </w:rPr>
              <w:t>UDW7</w:t>
            </w:r>
          </w:p>
        </w:tc>
        <w:tc>
          <w:tcPr>
            <w:tcW w:w="1276" w:type="dxa"/>
          </w:tcPr>
          <w:p w:rsidR="008E2A5C" w:rsidRPr="005D4F6E" w:rsidRDefault="008E2A5C" w:rsidP="00DE2D25">
            <w:pPr>
              <w:pStyle w:val="Tablehead"/>
              <w:spacing w:line="240" w:lineRule="exact"/>
              <w:ind w:left="23"/>
              <w:rPr>
                <w:sz w:val="18"/>
                <w:szCs w:val="24"/>
              </w:rPr>
            </w:pPr>
            <w:r w:rsidRPr="005D4F6E">
              <w:rPr>
                <w:sz w:val="18"/>
                <w:szCs w:val="24"/>
              </w:rPr>
              <w:t>UDW8</w:t>
            </w:r>
          </w:p>
        </w:tc>
      </w:tr>
      <w:tr w:rsidR="008E2A5C" w:rsidRPr="005D4F6E" w:rsidTr="00DE2D25">
        <w:tc>
          <w:tcPr>
            <w:tcW w:w="1543" w:type="dxa"/>
            <w:vMerge/>
          </w:tcPr>
          <w:p w:rsidR="008E2A5C" w:rsidRPr="005D4F6E" w:rsidRDefault="008E2A5C" w:rsidP="00DE2D25">
            <w:pPr>
              <w:pStyle w:val="Tablehead"/>
              <w:bidi w:val="0"/>
              <w:spacing w:line="240" w:lineRule="exact"/>
              <w:rPr>
                <w:sz w:val="18"/>
                <w:szCs w:val="24"/>
              </w:rPr>
            </w:pPr>
          </w:p>
        </w:tc>
        <w:tc>
          <w:tcPr>
            <w:tcW w:w="1559" w:type="dxa"/>
            <w:tcBorders>
              <w:right w:val="nil"/>
            </w:tcBorders>
          </w:tcPr>
          <w:p w:rsidR="008E2A5C" w:rsidRPr="005D4F6E" w:rsidRDefault="008E2A5C" w:rsidP="00DE2D25">
            <w:pPr>
              <w:pStyle w:val="Tablehead"/>
              <w:bidi w:val="0"/>
              <w:spacing w:line="240" w:lineRule="exact"/>
              <w:rPr>
                <w:sz w:val="18"/>
                <w:szCs w:val="24"/>
              </w:rPr>
            </w:pPr>
          </w:p>
        </w:tc>
        <w:tc>
          <w:tcPr>
            <w:tcW w:w="1134" w:type="dxa"/>
            <w:tcBorders>
              <w:left w:val="nil"/>
              <w:right w:val="nil"/>
            </w:tcBorders>
          </w:tcPr>
          <w:p w:rsidR="008E2A5C" w:rsidRPr="005D4F6E" w:rsidRDefault="008E2A5C" w:rsidP="00DE2D25">
            <w:pPr>
              <w:pStyle w:val="Tablehead"/>
              <w:bidi w:val="0"/>
              <w:spacing w:line="240" w:lineRule="exact"/>
              <w:rPr>
                <w:sz w:val="18"/>
                <w:szCs w:val="24"/>
              </w:rPr>
            </w:pPr>
            <w:smartTag w:uri="urn:schemas-microsoft-com:office:smarttags" w:element="stockticker">
              <w:r w:rsidRPr="005D4F6E">
                <w:rPr>
                  <w:sz w:val="18"/>
                  <w:szCs w:val="24"/>
                </w:rPr>
                <w:t>DEL</w:t>
              </w:r>
            </w:smartTag>
            <w:r w:rsidRPr="005D4F6E">
              <w:rPr>
                <w:sz w:val="18"/>
                <w:szCs w:val="24"/>
              </w:rPr>
              <w:t>1-2</w:t>
            </w:r>
          </w:p>
        </w:tc>
        <w:tc>
          <w:tcPr>
            <w:tcW w:w="1134" w:type="dxa"/>
            <w:tcBorders>
              <w:left w:val="nil"/>
            </w:tcBorders>
          </w:tcPr>
          <w:p w:rsidR="008E2A5C" w:rsidRPr="005D4F6E" w:rsidRDefault="008E2A5C" w:rsidP="00DE2D25">
            <w:pPr>
              <w:pStyle w:val="Tablehead"/>
              <w:bidi w:val="0"/>
              <w:spacing w:line="240" w:lineRule="exact"/>
              <w:rPr>
                <w:sz w:val="18"/>
                <w:szCs w:val="24"/>
              </w:rPr>
            </w:pPr>
          </w:p>
        </w:tc>
        <w:tc>
          <w:tcPr>
            <w:tcW w:w="1701" w:type="dxa"/>
            <w:tcBorders>
              <w:right w:val="nil"/>
            </w:tcBorders>
          </w:tcPr>
          <w:p w:rsidR="008E2A5C" w:rsidRPr="005D4F6E" w:rsidRDefault="008E2A5C" w:rsidP="00DE2D25">
            <w:pPr>
              <w:pStyle w:val="Tablehead"/>
              <w:bidi w:val="0"/>
              <w:spacing w:line="240" w:lineRule="exact"/>
              <w:rPr>
                <w:sz w:val="18"/>
                <w:szCs w:val="24"/>
              </w:rPr>
            </w:pPr>
          </w:p>
        </w:tc>
        <w:tc>
          <w:tcPr>
            <w:tcW w:w="1276" w:type="dxa"/>
            <w:tcBorders>
              <w:left w:val="nil"/>
              <w:right w:val="nil"/>
            </w:tcBorders>
          </w:tcPr>
          <w:p w:rsidR="008E2A5C" w:rsidRPr="005D4F6E" w:rsidRDefault="008E2A5C" w:rsidP="00DE2D25">
            <w:pPr>
              <w:pStyle w:val="Tablehead"/>
              <w:bidi w:val="0"/>
              <w:spacing w:line="240" w:lineRule="exact"/>
              <w:rPr>
                <w:sz w:val="18"/>
                <w:szCs w:val="24"/>
              </w:rPr>
            </w:pPr>
            <w:smartTag w:uri="urn:schemas-microsoft-com:office:smarttags" w:element="stockticker">
              <w:r w:rsidRPr="005D4F6E">
                <w:rPr>
                  <w:sz w:val="18"/>
                  <w:szCs w:val="24"/>
                </w:rPr>
                <w:t>DEL</w:t>
              </w:r>
            </w:smartTag>
            <w:r w:rsidRPr="005D4F6E">
              <w:rPr>
                <w:sz w:val="18"/>
                <w:szCs w:val="24"/>
              </w:rPr>
              <w:t>3-4</w:t>
            </w:r>
          </w:p>
        </w:tc>
        <w:tc>
          <w:tcPr>
            <w:tcW w:w="1276" w:type="dxa"/>
            <w:tcBorders>
              <w:left w:val="nil"/>
            </w:tcBorders>
          </w:tcPr>
          <w:p w:rsidR="008E2A5C" w:rsidRPr="005D4F6E" w:rsidRDefault="008E2A5C" w:rsidP="00DE2D25">
            <w:pPr>
              <w:pStyle w:val="Tablehead"/>
              <w:bidi w:val="0"/>
              <w:spacing w:line="240" w:lineRule="exact"/>
              <w:ind w:left="23"/>
              <w:rPr>
                <w:sz w:val="18"/>
                <w:szCs w:val="24"/>
              </w:rPr>
            </w:pPr>
          </w:p>
        </w:tc>
      </w:tr>
      <w:tr w:rsidR="008E2A5C" w:rsidRPr="005D4F6E" w:rsidTr="00DE2D25">
        <w:tc>
          <w:tcPr>
            <w:tcW w:w="1543" w:type="dxa"/>
            <w:tcMar>
              <w:left w:w="85" w:type="dxa"/>
              <w:right w:w="85" w:type="dxa"/>
            </w:tcMar>
          </w:tcPr>
          <w:p w:rsidR="008E2A5C" w:rsidRPr="005D4F6E" w:rsidRDefault="008E2A5C" w:rsidP="00DE2D25">
            <w:pPr>
              <w:pStyle w:val="TableText0"/>
              <w:keepNext w:val="0"/>
              <w:tabs>
                <w:tab w:val="clear" w:pos="794"/>
                <w:tab w:val="clear" w:pos="1191"/>
              </w:tabs>
              <w:bidi/>
              <w:spacing w:before="60" w:after="60" w:line="240" w:lineRule="exact"/>
              <w:jc w:val="center"/>
              <w:rPr>
                <w:rFonts w:cs="Traditional Arabic"/>
                <w:spacing w:val="-6"/>
                <w:szCs w:val="24"/>
                <w:rtl/>
                <w:lang w:val="en-US" w:bidi="ar-EG"/>
              </w:rPr>
            </w:pPr>
            <w:r w:rsidRPr="005D4F6E">
              <w:rPr>
                <w:rFonts w:cs="Traditional Arabic"/>
                <w:spacing w:val="-6"/>
                <w:szCs w:val="24"/>
              </w:rPr>
              <w:t>b9</w:t>
            </w:r>
            <w:r w:rsidRPr="005D4F6E">
              <w:rPr>
                <w:rFonts w:cs="Traditional Arabic" w:hint="cs"/>
                <w:spacing w:val="-6"/>
                <w:szCs w:val="24"/>
                <w:rtl/>
                <w:lang w:val="en-US" w:bidi="ar-EG"/>
              </w:rPr>
              <w:t xml:space="preserve"> (البتة الأكثر دلالة)</w:t>
            </w:r>
            <w:r w:rsidRPr="005D4F6E">
              <w:rPr>
                <w:rFonts w:cs="Traditional Arabic"/>
                <w:spacing w:val="-6"/>
                <w:szCs w:val="24"/>
              </w:rPr>
              <w:br/>
              <w:t>b8</w:t>
            </w:r>
            <w:r w:rsidRPr="005D4F6E">
              <w:rPr>
                <w:rFonts w:cs="Traditional Arabic"/>
                <w:spacing w:val="-6"/>
                <w:szCs w:val="24"/>
              </w:rPr>
              <w:br/>
              <w:t>b7</w:t>
            </w:r>
            <w:r w:rsidRPr="005D4F6E">
              <w:rPr>
                <w:rFonts w:cs="Traditional Arabic"/>
                <w:spacing w:val="-6"/>
                <w:szCs w:val="24"/>
              </w:rPr>
              <w:br/>
              <w:t>b6</w:t>
            </w:r>
            <w:r w:rsidRPr="005D4F6E">
              <w:rPr>
                <w:rFonts w:cs="Traditional Arabic"/>
                <w:spacing w:val="-6"/>
                <w:szCs w:val="24"/>
              </w:rPr>
              <w:br/>
              <w:t>b5</w:t>
            </w:r>
            <w:r w:rsidRPr="005D4F6E">
              <w:rPr>
                <w:rFonts w:cs="Traditional Arabic"/>
                <w:spacing w:val="-6"/>
                <w:szCs w:val="24"/>
              </w:rPr>
              <w:br/>
              <w:t>b4</w:t>
            </w:r>
            <w:r w:rsidRPr="005D4F6E">
              <w:rPr>
                <w:rFonts w:cs="Traditional Arabic"/>
                <w:spacing w:val="-6"/>
                <w:szCs w:val="24"/>
              </w:rPr>
              <w:br/>
              <w:t>b3</w:t>
            </w:r>
            <w:r w:rsidRPr="005D4F6E">
              <w:rPr>
                <w:rFonts w:cs="Traditional Arabic"/>
                <w:spacing w:val="-6"/>
                <w:szCs w:val="24"/>
              </w:rPr>
              <w:br/>
              <w:t>b2</w:t>
            </w:r>
            <w:r w:rsidRPr="005D4F6E">
              <w:rPr>
                <w:rFonts w:cs="Traditional Arabic"/>
                <w:spacing w:val="-6"/>
                <w:szCs w:val="24"/>
              </w:rPr>
              <w:br/>
              <w:t>b1</w:t>
            </w:r>
            <w:r w:rsidRPr="005D4F6E">
              <w:rPr>
                <w:rFonts w:cs="Traditional Arabic"/>
                <w:spacing w:val="-6"/>
                <w:szCs w:val="24"/>
              </w:rPr>
              <w:br/>
              <w:t>b0</w:t>
            </w:r>
            <w:r w:rsidRPr="005D4F6E">
              <w:rPr>
                <w:rFonts w:cs="Traditional Arabic" w:hint="cs"/>
                <w:spacing w:val="-6"/>
                <w:szCs w:val="24"/>
                <w:rtl/>
                <w:lang w:val="en-US" w:bidi="ar-EG"/>
              </w:rPr>
              <w:t xml:space="preserve"> (البتة الأقل دلالة)</w:t>
            </w:r>
          </w:p>
        </w:tc>
        <w:tc>
          <w:tcPr>
            <w:tcW w:w="1559" w:type="dxa"/>
            <w:tcMar>
              <w:left w:w="85" w:type="dxa"/>
              <w:right w:w="85" w:type="dxa"/>
            </w:tcMar>
          </w:tcPr>
          <w:p w:rsidR="008E2A5C" w:rsidRPr="005D4F6E" w:rsidRDefault="008E2A5C" w:rsidP="00DE2D25">
            <w:pPr>
              <w:pStyle w:val="TableText0"/>
              <w:keepNext w:val="0"/>
              <w:tabs>
                <w:tab w:val="clear" w:pos="1191"/>
                <w:tab w:val="left" w:pos="1045"/>
              </w:tabs>
              <w:bidi/>
              <w:spacing w:before="60" w:after="60" w:line="240" w:lineRule="exact"/>
              <w:jc w:val="center"/>
              <w:rPr>
                <w:rFonts w:cs="Traditional Arabic"/>
                <w:spacing w:val="-6"/>
                <w:szCs w:val="24"/>
                <w:lang w:val="es-ES_tradnl"/>
              </w:rPr>
            </w:pPr>
            <w:r w:rsidRPr="005D4F6E">
              <w:rPr>
                <w:rFonts w:cs="Traditional Arabic" w:hint="cs"/>
                <w:spacing w:val="-6"/>
                <w:szCs w:val="24"/>
                <w:rtl/>
                <w:lang w:val="en-US" w:bidi="ar-EG"/>
              </w:rPr>
              <w:t xml:space="preserve">ليست البتة </w:t>
            </w:r>
            <w:r w:rsidRPr="005D4F6E">
              <w:rPr>
                <w:rFonts w:cs="Traditional Arabic"/>
                <w:spacing w:val="-6"/>
                <w:szCs w:val="24"/>
                <w:lang w:val="es-ES_tradnl"/>
              </w:rPr>
              <w:t>b8</w:t>
            </w:r>
            <w:r w:rsidRPr="005D4F6E">
              <w:rPr>
                <w:rFonts w:cs="Traditional Arabic"/>
                <w:spacing w:val="-6"/>
                <w:szCs w:val="24"/>
                <w:lang w:val="es-ES_tradnl"/>
              </w:rPr>
              <w:br/>
              <w:t>del 7</w:t>
            </w:r>
            <w:r w:rsidRPr="005D4F6E">
              <w:rPr>
                <w:rFonts w:cs="Traditional Arabic"/>
                <w:spacing w:val="-6"/>
                <w:szCs w:val="24"/>
                <w:lang w:val="es-ES_tradnl"/>
              </w:rPr>
              <w:br/>
              <w:t>del 6</w:t>
            </w:r>
            <w:r w:rsidRPr="005D4F6E">
              <w:rPr>
                <w:rFonts w:cs="Traditional Arabic"/>
                <w:spacing w:val="-6"/>
                <w:szCs w:val="24"/>
                <w:lang w:val="es-ES_tradnl"/>
              </w:rPr>
              <w:br/>
              <w:t>del 5</w:t>
            </w:r>
            <w:r w:rsidRPr="005D4F6E">
              <w:rPr>
                <w:rFonts w:cs="Traditional Arabic"/>
                <w:spacing w:val="-6"/>
                <w:szCs w:val="24"/>
                <w:lang w:val="es-ES_tradnl"/>
              </w:rPr>
              <w:br/>
              <w:t>del 4</w:t>
            </w:r>
            <w:r w:rsidRPr="005D4F6E">
              <w:rPr>
                <w:rFonts w:cs="Traditional Arabic"/>
                <w:spacing w:val="-6"/>
                <w:szCs w:val="24"/>
                <w:lang w:val="es-ES_tradnl"/>
              </w:rPr>
              <w:br/>
              <w:t>del 3</w:t>
            </w:r>
            <w:r w:rsidRPr="005D4F6E">
              <w:rPr>
                <w:rFonts w:cs="Traditional Arabic"/>
                <w:spacing w:val="-6"/>
                <w:szCs w:val="24"/>
                <w:lang w:val="es-ES_tradnl"/>
              </w:rPr>
              <w:br/>
              <w:t>del 2</w:t>
            </w:r>
            <w:r w:rsidRPr="005D4F6E">
              <w:rPr>
                <w:rFonts w:cs="Traditional Arabic"/>
                <w:spacing w:val="-6"/>
                <w:szCs w:val="24"/>
                <w:lang w:val="es-ES_tradnl"/>
              </w:rPr>
              <w:br/>
              <w:t>del 1</w:t>
            </w:r>
            <w:r w:rsidRPr="005D4F6E">
              <w:rPr>
                <w:rFonts w:cs="Traditional Arabic"/>
                <w:spacing w:val="-6"/>
                <w:szCs w:val="24"/>
                <w:lang w:val="es-ES_tradnl"/>
              </w:rPr>
              <w:br/>
            </w:r>
            <w:r w:rsidRPr="005D4F6E">
              <w:rPr>
                <w:rFonts w:cs="Traditional Arabic"/>
                <w:spacing w:val="-6"/>
                <w:szCs w:val="24"/>
                <w:lang w:val="en-US"/>
              </w:rPr>
              <w:t xml:space="preserve"> </w:t>
            </w:r>
            <w:r w:rsidRPr="005D4F6E">
              <w:rPr>
                <w:rFonts w:cs="Traditional Arabic"/>
                <w:spacing w:val="-6"/>
                <w:szCs w:val="24"/>
                <w:lang w:val="es-ES_tradnl"/>
              </w:rPr>
              <w:t>del 0</w:t>
            </w:r>
            <w:r w:rsidRPr="005D4F6E">
              <w:rPr>
                <w:rFonts w:cs="Traditional Arabic" w:hint="cs"/>
                <w:spacing w:val="-6"/>
                <w:szCs w:val="24"/>
                <w:rtl/>
                <w:lang w:val="en-US" w:bidi="ar-EG"/>
              </w:rPr>
              <w:t xml:space="preserve">(البتة الأقل </w:t>
            </w:r>
            <w:proofErr w:type="gramStart"/>
            <w:r w:rsidRPr="005D4F6E">
              <w:rPr>
                <w:rFonts w:cs="Traditional Arabic" w:hint="cs"/>
                <w:spacing w:val="-6"/>
                <w:szCs w:val="24"/>
                <w:rtl/>
                <w:lang w:val="en-US" w:bidi="ar-EG"/>
              </w:rPr>
              <w:t>دلالة)</w:t>
            </w:r>
            <w:r w:rsidRPr="005D4F6E">
              <w:rPr>
                <w:rFonts w:cs="Traditional Arabic"/>
                <w:spacing w:val="-6"/>
                <w:szCs w:val="24"/>
                <w:lang w:val="es-ES_tradnl"/>
              </w:rPr>
              <w:br/>
            </w:r>
            <w:r w:rsidRPr="005D4F6E">
              <w:rPr>
                <w:rFonts w:cs="Traditional Arabic"/>
                <w:i/>
                <w:spacing w:val="-6"/>
                <w:szCs w:val="24"/>
                <w:lang w:val="es-ES_tradnl"/>
              </w:rPr>
              <w:t>e</w:t>
            </w:r>
            <w:proofErr w:type="gramEnd"/>
          </w:p>
        </w:tc>
        <w:tc>
          <w:tcPr>
            <w:tcW w:w="1134" w:type="dxa"/>
            <w:tcMar>
              <w:left w:w="85" w:type="dxa"/>
              <w:right w:w="85" w:type="dxa"/>
            </w:tcMar>
          </w:tcPr>
          <w:p w:rsidR="008E2A5C" w:rsidRPr="005D4F6E" w:rsidRDefault="008E2A5C" w:rsidP="00DE2D25">
            <w:pPr>
              <w:pStyle w:val="TableText0"/>
              <w:keepNext w:val="0"/>
              <w:tabs>
                <w:tab w:val="clear" w:pos="794"/>
                <w:tab w:val="clear" w:pos="1191"/>
                <w:tab w:val="left" w:pos="1045"/>
              </w:tabs>
              <w:bidi/>
              <w:spacing w:before="60" w:after="60" w:line="240" w:lineRule="exact"/>
              <w:ind w:right="-18"/>
              <w:jc w:val="center"/>
              <w:rPr>
                <w:rFonts w:cs="Traditional Arabic"/>
                <w:spacing w:val="-6"/>
                <w:szCs w:val="24"/>
                <w:lang w:val="es-ES_tradnl"/>
              </w:rPr>
            </w:pPr>
            <w:r w:rsidRPr="005D4F6E">
              <w:rPr>
                <w:rFonts w:cs="Traditional Arabic" w:hint="cs"/>
                <w:spacing w:val="-6"/>
                <w:szCs w:val="24"/>
                <w:rtl/>
                <w:lang w:val="en-US" w:bidi="ar-EG"/>
              </w:rPr>
              <w:t xml:space="preserve">ليست البتة </w:t>
            </w:r>
            <w:r w:rsidRPr="005D4F6E">
              <w:rPr>
                <w:rFonts w:cs="Traditional Arabic"/>
                <w:spacing w:val="-6"/>
                <w:szCs w:val="24"/>
                <w:lang w:val="es-ES_tradnl"/>
              </w:rPr>
              <w:t>b8</w:t>
            </w:r>
            <w:r w:rsidRPr="005D4F6E">
              <w:rPr>
                <w:rFonts w:cs="Traditional Arabic"/>
                <w:spacing w:val="-6"/>
                <w:szCs w:val="24"/>
                <w:lang w:val="es-ES_tradnl"/>
              </w:rPr>
              <w:br/>
              <w:t>del 16</w:t>
            </w:r>
            <w:r w:rsidRPr="005D4F6E">
              <w:rPr>
                <w:rFonts w:cs="Traditional Arabic"/>
                <w:spacing w:val="-6"/>
                <w:szCs w:val="24"/>
                <w:lang w:val="es-ES_tradnl"/>
              </w:rPr>
              <w:br/>
              <w:t>del 15</w:t>
            </w:r>
            <w:r w:rsidRPr="005D4F6E">
              <w:rPr>
                <w:rFonts w:cs="Traditional Arabic"/>
                <w:spacing w:val="-6"/>
                <w:szCs w:val="24"/>
                <w:lang w:val="es-ES_tradnl"/>
              </w:rPr>
              <w:br/>
              <w:t>del 14</w:t>
            </w:r>
            <w:r w:rsidRPr="005D4F6E">
              <w:rPr>
                <w:rFonts w:cs="Traditional Arabic"/>
                <w:spacing w:val="-6"/>
                <w:szCs w:val="24"/>
                <w:lang w:val="es-ES_tradnl"/>
              </w:rPr>
              <w:br/>
              <w:t>del 13</w:t>
            </w:r>
            <w:r w:rsidRPr="005D4F6E">
              <w:rPr>
                <w:rFonts w:cs="Traditional Arabic"/>
                <w:spacing w:val="-6"/>
                <w:szCs w:val="24"/>
                <w:lang w:val="es-ES_tradnl"/>
              </w:rPr>
              <w:br/>
              <w:t>del 12</w:t>
            </w:r>
            <w:r w:rsidRPr="005D4F6E">
              <w:rPr>
                <w:rFonts w:cs="Traditional Arabic"/>
                <w:spacing w:val="-6"/>
                <w:szCs w:val="24"/>
                <w:lang w:val="es-ES_tradnl"/>
              </w:rPr>
              <w:br/>
              <w:t>del 11</w:t>
            </w:r>
            <w:r w:rsidRPr="005D4F6E">
              <w:rPr>
                <w:rFonts w:cs="Traditional Arabic"/>
                <w:spacing w:val="-6"/>
                <w:szCs w:val="24"/>
                <w:lang w:val="es-ES_tradnl"/>
              </w:rPr>
              <w:br/>
              <w:t>del 10</w:t>
            </w:r>
            <w:r w:rsidRPr="005D4F6E">
              <w:rPr>
                <w:rFonts w:cs="Traditional Arabic"/>
                <w:spacing w:val="-6"/>
                <w:szCs w:val="24"/>
                <w:lang w:val="es-ES_tradnl"/>
              </w:rPr>
              <w:br/>
              <w:t>del 9</w:t>
            </w:r>
            <w:r w:rsidRPr="005D4F6E">
              <w:rPr>
                <w:rFonts w:cs="Traditional Arabic"/>
                <w:spacing w:val="-6"/>
                <w:szCs w:val="24"/>
                <w:lang w:val="es-ES_tradnl"/>
              </w:rPr>
              <w:br/>
              <w:t>del 8</w:t>
            </w:r>
          </w:p>
        </w:tc>
        <w:tc>
          <w:tcPr>
            <w:tcW w:w="1134" w:type="dxa"/>
            <w:tcMar>
              <w:left w:w="85" w:type="dxa"/>
              <w:right w:w="85" w:type="dxa"/>
            </w:tcMar>
          </w:tcPr>
          <w:p w:rsidR="008E2A5C" w:rsidRPr="005D4F6E" w:rsidRDefault="008E2A5C" w:rsidP="00DE2D25">
            <w:pPr>
              <w:pStyle w:val="TableText0"/>
              <w:keepNext w:val="0"/>
              <w:tabs>
                <w:tab w:val="clear" w:pos="1191"/>
                <w:tab w:val="left" w:pos="1045"/>
              </w:tabs>
              <w:bidi/>
              <w:spacing w:before="60" w:after="60" w:line="240" w:lineRule="exact"/>
              <w:jc w:val="center"/>
              <w:rPr>
                <w:rFonts w:cs="Traditional Arabic"/>
                <w:spacing w:val="-6"/>
                <w:szCs w:val="24"/>
                <w:lang w:val="es-ES_tradnl"/>
              </w:rPr>
            </w:pPr>
            <w:r w:rsidRPr="005D4F6E">
              <w:rPr>
                <w:rFonts w:cs="Traditional Arabic" w:hint="cs"/>
                <w:spacing w:val="-6"/>
                <w:szCs w:val="24"/>
                <w:rtl/>
                <w:lang w:val="en-US" w:bidi="ar-EG"/>
              </w:rPr>
              <w:t xml:space="preserve">ليست البتة </w:t>
            </w:r>
            <w:r w:rsidRPr="005D4F6E">
              <w:rPr>
                <w:rFonts w:cs="Traditional Arabic"/>
                <w:spacing w:val="-6"/>
                <w:szCs w:val="24"/>
                <w:lang w:val="es-ES_tradnl"/>
              </w:rPr>
              <w:t>b8</w:t>
            </w:r>
            <w:r w:rsidRPr="005D4F6E">
              <w:rPr>
                <w:rFonts w:cs="Traditional Arabic"/>
                <w:spacing w:val="-6"/>
                <w:szCs w:val="24"/>
                <w:lang w:val="es-ES_tradnl"/>
              </w:rPr>
              <w:br/>
              <w:t xml:space="preserve">del 25 </w:t>
            </w:r>
            <w:proofErr w:type="gramStart"/>
            <w:r w:rsidRPr="005D4F6E">
              <w:rPr>
                <w:rFonts w:cs="Traditional Arabic"/>
                <w:spacing w:val="-6"/>
                <w:szCs w:val="24"/>
                <w:lang w:val="es-ES_tradnl"/>
              </w:rPr>
              <w:t>(</w:t>
            </w:r>
            <w:r w:rsidRPr="005D4F6E">
              <w:rPr>
                <w:rFonts w:cs="Traditional Arabic"/>
                <w:spacing w:val="-6"/>
                <w:szCs w:val="24"/>
              </w:rPr>
              <w:sym w:font="Symbol" w:char="F0B1"/>
            </w:r>
            <w:r w:rsidRPr="005D4F6E">
              <w:rPr>
                <w:rFonts w:cs="Traditional Arabic"/>
                <w:spacing w:val="-6"/>
                <w:szCs w:val="24"/>
                <w:lang w:val="es-ES_tradnl"/>
              </w:rPr>
              <w:t>)</w:t>
            </w:r>
            <w:r w:rsidRPr="005D4F6E">
              <w:rPr>
                <w:rFonts w:cs="Traditional Arabic"/>
                <w:spacing w:val="-6"/>
                <w:szCs w:val="24"/>
                <w:lang w:val="es-ES_tradnl"/>
              </w:rPr>
              <w:br/>
              <w:t>del</w:t>
            </w:r>
            <w:proofErr w:type="gramEnd"/>
            <w:r w:rsidRPr="005D4F6E">
              <w:rPr>
                <w:rFonts w:cs="Traditional Arabic"/>
                <w:spacing w:val="-6"/>
                <w:szCs w:val="24"/>
                <w:lang w:val="es-ES_tradnl"/>
              </w:rPr>
              <w:t xml:space="preserve"> 24</w:t>
            </w:r>
            <w:r w:rsidRPr="005D4F6E">
              <w:rPr>
                <w:rFonts w:cs="Traditional Arabic" w:hint="cs"/>
                <w:spacing w:val="-6"/>
                <w:szCs w:val="24"/>
                <w:rtl/>
                <w:lang w:val="en-US" w:bidi="ar-EG"/>
              </w:rPr>
              <w:t xml:space="preserve"> (البتة الأكثر دلالة)</w:t>
            </w:r>
            <w:r w:rsidRPr="005D4F6E">
              <w:rPr>
                <w:rFonts w:cs="Traditional Arabic"/>
                <w:spacing w:val="-6"/>
                <w:szCs w:val="24"/>
                <w:lang w:val="es-ES_tradnl"/>
              </w:rPr>
              <w:br/>
              <w:t>del 23</w:t>
            </w:r>
            <w:r w:rsidRPr="005D4F6E">
              <w:rPr>
                <w:rFonts w:cs="Traditional Arabic"/>
                <w:spacing w:val="-6"/>
                <w:szCs w:val="24"/>
                <w:lang w:val="es-ES_tradnl"/>
              </w:rPr>
              <w:br/>
              <w:t>del 22</w:t>
            </w:r>
            <w:r w:rsidRPr="005D4F6E">
              <w:rPr>
                <w:rFonts w:cs="Traditional Arabic"/>
                <w:spacing w:val="-6"/>
                <w:szCs w:val="24"/>
                <w:lang w:val="es-ES_tradnl"/>
              </w:rPr>
              <w:br/>
              <w:t>del 21</w:t>
            </w:r>
            <w:r w:rsidRPr="005D4F6E">
              <w:rPr>
                <w:rFonts w:cs="Traditional Arabic"/>
                <w:spacing w:val="-6"/>
                <w:szCs w:val="24"/>
                <w:lang w:val="es-ES_tradnl"/>
              </w:rPr>
              <w:br/>
              <w:t>del 20</w:t>
            </w:r>
            <w:r w:rsidRPr="005D4F6E">
              <w:rPr>
                <w:rFonts w:cs="Traditional Arabic"/>
                <w:spacing w:val="-6"/>
                <w:szCs w:val="24"/>
                <w:lang w:val="es-ES_tradnl"/>
              </w:rPr>
              <w:br/>
              <w:t>del 19</w:t>
            </w:r>
            <w:r w:rsidRPr="005D4F6E">
              <w:rPr>
                <w:rFonts w:cs="Traditional Arabic"/>
                <w:spacing w:val="-6"/>
                <w:szCs w:val="24"/>
                <w:lang w:val="es-ES_tradnl"/>
              </w:rPr>
              <w:br/>
              <w:t>del 18</w:t>
            </w:r>
            <w:r w:rsidRPr="005D4F6E">
              <w:rPr>
                <w:rFonts w:cs="Traditional Arabic"/>
                <w:spacing w:val="-6"/>
                <w:szCs w:val="24"/>
                <w:lang w:val="es-ES_tradnl"/>
              </w:rPr>
              <w:br/>
              <w:t>del 17</w:t>
            </w:r>
          </w:p>
        </w:tc>
        <w:tc>
          <w:tcPr>
            <w:tcW w:w="1701" w:type="dxa"/>
            <w:tcMar>
              <w:left w:w="85" w:type="dxa"/>
              <w:right w:w="85" w:type="dxa"/>
            </w:tcMar>
          </w:tcPr>
          <w:p w:rsidR="008E2A5C" w:rsidRPr="005D4F6E" w:rsidRDefault="008E2A5C" w:rsidP="00DE2D25">
            <w:pPr>
              <w:pStyle w:val="TableText0"/>
              <w:keepNext w:val="0"/>
              <w:tabs>
                <w:tab w:val="clear" w:pos="1191"/>
                <w:tab w:val="left" w:pos="1045"/>
              </w:tabs>
              <w:bidi/>
              <w:spacing w:before="60" w:after="60" w:line="240" w:lineRule="exact"/>
              <w:jc w:val="center"/>
              <w:rPr>
                <w:rFonts w:cs="Traditional Arabic"/>
                <w:spacing w:val="-6"/>
                <w:szCs w:val="24"/>
                <w:lang w:val="es-ES_tradnl"/>
              </w:rPr>
            </w:pPr>
            <w:r w:rsidRPr="005D4F6E">
              <w:rPr>
                <w:rFonts w:cs="Traditional Arabic" w:hint="cs"/>
                <w:spacing w:val="-6"/>
                <w:szCs w:val="24"/>
                <w:rtl/>
                <w:lang w:val="en-US" w:bidi="ar-EG"/>
              </w:rPr>
              <w:t xml:space="preserve">ليست البتة </w:t>
            </w:r>
            <w:r w:rsidRPr="005D4F6E">
              <w:rPr>
                <w:rFonts w:cs="Traditional Arabic"/>
                <w:spacing w:val="-6"/>
                <w:szCs w:val="24"/>
                <w:lang w:val="es-ES_tradnl"/>
              </w:rPr>
              <w:t>b8</w:t>
            </w:r>
            <w:r w:rsidRPr="005D4F6E">
              <w:rPr>
                <w:rFonts w:cs="Traditional Arabic"/>
                <w:spacing w:val="-6"/>
                <w:szCs w:val="24"/>
                <w:lang w:val="es-ES_tradnl"/>
              </w:rPr>
              <w:br/>
              <w:t>del 7</w:t>
            </w:r>
            <w:r w:rsidRPr="005D4F6E">
              <w:rPr>
                <w:rFonts w:cs="Traditional Arabic"/>
                <w:spacing w:val="-6"/>
                <w:szCs w:val="24"/>
                <w:lang w:val="es-ES_tradnl"/>
              </w:rPr>
              <w:br/>
              <w:t>del 6</w:t>
            </w:r>
            <w:r w:rsidRPr="005D4F6E">
              <w:rPr>
                <w:rFonts w:cs="Traditional Arabic"/>
                <w:spacing w:val="-6"/>
                <w:szCs w:val="24"/>
                <w:lang w:val="es-ES_tradnl"/>
              </w:rPr>
              <w:br/>
              <w:t>del 5</w:t>
            </w:r>
            <w:r w:rsidRPr="005D4F6E">
              <w:rPr>
                <w:rFonts w:cs="Traditional Arabic"/>
                <w:spacing w:val="-6"/>
                <w:szCs w:val="24"/>
                <w:lang w:val="es-ES_tradnl"/>
              </w:rPr>
              <w:br/>
              <w:t>del 4</w:t>
            </w:r>
            <w:r w:rsidRPr="005D4F6E">
              <w:rPr>
                <w:rFonts w:cs="Traditional Arabic"/>
                <w:spacing w:val="-6"/>
                <w:szCs w:val="24"/>
                <w:lang w:val="es-ES_tradnl"/>
              </w:rPr>
              <w:br/>
              <w:t>del 3</w:t>
            </w:r>
            <w:r w:rsidRPr="005D4F6E">
              <w:rPr>
                <w:rFonts w:cs="Traditional Arabic"/>
                <w:spacing w:val="-6"/>
                <w:szCs w:val="24"/>
                <w:lang w:val="es-ES_tradnl"/>
              </w:rPr>
              <w:br/>
              <w:t>del 2</w:t>
            </w:r>
            <w:r w:rsidRPr="005D4F6E">
              <w:rPr>
                <w:rFonts w:cs="Traditional Arabic"/>
                <w:spacing w:val="-6"/>
                <w:szCs w:val="24"/>
                <w:lang w:val="es-ES_tradnl"/>
              </w:rPr>
              <w:br/>
              <w:t>del 1</w:t>
            </w:r>
            <w:r w:rsidRPr="005D4F6E">
              <w:rPr>
                <w:rFonts w:cs="Traditional Arabic"/>
                <w:spacing w:val="-6"/>
                <w:szCs w:val="24"/>
                <w:lang w:val="es-ES_tradnl"/>
              </w:rPr>
              <w:br/>
              <w:t xml:space="preserve">del </w:t>
            </w:r>
            <w:proofErr w:type="gramStart"/>
            <w:r w:rsidRPr="005D4F6E">
              <w:rPr>
                <w:rFonts w:cs="Traditional Arabic"/>
                <w:spacing w:val="-6"/>
                <w:szCs w:val="24"/>
                <w:lang w:val="es-ES_tradnl"/>
              </w:rPr>
              <w:t>0</w:t>
            </w:r>
            <w:r w:rsidRPr="005D4F6E">
              <w:rPr>
                <w:rFonts w:cs="Traditional Arabic"/>
                <w:spacing w:val="-6"/>
                <w:szCs w:val="24"/>
                <w:lang w:val="en-US"/>
              </w:rPr>
              <w:t xml:space="preserve"> </w:t>
            </w:r>
            <w:r w:rsidRPr="005D4F6E">
              <w:rPr>
                <w:rFonts w:cs="Traditional Arabic" w:hint="cs"/>
                <w:spacing w:val="-6"/>
                <w:szCs w:val="24"/>
                <w:rtl/>
                <w:lang w:val="en-US" w:bidi="ar-EG"/>
              </w:rPr>
              <w:t xml:space="preserve"> (</w:t>
            </w:r>
            <w:proofErr w:type="gramEnd"/>
            <w:r w:rsidRPr="005D4F6E">
              <w:rPr>
                <w:rFonts w:cs="Traditional Arabic" w:hint="cs"/>
                <w:spacing w:val="-6"/>
                <w:szCs w:val="24"/>
                <w:rtl/>
                <w:lang w:val="en-US" w:bidi="ar-EG"/>
              </w:rPr>
              <w:t>البتة الأقل دلالة)</w:t>
            </w:r>
            <w:r w:rsidRPr="005D4F6E">
              <w:rPr>
                <w:rFonts w:cs="Traditional Arabic"/>
                <w:spacing w:val="-6"/>
                <w:szCs w:val="24"/>
                <w:lang w:val="es-ES_tradnl"/>
              </w:rPr>
              <w:br/>
            </w:r>
            <w:r w:rsidRPr="005D4F6E">
              <w:rPr>
                <w:rFonts w:cs="Traditional Arabic"/>
                <w:i/>
                <w:spacing w:val="-6"/>
                <w:szCs w:val="24"/>
                <w:lang w:val="es-ES_tradnl"/>
              </w:rPr>
              <w:t>e</w:t>
            </w:r>
          </w:p>
        </w:tc>
        <w:tc>
          <w:tcPr>
            <w:tcW w:w="1276" w:type="dxa"/>
            <w:tcMar>
              <w:left w:w="85" w:type="dxa"/>
              <w:right w:w="85" w:type="dxa"/>
            </w:tcMar>
          </w:tcPr>
          <w:p w:rsidR="008E2A5C" w:rsidRPr="005D4F6E" w:rsidRDefault="008E2A5C" w:rsidP="00DE2D25">
            <w:pPr>
              <w:pStyle w:val="TableText0"/>
              <w:keepNext w:val="0"/>
              <w:tabs>
                <w:tab w:val="clear" w:pos="1191"/>
                <w:tab w:val="left" w:pos="1045"/>
              </w:tabs>
              <w:bidi/>
              <w:spacing w:before="60" w:after="60" w:line="240" w:lineRule="exact"/>
              <w:jc w:val="center"/>
              <w:rPr>
                <w:rFonts w:cs="Traditional Arabic"/>
                <w:spacing w:val="-6"/>
                <w:szCs w:val="24"/>
                <w:lang w:val="es-ES_tradnl"/>
              </w:rPr>
            </w:pPr>
            <w:r w:rsidRPr="005D4F6E">
              <w:rPr>
                <w:rFonts w:cs="Traditional Arabic" w:hint="cs"/>
                <w:spacing w:val="-6"/>
                <w:szCs w:val="24"/>
                <w:rtl/>
                <w:lang w:val="en-US" w:bidi="ar-EG"/>
              </w:rPr>
              <w:t xml:space="preserve">ليست البتة </w:t>
            </w:r>
            <w:r w:rsidRPr="005D4F6E">
              <w:rPr>
                <w:rFonts w:cs="Traditional Arabic"/>
                <w:spacing w:val="-6"/>
                <w:szCs w:val="24"/>
                <w:lang w:val="es-ES_tradnl"/>
              </w:rPr>
              <w:t>b8</w:t>
            </w:r>
            <w:r w:rsidRPr="005D4F6E">
              <w:rPr>
                <w:rFonts w:cs="Traditional Arabic"/>
                <w:spacing w:val="-6"/>
                <w:szCs w:val="24"/>
                <w:lang w:val="es-ES_tradnl"/>
              </w:rPr>
              <w:br/>
              <w:t>del 16</w:t>
            </w:r>
            <w:r w:rsidRPr="005D4F6E">
              <w:rPr>
                <w:rFonts w:cs="Traditional Arabic"/>
                <w:spacing w:val="-6"/>
                <w:szCs w:val="24"/>
                <w:lang w:val="es-ES_tradnl"/>
              </w:rPr>
              <w:br/>
              <w:t>del 15</w:t>
            </w:r>
            <w:r w:rsidRPr="005D4F6E">
              <w:rPr>
                <w:rFonts w:cs="Traditional Arabic"/>
                <w:spacing w:val="-6"/>
                <w:szCs w:val="24"/>
                <w:lang w:val="es-ES_tradnl"/>
              </w:rPr>
              <w:br/>
              <w:t>del 14</w:t>
            </w:r>
            <w:r w:rsidRPr="005D4F6E">
              <w:rPr>
                <w:rFonts w:cs="Traditional Arabic"/>
                <w:spacing w:val="-6"/>
                <w:szCs w:val="24"/>
                <w:lang w:val="es-ES_tradnl"/>
              </w:rPr>
              <w:br/>
              <w:t>del 13</w:t>
            </w:r>
            <w:r w:rsidRPr="005D4F6E">
              <w:rPr>
                <w:rFonts w:cs="Traditional Arabic"/>
                <w:spacing w:val="-6"/>
                <w:szCs w:val="24"/>
                <w:lang w:val="es-ES_tradnl"/>
              </w:rPr>
              <w:br/>
              <w:t>del 12</w:t>
            </w:r>
            <w:r w:rsidRPr="005D4F6E">
              <w:rPr>
                <w:rFonts w:cs="Traditional Arabic"/>
                <w:spacing w:val="-6"/>
                <w:szCs w:val="24"/>
                <w:lang w:val="es-ES_tradnl"/>
              </w:rPr>
              <w:br/>
              <w:t>del 11</w:t>
            </w:r>
            <w:r w:rsidRPr="005D4F6E">
              <w:rPr>
                <w:rFonts w:cs="Traditional Arabic"/>
                <w:spacing w:val="-6"/>
                <w:szCs w:val="24"/>
                <w:lang w:val="es-ES_tradnl"/>
              </w:rPr>
              <w:br/>
              <w:t>del 10</w:t>
            </w:r>
            <w:r w:rsidRPr="005D4F6E">
              <w:rPr>
                <w:rFonts w:cs="Traditional Arabic"/>
                <w:spacing w:val="-6"/>
                <w:szCs w:val="24"/>
                <w:lang w:val="es-ES_tradnl"/>
              </w:rPr>
              <w:br/>
              <w:t>del 9</w:t>
            </w:r>
            <w:r w:rsidRPr="005D4F6E">
              <w:rPr>
                <w:rFonts w:cs="Traditional Arabic"/>
                <w:spacing w:val="-6"/>
                <w:szCs w:val="24"/>
                <w:lang w:val="es-ES_tradnl"/>
              </w:rPr>
              <w:br/>
              <w:t>del 8</w:t>
            </w:r>
          </w:p>
        </w:tc>
        <w:tc>
          <w:tcPr>
            <w:tcW w:w="1276" w:type="dxa"/>
            <w:tcMar>
              <w:left w:w="85" w:type="dxa"/>
              <w:right w:w="85" w:type="dxa"/>
            </w:tcMar>
          </w:tcPr>
          <w:p w:rsidR="008E2A5C" w:rsidRPr="005D4F6E" w:rsidRDefault="008E2A5C" w:rsidP="00DE2D25">
            <w:pPr>
              <w:pStyle w:val="TableText0"/>
              <w:keepNext w:val="0"/>
              <w:tabs>
                <w:tab w:val="clear" w:pos="1191"/>
                <w:tab w:val="clear" w:pos="1588"/>
                <w:tab w:val="left" w:pos="1045"/>
              </w:tabs>
              <w:bidi/>
              <w:spacing w:before="60" w:after="60" w:line="240" w:lineRule="exact"/>
              <w:ind w:left="23"/>
              <w:jc w:val="center"/>
              <w:rPr>
                <w:rFonts w:cs="Traditional Arabic"/>
                <w:spacing w:val="-6"/>
                <w:szCs w:val="24"/>
                <w:lang w:val="es-ES_tradnl"/>
              </w:rPr>
            </w:pPr>
            <w:r w:rsidRPr="005D4F6E">
              <w:rPr>
                <w:rFonts w:cs="Traditional Arabic" w:hint="cs"/>
                <w:spacing w:val="-6"/>
                <w:szCs w:val="24"/>
                <w:rtl/>
                <w:lang w:val="en-US" w:bidi="ar-EG"/>
              </w:rPr>
              <w:t xml:space="preserve">ليست البتة </w:t>
            </w:r>
            <w:r w:rsidRPr="005D4F6E">
              <w:rPr>
                <w:rFonts w:cs="Traditional Arabic"/>
                <w:spacing w:val="-6"/>
                <w:szCs w:val="24"/>
                <w:lang w:val="es-ES_tradnl"/>
              </w:rPr>
              <w:t>b8</w:t>
            </w:r>
            <w:r w:rsidRPr="005D4F6E">
              <w:rPr>
                <w:rFonts w:cs="Traditional Arabic"/>
                <w:spacing w:val="-6"/>
                <w:szCs w:val="24"/>
                <w:lang w:val="es-ES_tradnl"/>
              </w:rPr>
              <w:br/>
              <w:t xml:space="preserve">del 25 </w:t>
            </w:r>
            <w:proofErr w:type="gramStart"/>
            <w:r w:rsidRPr="005D4F6E">
              <w:rPr>
                <w:rFonts w:cs="Traditional Arabic"/>
                <w:spacing w:val="-6"/>
                <w:szCs w:val="24"/>
                <w:lang w:val="es-ES_tradnl"/>
              </w:rPr>
              <w:t>(</w:t>
            </w:r>
            <w:r w:rsidRPr="005D4F6E">
              <w:rPr>
                <w:rFonts w:cs="Traditional Arabic"/>
                <w:spacing w:val="-6"/>
                <w:szCs w:val="24"/>
              </w:rPr>
              <w:sym w:font="Symbol" w:char="F0B1"/>
            </w:r>
            <w:r w:rsidRPr="005D4F6E">
              <w:rPr>
                <w:rFonts w:cs="Traditional Arabic"/>
                <w:spacing w:val="-6"/>
                <w:szCs w:val="24"/>
                <w:lang w:val="es-ES_tradnl"/>
              </w:rPr>
              <w:t>)</w:t>
            </w:r>
            <w:r w:rsidRPr="005D4F6E">
              <w:rPr>
                <w:rFonts w:cs="Traditional Arabic"/>
                <w:spacing w:val="-6"/>
                <w:szCs w:val="24"/>
                <w:lang w:val="es-ES_tradnl"/>
              </w:rPr>
              <w:br/>
              <w:t>del</w:t>
            </w:r>
            <w:proofErr w:type="gramEnd"/>
            <w:r w:rsidRPr="005D4F6E">
              <w:rPr>
                <w:rFonts w:cs="Traditional Arabic"/>
                <w:spacing w:val="-6"/>
                <w:szCs w:val="24"/>
                <w:lang w:val="es-ES_tradnl"/>
              </w:rPr>
              <w:t xml:space="preserve"> 24</w:t>
            </w:r>
            <w:r w:rsidRPr="005D4F6E">
              <w:rPr>
                <w:rFonts w:cs="Traditional Arabic" w:hint="cs"/>
                <w:spacing w:val="-6"/>
                <w:szCs w:val="24"/>
                <w:rtl/>
                <w:lang w:val="en-US" w:bidi="ar-EG"/>
              </w:rPr>
              <w:t xml:space="preserve"> (البتة الأكثر دلالة)</w:t>
            </w:r>
            <w:r w:rsidRPr="005D4F6E">
              <w:rPr>
                <w:rFonts w:cs="Traditional Arabic"/>
                <w:spacing w:val="-6"/>
                <w:szCs w:val="24"/>
                <w:lang w:val="es-ES_tradnl"/>
              </w:rPr>
              <w:br/>
              <w:t>del 23</w:t>
            </w:r>
            <w:r w:rsidRPr="005D4F6E">
              <w:rPr>
                <w:rFonts w:cs="Traditional Arabic"/>
                <w:spacing w:val="-6"/>
                <w:szCs w:val="24"/>
                <w:lang w:val="es-ES_tradnl"/>
              </w:rPr>
              <w:br/>
              <w:t>del 22</w:t>
            </w:r>
            <w:r w:rsidRPr="005D4F6E">
              <w:rPr>
                <w:rFonts w:cs="Traditional Arabic"/>
                <w:spacing w:val="-6"/>
                <w:szCs w:val="24"/>
                <w:lang w:val="es-ES_tradnl"/>
              </w:rPr>
              <w:br/>
              <w:t>del 21</w:t>
            </w:r>
            <w:r w:rsidRPr="005D4F6E">
              <w:rPr>
                <w:rFonts w:cs="Traditional Arabic"/>
                <w:spacing w:val="-6"/>
                <w:szCs w:val="24"/>
                <w:lang w:val="es-ES_tradnl"/>
              </w:rPr>
              <w:br/>
              <w:t>del 20</w:t>
            </w:r>
            <w:r w:rsidRPr="005D4F6E">
              <w:rPr>
                <w:rFonts w:cs="Traditional Arabic"/>
                <w:spacing w:val="-6"/>
                <w:szCs w:val="24"/>
                <w:lang w:val="es-ES_tradnl"/>
              </w:rPr>
              <w:br/>
              <w:t>del 19</w:t>
            </w:r>
            <w:r w:rsidRPr="005D4F6E">
              <w:rPr>
                <w:rFonts w:cs="Traditional Arabic"/>
                <w:spacing w:val="-6"/>
                <w:szCs w:val="24"/>
                <w:lang w:val="es-ES_tradnl"/>
              </w:rPr>
              <w:br/>
              <w:t>del 18</w:t>
            </w:r>
            <w:r w:rsidRPr="005D4F6E">
              <w:rPr>
                <w:rFonts w:cs="Traditional Arabic"/>
                <w:spacing w:val="-6"/>
                <w:szCs w:val="24"/>
                <w:lang w:val="es-ES_tradnl"/>
              </w:rPr>
              <w:br/>
              <w:t>del 17</w:t>
            </w:r>
          </w:p>
        </w:tc>
      </w:tr>
    </w:tbl>
    <w:p w:rsidR="008E2A5C" w:rsidRPr="005D4F6E" w:rsidRDefault="008E2A5C" w:rsidP="008E2A5C">
      <w:pPr>
        <w:spacing w:before="0"/>
        <w:rPr>
          <w:lang w:bidi="ar-EG"/>
        </w:rPr>
      </w:pPr>
    </w:p>
    <w:p w:rsidR="008E2A5C" w:rsidRPr="005D4F6E" w:rsidRDefault="008E2A5C" w:rsidP="001F08A3">
      <w:pPr>
        <w:pStyle w:val="Heading3"/>
        <w:rPr>
          <w:rtl/>
          <w:lang w:bidi="ar-EG"/>
        </w:rPr>
      </w:pPr>
      <w:bookmarkStart w:id="43" w:name="_Toc490561966"/>
      <w:bookmarkStart w:id="44" w:name="_Toc490562134"/>
      <w:r w:rsidRPr="005D4F6E">
        <w:rPr>
          <w:lang w:bidi="ar-EG"/>
        </w:rPr>
        <w:lastRenderedPageBreak/>
        <w:t>5.2.</w:t>
      </w:r>
      <w:r w:rsidR="001F08A3" w:rsidRPr="005D4F6E">
        <w:rPr>
          <w:lang w:bidi="ar-EG"/>
        </w:rPr>
        <w:t>5</w:t>
      </w:r>
      <w:r w:rsidRPr="005D4F6E">
        <w:rPr>
          <w:rFonts w:hint="cs"/>
          <w:rtl/>
          <w:lang w:bidi="ar-EG"/>
        </w:rPr>
        <w:tab/>
        <w:t xml:space="preserve">الكلمات </w:t>
      </w:r>
      <w:r w:rsidRPr="005D4F6E">
        <w:rPr>
          <w:lang w:bidi="ar-EG"/>
        </w:rPr>
        <w:t>RSRV</w:t>
      </w:r>
      <w:bookmarkEnd w:id="43"/>
      <w:bookmarkEnd w:id="44"/>
    </w:p>
    <w:p w:rsidR="008E2A5C" w:rsidRPr="005D4F6E" w:rsidRDefault="008E2A5C" w:rsidP="001F08A3">
      <w:pPr>
        <w:rPr>
          <w:rtl/>
          <w:lang w:bidi="ar-EG"/>
        </w:rPr>
      </w:pPr>
      <w:r w:rsidRPr="005D4F6E">
        <w:rPr>
          <w:b/>
          <w:bCs/>
          <w:lang w:bidi="ar-EG"/>
        </w:rPr>
        <w:t>1.5.2.</w:t>
      </w:r>
      <w:r w:rsidR="001F08A3" w:rsidRPr="005D4F6E">
        <w:rPr>
          <w:b/>
          <w:bCs/>
          <w:lang w:bidi="ar-EG"/>
        </w:rPr>
        <w:t>5</w:t>
      </w:r>
      <w:r w:rsidRPr="005D4F6E">
        <w:rPr>
          <w:rFonts w:hint="cs"/>
          <w:rtl/>
          <w:lang w:bidi="ar-EG"/>
        </w:rPr>
        <w:tab/>
        <w:t xml:space="preserve">الكلمات الموسومة بالرمز </w:t>
      </w:r>
      <w:r w:rsidRPr="005D4F6E">
        <w:rPr>
          <w:lang w:bidi="ar-EG"/>
        </w:rPr>
        <w:t>RSRV</w:t>
      </w:r>
      <w:r w:rsidRPr="005D4F6E">
        <w:rPr>
          <w:rFonts w:hint="cs"/>
          <w:rtl/>
          <w:lang w:bidi="ar-EG"/>
        </w:rPr>
        <w:t xml:space="preserve"> تكون محجوزة للاستعمال في المستقبل.</w:t>
      </w:r>
    </w:p>
    <w:p w:rsidR="008E2A5C" w:rsidRPr="005D4F6E" w:rsidRDefault="008E2A5C" w:rsidP="001341AE">
      <w:pPr>
        <w:rPr>
          <w:rtl/>
          <w:lang w:bidi="ar-EG"/>
        </w:rPr>
      </w:pPr>
      <w:r w:rsidRPr="005D4F6E">
        <w:rPr>
          <w:b/>
          <w:bCs/>
          <w:lang w:bidi="ar-EG"/>
        </w:rPr>
        <w:t>2.5.2.</w:t>
      </w:r>
      <w:r w:rsidR="001F08A3" w:rsidRPr="005D4F6E">
        <w:rPr>
          <w:b/>
          <w:bCs/>
          <w:lang w:bidi="ar-EG"/>
        </w:rPr>
        <w:t>5</w:t>
      </w:r>
      <w:r w:rsidRPr="005D4F6E">
        <w:rPr>
          <w:rFonts w:hint="cs"/>
          <w:rtl/>
          <w:lang w:bidi="ar-EG"/>
        </w:rPr>
        <w:tab/>
      </w:r>
      <w:r w:rsidR="001341AE" w:rsidRPr="005D4F6E">
        <w:rPr>
          <w:rFonts w:hint="cs"/>
          <w:rtl/>
          <w:lang w:bidi="ar-EG"/>
        </w:rPr>
        <w:t xml:space="preserve">تخصيص البتات للكلمة </w:t>
      </w:r>
      <w:r w:rsidR="001341AE" w:rsidRPr="005D4F6E">
        <w:rPr>
          <w:lang w:bidi="ar-EG"/>
        </w:rPr>
        <w:t>RSRV</w:t>
      </w:r>
      <w:r w:rsidR="001341AE" w:rsidRPr="005D4F6E">
        <w:rPr>
          <w:rFonts w:hint="cs"/>
          <w:rtl/>
          <w:lang w:bidi="ar-EG"/>
        </w:rPr>
        <w:t xml:space="preserve"> ينبغي أن يكون على النحو المبين في الجدول </w:t>
      </w:r>
      <w:r w:rsidR="001341AE" w:rsidRPr="005D4F6E">
        <w:rPr>
          <w:lang w:bidi="ar-EG"/>
        </w:rPr>
        <w:t>11</w:t>
      </w:r>
      <w:r w:rsidR="001341AE" w:rsidRPr="005D4F6E">
        <w:rPr>
          <w:rFonts w:hint="cs"/>
          <w:rtl/>
          <w:lang w:bidi="ar-EG"/>
        </w:rPr>
        <w:t>.</w:t>
      </w:r>
    </w:p>
    <w:p w:rsidR="008E2A5C" w:rsidRPr="005D4F6E" w:rsidRDefault="008E2A5C" w:rsidP="00FD0F50">
      <w:pPr>
        <w:pStyle w:val="TableNo"/>
        <w:rPr>
          <w:rtl/>
        </w:rPr>
      </w:pPr>
      <w:r w:rsidRPr="005D4F6E">
        <w:rPr>
          <w:rFonts w:hint="cs"/>
          <w:rtl/>
        </w:rPr>
        <w:t>الج</w:t>
      </w:r>
      <w:r w:rsidR="00FD0F50" w:rsidRPr="005D4F6E">
        <w:rPr>
          <w:rFonts w:hint="cs"/>
          <w:rtl/>
        </w:rPr>
        <w:t>ـ</w:t>
      </w:r>
      <w:r w:rsidRPr="005D4F6E">
        <w:rPr>
          <w:rFonts w:hint="cs"/>
          <w:rtl/>
        </w:rPr>
        <w:t xml:space="preserve">دول </w:t>
      </w:r>
      <w:r w:rsidRPr="005D4F6E">
        <w:t>11</w:t>
      </w:r>
    </w:p>
    <w:p w:rsidR="008E2A5C" w:rsidRPr="005D4F6E" w:rsidRDefault="008E2A5C" w:rsidP="00FD0F50">
      <w:pPr>
        <w:pStyle w:val="Tabletitle"/>
        <w:rPr>
          <w:rtl/>
        </w:rPr>
      </w:pPr>
      <w:r w:rsidRPr="005D4F6E">
        <w:rPr>
          <w:rFonts w:hint="cs"/>
          <w:rtl/>
        </w:rPr>
        <w:t xml:space="preserve">تخصيص البتات للكلمة </w:t>
      </w:r>
      <w:r w:rsidRPr="005D4F6E">
        <w:t>RSRV</w:t>
      </w:r>
    </w:p>
    <w:tbl>
      <w:tblPr>
        <w:bidiVisual/>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05"/>
        <w:gridCol w:w="3617"/>
        <w:gridCol w:w="3617"/>
      </w:tblGrid>
      <w:tr w:rsidR="008E2A5C" w:rsidRPr="005D4F6E" w:rsidTr="00E8568D">
        <w:tc>
          <w:tcPr>
            <w:tcW w:w="2405" w:type="dxa"/>
            <w:vMerge w:val="restart"/>
            <w:vAlign w:val="center"/>
          </w:tcPr>
          <w:p w:rsidR="008E2A5C" w:rsidRPr="005D4F6E" w:rsidRDefault="008E2A5C" w:rsidP="005E4435">
            <w:pPr>
              <w:pStyle w:val="Tablehead"/>
              <w:spacing w:after="40"/>
              <w:rPr>
                <w:rtl/>
                <w:lang w:bidi="ar-EG"/>
              </w:rPr>
            </w:pPr>
            <w:r w:rsidRPr="005D4F6E">
              <w:rPr>
                <w:rFonts w:hint="cs"/>
                <w:rtl/>
                <w:lang w:bidi="ar-EG"/>
              </w:rPr>
              <w:t>رقم البتة</w:t>
            </w:r>
          </w:p>
        </w:tc>
        <w:tc>
          <w:tcPr>
            <w:tcW w:w="3617" w:type="dxa"/>
            <w:tcBorders>
              <w:right w:val="dotted" w:sz="6" w:space="0" w:color="auto"/>
            </w:tcBorders>
          </w:tcPr>
          <w:p w:rsidR="008E2A5C" w:rsidRPr="005D4F6E" w:rsidRDefault="008E2A5C" w:rsidP="005E4435">
            <w:pPr>
              <w:pStyle w:val="Tablehead"/>
              <w:spacing w:after="40"/>
            </w:pPr>
            <w:r w:rsidRPr="005D4F6E">
              <w:t>UDW9</w:t>
            </w:r>
          </w:p>
        </w:tc>
        <w:tc>
          <w:tcPr>
            <w:tcW w:w="3617" w:type="dxa"/>
            <w:tcBorders>
              <w:left w:val="nil"/>
            </w:tcBorders>
          </w:tcPr>
          <w:p w:rsidR="008E2A5C" w:rsidRPr="005D4F6E" w:rsidRDefault="008E2A5C" w:rsidP="005E4435">
            <w:pPr>
              <w:pStyle w:val="Tablehead"/>
              <w:spacing w:after="40"/>
            </w:pPr>
            <w:r w:rsidRPr="005D4F6E">
              <w:t>UDW10</w:t>
            </w:r>
          </w:p>
        </w:tc>
      </w:tr>
      <w:tr w:rsidR="008E2A5C" w:rsidRPr="005D4F6E" w:rsidTr="00E8568D">
        <w:tc>
          <w:tcPr>
            <w:tcW w:w="2405" w:type="dxa"/>
            <w:vMerge/>
          </w:tcPr>
          <w:p w:rsidR="008E2A5C" w:rsidRPr="005D4F6E" w:rsidRDefault="008E2A5C" w:rsidP="005E4435">
            <w:pPr>
              <w:pStyle w:val="Tablehead"/>
              <w:bidi w:val="0"/>
              <w:spacing w:after="40"/>
            </w:pPr>
          </w:p>
        </w:tc>
        <w:tc>
          <w:tcPr>
            <w:tcW w:w="3617" w:type="dxa"/>
            <w:tcBorders>
              <w:right w:val="dotted" w:sz="6" w:space="0" w:color="auto"/>
            </w:tcBorders>
          </w:tcPr>
          <w:p w:rsidR="008E2A5C" w:rsidRPr="005D4F6E" w:rsidRDefault="008E2A5C" w:rsidP="005E4435">
            <w:pPr>
              <w:pStyle w:val="Tablehead"/>
              <w:bidi w:val="0"/>
              <w:spacing w:after="40"/>
            </w:pPr>
            <w:r w:rsidRPr="005D4F6E">
              <w:t>RSRV</w:t>
            </w:r>
          </w:p>
        </w:tc>
        <w:tc>
          <w:tcPr>
            <w:tcW w:w="3617" w:type="dxa"/>
            <w:tcBorders>
              <w:left w:val="nil"/>
            </w:tcBorders>
          </w:tcPr>
          <w:p w:rsidR="008E2A5C" w:rsidRPr="005D4F6E" w:rsidRDefault="008E2A5C" w:rsidP="005E4435">
            <w:pPr>
              <w:pStyle w:val="Tablehead"/>
              <w:bidi w:val="0"/>
              <w:spacing w:after="40"/>
            </w:pPr>
            <w:r w:rsidRPr="005D4F6E">
              <w:t>RSRV</w:t>
            </w:r>
          </w:p>
        </w:tc>
      </w:tr>
      <w:tr w:rsidR="008E2A5C" w:rsidRPr="005D4F6E" w:rsidTr="00E8568D">
        <w:tc>
          <w:tcPr>
            <w:tcW w:w="2405" w:type="dxa"/>
          </w:tcPr>
          <w:p w:rsidR="008E2A5C" w:rsidRPr="005D4F6E" w:rsidRDefault="008E2A5C" w:rsidP="005E4435">
            <w:pPr>
              <w:pStyle w:val="TableText0"/>
              <w:keepNext w:val="0"/>
              <w:bidi/>
              <w:spacing w:before="40" w:after="40" w:line="260" w:lineRule="exact"/>
              <w:jc w:val="center"/>
              <w:rPr>
                <w:rFonts w:cs="Traditional Arabic"/>
                <w:sz w:val="20"/>
                <w:szCs w:val="26"/>
                <w:rtl/>
                <w:lang w:bidi="ar-EG"/>
              </w:rPr>
            </w:pPr>
            <w:r w:rsidRPr="005D4F6E">
              <w:rPr>
                <w:rFonts w:cs="Traditional Arabic"/>
                <w:sz w:val="20"/>
                <w:szCs w:val="26"/>
              </w:rPr>
              <w:t>b9</w:t>
            </w:r>
            <w:r w:rsidRPr="005D4F6E">
              <w:rPr>
                <w:rFonts w:cs="Traditional Arabic" w:hint="cs"/>
                <w:sz w:val="20"/>
                <w:szCs w:val="26"/>
                <w:rtl/>
                <w:lang w:val="en-US" w:bidi="ar-EG"/>
              </w:rPr>
              <w:t xml:space="preserve"> (البتة الأكثر دلالة)</w:t>
            </w:r>
            <w:r w:rsidRPr="005D4F6E">
              <w:rPr>
                <w:rFonts w:cs="Traditional Arabic"/>
                <w:sz w:val="20"/>
                <w:szCs w:val="26"/>
              </w:rPr>
              <w:br/>
              <w:t>b8</w:t>
            </w:r>
            <w:r w:rsidRPr="005D4F6E">
              <w:rPr>
                <w:rFonts w:cs="Traditional Arabic"/>
                <w:sz w:val="20"/>
                <w:szCs w:val="26"/>
              </w:rPr>
              <w:br/>
              <w:t>b7</w:t>
            </w:r>
            <w:r w:rsidRPr="005D4F6E">
              <w:rPr>
                <w:rFonts w:cs="Traditional Arabic"/>
                <w:sz w:val="20"/>
                <w:szCs w:val="26"/>
              </w:rPr>
              <w:br/>
              <w:t>b6</w:t>
            </w:r>
            <w:r w:rsidRPr="005D4F6E">
              <w:rPr>
                <w:rFonts w:cs="Traditional Arabic"/>
                <w:sz w:val="20"/>
                <w:szCs w:val="26"/>
              </w:rPr>
              <w:br/>
              <w:t>b5</w:t>
            </w:r>
            <w:r w:rsidRPr="005D4F6E">
              <w:rPr>
                <w:rFonts w:cs="Traditional Arabic"/>
                <w:sz w:val="20"/>
                <w:szCs w:val="26"/>
              </w:rPr>
              <w:br/>
              <w:t>b4</w:t>
            </w:r>
            <w:r w:rsidRPr="005D4F6E">
              <w:rPr>
                <w:rFonts w:cs="Traditional Arabic"/>
                <w:sz w:val="20"/>
                <w:szCs w:val="26"/>
              </w:rPr>
              <w:br/>
              <w:t>b3</w:t>
            </w:r>
            <w:r w:rsidRPr="005D4F6E">
              <w:rPr>
                <w:rFonts w:cs="Traditional Arabic"/>
                <w:sz w:val="20"/>
                <w:szCs w:val="26"/>
              </w:rPr>
              <w:br/>
              <w:t>b2</w:t>
            </w:r>
            <w:r w:rsidRPr="005D4F6E">
              <w:rPr>
                <w:rFonts w:cs="Traditional Arabic"/>
                <w:sz w:val="20"/>
                <w:szCs w:val="26"/>
              </w:rPr>
              <w:br/>
              <w:t>b1</w:t>
            </w:r>
            <w:r w:rsidRPr="005D4F6E">
              <w:rPr>
                <w:rFonts w:cs="Traditional Arabic"/>
                <w:sz w:val="20"/>
                <w:szCs w:val="26"/>
              </w:rPr>
              <w:br/>
              <w:t>b0</w:t>
            </w:r>
            <w:r w:rsidRPr="005D4F6E">
              <w:rPr>
                <w:rFonts w:cs="Traditional Arabic" w:hint="cs"/>
                <w:sz w:val="20"/>
                <w:szCs w:val="26"/>
                <w:rtl/>
                <w:lang w:bidi="ar-EG"/>
              </w:rPr>
              <w:t xml:space="preserve"> </w:t>
            </w:r>
            <w:r w:rsidRPr="005D4F6E">
              <w:rPr>
                <w:rFonts w:cs="Traditional Arabic" w:hint="cs"/>
                <w:sz w:val="20"/>
                <w:szCs w:val="26"/>
                <w:rtl/>
                <w:lang w:val="en-US" w:bidi="ar-EG"/>
              </w:rPr>
              <w:t>(البتة الأقل دلالة)</w:t>
            </w:r>
          </w:p>
        </w:tc>
        <w:tc>
          <w:tcPr>
            <w:tcW w:w="3617" w:type="dxa"/>
            <w:tcBorders>
              <w:right w:val="dotted" w:sz="6" w:space="0" w:color="auto"/>
            </w:tcBorders>
          </w:tcPr>
          <w:p w:rsidR="008E2A5C" w:rsidRPr="005D4F6E" w:rsidRDefault="008E2A5C" w:rsidP="005E4435">
            <w:pPr>
              <w:pStyle w:val="TableText0"/>
              <w:keepNext w:val="0"/>
              <w:bidi/>
              <w:spacing w:before="40" w:after="40" w:line="260" w:lineRule="exact"/>
              <w:jc w:val="center"/>
              <w:rPr>
                <w:rFonts w:cs="Traditional Arabic"/>
                <w:sz w:val="20"/>
                <w:szCs w:val="26"/>
                <w:lang w:val="en-US" w:bidi="ar-EG"/>
              </w:rPr>
            </w:pPr>
            <w:r w:rsidRPr="005D4F6E">
              <w:rPr>
                <w:rFonts w:cs="Traditional Arabic" w:hint="cs"/>
                <w:sz w:val="20"/>
                <w:szCs w:val="26"/>
                <w:rtl/>
                <w:lang w:val="en-US" w:bidi="ar-EG"/>
              </w:rPr>
              <w:t xml:space="preserve">ليست البتة </w:t>
            </w:r>
            <w:r w:rsidRPr="005D4F6E">
              <w:rPr>
                <w:rFonts w:cs="Traditional Arabic"/>
                <w:sz w:val="20"/>
                <w:szCs w:val="26"/>
              </w:rPr>
              <w:t>b8</w:t>
            </w:r>
            <w:r w:rsidRPr="005D4F6E">
              <w:rPr>
                <w:rFonts w:cs="Traditional Arabic"/>
                <w:sz w:val="20"/>
                <w:szCs w:val="26"/>
              </w:rPr>
              <w:br/>
            </w:r>
            <w:r w:rsidRPr="005D4F6E">
              <w:rPr>
                <w:rFonts w:cs="Traditional Arabic" w:hint="cs"/>
                <w:sz w:val="20"/>
                <w:szCs w:val="26"/>
                <w:rtl/>
                <w:lang w:bidi="ar-EG"/>
              </w:rPr>
              <w:t xml:space="preserve">محجوز (مضبوط على </w:t>
            </w:r>
            <w:r w:rsidRPr="005D4F6E">
              <w:rPr>
                <w:rFonts w:cs="Traditional Arabic"/>
                <w:sz w:val="20"/>
                <w:szCs w:val="26"/>
                <w:lang w:val="en-US" w:bidi="ar-EG"/>
              </w:rPr>
              <w:t>0</w:t>
            </w:r>
            <w:r w:rsidRPr="005D4F6E">
              <w:rPr>
                <w:rFonts w:cs="Traditional Arabic" w:hint="cs"/>
                <w:sz w:val="20"/>
                <w:szCs w:val="26"/>
                <w:rtl/>
                <w:lang w:val="en-US" w:bidi="ar-EG"/>
              </w:rPr>
              <w:t>)</w:t>
            </w:r>
            <w:r w:rsidRPr="005D4F6E">
              <w:rPr>
                <w:rFonts w:cs="Traditional Arabic"/>
                <w:sz w:val="20"/>
                <w:szCs w:val="26"/>
              </w:rPr>
              <w:br/>
            </w:r>
            <w:r w:rsidRPr="005D4F6E">
              <w:rPr>
                <w:rFonts w:cs="Traditional Arabic" w:hint="cs"/>
                <w:sz w:val="20"/>
                <w:szCs w:val="26"/>
                <w:rtl/>
                <w:lang w:bidi="ar-EG"/>
              </w:rPr>
              <w:t xml:space="preserve">محجوز (مضبوط على </w:t>
            </w:r>
            <w:r w:rsidRPr="005D4F6E">
              <w:rPr>
                <w:rFonts w:cs="Traditional Arabic"/>
                <w:sz w:val="20"/>
                <w:szCs w:val="26"/>
                <w:lang w:val="en-US" w:bidi="ar-EG"/>
              </w:rPr>
              <w:t>0</w:t>
            </w:r>
            <w:r w:rsidRPr="005D4F6E">
              <w:rPr>
                <w:rFonts w:cs="Traditional Arabic" w:hint="cs"/>
                <w:sz w:val="20"/>
                <w:szCs w:val="26"/>
                <w:rtl/>
                <w:lang w:val="en-US" w:bidi="ar-EG"/>
              </w:rPr>
              <w:t>)</w:t>
            </w:r>
            <w:r w:rsidRPr="005D4F6E">
              <w:rPr>
                <w:rFonts w:cs="Traditional Arabic"/>
                <w:sz w:val="20"/>
                <w:szCs w:val="26"/>
              </w:rPr>
              <w:br/>
            </w:r>
            <w:r w:rsidRPr="005D4F6E">
              <w:rPr>
                <w:rFonts w:cs="Traditional Arabic" w:hint="cs"/>
                <w:sz w:val="20"/>
                <w:szCs w:val="26"/>
                <w:rtl/>
                <w:lang w:bidi="ar-EG"/>
              </w:rPr>
              <w:t xml:space="preserve">محجوز (مضبوط على </w:t>
            </w:r>
            <w:r w:rsidRPr="005D4F6E">
              <w:rPr>
                <w:rFonts w:cs="Traditional Arabic"/>
                <w:sz w:val="20"/>
                <w:szCs w:val="26"/>
                <w:lang w:val="en-US" w:bidi="ar-EG"/>
              </w:rPr>
              <w:t>0</w:t>
            </w:r>
            <w:r w:rsidRPr="005D4F6E">
              <w:rPr>
                <w:rFonts w:cs="Traditional Arabic" w:hint="cs"/>
                <w:sz w:val="20"/>
                <w:szCs w:val="26"/>
                <w:rtl/>
                <w:lang w:val="en-US" w:bidi="ar-EG"/>
              </w:rPr>
              <w:t>)</w:t>
            </w:r>
            <w:r w:rsidRPr="005D4F6E">
              <w:rPr>
                <w:rFonts w:cs="Traditional Arabic"/>
                <w:sz w:val="20"/>
                <w:szCs w:val="26"/>
              </w:rPr>
              <w:br/>
            </w:r>
            <w:r w:rsidRPr="005D4F6E">
              <w:rPr>
                <w:rFonts w:cs="Traditional Arabic" w:hint="cs"/>
                <w:sz w:val="20"/>
                <w:szCs w:val="26"/>
                <w:rtl/>
                <w:lang w:bidi="ar-EG"/>
              </w:rPr>
              <w:t xml:space="preserve">محجوز (مضبوط على </w:t>
            </w:r>
            <w:r w:rsidRPr="005D4F6E">
              <w:rPr>
                <w:rFonts w:cs="Traditional Arabic"/>
                <w:sz w:val="20"/>
                <w:szCs w:val="26"/>
                <w:lang w:val="en-US" w:bidi="ar-EG"/>
              </w:rPr>
              <w:t>0</w:t>
            </w:r>
            <w:r w:rsidRPr="005D4F6E">
              <w:rPr>
                <w:rFonts w:cs="Traditional Arabic" w:hint="cs"/>
                <w:sz w:val="20"/>
                <w:szCs w:val="26"/>
                <w:rtl/>
                <w:lang w:val="en-US" w:bidi="ar-EG"/>
              </w:rPr>
              <w:t>)</w:t>
            </w:r>
            <w:r w:rsidRPr="005D4F6E">
              <w:rPr>
                <w:rFonts w:cs="Traditional Arabic"/>
                <w:sz w:val="20"/>
                <w:szCs w:val="26"/>
              </w:rPr>
              <w:br/>
            </w:r>
            <w:r w:rsidRPr="005D4F6E">
              <w:rPr>
                <w:rFonts w:cs="Traditional Arabic" w:hint="cs"/>
                <w:sz w:val="20"/>
                <w:szCs w:val="26"/>
                <w:rtl/>
                <w:lang w:bidi="ar-EG"/>
              </w:rPr>
              <w:t xml:space="preserve">محجوز (مضبوط على </w:t>
            </w:r>
            <w:r w:rsidRPr="005D4F6E">
              <w:rPr>
                <w:rFonts w:cs="Traditional Arabic"/>
                <w:sz w:val="20"/>
                <w:szCs w:val="26"/>
                <w:lang w:val="en-US" w:bidi="ar-EG"/>
              </w:rPr>
              <w:t>0</w:t>
            </w:r>
            <w:r w:rsidRPr="005D4F6E">
              <w:rPr>
                <w:rFonts w:cs="Traditional Arabic" w:hint="cs"/>
                <w:sz w:val="20"/>
                <w:szCs w:val="26"/>
                <w:rtl/>
                <w:lang w:val="en-US" w:bidi="ar-EG"/>
              </w:rPr>
              <w:t>)</w:t>
            </w:r>
            <w:r w:rsidRPr="005D4F6E">
              <w:rPr>
                <w:rFonts w:cs="Traditional Arabic"/>
                <w:sz w:val="20"/>
                <w:szCs w:val="26"/>
              </w:rPr>
              <w:br/>
            </w:r>
            <w:r w:rsidRPr="005D4F6E">
              <w:rPr>
                <w:rFonts w:cs="Traditional Arabic" w:hint="cs"/>
                <w:sz w:val="20"/>
                <w:szCs w:val="26"/>
                <w:rtl/>
                <w:lang w:bidi="ar-EG"/>
              </w:rPr>
              <w:t xml:space="preserve">محجوز (مضبوط على </w:t>
            </w:r>
            <w:r w:rsidRPr="005D4F6E">
              <w:rPr>
                <w:rFonts w:cs="Traditional Arabic"/>
                <w:sz w:val="20"/>
                <w:szCs w:val="26"/>
                <w:lang w:val="en-US" w:bidi="ar-EG"/>
              </w:rPr>
              <w:t>0</w:t>
            </w:r>
            <w:r w:rsidRPr="005D4F6E">
              <w:rPr>
                <w:rFonts w:cs="Traditional Arabic" w:hint="cs"/>
                <w:sz w:val="20"/>
                <w:szCs w:val="26"/>
                <w:rtl/>
                <w:lang w:val="en-US" w:bidi="ar-EG"/>
              </w:rPr>
              <w:t>)</w:t>
            </w:r>
            <w:r w:rsidRPr="005D4F6E">
              <w:rPr>
                <w:rFonts w:cs="Traditional Arabic"/>
                <w:sz w:val="20"/>
                <w:szCs w:val="26"/>
              </w:rPr>
              <w:br/>
            </w:r>
            <w:r w:rsidRPr="005D4F6E">
              <w:rPr>
                <w:rFonts w:cs="Traditional Arabic" w:hint="cs"/>
                <w:sz w:val="20"/>
                <w:szCs w:val="26"/>
                <w:rtl/>
                <w:lang w:bidi="ar-EG"/>
              </w:rPr>
              <w:t xml:space="preserve">محجوز (مضبوط على </w:t>
            </w:r>
            <w:r w:rsidRPr="005D4F6E">
              <w:rPr>
                <w:rFonts w:cs="Traditional Arabic"/>
                <w:sz w:val="20"/>
                <w:szCs w:val="26"/>
                <w:lang w:val="en-US" w:bidi="ar-EG"/>
              </w:rPr>
              <w:t>0</w:t>
            </w:r>
            <w:r w:rsidRPr="005D4F6E">
              <w:rPr>
                <w:rFonts w:cs="Traditional Arabic" w:hint="cs"/>
                <w:sz w:val="20"/>
                <w:szCs w:val="26"/>
                <w:rtl/>
                <w:lang w:val="en-US" w:bidi="ar-EG"/>
              </w:rPr>
              <w:t>)</w:t>
            </w:r>
            <w:r w:rsidRPr="005D4F6E">
              <w:rPr>
                <w:rFonts w:cs="Traditional Arabic"/>
                <w:sz w:val="20"/>
                <w:szCs w:val="26"/>
              </w:rPr>
              <w:br/>
            </w:r>
            <w:r w:rsidRPr="005D4F6E">
              <w:rPr>
                <w:rFonts w:cs="Traditional Arabic" w:hint="cs"/>
                <w:sz w:val="20"/>
                <w:szCs w:val="26"/>
                <w:rtl/>
                <w:lang w:bidi="ar-EG"/>
              </w:rPr>
              <w:t xml:space="preserve">محجوز (مضبوط على </w:t>
            </w:r>
            <w:r w:rsidRPr="005D4F6E">
              <w:rPr>
                <w:rFonts w:cs="Traditional Arabic"/>
                <w:sz w:val="20"/>
                <w:szCs w:val="26"/>
                <w:lang w:val="en-US" w:bidi="ar-EG"/>
              </w:rPr>
              <w:t>0</w:t>
            </w:r>
            <w:r w:rsidRPr="005D4F6E">
              <w:rPr>
                <w:rFonts w:cs="Traditional Arabic" w:hint="cs"/>
                <w:sz w:val="20"/>
                <w:szCs w:val="26"/>
                <w:rtl/>
                <w:lang w:val="en-US" w:bidi="ar-EG"/>
              </w:rPr>
              <w:t>)</w:t>
            </w:r>
            <w:r w:rsidRPr="005D4F6E">
              <w:rPr>
                <w:rFonts w:cs="Traditional Arabic"/>
                <w:sz w:val="20"/>
                <w:szCs w:val="26"/>
              </w:rPr>
              <w:br/>
            </w:r>
            <w:r w:rsidRPr="005D4F6E">
              <w:rPr>
                <w:rFonts w:cs="Traditional Arabic" w:hint="cs"/>
                <w:sz w:val="20"/>
                <w:szCs w:val="26"/>
                <w:rtl/>
                <w:lang w:bidi="ar-EG"/>
              </w:rPr>
              <w:t xml:space="preserve">محجوز (مضبوط على </w:t>
            </w:r>
            <w:r w:rsidRPr="005D4F6E">
              <w:rPr>
                <w:rFonts w:cs="Traditional Arabic"/>
                <w:sz w:val="20"/>
                <w:szCs w:val="26"/>
                <w:lang w:val="en-US" w:bidi="ar-EG"/>
              </w:rPr>
              <w:t>0</w:t>
            </w:r>
            <w:r w:rsidRPr="005D4F6E">
              <w:rPr>
                <w:rFonts w:cs="Traditional Arabic" w:hint="cs"/>
                <w:sz w:val="20"/>
                <w:szCs w:val="26"/>
                <w:rtl/>
                <w:lang w:val="en-US" w:bidi="ar-EG"/>
              </w:rPr>
              <w:t>)</w:t>
            </w:r>
          </w:p>
        </w:tc>
        <w:tc>
          <w:tcPr>
            <w:tcW w:w="3617" w:type="dxa"/>
            <w:tcBorders>
              <w:left w:val="nil"/>
            </w:tcBorders>
          </w:tcPr>
          <w:p w:rsidR="008E2A5C" w:rsidRPr="005D4F6E" w:rsidRDefault="008E2A5C" w:rsidP="005E4435">
            <w:pPr>
              <w:pStyle w:val="TableText0"/>
              <w:keepNext w:val="0"/>
              <w:bidi/>
              <w:spacing w:before="40" w:after="40" w:line="260" w:lineRule="exact"/>
              <w:jc w:val="center"/>
              <w:rPr>
                <w:rFonts w:cs="Traditional Arabic"/>
                <w:sz w:val="20"/>
                <w:szCs w:val="26"/>
                <w:lang w:bidi="ar-EG"/>
              </w:rPr>
            </w:pPr>
            <w:r w:rsidRPr="005D4F6E">
              <w:rPr>
                <w:rFonts w:cs="Traditional Arabic" w:hint="cs"/>
                <w:sz w:val="20"/>
                <w:szCs w:val="26"/>
                <w:rtl/>
                <w:lang w:val="en-US" w:bidi="ar-EG"/>
              </w:rPr>
              <w:t xml:space="preserve">ليست البتة </w:t>
            </w:r>
            <w:r w:rsidRPr="005D4F6E">
              <w:rPr>
                <w:rFonts w:cs="Traditional Arabic"/>
                <w:sz w:val="20"/>
                <w:szCs w:val="26"/>
              </w:rPr>
              <w:t>b8</w:t>
            </w:r>
            <w:r w:rsidRPr="005D4F6E">
              <w:rPr>
                <w:rFonts w:cs="Traditional Arabic"/>
                <w:sz w:val="20"/>
                <w:szCs w:val="26"/>
              </w:rPr>
              <w:br/>
            </w:r>
            <w:r w:rsidRPr="005D4F6E">
              <w:rPr>
                <w:rFonts w:cs="Traditional Arabic" w:hint="cs"/>
                <w:sz w:val="20"/>
                <w:szCs w:val="26"/>
                <w:rtl/>
                <w:lang w:bidi="ar-EG"/>
              </w:rPr>
              <w:t xml:space="preserve">محجوز (مضبوط على </w:t>
            </w:r>
            <w:r w:rsidRPr="005D4F6E">
              <w:rPr>
                <w:rFonts w:cs="Traditional Arabic"/>
                <w:sz w:val="20"/>
                <w:szCs w:val="26"/>
                <w:lang w:val="en-US" w:bidi="ar-EG"/>
              </w:rPr>
              <w:t>0</w:t>
            </w:r>
            <w:r w:rsidRPr="005D4F6E">
              <w:rPr>
                <w:rFonts w:cs="Traditional Arabic" w:hint="cs"/>
                <w:sz w:val="20"/>
                <w:szCs w:val="26"/>
                <w:rtl/>
                <w:lang w:val="en-US" w:bidi="ar-EG"/>
              </w:rPr>
              <w:t>)</w:t>
            </w:r>
            <w:r w:rsidRPr="005D4F6E">
              <w:rPr>
                <w:rFonts w:cs="Traditional Arabic"/>
                <w:sz w:val="20"/>
                <w:szCs w:val="26"/>
              </w:rPr>
              <w:br/>
            </w:r>
            <w:r w:rsidRPr="005D4F6E">
              <w:rPr>
                <w:rFonts w:cs="Traditional Arabic" w:hint="cs"/>
                <w:sz w:val="20"/>
                <w:szCs w:val="26"/>
                <w:rtl/>
                <w:lang w:bidi="ar-EG"/>
              </w:rPr>
              <w:t xml:space="preserve">محجوز (مضبوط على </w:t>
            </w:r>
            <w:r w:rsidRPr="005D4F6E">
              <w:rPr>
                <w:rFonts w:cs="Traditional Arabic"/>
                <w:sz w:val="20"/>
                <w:szCs w:val="26"/>
                <w:lang w:val="en-US" w:bidi="ar-EG"/>
              </w:rPr>
              <w:t>0</w:t>
            </w:r>
            <w:r w:rsidRPr="005D4F6E">
              <w:rPr>
                <w:rFonts w:cs="Traditional Arabic" w:hint="cs"/>
                <w:sz w:val="20"/>
                <w:szCs w:val="26"/>
                <w:rtl/>
                <w:lang w:val="en-US" w:bidi="ar-EG"/>
              </w:rPr>
              <w:t>)</w:t>
            </w:r>
            <w:r w:rsidRPr="005D4F6E">
              <w:rPr>
                <w:rFonts w:cs="Traditional Arabic"/>
                <w:sz w:val="20"/>
                <w:szCs w:val="26"/>
              </w:rPr>
              <w:br/>
            </w:r>
            <w:r w:rsidRPr="005D4F6E">
              <w:rPr>
                <w:rFonts w:cs="Traditional Arabic" w:hint="cs"/>
                <w:sz w:val="20"/>
                <w:szCs w:val="26"/>
                <w:rtl/>
                <w:lang w:bidi="ar-EG"/>
              </w:rPr>
              <w:t xml:space="preserve">محجوز (مضبوط على </w:t>
            </w:r>
            <w:r w:rsidRPr="005D4F6E">
              <w:rPr>
                <w:rFonts w:cs="Traditional Arabic"/>
                <w:sz w:val="20"/>
                <w:szCs w:val="26"/>
                <w:lang w:val="en-US" w:bidi="ar-EG"/>
              </w:rPr>
              <w:t>0</w:t>
            </w:r>
            <w:r w:rsidRPr="005D4F6E">
              <w:rPr>
                <w:rFonts w:cs="Traditional Arabic" w:hint="cs"/>
                <w:sz w:val="20"/>
                <w:szCs w:val="26"/>
                <w:rtl/>
                <w:lang w:val="en-US" w:bidi="ar-EG"/>
              </w:rPr>
              <w:t>)</w:t>
            </w:r>
            <w:r w:rsidRPr="005D4F6E">
              <w:rPr>
                <w:rFonts w:cs="Traditional Arabic"/>
                <w:sz w:val="20"/>
                <w:szCs w:val="26"/>
              </w:rPr>
              <w:br/>
            </w:r>
            <w:r w:rsidRPr="005D4F6E">
              <w:rPr>
                <w:rFonts w:cs="Traditional Arabic" w:hint="cs"/>
                <w:sz w:val="20"/>
                <w:szCs w:val="26"/>
                <w:rtl/>
                <w:lang w:bidi="ar-EG"/>
              </w:rPr>
              <w:t xml:space="preserve">محجوز (مضبوط على </w:t>
            </w:r>
            <w:r w:rsidRPr="005D4F6E">
              <w:rPr>
                <w:rFonts w:cs="Traditional Arabic"/>
                <w:sz w:val="20"/>
                <w:szCs w:val="26"/>
                <w:lang w:val="en-US" w:bidi="ar-EG"/>
              </w:rPr>
              <w:t>0</w:t>
            </w:r>
            <w:r w:rsidRPr="005D4F6E">
              <w:rPr>
                <w:rFonts w:cs="Traditional Arabic" w:hint="cs"/>
                <w:sz w:val="20"/>
                <w:szCs w:val="26"/>
                <w:rtl/>
                <w:lang w:val="en-US" w:bidi="ar-EG"/>
              </w:rPr>
              <w:t>)</w:t>
            </w:r>
            <w:r w:rsidRPr="005D4F6E">
              <w:rPr>
                <w:rFonts w:cs="Traditional Arabic"/>
                <w:sz w:val="20"/>
                <w:szCs w:val="26"/>
              </w:rPr>
              <w:br/>
            </w:r>
            <w:r w:rsidRPr="005D4F6E">
              <w:rPr>
                <w:rFonts w:cs="Traditional Arabic" w:hint="cs"/>
                <w:sz w:val="20"/>
                <w:szCs w:val="26"/>
                <w:rtl/>
                <w:lang w:bidi="ar-EG"/>
              </w:rPr>
              <w:t xml:space="preserve">محجوز (مضبوط على </w:t>
            </w:r>
            <w:r w:rsidRPr="005D4F6E">
              <w:rPr>
                <w:rFonts w:cs="Traditional Arabic"/>
                <w:sz w:val="20"/>
                <w:szCs w:val="26"/>
                <w:lang w:val="en-US" w:bidi="ar-EG"/>
              </w:rPr>
              <w:t>0</w:t>
            </w:r>
            <w:r w:rsidRPr="005D4F6E">
              <w:rPr>
                <w:rFonts w:cs="Traditional Arabic" w:hint="cs"/>
                <w:sz w:val="20"/>
                <w:szCs w:val="26"/>
                <w:rtl/>
                <w:lang w:val="en-US" w:bidi="ar-EG"/>
              </w:rPr>
              <w:t>)</w:t>
            </w:r>
            <w:r w:rsidRPr="005D4F6E">
              <w:rPr>
                <w:rFonts w:cs="Traditional Arabic"/>
                <w:sz w:val="20"/>
                <w:szCs w:val="26"/>
              </w:rPr>
              <w:br/>
            </w:r>
            <w:r w:rsidRPr="005D4F6E">
              <w:rPr>
                <w:rFonts w:cs="Traditional Arabic" w:hint="cs"/>
                <w:sz w:val="20"/>
                <w:szCs w:val="26"/>
                <w:rtl/>
                <w:lang w:bidi="ar-EG"/>
              </w:rPr>
              <w:t xml:space="preserve">محجوز (مضبوط على </w:t>
            </w:r>
            <w:r w:rsidRPr="005D4F6E">
              <w:rPr>
                <w:rFonts w:cs="Traditional Arabic"/>
                <w:sz w:val="20"/>
                <w:szCs w:val="26"/>
                <w:lang w:val="en-US" w:bidi="ar-EG"/>
              </w:rPr>
              <w:t>0</w:t>
            </w:r>
            <w:r w:rsidRPr="005D4F6E">
              <w:rPr>
                <w:rFonts w:cs="Traditional Arabic" w:hint="cs"/>
                <w:sz w:val="20"/>
                <w:szCs w:val="26"/>
                <w:rtl/>
                <w:lang w:val="en-US" w:bidi="ar-EG"/>
              </w:rPr>
              <w:t>)</w:t>
            </w:r>
            <w:r w:rsidRPr="005D4F6E">
              <w:rPr>
                <w:rFonts w:cs="Traditional Arabic"/>
                <w:sz w:val="20"/>
                <w:szCs w:val="26"/>
              </w:rPr>
              <w:br/>
            </w:r>
            <w:r w:rsidRPr="005D4F6E">
              <w:rPr>
                <w:rFonts w:cs="Traditional Arabic" w:hint="cs"/>
                <w:sz w:val="20"/>
                <w:szCs w:val="26"/>
                <w:rtl/>
                <w:lang w:bidi="ar-EG"/>
              </w:rPr>
              <w:t xml:space="preserve">محجوز (مضبوط على </w:t>
            </w:r>
            <w:r w:rsidRPr="005D4F6E">
              <w:rPr>
                <w:rFonts w:cs="Traditional Arabic"/>
                <w:sz w:val="20"/>
                <w:szCs w:val="26"/>
                <w:lang w:val="en-US" w:bidi="ar-EG"/>
              </w:rPr>
              <w:t>0</w:t>
            </w:r>
            <w:r w:rsidRPr="005D4F6E">
              <w:rPr>
                <w:rFonts w:cs="Traditional Arabic" w:hint="cs"/>
                <w:sz w:val="20"/>
                <w:szCs w:val="26"/>
                <w:rtl/>
                <w:lang w:val="en-US" w:bidi="ar-EG"/>
              </w:rPr>
              <w:t>)</w:t>
            </w:r>
            <w:r w:rsidRPr="005D4F6E">
              <w:rPr>
                <w:rFonts w:cs="Traditional Arabic"/>
                <w:sz w:val="20"/>
                <w:szCs w:val="26"/>
              </w:rPr>
              <w:br/>
            </w:r>
            <w:r w:rsidRPr="005D4F6E">
              <w:rPr>
                <w:rFonts w:cs="Traditional Arabic" w:hint="cs"/>
                <w:sz w:val="20"/>
                <w:szCs w:val="26"/>
                <w:rtl/>
                <w:lang w:bidi="ar-EG"/>
              </w:rPr>
              <w:t xml:space="preserve">محجوز (مضبوط على </w:t>
            </w:r>
            <w:r w:rsidRPr="005D4F6E">
              <w:rPr>
                <w:rFonts w:cs="Traditional Arabic"/>
                <w:sz w:val="20"/>
                <w:szCs w:val="26"/>
                <w:lang w:val="en-US" w:bidi="ar-EG"/>
              </w:rPr>
              <w:t>0</w:t>
            </w:r>
            <w:r w:rsidRPr="005D4F6E">
              <w:rPr>
                <w:rFonts w:cs="Traditional Arabic" w:hint="cs"/>
                <w:sz w:val="20"/>
                <w:szCs w:val="26"/>
                <w:rtl/>
                <w:lang w:val="en-US" w:bidi="ar-EG"/>
              </w:rPr>
              <w:t>)</w:t>
            </w:r>
            <w:r w:rsidRPr="005D4F6E">
              <w:rPr>
                <w:rFonts w:cs="Traditional Arabic"/>
                <w:sz w:val="20"/>
                <w:szCs w:val="26"/>
              </w:rPr>
              <w:br/>
            </w:r>
            <w:r w:rsidRPr="005D4F6E">
              <w:rPr>
                <w:rFonts w:cs="Traditional Arabic" w:hint="cs"/>
                <w:sz w:val="20"/>
                <w:szCs w:val="26"/>
                <w:rtl/>
                <w:lang w:bidi="ar-EG"/>
              </w:rPr>
              <w:t xml:space="preserve">محجوز (مضبوط على </w:t>
            </w:r>
            <w:r w:rsidRPr="005D4F6E">
              <w:rPr>
                <w:rFonts w:cs="Traditional Arabic"/>
                <w:sz w:val="20"/>
                <w:szCs w:val="26"/>
                <w:lang w:val="en-US" w:bidi="ar-EG"/>
              </w:rPr>
              <w:t>0</w:t>
            </w:r>
            <w:r w:rsidRPr="005D4F6E">
              <w:rPr>
                <w:rFonts w:cs="Traditional Arabic" w:hint="cs"/>
                <w:sz w:val="20"/>
                <w:szCs w:val="26"/>
                <w:rtl/>
                <w:lang w:val="en-US" w:bidi="ar-EG"/>
              </w:rPr>
              <w:t>)</w:t>
            </w:r>
          </w:p>
        </w:tc>
      </w:tr>
    </w:tbl>
    <w:p w:rsidR="008E2A5C" w:rsidRPr="005D4F6E" w:rsidRDefault="008E2A5C" w:rsidP="004030DB">
      <w:pPr>
        <w:pStyle w:val="Heading2"/>
        <w:spacing w:before="360"/>
        <w:rPr>
          <w:rtl/>
          <w:lang w:bidi="ar-EG"/>
        </w:rPr>
      </w:pPr>
      <w:bookmarkStart w:id="45" w:name="_Toc490561967"/>
      <w:bookmarkStart w:id="46" w:name="_Toc490562135"/>
      <w:r w:rsidRPr="005D4F6E">
        <w:rPr>
          <w:lang w:bidi="ar-EG"/>
        </w:rPr>
        <w:t>3.</w:t>
      </w:r>
      <w:r w:rsidR="00CC3752" w:rsidRPr="005D4F6E">
        <w:rPr>
          <w:lang w:bidi="ar-EG"/>
        </w:rPr>
        <w:t>5</w:t>
      </w:r>
      <w:r w:rsidRPr="005D4F6E">
        <w:rPr>
          <w:rFonts w:hint="cs"/>
          <w:rtl/>
          <w:lang w:bidi="ar-EG"/>
        </w:rPr>
        <w:tab/>
        <w:t>تعدد إرسال رزمة التحكم في البيانات السمعية</w:t>
      </w:r>
      <w:bookmarkEnd w:id="45"/>
      <w:bookmarkEnd w:id="46"/>
    </w:p>
    <w:p w:rsidR="008E2A5C" w:rsidRPr="005D4F6E" w:rsidRDefault="008E2A5C" w:rsidP="001341AE">
      <w:pPr>
        <w:rPr>
          <w:rtl/>
          <w:lang w:bidi="ar-EG"/>
        </w:rPr>
      </w:pPr>
      <w:r w:rsidRPr="005D4F6E">
        <w:rPr>
          <w:b/>
          <w:bCs/>
          <w:lang w:bidi="ar-EG"/>
        </w:rPr>
        <w:t>1.3.</w:t>
      </w:r>
      <w:r w:rsidR="00CC3752" w:rsidRPr="005D4F6E">
        <w:rPr>
          <w:b/>
          <w:bCs/>
          <w:lang w:bidi="ar-EG"/>
        </w:rPr>
        <w:t>5</w:t>
      </w:r>
      <w:r w:rsidRPr="005D4F6E">
        <w:rPr>
          <w:rFonts w:hint="cs"/>
          <w:rtl/>
          <w:lang w:bidi="ar-EG"/>
        </w:rPr>
        <w:tab/>
      </w:r>
      <w:r w:rsidR="001341AE" w:rsidRPr="005D4F6E">
        <w:rPr>
          <w:rFonts w:hint="cs"/>
          <w:rtl/>
          <w:lang w:bidi="ar-EG"/>
        </w:rPr>
        <w:t>ينبغي أن ترسل رزم التحكم في البيانات السمعية مرة لكل حقل في أي نظام مشذر ومرة لكل إطار في أي نظام</w:t>
      </w:r>
      <w:r w:rsidR="001341AE" w:rsidRPr="005D4F6E">
        <w:rPr>
          <w:rFonts w:hint="eastAsia"/>
          <w:rtl/>
          <w:lang w:bidi="ar-EG"/>
        </w:rPr>
        <w:t> </w:t>
      </w:r>
      <w:r w:rsidR="001341AE" w:rsidRPr="005D4F6E">
        <w:rPr>
          <w:rFonts w:hint="cs"/>
          <w:rtl/>
          <w:lang w:bidi="ar-EG"/>
        </w:rPr>
        <w:t>متدرج.</w:t>
      </w:r>
    </w:p>
    <w:p w:rsidR="008E2A5C" w:rsidRPr="005D4F6E" w:rsidRDefault="008E2A5C" w:rsidP="001341AE">
      <w:pPr>
        <w:rPr>
          <w:rtl/>
          <w:lang w:bidi="ar-EG"/>
        </w:rPr>
      </w:pPr>
      <w:r w:rsidRPr="005D4F6E">
        <w:rPr>
          <w:b/>
          <w:bCs/>
          <w:lang w:bidi="ar-EG"/>
        </w:rPr>
        <w:t>2.3.</w:t>
      </w:r>
      <w:r w:rsidR="00CC3752" w:rsidRPr="005D4F6E">
        <w:rPr>
          <w:b/>
          <w:bCs/>
          <w:lang w:bidi="ar-EG"/>
        </w:rPr>
        <w:t>5</w:t>
      </w:r>
      <w:r w:rsidRPr="005D4F6E">
        <w:rPr>
          <w:rFonts w:hint="cs"/>
          <w:rtl/>
          <w:lang w:bidi="ar-EG"/>
        </w:rPr>
        <w:tab/>
      </w:r>
      <w:r w:rsidR="001341AE" w:rsidRPr="005D4F6E">
        <w:rPr>
          <w:rFonts w:hint="cs"/>
          <w:rtl/>
          <w:lang w:bidi="ar-EG"/>
        </w:rPr>
        <w:t xml:space="preserve">ينبغي أن ترسل رزمة التحكم في البيانات السمعية في الحيز الأفقي للبيانات المساعدة للخط الثاني الذي يلي نقطة التبديل لقطار بتات </w:t>
      </w:r>
      <w:r w:rsidR="001341AE" w:rsidRPr="005D4F6E">
        <w:rPr>
          <w:lang w:bidi="ar-EG"/>
        </w:rPr>
        <w:t>Y</w:t>
      </w:r>
      <w:r w:rsidR="001341AE" w:rsidRPr="005D4F6E">
        <w:rPr>
          <w:rFonts w:hint="cs"/>
          <w:rtl/>
          <w:lang w:bidi="ar-EG"/>
        </w:rPr>
        <w:t xml:space="preserve"> متوازٍ.</w:t>
      </w:r>
    </w:p>
    <w:p w:rsidR="001341AE" w:rsidRPr="005D4F6E" w:rsidRDefault="001341AE" w:rsidP="00BC1DCA">
      <w:pPr>
        <w:rPr>
          <w:rtl/>
          <w:lang w:bidi="ar-EG"/>
        </w:rPr>
      </w:pPr>
      <w:r w:rsidRPr="005D4F6E">
        <w:rPr>
          <w:rFonts w:hint="cs"/>
          <w:rtl/>
          <w:lang w:bidi="ar-EG"/>
        </w:rPr>
        <w:t xml:space="preserve">فمثلاً، نتيجة لوجود نقطة التبديل لنظام </w:t>
      </w:r>
      <w:r w:rsidRPr="005D4F6E">
        <w:rPr>
          <w:lang w:bidi="ar-EG"/>
        </w:rPr>
        <w:t>1125/60</w:t>
      </w:r>
      <w:r w:rsidRPr="005D4F6E">
        <w:rPr>
          <w:rFonts w:hint="cs"/>
          <w:rtl/>
          <w:lang w:bidi="ar-EG"/>
        </w:rPr>
        <w:t xml:space="preserve"> في الخطين </w:t>
      </w:r>
      <w:r w:rsidRPr="005D4F6E">
        <w:rPr>
          <w:lang w:bidi="ar-EG"/>
        </w:rPr>
        <w:t>7</w:t>
      </w:r>
      <w:r w:rsidRPr="005D4F6E">
        <w:rPr>
          <w:rFonts w:hint="cs"/>
          <w:rtl/>
          <w:lang w:bidi="ar-EG"/>
        </w:rPr>
        <w:t xml:space="preserve"> و</w:t>
      </w:r>
      <w:r w:rsidRPr="005D4F6E">
        <w:rPr>
          <w:lang w:bidi="ar-EG"/>
        </w:rPr>
        <w:t>569</w:t>
      </w:r>
      <w:r w:rsidRPr="005D4F6E">
        <w:rPr>
          <w:rFonts w:hint="cs"/>
          <w:rtl/>
          <w:lang w:bidi="ar-EG"/>
        </w:rPr>
        <w:t xml:space="preserve">، تُرسل رزم التحكم في البيانات السمعية في الحيز الأفقي للبيانات المساعدة للخط </w:t>
      </w:r>
      <w:r w:rsidRPr="005D4F6E">
        <w:rPr>
          <w:lang w:bidi="ar-EG"/>
        </w:rPr>
        <w:t>9</w:t>
      </w:r>
      <w:r w:rsidRPr="005D4F6E">
        <w:rPr>
          <w:rFonts w:hint="cs"/>
          <w:rtl/>
          <w:lang w:bidi="ar-EG"/>
        </w:rPr>
        <w:t xml:space="preserve"> وللخط </w:t>
      </w:r>
      <w:r w:rsidRPr="005D4F6E">
        <w:rPr>
          <w:lang w:bidi="ar-EG"/>
        </w:rPr>
        <w:t>571</w:t>
      </w:r>
      <w:r w:rsidRPr="005D4F6E">
        <w:rPr>
          <w:rFonts w:hint="cs"/>
          <w:rtl/>
          <w:lang w:bidi="ar-EG"/>
        </w:rPr>
        <w:t xml:space="preserve"> من قطار البيانات </w:t>
      </w:r>
      <w:r w:rsidRPr="005D4F6E">
        <w:rPr>
          <w:lang w:bidi="ar-EG"/>
        </w:rPr>
        <w:t>Y</w:t>
      </w:r>
      <w:r w:rsidRPr="005D4F6E">
        <w:rPr>
          <w:rFonts w:hint="cs"/>
          <w:rtl/>
          <w:lang w:bidi="ar-EG"/>
        </w:rPr>
        <w:t xml:space="preserve">. ويوضح شكل </w:t>
      </w:r>
      <w:r w:rsidRPr="005D4F6E">
        <w:rPr>
          <w:lang w:bidi="ar-EG"/>
        </w:rPr>
        <w:t>9</w:t>
      </w:r>
      <w:r w:rsidRPr="005D4F6E">
        <w:rPr>
          <w:rFonts w:hint="cs"/>
          <w:rtl/>
          <w:lang w:bidi="ar-EG"/>
        </w:rPr>
        <w:t xml:space="preserve"> حيز البيانات المساعدة المتاح لإرسال رزم التحكم في</w:t>
      </w:r>
      <w:r w:rsidR="00BC1DCA" w:rsidRPr="005D4F6E">
        <w:rPr>
          <w:rFonts w:hint="eastAsia"/>
          <w:rtl/>
          <w:lang w:bidi="ar-EG"/>
        </w:rPr>
        <w:t> </w:t>
      </w:r>
      <w:r w:rsidRPr="005D4F6E">
        <w:rPr>
          <w:rFonts w:hint="cs"/>
          <w:rtl/>
          <w:lang w:bidi="ar-EG"/>
        </w:rPr>
        <w:t>البيانات السمعية.</w:t>
      </w:r>
    </w:p>
    <w:p w:rsidR="008E2A5C" w:rsidRPr="005D4F6E" w:rsidRDefault="008E2A5C" w:rsidP="008E2A5C">
      <w:pPr>
        <w:overflowPunct/>
        <w:autoSpaceDE/>
        <w:autoSpaceDN/>
        <w:bidi w:val="0"/>
        <w:adjustRightInd/>
        <w:spacing w:before="0" w:line="240" w:lineRule="auto"/>
        <w:jc w:val="left"/>
        <w:textAlignment w:val="auto"/>
        <w:rPr>
          <w:rtl/>
          <w:lang w:bidi="ar-EG"/>
        </w:rPr>
      </w:pPr>
      <w:r w:rsidRPr="005D4F6E">
        <w:rPr>
          <w:rtl/>
          <w:lang w:bidi="ar-EG"/>
        </w:rPr>
        <w:br w:type="page"/>
      </w:r>
    </w:p>
    <w:p w:rsidR="008E2A5C" w:rsidRPr="005D4F6E" w:rsidRDefault="008E2A5C" w:rsidP="00FD0F50">
      <w:pPr>
        <w:pStyle w:val="FigureNo"/>
        <w:rPr>
          <w:rtl/>
        </w:rPr>
      </w:pPr>
      <w:r w:rsidRPr="005D4F6E">
        <w:rPr>
          <w:rFonts w:hint="cs"/>
          <w:rtl/>
        </w:rPr>
        <w:lastRenderedPageBreak/>
        <w:t>الش</w:t>
      </w:r>
      <w:r w:rsidR="00FD0F50" w:rsidRPr="005D4F6E">
        <w:rPr>
          <w:rFonts w:hint="cs"/>
          <w:rtl/>
        </w:rPr>
        <w:t>ـ</w:t>
      </w:r>
      <w:r w:rsidRPr="005D4F6E">
        <w:rPr>
          <w:rFonts w:hint="cs"/>
          <w:rtl/>
        </w:rPr>
        <w:t xml:space="preserve">كل </w:t>
      </w:r>
      <w:r w:rsidRPr="005D4F6E">
        <w:t>9</w:t>
      </w:r>
    </w:p>
    <w:p w:rsidR="008E2A5C" w:rsidRPr="005D4F6E" w:rsidRDefault="001341AE" w:rsidP="001341AE">
      <w:pPr>
        <w:pStyle w:val="FigureTitle"/>
        <w:rPr>
          <w:rtl/>
        </w:rPr>
      </w:pPr>
      <w:r w:rsidRPr="005D4F6E">
        <w:rPr>
          <w:rFonts w:hint="cs"/>
          <w:rtl/>
          <w:lang w:bidi="ar-SA"/>
        </w:rPr>
        <w:t xml:space="preserve">حيز البيانات المساعدة في قطار البيانات </w:t>
      </w:r>
      <w:r w:rsidRPr="005D4F6E">
        <w:rPr>
          <w:lang w:val="en-US"/>
        </w:rPr>
        <w:t>Y</w:t>
      </w:r>
      <w:r w:rsidR="005E4435" w:rsidRPr="005D4F6E">
        <w:rPr>
          <w:rFonts w:hint="cs"/>
          <w:rtl/>
          <w:lang w:bidi="ar-SA"/>
        </w:rPr>
        <w:t xml:space="preserve"> المتاح</w:t>
      </w:r>
      <w:r w:rsidRPr="005D4F6E">
        <w:rPr>
          <w:rtl/>
          <w:lang w:bidi="ar-SA"/>
        </w:rPr>
        <w:br/>
      </w:r>
      <w:r w:rsidRPr="005D4F6E">
        <w:rPr>
          <w:rFonts w:hint="cs"/>
          <w:rtl/>
          <w:lang w:bidi="ar-SA"/>
        </w:rPr>
        <w:t xml:space="preserve">لإرسال رزم التحكم في البيانات السمعية (النظام </w:t>
      </w:r>
      <w:r w:rsidRPr="005D4F6E">
        <w:rPr>
          <w:lang w:val="en-US"/>
        </w:rPr>
        <w:t>1080/60/I</w:t>
      </w:r>
      <w:r w:rsidRPr="005D4F6E">
        <w:rPr>
          <w:rFonts w:hint="cs"/>
          <w:rtl/>
          <w:lang w:bidi="ar-SA"/>
        </w:rPr>
        <w:t>)</w:t>
      </w:r>
    </w:p>
    <w:p w:rsidR="005E4435" w:rsidRPr="005D4F6E" w:rsidRDefault="005E4435" w:rsidP="005E4435">
      <w:pPr>
        <w:pStyle w:val="Figure"/>
        <w:rPr>
          <w:rtl/>
          <w:lang w:val="fr-FR" w:bidi="ar-EG"/>
        </w:rPr>
      </w:pPr>
      <w:r w:rsidRPr="005D4F6E">
        <w:rPr>
          <w:noProof/>
          <w:lang w:bidi="ar-SA"/>
        </w:rPr>
        <mc:AlternateContent>
          <mc:Choice Requires="wpg">
            <w:drawing>
              <wp:anchor distT="0" distB="0" distL="114300" distR="114300" simplePos="0" relativeHeight="252058112" behindDoc="0" locked="0" layoutInCell="1" allowOverlap="1">
                <wp:simplePos x="0" y="0"/>
                <wp:positionH relativeFrom="column">
                  <wp:posOffset>-117189</wp:posOffset>
                </wp:positionH>
                <wp:positionV relativeFrom="paragraph">
                  <wp:posOffset>269394</wp:posOffset>
                </wp:positionV>
                <wp:extent cx="5219456" cy="7212616"/>
                <wp:effectExtent l="0" t="0" r="635" b="7620"/>
                <wp:wrapNone/>
                <wp:docPr id="3394" name="Group 3394"/>
                <wp:cNvGraphicFramePr/>
                <a:graphic xmlns:a="http://schemas.openxmlformats.org/drawingml/2006/main">
                  <a:graphicData uri="http://schemas.microsoft.com/office/word/2010/wordprocessingGroup">
                    <wpg:wgp>
                      <wpg:cNvGrpSpPr/>
                      <wpg:grpSpPr>
                        <a:xfrm>
                          <a:off x="0" y="0"/>
                          <a:ext cx="5219456" cy="7212616"/>
                          <a:chOff x="0" y="0"/>
                          <a:chExt cx="5219456" cy="7212616"/>
                        </a:xfrm>
                      </wpg:grpSpPr>
                      <wps:wsp>
                        <wps:cNvPr id="83" name="Rectangle 2946"/>
                        <wps:cNvSpPr>
                          <a:spLocks noChangeArrowheads="1"/>
                        </wps:cNvSpPr>
                        <wps:spPr bwMode="auto">
                          <a:xfrm>
                            <a:off x="4461468" y="0"/>
                            <a:ext cx="682625"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435" w:rsidRPr="00F43848" w:rsidRDefault="005E4435" w:rsidP="005E4435">
                              <w:pPr>
                                <w:spacing w:before="40" w:after="40" w:line="144" w:lineRule="auto"/>
                                <w:jc w:val="center"/>
                                <w:rPr>
                                  <w:sz w:val="16"/>
                                  <w:szCs w:val="22"/>
                                  <w:rtl/>
                                  <w:lang w:bidi="ar-EG"/>
                                </w:rPr>
                              </w:pPr>
                              <w:r>
                                <w:rPr>
                                  <w:rFonts w:hint="cs"/>
                                  <w:color w:val="24282B"/>
                                  <w:sz w:val="16"/>
                                  <w:szCs w:val="22"/>
                                  <w:rtl/>
                                  <w:lang w:bidi="ar-EG"/>
                                </w:rPr>
                                <w:t>رقم العينة</w:t>
                              </w:r>
                            </w:p>
                          </w:txbxContent>
                        </wps:txbx>
                        <wps:bodyPr rot="0" vert="horz" wrap="square" lIns="0" tIns="0" rIns="0" bIns="0" anchor="t" anchorCtr="0" upright="1">
                          <a:noAutofit/>
                        </wps:bodyPr>
                      </wps:wsp>
                      <wps:wsp>
                        <wps:cNvPr id="81" name="Rectangle 2944"/>
                        <wps:cNvSpPr>
                          <a:spLocks noChangeArrowheads="1"/>
                        </wps:cNvSpPr>
                        <wps:spPr bwMode="auto">
                          <a:xfrm>
                            <a:off x="4486589" y="437103"/>
                            <a:ext cx="68262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435" w:rsidRPr="00F43848" w:rsidRDefault="005E4435" w:rsidP="005E4435">
                              <w:pPr>
                                <w:spacing w:before="40" w:after="40" w:line="144" w:lineRule="auto"/>
                                <w:jc w:val="center"/>
                                <w:rPr>
                                  <w:sz w:val="16"/>
                                  <w:szCs w:val="22"/>
                                  <w:rtl/>
                                  <w:lang w:bidi="ar-EG"/>
                                </w:rPr>
                              </w:pPr>
                              <w:r>
                                <w:rPr>
                                  <w:rFonts w:hint="cs"/>
                                  <w:color w:val="24282B"/>
                                  <w:sz w:val="16"/>
                                  <w:szCs w:val="22"/>
                                  <w:rtl/>
                                  <w:lang w:bidi="ar-EG"/>
                                </w:rPr>
                                <w:t>طمس رأسي</w:t>
                              </w:r>
                            </w:p>
                          </w:txbxContent>
                        </wps:txbx>
                        <wps:bodyPr rot="0" vert="horz" wrap="square" lIns="0" tIns="0" rIns="0" bIns="0" anchor="t" anchorCtr="0" upright="1">
                          <a:noAutofit/>
                        </wps:bodyPr>
                      </wps:wsp>
                      <wps:wsp>
                        <wps:cNvPr id="82" name="Rectangle 2945"/>
                        <wps:cNvSpPr>
                          <a:spLocks noChangeArrowheads="1"/>
                        </wps:cNvSpPr>
                        <wps:spPr bwMode="auto">
                          <a:xfrm>
                            <a:off x="4506686" y="909375"/>
                            <a:ext cx="68262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435" w:rsidRPr="00F43848" w:rsidRDefault="005E4435" w:rsidP="005E4435">
                              <w:pPr>
                                <w:spacing w:before="40" w:after="40" w:line="144" w:lineRule="auto"/>
                                <w:jc w:val="center"/>
                                <w:rPr>
                                  <w:sz w:val="16"/>
                                  <w:szCs w:val="22"/>
                                  <w:rtl/>
                                  <w:lang w:bidi="ar-EG"/>
                                </w:rPr>
                              </w:pPr>
                              <w:r>
                                <w:rPr>
                                  <w:rFonts w:hint="cs"/>
                                  <w:color w:val="24282B"/>
                                  <w:sz w:val="16"/>
                                  <w:szCs w:val="22"/>
                                  <w:rtl/>
                                  <w:lang w:bidi="ar-EG"/>
                                </w:rPr>
                                <w:t>نقطة تبديل</w:t>
                              </w:r>
                            </w:p>
                          </w:txbxContent>
                        </wps:txbx>
                        <wps:bodyPr rot="0" vert="horz" wrap="square" lIns="0" tIns="0" rIns="0" bIns="0" anchor="t" anchorCtr="0" upright="1">
                          <a:noAutofit/>
                        </wps:bodyPr>
                      </wps:wsp>
                      <wps:wsp>
                        <wps:cNvPr id="84" name="Rectangle 2947"/>
                        <wps:cNvSpPr>
                          <a:spLocks noChangeArrowheads="1"/>
                        </wps:cNvSpPr>
                        <wps:spPr bwMode="auto">
                          <a:xfrm>
                            <a:off x="4456444" y="1406769"/>
                            <a:ext cx="68262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435" w:rsidRPr="00F43848" w:rsidRDefault="005E4435" w:rsidP="005E4435">
                              <w:pPr>
                                <w:spacing w:before="40" w:after="40" w:line="144" w:lineRule="auto"/>
                                <w:jc w:val="center"/>
                                <w:rPr>
                                  <w:sz w:val="16"/>
                                  <w:szCs w:val="22"/>
                                  <w:rtl/>
                                  <w:lang w:bidi="ar-EG"/>
                                </w:rPr>
                              </w:pPr>
                              <w:r>
                                <w:rPr>
                                  <w:rFonts w:hint="cs"/>
                                  <w:color w:val="24282B"/>
                                  <w:sz w:val="16"/>
                                  <w:szCs w:val="22"/>
                                  <w:rtl/>
                                  <w:lang w:bidi="ar-EG"/>
                                </w:rPr>
                                <w:t>طمس رأسي</w:t>
                              </w:r>
                            </w:p>
                          </w:txbxContent>
                        </wps:txbx>
                        <wps:bodyPr rot="0" vert="horz" wrap="square" lIns="0" tIns="0" rIns="0" bIns="0" anchor="t" anchorCtr="0" upright="1">
                          <a:noAutofit/>
                        </wps:bodyPr>
                      </wps:wsp>
                      <wps:wsp>
                        <wps:cNvPr id="85" name="Rectangle 2948"/>
                        <wps:cNvSpPr>
                          <a:spLocks noChangeArrowheads="1"/>
                        </wps:cNvSpPr>
                        <wps:spPr bwMode="auto">
                          <a:xfrm>
                            <a:off x="4536831" y="2763296"/>
                            <a:ext cx="68262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435" w:rsidRPr="00F43848" w:rsidRDefault="005E4435" w:rsidP="005E4435">
                              <w:pPr>
                                <w:spacing w:before="40" w:after="40" w:line="144" w:lineRule="auto"/>
                                <w:jc w:val="center"/>
                                <w:rPr>
                                  <w:sz w:val="16"/>
                                  <w:szCs w:val="22"/>
                                  <w:rtl/>
                                  <w:lang w:bidi="ar-EG"/>
                                </w:rPr>
                              </w:pPr>
                              <w:r>
                                <w:rPr>
                                  <w:rFonts w:hint="cs"/>
                                  <w:color w:val="24282B"/>
                                  <w:sz w:val="16"/>
                                  <w:szCs w:val="22"/>
                                  <w:rtl/>
                                  <w:lang w:bidi="ar-EG"/>
                                </w:rPr>
                                <w:t>فيديو نشط</w:t>
                              </w:r>
                            </w:p>
                          </w:txbxContent>
                        </wps:txbx>
                        <wps:bodyPr rot="0" vert="horz" wrap="square" lIns="0" tIns="0" rIns="0" bIns="0" anchor="t" anchorCtr="0" upright="1">
                          <a:noAutofit/>
                        </wps:bodyPr>
                      </wps:wsp>
                      <wps:wsp>
                        <wps:cNvPr id="86" name="Rectangle 2949"/>
                        <wps:cNvSpPr>
                          <a:spLocks noChangeArrowheads="1"/>
                        </wps:cNvSpPr>
                        <wps:spPr bwMode="auto">
                          <a:xfrm>
                            <a:off x="4436347" y="3984171"/>
                            <a:ext cx="68262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435" w:rsidRPr="00F43848" w:rsidRDefault="005E4435" w:rsidP="005E4435">
                              <w:pPr>
                                <w:spacing w:before="40" w:after="40" w:line="144" w:lineRule="auto"/>
                                <w:jc w:val="center"/>
                                <w:rPr>
                                  <w:sz w:val="16"/>
                                  <w:szCs w:val="22"/>
                                  <w:rtl/>
                                  <w:lang w:bidi="ar-EG"/>
                                </w:rPr>
                              </w:pPr>
                              <w:r>
                                <w:rPr>
                                  <w:rFonts w:hint="cs"/>
                                  <w:color w:val="24282B"/>
                                  <w:sz w:val="16"/>
                                  <w:szCs w:val="22"/>
                                  <w:rtl/>
                                  <w:lang w:bidi="ar-EG"/>
                                </w:rPr>
                                <w:t>طمس رأسي</w:t>
                              </w:r>
                            </w:p>
                          </w:txbxContent>
                        </wps:txbx>
                        <wps:bodyPr rot="0" vert="horz" wrap="square" lIns="0" tIns="0" rIns="0" bIns="0" anchor="t" anchorCtr="0" upright="1">
                          <a:noAutofit/>
                        </wps:bodyPr>
                      </wps:wsp>
                      <wps:wsp>
                        <wps:cNvPr id="87" name="Rectangle 2950"/>
                        <wps:cNvSpPr>
                          <a:spLocks noChangeArrowheads="1"/>
                        </wps:cNvSpPr>
                        <wps:spPr bwMode="auto">
                          <a:xfrm>
                            <a:off x="4466492" y="4446395"/>
                            <a:ext cx="68262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435" w:rsidRPr="00F43848" w:rsidRDefault="005E4435" w:rsidP="005E4435">
                              <w:pPr>
                                <w:spacing w:before="40" w:after="40" w:line="144" w:lineRule="auto"/>
                                <w:jc w:val="center"/>
                                <w:rPr>
                                  <w:sz w:val="16"/>
                                  <w:szCs w:val="22"/>
                                  <w:rtl/>
                                  <w:lang w:bidi="ar-EG"/>
                                </w:rPr>
                              </w:pPr>
                              <w:r>
                                <w:rPr>
                                  <w:rFonts w:hint="cs"/>
                                  <w:color w:val="24282B"/>
                                  <w:sz w:val="16"/>
                                  <w:szCs w:val="22"/>
                                  <w:rtl/>
                                  <w:lang w:bidi="ar-EG"/>
                                </w:rPr>
                                <w:t>نقطة تبديل</w:t>
                              </w:r>
                            </w:p>
                          </w:txbxContent>
                        </wps:txbx>
                        <wps:bodyPr rot="0" vert="horz" wrap="square" lIns="0" tIns="0" rIns="0" bIns="0" anchor="t" anchorCtr="0" upright="1">
                          <a:noAutofit/>
                        </wps:bodyPr>
                      </wps:wsp>
                      <wps:wsp>
                        <wps:cNvPr id="88" name="Rectangle 2951"/>
                        <wps:cNvSpPr>
                          <a:spLocks noChangeArrowheads="1"/>
                        </wps:cNvSpPr>
                        <wps:spPr bwMode="auto">
                          <a:xfrm>
                            <a:off x="4456444" y="4953837"/>
                            <a:ext cx="68262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435" w:rsidRPr="00F43848" w:rsidRDefault="005E4435" w:rsidP="005E4435">
                              <w:pPr>
                                <w:spacing w:before="40" w:after="40" w:line="144" w:lineRule="auto"/>
                                <w:jc w:val="center"/>
                                <w:rPr>
                                  <w:sz w:val="16"/>
                                  <w:szCs w:val="22"/>
                                  <w:rtl/>
                                  <w:lang w:bidi="ar-EG"/>
                                </w:rPr>
                              </w:pPr>
                              <w:r>
                                <w:rPr>
                                  <w:rFonts w:hint="cs"/>
                                  <w:color w:val="24282B"/>
                                  <w:sz w:val="16"/>
                                  <w:szCs w:val="22"/>
                                  <w:rtl/>
                                  <w:lang w:bidi="ar-EG"/>
                                </w:rPr>
                                <w:t>طمس رأسي</w:t>
                              </w:r>
                            </w:p>
                          </w:txbxContent>
                        </wps:txbx>
                        <wps:bodyPr rot="0" vert="horz" wrap="square" lIns="0" tIns="0" rIns="0" bIns="0" anchor="t" anchorCtr="0" upright="1">
                          <a:noAutofit/>
                        </wps:bodyPr>
                      </wps:wsp>
                      <wps:wsp>
                        <wps:cNvPr id="89" name="Rectangle 2952"/>
                        <wps:cNvSpPr>
                          <a:spLocks noChangeArrowheads="1"/>
                        </wps:cNvSpPr>
                        <wps:spPr bwMode="auto">
                          <a:xfrm>
                            <a:off x="4511710" y="6134518"/>
                            <a:ext cx="68262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435" w:rsidRPr="00F43848" w:rsidRDefault="005E4435" w:rsidP="005E4435">
                              <w:pPr>
                                <w:spacing w:before="40" w:after="40" w:line="144" w:lineRule="auto"/>
                                <w:jc w:val="center"/>
                                <w:rPr>
                                  <w:sz w:val="16"/>
                                  <w:szCs w:val="22"/>
                                  <w:rtl/>
                                  <w:lang w:bidi="ar-EG"/>
                                </w:rPr>
                              </w:pPr>
                              <w:r>
                                <w:rPr>
                                  <w:rFonts w:hint="cs"/>
                                  <w:color w:val="24282B"/>
                                  <w:sz w:val="16"/>
                                  <w:szCs w:val="22"/>
                                  <w:rtl/>
                                  <w:lang w:bidi="ar-EG"/>
                                </w:rPr>
                                <w:t>فيديو نشط</w:t>
                              </w:r>
                            </w:p>
                          </w:txbxContent>
                        </wps:txbx>
                        <wps:bodyPr rot="0" vert="horz" wrap="square" lIns="0" tIns="0" rIns="0" bIns="0" anchor="t" anchorCtr="0" upright="1">
                          <a:noAutofit/>
                        </wps:bodyPr>
                      </wps:wsp>
                      <wps:wsp>
                        <wps:cNvPr id="90" name="Rectangle 2953"/>
                        <wps:cNvSpPr>
                          <a:spLocks noChangeArrowheads="1"/>
                        </wps:cNvSpPr>
                        <wps:spPr bwMode="auto">
                          <a:xfrm>
                            <a:off x="4481565" y="7003701"/>
                            <a:ext cx="68262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435" w:rsidRPr="00F43848" w:rsidRDefault="005E4435" w:rsidP="005E4435">
                              <w:pPr>
                                <w:spacing w:before="40" w:after="40" w:line="144" w:lineRule="auto"/>
                                <w:jc w:val="center"/>
                                <w:rPr>
                                  <w:sz w:val="16"/>
                                  <w:szCs w:val="22"/>
                                  <w:rtl/>
                                  <w:lang w:bidi="ar-EG"/>
                                </w:rPr>
                              </w:pPr>
                              <w:r>
                                <w:rPr>
                                  <w:rFonts w:hint="cs"/>
                                  <w:color w:val="24282B"/>
                                  <w:sz w:val="16"/>
                                  <w:szCs w:val="22"/>
                                  <w:rtl/>
                                  <w:lang w:bidi="ar-EG"/>
                                </w:rPr>
                                <w:t>طمس رأسي</w:t>
                              </w:r>
                            </w:p>
                          </w:txbxContent>
                        </wps:txbx>
                        <wps:bodyPr rot="0" vert="horz" wrap="square" lIns="0" tIns="0" rIns="0" bIns="0" anchor="t" anchorCtr="0" upright="1">
                          <a:noAutofit/>
                        </wps:bodyPr>
                      </wps:wsp>
                      <wps:wsp>
                        <wps:cNvPr id="92" name="Rectangle 2955"/>
                        <wps:cNvSpPr>
                          <a:spLocks noChangeArrowheads="1"/>
                        </wps:cNvSpPr>
                        <wps:spPr bwMode="auto">
                          <a:xfrm>
                            <a:off x="2954215" y="5139731"/>
                            <a:ext cx="68262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435" w:rsidRPr="00F43848" w:rsidRDefault="005E4435" w:rsidP="005E4435">
                              <w:pPr>
                                <w:spacing w:before="40" w:after="40" w:line="144" w:lineRule="auto"/>
                                <w:jc w:val="center"/>
                                <w:rPr>
                                  <w:sz w:val="16"/>
                                  <w:szCs w:val="22"/>
                                  <w:rtl/>
                                  <w:lang w:bidi="ar-EG"/>
                                </w:rPr>
                              </w:pPr>
                              <w:r>
                                <w:rPr>
                                  <w:rFonts w:hint="cs"/>
                                  <w:color w:val="24282B"/>
                                  <w:sz w:val="16"/>
                                  <w:szCs w:val="22"/>
                                  <w:rtl/>
                                  <w:lang w:bidi="ar-EG"/>
                                </w:rPr>
                                <w:t>المساحة المتاحة</w:t>
                              </w:r>
                            </w:p>
                          </w:txbxContent>
                        </wps:txbx>
                        <wps:bodyPr rot="0" vert="horz" wrap="square" lIns="0" tIns="0" rIns="0" bIns="0" anchor="t" anchorCtr="0" upright="1">
                          <a:noAutofit/>
                        </wps:bodyPr>
                      </wps:wsp>
                      <wps:wsp>
                        <wps:cNvPr id="3393" name="Rectangle 2955"/>
                        <wps:cNvSpPr>
                          <a:spLocks noChangeArrowheads="1"/>
                        </wps:cNvSpPr>
                        <wps:spPr bwMode="auto">
                          <a:xfrm>
                            <a:off x="2954215" y="1627832"/>
                            <a:ext cx="68262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435" w:rsidRPr="00F43848" w:rsidRDefault="005E4435" w:rsidP="005E4435">
                              <w:pPr>
                                <w:spacing w:before="40" w:after="40" w:line="144" w:lineRule="auto"/>
                                <w:jc w:val="center"/>
                                <w:rPr>
                                  <w:sz w:val="16"/>
                                  <w:szCs w:val="22"/>
                                  <w:rtl/>
                                  <w:lang w:bidi="ar-EG"/>
                                </w:rPr>
                              </w:pPr>
                              <w:r>
                                <w:rPr>
                                  <w:rFonts w:hint="cs"/>
                                  <w:color w:val="24282B"/>
                                  <w:sz w:val="16"/>
                                  <w:szCs w:val="22"/>
                                  <w:rtl/>
                                  <w:lang w:bidi="ar-EG"/>
                                </w:rPr>
                                <w:t>المساحة المتاحة</w:t>
                              </w:r>
                            </w:p>
                          </w:txbxContent>
                        </wps:txbx>
                        <wps:bodyPr rot="0" vert="horz" wrap="square" lIns="0" tIns="0" rIns="0" bIns="0" anchor="t" anchorCtr="0" upright="1">
                          <a:noAutofit/>
                        </wps:bodyPr>
                      </wps:wsp>
                      <wps:wsp>
                        <wps:cNvPr id="93" name="Rectangle 2956"/>
                        <wps:cNvSpPr>
                          <a:spLocks noChangeArrowheads="1"/>
                        </wps:cNvSpPr>
                        <wps:spPr bwMode="auto">
                          <a:xfrm>
                            <a:off x="0" y="3180303"/>
                            <a:ext cx="157480" cy="63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4435" w:rsidRPr="00F43848" w:rsidRDefault="005E4435" w:rsidP="005E4435">
                              <w:pPr>
                                <w:spacing w:before="40" w:after="40" w:line="144" w:lineRule="auto"/>
                                <w:jc w:val="center"/>
                                <w:rPr>
                                  <w:sz w:val="16"/>
                                  <w:szCs w:val="22"/>
                                  <w:rtl/>
                                  <w:lang w:bidi="ar-EG"/>
                                </w:rPr>
                              </w:pPr>
                              <w:r>
                                <w:rPr>
                                  <w:rFonts w:hint="cs"/>
                                  <w:color w:val="24282B"/>
                                  <w:sz w:val="16"/>
                                  <w:szCs w:val="22"/>
                                  <w:rtl/>
                                  <w:lang w:bidi="ar-EG"/>
                                </w:rPr>
                                <w:t>رقم الخط</w:t>
                              </w:r>
                            </w:p>
                          </w:txbxContent>
                        </wps:txbx>
                        <wps:bodyPr rot="0" vert="vert270" wrap="square" lIns="0" tIns="0" rIns="0" bIns="0" anchor="t" anchorCtr="0" upright="1">
                          <a:noAutofit/>
                        </wps:bodyPr>
                      </wps:wsp>
                    </wpg:wgp>
                  </a:graphicData>
                </a:graphic>
              </wp:anchor>
            </w:drawing>
          </mc:Choice>
          <mc:Fallback>
            <w:pict>
              <v:group id="Group 3394" o:spid="_x0000_s1334" style="position:absolute;left:0;text-align:left;margin-left:-9.25pt;margin-top:21.2pt;width:411pt;height:567.9pt;z-index:252058112" coordsize="52194,7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">
                <v:rect id="Rectangle 2946" o:spid="_x0000_s1335" style="position:absolute;left:44614;width:6826;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5E4435" w:rsidRPr="00F43848" w:rsidRDefault="005E4435" w:rsidP="005E4435">
                        <w:pPr>
                          <w:spacing w:before="40" w:after="40" w:line="144" w:lineRule="auto"/>
                          <w:jc w:val="center"/>
                          <w:rPr>
                            <w:sz w:val="16"/>
                            <w:szCs w:val="22"/>
                            <w:rtl/>
                            <w:lang w:bidi="ar-EG"/>
                          </w:rPr>
                        </w:pPr>
                        <w:r>
                          <w:rPr>
                            <w:rFonts w:hint="cs"/>
                            <w:color w:val="24282B"/>
                            <w:sz w:val="16"/>
                            <w:szCs w:val="22"/>
                            <w:rtl/>
                            <w:lang w:bidi="ar-EG"/>
                          </w:rPr>
                          <w:t>رقم العينة</w:t>
                        </w:r>
                      </w:p>
                    </w:txbxContent>
                  </v:textbox>
                </v:rect>
                <v:rect id="Rectangle 2944" o:spid="_x0000_s1336" style="position:absolute;left:44865;top:4371;width:6827;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5E4435" w:rsidRPr="00F43848" w:rsidRDefault="005E4435" w:rsidP="005E4435">
                        <w:pPr>
                          <w:spacing w:before="40" w:after="40" w:line="144" w:lineRule="auto"/>
                          <w:jc w:val="center"/>
                          <w:rPr>
                            <w:sz w:val="16"/>
                            <w:szCs w:val="22"/>
                            <w:rtl/>
                            <w:lang w:bidi="ar-EG"/>
                          </w:rPr>
                        </w:pPr>
                        <w:r>
                          <w:rPr>
                            <w:rFonts w:hint="cs"/>
                            <w:color w:val="24282B"/>
                            <w:sz w:val="16"/>
                            <w:szCs w:val="22"/>
                            <w:rtl/>
                            <w:lang w:bidi="ar-EG"/>
                          </w:rPr>
                          <w:t>طمس رأسي</w:t>
                        </w:r>
                      </w:p>
                    </w:txbxContent>
                  </v:textbox>
                </v:rect>
                <v:rect id="Rectangle 2945" o:spid="_x0000_s1337" style="position:absolute;left:45066;top:9093;width:6827;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5E4435" w:rsidRPr="00F43848" w:rsidRDefault="005E4435" w:rsidP="005E4435">
                        <w:pPr>
                          <w:spacing w:before="40" w:after="40" w:line="144" w:lineRule="auto"/>
                          <w:jc w:val="center"/>
                          <w:rPr>
                            <w:sz w:val="16"/>
                            <w:szCs w:val="22"/>
                            <w:rtl/>
                            <w:lang w:bidi="ar-EG"/>
                          </w:rPr>
                        </w:pPr>
                        <w:r>
                          <w:rPr>
                            <w:rFonts w:hint="cs"/>
                            <w:color w:val="24282B"/>
                            <w:sz w:val="16"/>
                            <w:szCs w:val="22"/>
                            <w:rtl/>
                            <w:lang w:bidi="ar-EG"/>
                          </w:rPr>
                          <w:t>نقطة تبديل</w:t>
                        </w:r>
                      </w:p>
                    </w:txbxContent>
                  </v:textbox>
                </v:rect>
                <v:rect id="Rectangle 2947" o:spid="_x0000_s1338" style="position:absolute;left:44564;top:14067;width:6826;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5E4435" w:rsidRPr="00F43848" w:rsidRDefault="005E4435" w:rsidP="005E4435">
                        <w:pPr>
                          <w:spacing w:before="40" w:after="40" w:line="144" w:lineRule="auto"/>
                          <w:jc w:val="center"/>
                          <w:rPr>
                            <w:sz w:val="16"/>
                            <w:szCs w:val="22"/>
                            <w:rtl/>
                            <w:lang w:bidi="ar-EG"/>
                          </w:rPr>
                        </w:pPr>
                        <w:r>
                          <w:rPr>
                            <w:rFonts w:hint="cs"/>
                            <w:color w:val="24282B"/>
                            <w:sz w:val="16"/>
                            <w:szCs w:val="22"/>
                            <w:rtl/>
                            <w:lang w:bidi="ar-EG"/>
                          </w:rPr>
                          <w:t>طمس رأسي</w:t>
                        </w:r>
                      </w:p>
                    </w:txbxContent>
                  </v:textbox>
                </v:rect>
                <v:rect id="Rectangle 2948" o:spid="_x0000_s1339" style="position:absolute;left:45368;top:27632;width:6826;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5E4435" w:rsidRPr="00F43848" w:rsidRDefault="005E4435" w:rsidP="005E4435">
                        <w:pPr>
                          <w:spacing w:before="40" w:after="40" w:line="144" w:lineRule="auto"/>
                          <w:jc w:val="center"/>
                          <w:rPr>
                            <w:sz w:val="16"/>
                            <w:szCs w:val="22"/>
                            <w:rtl/>
                            <w:lang w:bidi="ar-EG"/>
                          </w:rPr>
                        </w:pPr>
                        <w:r>
                          <w:rPr>
                            <w:rFonts w:hint="cs"/>
                            <w:color w:val="24282B"/>
                            <w:sz w:val="16"/>
                            <w:szCs w:val="22"/>
                            <w:rtl/>
                            <w:lang w:bidi="ar-EG"/>
                          </w:rPr>
                          <w:t>فيديو نشط</w:t>
                        </w:r>
                      </w:p>
                    </w:txbxContent>
                  </v:textbox>
                </v:rect>
                <v:rect id="Rectangle 2949" o:spid="_x0000_s1340" style="position:absolute;left:44363;top:39841;width:6826;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5E4435" w:rsidRPr="00F43848" w:rsidRDefault="005E4435" w:rsidP="005E4435">
                        <w:pPr>
                          <w:spacing w:before="40" w:after="40" w:line="144" w:lineRule="auto"/>
                          <w:jc w:val="center"/>
                          <w:rPr>
                            <w:sz w:val="16"/>
                            <w:szCs w:val="22"/>
                            <w:rtl/>
                            <w:lang w:bidi="ar-EG"/>
                          </w:rPr>
                        </w:pPr>
                        <w:r>
                          <w:rPr>
                            <w:rFonts w:hint="cs"/>
                            <w:color w:val="24282B"/>
                            <w:sz w:val="16"/>
                            <w:szCs w:val="22"/>
                            <w:rtl/>
                            <w:lang w:bidi="ar-EG"/>
                          </w:rPr>
                          <w:t>طمس رأسي</w:t>
                        </w:r>
                      </w:p>
                    </w:txbxContent>
                  </v:textbox>
                </v:rect>
                <v:rect id="Rectangle 2950" o:spid="_x0000_s1341" style="position:absolute;left:44664;top:44463;width:6827;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5E4435" w:rsidRPr="00F43848" w:rsidRDefault="005E4435" w:rsidP="005E4435">
                        <w:pPr>
                          <w:spacing w:before="40" w:after="40" w:line="144" w:lineRule="auto"/>
                          <w:jc w:val="center"/>
                          <w:rPr>
                            <w:sz w:val="16"/>
                            <w:szCs w:val="22"/>
                            <w:rtl/>
                            <w:lang w:bidi="ar-EG"/>
                          </w:rPr>
                        </w:pPr>
                        <w:r>
                          <w:rPr>
                            <w:rFonts w:hint="cs"/>
                            <w:color w:val="24282B"/>
                            <w:sz w:val="16"/>
                            <w:szCs w:val="22"/>
                            <w:rtl/>
                            <w:lang w:bidi="ar-EG"/>
                          </w:rPr>
                          <w:t>نقطة تبديل</w:t>
                        </w:r>
                      </w:p>
                    </w:txbxContent>
                  </v:textbox>
                </v:rect>
                <v:rect id="Rectangle 2951" o:spid="_x0000_s1342" style="position:absolute;left:44564;top:49538;width:6826;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5E4435" w:rsidRPr="00F43848" w:rsidRDefault="005E4435" w:rsidP="005E4435">
                        <w:pPr>
                          <w:spacing w:before="40" w:after="40" w:line="144" w:lineRule="auto"/>
                          <w:jc w:val="center"/>
                          <w:rPr>
                            <w:sz w:val="16"/>
                            <w:szCs w:val="22"/>
                            <w:rtl/>
                            <w:lang w:bidi="ar-EG"/>
                          </w:rPr>
                        </w:pPr>
                        <w:r>
                          <w:rPr>
                            <w:rFonts w:hint="cs"/>
                            <w:color w:val="24282B"/>
                            <w:sz w:val="16"/>
                            <w:szCs w:val="22"/>
                            <w:rtl/>
                            <w:lang w:bidi="ar-EG"/>
                          </w:rPr>
                          <w:t>طمس رأسي</w:t>
                        </w:r>
                      </w:p>
                    </w:txbxContent>
                  </v:textbox>
                </v:rect>
                <v:rect id="Rectangle 2952" o:spid="_x0000_s1343" style="position:absolute;left:45117;top:61345;width:6826;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5E4435" w:rsidRPr="00F43848" w:rsidRDefault="005E4435" w:rsidP="005E4435">
                        <w:pPr>
                          <w:spacing w:before="40" w:after="40" w:line="144" w:lineRule="auto"/>
                          <w:jc w:val="center"/>
                          <w:rPr>
                            <w:sz w:val="16"/>
                            <w:szCs w:val="22"/>
                            <w:rtl/>
                            <w:lang w:bidi="ar-EG"/>
                          </w:rPr>
                        </w:pPr>
                        <w:r>
                          <w:rPr>
                            <w:rFonts w:hint="cs"/>
                            <w:color w:val="24282B"/>
                            <w:sz w:val="16"/>
                            <w:szCs w:val="22"/>
                            <w:rtl/>
                            <w:lang w:bidi="ar-EG"/>
                          </w:rPr>
                          <w:t>فيديو نشط</w:t>
                        </w:r>
                      </w:p>
                    </w:txbxContent>
                  </v:textbox>
                </v:rect>
                <v:rect id="Rectangle 2953" o:spid="_x0000_s1344" style="position:absolute;left:44815;top:70037;width:6826;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5E4435" w:rsidRPr="00F43848" w:rsidRDefault="005E4435" w:rsidP="005E4435">
                        <w:pPr>
                          <w:spacing w:before="40" w:after="40" w:line="144" w:lineRule="auto"/>
                          <w:jc w:val="center"/>
                          <w:rPr>
                            <w:sz w:val="16"/>
                            <w:szCs w:val="22"/>
                            <w:rtl/>
                            <w:lang w:bidi="ar-EG"/>
                          </w:rPr>
                        </w:pPr>
                        <w:r>
                          <w:rPr>
                            <w:rFonts w:hint="cs"/>
                            <w:color w:val="24282B"/>
                            <w:sz w:val="16"/>
                            <w:szCs w:val="22"/>
                            <w:rtl/>
                            <w:lang w:bidi="ar-EG"/>
                          </w:rPr>
                          <w:t>طمس رأسي</w:t>
                        </w:r>
                      </w:p>
                    </w:txbxContent>
                  </v:textbox>
                </v:rect>
                <v:rect id="Rectangle 2955" o:spid="_x0000_s1345" style="position:absolute;left:29542;top:51397;width:6826;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5E4435" w:rsidRPr="00F43848" w:rsidRDefault="005E4435" w:rsidP="005E4435">
                        <w:pPr>
                          <w:spacing w:before="40" w:after="40" w:line="144" w:lineRule="auto"/>
                          <w:jc w:val="center"/>
                          <w:rPr>
                            <w:sz w:val="16"/>
                            <w:szCs w:val="22"/>
                            <w:rtl/>
                            <w:lang w:bidi="ar-EG"/>
                          </w:rPr>
                        </w:pPr>
                        <w:r>
                          <w:rPr>
                            <w:rFonts w:hint="cs"/>
                            <w:color w:val="24282B"/>
                            <w:sz w:val="16"/>
                            <w:szCs w:val="22"/>
                            <w:rtl/>
                            <w:lang w:bidi="ar-EG"/>
                          </w:rPr>
                          <w:t>المساحة المتاحة</w:t>
                        </w:r>
                      </w:p>
                    </w:txbxContent>
                  </v:textbox>
                </v:rect>
                <v:rect id="Rectangle 2955" o:spid="_x0000_s1346" style="position:absolute;left:29542;top:16278;width:6826;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cUA&#10;AADdAAAADwAAAGRycy9kb3ducmV2LnhtbESPQWvCQBSE74L/YXmCN91ooJjoKtJa9Gi1oN4e2WcS&#10;zL4N2a2J/fVuQehxmJlvmMWqM5W4U+NKywom4wgEcWZ1ybmC7+PnaAbCeWSNlWVS8CAHq2W/t8BU&#10;25a/6H7wuQgQdikqKLyvUyldVpBBN7Y1cfCutjHog2xyqRtsA9xUchpFb9JgyWGhwJreC8puhx+j&#10;YDur1+ed/W3zanPZnvan5OOYeKWGg249B+Gp8//hV3unFcRxEsPf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50atxQAAAN0AAAAPAAAAAAAAAAAAAAAAAJgCAABkcnMv&#10;ZG93bnJldi54bWxQSwUGAAAAAAQABAD1AAAAigMAAAAA&#10;" filled="f" stroked="f">
                  <v:textbox inset="0,0,0,0">
                    <w:txbxContent>
                      <w:p w:rsidR="005E4435" w:rsidRPr="00F43848" w:rsidRDefault="005E4435" w:rsidP="005E4435">
                        <w:pPr>
                          <w:spacing w:before="40" w:after="40" w:line="144" w:lineRule="auto"/>
                          <w:jc w:val="center"/>
                          <w:rPr>
                            <w:sz w:val="16"/>
                            <w:szCs w:val="22"/>
                            <w:rtl/>
                            <w:lang w:bidi="ar-EG"/>
                          </w:rPr>
                        </w:pPr>
                        <w:r>
                          <w:rPr>
                            <w:rFonts w:hint="cs"/>
                            <w:color w:val="24282B"/>
                            <w:sz w:val="16"/>
                            <w:szCs w:val="22"/>
                            <w:rtl/>
                            <w:lang w:bidi="ar-EG"/>
                          </w:rPr>
                          <w:t>المساحة المتاحة</w:t>
                        </w:r>
                      </w:p>
                    </w:txbxContent>
                  </v:textbox>
                </v:rect>
                <v:rect id="Rectangle 2956" o:spid="_x0000_s1347" style="position:absolute;top:31803;width:1574;height:6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uv8MA&#10;AADbAAAADwAAAGRycy9kb3ducmV2LnhtbESPQWvCQBSE7wX/w/IK3pqNSkVTVxGh4qlFW6THR/Yl&#10;G5p9G7LbbPz3bqHQ4zAz3zCb3WhbMVDvG8cKZlkOgrh0uuFawefH69MKhA/IGlvHpOBGHnbbycMG&#10;C+0in2m4hFokCPsCFZgQukJKXxqy6DPXESevcr3FkGRfS91jTHDbynmeL6XFhtOCwY4Ohsrvy49V&#10;cF7GdzOsjkOc7eNXFebEz9c3paaP4/4FRKAx/If/2ietYL2A3y/pB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uv8MAAADbAAAADwAAAAAAAAAAAAAAAACYAgAAZHJzL2Rv&#10;d25yZXYueG1sUEsFBgAAAAAEAAQA9QAAAIgDAAAAAA==&#10;" filled="f" stroked="f">
                  <v:textbox style="layout-flow:vertical;mso-layout-flow-alt:bottom-to-top" inset="0,0,0,0">
                    <w:txbxContent>
                      <w:p w:rsidR="005E4435" w:rsidRPr="00F43848" w:rsidRDefault="005E4435" w:rsidP="005E4435">
                        <w:pPr>
                          <w:spacing w:before="40" w:after="40" w:line="144" w:lineRule="auto"/>
                          <w:jc w:val="center"/>
                          <w:rPr>
                            <w:sz w:val="16"/>
                            <w:szCs w:val="22"/>
                            <w:rtl/>
                            <w:lang w:bidi="ar-EG"/>
                          </w:rPr>
                        </w:pPr>
                        <w:r>
                          <w:rPr>
                            <w:rFonts w:hint="cs"/>
                            <w:color w:val="24282B"/>
                            <w:sz w:val="16"/>
                            <w:szCs w:val="22"/>
                            <w:rtl/>
                            <w:lang w:bidi="ar-EG"/>
                          </w:rPr>
                          <w:t>رقم الخط</w:t>
                        </w:r>
                      </w:p>
                    </w:txbxContent>
                  </v:textbox>
                </v:rect>
              </v:group>
            </w:pict>
          </mc:Fallback>
        </mc:AlternateContent>
      </w:r>
      <w:r w:rsidRPr="005D4F6E">
        <w:rPr>
          <w:noProof/>
        </w:rPr>
        <w:object w:dxaOrig="7220" w:dyaOrig="9096">
          <v:shape id="_x0000_i1071" type="#_x0000_t75" style="width:493.5pt;height:613.05pt" o:ole="">
            <v:imagedata r:id="rId43" o:title="" croptop="-516f" cropbottom="-440f" cropleft="-655f" cropright="-1112f"/>
          </v:shape>
          <o:OLEObject Type="Embed" ProgID="CorelDraw.Graphic.16" ShapeID="_x0000_i1071" DrawAspect="Content" ObjectID="_1564320753" r:id="rId44"/>
        </w:object>
      </w:r>
    </w:p>
    <w:p w:rsidR="00CC3752" w:rsidRPr="005D4F6E" w:rsidRDefault="001341AE" w:rsidP="00BC1DCA">
      <w:pPr>
        <w:pStyle w:val="AnnexNotitle"/>
        <w:rPr>
          <w:rtl/>
        </w:rPr>
      </w:pPr>
      <w:bookmarkStart w:id="47" w:name="_Toc490562136"/>
      <w:r w:rsidRPr="005D4F6E">
        <w:rPr>
          <w:rFonts w:hint="cs"/>
          <w:rtl/>
        </w:rPr>
        <w:lastRenderedPageBreak/>
        <w:t xml:space="preserve">الملحق </w:t>
      </w:r>
      <w:r w:rsidRPr="005D4F6E">
        <w:t>2</w:t>
      </w:r>
      <w:r w:rsidRPr="005D4F6E">
        <w:rPr>
          <w:rFonts w:hint="cs"/>
          <w:rtl/>
        </w:rPr>
        <w:t xml:space="preserve"> (معياري)</w:t>
      </w:r>
      <w:bookmarkEnd w:id="47"/>
    </w:p>
    <w:p w:rsidR="007A73CD" w:rsidRPr="005D4F6E" w:rsidRDefault="007A73CD" w:rsidP="007B09EC">
      <w:pPr>
        <w:pStyle w:val="Headingb"/>
        <w:rPr>
          <w:rtl/>
          <w:lang w:bidi="ar-EG"/>
        </w:rPr>
      </w:pPr>
      <w:r w:rsidRPr="005D4F6E">
        <w:rPr>
          <w:rFonts w:hint="cs"/>
          <w:rtl/>
          <w:lang w:bidi="ar-EG"/>
        </w:rPr>
        <w:t>مقدمة</w:t>
      </w:r>
    </w:p>
    <w:p w:rsidR="001341AE" w:rsidRPr="005D4F6E" w:rsidRDefault="001341AE" w:rsidP="005E4435">
      <w:pPr>
        <w:rPr>
          <w:rtl/>
          <w:lang w:bidi="ar-EG"/>
        </w:rPr>
      </w:pPr>
      <w:r w:rsidRPr="005D4F6E">
        <w:rPr>
          <w:rFonts w:hint="cs"/>
          <w:rtl/>
          <w:lang w:bidi="ar"/>
        </w:rPr>
        <w:t xml:space="preserve">يعرِّف الملحق </w:t>
      </w:r>
      <w:r w:rsidR="00BC1DCA" w:rsidRPr="005D4F6E">
        <w:rPr>
          <w:lang w:bidi="ar"/>
        </w:rPr>
        <w:t>1</w:t>
      </w:r>
      <w:r w:rsidRPr="005D4F6E">
        <w:rPr>
          <w:rFonts w:hint="cs"/>
          <w:rtl/>
          <w:lang w:bidi="ar"/>
        </w:rPr>
        <w:t xml:space="preserve"> بهذه التوصية النسق السمعي بطول </w:t>
      </w:r>
      <w:r w:rsidR="00BC1DCA" w:rsidRPr="005D4F6E">
        <w:rPr>
          <w:lang w:bidi="ar"/>
        </w:rPr>
        <w:t>24</w:t>
      </w:r>
      <w:r w:rsidRPr="005D4F6E">
        <w:rPr>
          <w:rFonts w:hint="cs"/>
          <w:rtl/>
          <w:lang w:bidi="ar"/>
        </w:rPr>
        <w:t xml:space="preserve"> </w:t>
      </w:r>
      <w:proofErr w:type="spellStart"/>
      <w:r w:rsidRPr="005D4F6E">
        <w:rPr>
          <w:rFonts w:hint="cs"/>
          <w:rtl/>
          <w:lang w:bidi="ar"/>
        </w:rPr>
        <w:t>بتة</w:t>
      </w:r>
      <w:proofErr w:type="spellEnd"/>
      <w:r w:rsidRPr="005D4F6E">
        <w:rPr>
          <w:rFonts w:hint="cs"/>
          <w:rtl/>
          <w:lang w:bidi="ar"/>
        </w:rPr>
        <w:t xml:space="preserve"> لما يصل إلى </w:t>
      </w:r>
      <w:r w:rsidR="00BC1DCA" w:rsidRPr="005D4F6E">
        <w:rPr>
          <w:lang w:bidi="ar"/>
        </w:rPr>
        <w:t>16</w:t>
      </w:r>
      <w:r w:rsidRPr="005D4F6E">
        <w:rPr>
          <w:rFonts w:hint="cs"/>
          <w:rtl/>
          <w:lang w:bidi="ar"/>
        </w:rPr>
        <w:t xml:space="preserve"> قناة سمعية بمعدل عينات قدره </w:t>
      </w:r>
      <w:r w:rsidR="00BC1DCA" w:rsidRPr="005D4F6E">
        <w:rPr>
          <w:lang w:bidi="ar"/>
        </w:rPr>
        <w:t>32</w:t>
      </w:r>
      <w:r w:rsidRPr="005D4F6E">
        <w:rPr>
          <w:rFonts w:hint="cs"/>
          <w:rtl/>
          <w:lang w:bidi="ar"/>
        </w:rPr>
        <w:t xml:space="preserve"> أو </w:t>
      </w:r>
      <w:r w:rsidRPr="005D4F6E">
        <w:rPr>
          <w:lang w:bidi="ar-EG"/>
        </w:rPr>
        <w:t>44</w:t>
      </w:r>
      <w:r w:rsidR="00BC1DCA" w:rsidRPr="005D4F6E">
        <w:rPr>
          <w:lang w:bidi="ar-EG"/>
        </w:rPr>
        <w:t>,</w:t>
      </w:r>
      <w:r w:rsidRPr="005D4F6E">
        <w:rPr>
          <w:lang w:bidi="ar-EG"/>
        </w:rPr>
        <w:t>1</w:t>
      </w:r>
      <w:r w:rsidRPr="005D4F6E">
        <w:rPr>
          <w:rFonts w:hint="cs"/>
          <w:rtl/>
          <w:lang w:bidi="ar"/>
        </w:rPr>
        <w:t xml:space="preserve"> أو </w:t>
      </w:r>
      <w:r w:rsidR="00BC1DCA" w:rsidRPr="005D4F6E">
        <w:rPr>
          <w:lang w:bidi="ar"/>
        </w:rPr>
        <w:t>kHz 48</w:t>
      </w:r>
      <w:r w:rsidRPr="005D4F6E">
        <w:rPr>
          <w:rFonts w:hint="cs"/>
          <w:rtl/>
          <w:lang w:bidi="ar"/>
        </w:rPr>
        <w:t xml:space="preserve"> أو</w:t>
      </w:r>
      <w:r w:rsidR="00737618" w:rsidRPr="005D4F6E">
        <w:rPr>
          <w:rFonts w:hint="eastAsia"/>
          <w:rtl/>
          <w:lang w:bidi="ar"/>
        </w:rPr>
        <w:t> </w:t>
      </w:r>
      <w:r w:rsidR="00BC1DCA" w:rsidRPr="005D4F6E">
        <w:rPr>
          <w:lang w:bidi="ar"/>
        </w:rPr>
        <w:t>8</w:t>
      </w:r>
      <w:r w:rsidR="00737618" w:rsidRPr="005D4F6E">
        <w:rPr>
          <w:rFonts w:hint="eastAsia"/>
          <w:rtl/>
          <w:lang w:bidi="ar"/>
        </w:rPr>
        <w:t> </w:t>
      </w:r>
      <w:r w:rsidRPr="005D4F6E">
        <w:rPr>
          <w:rFonts w:hint="cs"/>
          <w:rtl/>
          <w:lang w:bidi="ar"/>
        </w:rPr>
        <w:t xml:space="preserve">قنوات سمعية بمعدل عينات قدره </w:t>
      </w:r>
      <w:r w:rsidR="00BC1DCA" w:rsidRPr="005D4F6E">
        <w:rPr>
          <w:lang w:bidi="ar"/>
        </w:rPr>
        <w:t>96</w:t>
      </w:r>
      <w:r w:rsidRPr="005D4F6E">
        <w:rPr>
          <w:rFonts w:hint="cs"/>
          <w:rtl/>
          <w:lang w:bidi="ar"/>
        </w:rPr>
        <w:t xml:space="preserve"> </w:t>
      </w:r>
      <w:r w:rsidRPr="005D4F6E">
        <w:rPr>
          <w:lang w:bidi="ar-EG"/>
        </w:rPr>
        <w:t>kHz</w:t>
      </w:r>
      <w:r w:rsidRPr="005D4F6E">
        <w:rPr>
          <w:rFonts w:hint="cs"/>
          <w:rtl/>
          <w:lang w:bidi="ar"/>
        </w:rPr>
        <w:t xml:space="preserve">. وأُعد التطبيق المقصود لسطوح بينية معدلها </w:t>
      </w:r>
      <w:r w:rsidRPr="005D4F6E">
        <w:rPr>
          <w:lang w:bidi="ar-EG"/>
        </w:rPr>
        <w:t>1</w:t>
      </w:r>
      <w:r w:rsidR="00BC1DCA" w:rsidRPr="005D4F6E">
        <w:rPr>
          <w:lang w:bidi="ar-EG"/>
        </w:rPr>
        <w:t>,</w:t>
      </w:r>
      <w:r w:rsidRPr="005D4F6E">
        <w:rPr>
          <w:lang w:bidi="ar-EG"/>
        </w:rPr>
        <w:t>5</w:t>
      </w:r>
      <w:r w:rsidRPr="005D4F6E">
        <w:rPr>
          <w:rFonts w:hint="cs"/>
          <w:rtl/>
        </w:rPr>
        <w:t xml:space="preserve"> </w:t>
      </w:r>
      <w:proofErr w:type="spellStart"/>
      <w:r w:rsidRPr="005D4F6E">
        <w:rPr>
          <w:lang w:bidi="ar-EG"/>
        </w:rPr>
        <w:t>Gbit</w:t>
      </w:r>
      <w:proofErr w:type="spellEnd"/>
      <w:r w:rsidRPr="005D4F6E">
        <w:rPr>
          <w:lang w:bidi="ar-EG"/>
        </w:rPr>
        <w:t>/s</w:t>
      </w:r>
      <w:r w:rsidRPr="005D4F6E">
        <w:rPr>
          <w:rFonts w:hint="cs"/>
          <w:rtl/>
        </w:rPr>
        <w:t xml:space="preserve"> على غرار التوصية</w:t>
      </w:r>
      <w:r w:rsidR="00BC1DCA" w:rsidRPr="005D4F6E">
        <w:rPr>
          <w:rFonts w:hint="eastAsia"/>
          <w:rtl/>
        </w:rPr>
        <w:t> </w:t>
      </w:r>
      <w:r w:rsidRPr="005D4F6E">
        <w:rPr>
          <w:lang w:bidi="ar-EG"/>
        </w:rPr>
        <w:t>ITU</w:t>
      </w:r>
      <w:r w:rsidR="00BC1DCA" w:rsidRPr="005D4F6E">
        <w:rPr>
          <w:lang w:bidi="ar-EG"/>
        </w:rPr>
        <w:noBreakHyphen/>
      </w:r>
      <w:r w:rsidRPr="005D4F6E">
        <w:rPr>
          <w:lang w:bidi="ar-EG"/>
        </w:rPr>
        <w:t>R</w:t>
      </w:r>
      <w:r w:rsidR="00BC1DCA" w:rsidRPr="005D4F6E">
        <w:rPr>
          <w:lang w:bidi="ar-EG"/>
        </w:rPr>
        <w:t> </w:t>
      </w:r>
      <w:r w:rsidRPr="005D4F6E">
        <w:rPr>
          <w:lang w:bidi="ar-EG"/>
        </w:rPr>
        <w:t>BT.1120</w:t>
      </w:r>
      <w:r w:rsidRPr="005D4F6E">
        <w:rPr>
          <w:rFonts w:hint="cs"/>
          <w:rtl/>
        </w:rPr>
        <w:t>.</w:t>
      </w:r>
      <w:r w:rsidRPr="005D4F6E">
        <w:rPr>
          <w:rFonts w:hint="cs"/>
          <w:rtl/>
          <w:lang w:bidi="ar"/>
        </w:rPr>
        <w:t xml:space="preserve"> ويوسع الملحق </w:t>
      </w:r>
      <w:r w:rsidR="00BC1DCA" w:rsidRPr="005D4F6E">
        <w:rPr>
          <w:lang w:bidi="ar"/>
        </w:rPr>
        <w:t>2</w:t>
      </w:r>
      <w:r w:rsidRPr="005D4F6E">
        <w:rPr>
          <w:rFonts w:hint="cs"/>
          <w:rtl/>
          <w:lang w:bidi="ar"/>
        </w:rPr>
        <w:t xml:space="preserve"> بهذه التوصية النسق السمعي إلى </w:t>
      </w:r>
      <w:r w:rsidR="00BC1DCA" w:rsidRPr="005D4F6E">
        <w:rPr>
          <w:lang w:bidi="ar"/>
        </w:rPr>
        <w:t>32</w:t>
      </w:r>
      <w:r w:rsidRPr="005D4F6E">
        <w:rPr>
          <w:rFonts w:hint="cs"/>
          <w:rtl/>
          <w:lang w:bidi="ar"/>
        </w:rPr>
        <w:t xml:space="preserve"> قناة سمعية بمعدل عينات قدره </w:t>
      </w:r>
      <w:r w:rsidR="00BC1DCA" w:rsidRPr="005D4F6E">
        <w:rPr>
          <w:lang w:bidi="ar"/>
        </w:rPr>
        <w:t>32</w:t>
      </w:r>
      <w:r w:rsidRPr="005D4F6E">
        <w:rPr>
          <w:rFonts w:hint="cs"/>
          <w:rtl/>
          <w:lang w:bidi="ar"/>
        </w:rPr>
        <w:t xml:space="preserve"> أو</w:t>
      </w:r>
      <w:r w:rsidR="00737618" w:rsidRPr="005D4F6E">
        <w:rPr>
          <w:rFonts w:hint="eastAsia"/>
          <w:rtl/>
          <w:lang w:bidi="ar"/>
        </w:rPr>
        <w:t> </w:t>
      </w:r>
      <w:r w:rsidRPr="005D4F6E">
        <w:rPr>
          <w:lang w:bidi="ar-EG"/>
        </w:rPr>
        <w:t>44</w:t>
      </w:r>
      <w:r w:rsidR="00BC1DCA" w:rsidRPr="005D4F6E">
        <w:rPr>
          <w:lang w:bidi="ar-EG"/>
        </w:rPr>
        <w:t>,</w:t>
      </w:r>
      <w:r w:rsidRPr="005D4F6E">
        <w:rPr>
          <w:lang w:bidi="ar-EG"/>
        </w:rPr>
        <w:t>1</w:t>
      </w:r>
      <w:r w:rsidRPr="005D4F6E">
        <w:rPr>
          <w:rFonts w:hint="cs"/>
          <w:rtl/>
          <w:lang w:bidi="ar"/>
        </w:rPr>
        <w:t xml:space="preserve"> أو</w:t>
      </w:r>
      <w:r w:rsidR="00BC1DCA" w:rsidRPr="005D4F6E">
        <w:rPr>
          <w:rFonts w:hint="eastAsia"/>
          <w:rtl/>
          <w:lang w:bidi="ar"/>
        </w:rPr>
        <w:t> </w:t>
      </w:r>
      <w:r w:rsidR="00BC1DCA" w:rsidRPr="005D4F6E">
        <w:rPr>
          <w:lang w:bidi="ar"/>
        </w:rPr>
        <w:t>kHz 48</w:t>
      </w:r>
      <w:r w:rsidRPr="005D4F6E">
        <w:rPr>
          <w:rFonts w:hint="cs"/>
          <w:rtl/>
          <w:lang w:bidi="ar"/>
        </w:rPr>
        <w:t xml:space="preserve"> أو </w:t>
      </w:r>
      <w:r w:rsidR="00BC1DCA" w:rsidRPr="005D4F6E">
        <w:rPr>
          <w:lang w:bidi="ar"/>
        </w:rPr>
        <w:t>16</w:t>
      </w:r>
      <w:r w:rsidRPr="005D4F6E">
        <w:rPr>
          <w:rFonts w:hint="cs"/>
          <w:rtl/>
          <w:lang w:bidi="ar"/>
        </w:rPr>
        <w:t xml:space="preserve"> قناة سمعية بمعدل عينات قدره </w:t>
      </w:r>
      <w:r w:rsidR="00BC1DCA" w:rsidRPr="005D4F6E">
        <w:rPr>
          <w:lang w:bidi="ar"/>
        </w:rPr>
        <w:t>96</w:t>
      </w:r>
      <w:r w:rsidRPr="005D4F6E">
        <w:rPr>
          <w:rFonts w:hint="cs"/>
          <w:rtl/>
          <w:lang w:bidi="ar"/>
        </w:rPr>
        <w:t xml:space="preserve"> </w:t>
      </w:r>
      <w:r w:rsidRPr="005D4F6E">
        <w:rPr>
          <w:lang w:bidi="ar-EG"/>
        </w:rPr>
        <w:t>kHz</w:t>
      </w:r>
      <w:r w:rsidRPr="005D4F6E">
        <w:rPr>
          <w:rFonts w:hint="cs"/>
          <w:rtl/>
          <w:lang w:bidi="ar"/>
        </w:rPr>
        <w:t xml:space="preserve">. وتعرِّف هذه التوسعة على وجه التحديد النسق السمعي بطول </w:t>
      </w:r>
      <w:r w:rsidR="00BC1DCA" w:rsidRPr="005D4F6E">
        <w:rPr>
          <w:lang w:bidi="ar"/>
        </w:rPr>
        <w:t>24</w:t>
      </w:r>
      <w:r w:rsidR="00BC1DCA" w:rsidRPr="005D4F6E">
        <w:rPr>
          <w:rFonts w:hint="eastAsia"/>
          <w:rtl/>
          <w:lang w:bidi="ar"/>
        </w:rPr>
        <w:t> </w:t>
      </w:r>
      <w:proofErr w:type="spellStart"/>
      <w:r w:rsidRPr="005D4F6E">
        <w:rPr>
          <w:rFonts w:hint="cs"/>
          <w:rtl/>
          <w:lang w:bidi="ar"/>
        </w:rPr>
        <w:t>بتة</w:t>
      </w:r>
      <w:proofErr w:type="spellEnd"/>
      <w:r w:rsidRPr="005D4F6E">
        <w:rPr>
          <w:rFonts w:hint="cs"/>
          <w:rtl/>
          <w:lang w:bidi="ar"/>
        </w:rPr>
        <w:t xml:space="preserve"> لقنوات </w:t>
      </w:r>
      <w:r w:rsidR="00BC1DCA" w:rsidRPr="005D4F6E">
        <w:rPr>
          <w:rFonts w:hint="cs"/>
          <w:rtl/>
          <w:lang w:bidi="ar"/>
        </w:rPr>
        <w:t>يتراوح</w:t>
      </w:r>
      <w:r w:rsidRPr="005D4F6E">
        <w:rPr>
          <w:rFonts w:hint="cs"/>
          <w:rtl/>
          <w:lang w:bidi="ar"/>
        </w:rPr>
        <w:t xml:space="preserve"> عددها بين </w:t>
      </w:r>
      <w:r w:rsidR="00BC1DCA" w:rsidRPr="005D4F6E">
        <w:rPr>
          <w:lang w:bidi="ar"/>
        </w:rPr>
        <w:t>17</w:t>
      </w:r>
      <w:r w:rsidRPr="005D4F6E">
        <w:rPr>
          <w:rFonts w:hint="cs"/>
          <w:rtl/>
          <w:lang w:bidi="ar"/>
        </w:rPr>
        <w:t xml:space="preserve"> و</w:t>
      </w:r>
      <w:r w:rsidR="00BC1DCA" w:rsidRPr="005D4F6E">
        <w:rPr>
          <w:lang w:bidi="ar"/>
        </w:rPr>
        <w:t>32</w:t>
      </w:r>
      <w:r w:rsidRPr="005D4F6E">
        <w:rPr>
          <w:rFonts w:hint="cs"/>
          <w:rtl/>
          <w:lang w:bidi="ar"/>
        </w:rPr>
        <w:t xml:space="preserve"> بحيث يمكن أن يتعدد إرسال </w:t>
      </w:r>
      <w:r w:rsidR="00BC1DCA" w:rsidRPr="005D4F6E">
        <w:rPr>
          <w:lang w:bidi="ar"/>
        </w:rPr>
        <w:t>32</w:t>
      </w:r>
      <w:r w:rsidRPr="005D4F6E">
        <w:rPr>
          <w:rFonts w:hint="cs"/>
          <w:rtl/>
          <w:lang w:bidi="ar"/>
        </w:rPr>
        <w:t xml:space="preserve"> قناة سمعية </w:t>
      </w:r>
      <w:proofErr w:type="spellStart"/>
      <w:r w:rsidRPr="005D4F6E">
        <w:rPr>
          <w:rFonts w:hint="cs"/>
          <w:rtl/>
          <w:lang w:bidi="ar"/>
        </w:rPr>
        <w:t>بأنساق</w:t>
      </w:r>
      <w:proofErr w:type="spellEnd"/>
      <w:r w:rsidRPr="005D4F6E">
        <w:rPr>
          <w:rFonts w:hint="cs"/>
          <w:rtl/>
          <w:lang w:bidi="ar"/>
        </w:rPr>
        <w:t xml:space="preserve"> صورة المصدر المقابلة لسطح بيني تسلسلي معدله </w:t>
      </w:r>
      <w:r w:rsidR="00BC1DCA" w:rsidRPr="005D4F6E">
        <w:t>3</w:t>
      </w:r>
      <w:r w:rsidRPr="005D4F6E">
        <w:rPr>
          <w:rFonts w:hint="cs"/>
          <w:rtl/>
        </w:rPr>
        <w:t xml:space="preserve"> </w:t>
      </w:r>
      <w:proofErr w:type="spellStart"/>
      <w:r w:rsidRPr="005D4F6E">
        <w:rPr>
          <w:lang w:bidi="ar-EG"/>
        </w:rPr>
        <w:t>Gbit</w:t>
      </w:r>
      <w:proofErr w:type="spellEnd"/>
      <w:r w:rsidRPr="005D4F6E">
        <w:rPr>
          <w:lang w:bidi="ar-EG"/>
        </w:rPr>
        <w:t>/s</w:t>
      </w:r>
      <w:r w:rsidRPr="005D4F6E">
        <w:rPr>
          <w:rFonts w:hint="cs"/>
          <w:rtl/>
        </w:rPr>
        <w:t xml:space="preserve"> </w:t>
      </w:r>
      <w:r w:rsidRPr="005D4F6E">
        <w:rPr>
          <w:rFonts w:hint="cs"/>
          <w:rtl/>
          <w:lang w:bidi="ar"/>
        </w:rPr>
        <w:t xml:space="preserve">مع تردد أخذ العينات </w:t>
      </w:r>
      <w:r w:rsidRPr="005D4F6E">
        <w:rPr>
          <w:lang w:bidi="ar-EG"/>
        </w:rPr>
        <w:t>148</w:t>
      </w:r>
      <w:r w:rsidR="00BC1DCA" w:rsidRPr="005D4F6E">
        <w:rPr>
          <w:lang w:bidi="ar-EG"/>
        </w:rPr>
        <w:t>,</w:t>
      </w:r>
      <w:r w:rsidRPr="005D4F6E">
        <w:rPr>
          <w:lang w:bidi="ar-EG"/>
        </w:rPr>
        <w:t>5</w:t>
      </w:r>
      <w:r w:rsidRPr="005D4F6E">
        <w:rPr>
          <w:rFonts w:hint="cs"/>
          <w:rtl/>
        </w:rPr>
        <w:t xml:space="preserve"> </w:t>
      </w:r>
      <w:r w:rsidRPr="005D4F6E">
        <w:rPr>
          <w:lang w:bidi="ar-EG"/>
        </w:rPr>
        <w:t>(148</w:t>
      </w:r>
      <w:r w:rsidR="00BC1DCA" w:rsidRPr="005D4F6E">
        <w:rPr>
          <w:lang w:bidi="ar-EG"/>
        </w:rPr>
        <w:t>,</w:t>
      </w:r>
      <w:r w:rsidRPr="005D4F6E">
        <w:rPr>
          <w:lang w:bidi="ar-EG"/>
        </w:rPr>
        <w:t>5/1</w:t>
      </w:r>
      <w:r w:rsidR="00BC1DCA" w:rsidRPr="005D4F6E">
        <w:rPr>
          <w:lang w:bidi="ar-EG"/>
        </w:rPr>
        <w:t>,</w:t>
      </w:r>
      <w:r w:rsidRPr="005D4F6E">
        <w:rPr>
          <w:lang w:bidi="ar-EG"/>
        </w:rPr>
        <w:t>001)</w:t>
      </w:r>
      <w:r w:rsidRPr="005D4F6E">
        <w:rPr>
          <w:rFonts w:hint="cs"/>
          <w:rtl/>
        </w:rPr>
        <w:t xml:space="preserve"> </w:t>
      </w:r>
      <w:r w:rsidRPr="005D4F6E">
        <w:rPr>
          <w:lang w:bidi="ar-EG"/>
        </w:rPr>
        <w:t>MHz</w:t>
      </w:r>
      <w:r w:rsidRPr="005D4F6E">
        <w:rPr>
          <w:rFonts w:hint="cs"/>
          <w:rtl/>
        </w:rPr>
        <w:t xml:space="preserve"> </w:t>
      </w:r>
      <w:r w:rsidRPr="005D4F6E">
        <w:rPr>
          <w:rFonts w:hint="cs"/>
          <w:rtl/>
          <w:lang w:bidi="ar"/>
        </w:rPr>
        <w:t xml:space="preserve">لإشارة </w:t>
      </w:r>
      <w:proofErr w:type="spellStart"/>
      <w:r w:rsidRPr="005D4F6E">
        <w:rPr>
          <w:rFonts w:hint="cs"/>
          <w:rtl/>
          <w:lang w:bidi="ar"/>
        </w:rPr>
        <w:t>النصوع</w:t>
      </w:r>
      <w:proofErr w:type="spellEnd"/>
      <w:r w:rsidRPr="005D4F6E">
        <w:rPr>
          <w:rFonts w:hint="cs"/>
          <w:rtl/>
          <w:lang w:bidi="ar"/>
        </w:rPr>
        <w:t>.</w:t>
      </w:r>
    </w:p>
    <w:p w:rsidR="001341AE" w:rsidRPr="005D4F6E" w:rsidRDefault="001341AE" w:rsidP="00BC1DCA">
      <w:pPr>
        <w:rPr>
          <w:rtl/>
          <w:lang w:bidi="ar"/>
        </w:rPr>
      </w:pPr>
      <w:r w:rsidRPr="005D4F6E">
        <w:rPr>
          <w:rFonts w:hint="cs"/>
          <w:rtl/>
          <w:lang w:bidi="ar"/>
        </w:rPr>
        <w:t xml:space="preserve">وبالنسبة للسطوح البينية للتلفزيون فائق الوضوح المطابقة للجزء </w:t>
      </w:r>
      <w:r w:rsidR="00BC1DCA" w:rsidRPr="005D4F6E">
        <w:rPr>
          <w:lang w:bidi="ar"/>
        </w:rPr>
        <w:t>3</w:t>
      </w:r>
      <w:r w:rsidRPr="005D4F6E">
        <w:rPr>
          <w:rFonts w:hint="cs"/>
          <w:rtl/>
          <w:lang w:bidi="ar"/>
        </w:rPr>
        <w:t xml:space="preserve"> من التوصية </w:t>
      </w:r>
      <w:r w:rsidRPr="005D4F6E">
        <w:rPr>
          <w:lang w:bidi="ar-EG"/>
        </w:rPr>
        <w:t>ITU-R BT.2077</w:t>
      </w:r>
      <w:r w:rsidRPr="005D4F6E">
        <w:rPr>
          <w:rFonts w:hint="cs"/>
          <w:rtl/>
        </w:rPr>
        <w:t xml:space="preserve">، </w:t>
      </w:r>
      <w:r w:rsidRPr="005D4F6E">
        <w:rPr>
          <w:rFonts w:hint="cs"/>
          <w:rtl/>
          <w:lang w:bidi="ar"/>
        </w:rPr>
        <w:t xml:space="preserve">ينطبق هذا الملحق على كل من أزواج قطار البيانات بمعدل </w:t>
      </w:r>
      <w:r w:rsidR="00BC1DCA" w:rsidRPr="005D4F6E">
        <w:rPr>
          <w:lang w:bidi="ar"/>
        </w:rPr>
        <w:t>3</w:t>
      </w:r>
      <w:r w:rsidRPr="005D4F6E">
        <w:rPr>
          <w:rFonts w:hint="cs"/>
          <w:rtl/>
          <w:lang w:bidi="ar"/>
        </w:rPr>
        <w:t xml:space="preserve"> </w:t>
      </w:r>
      <w:proofErr w:type="spellStart"/>
      <w:r w:rsidRPr="005D4F6E">
        <w:rPr>
          <w:lang w:bidi="ar-EG"/>
        </w:rPr>
        <w:t>Gbit</w:t>
      </w:r>
      <w:proofErr w:type="spellEnd"/>
      <w:r w:rsidRPr="005D4F6E">
        <w:rPr>
          <w:lang w:bidi="ar-EG"/>
        </w:rPr>
        <w:t>/s</w:t>
      </w:r>
      <w:r w:rsidRPr="005D4F6E">
        <w:rPr>
          <w:rFonts w:hint="cs"/>
          <w:rtl/>
        </w:rPr>
        <w:t xml:space="preserve"> </w:t>
      </w:r>
      <w:r w:rsidR="00600F40" w:rsidRPr="005D4F6E">
        <w:rPr>
          <w:rFonts w:hint="cs"/>
          <w:rtl/>
          <w:lang w:bidi="ar"/>
        </w:rPr>
        <w:t>التي تشكل تعدد الإرسال الكلي.</w:t>
      </w:r>
    </w:p>
    <w:p w:rsidR="001341AE" w:rsidRPr="005D4F6E" w:rsidRDefault="001341AE" w:rsidP="00383A92">
      <w:pPr>
        <w:rPr>
          <w:rtl/>
          <w:lang w:bidi="ar"/>
        </w:rPr>
      </w:pPr>
      <w:r w:rsidRPr="005D4F6E">
        <w:rPr>
          <w:rFonts w:hint="cs"/>
          <w:rtl/>
          <w:lang w:bidi="ar"/>
        </w:rPr>
        <w:t xml:space="preserve">ويحدد الملحق </w:t>
      </w:r>
      <w:r w:rsidR="00BC1DCA" w:rsidRPr="005D4F6E">
        <w:rPr>
          <w:lang w:bidi="ar"/>
        </w:rPr>
        <w:t>2</w:t>
      </w:r>
      <w:r w:rsidRPr="005D4F6E">
        <w:rPr>
          <w:rFonts w:hint="cs"/>
          <w:rtl/>
          <w:lang w:bidi="ar"/>
        </w:rPr>
        <w:t xml:space="preserve"> من هذه التوصية هيكل الرزمة من النمط </w:t>
      </w:r>
      <w:r w:rsidR="00BC1DCA" w:rsidRPr="005D4F6E">
        <w:rPr>
          <w:lang w:bidi="ar"/>
        </w:rPr>
        <w:t>1</w:t>
      </w:r>
      <w:r w:rsidRPr="005D4F6E">
        <w:rPr>
          <w:rFonts w:hint="cs"/>
          <w:rtl/>
          <w:lang w:bidi="ar"/>
        </w:rPr>
        <w:t xml:space="preserve"> بالتوصية </w:t>
      </w:r>
      <w:r w:rsidRPr="005D4F6E">
        <w:rPr>
          <w:lang w:bidi="ar-EG"/>
        </w:rPr>
        <w:t>ITU-R BT.1364</w:t>
      </w:r>
      <w:r w:rsidRPr="005D4F6E">
        <w:rPr>
          <w:rFonts w:hint="cs"/>
          <w:rtl/>
        </w:rPr>
        <w:t xml:space="preserve"> </w:t>
      </w:r>
      <w:r w:rsidRPr="005D4F6E">
        <w:rPr>
          <w:rFonts w:hint="cs"/>
          <w:rtl/>
          <w:lang w:bidi="ar"/>
        </w:rPr>
        <w:t>لتحديد القنوات السمعية المرقمة من</w:t>
      </w:r>
      <w:r w:rsidR="0091680F" w:rsidRPr="005D4F6E">
        <w:rPr>
          <w:rFonts w:hint="eastAsia"/>
          <w:rtl/>
          <w:lang w:bidi="ar"/>
        </w:rPr>
        <w:t> </w:t>
      </w:r>
      <w:r w:rsidR="00BC1DCA" w:rsidRPr="005D4F6E">
        <w:rPr>
          <w:lang w:bidi="ar"/>
        </w:rPr>
        <w:t>17</w:t>
      </w:r>
      <w:r w:rsidR="00BC1DCA" w:rsidRPr="005D4F6E">
        <w:rPr>
          <w:rFonts w:hint="eastAsia"/>
          <w:rtl/>
          <w:lang w:bidi="ar"/>
        </w:rPr>
        <w:t> </w:t>
      </w:r>
      <w:r w:rsidRPr="005D4F6E">
        <w:rPr>
          <w:rFonts w:hint="cs"/>
          <w:rtl/>
          <w:lang w:bidi="ar"/>
        </w:rPr>
        <w:t xml:space="preserve">إلى </w:t>
      </w:r>
      <w:r w:rsidR="00BC1DCA" w:rsidRPr="005D4F6E">
        <w:rPr>
          <w:lang w:bidi="ar"/>
        </w:rPr>
        <w:t>32</w:t>
      </w:r>
      <w:r w:rsidRPr="005D4F6E">
        <w:rPr>
          <w:rFonts w:hint="cs"/>
          <w:rtl/>
          <w:lang w:bidi="ar"/>
        </w:rPr>
        <w:t xml:space="preserve">، ما بعد الست عشرة قناة المعرَّفة في الملحق </w:t>
      </w:r>
      <w:r w:rsidR="00BC1DCA" w:rsidRPr="005D4F6E">
        <w:rPr>
          <w:lang w:bidi="ar"/>
        </w:rPr>
        <w:t>1</w:t>
      </w:r>
      <w:r w:rsidRPr="005D4F6E">
        <w:rPr>
          <w:rFonts w:hint="cs"/>
          <w:rtl/>
          <w:lang w:bidi="ar"/>
        </w:rPr>
        <w:t>. وتحدَد أربع رزم بيانات سمعية موسعة وأربع رزم تحكم سمعية موسعة. وتخصَص إحدى رزم التحكم السمعي</w:t>
      </w:r>
      <w:r w:rsidR="0091680F" w:rsidRPr="005D4F6E">
        <w:rPr>
          <w:rFonts w:hint="cs"/>
          <w:rtl/>
          <w:lang w:bidi="ar-EG"/>
        </w:rPr>
        <w:t>ة</w:t>
      </w:r>
      <w:r w:rsidRPr="005D4F6E">
        <w:rPr>
          <w:rFonts w:hint="cs"/>
          <w:rtl/>
          <w:lang w:bidi="ar"/>
        </w:rPr>
        <w:t xml:space="preserve"> الموسعة وإحدى رزم البيانات السمعية الموسعة لنقل كل مجموعة من المجموعات السمعية الموسعة الأربع. ولكل مجموعة سمعية موسعة أربع قنوات تحمل ما يصل إلى أربع قنوات سمعية بطول </w:t>
      </w:r>
      <w:r w:rsidR="00BC1DCA" w:rsidRPr="005D4F6E">
        <w:rPr>
          <w:lang w:bidi="ar"/>
        </w:rPr>
        <w:t>24</w:t>
      </w:r>
      <w:r w:rsidRPr="005D4F6E">
        <w:rPr>
          <w:rFonts w:hint="cs"/>
          <w:rtl/>
          <w:lang w:bidi="ar"/>
        </w:rPr>
        <w:t xml:space="preserve"> </w:t>
      </w:r>
      <w:proofErr w:type="spellStart"/>
      <w:r w:rsidRPr="005D4F6E">
        <w:rPr>
          <w:rFonts w:hint="cs"/>
          <w:rtl/>
          <w:lang w:bidi="ar"/>
        </w:rPr>
        <w:t>بتة</w:t>
      </w:r>
      <w:proofErr w:type="spellEnd"/>
      <w:r w:rsidRPr="005D4F6E">
        <w:rPr>
          <w:rFonts w:hint="cs"/>
          <w:rtl/>
          <w:lang w:bidi="ar"/>
        </w:rPr>
        <w:t xml:space="preserve"> وبمعدلات عينات قدره</w:t>
      </w:r>
      <w:r w:rsidR="00BC1DCA" w:rsidRPr="005D4F6E">
        <w:rPr>
          <w:rFonts w:hint="eastAsia"/>
          <w:rtl/>
          <w:lang w:bidi="ar"/>
        </w:rPr>
        <w:t> </w:t>
      </w:r>
      <w:r w:rsidR="00BC1DCA" w:rsidRPr="005D4F6E">
        <w:rPr>
          <w:lang w:bidi="ar"/>
        </w:rPr>
        <w:t>32</w:t>
      </w:r>
      <w:r w:rsidRPr="005D4F6E">
        <w:rPr>
          <w:rFonts w:hint="cs"/>
          <w:rtl/>
          <w:lang w:bidi="ar"/>
        </w:rPr>
        <w:t xml:space="preserve"> أو </w:t>
      </w:r>
      <w:r w:rsidRPr="005D4F6E">
        <w:rPr>
          <w:lang w:bidi="ar-EG"/>
        </w:rPr>
        <w:t>44</w:t>
      </w:r>
      <w:r w:rsidR="00BC1DCA" w:rsidRPr="005D4F6E">
        <w:rPr>
          <w:lang w:bidi="ar-EG"/>
        </w:rPr>
        <w:t>,</w:t>
      </w:r>
      <w:r w:rsidRPr="005D4F6E">
        <w:rPr>
          <w:lang w:bidi="ar-EG"/>
        </w:rPr>
        <w:t>1</w:t>
      </w:r>
      <w:r w:rsidRPr="005D4F6E">
        <w:rPr>
          <w:rFonts w:hint="cs"/>
          <w:rtl/>
          <w:lang w:bidi="ar"/>
        </w:rPr>
        <w:t xml:space="preserve"> أو</w:t>
      </w:r>
      <w:r w:rsidR="00383A92" w:rsidRPr="005D4F6E">
        <w:rPr>
          <w:rFonts w:hint="eastAsia"/>
          <w:rtl/>
          <w:lang w:bidi="ar"/>
        </w:rPr>
        <w:t> </w:t>
      </w:r>
      <w:r w:rsidR="00BC1DCA" w:rsidRPr="005D4F6E">
        <w:rPr>
          <w:lang w:bidi="ar"/>
        </w:rPr>
        <w:t>kHz 48</w:t>
      </w:r>
      <w:r w:rsidRPr="005D4F6E">
        <w:rPr>
          <w:rFonts w:hint="cs"/>
          <w:rtl/>
          <w:lang w:bidi="ar"/>
        </w:rPr>
        <w:t xml:space="preserve"> أو ما يصل إلى قناتين سمعيتين بطول </w:t>
      </w:r>
      <w:r w:rsidR="00BC1DCA" w:rsidRPr="005D4F6E">
        <w:rPr>
          <w:lang w:bidi="ar"/>
        </w:rPr>
        <w:t>24</w:t>
      </w:r>
      <w:r w:rsidRPr="005D4F6E">
        <w:rPr>
          <w:rFonts w:hint="cs"/>
          <w:rtl/>
          <w:lang w:bidi="ar"/>
        </w:rPr>
        <w:t xml:space="preserve"> </w:t>
      </w:r>
      <w:proofErr w:type="spellStart"/>
      <w:r w:rsidRPr="005D4F6E">
        <w:rPr>
          <w:rFonts w:hint="cs"/>
          <w:rtl/>
          <w:lang w:bidi="ar"/>
        </w:rPr>
        <w:t>بتة</w:t>
      </w:r>
      <w:proofErr w:type="spellEnd"/>
      <w:r w:rsidRPr="005D4F6E">
        <w:rPr>
          <w:rFonts w:hint="cs"/>
          <w:rtl/>
          <w:lang w:bidi="ar"/>
        </w:rPr>
        <w:t xml:space="preserve"> وبمعدل عينات قدره </w:t>
      </w:r>
      <w:r w:rsidR="00BC1DCA" w:rsidRPr="005D4F6E">
        <w:rPr>
          <w:lang w:bidi="ar"/>
        </w:rPr>
        <w:t>96</w:t>
      </w:r>
      <w:r w:rsidRPr="005D4F6E">
        <w:rPr>
          <w:rFonts w:hint="cs"/>
          <w:rtl/>
          <w:lang w:bidi="ar"/>
        </w:rPr>
        <w:t xml:space="preserve"> </w:t>
      </w:r>
      <w:r w:rsidRPr="005D4F6E">
        <w:rPr>
          <w:lang w:bidi="ar-EG"/>
        </w:rPr>
        <w:t>kHz</w:t>
      </w:r>
      <w:r w:rsidR="00383A92" w:rsidRPr="005D4F6E">
        <w:rPr>
          <w:rFonts w:hint="cs"/>
          <w:rtl/>
          <w:lang w:bidi="ar"/>
        </w:rPr>
        <w:t>.</w:t>
      </w:r>
    </w:p>
    <w:p w:rsidR="001341AE" w:rsidRPr="005D4F6E" w:rsidRDefault="001341AE" w:rsidP="00BC1DCA">
      <w:pPr>
        <w:rPr>
          <w:rtl/>
          <w:lang w:bidi="ar"/>
        </w:rPr>
      </w:pPr>
      <w:r w:rsidRPr="005D4F6E">
        <w:rPr>
          <w:rFonts w:hint="cs"/>
          <w:rtl/>
          <w:lang w:bidi="ar"/>
        </w:rPr>
        <w:t xml:space="preserve">ويكون النسق السمعي المعرَّف في هذا الملحق </w:t>
      </w:r>
      <w:r w:rsidR="00BC1DCA" w:rsidRPr="005D4F6E">
        <w:rPr>
          <w:lang w:bidi="ar"/>
        </w:rPr>
        <w:t>2</w:t>
      </w:r>
      <w:r w:rsidRPr="005D4F6E">
        <w:rPr>
          <w:rFonts w:hint="cs"/>
          <w:rtl/>
          <w:lang w:bidi="ar"/>
        </w:rPr>
        <w:t xml:space="preserve"> مطابقاً لذاك الوارد في الملحق </w:t>
      </w:r>
      <w:r w:rsidR="00BC1DCA" w:rsidRPr="005D4F6E">
        <w:rPr>
          <w:lang w:bidi="ar"/>
        </w:rPr>
        <w:t>1</w:t>
      </w:r>
      <w:r w:rsidRPr="005D4F6E">
        <w:rPr>
          <w:rFonts w:hint="cs"/>
          <w:rtl/>
          <w:lang w:bidi="ar"/>
        </w:rPr>
        <w:t>، باستثناء الفروق المطلوبة لتعريف المجموعات السمعية الموسعة.</w:t>
      </w:r>
    </w:p>
    <w:p w:rsidR="001341AE" w:rsidRPr="005D4F6E" w:rsidRDefault="001341AE" w:rsidP="00BC1DCA">
      <w:pPr>
        <w:pStyle w:val="Heading1"/>
        <w:rPr>
          <w:rtl/>
        </w:rPr>
      </w:pPr>
      <w:bookmarkStart w:id="48" w:name="_Toc490561968"/>
      <w:bookmarkStart w:id="49" w:name="_Toc490562137"/>
      <w:r w:rsidRPr="005D4F6E">
        <w:rPr>
          <w:lang w:bidi="ar-EG"/>
        </w:rPr>
        <w:t>1A</w:t>
      </w:r>
      <w:r w:rsidRPr="005D4F6E">
        <w:rPr>
          <w:rtl/>
        </w:rPr>
        <w:tab/>
      </w:r>
      <w:r w:rsidRPr="005D4F6E">
        <w:rPr>
          <w:rFonts w:hint="cs"/>
          <w:rtl/>
          <w:lang w:bidi="ar"/>
        </w:rPr>
        <w:t>رزمة البيانات السمعية الموسعة</w:t>
      </w:r>
      <w:bookmarkEnd w:id="48"/>
      <w:bookmarkEnd w:id="49"/>
    </w:p>
    <w:p w:rsidR="001341AE" w:rsidRPr="005D4F6E" w:rsidRDefault="001341AE" w:rsidP="003D4BF5">
      <w:pPr>
        <w:rPr>
          <w:rtl/>
          <w:lang w:bidi="ar"/>
        </w:rPr>
      </w:pPr>
      <w:r w:rsidRPr="005D4F6E">
        <w:rPr>
          <w:rFonts w:hint="cs"/>
          <w:rtl/>
          <w:lang w:bidi="ar"/>
        </w:rPr>
        <w:t xml:space="preserve">يتطابق هيكل وقواعد تعدد الإرسال في رزم </w:t>
      </w:r>
      <w:r w:rsidRPr="005D4F6E">
        <w:rPr>
          <w:rtl/>
          <w:lang w:bidi="ar"/>
        </w:rPr>
        <w:t>البيانات السمعية الموسعة</w:t>
      </w:r>
      <w:r w:rsidR="0091680F" w:rsidRPr="005D4F6E">
        <w:rPr>
          <w:rFonts w:hint="cs"/>
          <w:rtl/>
          <w:lang w:bidi="ar"/>
        </w:rPr>
        <w:t xml:space="preserve"> مع ما عُ</w:t>
      </w:r>
      <w:r w:rsidRPr="005D4F6E">
        <w:rPr>
          <w:rFonts w:hint="cs"/>
          <w:rtl/>
          <w:lang w:bidi="ar"/>
        </w:rPr>
        <w:t>ر</w:t>
      </w:r>
      <w:r w:rsidR="0091680F" w:rsidRPr="005D4F6E">
        <w:rPr>
          <w:rFonts w:hint="cs"/>
          <w:rtl/>
          <w:lang w:bidi="ar"/>
        </w:rPr>
        <w:t>ِّ</w:t>
      </w:r>
      <w:r w:rsidRPr="005D4F6E">
        <w:rPr>
          <w:rFonts w:hint="cs"/>
          <w:rtl/>
          <w:lang w:bidi="ar"/>
        </w:rPr>
        <w:t xml:space="preserve">ف لرزم </w:t>
      </w:r>
      <w:r w:rsidRPr="005D4F6E">
        <w:rPr>
          <w:rtl/>
          <w:lang w:bidi="ar"/>
        </w:rPr>
        <w:t xml:space="preserve">البيانات السمعية </w:t>
      </w:r>
      <w:r w:rsidRPr="005D4F6E">
        <w:rPr>
          <w:rFonts w:hint="cs"/>
          <w:rtl/>
          <w:lang w:bidi="ar"/>
        </w:rPr>
        <w:t>الواردة في الملحق</w:t>
      </w:r>
      <w:r w:rsidR="003D4BF5" w:rsidRPr="005D4F6E">
        <w:rPr>
          <w:rFonts w:hint="eastAsia"/>
          <w:rtl/>
          <w:lang w:bidi="ar"/>
        </w:rPr>
        <w:t> </w:t>
      </w:r>
      <w:r w:rsidR="00BC1DCA" w:rsidRPr="005D4F6E">
        <w:rPr>
          <w:lang w:bidi="ar"/>
        </w:rPr>
        <w:t>1</w:t>
      </w:r>
      <w:r w:rsidRPr="005D4F6E">
        <w:rPr>
          <w:rFonts w:hint="cs"/>
          <w:rtl/>
          <w:lang w:bidi="ar"/>
        </w:rPr>
        <w:t xml:space="preserve"> مع الاختلافات</w:t>
      </w:r>
      <w:r w:rsidR="003D4BF5" w:rsidRPr="005D4F6E">
        <w:rPr>
          <w:rFonts w:hint="eastAsia"/>
          <w:rtl/>
          <w:lang w:bidi="ar"/>
        </w:rPr>
        <w:t> </w:t>
      </w:r>
      <w:r w:rsidRPr="005D4F6E">
        <w:rPr>
          <w:rFonts w:hint="cs"/>
          <w:rtl/>
          <w:lang w:bidi="ar"/>
        </w:rPr>
        <w:t>التالية.</w:t>
      </w:r>
    </w:p>
    <w:p w:rsidR="001341AE" w:rsidRPr="005D4F6E" w:rsidRDefault="001341AE" w:rsidP="0091680F">
      <w:pPr>
        <w:rPr>
          <w:spacing w:val="-4"/>
          <w:rtl/>
          <w:lang w:bidi="ar-EG"/>
        </w:rPr>
      </w:pPr>
      <w:r w:rsidRPr="005D4F6E">
        <w:rPr>
          <w:b/>
          <w:bCs/>
          <w:spacing w:val="-4"/>
          <w:lang w:bidi="ar-EG"/>
        </w:rPr>
        <w:t>1.1A</w:t>
      </w:r>
      <w:r w:rsidRPr="005D4F6E">
        <w:rPr>
          <w:b/>
          <w:bCs/>
          <w:spacing w:val="-4"/>
          <w:rtl/>
        </w:rPr>
        <w:tab/>
      </w:r>
      <w:r w:rsidRPr="005D4F6E">
        <w:rPr>
          <w:rFonts w:hint="cs"/>
          <w:b/>
          <w:bCs/>
          <w:spacing w:val="-4"/>
          <w:rtl/>
          <w:lang w:bidi="ar"/>
        </w:rPr>
        <w:t xml:space="preserve">قيم </w:t>
      </w:r>
      <w:r w:rsidRPr="005D4F6E">
        <w:rPr>
          <w:rFonts w:hint="cs"/>
          <w:b/>
          <w:bCs/>
          <w:spacing w:val="-4"/>
          <w:rtl/>
          <w:lang w:bidi="ar-EG"/>
        </w:rPr>
        <w:t xml:space="preserve">معرف هوية البيانات </w:t>
      </w:r>
      <w:r w:rsidRPr="005D4F6E">
        <w:rPr>
          <w:b/>
          <w:bCs/>
          <w:spacing w:val="-4"/>
          <w:lang w:bidi="ar-EG"/>
        </w:rPr>
        <w:t>(DID)</w:t>
      </w:r>
      <w:r w:rsidRPr="005D4F6E">
        <w:rPr>
          <w:rFonts w:hint="cs"/>
          <w:b/>
          <w:bCs/>
          <w:spacing w:val="-4"/>
          <w:rtl/>
          <w:lang w:bidi="ar-EG"/>
        </w:rPr>
        <w:t>:</w:t>
      </w:r>
      <w:r w:rsidRPr="005D4F6E">
        <w:rPr>
          <w:rFonts w:hint="cs"/>
          <w:spacing w:val="-4"/>
          <w:rtl/>
          <w:lang w:bidi="ar-EG"/>
        </w:rPr>
        <w:t xml:space="preserve"> </w:t>
      </w:r>
      <w:r w:rsidRPr="005D4F6E">
        <w:rPr>
          <w:rFonts w:hint="cs"/>
          <w:spacing w:val="-4"/>
          <w:rtl/>
          <w:lang w:bidi="ar"/>
        </w:rPr>
        <w:t>ينبغي تحديد قيم</w:t>
      </w:r>
      <w:r w:rsidRPr="005D4F6E">
        <w:rPr>
          <w:rFonts w:hint="cs"/>
          <w:spacing w:val="-4"/>
          <w:rtl/>
          <w:lang w:bidi="ar-EG"/>
        </w:rPr>
        <w:t xml:space="preserve"> معرف هوية البيانات</w:t>
      </w:r>
      <w:r w:rsidRPr="005D4F6E">
        <w:rPr>
          <w:rFonts w:hint="cs"/>
          <w:spacing w:val="-4"/>
          <w:rtl/>
          <w:lang w:bidi="ar"/>
        </w:rPr>
        <w:t xml:space="preserve"> لرزم البيانات السمعية الموسعة على أنها</w:t>
      </w:r>
      <w:r w:rsidR="00BC1DCA" w:rsidRPr="005D4F6E">
        <w:rPr>
          <w:rFonts w:hint="eastAsia"/>
          <w:spacing w:val="-4"/>
          <w:rtl/>
          <w:lang w:bidi="ar"/>
        </w:rPr>
        <w:t> </w:t>
      </w:r>
      <w:r w:rsidRPr="005D4F6E">
        <w:rPr>
          <w:spacing w:val="-4"/>
          <w:lang w:val="en-GB" w:bidi="ar-EG"/>
        </w:rPr>
        <w:t>1A7</w:t>
      </w:r>
      <w:r w:rsidRPr="005D4F6E">
        <w:rPr>
          <w:spacing w:val="-4"/>
          <w:vertAlign w:val="subscript"/>
          <w:lang w:val="en-GB" w:bidi="ar-EG"/>
        </w:rPr>
        <w:t>h</w:t>
      </w:r>
      <w:r w:rsidR="0091680F" w:rsidRPr="005D4F6E">
        <w:rPr>
          <w:rFonts w:hint="eastAsia"/>
          <w:spacing w:val="-4"/>
          <w:rtl/>
        </w:rPr>
        <w:t> </w:t>
      </w:r>
      <w:r w:rsidRPr="005D4F6E">
        <w:rPr>
          <w:rFonts w:hint="cs"/>
          <w:spacing w:val="-4"/>
          <w:rtl/>
          <w:lang w:bidi="ar"/>
        </w:rPr>
        <w:t xml:space="preserve">للمجموعة السمعية </w:t>
      </w:r>
      <w:r w:rsidR="00BC1DCA" w:rsidRPr="005D4F6E">
        <w:rPr>
          <w:spacing w:val="-4"/>
          <w:lang w:bidi="ar"/>
        </w:rPr>
        <w:t>5</w:t>
      </w:r>
      <w:r w:rsidRPr="005D4F6E">
        <w:rPr>
          <w:rFonts w:hint="cs"/>
          <w:spacing w:val="-4"/>
          <w:rtl/>
          <w:lang w:bidi="ar"/>
        </w:rPr>
        <w:t xml:space="preserve"> (</w:t>
      </w:r>
      <w:r w:rsidR="0091680F" w:rsidRPr="005D4F6E">
        <w:rPr>
          <w:rFonts w:hint="cs"/>
          <w:spacing w:val="-4"/>
          <w:rtl/>
          <w:lang w:bidi="ar-EG"/>
        </w:rPr>
        <w:t>القنوات</w:t>
      </w:r>
      <w:r w:rsidR="00BC1DCA" w:rsidRPr="005D4F6E">
        <w:rPr>
          <w:rFonts w:hint="eastAsia"/>
          <w:spacing w:val="-4"/>
          <w:rtl/>
          <w:lang w:bidi="ar-EG"/>
        </w:rPr>
        <w:t> </w:t>
      </w:r>
      <w:r w:rsidR="00BC1DCA" w:rsidRPr="005D4F6E">
        <w:rPr>
          <w:spacing w:val="-4"/>
          <w:lang w:bidi="ar-EG"/>
        </w:rPr>
        <w:t>20-17</w:t>
      </w:r>
      <w:r w:rsidRPr="005D4F6E">
        <w:rPr>
          <w:rFonts w:hint="cs"/>
          <w:spacing w:val="-4"/>
          <w:rtl/>
          <w:lang w:bidi="ar"/>
        </w:rPr>
        <w:t>)، و</w:t>
      </w:r>
      <w:r w:rsidRPr="005D4F6E">
        <w:rPr>
          <w:spacing w:val="-4"/>
          <w:lang w:val="en-GB" w:bidi="ar-EG"/>
        </w:rPr>
        <w:t>2A</w:t>
      </w:r>
      <w:r w:rsidR="0091680F" w:rsidRPr="005D4F6E">
        <w:rPr>
          <w:spacing w:val="-4"/>
          <w:lang w:val="en-GB" w:bidi="ar-EG"/>
        </w:rPr>
        <w:t>6</w:t>
      </w:r>
      <w:r w:rsidRPr="005D4F6E">
        <w:rPr>
          <w:spacing w:val="-4"/>
          <w:vertAlign w:val="subscript"/>
          <w:lang w:val="en-GB" w:bidi="ar-EG"/>
        </w:rPr>
        <w:t>h</w:t>
      </w:r>
      <w:r w:rsidRPr="005D4F6E">
        <w:rPr>
          <w:rFonts w:hint="cs"/>
          <w:spacing w:val="-4"/>
          <w:rtl/>
        </w:rPr>
        <w:t xml:space="preserve"> </w:t>
      </w:r>
      <w:r w:rsidRPr="005D4F6E">
        <w:rPr>
          <w:rFonts w:hint="cs"/>
          <w:spacing w:val="-4"/>
          <w:rtl/>
          <w:lang w:bidi="ar"/>
        </w:rPr>
        <w:t xml:space="preserve">للمجموعة السمعية </w:t>
      </w:r>
      <w:r w:rsidR="00BC1DCA" w:rsidRPr="005D4F6E">
        <w:rPr>
          <w:spacing w:val="-4"/>
          <w:lang w:bidi="ar"/>
        </w:rPr>
        <w:t>6</w:t>
      </w:r>
      <w:r w:rsidRPr="005D4F6E">
        <w:rPr>
          <w:rFonts w:hint="cs"/>
          <w:spacing w:val="-4"/>
          <w:rtl/>
          <w:lang w:bidi="ar"/>
        </w:rPr>
        <w:t xml:space="preserve"> (</w:t>
      </w:r>
      <w:r w:rsidR="0091680F" w:rsidRPr="005D4F6E">
        <w:rPr>
          <w:rFonts w:hint="cs"/>
          <w:spacing w:val="-4"/>
          <w:rtl/>
          <w:lang w:bidi="ar-EG"/>
        </w:rPr>
        <w:t>القنوات </w:t>
      </w:r>
      <w:r w:rsidR="00BC1DCA" w:rsidRPr="005D4F6E">
        <w:rPr>
          <w:spacing w:val="-4"/>
          <w:lang w:bidi="ar-EG"/>
        </w:rPr>
        <w:t>24-21</w:t>
      </w:r>
      <w:r w:rsidRPr="005D4F6E">
        <w:rPr>
          <w:rFonts w:hint="cs"/>
          <w:spacing w:val="-4"/>
          <w:rtl/>
          <w:lang w:bidi="ar"/>
        </w:rPr>
        <w:t>)، و</w:t>
      </w:r>
      <w:r w:rsidRPr="005D4F6E">
        <w:rPr>
          <w:spacing w:val="-4"/>
          <w:lang w:val="en-GB" w:bidi="ar-EG"/>
        </w:rPr>
        <w:t>2A5</w:t>
      </w:r>
      <w:r w:rsidRPr="005D4F6E">
        <w:rPr>
          <w:spacing w:val="-4"/>
          <w:vertAlign w:val="subscript"/>
          <w:lang w:val="en-GB" w:bidi="ar-EG"/>
        </w:rPr>
        <w:t>h</w:t>
      </w:r>
      <w:r w:rsidRPr="005D4F6E">
        <w:rPr>
          <w:rFonts w:hint="cs"/>
          <w:spacing w:val="-4"/>
          <w:rtl/>
        </w:rPr>
        <w:t xml:space="preserve"> </w:t>
      </w:r>
      <w:r w:rsidRPr="005D4F6E">
        <w:rPr>
          <w:rFonts w:hint="cs"/>
          <w:spacing w:val="-4"/>
          <w:rtl/>
          <w:lang w:bidi="ar"/>
        </w:rPr>
        <w:t>للمجموعة السمعية</w:t>
      </w:r>
      <w:r w:rsidR="0091680F" w:rsidRPr="005D4F6E">
        <w:rPr>
          <w:rFonts w:hint="eastAsia"/>
          <w:spacing w:val="-4"/>
          <w:rtl/>
          <w:lang w:bidi="ar"/>
        </w:rPr>
        <w:t> </w:t>
      </w:r>
      <w:r w:rsidR="00BC1DCA" w:rsidRPr="005D4F6E">
        <w:rPr>
          <w:spacing w:val="-4"/>
          <w:lang w:bidi="ar"/>
        </w:rPr>
        <w:t>7</w:t>
      </w:r>
      <w:r w:rsidR="0091680F" w:rsidRPr="005D4F6E">
        <w:rPr>
          <w:rFonts w:hint="eastAsia"/>
          <w:spacing w:val="-4"/>
          <w:rtl/>
          <w:lang w:bidi="ar"/>
        </w:rPr>
        <w:t> </w:t>
      </w:r>
      <w:r w:rsidRPr="005D4F6E">
        <w:rPr>
          <w:rFonts w:hint="cs"/>
          <w:spacing w:val="-4"/>
          <w:rtl/>
          <w:lang w:bidi="ar"/>
        </w:rPr>
        <w:t>(</w:t>
      </w:r>
      <w:r w:rsidR="0091680F" w:rsidRPr="005D4F6E">
        <w:rPr>
          <w:rFonts w:hint="cs"/>
          <w:spacing w:val="-4"/>
          <w:rtl/>
          <w:lang w:bidi="ar-EG"/>
        </w:rPr>
        <w:t>القنوات</w:t>
      </w:r>
      <w:r w:rsidR="0091680F" w:rsidRPr="005D4F6E">
        <w:rPr>
          <w:rFonts w:hint="cs"/>
          <w:spacing w:val="-4"/>
          <w:rtl/>
          <w:lang w:bidi="ar"/>
        </w:rPr>
        <w:t> </w:t>
      </w:r>
      <w:r w:rsidR="00BC1DCA" w:rsidRPr="005D4F6E">
        <w:rPr>
          <w:spacing w:val="-4"/>
          <w:lang w:bidi="ar"/>
        </w:rPr>
        <w:t>28</w:t>
      </w:r>
      <w:r w:rsidR="00BC1DCA" w:rsidRPr="005D4F6E">
        <w:rPr>
          <w:spacing w:val="-4"/>
          <w:lang w:bidi="ar"/>
        </w:rPr>
        <w:noBreakHyphen/>
        <w:t>25</w:t>
      </w:r>
      <w:r w:rsidRPr="005D4F6E">
        <w:rPr>
          <w:rFonts w:hint="cs"/>
          <w:spacing w:val="-4"/>
          <w:rtl/>
          <w:lang w:bidi="ar"/>
        </w:rPr>
        <w:t>)، و</w:t>
      </w:r>
      <w:r w:rsidRPr="005D4F6E">
        <w:rPr>
          <w:spacing w:val="-4"/>
          <w:lang w:val="en-GB" w:bidi="ar-EG"/>
        </w:rPr>
        <w:t>1A4</w:t>
      </w:r>
      <w:r w:rsidRPr="005D4F6E">
        <w:rPr>
          <w:spacing w:val="-4"/>
          <w:vertAlign w:val="subscript"/>
          <w:lang w:val="en-GB" w:bidi="ar-EG"/>
        </w:rPr>
        <w:t>h</w:t>
      </w:r>
      <w:r w:rsidRPr="005D4F6E">
        <w:rPr>
          <w:rFonts w:hint="cs"/>
          <w:spacing w:val="-4"/>
          <w:rtl/>
        </w:rPr>
        <w:t xml:space="preserve"> </w:t>
      </w:r>
      <w:r w:rsidRPr="005D4F6E">
        <w:rPr>
          <w:rFonts w:hint="cs"/>
          <w:spacing w:val="-4"/>
          <w:rtl/>
          <w:lang w:bidi="ar"/>
        </w:rPr>
        <w:t xml:space="preserve">للمجموعة السمعية </w:t>
      </w:r>
      <w:r w:rsidR="00BC1DCA" w:rsidRPr="005D4F6E">
        <w:rPr>
          <w:spacing w:val="-4"/>
          <w:lang w:bidi="ar"/>
        </w:rPr>
        <w:t>8</w:t>
      </w:r>
      <w:r w:rsidRPr="005D4F6E">
        <w:rPr>
          <w:rFonts w:hint="cs"/>
          <w:spacing w:val="-4"/>
          <w:rtl/>
          <w:lang w:bidi="ar"/>
        </w:rPr>
        <w:t xml:space="preserve"> (</w:t>
      </w:r>
      <w:r w:rsidR="0091680F" w:rsidRPr="005D4F6E">
        <w:rPr>
          <w:rFonts w:hint="cs"/>
          <w:spacing w:val="-4"/>
          <w:rtl/>
          <w:lang w:bidi="ar-EG"/>
        </w:rPr>
        <w:t>القنوات </w:t>
      </w:r>
      <w:r w:rsidR="00BC1DCA" w:rsidRPr="005D4F6E">
        <w:rPr>
          <w:spacing w:val="-4"/>
          <w:lang w:bidi="ar-EG"/>
        </w:rPr>
        <w:t>32-29</w:t>
      </w:r>
      <w:r w:rsidRPr="005D4F6E">
        <w:rPr>
          <w:rFonts w:hint="cs"/>
          <w:spacing w:val="-4"/>
          <w:rtl/>
          <w:lang w:bidi="ar"/>
        </w:rPr>
        <w:t>)، على التوالي.</w:t>
      </w:r>
    </w:p>
    <w:p w:rsidR="001341AE" w:rsidRPr="005D4F6E" w:rsidRDefault="001341AE" w:rsidP="00BC1DCA">
      <w:pPr>
        <w:rPr>
          <w:rtl/>
          <w:lang w:bidi="ar"/>
        </w:rPr>
      </w:pPr>
      <w:r w:rsidRPr="005D4F6E">
        <w:rPr>
          <w:b/>
          <w:bCs/>
          <w:lang w:bidi="ar-EG"/>
        </w:rPr>
        <w:t>2.1A</w:t>
      </w:r>
      <w:r w:rsidRPr="005D4F6E">
        <w:rPr>
          <w:b/>
          <w:bCs/>
          <w:rtl/>
        </w:rPr>
        <w:tab/>
      </w:r>
      <w:r w:rsidRPr="005D4F6E">
        <w:rPr>
          <w:rFonts w:hint="cs"/>
          <w:b/>
          <w:bCs/>
          <w:rtl/>
          <w:lang w:bidi="ar"/>
        </w:rPr>
        <w:t>علاقات الرزم/المجموعة:</w:t>
      </w:r>
      <w:r w:rsidRPr="005D4F6E">
        <w:rPr>
          <w:rFonts w:hint="cs"/>
          <w:rtl/>
          <w:lang w:bidi="ar"/>
        </w:rPr>
        <w:t xml:space="preserve"> ينبغي ألا تُنقل المجموعات السمعية الموسعة من </w:t>
      </w:r>
      <w:proofErr w:type="gramStart"/>
      <w:r w:rsidR="00BC1DCA" w:rsidRPr="005D4F6E">
        <w:rPr>
          <w:lang w:bidi="ar"/>
        </w:rPr>
        <w:t>5</w:t>
      </w:r>
      <w:r w:rsidRPr="005D4F6E">
        <w:rPr>
          <w:rFonts w:hint="cs"/>
          <w:rtl/>
          <w:lang w:bidi="ar"/>
        </w:rPr>
        <w:t xml:space="preserve"> إلى</w:t>
      </w:r>
      <w:proofErr w:type="gramEnd"/>
      <w:r w:rsidRPr="005D4F6E">
        <w:rPr>
          <w:rFonts w:hint="cs"/>
          <w:rtl/>
          <w:lang w:bidi="ar"/>
        </w:rPr>
        <w:t xml:space="preserve"> </w:t>
      </w:r>
      <w:r w:rsidR="00BC1DCA" w:rsidRPr="005D4F6E">
        <w:rPr>
          <w:lang w:bidi="ar"/>
        </w:rPr>
        <w:t>8</w:t>
      </w:r>
      <w:r w:rsidRPr="005D4F6E">
        <w:rPr>
          <w:rFonts w:hint="cs"/>
          <w:rtl/>
          <w:lang w:bidi="ar"/>
        </w:rPr>
        <w:t xml:space="preserve"> إلا باستخدام رزم البيانات السمعية الموسعة المعرَّفة في هذه التوصية. وينبغي ألا تُنقل المجموعات السمعية من </w:t>
      </w:r>
      <w:r w:rsidR="00BC1DCA" w:rsidRPr="005D4F6E">
        <w:rPr>
          <w:lang w:bidi="ar"/>
        </w:rPr>
        <w:t>1</w:t>
      </w:r>
      <w:r w:rsidRPr="005D4F6E">
        <w:rPr>
          <w:rFonts w:hint="cs"/>
          <w:rtl/>
          <w:lang w:bidi="ar"/>
        </w:rPr>
        <w:t xml:space="preserve"> إلى </w:t>
      </w:r>
      <w:r w:rsidR="00BC1DCA" w:rsidRPr="005D4F6E">
        <w:rPr>
          <w:lang w:bidi="ar"/>
        </w:rPr>
        <w:t>4</w:t>
      </w:r>
      <w:r w:rsidRPr="005D4F6E">
        <w:rPr>
          <w:rFonts w:hint="cs"/>
          <w:rtl/>
          <w:lang w:bidi="ar"/>
        </w:rPr>
        <w:t xml:space="preserve"> إلا باستخدام رزم البيانات السمعية المعرَّفة في</w:t>
      </w:r>
      <w:r w:rsidR="00BC1DCA" w:rsidRPr="005D4F6E">
        <w:rPr>
          <w:rFonts w:hint="eastAsia"/>
          <w:rtl/>
          <w:lang w:bidi="ar"/>
        </w:rPr>
        <w:t> </w:t>
      </w:r>
      <w:r w:rsidRPr="005D4F6E">
        <w:rPr>
          <w:rFonts w:hint="cs"/>
          <w:rtl/>
          <w:lang w:bidi="ar"/>
        </w:rPr>
        <w:t>الملحق</w:t>
      </w:r>
      <w:r w:rsidR="00BC1DCA" w:rsidRPr="005D4F6E">
        <w:rPr>
          <w:rFonts w:hint="eastAsia"/>
          <w:rtl/>
          <w:lang w:bidi="ar"/>
        </w:rPr>
        <w:t> </w:t>
      </w:r>
      <w:r w:rsidR="00BC1DCA" w:rsidRPr="005D4F6E">
        <w:rPr>
          <w:lang w:bidi="ar"/>
        </w:rPr>
        <w:t>1</w:t>
      </w:r>
      <w:r w:rsidRPr="005D4F6E">
        <w:rPr>
          <w:rFonts w:hint="cs"/>
          <w:rtl/>
          <w:lang w:bidi="ar"/>
        </w:rPr>
        <w:t>.</w:t>
      </w:r>
    </w:p>
    <w:p w:rsidR="001341AE" w:rsidRPr="005D4F6E" w:rsidRDefault="001341AE" w:rsidP="00BC1DCA">
      <w:pPr>
        <w:rPr>
          <w:rtl/>
        </w:rPr>
      </w:pPr>
      <w:r w:rsidRPr="005D4F6E">
        <w:rPr>
          <w:b/>
          <w:bCs/>
          <w:lang w:bidi="ar-EG"/>
        </w:rPr>
        <w:t>3.1A</w:t>
      </w:r>
      <w:r w:rsidRPr="005D4F6E">
        <w:rPr>
          <w:b/>
          <w:bCs/>
          <w:rtl/>
        </w:rPr>
        <w:tab/>
      </w:r>
      <w:r w:rsidRPr="005D4F6E">
        <w:rPr>
          <w:rFonts w:hint="cs"/>
          <w:b/>
          <w:bCs/>
          <w:rtl/>
          <w:lang w:bidi="ar"/>
        </w:rPr>
        <w:t xml:space="preserve">ترتيب رزم البيانات السمعية ورزم البيانات السمعية الموسعة: </w:t>
      </w:r>
      <w:r w:rsidRPr="005D4F6E">
        <w:rPr>
          <w:rFonts w:hint="cs"/>
          <w:rtl/>
          <w:lang w:bidi="ar"/>
        </w:rPr>
        <w:t xml:space="preserve">يمثَّل توقيت العينة ذات الترتيب </w:t>
      </w:r>
      <w:r w:rsidRPr="005D4F6E">
        <w:rPr>
          <w:lang w:val="en-GB" w:bidi="ar-EG"/>
        </w:rPr>
        <w:t>n</w:t>
      </w:r>
      <w:r w:rsidRPr="005D4F6E">
        <w:rPr>
          <w:rFonts w:hint="cs"/>
          <w:rtl/>
        </w:rPr>
        <w:t xml:space="preserve"> من </w:t>
      </w:r>
      <w:proofErr w:type="gramStart"/>
      <w:r w:rsidR="00BC1DCA" w:rsidRPr="005D4F6E">
        <w:rPr>
          <w:lang w:bidi="ar"/>
        </w:rPr>
        <w:t>32</w:t>
      </w:r>
      <w:r w:rsidRPr="005D4F6E">
        <w:rPr>
          <w:rFonts w:hint="cs"/>
          <w:rtl/>
          <w:lang w:bidi="ar"/>
        </w:rPr>
        <w:t xml:space="preserve"> قناة</w:t>
      </w:r>
      <w:proofErr w:type="gramEnd"/>
      <w:r w:rsidRPr="005D4F6E">
        <w:rPr>
          <w:rFonts w:hint="cs"/>
          <w:rtl/>
          <w:lang w:bidi="ar"/>
        </w:rPr>
        <w:t xml:space="preserve"> سمعية على خط فيديو </w:t>
      </w:r>
      <w:r w:rsidRPr="005D4F6E">
        <w:rPr>
          <w:rFonts w:hint="cs"/>
          <w:rtl/>
        </w:rPr>
        <w:t>ب</w:t>
      </w:r>
      <w:r w:rsidRPr="005D4F6E">
        <w:rPr>
          <w:rFonts w:hint="cs"/>
          <w:rtl/>
          <w:lang w:bidi="ar"/>
        </w:rPr>
        <w:t>ثماني حالات عينة في ثماني رزم بيانات سمعية.</w:t>
      </w:r>
      <w:r w:rsidRPr="005D4F6E">
        <w:rPr>
          <w:rFonts w:hint="cs"/>
          <w:rtl/>
        </w:rPr>
        <w:t xml:space="preserve"> </w:t>
      </w:r>
      <w:r w:rsidRPr="005D4F6E">
        <w:rPr>
          <w:rFonts w:hint="cs"/>
          <w:rtl/>
          <w:lang w:bidi="ar"/>
        </w:rPr>
        <w:t xml:space="preserve">وبما أن حالات العينات الثماني هذه مستقلة عن بعضها البعض، ينبغي أن يكون ترتيب هذه الرزم الثمانية في حيز </w:t>
      </w:r>
      <w:r w:rsidRPr="005D4F6E">
        <w:rPr>
          <w:lang w:val="en-GB" w:bidi="ar-EG"/>
        </w:rPr>
        <w:t>HANC</w:t>
      </w:r>
      <w:r w:rsidRPr="005D4F6E">
        <w:rPr>
          <w:rFonts w:hint="cs"/>
          <w:rtl/>
        </w:rPr>
        <w:t xml:space="preserve"> </w:t>
      </w:r>
      <w:r w:rsidRPr="005D4F6E">
        <w:rPr>
          <w:rFonts w:hint="cs"/>
          <w:rtl/>
          <w:lang w:bidi="ar"/>
        </w:rPr>
        <w:t>الذي يعدَّد إرسالها إليه عشوائياً.</w:t>
      </w:r>
    </w:p>
    <w:p w:rsidR="001341AE" w:rsidRPr="005D4F6E" w:rsidRDefault="001341AE" w:rsidP="00BC1DCA">
      <w:pPr>
        <w:pStyle w:val="Heading1"/>
        <w:rPr>
          <w:rtl/>
        </w:rPr>
      </w:pPr>
      <w:bookmarkStart w:id="50" w:name="_Toc490561969"/>
      <w:bookmarkStart w:id="51" w:name="_Toc490562138"/>
      <w:r w:rsidRPr="005D4F6E">
        <w:rPr>
          <w:lang w:bidi="ar-EG"/>
        </w:rPr>
        <w:t>2A</w:t>
      </w:r>
      <w:r w:rsidRPr="005D4F6E">
        <w:rPr>
          <w:rtl/>
        </w:rPr>
        <w:tab/>
      </w:r>
      <w:r w:rsidRPr="005D4F6E">
        <w:rPr>
          <w:rFonts w:hint="cs"/>
          <w:rtl/>
          <w:lang w:bidi="ar"/>
        </w:rPr>
        <w:t>رزمة التحكم السمعي الموسعة</w:t>
      </w:r>
      <w:bookmarkEnd w:id="50"/>
      <w:bookmarkEnd w:id="51"/>
    </w:p>
    <w:p w:rsidR="001341AE" w:rsidRPr="005D4F6E" w:rsidRDefault="001341AE" w:rsidP="003D4BF5">
      <w:pPr>
        <w:rPr>
          <w:rtl/>
          <w:lang w:bidi="ar"/>
        </w:rPr>
      </w:pPr>
      <w:r w:rsidRPr="005D4F6E">
        <w:rPr>
          <w:rFonts w:hint="cs"/>
          <w:rtl/>
          <w:lang w:bidi="ar"/>
        </w:rPr>
        <w:t xml:space="preserve">يتطابق هيكل وقواعد تعدد الإرسال في رزم </w:t>
      </w:r>
      <w:r w:rsidRPr="005D4F6E">
        <w:rPr>
          <w:rtl/>
          <w:lang w:bidi="ar"/>
        </w:rPr>
        <w:t>التحكم السمعي</w:t>
      </w:r>
      <w:r w:rsidR="0091680F" w:rsidRPr="005D4F6E">
        <w:rPr>
          <w:rFonts w:hint="cs"/>
          <w:rtl/>
          <w:lang w:bidi="ar-EG"/>
        </w:rPr>
        <w:t>ة</w:t>
      </w:r>
      <w:r w:rsidRPr="005D4F6E">
        <w:rPr>
          <w:rtl/>
          <w:lang w:bidi="ar"/>
        </w:rPr>
        <w:t xml:space="preserve"> الموسعة</w:t>
      </w:r>
      <w:r w:rsidRPr="005D4F6E">
        <w:rPr>
          <w:rFonts w:hint="cs"/>
          <w:rtl/>
          <w:lang w:bidi="ar"/>
        </w:rPr>
        <w:t xml:space="preserve"> مع ما عُّرف لرزم </w:t>
      </w:r>
      <w:r w:rsidRPr="005D4F6E">
        <w:rPr>
          <w:rtl/>
          <w:lang w:bidi="ar"/>
        </w:rPr>
        <w:t>التحكم السمعي</w:t>
      </w:r>
      <w:r w:rsidR="0091680F" w:rsidRPr="005D4F6E">
        <w:rPr>
          <w:rFonts w:hint="cs"/>
          <w:rtl/>
          <w:lang w:bidi="ar"/>
        </w:rPr>
        <w:t>ة</w:t>
      </w:r>
      <w:r w:rsidRPr="005D4F6E">
        <w:rPr>
          <w:rtl/>
          <w:lang w:bidi="ar"/>
        </w:rPr>
        <w:t xml:space="preserve"> </w:t>
      </w:r>
      <w:r w:rsidRPr="005D4F6E">
        <w:rPr>
          <w:rFonts w:hint="cs"/>
          <w:rtl/>
          <w:lang w:bidi="ar"/>
        </w:rPr>
        <w:t>الواردة في الملحق</w:t>
      </w:r>
      <w:r w:rsidR="003D4BF5" w:rsidRPr="005D4F6E">
        <w:rPr>
          <w:rFonts w:hint="eastAsia"/>
          <w:rtl/>
          <w:lang w:bidi="ar"/>
        </w:rPr>
        <w:t> </w:t>
      </w:r>
      <w:r w:rsidR="00BC1DCA" w:rsidRPr="005D4F6E">
        <w:rPr>
          <w:lang w:bidi="ar"/>
        </w:rPr>
        <w:t>1</w:t>
      </w:r>
      <w:r w:rsidRPr="005D4F6E">
        <w:rPr>
          <w:rFonts w:hint="cs"/>
          <w:rtl/>
          <w:lang w:bidi="ar"/>
        </w:rPr>
        <w:t xml:space="preserve"> مع الاستثناءات التالية.</w:t>
      </w:r>
    </w:p>
    <w:p w:rsidR="001341AE" w:rsidRPr="005D4F6E" w:rsidRDefault="001341AE" w:rsidP="0091680F">
      <w:pPr>
        <w:rPr>
          <w:spacing w:val="-4"/>
          <w:rtl/>
        </w:rPr>
      </w:pPr>
      <w:r w:rsidRPr="005D4F6E">
        <w:rPr>
          <w:b/>
          <w:bCs/>
          <w:spacing w:val="-4"/>
          <w:lang w:bidi="ar-EG"/>
        </w:rPr>
        <w:lastRenderedPageBreak/>
        <w:t>1.2A</w:t>
      </w:r>
      <w:r w:rsidRPr="005D4F6E">
        <w:rPr>
          <w:b/>
          <w:bCs/>
          <w:spacing w:val="-4"/>
          <w:rtl/>
        </w:rPr>
        <w:tab/>
      </w:r>
      <w:r w:rsidRPr="005D4F6E">
        <w:rPr>
          <w:rFonts w:hint="cs"/>
          <w:b/>
          <w:bCs/>
          <w:spacing w:val="-4"/>
          <w:rtl/>
          <w:lang w:bidi="ar"/>
        </w:rPr>
        <w:t xml:space="preserve">قيم </w:t>
      </w:r>
      <w:r w:rsidRPr="005D4F6E">
        <w:rPr>
          <w:rFonts w:hint="cs"/>
          <w:b/>
          <w:bCs/>
          <w:spacing w:val="-4"/>
          <w:rtl/>
          <w:lang w:bidi="ar-EG"/>
        </w:rPr>
        <w:t xml:space="preserve">معرف هوية البيانات </w:t>
      </w:r>
      <w:r w:rsidRPr="005D4F6E">
        <w:rPr>
          <w:b/>
          <w:bCs/>
          <w:spacing w:val="-4"/>
          <w:lang w:bidi="ar-EG"/>
        </w:rPr>
        <w:t>(DID)</w:t>
      </w:r>
      <w:r w:rsidRPr="005D4F6E">
        <w:rPr>
          <w:rFonts w:hint="cs"/>
          <w:b/>
          <w:bCs/>
          <w:spacing w:val="-4"/>
          <w:rtl/>
          <w:lang w:bidi="ar-EG"/>
        </w:rPr>
        <w:t>:</w:t>
      </w:r>
      <w:r w:rsidRPr="005D4F6E">
        <w:rPr>
          <w:rFonts w:hint="cs"/>
          <w:spacing w:val="-4"/>
          <w:rtl/>
          <w:lang w:bidi="ar-EG"/>
        </w:rPr>
        <w:t xml:space="preserve"> </w:t>
      </w:r>
      <w:r w:rsidRPr="005D4F6E">
        <w:rPr>
          <w:rFonts w:hint="cs"/>
          <w:spacing w:val="-4"/>
          <w:rtl/>
          <w:lang w:bidi="ar"/>
        </w:rPr>
        <w:t>ينبغي تحديد قيم</w:t>
      </w:r>
      <w:r w:rsidRPr="005D4F6E">
        <w:rPr>
          <w:rFonts w:hint="cs"/>
          <w:spacing w:val="-4"/>
          <w:rtl/>
          <w:lang w:bidi="ar-EG"/>
        </w:rPr>
        <w:t xml:space="preserve"> معرف هوية البيانات</w:t>
      </w:r>
      <w:r w:rsidRPr="005D4F6E">
        <w:rPr>
          <w:rFonts w:hint="cs"/>
          <w:spacing w:val="-4"/>
          <w:rtl/>
          <w:lang w:bidi="ar"/>
        </w:rPr>
        <w:t xml:space="preserve"> </w:t>
      </w:r>
      <w:r w:rsidRPr="005D4F6E">
        <w:rPr>
          <w:rFonts w:hint="cs"/>
          <w:rtl/>
        </w:rPr>
        <w:t xml:space="preserve">لرزم </w:t>
      </w:r>
      <w:r w:rsidRPr="005D4F6E">
        <w:rPr>
          <w:rtl/>
        </w:rPr>
        <w:t>التحكم السمعي</w:t>
      </w:r>
      <w:r w:rsidR="0091680F" w:rsidRPr="005D4F6E">
        <w:rPr>
          <w:rFonts w:hint="cs"/>
          <w:rtl/>
        </w:rPr>
        <w:t>ة</w:t>
      </w:r>
      <w:r w:rsidRPr="005D4F6E">
        <w:rPr>
          <w:rtl/>
        </w:rPr>
        <w:t xml:space="preserve"> </w:t>
      </w:r>
      <w:r w:rsidRPr="005D4F6E">
        <w:rPr>
          <w:rFonts w:hint="cs"/>
          <w:rtl/>
        </w:rPr>
        <w:t>الموسعة</w:t>
      </w:r>
      <w:r w:rsidRPr="005D4F6E">
        <w:rPr>
          <w:rFonts w:hint="cs"/>
          <w:spacing w:val="-4"/>
          <w:rtl/>
          <w:lang w:bidi="ar"/>
        </w:rPr>
        <w:t xml:space="preserve"> على أنها</w:t>
      </w:r>
      <w:r w:rsidR="007B09EC" w:rsidRPr="005D4F6E">
        <w:rPr>
          <w:rFonts w:hint="eastAsia"/>
          <w:spacing w:val="-4"/>
          <w:rtl/>
          <w:lang w:bidi="ar"/>
        </w:rPr>
        <w:t> </w:t>
      </w:r>
      <w:r w:rsidRPr="005D4F6E">
        <w:rPr>
          <w:spacing w:val="-4"/>
          <w:lang w:val="en-GB" w:bidi="ar-EG"/>
        </w:rPr>
        <w:t>2A3</w:t>
      </w:r>
      <w:r w:rsidRPr="005D4F6E">
        <w:rPr>
          <w:spacing w:val="-4"/>
          <w:vertAlign w:val="subscript"/>
          <w:lang w:val="en-GB" w:bidi="ar-EG"/>
        </w:rPr>
        <w:t>h</w:t>
      </w:r>
      <w:r w:rsidR="0091680F" w:rsidRPr="005D4F6E">
        <w:rPr>
          <w:rFonts w:hint="eastAsia"/>
          <w:spacing w:val="-4"/>
          <w:rtl/>
        </w:rPr>
        <w:t> </w:t>
      </w:r>
      <w:r w:rsidRPr="005D4F6E">
        <w:rPr>
          <w:rFonts w:hint="cs"/>
          <w:spacing w:val="-4"/>
          <w:rtl/>
          <w:lang w:bidi="ar"/>
        </w:rPr>
        <w:t xml:space="preserve">للمجموعة السمعية </w:t>
      </w:r>
      <w:r w:rsidR="007B09EC" w:rsidRPr="005D4F6E">
        <w:rPr>
          <w:spacing w:val="-4"/>
          <w:lang w:bidi="ar"/>
        </w:rPr>
        <w:t>5</w:t>
      </w:r>
      <w:r w:rsidRPr="005D4F6E">
        <w:rPr>
          <w:rFonts w:hint="cs"/>
          <w:spacing w:val="-4"/>
          <w:rtl/>
          <w:lang w:bidi="ar"/>
        </w:rPr>
        <w:t xml:space="preserve"> (</w:t>
      </w:r>
      <w:r w:rsidR="0091680F" w:rsidRPr="005D4F6E">
        <w:rPr>
          <w:rFonts w:hint="cs"/>
          <w:spacing w:val="-4"/>
          <w:rtl/>
          <w:lang w:bidi="ar"/>
        </w:rPr>
        <w:t>القنوات</w:t>
      </w:r>
      <w:r w:rsidR="007B09EC" w:rsidRPr="005D4F6E">
        <w:rPr>
          <w:rFonts w:hint="eastAsia"/>
          <w:spacing w:val="-4"/>
          <w:rtl/>
          <w:lang w:bidi="ar"/>
        </w:rPr>
        <w:t> </w:t>
      </w:r>
      <w:r w:rsidR="007B09EC" w:rsidRPr="005D4F6E">
        <w:rPr>
          <w:spacing w:val="-4"/>
          <w:lang w:bidi="ar"/>
        </w:rPr>
        <w:t>20-17</w:t>
      </w:r>
      <w:proofErr w:type="gramStart"/>
      <w:r w:rsidRPr="005D4F6E">
        <w:rPr>
          <w:rFonts w:hint="cs"/>
          <w:spacing w:val="-4"/>
          <w:rtl/>
          <w:lang w:bidi="ar"/>
        </w:rPr>
        <w:t>)،</w:t>
      </w:r>
      <w:proofErr w:type="gramEnd"/>
      <w:r w:rsidRPr="005D4F6E">
        <w:rPr>
          <w:rFonts w:hint="cs"/>
          <w:spacing w:val="-4"/>
          <w:rtl/>
          <w:lang w:bidi="ar"/>
        </w:rPr>
        <w:t xml:space="preserve"> و</w:t>
      </w:r>
      <w:r w:rsidRPr="005D4F6E">
        <w:rPr>
          <w:spacing w:val="-4"/>
          <w:lang w:val="en-GB" w:bidi="ar-EG"/>
        </w:rPr>
        <w:t>1A2</w:t>
      </w:r>
      <w:r w:rsidRPr="005D4F6E">
        <w:rPr>
          <w:spacing w:val="-4"/>
          <w:vertAlign w:val="subscript"/>
          <w:lang w:val="en-GB" w:bidi="ar-EG"/>
        </w:rPr>
        <w:t>h</w:t>
      </w:r>
      <w:r w:rsidRPr="005D4F6E">
        <w:rPr>
          <w:rFonts w:hint="cs"/>
          <w:spacing w:val="-4"/>
          <w:rtl/>
        </w:rPr>
        <w:t xml:space="preserve"> </w:t>
      </w:r>
      <w:r w:rsidRPr="005D4F6E">
        <w:rPr>
          <w:rFonts w:hint="cs"/>
          <w:spacing w:val="-4"/>
          <w:rtl/>
          <w:lang w:bidi="ar"/>
        </w:rPr>
        <w:t xml:space="preserve">للمجموعة السمعية </w:t>
      </w:r>
      <w:r w:rsidR="007B09EC" w:rsidRPr="005D4F6E">
        <w:rPr>
          <w:spacing w:val="-4"/>
          <w:lang w:bidi="ar"/>
        </w:rPr>
        <w:t>6</w:t>
      </w:r>
      <w:r w:rsidRPr="005D4F6E">
        <w:rPr>
          <w:rFonts w:hint="cs"/>
          <w:spacing w:val="-4"/>
          <w:rtl/>
          <w:lang w:bidi="ar"/>
        </w:rPr>
        <w:t xml:space="preserve"> (</w:t>
      </w:r>
      <w:r w:rsidR="0091680F" w:rsidRPr="005D4F6E">
        <w:rPr>
          <w:rFonts w:hint="cs"/>
          <w:spacing w:val="-4"/>
          <w:rtl/>
          <w:lang w:bidi="ar"/>
        </w:rPr>
        <w:t>القنوات</w:t>
      </w:r>
      <w:r w:rsidR="007B09EC" w:rsidRPr="005D4F6E">
        <w:rPr>
          <w:rFonts w:hint="eastAsia"/>
          <w:spacing w:val="-4"/>
          <w:rtl/>
          <w:lang w:bidi="ar"/>
        </w:rPr>
        <w:t> </w:t>
      </w:r>
      <w:r w:rsidR="007B09EC" w:rsidRPr="005D4F6E">
        <w:rPr>
          <w:spacing w:val="-4"/>
          <w:lang w:bidi="ar"/>
        </w:rPr>
        <w:t>24-21</w:t>
      </w:r>
      <w:r w:rsidRPr="005D4F6E">
        <w:rPr>
          <w:rFonts w:hint="cs"/>
          <w:spacing w:val="-4"/>
          <w:rtl/>
          <w:lang w:bidi="ar"/>
        </w:rPr>
        <w:t>)، و</w:t>
      </w:r>
      <w:r w:rsidRPr="005D4F6E">
        <w:rPr>
          <w:spacing w:val="-4"/>
          <w:lang w:val="en-GB" w:bidi="ar-EG"/>
        </w:rPr>
        <w:t>1A1</w:t>
      </w:r>
      <w:r w:rsidRPr="005D4F6E">
        <w:rPr>
          <w:spacing w:val="-4"/>
          <w:vertAlign w:val="subscript"/>
          <w:lang w:val="en-GB" w:bidi="ar-EG"/>
        </w:rPr>
        <w:t>h</w:t>
      </w:r>
      <w:r w:rsidRPr="005D4F6E">
        <w:rPr>
          <w:rFonts w:hint="cs"/>
          <w:spacing w:val="-4"/>
          <w:rtl/>
        </w:rPr>
        <w:t xml:space="preserve"> </w:t>
      </w:r>
      <w:r w:rsidRPr="005D4F6E">
        <w:rPr>
          <w:rFonts w:hint="cs"/>
          <w:spacing w:val="-4"/>
          <w:rtl/>
          <w:lang w:bidi="ar"/>
        </w:rPr>
        <w:t>للمجموعة السمعية</w:t>
      </w:r>
      <w:r w:rsidR="007B09EC" w:rsidRPr="005D4F6E">
        <w:rPr>
          <w:rFonts w:hint="eastAsia"/>
          <w:spacing w:val="-4"/>
          <w:rtl/>
          <w:lang w:bidi="ar"/>
        </w:rPr>
        <w:t> </w:t>
      </w:r>
      <w:r w:rsidR="007B09EC" w:rsidRPr="005D4F6E">
        <w:rPr>
          <w:spacing w:val="-4"/>
          <w:lang w:bidi="ar"/>
        </w:rPr>
        <w:t>7</w:t>
      </w:r>
      <w:r w:rsidR="0091680F" w:rsidRPr="005D4F6E">
        <w:rPr>
          <w:rFonts w:hint="eastAsia"/>
          <w:spacing w:val="-4"/>
          <w:rtl/>
          <w:lang w:bidi="ar"/>
        </w:rPr>
        <w:t> </w:t>
      </w:r>
      <w:r w:rsidRPr="005D4F6E">
        <w:rPr>
          <w:rFonts w:hint="cs"/>
          <w:spacing w:val="-4"/>
          <w:rtl/>
          <w:lang w:bidi="ar"/>
        </w:rPr>
        <w:t>(</w:t>
      </w:r>
      <w:r w:rsidR="0091680F" w:rsidRPr="005D4F6E">
        <w:rPr>
          <w:rFonts w:hint="cs"/>
          <w:spacing w:val="-4"/>
          <w:rtl/>
          <w:lang w:bidi="ar"/>
        </w:rPr>
        <w:t>القنوات</w:t>
      </w:r>
      <w:r w:rsidR="007B09EC" w:rsidRPr="005D4F6E">
        <w:rPr>
          <w:rFonts w:hint="eastAsia"/>
          <w:spacing w:val="-4"/>
          <w:rtl/>
          <w:lang w:bidi="ar"/>
        </w:rPr>
        <w:t> </w:t>
      </w:r>
      <w:r w:rsidR="007B09EC" w:rsidRPr="005D4F6E">
        <w:rPr>
          <w:spacing w:val="-4"/>
          <w:lang w:bidi="ar"/>
        </w:rPr>
        <w:t>28</w:t>
      </w:r>
      <w:r w:rsidR="007B09EC" w:rsidRPr="005D4F6E">
        <w:rPr>
          <w:spacing w:val="-4"/>
          <w:lang w:bidi="ar"/>
        </w:rPr>
        <w:noBreakHyphen/>
        <w:t>25</w:t>
      </w:r>
      <w:r w:rsidRPr="005D4F6E">
        <w:rPr>
          <w:rFonts w:hint="cs"/>
          <w:spacing w:val="-4"/>
          <w:rtl/>
          <w:lang w:bidi="ar"/>
        </w:rPr>
        <w:t>)، و</w:t>
      </w:r>
      <w:r w:rsidRPr="005D4F6E">
        <w:rPr>
          <w:spacing w:val="-4"/>
          <w:lang w:val="en-GB" w:bidi="ar-EG"/>
        </w:rPr>
        <w:t>2A0</w:t>
      </w:r>
      <w:r w:rsidRPr="005D4F6E">
        <w:rPr>
          <w:spacing w:val="-4"/>
          <w:vertAlign w:val="subscript"/>
          <w:lang w:val="en-GB" w:bidi="ar-EG"/>
        </w:rPr>
        <w:t>h</w:t>
      </w:r>
      <w:r w:rsidRPr="005D4F6E">
        <w:rPr>
          <w:rFonts w:hint="cs"/>
          <w:spacing w:val="-4"/>
          <w:rtl/>
        </w:rPr>
        <w:t xml:space="preserve"> </w:t>
      </w:r>
      <w:r w:rsidRPr="005D4F6E">
        <w:rPr>
          <w:rFonts w:hint="cs"/>
          <w:spacing w:val="-4"/>
          <w:rtl/>
          <w:lang w:bidi="ar"/>
        </w:rPr>
        <w:t xml:space="preserve">للمجموعة السمعية </w:t>
      </w:r>
      <w:r w:rsidR="007B09EC" w:rsidRPr="005D4F6E">
        <w:rPr>
          <w:spacing w:val="-4"/>
          <w:lang w:bidi="ar"/>
        </w:rPr>
        <w:t>8</w:t>
      </w:r>
      <w:r w:rsidRPr="005D4F6E">
        <w:rPr>
          <w:rFonts w:hint="cs"/>
          <w:spacing w:val="-4"/>
          <w:rtl/>
          <w:lang w:bidi="ar"/>
        </w:rPr>
        <w:t xml:space="preserve"> (</w:t>
      </w:r>
      <w:r w:rsidR="0091680F" w:rsidRPr="005D4F6E">
        <w:rPr>
          <w:rFonts w:hint="cs"/>
          <w:spacing w:val="-4"/>
          <w:rtl/>
          <w:lang w:bidi="ar"/>
        </w:rPr>
        <w:t>القنوات</w:t>
      </w:r>
      <w:r w:rsidR="007B09EC" w:rsidRPr="005D4F6E">
        <w:rPr>
          <w:rFonts w:hint="eastAsia"/>
          <w:spacing w:val="-4"/>
          <w:rtl/>
          <w:lang w:bidi="ar"/>
        </w:rPr>
        <w:t> </w:t>
      </w:r>
      <w:r w:rsidR="007B09EC" w:rsidRPr="005D4F6E">
        <w:rPr>
          <w:spacing w:val="-4"/>
          <w:lang w:bidi="ar"/>
        </w:rPr>
        <w:t>32-29</w:t>
      </w:r>
      <w:r w:rsidRPr="005D4F6E">
        <w:rPr>
          <w:rFonts w:hint="cs"/>
          <w:spacing w:val="-4"/>
          <w:rtl/>
          <w:lang w:bidi="ar"/>
        </w:rPr>
        <w:t>)، على التوالي.</w:t>
      </w:r>
    </w:p>
    <w:p w:rsidR="001341AE" w:rsidRPr="005D4F6E" w:rsidRDefault="001341AE" w:rsidP="007B09EC">
      <w:pPr>
        <w:rPr>
          <w:rtl/>
          <w:lang w:bidi="ar"/>
        </w:rPr>
      </w:pPr>
      <w:r w:rsidRPr="005D4F6E">
        <w:rPr>
          <w:b/>
          <w:bCs/>
          <w:lang w:bidi="ar-EG"/>
        </w:rPr>
        <w:t>2.2A</w:t>
      </w:r>
      <w:r w:rsidRPr="005D4F6E">
        <w:rPr>
          <w:b/>
          <w:bCs/>
          <w:rtl/>
        </w:rPr>
        <w:tab/>
      </w:r>
      <w:r w:rsidRPr="005D4F6E">
        <w:rPr>
          <w:rFonts w:hint="cs"/>
          <w:b/>
          <w:bCs/>
          <w:rtl/>
          <w:lang w:bidi="ar"/>
        </w:rPr>
        <w:t>علاقات الرزم/المجموعة:</w:t>
      </w:r>
      <w:r w:rsidRPr="005D4F6E">
        <w:rPr>
          <w:rFonts w:hint="cs"/>
          <w:rtl/>
          <w:lang w:bidi="ar"/>
        </w:rPr>
        <w:t xml:space="preserve"> ينبغي ألا تمثَّل المجموعات السمعية الموسعة من </w:t>
      </w:r>
      <w:proofErr w:type="gramStart"/>
      <w:r w:rsidR="007B09EC" w:rsidRPr="005D4F6E">
        <w:rPr>
          <w:lang w:bidi="ar"/>
        </w:rPr>
        <w:t>5</w:t>
      </w:r>
      <w:r w:rsidRPr="005D4F6E">
        <w:rPr>
          <w:rFonts w:hint="cs"/>
          <w:rtl/>
          <w:lang w:bidi="ar"/>
        </w:rPr>
        <w:t xml:space="preserve"> إلى</w:t>
      </w:r>
      <w:proofErr w:type="gramEnd"/>
      <w:r w:rsidRPr="005D4F6E">
        <w:rPr>
          <w:rFonts w:hint="cs"/>
          <w:rtl/>
          <w:lang w:bidi="ar"/>
        </w:rPr>
        <w:t xml:space="preserve"> </w:t>
      </w:r>
      <w:r w:rsidR="007B09EC" w:rsidRPr="005D4F6E">
        <w:rPr>
          <w:lang w:bidi="ar"/>
        </w:rPr>
        <w:t>8</w:t>
      </w:r>
      <w:r w:rsidRPr="005D4F6E">
        <w:rPr>
          <w:rFonts w:hint="cs"/>
          <w:rtl/>
          <w:lang w:bidi="ar"/>
        </w:rPr>
        <w:t xml:space="preserve"> إلا باستخدام رزم </w:t>
      </w:r>
      <w:r w:rsidRPr="005D4F6E">
        <w:rPr>
          <w:rtl/>
          <w:lang w:bidi="ar"/>
        </w:rPr>
        <w:t>التحكم السمعي</w:t>
      </w:r>
      <w:r w:rsidR="0091680F" w:rsidRPr="005D4F6E">
        <w:rPr>
          <w:rFonts w:hint="cs"/>
          <w:rtl/>
          <w:lang w:bidi="ar"/>
        </w:rPr>
        <w:t>ة</w:t>
      </w:r>
      <w:r w:rsidRPr="005D4F6E">
        <w:rPr>
          <w:rtl/>
          <w:lang w:bidi="ar"/>
        </w:rPr>
        <w:t xml:space="preserve"> </w:t>
      </w:r>
      <w:r w:rsidRPr="005D4F6E">
        <w:rPr>
          <w:rFonts w:hint="cs"/>
          <w:rtl/>
          <w:lang w:bidi="ar"/>
        </w:rPr>
        <w:t xml:space="preserve">الموسعة المعرَّفة في هذه التوصية. وينبغي ألا تُنقل المجموعات السمعية من </w:t>
      </w:r>
      <w:r w:rsidR="007B09EC" w:rsidRPr="005D4F6E">
        <w:rPr>
          <w:lang w:bidi="ar"/>
        </w:rPr>
        <w:t>1</w:t>
      </w:r>
      <w:r w:rsidRPr="005D4F6E">
        <w:rPr>
          <w:rFonts w:hint="cs"/>
          <w:rtl/>
          <w:lang w:bidi="ar"/>
        </w:rPr>
        <w:t xml:space="preserve"> إلى </w:t>
      </w:r>
      <w:r w:rsidR="007B09EC" w:rsidRPr="005D4F6E">
        <w:rPr>
          <w:lang w:bidi="ar"/>
        </w:rPr>
        <w:t>4</w:t>
      </w:r>
      <w:r w:rsidRPr="005D4F6E">
        <w:rPr>
          <w:rFonts w:hint="cs"/>
          <w:rtl/>
          <w:lang w:bidi="ar"/>
        </w:rPr>
        <w:t xml:space="preserve"> إلا باستخدام رزم البيانات السمعية المعرَّفة في</w:t>
      </w:r>
      <w:r w:rsidR="007B09EC" w:rsidRPr="005D4F6E">
        <w:rPr>
          <w:rFonts w:hint="eastAsia"/>
          <w:rtl/>
          <w:lang w:bidi="ar"/>
        </w:rPr>
        <w:t> </w:t>
      </w:r>
      <w:r w:rsidRPr="005D4F6E">
        <w:rPr>
          <w:rFonts w:hint="cs"/>
          <w:rtl/>
          <w:lang w:bidi="ar"/>
        </w:rPr>
        <w:t>الملحق</w:t>
      </w:r>
      <w:r w:rsidR="007B09EC" w:rsidRPr="005D4F6E">
        <w:rPr>
          <w:rFonts w:hint="eastAsia"/>
          <w:rtl/>
          <w:lang w:bidi="ar"/>
        </w:rPr>
        <w:t> </w:t>
      </w:r>
      <w:r w:rsidR="007B09EC" w:rsidRPr="005D4F6E">
        <w:rPr>
          <w:lang w:bidi="ar"/>
        </w:rPr>
        <w:t>1</w:t>
      </w:r>
      <w:r w:rsidRPr="005D4F6E">
        <w:rPr>
          <w:rFonts w:hint="cs"/>
          <w:rtl/>
          <w:lang w:bidi="ar"/>
        </w:rPr>
        <w:t>.</w:t>
      </w:r>
    </w:p>
    <w:p w:rsidR="007B09EC" w:rsidRPr="005D4F6E" w:rsidRDefault="001341AE" w:rsidP="00383A92">
      <w:pPr>
        <w:rPr>
          <w:b/>
          <w:bCs/>
          <w:rtl/>
          <w:lang w:bidi="ar"/>
        </w:rPr>
      </w:pPr>
      <w:r w:rsidRPr="005D4F6E">
        <w:rPr>
          <w:b/>
          <w:bCs/>
          <w:lang w:bidi="ar-EG"/>
        </w:rPr>
        <w:t>3.2A</w:t>
      </w:r>
      <w:r w:rsidRPr="005D4F6E">
        <w:rPr>
          <w:b/>
          <w:bCs/>
          <w:rtl/>
        </w:rPr>
        <w:tab/>
      </w:r>
      <w:r w:rsidRPr="005D4F6E">
        <w:rPr>
          <w:rFonts w:hint="cs"/>
          <w:b/>
          <w:bCs/>
          <w:rtl/>
          <w:lang w:bidi="ar"/>
        </w:rPr>
        <w:t xml:space="preserve">ترتيب رزم </w:t>
      </w:r>
      <w:r w:rsidRPr="005D4F6E">
        <w:rPr>
          <w:b/>
          <w:bCs/>
          <w:rtl/>
          <w:lang w:bidi="ar"/>
        </w:rPr>
        <w:t>التحكم السمعي</w:t>
      </w:r>
      <w:r w:rsidR="0091680F" w:rsidRPr="005D4F6E">
        <w:rPr>
          <w:rFonts w:hint="cs"/>
          <w:b/>
          <w:bCs/>
          <w:rtl/>
          <w:lang w:bidi="ar"/>
        </w:rPr>
        <w:t>ة</w:t>
      </w:r>
      <w:r w:rsidRPr="005D4F6E">
        <w:rPr>
          <w:b/>
          <w:bCs/>
          <w:rtl/>
          <w:lang w:bidi="ar"/>
        </w:rPr>
        <w:t xml:space="preserve"> </w:t>
      </w:r>
      <w:r w:rsidRPr="005D4F6E">
        <w:rPr>
          <w:rFonts w:hint="cs"/>
          <w:b/>
          <w:bCs/>
          <w:rtl/>
          <w:lang w:bidi="ar"/>
        </w:rPr>
        <w:t xml:space="preserve">ورزم </w:t>
      </w:r>
      <w:r w:rsidRPr="005D4F6E">
        <w:rPr>
          <w:b/>
          <w:bCs/>
          <w:rtl/>
          <w:lang w:bidi="ar"/>
        </w:rPr>
        <w:t>التحكم السمعي</w:t>
      </w:r>
      <w:r w:rsidR="0091680F" w:rsidRPr="005D4F6E">
        <w:rPr>
          <w:rFonts w:hint="cs"/>
          <w:b/>
          <w:bCs/>
          <w:rtl/>
          <w:lang w:bidi="ar"/>
        </w:rPr>
        <w:t>ة</w:t>
      </w:r>
      <w:r w:rsidRPr="005D4F6E">
        <w:rPr>
          <w:b/>
          <w:bCs/>
          <w:rtl/>
          <w:lang w:bidi="ar"/>
        </w:rPr>
        <w:t xml:space="preserve"> </w:t>
      </w:r>
      <w:r w:rsidRPr="005D4F6E">
        <w:rPr>
          <w:rFonts w:hint="cs"/>
          <w:b/>
          <w:bCs/>
          <w:rtl/>
          <w:lang w:bidi="ar"/>
        </w:rPr>
        <w:t>الموسعة:</w:t>
      </w:r>
      <w:r w:rsidRPr="005D4F6E">
        <w:rPr>
          <w:rFonts w:hint="cs"/>
          <w:rtl/>
          <w:lang w:bidi="ar"/>
        </w:rPr>
        <w:t xml:space="preserve"> ينبغي أن يكون ترتيب </w:t>
      </w:r>
      <w:r w:rsidRPr="005D4F6E">
        <w:rPr>
          <w:rtl/>
          <w:lang w:bidi="ar"/>
        </w:rPr>
        <w:t>رزم التحكم السمعي</w:t>
      </w:r>
      <w:r w:rsidR="0091680F" w:rsidRPr="005D4F6E">
        <w:rPr>
          <w:rFonts w:hint="cs"/>
          <w:rtl/>
          <w:lang w:bidi="ar"/>
        </w:rPr>
        <w:t>ة</w:t>
      </w:r>
      <w:r w:rsidRPr="005D4F6E">
        <w:rPr>
          <w:rtl/>
          <w:lang w:bidi="ar"/>
        </w:rPr>
        <w:t xml:space="preserve"> ورزم التحكم السمعي</w:t>
      </w:r>
      <w:r w:rsidR="0091680F" w:rsidRPr="005D4F6E">
        <w:rPr>
          <w:rFonts w:hint="cs"/>
          <w:rtl/>
          <w:lang w:bidi="ar"/>
        </w:rPr>
        <w:t>ة</w:t>
      </w:r>
      <w:r w:rsidRPr="005D4F6E">
        <w:rPr>
          <w:rtl/>
          <w:lang w:bidi="ar"/>
        </w:rPr>
        <w:t xml:space="preserve"> الموسعة</w:t>
      </w:r>
      <w:r w:rsidRPr="005D4F6E">
        <w:rPr>
          <w:rFonts w:hint="cs"/>
          <w:rtl/>
          <w:lang w:bidi="ar"/>
        </w:rPr>
        <w:t xml:space="preserve"> في حيز </w:t>
      </w:r>
      <w:r w:rsidRPr="005D4F6E">
        <w:rPr>
          <w:lang w:val="en-GB" w:bidi="ar-EG"/>
        </w:rPr>
        <w:t>HANC</w:t>
      </w:r>
      <w:r w:rsidRPr="005D4F6E">
        <w:rPr>
          <w:rFonts w:hint="cs"/>
          <w:rtl/>
        </w:rPr>
        <w:t xml:space="preserve"> </w:t>
      </w:r>
      <w:r w:rsidRPr="005D4F6E">
        <w:rPr>
          <w:rFonts w:hint="cs"/>
          <w:rtl/>
          <w:lang w:bidi="ar"/>
        </w:rPr>
        <w:t>الذي يعدَّد إرسالها إليه عشوائياً.</w:t>
      </w:r>
    </w:p>
    <w:p w:rsidR="007B09EC" w:rsidRPr="005D4F6E" w:rsidRDefault="007B09EC" w:rsidP="007B09EC">
      <w:pPr>
        <w:rPr>
          <w:rtl/>
        </w:rPr>
      </w:pPr>
    </w:p>
    <w:p w:rsidR="007A73CD" w:rsidRPr="005D4F6E" w:rsidRDefault="001341AE" w:rsidP="007B09EC">
      <w:pPr>
        <w:pStyle w:val="AnnexNotitle"/>
        <w:rPr>
          <w:rtl/>
          <w:lang w:bidi="ar-SA"/>
        </w:rPr>
      </w:pPr>
      <w:bookmarkStart w:id="52" w:name="_Toc490562139"/>
      <w:r w:rsidRPr="005D4F6E">
        <w:rPr>
          <w:rFonts w:hint="cs"/>
          <w:rtl/>
          <w:lang w:bidi="ar-SA"/>
        </w:rPr>
        <w:t xml:space="preserve">المرفق </w:t>
      </w:r>
      <w:r w:rsidRPr="005D4F6E">
        <w:t>1</w:t>
      </w:r>
      <w:r w:rsidRPr="005D4F6E">
        <w:rPr>
          <w:rFonts w:hint="cs"/>
          <w:rtl/>
          <w:lang w:bidi="ar-SA"/>
        </w:rPr>
        <w:t xml:space="preserve"> (</w:t>
      </w:r>
      <w:r w:rsidRPr="005D4F6E">
        <w:rPr>
          <w:rFonts w:hint="cs"/>
          <w:rtl/>
          <w:lang w:bidi="ar"/>
        </w:rPr>
        <w:t>إعلامي</w:t>
      </w:r>
      <w:r w:rsidRPr="005D4F6E">
        <w:rPr>
          <w:rFonts w:hint="cs"/>
          <w:rtl/>
          <w:lang w:bidi="ar-SA"/>
        </w:rPr>
        <w:t>)</w:t>
      </w:r>
      <w:r w:rsidR="007B09EC" w:rsidRPr="005D4F6E">
        <w:rPr>
          <w:rtl/>
          <w:lang w:bidi="ar-SA"/>
        </w:rPr>
        <w:br/>
      </w:r>
      <w:r w:rsidR="007B09EC" w:rsidRPr="005D4F6E">
        <w:rPr>
          <w:rtl/>
          <w:lang w:bidi="ar-SA"/>
        </w:rPr>
        <w:br/>
      </w:r>
      <w:r w:rsidR="00B9669C" w:rsidRPr="005D4F6E">
        <w:rPr>
          <w:rFonts w:hint="cs"/>
          <w:rtl/>
        </w:rPr>
        <w:t xml:space="preserve">تراصف العينات السمعية لكل </w:t>
      </w:r>
      <w:r w:rsidRPr="005D4F6E">
        <w:rPr>
          <w:rFonts w:hint="cs"/>
          <w:rtl/>
        </w:rPr>
        <w:t>إطار</w:t>
      </w:r>
      <w:r w:rsidR="00B9669C" w:rsidRPr="005D4F6E">
        <w:rPr>
          <w:rFonts w:hint="cs"/>
          <w:rtl/>
        </w:rPr>
        <w:t xml:space="preserve"> سمعي</w:t>
      </w:r>
      <w:bookmarkEnd w:id="52"/>
    </w:p>
    <w:p w:rsidR="001341AE" w:rsidRPr="005D4F6E" w:rsidRDefault="001341AE" w:rsidP="001341AE">
      <w:pPr>
        <w:rPr>
          <w:rtl/>
          <w:lang w:bidi="ar-EG"/>
        </w:rPr>
      </w:pPr>
      <w:r w:rsidRPr="005D4F6E">
        <w:rPr>
          <w:rFonts w:hint="cs"/>
          <w:rtl/>
          <w:lang w:bidi="ar-EG"/>
        </w:rPr>
        <w:t>لتراصف الإطار السمعي وتوزيع العينات، قد يكون عدد العينات السمعية لكل إطار سمعي الوارد أدناه بمثابة مثال مفضل</w:t>
      </w:r>
      <w:r w:rsidR="0091680F" w:rsidRPr="005D4F6E">
        <w:rPr>
          <w:rFonts w:hint="cs"/>
          <w:rtl/>
          <w:lang w:bidi="ar-EG"/>
        </w:rPr>
        <w:t>.</w:t>
      </w:r>
    </w:p>
    <w:p w:rsidR="008E2A5C" w:rsidRPr="005D4F6E" w:rsidRDefault="001341AE" w:rsidP="00383A92">
      <w:pPr>
        <w:rPr>
          <w:spacing w:val="-4"/>
          <w:rtl/>
          <w:lang w:bidi="ar-EG"/>
        </w:rPr>
      </w:pPr>
      <w:r w:rsidRPr="005D4F6E">
        <w:rPr>
          <w:rFonts w:hint="cs"/>
          <w:spacing w:val="-4"/>
          <w:rtl/>
          <w:lang w:bidi="ar-EG"/>
        </w:rPr>
        <w:t xml:space="preserve">وتقوم جميع </w:t>
      </w:r>
      <w:proofErr w:type="spellStart"/>
      <w:r w:rsidRPr="005D4F6E">
        <w:rPr>
          <w:rFonts w:hint="cs"/>
          <w:spacing w:val="-4"/>
          <w:rtl/>
          <w:lang w:bidi="ar-EG"/>
        </w:rPr>
        <w:t>تتابعات</w:t>
      </w:r>
      <w:proofErr w:type="spellEnd"/>
      <w:r w:rsidRPr="005D4F6E">
        <w:rPr>
          <w:rFonts w:hint="cs"/>
          <w:spacing w:val="-4"/>
          <w:rtl/>
          <w:lang w:bidi="ar-EG"/>
        </w:rPr>
        <w:t xml:space="preserve"> الأطر السمعية على رقمين صحيحين من العينات لكل إطار (</w:t>
      </w:r>
      <w:r w:rsidRPr="005D4F6E">
        <w:rPr>
          <w:spacing w:val="-4"/>
          <w:lang w:bidi="ar-EG"/>
        </w:rPr>
        <w:t>m</w:t>
      </w:r>
      <w:r w:rsidRPr="005D4F6E">
        <w:rPr>
          <w:rFonts w:hint="cs"/>
          <w:spacing w:val="-4"/>
          <w:rtl/>
          <w:lang w:bidi="ar-EG"/>
        </w:rPr>
        <w:t xml:space="preserve"> و</w:t>
      </w:r>
      <w:r w:rsidRPr="005D4F6E">
        <w:rPr>
          <w:spacing w:val="-4"/>
          <w:lang w:bidi="ar-EG"/>
        </w:rPr>
        <w:t>m</w:t>
      </w:r>
      <w:r w:rsidRPr="005D4F6E">
        <w:rPr>
          <w:rFonts w:hint="cs"/>
          <w:spacing w:val="-4"/>
          <w:rtl/>
          <w:lang w:bidi="ar-EG"/>
        </w:rPr>
        <w:t xml:space="preserve"> </w:t>
      </w:r>
      <w:r w:rsidR="00383A92" w:rsidRPr="005D4F6E">
        <w:rPr>
          <w:spacing w:val="-4"/>
          <w:lang w:val="en-GB" w:bidi="ar-EG"/>
        </w:rPr>
        <w:t>+</w:t>
      </w:r>
      <w:r w:rsidRPr="005D4F6E">
        <w:rPr>
          <w:rFonts w:hint="cs"/>
          <w:spacing w:val="-4"/>
          <w:rtl/>
          <w:lang w:bidi="ar-EG"/>
        </w:rPr>
        <w:t xml:space="preserve"> </w:t>
      </w:r>
      <w:r w:rsidRPr="005D4F6E">
        <w:rPr>
          <w:spacing w:val="-4"/>
          <w:lang w:bidi="ar-EG"/>
        </w:rPr>
        <w:t>1</w:t>
      </w:r>
      <w:r w:rsidRPr="005D4F6E">
        <w:rPr>
          <w:rFonts w:hint="cs"/>
          <w:spacing w:val="-4"/>
          <w:rtl/>
          <w:lang w:bidi="ar-EG"/>
        </w:rPr>
        <w:t>) مع أرقام للأطر السمعية تبدأ من</w:t>
      </w:r>
      <w:r w:rsidR="008F50E1" w:rsidRPr="005D4F6E">
        <w:rPr>
          <w:rFonts w:hint="eastAsia"/>
          <w:spacing w:val="-4"/>
          <w:rtl/>
          <w:lang w:bidi="ar-EG"/>
        </w:rPr>
        <w:t> </w:t>
      </w:r>
      <w:r w:rsidRPr="005D4F6E">
        <w:rPr>
          <w:spacing w:val="-4"/>
          <w:lang w:bidi="ar-EG"/>
        </w:rPr>
        <w:t>1</w:t>
      </w:r>
      <w:r w:rsidRPr="005D4F6E">
        <w:rPr>
          <w:rFonts w:hint="cs"/>
          <w:spacing w:val="-4"/>
          <w:rtl/>
          <w:lang w:bidi="ar-EG"/>
        </w:rPr>
        <w:t xml:space="preserve"> وتستمر حتى نهاية التتابع. وأرقام الأطر السمعية الفردية (</w:t>
      </w:r>
      <w:r w:rsidRPr="005D4F6E">
        <w:rPr>
          <w:spacing w:val="-4"/>
          <w:lang w:bidi="ar-EG"/>
        </w:rPr>
        <w:t>1</w:t>
      </w:r>
      <w:r w:rsidRPr="005D4F6E">
        <w:rPr>
          <w:rFonts w:hint="cs"/>
          <w:spacing w:val="-4"/>
          <w:rtl/>
          <w:lang w:bidi="ar-EG"/>
        </w:rPr>
        <w:t xml:space="preserve"> و</w:t>
      </w:r>
      <w:r w:rsidRPr="005D4F6E">
        <w:rPr>
          <w:spacing w:val="-4"/>
          <w:lang w:bidi="ar-EG"/>
        </w:rPr>
        <w:t>3</w:t>
      </w:r>
      <w:r w:rsidRPr="005D4F6E">
        <w:rPr>
          <w:rFonts w:hint="cs"/>
          <w:spacing w:val="-4"/>
          <w:rtl/>
          <w:lang w:bidi="ar-EG"/>
        </w:rPr>
        <w:t xml:space="preserve"> و</w:t>
      </w:r>
      <w:r w:rsidRPr="005D4F6E">
        <w:rPr>
          <w:spacing w:val="-4"/>
          <w:lang w:bidi="ar-EG"/>
        </w:rPr>
        <w:t>5</w:t>
      </w:r>
      <w:r w:rsidRPr="005D4F6E">
        <w:rPr>
          <w:rFonts w:hint="cs"/>
          <w:spacing w:val="-4"/>
          <w:rtl/>
          <w:lang w:bidi="ar-EG"/>
        </w:rPr>
        <w:t xml:space="preserve"> وما إلى ذلك) تتسم بعدد صحيح كبير من العينات فيما</w:t>
      </w:r>
      <w:r w:rsidR="007B09EC" w:rsidRPr="005D4F6E">
        <w:rPr>
          <w:rFonts w:hint="eastAsia"/>
          <w:spacing w:val="-4"/>
          <w:rtl/>
          <w:lang w:bidi="ar-EG"/>
        </w:rPr>
        <w:t> </w:t>
      </w:r>
      <w:r w:rsidRPr="005D4F6E">
        <w:rPr>
          <w:rFonts w:hint="cs"/>
          <w:spacing w:val="-4"/>
          <w:rtl/>
          <w:lang w:bidi="ar-EG"/>
        </w:rPr>
        <w:t>تتسم أرقام الأطر السمعية الزوجية (</w:t>
      </w:r>
      <w:r w:rsidRPr="005D4F6E">
        <w:rPr>
          <w:spacing w:val="-4"/>
          <w:lang w:bidi="ar-EG"/>
        </w:rPr>
        <w:t>2</w:t>
      </w:r>
      <w:r w:rsidRPr="005D4F6E">
        <w:rPr>
          <w:rFonts w:hint="cs"/>
          <w:spacing w:val="-4"/>
          <w:rtl/>
          <w:lang w:bidi="ar-EG"/>
        </w:rPr>
        <w:t xml:space="preserve"> و</w:t>
      </w:r>
      <w:r w:rsidRPr="005D4F6E">
        <w:rPr>
          <w:spacing w:val="-4"/>
          <w:lang w:bidi="ar-EG"/>
        </w:rPr>
        <w:t>4</w:t>
      </w:r>
      <w:r w:rsidRPr="005D4F6E">
        <w:rPr>
          <w:rFonts w:hint="cs"/>
          <w:spacing w:val="-4"/>
          <w:rtl/>
          <w:lang w:bidi="ar-EG"/>
        </w:rPr>
        <w:t xml:space="preserve"> و</w:t>
      </w:r>
      <w:r w:rsidRPr="005D4F6E">
        <w:rPr>
          <w:spacing w:val="-4"/>
          <w:lang w:bidi="ar-EG"/>
        </w:rPr>
        <w:t>6</w:t>
      </w:r>
      <w:r w:rsidRPr="005D4F6E">
        <w:rPr>
          <w:rFonts w:hint="cs"/>
          <w:spacing w:val="-4"/>
          <w:rtl/>
          <w:lang w:bidi="ar-EG"/>
        </w:rPr>
        <w:t xml:space="preserve"> وما إلى ذلك) بعدد صحيح أقل من العينات حسب المتوقع في</w:t>
      </w:r>
      <w:r w:rsidR="007B09EC" w:rsidRPr="005D4F6E">
        <w:rPr>
          <w:rFonts w:hint="eastAsia"/>
          <w:spacing w:val="-4"/>
          <w:rtl/>
          <w:lang w:bidi="ar-EG"/>
        </w:rPr>
        <w:t> </w:t>
      </w:r>
      <w:r w:rsidRPr="005D4F6E">
        <w:rPr>
          <w:rFonts w:hint="cs"/>
          <w:spacing w:val="-4"/>
          <w:rtl/>
          <w:lang w:bidi="ar-EG"/>
        </w:rPr>
        <w:t>الجدول</w:t>
      </w:r>
      <w:r w:rsidR="007B09EC" w:rsidRPr="005D4F6E">
        <w:rPr>
          <w:rFonts w:hint="eastAsia"/>
          <w:spacing w:val="-4"/>
          <w:rtl/>
          <w:lang w:bidi="ar-EG"/>
        </w:rPr>
        <w:t> </w:t>
      </w:r>
      <w:r w:rsidRPr="005D4F6E">
        <w:rPr>
          <w:spacing w:val="-4"/>
          <w:lang w:bidi="ar-EG"/>
        </w:rPr>
        <w:t>1</w:t>
      </w:r>
      <w:r w:rsidR="0091680F" w:rsidRPr="005D4F6E">
        <w:rPr>
          <w:spacing w:val="-4"/>
          <w:lang w:bidi="ar-EG"/>
        </w:rPr>
        <w:noBreakHyphen/>
        <w:t>1</w:t>
      </w:r>
      <w:r w:rsidRPr="005D4F6E">
        <w:rPr>
          <w:rFonts w:hint="cs"/>
          <w:spacing w:val="-4"/>
          <w:rtl/>
          <w:lang w:bidi="ar-EG"/>
        </w:rPr>
        <w:t>. وينبغي للمستقبلات أن</w:t>
      </w:r>
      <w:r w:rsidR="0091680F" w:rsidRPr="005D4F6E">
        <w:rPr>
          <w:rFonts w:hint="eastAsia"/>
          <w:spacing w:val="-4"/>
          <w:rtl/>
          <w:lang w:bidi="ar-EG"/>
        </w:rPr>
        <w:t> </w:t>
      </w:r>
      <w:r w:rsidRPr="005D4F6E">
        <w:rPr>
          <w:rFonts w:hint="cs"/>
          <w:spacing w:val="-4"/>
          <w:rtl/>
          <w:lang w:bidi="ar-EG"/>
        </w:rPr>
        <w:t xml:space="preserve">تكون لديها القدرة على استقبال </w:t>
      </w:r>
      <w:proofErr w:type="spellStart"/>
      <w:r w:rsidRPr="005D4F6E">
        <w:rPr>
          <w:rFonts w:hint="cs"/>
          <w:spacing w:val="-4"/>
          <w:rtl/>
          <w:lang w:bidi="ar-EG"/>
        </w:rPr>
        <w:t>تتابعات</w:t>
      </w:r>
      <w:proofErr w:type="spellEnd"/>
      <w:r w:rsidRPr="005D4F6E">
        <w:rPr>
          <w:rFonts w:hint="cs"/>
          <w:spacing w:val="-4"/>
          <w:rtl/>
          <w:lang w:bidi="ar-EG"/>
        </w:rPr>
        <w:t xml:space="preserve"> البيانات السمعية بشكل سليم حتى وإن لم تنفذ القيود الخاصة بهذه </w:t>
      </w:r>
      <w:proofErr w:type="spellStart"/>
      <w:r w:rsidRPr="005D4F6E">
        <w:rPr>
          <w:rFonts w:hint="cs"/>
          <w:spacing w:val="-4"/>
          <w:rtl/>
          <w:lang w:bidi="ar-EG"/>
        </w:rPr>
        <w:t>التتابعات</w:t>
      </w:r>
      <w:proofErr w:type="spellEnd"/>
      <w:r w:rsidRPr="005D4F6E">
        <w:rPr>
          <w:rFonts w:hint="cs"/>
          <w:spacing w:val="-4"/>
          <w:rtl/>
          <w:lang w:bidi="ar-EG"/>
        </w:rPr>
        <w:t>.</w:t>
      </w:r>
    </w:p>
    <w:p w:rsidR="008E2A5C" w:rsidRPr="005D4F6E" w:rsidRDefault="008E2A5C" w:rsidP="00C666F7">
      <w:pPr>
        <w:pStyle w:val="TableNo"/>
        <w:rPr>
          <w:rtl/>
        </w:rPr>
      </w:pPr>
      <w:r w:rsidRPr="005D4F6E">
        <w:rPr>
          <w:rFonts w:hint="cs"/>
          <w:rtl/>
        </w:rPr>
        <w:t>الج</w:t>
      </w:r>
      <w:r w:rsidR="00FD0F50" w:rsidRPr="005D4F6E">
        <w:rPr>
          <w:rFonts w:hint="cs"/>
          <w:rtl/>
        </w:rPr>
        <w:t>ـ</w:t>
      </w:r>
      <w:r w:rsidRPr="005D4F6E">
        <w:rPr>
          <w:rFonts w:hint="cs"/>
          <w:rtl/>
        </w:rPr>
        <w:t xml:space="preserve">دول </w:t>
      </w:r>
      <w:r w:rsidR="00C666F7" w:rsidRPr="005D4F6E">
        <w:t>1-1</w:t>
      </w:r>
    </w:p>
    <w:p w:rsidR="008E2A5C" w:rsidRPr="005D4F6E" w:rsidRDefault="001341AE" w:rsidP="001341AE">
      <w:pPr>
        <w:pStyle w:val="Tabletitle"/>
        <w:rPr>
          <w:rtl/>
        </w:rPr>
      </w:pPr>
      <w:r w:rsidRPr="005D4F6E">
        <w:rPr>
          <w:rFonts w:hint="cs"/>
          <w:rtl/>
          <w:lang w:bidi="ar-SA"/>
        </w:rPr>
        <w:t>مثال تراصف العينات السمعية لكل إطار سمعي</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382"/>
        <w:gridCol w:w="1235"/>
        <w:gridCol w:w="1138"/>
        <w:gridCol w:w="1531"/>
        <w:gridCol w:w="1612"/>
        <w:gridCol w:w="1272"/>
        <w:gridCol w:w="1469"/>
      </w:tblGrid>
      <w:tr w:rsidR="008E2A5C" w:rsidRPr="005D4F6E" w:rsidTr="00E8568D">
        <w:trPr>
          <w:jc w:val="center"/>
        </w:trPr>
        <w:tc>
          <w:tcPr>
            <w:tcW w:w="1382" w:type="dxa"/>
            <w:vMerge w:val="restart"/>
            <w:vAlign w:val="center"/>
          </w:tcPr>
          <w:p w:rsidR="008E2A5C" w:rsidRPr="005D4F6E" w:rsidRDefault="002716EF" w:rsidP="007B09EC">
            <w:pPr>
              <w:pStyle w:val="Tablehead"/>
              <w:spacing w:after="20"/>
              <w:rPr>
                <w:position w:val="2"/>
              </w:rPr>
            </w:pPr>
            <w:r w:rsidRPr="005D4F6E">
              <w:rPr>
                <w:rFonts w:hint="cs"/>
                <w:position w:val="2"/>
                <w:rtl/>
              </w:rPr>
              <w:t>نظام</w:t>
            </w:r>
            <w:r w:rsidR="008E2A5C" w:rsidRPr="005D4F6E">
              <w:rPr>
                <w:position w:val="2"/>
                <w:rtl/>
              </w:rPr>
              <w:br/>
            </w:r>
            <w:r w:rsidR="008E2A5C" w:rsidRPr="005D4F6E">
              <w:rPr>
                <w:rFonts w:hint="cs"/>
                <w:position w:val="2"/>
                <w:rtl/>
              </w:rPr>
              <w:t>التلفزيون</w:t>
            </w:r>
          </w:p>
        </w:tc>
        <w:tc>
          <w:tcPr>
            <w:tcW w:w="1235" w:type="dxa"/>
            <w:vMerge w:val="restart"/>
            <w:vAlign w:val="center"/>
          </w:tcPr>
          <w:p w:rsidR="008E2A5C" w:rsidRPr="005D4F6E" w:rsidRDefault="008E2A5C" w:rsidP="007B09EC">
            <w:pPr>
              <w:pStyle w:val="Tablehead"/>
              <w:spacing w:after="20"/>
              <w:rPr>
                <w:spacing w:val="-6"/>
                <w:position w:val="2"/>
              </w:rPr>
            </w:pPr>
            <w:r w:rsidRPr="005D4F6E">
              <w:rPr>
                <w:rFonts w:hint="cs"/>
                <w:spacing w:val="-6"/>
                <w:position w:val="2"/>
                <w:rtl/>
              </w:rPr>
              <w:t xml:space="preserve">معدل </w:t>
            </w:r>
            <w:r w:rsidR="001341AE" w:rsidRPr="005D4F6E">
              <w:rPr>
                <w:rFonts w:hint="cs"/>
                <w:spacing w:val="-6"/>
                <w:position w:val="2"/>
                <w:rtl/>
              </w:rPr>
              <w:t>أخذ العينات</w:t>
            </w:r>
            <w:r w:rsidR="007B09EC" w:rsidRPr="005D4F6E">
              <w:rPr>
                <w:rFonts w:hint="cs"/>
                <w:spacing w:val="-6"/>
                <w:position w:val="2"/>
                <w:rtl/>
              </w:rPr>
              <w:t xml:space="preserve"> </w:t>
            </w:r>
            <w:r w:rsidRPr="005D4F6E">
              <w:rPr>
                <w:spacing w:val="-6"/>
                <w:position w:val="2"/>
              </w:rPr>
              <w:t>(kHz)</w:t>
            </w:r>
          </w:p>
        </w:tc>
        <w:tc>
          <w:tcPr>
            <w:tcW w:w="1138" w:type="dxa"/>
            <w:vMerge w:val="restart"/>
            <w:vAlign w:val="center"/>
          </w:tcPr>
          <w:p w:rsidR="001341AE" w:rsidRPr="005D4F6E" w:rsidRDefault="008E2A5C" w:rsidP="007B09EC">
            <w:pPr>
              <w:pStyle w:val="Tablehead"/>
              <w:spacing w:after="20"/>
              <w:rPr>
                <w:position w:val="2"/>
                <w:rtl/>
                <w:lang w:bidi="ar-EG"/>
              </w:rPr>
            </w:pPr>
            <w:r w:rsidRPr="005D4F6E">
              <w:rPr>
                <w:rFonts w:hint="cs"/>
                <w:position w:val="2"/>
                <w:rtl/>
                <w:lang w:bidi="ar-EG"/>
              </w:rPr>
              <w:t>تتابع</w:t>
            </w:r>
            <w:r w:rsidRPr="005D4F6E">
              <w:rPr>
                <w:rFonts w:hint="cs"/>
                <w:position w:val="2"/>
                <w:rtl/>
                <w:lang w:bidi="ar-EG"/>
              </w:rPr>
              <w:br/>
            </w:r>
            <w:r w:rsidR="001341AE" w:rsidRPr="005D4F6E">
              <w:rPr>
                <w:rFonts w:hint="cs"/>
                <w:position w:val="2"/>
                <w:rtl/>
                <w:lang w:bidi="ar-EG"/>
              </w:rPr>
              <w:t>الإطار</w:t>
            </w:r>
          </w:p>
        </w:tc>
        <w:tc>
          <w:tcPr>
            <w:tcW w:w="3143" w:type="dxa"/>
            <w:gridSpan w:val="2"/>
          </w:tcPr>
          <w:p w:rsidR="008E2A5C" w:rsidRPr="005D4F6E" w:rsidRDefault="008E2A5C" w:rsidP="007B09EC">
            <w:pPr>
              <w:pStyle w:val="Tablehead"/>
              <w:spacing w:after="20"/>
              <w:rPr>
                <w:position w:val="2"/>
                <w:lang w:bidi="ar-EG"/>
              </w:rPr>
            </w:pPr>
            <w:r w:rsidRPr="005D4F6E">
              <w:rPr>
                <w:rFonts w:hint="cs"/>
                <w:position w:val="2"/>
                <w:rtl/>
                <w:lang w:bidi="ar-EG"/>
              </w:rPr>
              <w:t>الترقيم الأساسي</w:t>
            </w:r>
          </w:p>
        </w:tc>
        <w:tc>
          <w:tcPr>
            <w:tcW w:w="2741" w:type="dxa"/>
            <w:gridSpan w:val="2"/>
          </w:tcPr>
          <w:p w:rsidR="008E2A5C" w:rsidRPr="005D4F6E" w:rsidRDefault="008E2A5C" w:rsidP="007B09EC">
            <w:pPr>
              <w:pStyle w:val="Tablehead"/>
              <w:spacing w:after="20"/>
              <w:rPr>
                <w:position w:val="2"/>
                <w:lang w:bidi="ar-EG"/>
              </w:rPr>
            </w:pPr>
            <w:r w:rsidRPr="005D4F6E">
              <w:rPr>
                <w:rFonts w:hint="cs"/>
                <w:position w:val="2"/>
                <w:rtl/>
                <w:lang w:bidi="ar-EG"/>
              </w:rPr>
              <w:t>الاستثناءات</w:t>
            </w:r>
          </w:p>
        </w:tc>
      </w:tr>
      <w:tr w:rsidR="008E2A5C" w:rsidRPr="005D4F6E" w:rsidTr="00E8568D">
        <w:trPr>
          <w:jc w:val="center"/>
        </w:trPr>
        <w:tc>
          <w:tcPr>
            <w:tcW w:w="1382" w:type="dxa"/>
            <w:vMerge/>
            <w:vAlign w:val="center"/>
          </w:tcPr>
          <w:p w:rsidR="008E2A5C" w:rsidRPr="005D4F6E" w:rsidRDefault="008E2A5C" w:rsidP="007B09EC">
            <w:pPr>
              <w:pStyle w:val="Tablehead"/>
              <w:spacing w:after="20"/>
              <w:rPr>
                <w:position w:val="2"/>
              </w:rPr>
            </w:pPr>
          </w:p>
        </w:tc>
        <w:tc>
          <w:tcPr>
            <w:tcW w:w="1235" w:type="dxa"/>
            <w:vMerge/>
            <w:vAlign w:val="center"/>
          </w:tcPr>
          <w:p w:rsidR="008E2A5C" w:rsidRPr="005D4F6E" w:rsidRDefault="008E2A5C" w:rsidP="007B09EC">
            <w:pPr>
              <w:pStyle w:val="Tablehead"/>
              <w:spacing w:after="20"/>
              <w:rPr>
                <w:position w:val="2"/>
              </w:rPr>
            </w:pPr>
          </w:p>
        </w:tc>
        <w:tc>
          <w:tcPr>
            <w:tcW w:w="1138" w:type="dxa"/>
            <w:vMerge/>
            <w:vAlign w:val="center"/>
          </w:tcPr>
          <w:p w:rsidR="008E2A5C" w:rsidRPr="005D4F6E" w:rsidRDefault="008E2A5C" w:rsidP="007B09EC">
            <w:pPr>
              <w:pStyle w:val="Tablehead"/>
              <w:spacing w:after="20"/>
              <w:rPr>
                <w:position w:val="2"/>
              </w:rPr>
            </w:pPr>
          </w:p>
        </w:tc>
        <w:tc>
          <w:tcPr>
            <w:tcW w:w="1531" w:type="dxa"/>
            <w:tcBorders>
              <w:right w:val="single" w:sz="6" w:space="0" w:color="auto"/>
            </w:tcBorders>
          </w:tcPr>
          <w:p w:rsidR="008E2A5C" w:rsidRPr="005D4F6E" w:rsidRDefault="008E2A5C" w:rsidP="007B09EC">
            <w:pPr>
              <w:pStyle w:val="Tablehead"/>
              <w:spacing w:after="20"/>
              <w:rPr>
                <w:spacing w:val="-16"/>
                <w:position w:val="2"/>
                <w:lang w:bidi="ar-EG"/>
              </w:rPr>
            </w:pPr>
            <w:r w:rsidRPr="005D4F6E">
              <w:rPr>
                <w:rFonts w:hint="cs"/>
                <w:spacing w:val="-16"/>
                <w:position w:val="2"/>
                <w:rtl/>
                <w:lang w:bidi="ar-EG"/>
              </w:rPr>
              <w:t xml:space="preserve">عدد العينات لكل </w:t>
            </w:r>
            <w:r w:rsidR="001341AE" w:rsidRPr="005D4F6E">
              <w:rPr>
                <w:rFonts w:hint="cs"/>
                <w:spacing w:val="-16"/>
                <w:position w:val="2"/>
                <w:rtl/>
                <w:lang w:bidi="ar-EG"/>
              </w:rPr>
              <w:t>إطار</w:t>
            </w:r>
            <w:r w:rsidRPr="005D4F6E">
              <w:rPr>
                <w:rFonts w:hint="cs"/>
                <w:spacing w:val="-16"/>
                <w:position w:val="2"/>
                <w:rtl/>
                <w:lang w:bidi="ar-EG"/>
              </w:rPr>
              <w:t xml:space="preserve"> سمعي فردي </w:t>
            </w:r>
            <w:r w:rsidRPr="005D4F6E">
              <w:rPr>
                <w:spacing w:val="-16"/>
                <w:position w:val="2"/>
                <w:lang w:bidi="ar-EG"/>
              </w:rPr>
              <w:t>(m)</w:t>
            </w:r>
          </w:p>
        </w:tc>
        <w:tc>
          <w:tcPr>
            <w:tcW w:w="1612" w:type="dxa"/>
            <w:tcBorders>
              <w:left w:val="nil"/>
            </w:tcBorders>
          </w:tcPr>
          <w:p w:rsidR="008E2A5C" w:rsidRPr="005D4F6E" w:rsidRDefault="008E2A5C" w:rsidP="007B09EC">
            <w:pPr>
              <w:pStyle w:val="Tablehead"/>
              <w:spacing w:after="20"/>
              <w:rPr>
                <w:spacing w:val="-12"/>
                <w:position w:val="2"/>
                <w:lang w:bidi="ar-EG"/>
              </w:rPr>
            </w:pPr>
            <w:r w:rsidRPr="005D4F6E">
              <w:rPr>
                <w:rFonts w:hint="cs"/>
                <w:spacing w:val="-12"/>
                <w:position w:val="2"/>
                <w:rtl/>
                <w:lang w:bidi="ar-EG"/>
              </w:rPr>
              <w:t xml:space="preserve">عدد العينات لكل </w:t>
            </w:r>
            <w:r w:rsidR="001341AE" w:rsidRPr="005D4F6E">
              <w:rPr>
                <w:rFonts w:hint="cs"/>
                <w:spacing w:val="-12"/>
                <w:position w:val="2"/>
                <w:rtl/>
                <w:lang w:bidi="ar-EG"/>
              </w:rPr>
              <w:t>إطار</w:t>
            </w:r>
            <w:r w:rsidRPr="005D4F6E">
              <w:rPr>
                <w:rFonts w:hint="cs"/>
                <w:spacing w:val="-12"/>
                <w:position w:val="2"/>
                <w:rtl/>
                <w:lang w:bidi="ar-EG"/>
              </w:rPr>
              <w:t xml:space="preserve"> سمعي زوجي </w:t>
            </w:r>
            <w:r w:rsidRPr="005D4F6E">
              <w:rPr>
                <w:spacing w:val="-12"/>
                <w:position w:val="2"/>
                <w:lang w:bidi="ar-EG"/>
              </w:rPr>
              <w:t>(1 + m)</w:t>
            </w:r>
          </w:p>
        </w:tc>
        <w:tc>
          <w:tcPr>
            <w:tcW w:w="1272" w:type="dxa"/>
            <w:tcBorders>
              <w:right w:val="single" w:sz="6" w:space="0" w:color="auto"/>
            </w:tcBorders>
          </w:tcPr>
          <w:p w:rsidR="008E2A5C" w:rsidRPr="005D4F6E" w:rsidRDefault="008E2A5C" w:rsidP="007B09EC">
            <w:pPr>
              <w:pStyle w:val="Tablehead"/>
              <w:spacing w:after="20"/>
              <w:rPr>
                <w:position w:val="2"/>
                <w:lang w:bidi="ar-EG"/>
              </w:rPr>
            </w:pPr>
            <w:r w:rsidRPr="005D4F6E">
              <w:rPr>
                <w:rFonts w:hint="cs"/>
                <w:position w:val="2"/>
                <w:rtl/>
                <w:lang w:bidi="ar-EG"/>
              </w:rPr>
              <w:t xml:space="preserve">رسم </w:t>
            </w:r>
            <w:r w:rsidR="001341AE" w:rsidRPr="005D4F6E">
              <w:rPr>
                <w:rFonts w:hint="cs"/>
                <w:position w:val="2"/>
                <w:rtl/>
                <w:lang w:bidi="ar-EG"/>
              </w:rPr>
              <w:t>إطار</w:t>
            </w:r>
          </w:p>
        </w:tc>
        <w:tc>
          <w:tcPr>
            <w:tcW w:w="1469" w:type="dxa"/>
            <w:tcBorders>
              <w:left w:val="nil"/>
            </w:tcBorders>
          </w:tcPr>
          <w:p w:rsidR="008E2A5C" w:rsidRPr="005D4F6E" w:rsidRDefault="008E2A5C" w:rsidP="007B09EC">
            <w:pPr>
              <w:pStyle w:val="Tablehead"/>
              <w:spacing w:after="20"/>
              <w:rPr>
                <w:position w:val="2"/>
              </w:rPr>
            </w:pPr>
            <w:r w:rsidRPr="005D4F6E">
              <w:rPr>
                <w:rFonts w:hint="cs"/>
                <w:position w:val="2"/>
                <w:rtl/>
              </w:rPr>
              <w:t>عدد العينات</w:t>
            </w:r>
          </w:p>
        </w:tc>
      </w:tr>
      <w:tr w:rsidR="008E2A5C" w:rsidRPr="005D4F6E" w:rsidTr="00E8568D">
        <w:trPr>
          <w:jc w:val="center"/>
        </w:trPr>
        <w:tc>
          <w:tcPr>
            <w:tcW w:w="1382" w:type="dxa"/>
            <w:vMerge w:val="restart"/>
          </w:tcPr>
          <w:p w:rsidR="008E2A5C" w:rsidRPr="005D4F6E" w:rsidRDefault="008E2A5C" w:rsidP="007B09EC">
            <w:pPr>
              <w:pStyle w:val="TableText0"/>
              <w:bidi/>
              <w:spacing w:before="40" w:after="20" w:line="240" w:lineRule="exact"/>
              <w:jc w:val="center"/>
              <w:rPr>
                <w:rFonts w:cs="Traditional Arabic"/>
                <w:position w:val="2"/>
                <w:sz w:val="20"/>
                <w:szCs w:val="26"/>
                <w:rtl/>
                <w:lang w:val="en-US" w:bidi="ar-EG"/>
              </w:rPr>
            </w:pPr>
            <w:r w:rsidRPr="005D4F6E">
              <w:rPr>
                <w:rFonts w:cs="Traditional Arabic"/>
                <w:position w:val="2"/>
                <w:sz w:val="20"/>
                <w:szCs w:val="26"/>
                <w:lang w:val="en-US"/>
              </w:rPr>
              <w:t>30</w:t>
            </w:r>
            <w:r w:rsidRPr="005D4F6E">
              <w:rPr>
                <w:rFonts w:cs="Traditional Arabic" w:hint="cs"/>
                <w:position w:val="2"/>
                <w:sz w:val="20"/>
                <w:szCs w:val="26"/>
                <w:rtl/>
                <w:lang w:val="en-US" w:bidi="ar-EG"/>
              </w:rPr>
              <w:t xml:space="preserve"> </w:t>
            </w:r>
            <w:r w:rsidR="001341AE" w:rsidRPr="005D4F6E">
              <w:rPr>
                <w:rFonts w:cs="Traditional Arabic" w:hint="cs"/>
                <w:position w:val="2"/>
                <w:sz w:val="20"/>
                <w:szCs w:val="26"/>
                <w:rtl/>
                <w:lang w:val="en-US" w:bidi="ar-EG"/>
              </w:rPr>
              <w:t>إطار</w:t>
            </w:r>
            <w:r w:rsidRPr="005D4F6E">
              <w:rPr>
                <w:rFonts w:cs="Traditional Arabic" w:hint="cs"/>
                <w:position w:val="2"/>
                <w:sz w:val="20"/>
                <w:szCs w:val="26"/>
                <w:rtl/>
                <w:lang w:val="en-US" w:bidi="ar-EG"/>
              </w:rPr>
              <w:t>/ثانية</w:t>
            </w:r>
          </w:p>
        </w:tc>
        <w:tc>
          <w:tcPr>
            <w:tcW w:w="1235" w:type="dxa"/>
            <w:tcBorders>
              <w:bottom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96,0</w:t>
            </w:r>
          </w:p>
        </w:tc>
        <w:tc>
          <w:tcPr>
            <w:tcW w:w="1138" w:type="dxa"/>
            <w:tcBorders>
              <w:bottom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1</w:t>
            </w:r>
          </w:p>
        </w:tc>
        <w:tc>
          <w:tcPr>
            <w:tcW w:w="1531" w:type="dxa"/>
            <w:tcBorders>
              <w:bottom w:val="nil"/>
              <w:right w:val="single" w:sz="6"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3 200</w:t>
            </w:r>
          </w:p>
        </w:tc>
        <w:tc>
          <w:tcPr>
            <w:tcW w:w="1612" w:type="dxa"/>
            <w:tcBorders>
              <w:left w:val="nil"/>
              <w:bottom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p>
        </w:tc>
        <w:tc>
          <w:tcPr>
            <w:tcW w:w="1272" w:type="dxa"/>
            <w:tcBorders>
              <w:bottom w:val="nil"/>
              <w:right w:val="single" w:sz="6"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lang w:bidi="ar-EG"/>
              </w:rPr>
            </w:pPr>
            <w:r w:rsidRPr="005D4F6E">
              <w:rPr>
                <w:rFonts w:cs="Traditional Arabic" w:hint="cs"/>
                <w:position w:val="2"/>
                <w:sz w:val="20"/>
                <w:szCs w:val="26"/>
                <w:rtl/>
                <w:lang w:bidi="ar-EG"/>
              </w:rPr>
              <w:t>لا يوجد</w:t>
            </w:r>
          </w:p>
        </w:tc>
        <w:tc>
          <w:tcPr>
            <w:tcW w:w="1469" w:type="dxa"/>
            <w:tcBorders>
              <w:left w:val="nil"/>
              <w:bottom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p>
        </w:tc>
      </w:tr>
      <w:tr w:rsidR="008E2A5C" w:rsidRPr="005D4F6E" w:rsidTr="00E8568D">
        <w:trPr>
          <w:jc w:val="center"/>
        </w:trPr>
        <w:tc>
          <w:tcPr>
            <w:tcW w:w="1382" w:type="dxa"/>
            <w:vMerge/>
          </w:tcPr>
          <w:p w:rsidR="008E2A5C" w:rsidRPr="005D4F6E" w:rsidRDefault="008E2A5C" w:rsidP="007B09EC">
            <w:pPr>
              <w:pStyle w:val="TableText0"/>
              <w:bidi/>
              <w:spacing w:before="40" w:after="20" w:line="240" w:lineRule="exact"/>
              <w:jc w:val="center"/>
              <w:rPr>
                <w:rFonts w:cs="Traditional Arabic"/>
                <w:position w:val="2"/>
                <w:sz w:val="20"/>
                <w:szCs w:val="26"/>
              </w:rPr>
            </w:pPr>
          </w:p>
        </w:tc>
        <w:tc>
          <w:tcPr>
            <w:tcW w:w="1235" w:type="dxa"/>
            <w:tcBorders>
              <w:bottom w:val="single" w:sz="4"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48,0</w:t>
            </w:r>
          </w:p>
        </w:tc>
        <w:tc>
          <w:tcPr>
            <w:tcW w:w="1138" w:type="dxa"/>
            <w:tcBorders>
              <w:bottom w:val="single" w:sz="4"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lang w:val="en-US"/>
              </w:rPr>
            </w:pPr>
            <w:r w:rsidRPr="005D4F6E">
              <w:rPr>
                <w:rFonts w:cs="Traditional Arabic"/>
                <w:position w:val="2"/>
                <w:sz w:val="20"/>
                <w:szCs w:val="26"/>
              </w:rPr>
              <w:t>1</w:t>
            </w:r>
          </w:p>
        </w:tc>
        <w:tc>
          <w:tcPr>
            <w:tcW w:w="1531" w:type="dxa"/>
            <w:tcBorders>
              <w:bottom w:val="single" w:sz="4" w:space="0" w:color="auto"/>
              <w:right w:val="single" w:sz="6"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1 600</w:t>
            </w:r>
          </w:p>
        </w:tc>
        <w:tc>
          <w:tcPr>
            <w:tcW w:w="1612" w:type="dxa"/>
            <w:tcBorders>
              <w:left w:val="nil"/>
              <w:bottom w:val="single" w:sz="4"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rPr>
            </w:pPr>
          </w:p>
        </w:tc>
        <w:tc>
          <w:tcPr>
            <w:tcW w:w="1272" w:type="dxa"/>
            <w:tcBorders>
              <w:bottom w:val="single" w:sz="4" w:space="0" w:color="auto"/>
              <w:right w:val="single" w:sz="6"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lang w:bidi="ar-EG"/>
              </w:rPr>
            </w:pPr>
            <w:r w:rsidRPr="005D4F6E">
              <w:rPr>
                <w:rFonts w:cs="Traditional Arabic" w:hint="cs"/>
                <w:position w:val="2"/>
                <w:sz w:val="20"/>
                <w:szCs w:val="26"/>
                <w:rtl/>
                <w:lang w:bidi="ar-EG"/>
              </w:rPr>
              <w:t>لا يوجد</w:t>
            </w:r>
          </w:p>
        </w:tc>
        <w:tc>
          <w:tcPr>
            <w:tcW w:w="1469" w:type="dxa"/>
            <w:tcBorders>
              <w:left w:val="nil"/>
              <w:bottom w:val="single" w:sz="4"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rPr>
            </w:pPr>
          </w:p>
        </w:tc>
      </w:tr>
      <w:tr w:rsidR="008E2A5C" w:rsidRPr="005D4F6E" w:rsidTr="00E8568D">
        <w:trPr>
          <w:jc w:val="center"/>
        </w:trPr>
        <w:tc>
          <w:tcPr>
            <w:tcW w:w="1382" w:type="dxa"/>
            <w:vMerge/>
            <w:tcBorders>
              <w:bottom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p>
        </w:tc>
        <w:tc>
          <w:tcPr>
            <w:tcW w:w="1235" w:type="dxa"/>
            <w:tcBorders>
              <w:top w:val="nil"/>
              <w:bottom w:val="single" w:sz="4"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44,1</w:t>
            </w:r>
          </w:p>
        </w:tc>
        <w:tc>
          <w:tcPr>
            <w:tcW w:w="1138" w:type="dxa"/>
            <w:tcBorders>
              <w:top w:val="nil"/>
              <w:bottom w:val="single" w:sz="4"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1</w:t>
            </w:r>
          </w:p>
        </w:tc>
        <w:tc>
          <w:tcPr>
            <w:tcW w:w="1531" w:type="dxa"/>
            <w:tcBorders>
              <w:top w:val="nil"/>
              <w:bottom w:val="single" w:sz="4" w:space="0" w:color="auto"/>
              <w:right w:val="single" w:sz="6"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1 470</w:t>
            </w:r>
          </w:p>
        </w:tc>
        <w:tc>
          <w:tcPr>
            <w:tcW w:w="1612" w:type="dxa"/>
            <w:tcBorders>
              <w:top w:val="nil"/>
              <w:left w:val="nil"/>
              <w:bottom w:val="single" w:sz="4"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rPr>
            </w:pPr>
          </w:p>
        </w:tc>
        <w:tc>
          <w:tcPr>
            <w:tcW w:w="1272" w:type="dxa"/>
            <w:tcBorders>
              <w:top w:val="nil"/>
              <w:bottom w:val="single" w:sz="4" w:space="0" w:color="auto"/>
              <w:right w:val="single" w:sz="6"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lang w:bidi="ar-EG"/>
              </w:rPr>
            </w:pPr>
            <w:r w:rsidRPr="005D4F6E">
              <w:rPr>
                <w:rFonts w:cs="Traditional Arabic" w:hint="cs"/>
                <w:position w:val="2"/>
                <w:sz w:val="20"/>
                <w:szCs w:val="26"/>
                <w:rtl/>
                <w:lang w:bidi="ar-EG"/>
              </w:rPr>
              <w:t>لا يوجد</w:t>
            </w:r>
          </w:p>
        </w:tc>
        <w:tc>
          <w:tcPr>
            <w:tcW w:w="1469" w:type="dxa"/>
            <w:tcBorders>
              <w:top w:val="nil"/>
              <w:left w:val="nil"/>
              <w:bottom w:val="single" w:sz="4"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rPr>
            </w:pPr>
          </w:p>
        </w:tc>
      </w:tr>
      <w:tr w:rsidR="008E2A5C" w:rsidRPr="005D4F6E" w:rsidTr="00E8568D">
        <w:trPr>
          <w:jc w:val="center"/>
        </w:trPr>
        <w:tc>
          <w:tcPr>
            <w:tcW w:w="1382" w:type="dxa"/>
            <w:tcBorders>
              <w:top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p>
        </w:tc>
        <w:tc>
          <w:tcPr>
            <w:tcW w:w="1235" w:type="dxa"/>
            <w:tcBorders>
              <w:top w:val="single" w:sz="4"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32,0</w:t>
            </w:r>
          </w:p>
        </w:tc>
        <w:tc>
          <w:tcPr>
            <w:tcW w:w="1138" w:type="dxa"/>
            <w:tcBorders>
              <w:top w:val="single" w:sz="4"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3</w:t>
            </w:r>
          </w:p>
        </w:tc>
        <w:tc>
          <w:tcPr>
            <w:tcW w:w="1531" w:type="dxa"/>
            <w:tcBorders>
              <w:top w:val="single" w:sz="4" w:space="0" w:color="auto"/>
              <w:right w:val="single" w:sz="6"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1 067</w:t>
            </w:r>
          </w:p>
        </w:tc>
        <w:tc>
          <w:tcPr>
            <w:tcW w:w="1612" w:type="dxa"/>
            <w:tcBorders>
              <w:top w:val="single" w:sz="4" w:space="0" w:color="auto"/>
              <w:left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1 066</w:t>
            </w:r>
          </w:p>
        </w:tc>
        <w:tc>
          <w:tcPr>
            <w:tcW w:w="1272" w:type="dxa"/>
            <w:tcBorders>
              <w:top w:val="single" w:sz="4" w:space="0" w:color="auto"/>
              <w:right w:val="single" w:sz="6"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lang w:bidi="ar-EG"/>
              </w:rPr>
            </w:pPr>
            <w:r w:rsidRPr="005D4F6E">
              <w:rPr>
                <w:rFonts w:cs="Traditional Arabic" w:hint="cs"/>
                <w:position w:val="2"/>
                <w:sz w:val="20"/>
                <w:szCs w:val="26"/>
                <w:rtl/>
                <w:lang w:bidi="ar-EG"/>
              </w:rPr>
              <w:t>لا يوجد</w:t>
            </w:r>
          </w:p>
        </w:tc>
        <w:tc>
          <w:tcPr>
            <w:tcW w:w="1469" w:type="dxa"/>
            <w:tcBorders>
              <w:top w:val="single" w:sz="4" w:space="0" w:color="auto"/>
              <w:left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p>
        </w:tc>
      </w:tr>
      <w:tr w:rsidR="008E2A5C" w:rsidRPr="005D4F6E" w:rsidTr="00E8568D">
        <w:trPr>
          <w:jc w:val="center"/>
        </w:trPr>
        <w:tc>
          <w:tcPr>
            <w:tcW w:w="1382" w:type="dxa"/>
            <w:vMerge w:val="restart"/>
          </w:tcPr>
          <w:p w:rsidR="008E2A5C" w:rsidRPr="005D4F6E" w:rsidRDefault="008E2A5C" w:rsidP="007B09EC">
            <w:pPr>
              <w:pStyle w:val="TableText0"/>
              <w:bidi/>
              <w:spacing w:before="40" w:after="20" w:line="240" w:lineRule="exact"/>
              <w:jc w:val="center"/>
              <w:rPr>
                <w:rFonts w:cs="Traditional Arabic"/>
                <w:position w:val="2"/>
                <w:sz w:val="20"/>
                <w:szCs w:val="26"/>
                <w:rtl/>
                <w:lang w:val="en-US" w:bidi="ar-EG"/>
              </w:rPr>
            </w:pPr>
            <w:r w:rsidRPr="005D4F6E">
              <w:rPr>
                <w:rFonts w:cs="Traditional Arabic"/>
                <w:position w:val="2"/>
                <w:sz w:val="20"/>
                <w:szCs w:val="26"/>
                <w:lang w:val="en-US" w:bidi="ar-EG"/>
              </w:rPr>
              <w:t>29,97</w:t>
            </w:r>
            <w:r w:rsidRPr="005D4F6E">
              <w:rPr>
                <w:rFonts w:cs="Traditional Arabic" w:hint="cs"/>
                <w:position w:val="2"/>
                <w:sz w:val="20"/>
                <w:szCs w:val="26"/>
                <w:rtl/>
                <w:lang w:val="en-US" w:bidi="ar-EG"/>
              </w:rPr>
              <w:t xml:space="preserve"> </w:t>
            </w:r>
            <w:r w:rsidR="001341AE" w:rsidRPr="005D4F6E">
              <w:rPr>
                <w:rFonts w:cs="Traditional Arabic" w:hint="cs"/>
                <w:position w:val="2"/>
                <w:sz w:val="20"/>
                <w:szCs w:val="26"/>
                <w:rtl/>
                <w:lang w:val="en-US" w:bidi="ar-EG"/>
              </w:rPr>
              <w:t>إطار</w:t>
            </w:r>
            <w:r w:rsidRPr="005D4F6E">
              <w:rPr>
                <w:rFonts w:cs="Traditional Arabic" w:hint="cs"/>
                <w:position w:val="2"/>
                <w:sz w:val="20"/>
                <w:szCs w:val="26"/>
                <w:rtl/>
                <w:lang w:val="en-US" w:bidi="ar-EG"/>
              </w:rPr>
              <w:t>/ثانية</w:t>
            </w:r>
          </w:p>
        </w:tc>
        <w:tc>
          <w:tcPr>
            <w:tcW w:w="1235" w:type="dxa"/>
            <w:tcBorders>
              <w:bottom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96,0</w:t>
            </w:r>
          </w:p>
        </w:tc>
        <w:tc>
          <w:tcPr>
            <w:tcW w:w="1138" w:type="dxa"/>
            <w:tcBorders>
              <w:bottom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5</w:t>
            </w:r>
          </w:p>
        </w:tc>
        <w:tc>
          <w:tcPr>
            <w:tcW w:w="1531" w:type="dxa"/>
            <w:tcBorders>
              <w:bottom w:val="nil"/>
              <w:right w:val="single" w:sz="6"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3 204</w:t>
            </w:r>
          </w:p>
        </w:tc>
        <w:tc>
          <w:tcPr>
            <w:tcW w:w="1612" w:type="dxa"/>
            <w:tcBorders>
              <w:left w:val="nil"/>
              <w:bottom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vertAlign w:val="superscript"/>
              </w:rPr>
              <w:t>(1)</w:t>
            </w:r>
            <w:r w:rsidRPr="005D4F6E">
              <w:rPr>
                <w:rFonts w:cs="Traditional Arabic"/>
                <w:position w:val="2"/>
                <w:sz w:val="20"/>
                <w:szCs w:val="26"/>
              </w:rPr>
              <w:t>3 202</w:t>
            </w:r>
          </w:p>
        </w:tc>
        <w:tc>
          <w:tcPr>
            <w:tcW w:w="1272" w:type="dxa"/>
            <w:tcBorders>
              <w:bottom w:val="nil"/>
              <w:right w:val="single" w:sz="6"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lang w:bidi="ar-EG"/>
              </w:rPr>
            </w:pPr>
            <w:r w:rsidRPr="005D4F6E">
              <w:rPr>
                <w:rFonts w:cs="Traditional Arabic" w:hint="cs"/>
                <w:position w:val="2"/>
                <w:sz w:val="20"/>
                <w:szCs w:val="26"/>
                <w:rtl/>
                <w:lang w:bidi="ar-EG"/>
              </w:rPr>
              <w:t>لا يوجد</w:t>
            </w:r>
          </w:p>
        </w:tc>
        <w:tc>
          <w:tcPr>
            <w:tcW w:w="1469" w:type="dxa"/>
            <w:tcBorders>
              <w:left w:val="nil"/>
              <w:bottom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p>
        </w:tc>
      </w:tr>
      <w:tr w:rsidR="008E2A5C" w:rsidRPr="005D4F6E" w:rsidTr="00E8568D">
        <w:trPr>
          <w:jc w:val="center"/>
        </w:trPr>
        <w:tc>
          <w:tcPr>
            <w:tcW w:w="1382" w:type="dxa"/>
            <w:vMerge/>
          </w:tcPr>
          <w:p w:rsidR="008E2A5C" w:rsidRPr="005D4F6E" w:rsidRDefault="008E2A5C" w:rsidP="007B09EC">
            <w:pPr>
              <w:pStyle w:val="TableText0"/>
              <w:bidi/>
              <w:spacing w:before="40" w:after="20" w:line="240" w:lineRule="exact"/>
              <w:jc w:val="center"/>
              <w:rPr>
                <w:rFonts w:cs="Traditional Arabic"/>
                <w:position w:val="2"/>
                <w:sz w:val="20"/>
                <w:szCs w:val="26"/>
              </w:rPr>
            </w:pPr>
          </w:p>
        </w:tc>
        <w:tc>
          <w:tcPr>
            <w:tcW w:w="1235" w:type="dxa"/>
            <w:tcBorders>
              <w:bottom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48,0</w:t>
            </w:r>
          </w:p>
        </w:tc>
        <w:tc>
          <w:tcPr>
            <w:tcW w:w="1138" w:type="dxa"/>
            <w:tcBorders>
              <w:bottom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5</w:t>
            </w:r>
          </w:p>
        </w:tc>
        <w:tc>
          <w:tcPr>
            <w:tcW w:w="1531" w:type="dxa"/>
            <w:tcBorders>
              <w:bottom w:val="nil"/>
              <w:right w:val="single" w:sz="6"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1 602</w:t>
            </w:r>
          </w:p>
        </w:tc>
        <w:tc>
          <w:tcPr>
            <w:tcW w:w="1612" w:type="dxa"/>
            <w:tcBorders>
              <w:left w:val="nil"/>
              <w:bottom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1 601</w:t>
            </w:r>
          </w:p>
        </w:tc>
        <w:tc>
          <w:tcPr>
            <w:tcW w:w="1272" w:type="dxa"/>
            <w:tcBorders>
              <w:bottom w:val="nil"/>
              <w:right w:val="single" w:sz="6"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lang w:bidi="ar-EG"/>
              </w:rPr>
            </w:pPr>
            <w:r w:rsidRPr="005D4F6E">
              <w:rPr>
                <w:rFonts w:cs="Traditional Arabic" w:hint="cs"/>
                <w:position w:val="2"/>
                <w:sz w:val="20"/>
                <w:szCs w:val="26"/>
                <w:rtl/>
                <w:lang w:bidi="ar-EG"/>
              </w:rPr>
              <w:t>لا يوجد</w:t>
            </w:r>
          </w:p>
        </w:tc>
        <w:tc>
          <w:tcPr>
            <w:tcW w:w="1469" w:type="dxa"/>
            <w:tcBorders>
              <w:left w:val="nil"/>
              <w:bottom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p>
        </w:tc>
      </w:tr>
      <w:tr w:rsidR="008E2A5C" w:rsidRPr="005D4F6E" w:rsidTr="00E8568D">
        <w:trPr>
          <w:jc w:val="center"/>
        </w:trPr>
        <w:tc>
          <w:tcPr>
            <w:tcW w:w="1382" w:type="dxa"/>
            <w:vMerge/>
            <w:tcBorders>
              <w:bottom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p>
        </w:tc>
        <w:tc>
          <w:tcPr>
            <w:tcW w:w="1235" w:type="dxa"/>
            <w:tcBorders>
              <w:top w:val="nil"/>
              <w:bottom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44,1</w:t>
            </w:r>
          </w:p>
        </w:tc>
        <w:tc>
          <w:tcPr>
            <w:tcW w:w="1138" w:type="dxa"/>
            <w:tcBorders>
              <w:top w:val="nil"/>
              <w:bottom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100</w:t>
            </w:r>
          </w:p>
        </w:tc>
        <w:tc>
          <w:tcPr>
            <w:tcW w:w="1531" w:type="dxa"/>
            <w:tcBorders>
              <w:top w:val="nil"/>
              <w:bottom w:val="nil"/>
              <w:right w:val="single" w:sz="6"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1 472</w:t>
            </w:r>
          </w:p>
        </w:tc>
        <w:tc>
          <w:tcPr>
            <w:tcW w:w="1612" w:type="dxa"/>
            <w:tcBorders>
              <w:top w:val="nil"/>
              <w:left w:val="nil"/>
              <w:bottom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1 471</w:t>
            </w:r>
          </w:p>
        </w:tc>
        <w:tc>
          <w:tcPr>
            <w:tcW w:w="1272" w:type="dxa"/>
            <w:tcBorders>
              <w:top w:val="nil"/>
              <w:bottom w:val="nil"/>
              <w:right w:val="single" w:sz="6"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lang w:val="en-US" w:bidi="ar-EG"/>
              </w:rPr>
            </w:pPr>
            <w:r w:rsidRPr="005D4F6E">
              <w:rPr>
                <w:rFonts w:cs="Traditional Arabic"/>
                <w:position w:val="2"/>
                <w:sz w:val="20"/>
                <w:szCs w:val="26"/>
                <w:lang w:val="en-US" w:bidi="ar-EG"/>
              </w:rPr>
              <w:t>23</w:t>
            </w:r>
            <w:r w:rsidRPr="005D4F6E">
              <w:rPr>
                <w:rFonts w:cs="Traditional Arabic" w:hint="cs"/>
                <w:position w:val="2"/>
                <w:sz w:val="20"/>
                <w:szCs w:val="26"/>
                <w:rtl/>
                <w:lang w:val="en-US" w:bidi="ar-EG"/>
              </w:rPr>
              <w:t xml:space="preserve">، </w:t>
            </w:r>
            <w:r w:rsidRPr="005D4F6E">
              <w:rPr>
                <w:rFonts w:cs="Traditional Arabic"/>
                <w:position w:val="2"/>
                <w:sz w:val="20"/>
                <w:szCs w:val="26"/>
                <w:lang w:val="en-US" w:bidi="ar-EG"/>
              </w:rPr>
              <w:t>47</w:t>
            </w:r>
            <w:r w:rsidRPr="005D4F6E">
              <w:rPr>
                <w:rFonts w:cs="Traditional Arabic" w:hint="cs"/>
                <w:position w:val="2"/>
                <w:sz w:val="20"/>
                <w:szCs w:val="26"/>
                <w:rtl/>
                <w:lang w:val="en-US" w:bidi="ar-EG"/>
              </w:rPr>
              <w:t xml:space="preserve">، </w:t>
            </w:r>
            <w:r w:rsidRPr="005D4F6E">
              <w:rPr>
                <w:rFonts w:cs="Traditional Arabic"/>
                <w:position w:val="2"/>
                <w:sz w:val="20"/>
                <w:szCs w:val="26"/>
                <w:lang w:val="en-US" w:bidi="ar-EG"/>
              </w:rPr>
              <w:t>71</w:t>
            </w:r>
          </w:p>
        </w:tc>
        <w:tc>
          <w:tcPr>
            <w:tcW w:w="1469" w:type="dxa"/>
            <w:tcBorders>
              <w:top w:val="nil"/>
              <w:left w:val="nil"/>
              <w:bottom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1 471</w:t>
            </w:r>
          </w:p>
        </w:tc>
      </w:tr>
      <w:tr w:rsidR="008E2A5C" w:rsidRPr="005D4F6E" w:rsidTr="00E8568D">
        <w:trPr>
          <w:jc w:val="center"/>
        </w:trPr>
        <w:tc>
          <w:tcPr>
            <w:tcW w:w="1382" w:type="dxa"/>
            <w:tcBorders>
              <w:top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p>
        </w:tc>
        <w:tc>
          <w:tcPr>
            <w:tcW w:w="1235" w:type="dxa"/>
            <w:tcBorders>
              <w:top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32,0</w:t>
            </w:r>
          </w:p>
        </w:tc>
        <w:tc>
          <w:tcPr>
            <w:tcW w:w="1138" w:type="dxa"/>
            <w:tcBorders>
              <w:top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15</w:t>
            </w:r>
          </w:p>
        </w:tc>
        <w:tc>
          <w:tcPr>
            <w:tcW w:w="1531" w:type="dxa"/>
            <w:tcBorders>
              <w:top w:val="nil"/>
              <w:right w:val="single" w:sz="6"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1 068</w:t>
            </w:r>
          </w:p>
        </w:tc>
        <w:tc>
          <w:tcPr>
            <w:tcW w:w="1612" w:type="dxa"/>
            <w:tcBorders>
              <w:top w:val="nil"/>
              <w:left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1 067</w:t>
            </w:r>
          </w:p>
        </w:tc>
        <w:tc>
          <w:tcPr>
            <w:tcW w:w="1272" w:type="dxa"/>
            <w:tcBorders>
              <w:top w:val="nil"/>
              <w:right w:val="single" w:sz="6"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lang w:bidi="ar-EG"/>
              </w:rPr>
            </w:pPr>
            <w:r w:rsidRPr="005D4F6E">
              <w:rPr>
                <w:rFonts w:cs="Traditional Arabic"/>
                <w:position w:val="2"/>
                <w:sz w:val="20"/>
                <w:szCs w:val="26"/>
                <w:lang w:val="en-US" w:bidi="ar-EG"/>
              </w:rPr>
              <w:t>4</w:t>
            </w:r>
            <w:r w:rsidRPr="005D4F6E">
              <w:rPr>
                <w:rFonts w:cs="Traditional Arabic" w:hint="cs"/>
                <w:position w:val="2"/>
                <w:sz w:val="20"/>
                <w:szCs w:val="26"/>
                <w:rtl/>
                <w:lang w:val="en-US" w:bidi="ar-EG"/>
              </w:rPr>
              <w:t xml:space="preserve">، </w:t>
            </w:r>
            <w:r w:rsidRPr="005D4F6E">
              <w:rPr>
                <w:rFonts w:cs="Traditional Arabic"/>
                <w:position w:val="2"/>
                <w:sz w:val="20"/>
                <w:szCs w:val="26"/>
                <w:lang w:val="en-US" w:bidi="ar-EG"/>
              </w:rPr>
              <w:t>8</w:t>
            </w:r>
            <w:r w:rsidRPr="005D4F6E">
              <w:rPr>
                <w:rFonts w:cs="Traditional Arabic" w:hint="cs"/>
                <w:position w:val="2"/>
                <w:sz w:val="20"/>
                <w:szCs w:val="26"/>
                <w:rtl/>
                <w:lang w:val="en-US" w:bidi="ar-EG"/>
              </w:rPr>
              <w:t xml:space="preserve">، </w:t>
            </w:r>
            <w:r w:rsidRPr="005D4F6E">
              <w:rPr>
                <w:rFonts w:cs="Traditional Arabic"/>
                <w:position w:val="2"/>
                <w:sz w:val="20"/>
                <w:szCs w:val="26"/>
                <w:lang w:val="en-US" w:bidi="ar-EG"/>
              </w:rPr>
              <w:t>12</w:t>
            </w:r>
          </w:p>
        </w:tc>
        <w:tc>
          <w:tcPr>
            <w:tcW w:w="1469" w:type="dxa"/>
            <w:tcBorders>
              <w:top w:val="nil"/>
              <w:left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1 068</w:t>
            </w:r>
          </w:p>
        </w:tc>
      </w:tr>
      <w:tr w:rsidR="008E2A5C" w:rsidRPr="005D4F6E" w:rsidTr="00E8568D">
        <w:trPr>
          <w:jc w:val="center"/>
        </w:trPr>
        <w:tc>
          <w:tcPr>
            <w:tcW w:w="1382" w:type="dxa"/>
            <w:vMerge w:val="restart"/>
          </w:tcPr>
          <w:p w:rsidR="008E2A5C" w:rsidRPr="005D4F6E" w:rsidRDefault="008E2A5C" w:rsidP="007B09EC">
            <w:pPr>
              <w:pStyle w:val="TableText0"/>
              <w:bidi/>
              <w:spacing w:before="40" w:after="20" w:line="240" w:lineRule="exact"/>
              <w:jc w:val="center"/>
              <w:rPr>
                <w:rFonts w:cs="Traditional Arabic"/>
                <w:position w:val="2"/>
                <w:sz w:val="20"/>
                <w:szCs w:val="26"/>
                <w:rtl/>
                <w:lang w:val="en-US" w:bidi="ar-EG"/>
              </w:rPr>
            </w:pPr>
            <w:r w:rsidRPr="005D4F6E">
              <w:rPr>
                <w:rFonts w:cs="Traditional Arabic"/>
                <w:position w:val="2"/>
                <w:sz w:val="20"/>
                <w:szCs w:val="26"/>
                <w:lang w:val="en-US" w:bidi="ar-EG"/>
              </w:rPr>
              <w:t>25</w:t>
            </w:r>
            <w:r w:rsidRPr="005D4F6E">
              <w:rPr>
                <w:rFonts w:cs="Traditional Arabic" w:hint="cs"/>
                <w:position w:val="2"/>
                <w:sz w:val="20"/>
                <w:szCs w:val="26"/>
                <w:rtl/>
                <w:lang w:val="en-US" w:bidi="ar-EG"/>
              </w:rPr>
              <w:t xml:space="preserve"> </w:t>
            </w:r>
            <w:r w:rsidR="001341AE" w:rsidRPr="005D4F6E">
              <w:rPr>
                <w:rFonts w:cs="Traditional Arabic" w:hint="cs"/>
                <w:position w:val="2"/>
                <w:sz w:val="20"/>
                <w:szCs w:val="26"/>
                <w:rtl/>
                <w:lang w:val="en-US" w:bidi="ar-EG"/>
              </w:rPr>
              <w:t>إطار</w:t>
            </w:r>
            <w:r w:rsidRPr="005D4F6E">
              <w:rPr>
                <w:rFonts w:cs="Traditional Arabic" w:hint="cs"/>
                <w:position w:val="2"/>
                <w:sz w:val="20"/>
                <w:szCs w:val="26"/>
                <w:rtl/>
                <w:lang w:val="en-US" w:bidi="ar-EG"/>
              </w:rPr>
              <w:t>/ثانية</w:t>
            </w:r>
          </w:p>
        </w:tc>
        <w:tc>
          <w:tcPr>
            <w:tcW w:w="1235" w:type="dxa"/>
            <w:tcBorders>
              <w:bottom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96,0</w:t>
            </w:r>
          </w:p>
        </w:tc>
        <w:tc>
          <w:tcPr>
            <w:tcW w:w="1138" w:type="dxa"/>
            <w:tcBorders>
              <w:bottom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1</w:t>
            </w:r>
          </w:p>
        </w:tc>
        <w:tc>
          <w:tcPr>
            <w:tcW w:w="1531" w:type="dxa"/>
            <w:tcBorders>
              <w:bottom w:val="nil"/>
              <w:right w:val="single" w:sz="6"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3 840</w:t>
            </w:r>
          </w:p>
        </w:tc>
        <w:tc>
          <w:tcPr>
            <w:tcW w:w="1612" w:type="dxa"/>
            <w:tcBorders>
              <w:left w:val="nil"/>
              <w:bottom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p>
        </w:tc>
        <w:tc>
          <w:tcPr>
            <w:tcW w:w="1272" w:type="dxa"/>
            <w:tcBorders>
              <w:bottom w:val="nil"/>
              <w:right w:val="single" w:sz="6"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lang w:bidi="ar-EG"/>
              </w:rPr>
            </w:pPr>
            <w:r w:rsidRPr="005D4F6E">
              <w:rPr>
                <w:rFonts w:cs="Traditional Arabic" w:hint="cs"/>
                <w:position w:val="2"/>
                <w:sz w:val="20"/>
                <w:szCs w:val="26"/>
                <w:rtl/>
                <w:lang w:bidi="ar-EG"/>
              </w:rPr>
              <w:t>لا يوجد</w:t>
            </w:r>
          </w:p>
        </w:tc>
        <w:tc>
          <w:tcPr>
            <w:tcW w:w="1469" w:type="dxa"/>
            <w:tcBorders>
              <w:left w:val="nil"/>
              <w:bottom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p>
        </w:tc>
      </w:tr>
      <w:tr w:rsidR="008E2A5C" w:rsidRPr="005D4F6E" w:rsidTr="00E8568D">
        <w:trPr>
          <w:jc w:val="center"/>
        </w:trPr>
        <w:tc>
          <w:tcPr>
            <w:tcW w:w="1382" w:type="dxa"/>
            <w:vMerge/>
          </w:tcPr>
          <w:p w:rsidR="008E2A5C" w:rsidRPr="005D4F6E" w:rsidRDefault="008E2A5C" w:rsidP="007B09EC">
            <w:pPr>
              <w:pStyle w:val="TableText0"/>
              <w:bidi/>
              <w:spacing w:before="40" w:after="20" w:line="240" w:lineRule="exact"/>
              <w:jc w:val="center"/>
              <w:rPr>
                <w:rFonts w:cs="Traditional Arabic"/>
                <w:position w:val="2"/>
                <w:sz w:val="20"/>
                <w:szCs w:val="26"/>
              </w:rPr>
            </w:pPr>
          </w:p>
        </w:tc>
        <w:tc>
          <w:tcPr>
            <w:tcW w:w="1235" w:type="dxa"/>
            <w:tcBorders>
              <w:bottom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48,0</w:t>
            </w:r>
          </w:p>
        </w:tc>
        <w:tc>
          <w:tcPr>
            <w:tcW w:w="1138" w:type="dxa"/>
            <w:tcBorders>
              <w:bottom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1</w:t>
            </w:r>
          </w:p>
        </w:tc>
        <w:tc>
          <w:tcPr>
            <w:tcW w:w="1531" w:type="dxa"/>
            <w:tcBorders>
              <w:bottom w:val="nil"/>
              <w:right w:val="single" w:sz="6"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1 920</w:t>
            </w:r>
          </w:p>
        </w:tc>
        <w:tc>
          <w:tcPr>
            <w:tcW w:w="1612" w:type="dxa"/>
            <w:tcBorders>
              <w:left w:val="nil"/>
              <w:bottom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p>
        </w:tc>
        <w:tc>
          <w:tcPr>
            <w:tcW w:w="1272" w:type="dxa"/>
            <w:tcBorders>
              <w:bottom w:val="nil"/>
              <w:right w:val="single" w:sz="6"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lang w:bidi="ar-EG"/>
              </w:rPr>
            </w:pPr>
            <w:r w:rsidRPr="005D4F6E">
              <w:rPr>
                <w:rFonts w:cs="Traditional Arabic" w:hint="cs"/>
                <w:position w:val="2"/>
                <w:sz w:val="20"/>
                <w:szCs w:val="26"/>
                <w:rtl/>
                <w:lang w:bidi="ar-EG"/>
              </w:rPr>
              <w:t>لا يوجد</w:t>
            </w:r>
          </w:p>
        </w:tc>
        <w:tc>
          <w:tcPr>
            <w:tcW w:w="1469" w:type="dxa"/>
            <w:tcBorders>
              <w:left w:val="nil"/>
              <w:bottom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p>
        </w:tc>
      </w:tr>
      <w:tr w:rsidR="008E2A5C" w:rsidRPr="005D4F6E" w:rsidTr="00E8568D">
        <w:trPr>
          <w:jc w:val="center"/>
        </w:trPr>
        <w:tc>
          <w:tcPr>
            <w:tcW w:w="1382" w:type="dxa"/>
            <w:vMerge/>
            <w:tcBorders>
              <w:bottom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p>
        </w:tc>
        <w:tc>
          <w:tcPr>
            <w:tcW w:w="1235" w:type="dxa"/>
            <w:tcBorders>
              <w:top w:val="nil"/>
              <w:bottom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44,1</w:t>
            </w:r>
          </w:p>
        </w:tc>
        <w:tc>
          <w:tcPr>
            <w:tcW w:w="1138" w:type="dxa"/>
            <w:tcBorders>
              <w:top w:val="nil"/>
              <w:bottom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1</w:t>
            </w:r>
          </w:p>
        </w:tc>
        <w:tc>
          <w:tcPr>
            <w:tcW w:w="1531" w:type="dxa"/>
            <w:tcBorders>
              <w:top w:val="nil"/>
              <w:bottom w:val="nil"/>
              <w:right w:val="single" w:sz="6"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1 764</w:t>
            </w:r>
          </w:p>
        </w:tc>
        <w:tc>
          <w:tcPr>
            <w:tcW w:w="1612" w:type="dxa"/>
            <w:tcBorders>
              <w:top w:val="nil"/>
              <w:left w:val="nil"/>
              <w:bottom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p>
        </w:tc>
        <w:tc>
          <w:tcPr>
            <w:tcW w:w="1272" w:type="dxa"/>
            <w:tcBorders>
              <w:top w:val="nil"/>
              <w:bottom w:val="nil"/>
              <w:right w:val="single" w:sz="6"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lang w:bidi="ar-EG"/>
              </w:rPr>
            </w:pPr>
            <w:r w:rsidRPr="005D4F6E">
              <w:rPr>
                <w:rFonts w:cs="Traditional Arabic" w:hint="cs"/>
                <w:position w:val="2"/>
                <w:sz w:val="20"/>
                <w:szCs w:val="26"/>
                <w:rtl/>
                <w:lang w:bidi="ar-EG"/>
              </w:rPr>
              <w:t>لا يوجد</w:t>
            </w:r>
          </w:p>
        </w:tc>
        <w:tc>
          <w:tcPr>
            <w:tcW w:w="1469" w:type="dxa"/>
            <w:tcBorders>
              <w:top w:val="nil"/>
              <w:left w:val="nil"/>
              <w:bottom w:val="nil"/>
            </w:tcBorders>
          </w:tcPr>
          <w:p w:rsidR="008E2A5C" w:rsidRPr="005D4F6E" w:rsidRDefault="008E2A5C" w:rsidP="007B09EC">
            <w:pPr>
              <w:pStyle w:val="TableText0"/>
              <w:bidi/>
              <w:spacing w:before="40" w:after="20" w:line="240" w:lineRule="exact"/>
              <w:jc w:val="center"/>
              <w:rPr>
                <w:rFonts w:cs="Traditional Arabic"/>
                <w:position w:val="2"/>
                <w:sz w:val="20"/>
                <w:szCs w:val="26"/>
              </w:rPr>
            </w:pPr>
          </w:p>
        </w:tc>
      </w:tr>
      <w:tr w:rsidR="008E2A5C" w:rsidRPr="005D4F6E" w:rsidTr="00E8568D">
        <w:trPr>
          <w:jc w:val="center"/>
        </w:trPr>
        <w:tc>
          <w:tcPr>
            <w:tcW w:w="1382" w:type="dxa"/>
            <w:tcBorders>
              <w:top w:val="nil"/>
              <w:bottom w:val="single" w:sz="6"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rPr>
            </w:pPr>
          </w:p>
        </w:tc>
        <w:tc>
          <w:tcPr>
            <w:tcW w:w="1235" w:type="dxa"/>
            <w:tcBorders>
              <w:top w:val="nil"/>
              <w:bottom w:val="single" w:sz="6"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32,0</w:t>
            </w:r>
          </w:p>
        </w:tc>
        <w:tc>
          <w:tcPr>
            <w:tcW w:w="1138" w:type="dxa"/>
            <w:tcBorders>
              <w:top w:val="nil"/>
              <w:bottom w:val="single" w:sz="6"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1</w:t>
            </w:r>
          </w:p>
        </w:tc>
        <w:tc>
          <w:tcPr>
            <w:tcW w:w="1531" w:type="dxa"/>
            <w:tcBorders>
              <w:top w:val="nil"/>
              <w:bottom w:val="single" w:sz="6" w:space="0" w:color="auto"/>
              <w:right w:val="single" w:sz="6"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rPr>
            </w:pPr>
            <w:r w:rsidRPr="005D4F6E">
              <w:rPr>
                <w:rFonts w:cs="Traditional Arabic"/>
                <w:position w:val="2"/>
                <w:sz w:val="20"/>
                <w:szCs w:val="26"/>
              </w:rPr>
              <w:t>1 280</w:t>
            </w:r>
          </w:p>
        </w:tc>
        <w:tc>
          <w:tcPr>
            <w:tcW w:w="1612" w:type="dxa"/>
            <w:tcBorders>
              <w:top w:val="nil"/>
              <w:left w:val="nil"/>
              <w:bottom w:val="single" w:sz="6"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rPr>
            </w:pPr>
          </w:p>
        </w:tc>
        <w:tc>
          <w:tcPr>
            <w:tcW w:w="1272" w:type="dxa"/>
            <w:tcBorders>
              <w:top w:val="nil"/>
              <w:bottom w:val="single" w:sz="6" w:space="0" w:color="auto"/>
              <w:right w:val="single" w:sz="6"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lang w:bidi="ar-EG"/>
              </w:rPr>
            </w:pPr>
            <w:r w:rsidRPr="005D4F6E">
              <w:rPr>
                <w:rFonts w:cs="Traditional Arabic" w:hint="cs"/>
                <w:position w:val="2"/>
                <w:sz w:val="20"/>
                <w:szCs w:val="26"/>
                <w:rtl/>
                <w:lang w:bidi="ar-EG"/>
              </w:rPr>
              <w:t>لا يوجد</w:t>
            </w:r>
          </w:p>
        </w:tc>
        <w:tc>
          <w:tcPr>
            <w:tcW w:w="1469" w:type="dxa"/>
            <w:tcBorders>
              <w:top w:val="nil"/>
              <w:left w:val="nil"/>
              <w:bottom w:val="single" w:sz="6" w:space="0" w:color="auto"/>
            </w:tcBorders>
          </w:tcPr>
          <w:p w:rsidR="008E2A5C" w:rsidRPr="005D4F6E" w:rsidRDefault="008E2A5C" w:rsidP="007B09EC">
            <w:pPr>
              <w:pStyle w:val="TableText0"/>
              <w:bidi/>
              <w:spacing w:before="40" w:after="20" w:line="240" w:lineRule="exact"/>
              <w:jc w:val="center"/>
              <w:rPr>
                <w:rFonts w:cs="Traditional Arabic"/>
                <w:position w:val="2"/>
                <w:sz w:val="20"/>
                <w:szCs w:val="26"/>
              </w:rPr>
            </w:pPr>
          </w:p>
        </w:tc>
      </w:tr>
    </w:tbl>
    <w:p w:rsidR="008E2A5C" w:rsidRPr="005D4F6E" w:rsidRDefault="008E2A5C" w:rsidP="002716EF">
      <w:pPr>
        <w:pStyle w:val="Tablelegend"/>
        <w:rPr>
          <w:sz w:val="20"/>
          <w:szCs w:val="26"/>
          <w:rtl/>
          <w:lang w:bidi="ar-EG"/>
        </w:rPr>
      </w:pPr>
      <w:r w:rsidRPr="005D4F6E">
        <w:rPr>
          <w:rStyle w:val="FootnoteReference"/>
          <w:sz w:val="20"/>
          <w:szCs w:val="26"/>
        </w:rPr>
        <w:t>(1)</w:t>
      </w:r>
      <w:r w:rsidRPr="005D4F6E">
        <w:rPr>
          <w:rFonts w:hint="cs"/>
          <w:sz w:val="20"/>
          <w:szCs w:val="26"/>
          <w:rtl/>
          <w:lang w:bidi="ar-EG"/>
        </w:rPr>
        <w:tab/>
        <w:t>تحمل العينات المتتالية في رزم بيانات سمعية.</w:t>
      </w:r>
    </w:p>
    <w:p w:rsidR="00422D17" w:rsidRDefault="008E2A5C" w:rsidP="002716EF">
      <w:pPr>
        <w:spacing w:before="360"/>
        <w:jc w:val="center"/>
        <w:rPr>
          <w:rtl/>
          <w:lang w:val="fr-FR"/>
        </w:rPr>
      </w:pPr>
      <w:r w:rsidRPr="005D4F6E">
        <w:rPr>
          <w:rFonts w:hint="cs"/>
          <w:rtl/>
          <w:lang w:val="fr-FR"/>
        </w:rPr>
        <w:t>__________</w:t>
      </w:r>
      <w:bookmarkStart w:id="53" w:name="_GoBack"/>
      <w:bookmarkEnd w:id="53"/>
    </w:p>
    <w:sectPr w:rsidR="00422D17" w:rsidSect="00370C15">
      <w:headerReference w:type="default" r:id="rId45"/>
      <w:pgSz w:w="11907" w:h="16834" w:code="9"/>
      <w:pgMar w:top="1418" w:right="1134"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4B77" w:rsidRDefault="00E14B77">
      <w:r>
        <w:separator/>
      </w:r>
    </w:p>
  </w:endnote>
  <w:endnote w:type="continuationSeparator" w:id="0">
    <w:p w:rsidR="00E14B77" w:rsidRDefault="00E14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B77" w:rsidRDefault="00E14B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B77" w:rsidRPr="005E066B" w:rsidRDefault="00E14B77"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B77" w:rsidRDefault="00E14B77">
    <w:pPr>
      <w:pStyle w:val="Footer"/>
    </w:pPr>
    <w:fldSimple w:instr=" FILENAME \p \* MERGEFORMAT ">
      <w:r w:rsidR="00A03F9A">
        <w:t>P:\QPUB\BR\REC\BT\1365-2\BT1365-2A.docx</w:t>
      </w:r>
    </w:fldSimple>
    <w:r>
      <w:tab/>
    </w:r>
    <w:r>
      <w:fldChar w:fldCharType="begin"/>
    </w:r>
    <w:r>
      <w:instrText xml:space="preserve"> savedate \@ dd.MM.yy </w:instrText>
    </w:r>
    <w:r>
      <w:fldChar w:fldCharType="separate"/>
    </w:r>
    <w:r w:rsidR="00A03F9A">
      <w:t>15.08.17</w:t>
    </w:r>
    <w:r>
      <w:fldChar w:fldCharType="end"/>
    </w:r>
    <w:r>
      <w:tab/>
    </w:r>
    <w:r>
      <w:fldChar w:fldCharType="begin"/>
    </w:r>
    <w:r>
      <w:instrText xml:space="preserve"> printdate \@ dd.MM.yy </w:instrText>
    </w:r>
    <w:r>
      <w:fldChar w:fldCharType="separate"/>
    </w:r>
    <w:r w:rsidR="00A03F9A">
      <w:t>15.08.17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4B77" w:rsidRDefault="00E14B77" w:rsidP="00E1601B">
      <w:pPr>
        <w:spacing w:line="240" w:lineRule="auto"/>
      </w:pPr>
      <w:r>
        <w:t>____________________</w:t>
      </w:r>
    </w:p>
  </w:footnote>
  <w:footnote w:type="continuationSeparator" w:id="0">
    <w:p w:rsidR="00E14B77" w:rsidRDefault="00E14B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B77" w:rsidRPr="003D017C" w:rsidRDefault="00E14B77"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B77" w:rsidRDefault="00E14B77">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B77" w:rsidRPr="003D017C" w:rsidRDefault="00E14B77" w:rsidP="003D017C">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B77" w:rsidRPr="003D017C" w:rsidRDefault="00E14B77" w:rsidP="00BD78A6">
    <w:pPr>
      <w:pStyle w:val="Header"/>
      <w:tabs>
        <w:tab w:val="center" w:pos="4819"/>
      </w:tabs>
      <w:jc w:val="both"/>
      <w:rPr>
        <w:b w:val="0"/>
        <w:bCs w:val="0"/>
        <w:lang w:bidi="ar-EG"/>
      </w:rPr>
    </w:pPr>
    <w:r>
      <w:fldChar w:fldCharType="begin"/>
    </w:r>
    <w:r>
      <w:instrText xml:space="preserve"> PAGE   \* MERGEFORMAT </w:instrText>
    </w:r>
    <w:r>
      <w:fldChar w:fldCharType="separate"/>
    </w:r>
    <w:r w:rsidR="00A03F9A">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BT.1365-2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B77" w:rsidRDefault="00E14B77"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E14B77" w:rsidRDefault="00E14B77"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B77" w:rsidRPr="005E066B" w:rsidRDefault="00E14B77"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A03F9A">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rsidR="00E14B77" w:rsidRPr="002C0F17" w:rsidRDefault="00E14B77" w:rsidP="00BD78A6">
    <w:pPr>
      <w:pStyle w:val="Header"/>
      <w:rPr>
        <w:b w:val="0"/>
        <w:bCs w:val="0"/>
        <w:rtl/>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BT.1365-2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B77" w:rsidRDefault="00E14B7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B77" w:rsidRPr="005E066B" w:rsidRDefault="00E14B77"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A03F9A">
      <w:rPr>
        <w:rStyle w:val="PageNumber"/>
        <w:rFonts w:ascii="Times New Roman" w:hAnsi="Times New Roman" w:cs="Times New Roman"/>
        <w:noProof/>
        <w:szCs w:val="22"/>
        <w:rtl/>
      </w:rPr>
      <w:t>4</w:t>
    </w:r>
    <w:r w:rsidRPr="005E066B">
      <w:rPr>
        <w:rStyle w:val="PageNumber"/>
        <w:rFonts w:ascii="Times New Roman" w:hAnsi="Times New Roman" w:cs="Times New Roman"/>
        <w:szCs w:val="22"/>
        <w:rtl/>
      </w:rPr>
      <w:fldChar w:fldCharType="end"/>
    </w:r>
  </w:p>
  <w:p w:rsidR="00E14B77" w:rsidRPr="002C0F17" w:rsidRDefault="00E14B77" w:rsidP="00BD78A6">
    <w:pPr>
      <w:pStyle w:val="Header"/>
      <w:rPr>
        <w:b w:val="0"/>
        <w:bCs w:val="0"/>
        <w:rtl/>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BT.1365-2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B77" w:rsidRPr="005E066B" w:rsidRDefault="00E14B77"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A03F9A">
      <w:rPr>
        <w:rStyle w:val="PageNumber"/>
        <w:rFonts w:ascii="Times New Roman" w:hAnsi="Times New Roman" w:cs="Times New Roman"/>
        <w:noProof/>
        <w:szCs w:val="22"/>
        <w:rtl/>
      </w:rPr>
      <w:t>18</w:t>
    </w:r>
    <w:r w:rsidRPr="005E066B">
      <w:rPr>
        <w:rStyle w:val="PageNumber"/>
        <w:rFonts w:ascii="Times New Roman" w:hAnsi="Times New Roman" w:cs="Times New Roman"/>
        <w:szCs w:val="22"/>
        <w:rtl/>
      </w:rPr>
      <w:fldChar w:fldCharType="end"/>
    </w:r>
  </w:p>
  <w:p w:rsidR="00E14B77" w:rsidRPr="002C0F17" w:rsidRDefault="00E14B77" w:rsidP="00BD78A6">
    <w:pPr>
      <w:pStyle w:val="Header"/>
      <w:rPr>
        <w:b w:val="0"/>
        <w:bCs w:val="0"/>
        <w:rtl/>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BT.1365-2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EE282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190D5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50481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AA43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22654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1AC6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35283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6FA33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0E6C4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6E833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CE6F2F"/>
    <w:multiLevelType w:val="hybridMultilevel"/>
    <w:tmpl w:val="6B702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6"/>
  </w:num>
  <w:num w:numId="16">
    <w:abstractNumId w:val="10"/>
  </w:num>
  <w:num w:numId="17">
    <w:abstractNumId w:val="11"/>
  </w:num>
  <w:num w:numId="18">
    <w:abstractNumId w:val="17"/>
  </w:num>
  <w:num w:numId="19">
    <w:abstractNumId w:val="19"/>
  </w:num>
  <w:num w:numId="20">
    <w:abstractNumId w:val="20"/>
  </w:num>
  <w:num w:numId="21">
    <w:abstractNumId w:val="18"/>
  </w:num>
  <w:num w:numId="22">
    <w:abstractNumId w:val="15"/>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0BF"/>
    <w:rsid w:val="00002849"/>
    <w:rsid w:val="00004474"/>
    <w:rsid w:val="00027907"/>
    <w:rsid w:val="00041047"/>
    <w:rsid w:val="000473FF"/>
    <w:rsid w:val="000522D1"/>
    <w:rsid w:val="0006148A"/>
    <w:rsid w:val="00067954"/>
    <w:rsid w:val="00070346"/>
    <w:rsid w:val="00070EB3"/>
    <w:rsid w:val="00081122"/>
    <w:rsid w:val="00096F01"/>
    <w:rsid w:val="000A079C"/>
    <w:rsid w:val="000B30D7"/>
    <w:rsid w:val="000C06E9"/>
    <w:rsid w:val="000C1A92"/>
    <w:rsid w:val="000C4EAC"/>
    <w:rsid w:val="000C7EF8"/>
    <w:rsid w:val="000D22D4"/>
    <w:rsid w:val="000D2492"/>
    <w:rsid w:val="000E42E4"/>
    <w:rsid w:val="000F312E"/>
    <w:rsid w:val="000F6D38"/>
    <w:rsid w:val="001048FC"/>
    <w:rsid w:val="00104C65"/>
    <w:rsid w:val="0011125F"/>
    <w:rsid w:val="00113EE4"/>
    <w:rsid w:val="001231D6"/>
    <w:rsid w:val="00132731"/>
    <w:rsid w:val="001341AE"/>
    <w:rsid w:val="0013654F"/>
    <w:rsid w:val="00140B98"/>
    <w:rsid w:val="001452F7"/>
    <w:rsid w:val="001568ED"/>
    <w:rsid w:val="0017413D"/>
    <w:rsid w:val="00175BBC"/>
    <w:rsid w:val="00182385"/>
    <w:rsid w:val="00183CAB"/>
    <w:rsid w:val="00196389"/>
    <w:rsid w:val="00197749"/>
    <w:rsid w:val="001B03B8"/>
    <w:rsid w:val="001C5868"/>
    <w:rsid w:val="001D2146"/>
    <w:rsid w:val="001E0B6B"/>
    <w:rsid w:val="001F08A3"/>
    <w:rsid w:val="001F23C7"/>
    <w:rsid w:val="00201143"/>
    <w:rsid w:val="002137FD"/>
    <w:rsid w:val="002144CB"/>
    <w:rsid w:val="00223DB6"/>
    <w:rsid w:val="00230502"/>
    <w:rsid w:val="00232EEC"/>
    <w:rsid w:val="0025350F"/>
    <w:rsid w:val="00256C22"/>
    <w:rsid w:val="002716EF"/>
    <w:rsid w:val="00271843"/>
    <w:rsid w:val="002719BF"/>
    <w:rsid w:val="00281D9A"/>
    <w:rsid w:val="002971E7"/>
    <w:rsid w:val="002A0910"/>
    <w:rsid w:val="002B261D"/>
    <w:rsid w:val="002C0F17"/>
    <w:rsid w:val="002C1556"/>
    <w:rsid w:val="002C1FE8"/>
    <w:rsid w:val="002D3483"/>
    <w:rsid w:val="002E7058"/>
    <w:rsid w:val="002F7675"/>
    <w:rsid w:val="00303491"/>
    <w:rsid w:val="00304728"/>
    <w:rsid w:val="003067B9"/>
    <w:rsid w:val="0030719D"/>
    <w:rsid w:val="00314E5F"/>
    <w:rsid w:val="00327BF7"/>
    <w:rsid w:val="00340205"/>
    <w:rsid w:val="003512E8"/>
    <w:rsid w:val="00370C15"/>
    <w:rsid w:val="00380511"/>
    <w:rsid w:val="00383A92"/>
    <w:rsid w:val="00391AAB"/>
    <w:rsid w:val="00395BBE"/>
    <w:rsid w:val="003B6112"/>
    <w:rsid w:val="003C04C6"/>
    <w:rsid w:val="003D017C"/>
    <w:rsid w:val="003D307E"/>
    <w:rsid w:val="003D3D52"/>
    <w:rsid w:val="003D40E1"/>
    <w:rsid w:val="003D4BF5"/>
    <w:rsid w:val="003F15D8"/>
    <w:rsid w:val="0040246E"/>
    <w:rsid w:val="00402F6B"/>
    <w:rsid w:val="004030DB"/>
    <w:rsid w:val="00422D17"/>
    <w:rsid w:val="0042647B"/>
    <w:rsid w:val="0044201D"/>
    <w:rsid w:val="00447F11"/>
    <w:rsid w:val="00461393"/>
    <w:rsid w:val="0046445C"/>
    <w:rsid w:val="00483A38"/>
    <w:rsid w:val="004910A2"/>
    <w:rsid w:val="00493E3A"/>
    <w:rsid w:val="004B094A"/>
    <w:rsid w:val="004B1A31"/>
    <w:rsid w:val="004D79B4"/>
    <w:rsid w:val="004E1620"/>
    <w:rsid w:val="004E7D1E"/>
    <w:rsid w:val="00506547"/>
    <w:rsid w:val="00511801"/>
    <w:rsid w:val="00527EAF"/>
    <w:rsid w:val="00534179"/>
    <w:rsid w:val="0054683E"/>
    <w:rsid w:val="005514CA"/>
    <w:rsid w:val="00551AB6"/>
    <w:rsid w:val="00554971"/>
    <w:rsid w:val="005570BF"/>
    <w:rsid w:val="0056060A"/>
    <w:rsid w:val="00577803"/>
    <w:rsid w:val="005833EC"/>
    <w:rsid w:val="00584B8F"/>
    <w:rsid w:val="0058743E"/>
    <w:rsid w:val="0059020C"/>
    <w:rsid w:val="00591053"/>
    <w:rsid w:val="005960C8"/>
    <w:rsid w:val="005A018F"/>
    <w:rsid w:val="005A7BA3"/>
    <w:rsid w:val="005B530B"/>
    <w:rsid w:val="005C397A"/>
    <w:rsid w:val="005C43CD"/>
    <w:rsid w:val="005C52CD"/>
    <w:rsid w:val="005D3FF7"/>
    <w:rsid w:val="005D4F6E"/>
    <w:rsid w:val="005D6161"/>
    <w:rsid w:val="005D6A35"/>
    <w:rsid w:val="005E066B"/>
    <w:rsid w:val="005E4435"/>
    <w:rsid w:val="005F01A2"/>
    <w:rsid w:val="005F24EB"/>
    <w:rsid w:val="005F3E06"/>
    <w:rsid w:val="005F3FD2"/>
    <w:rsid w:val="00600F40"/>
    <w:rsid w:val="00607FA9"/>
    <w:rsid w:val="00662798"/>
    <w:rsid w:val="00667C08"/>
    <w:rsid w:val="006714CB"/>
    <w:rsid w:val="00675352"/>
    <w:rsid w:val="006808CE"/>
    <w:rsid w:val="00686ACA"/>
    <w:rsid w:val="006876A0"/>
    <w:rsid w:val="00695F4C"/>
    <w:rsid w:val="006966D2"/>
    <w:rsid w:val="006A140E"/>
    <w:rsid w:val="006B68EE"/>
    <w:rsid w:val="006F0DD4"/>
    <w:rsid w:val="00712DBD"/>
    <w:rsid w:val="00733FE2"/>
    <w:rsid w:val="007362CE"/>
    <w:rsid w:val="00737618"/>
    <w:rsid w:val="00740A57"/>
    <w:rsid w:val="007473C1"/>
    <w:rsid w:val="0079353E"/>
    <w:rsid w:val="00794E1C"/>
    <w:rsid w:val="00796F0C"/>
    <w:rsid w:val="007A73CD"/>
    <w:rsid w:val="007B09EC"/>
    <w:rsid w:val="007B1739"/>
    <w:rsid w:val="007B3A46"/>
    <w:rsid w:val="007C58FE"/>
    <w:rsid w:val="007D7E68"/>
    <w:rsid w:val="007E01EF"/>
    <w:rsid w:val="00802B34"/>
    <w:rsid w:val="00811188"/>
    <w:rsid w:val="008113E9"/>
    <w:rsid w:val="00815E12"/>
    <w:rsid w:val="00824458"/>
    <w:rsid w:val="0083076C"/>
    <w:rsid w:val="0083115C"/>
    <w:rsid w:val="0084617A"/>
    <w:rsid w:val="00846C0D"/>
    <w:rsid w:val="008557CA"/>
    <w:rsid w:val="008656C3"/>
    <w:rsid w:val="00873AC5"/>
    <w:rsid w:val="0087430F"/>
    <w:rsid w:val="0087705A"/>
    <w:rsid w:val="0088418C"/>
    <w:rsid w:val="00894394"/>
    <w:rsid w:val="008A1ADC"/>
    <w:rsid w:val="008A594C"/>
    <w:rsid w:val="008B76A0"/>
    <w:rsid w:val="008C3D16"/>
    <w:rsid w:val="008C5CCB"/>
    <w:rsid w:val="008C6A66"/>
    <w:rsid w:val="008C733D"/>
    <w:rsid w:val="008E2A5C"/>
    <w:rsid w:val="008F50E1"/>
    <w:rsid w:val="008F56F2"/>
    <w:rsid w:val="00904910"/>
    <w:rsid w:val="00912A86"/>
    <w:rsid w:val="0091680F"/>
    <w:rsid w:val="00925FAA"/>
    <w:rsid w:val="00930F9D"/>
    <w:rsid w:val="00932E2D"/>
    <w:rsid w:val="009352F6"/>
    <w:rsid w:val="00936CB4"/>
    <w:rsid w:val="009533AE"/>
    <w:rsid w:val="0096112A"/>
    <w:rsid w:val="009643BD"/>
    <w:rsid w:val="00964A11"/>
    <w:rsid w:val="00972570"/>
    <w:rsid w:val="009845C0"/>
    <w:rsid w:val="009A215B"/>
    <w:rsid w:val="009A5C0E"/>
    <w:rsid w:val="009B25B7"/>
    <w:rsid w:val="009C6655"/>
    <w:rsid w:val="009F3584"/>
    <w:rsid w:val="009F45A4"/>
    <w:rsid w:val="00A03F9A"/>
    <w:rsid w:val="00A0453F"/>
    <w:rsid w:val="00A163C1"/>
    <w:rsid w:val="00A177D7"/>
    <w:rsid w:val="00A2420C"/>
    <w:rsid w:val="00A41B9C"/>
    <w:rsid w:val="00A56CCF"/>
    <w:rsid w:val="00A70D90"/>
    <w:rsid w:val="00A80EAF"/>
    <w:rsid w:val="00A83A62"/>
    <w:rsid w:val="00A8494C"/>
    <w:rsid w:val="00A85102"/>
    <w:rsid w:val="00A9671F"/>
    <w:rsid w:val="00A96D62"/>
    <w:rsid w:val="00AB2213"/>
    <w:rsid w:val="00AB2BD9"/>
    <w:rsid w:val="00AB362F"/>
    <w:rsid w:val="00AE09F4"/>
    <w:rsid w:val="00AE2234"/>
    <w:rsid w:val="00AE46C8"/>
    <w:rsid w:val="00AE7C5A"/>
    <w:rsid w:val="00AF5F81"/>
    <w:rsid w:val="00AF6ABB"/>
    <w:rsid w:val="00B0005A"/>
    <w:rsid w:val="00B00DBA"/>
    <w:rsid w:val="00B10C80"/>
    <w:rsid w:val="00B16E8C"/>
    <w:rsid w:val="00B22D33"/>
    <w:rsid w:val="00B244FA"/>
    <w:rsid w:val="00B2575B"/>
    <w:rsid w:val="00B452E5"/>
    <w:rsid w:val="00B45A60"/>
    <w:rsid w:val="00B7370C"/>
    <w:rsid w:val="00B9368F"/>
    <w:rsid w:val="00B9669C"/>
    <w:rsid w:val="00B978E1"/>
    <w:rsid w:val="00BA11F1"/>
    <w:rsid w:val="00BC1DCA"/>
    <w:rsid w:val="00BD6989"/>
    <w:rsid w:val="00BD78A6"/>
    <w:rsid w:val="00BE0D0E"/>
    <w:rsid w:val="00BE5AAE"/>
    <w:rsid w:val="00BF3DD6"/>
    <w:rsid w:val="00C029DC"/>
    <w:rsid w:val="00C04244"/>
    <w:rsid w:val="00C1100F"/>
    <w:rsid w:val="00C1277E"/>
    <w:rsid w:val="00C2384B"/>
    <w:rsid w:val="00C41411"/>
    <w:rsid w:val="00C46925"/>
    <w:rsid w:val="00C50B28"/>
    <w:rsid w:val="00C53F27"/>
    <w:rsid w:val="00C54F00"/>
    <w:rsid w:val="00C666F7"/>
    <w:rsid w:val="00C668EE"/>
    <w:rsid w:val="00C71576"/>
    <w:rsid w:val="00C71C2F"/>
    <w:rsid w:val="00C746B8"/>
    <w:rsid w:val="00C93F89"/>
    <w:rsid w:val="00C94B6E"/>
    <w:rsid w:val="00CB4BE8"/>
    <w:rsid w:val="00CC3752"/>
    <w:rsid w:val="00CC48AA"/>
    <w:rsid w:val="00CC6EA6"/>
    <w:rsid w:val="00CD71D4"/>
    <w:rsid w:val="00CE0DD8"/>
    <w:rsid w:val="00CF545E"/>
    <w:rsid w:val="00CF6813"/>
    <w:rsid w:val="00CF73A8"/>
    <w:rsid w:val="00D0792B"/>
    <w:rsid w:val="00D1403C"/>
    <w:rsid w:val="00D2107D"/>
    <w:rsid w:val="00D23D39"/>
    <w:rsid w:val="00D30FE6"/>
    <w:rsid w:val="00D33EAA"/>
    <w:rsid w:val="00D34703"/>
    <w:rsid w:val="00D36414"/>
    <w:rsid w:val="00D61A6A"/>
    <w:rsid w:val="00D66DC3"/>
    <w:rsid w:val="00D75DB6"/>
    <w:rsid w:val="00D85FA6"/>
    <w:rsid w:val="00DA348F"/>
    <w:rsid w:val="00DB3D2A"/>
    <w:rsid w:val="00DB71D1"/>
    <w:rsid w:val="00DC7E91"/>
    <w:rsid w:val="00DD6538"/>
    <w:rsid w:val="00DD670F"/>
    <w:rsid w:val="00DE2D25"/>
    <w:rsid w:val="00DF4E37"/>
    <w:rsid w:val="00E0340F"/>
    <w:rsid w:val="00E07831"/>
    <w:rsid w:val="00E103BB"/>
    <w:rsid w:val="00E11207"/>
    <w:rsid w:val="00E12EB0"/>
    <w:rsid w:val="00E14B77"/>
    <w:rsid w:val="00E1601B"/>
    <w:rsid w:val="00E1660F"/>
    <w:rsid w:val="00E3032C"/>
    <w:rsid w:val="00E45AFF"/>
    <w:rsid w:val="00E4789A"/>
    <w:rsid w:val="00E577A6"/>
    <w:rsid w:val="00E6418C"/>
    <w:rsid w:val="00E650A3"/>
    <w:rsid w:val="00E736B4"/>
    <w:rsid w:val="00E77C62"/>
    <w:rsid w:val="00E8568D"/>
    <w:rsid w:val="00E9048A"/>
    <w:rsid w:val="00E964C9"/>
    <w:rsid w:val="00E9713A"/>
    <w:rsid w:val="00E9731C"/>
    <w:rsid w:val="00EA2982"/>
    <w:rsid w:val="00EA5122"/>
    <w:rsid w:val="00EC29BF"/>
    <w:rsid w:val="00EC2BCA"/>
    <w:rsid w:val="00EC3697"/>
    <w:rsid w:val="00EE5F0E"/>
    <w:rsid w:val="00EF0744"/>
    <w:rsid w:val="00EF7CB5"/>
    <w:rsid w:val="00F22C87"/>
    <w:rsid w:val="00F333D6"/>
    <w:rsid w:val="00F3359B"/>
    <w:rsid w:val="00F40BC5"/>
    <w:rsid w:val="00F54474"/>
    <w:rsid w:val="00F60435"/>
    <w:rsid w:val="00F615CE"/>
    <w:rsid w:val="00F82FD6"/>
    <w:rsid w:val="00F95755"/>
    <w:rsid w:val="00FA3938"/>
    <w:rsid w:val="00FB37EA"/>
    <w:rsid w:val="00FD0F50"/>
    <w:rsid w:val="00FD20B4"/>
    <w:rsid w:val="00FD5333"/>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39937"/>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15:docId w15:val="{C95C29ED-06AD-4E7D-AD0D-A4D879CF4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71D1"/>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8E2A5C"/>
    <w:pPr>
      <w:keepNext/>
      <w:keepLines/>
      <w:spacing w:before="240"/>
      <w:jc w:val="center"/>
    </w:pPr>
    <w:rPr>
      <w:rFonts w:ascii="Times New Roman Bold" w:hAnsi="Times New Roman Bold"/>
      <w:b/>
      <w:bCs/>
      <w:sz w:val="26"/>
      <w:szCs w:val="36"/>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8E2A5C"/>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8E2A5C"/>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8E2A5C"/>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ANNEXNO">
    <w:name w:val="ANNEX_NO"/>
    <w:basedOn w:val="ChapNo"/>
    <w:qFormat/>
    <w:rsid w:val="008E2A5C"/>
    <w:rPr>
      <w:rFonts w:ascii="Times New Roman" w:hAnsi="Times New Roman"/>
      <w:b w:val="0"/>
      <w:sz w:val="28"/>
      <w:szCs w:val="40"/>
      <w:lang w:eastAsia="en-US" w:bidi="ar-EG"/>
    </w:rPr>
  </w:style>
  <w:style w:type="character" w:customStyle="1" w:styleId="HeaderChar">
    <w:name w:val="Header Char"/>
    <w:basedOn w:val="DefaultParagraphFont"/>
    <w:link w:val="Header"/>
    <w:uiPriority w:val="99"/>
    <w:rsid w:val="008E2A5C"/>
    <w:rPr>
      <w:rFonts w:ascii="Times New Roman Bold" w:hAnsi="Times New Roman Bold" w:cs="Traditional Arabic"/>
      <w:b/>
      <w:bCs/>
      <w:sz w:val="22"/>
      <w:szCs w:val="30"/>
      <w:lang w:eastAsia="fr-FR"/>
    </w:rPr>
  </w:style>
  <w:style w:type="paragraph" w:styleId="BalloonText">
    <w:name w:val="Balloon Text"/>
    <w:basedOn w:val="Normal"/>
    <w:link w:val="BalloonTextChar"/>
    <w:rsid w:val="008E2A5C"/>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E2A5C"/>
    <w:rPr>
      <w:rFonts w:ascii="Tahoma" w:hAnsi="Tahoma" w:cs="Tahoma"/>
      <w:sz w:val="16"/>
      <w:szCs w:val="16"/>
      <w:lang w:eastAsia="fr-FR"/>
    </w:rPr>
  </w:style>
  <w:style w:type="paragraph" w:customStyle="1" w:styleId="TableText0">
    <w:name w:val="Table_Text"/>
    <w:basedOn w:val="Tablelegend"/>
    <w:rsid w:val="008E2A5C"/>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bidi w:val="0"/>
      <w:spacing w:before="100" w:after="100" w:line="190" w:lineRule="exact"/>
    </w:pPr>
    <w:rPr>
      <w:rFonts w:cs="Times New Roman"/>
      <w:sz w:val="18"/>
      <w:szCs w:val="20"/>
      <w:lang w:val="en-GB" w:eastAsia="en-US"/>
    </w:rPr>
  </w:style>
  <w:style w:type="paragraph" w:customStyle="1" w:styleId="TableLegend0">
    <w:name w:val="Table_Legend"/>
    <w:basedOn w:val="Normal"/>
    <w:next w:val="Normal"/>
    <w:rsid w:val="008E2A5C"/>
    <w:pPr>
      <w:keepNext/>
      <w:tabs>
        <w:tab w:val="left" w:pos="794"/>
        <w:tab w:val="left" w:pos="1191"/>
        <w:tab w:val="left" w:pos="1588"/>
        <w:tab w:val="left" w:pos="1985"/>
      </w:tabs>
      <w:bidi w:val="0"/>
      <w:spacing w:before="86" w:line="199" w:lineRule="exact"/>
      <w:ind w:left="-85" w:right="-85"/>
    </w:pPr>
    <w:rPr>
      <w:rFonts w:cs="Times New Roman"/>
      <w:sz w:val="18"/>
      <w:szCs w:val="20"/>
      <w:lang w:val="en-GB" w:eastAsia="en-US"/>
    </w:rPr>
  </w:style>
  <w:style w:type="paragraph" w:customStyle="1" w:styleId="Textbox">
    <w:name w:val="Text_box"/>
    <w:basedOn w:val="Normal"/>
    <w:qFormat/>
    <w:rsid w:val="008E2A5C"/>
    <w:pPr>
      <w:jc w:val="center"/>
    </w:pPr>
    <w:rPr>
      <w:color w:val="24282B"/>
      <w:sz w:val="16"/>
      <w:szCs w:val="22"/>
      <w:lang w:bidi="ar-EG"/>
    </w:rPr>
  </w:style>
  <w:style w:type="character" w:customStyle="1" w:styleId="href">
    <w:name w:val="href"/>
    <w:basedOn w:val="DefaultParagraphFont"/>
    <w:rsid w:val="008C3D16"/>
  </w:style>
  <w:style w:type="character" w:customStyle="1" w:styleId="BodyTextChar">
    <w:name w:val="Body Text Char"/>
    <w:basedOn w:val="DefaultParagraphFont"/>
    <w:link w:val="BodyText"/>
    <w:rsid w:val="00DB71D1"/>
    <w:rPr>
      <w:rFonts w:ascii="Times New Roman" w:hAnsi="Times New Roman" w:cs="Traditional Arabic"/>
      <w:sz w:val="22"/>
      <w:szCs w:val="26"/>
      <w:lang w:eastAsia="fr-FR"/>
    </w:rPr>
  </w:style>
  <w:style w:type="character" w:customStyle="1" w:styleId="BodyTextIndentChar">
    <w:name w:val="Body Text Indent Char"/>
    <w:basedOn w:val="DefaultParagraphFont"/>
    <w:link w:val="BodyTextIndent"/>
    <w:semiHidden/>
    <w:rsid w:val="00DB71D1"/>
    <w:rPr>
      <w:rFonts w:ascii="Times New Roman" w:hAnsi="Times New Roman" w:cs="Traditional Arabic"/>
      <w:b/>
      <w:bCs/>
      <w:sz w:val="32"/>
      <w:szCs w:val="32"/>
      <w:lang w:eastAsia="fr-FR"/>
    </w:rPr>
  </w:style>
  <w:style w:type="paragraph" w:customStyle="1" w:styleId="Headingsum">
    <w:name w:val="Heading sum"/>
    <w:basedOn w:val="Heading1"/>
    <w:rsid w:val="00662798"/>
    <w:pPr>
      <w:tabs>
        <w:tab w:val="left" w:pos="907"/>
      </w:tabs>
      <w:spacing w:before="240"/>
    </w:pPr>
    <w:rPr>
      <w:rFonts w:eastAsia="SimSun"/>
      <w:sz w:val="24"/>
      <w:szCs w:val="32"/>
      <w:lang w:eastAsia="en-US" w:bidi="ar-EG"/>
    </w:rPr>
  </w:style>
  <w:style w:type="paragraph" w:customStyle="1" w:styleId="Summary">
    <w:name w:val="Summary"/>
    <w:basedOn w:val="Normal"/>
    <w:qFormat/>
    <w:rsid w:val="00041047"/>
    <w:rPr>
      <w:spacing w:val="-4"/>
      <w:lang w:bidi="ar-EG"/>
    </w:rPr>
  </w:style>
  <w:style w:type="paragraph" w:customStyle="1" w:styleId="Figure">
    <w:name w:val="Figure"/>
    <w:basedOn w:val="Normal"/>
    <w:rsid w:val="008557CA"/>
    <w:pPr>
      <w:keepLines/>
      <w:overflowPunct/>
      <w:autoSpaceDE/>
      <w:autoSpaceDN/>
      <w:adjustRightInd/>
      <w:spacing w:before="240" w:after="360" w:line="240" w:lineRule="auto"/>
      <w:jc w:val="center"/>
      <w:textAlignment w:val="auto"/>
    </w:pPr>
    <w:rPr>
      <w:rFonts w:eastAsia="SimSun"/>
      <w:lang w:eastAsia="zh-CN" w:bidi="ar-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oleObject" Target="embeddings/oleObject3.bin"/><Relationship Id="rId39"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oleObject" Target="embeddings/oleObject9.bin"/><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8.xml"/><Relationship Id="rId29" Type="http://schemas.openxmlformats.org/officeDocument/2006/relationships/image" Target="media/image6.emf"/><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0.emf"/><Relationship Id="rId40" Type="http://schemas.openxmlformats.org/officeDocument/2006/relationships/oleObject" Target="embeddings/oleObject10.bin"/><Relationship Id="rId45"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3.emf"/><Relationship Id="rId28" Type="http://schemas.openxmlformats.org/officeDocument/2006/relationships/oleObject" Target="embeddings/oleObject4.bin"/><Relationship Id="rId36" Type="http://schemas.openxmlformats.org/officeDocument/2006/relationships/oleObject" Target="embeddings/oleObject8.bin"/><Relationship Id="rId10" Type="http://schemas.openxmlformats.org/officeDocument/2006/relationships/hyperlink" Target="http://www.itu.int/ITU-R/go/patents/en" TargetMode="External"/><Relationship Id="rId19" Type="http://schemas.openxmlformats.org/officeDocument/2006/relationships/footer" Target="footer3.xml"/><Relationship Id="rId31" Type="http://schemas.openxmlformats.org/officeDocument/2006/relationships/image" Target="media/image7.emf"/><Relationship Id="rId44"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1.bin"/><Relationship Id="rId27" Type="http://schemas.openxmlformats.org/officeDocument/2006/relationships/image" Target="media/image5.emf"/><Relationship Id="rId30" Type="http://schemas.openxmlformats.org/officeDocument/2006/relationships/oleObject" Target="embeddings/oleObject5.bin"/><Relationship Id="rId35" Type="http://schemas.openxmlformats.org/officeDocument/2006/relationships/image" Target="media/image9.emf"/><Relationship Id="rId43"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E4AC48-BD3C-41D9-AA91-F35D39108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1377</TotalTime>
  <Pages>27</Pages>
  <Words>6435</Words>
  <Characters>30408</Characters>
  <Application>Microsoft Office Word</Application>
  <DocSecurity>0</DocSecurity>
  <Lines>253</Lines>
  <Paragraphs>73</Paragraphs>
  <ScaleCrop>false</ScaleCrop>
  <HeadingPairs>
    <vt:vector size="2" baseType="variant">
      <vt:variant>
        <vt:lpstr>Title</vt:lpstr>
      </vt:variant>
      <vt:variant>
        <vt:i4>1</vt:i4>
      </vt:variant>
    </vt:vector>
  </HeadingPairs>
  <TitlesOfParts>
    <vt:vector size="1" baseType="lpstr">
      <vt:lpstr>التوصيـة  ITU-R  BT.1365-1 - النسق السمعي الرقمي بطول 24 بتة كإشارات بيانات مساعدة في السطوح البينية التسلسلية للتلفزيون عالي الوضوح</vt:lpstr>
    </vt:vector>
  </TitlesOfParts>
  <Company>ITU</Company>
  <LinksUpToDate>false</LinksUpToDate>
  <CharactersWithSpaces>36770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BT.1365-1 - النسق السمعي الرقمي بطول 24 بتة كإشارات بيانات مساعدة في السطوح البينية التسلسلية للتلفزيون عالي الوضوح</dc:title>
  <dc:subject>BT Series = Broadcasting service (television)</dc:subject>
  <dc:creator>ITU Radiocommunication Bureau (BR)</dc:creator>
  <cp:keywords>BT,1365-1</cp:keywords>
  <dc:description/>
  <cp:lastModifiedBy>Gergis, Mina</cp:lastModifiedBy>
  <cp:revision>70</cp:revision>
  <cp:lastPrinted>2017-08-15T14:26:00Z</cp:lastPrinted>
  <dcterms:created xsi:type="dcterms:W3CDTF">2017-08-14T09:17:00Z</dcterms:created>
  <dcterms:modified xsi:type="dcterms:W3CDTF">2017-08-15T14:31:00Z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ypist">
    <vt:lpwstr>Wardany</vt:lpwstr>
  </property>
  <property fmtid="{D5CDD505-2E9C-101B-9397-08002B2CF9AE}" pid="4" name="Date completed">
    <vt:lpwstr>mardi, 28. septembre 2010</vt:lpwstr>
  </property>
</Properties>
</file>