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A1ED" w14:textId="77777777" w:rsidR="008044F8" w:rsidRDefault="008044F8" w:rsidP="008044F8">
      <w:pPr>
        <w:pStyle w:val="Heading4"/>
        <w:spacing w:before="0"/>
        <w:rPr>
          <w:b w:val="0"/>
          <w:bCs/>
          <w:i/>
          <w:iCs/>
          <w:sz w:val="20"/>
          <w:szCs w:val="20"/>
          <w:lang w:val="en-GB"/>
        </w:rPr>
      </w:pPr>
      <w:bookmarkStart w:id="0" w:name="_Toc6411909"/>
      <w:bookmarkStart w:id="1" w:name="_Toc6215744"/>
      <w:bookmarkStart w:id="2" w:name="_Toc4420932"/>
      <w:bookmarkStart w:id="3" w:name="_Toc1570044"/>
      <w:bookmarkStart w:id="4" w:name="_Toc340536"/>
      <w:bookmarkStart w:id="5" w:name="_Toc536101952"/>
      <w:bookmarkStart w:id="6" w:name="_Toc531960787"/>
      <w:bookmarkStart w:id="7" w:name="_Toc531094570"/>
      <w:bookmarkStart w:id="8" w:name="_Toc526431483"/>
      <w:bookmarkStart w:id="9" w:name="_Toc525638295"/>
      <w:bookmarkStart w:id="10" w:name="_Toc524430964"/>
      <w:bookmarkStart w:id="11" w:name="_Toc520709570"/>
      <w:bookmarkStart w:id="12" w:name="_Toc518981888"/>
      <w:bookmarkStart w:id="13" w:name="_Toc517792335"/>
      <w:bookmarkStart w:id="14" w:name="_Toc514850724"/>
      <w:bookmarkStart w:id="15" w:name="_Toc513645657"/>
      <w:bookmarkStart w:id="16" w:name="_Toc510775355"/>
      <w:bookmarkStart w:id="17" w:name="_Toc509838134"/>
      <w:bookmarkStart w:id="18" w:name="_Toc507510721"/>
      <w:bookmarkStart w:id="19" w:name="_Toc505005338"/>
      <w:bookmarkStart w:id="20" w:name="_Toc503439022"/>
      <w:bookmarkStart w:id="21" w:name="_Toc500842108"/>
      <w:bookmarkStart w:id="22" w:name="_Toc500841784"/>
      <w:bookmarkStart w:id="23" w:name="_Toc499624466"/>
      <w:bookmarkStart w:id="24" w:name="_Toc497988320"/>
      <w:bookmarkStart w:id="25" w:name="_Toc497986899"/>
      <w:bookmarkStart w:id="26" w:name="_Toc496537203"/>
      <w:bookmarkStart w:id="27" w:name="_Toc495499935"/>
      <w:bookmarkStart w:id="28" w:name="_Toc493685649"/>
      <w:bookmarkStart w:id="29" w:name="_Toc488848859"/>
      <w:bookmarkStart w:id="30" w:name="_Toc487466269"/>
      <w:bookmarkStart w:id="31" w:name="_Toc486323174"/>
      <w:bookmarkStart w:id="32" w:name="_Toc485117070"/>
      <w:bookmarkStart w:id="33" w:name="_Toc483388291"/>
      <w:bookmarkStart w:id="34" w:name="_Toc482280104"/>
      <w:bookmarkStart w:id="35" w:name="_Toc479671309"/>
      <w:bookmarkStart w:id="36" w:name="_Toc478464764"/>
      <w:bookmarkStart w:id="37" w:name="_Toc477169054"/>
      <w:bookmarkStart w:id="38" w:name="_Toc474504483"/>
      <w:bookmarkStart w:id="39" w:name="_Toc473209550"/>
      <w:bookmarkStart w:id="40" w:name="_Toc471824667"/>
      <w:bookmarkStart w:id="41" w:name="_Toc469924991"/>
      <w:bookmarkStart w:id="42" w:name="_Toc469048950"/>
      <w:bookmarkStart w:id="43" w:name="_Toc466367272"/>
      <w:bookmarkStart w:id="44" w:name="_Toc456103335"/>
      <w:bookmarkStart w:id="45" w:name="_Toc456103219"/>
      <w:bookmarkStart w:id="46" w:name="_Toc454789159"/>
      <w:bookmarkStart w:id="47" w:name="_Toc453320524"/>
      <w:bookmarkStart w:id="48" w:name="_Toc451863143"/>
      <w:bookmarkStart w:id="49" w:name="_Toc450747475"/>
      <w:bookmarkStart w:id="50" w:name="_Toc449442775"/>
      <w:bookmarkStart w:id="51" w:name="_Toc446578881"/>
      <w:bookmarkStart w:id="52" w:name="_Toc445368596"/>
      <w:bookmarkStart w:id="53" w:name="_Toc442711620"/>
      <w:bookmarkStart w:id="54" w:name="_Toc441671603"/>
      <w:bookmarkStart w:id="55" w:name="_Toc440443796"/>
      <w:bookmarkStart w:id="56" w:name="_Toc438219174"/>
      <w:bookmarkStart w:id="57" w:name="_Toc437264287"/>
      <w:bookmarkStart w:id="58" w:name="_Toc436383069"/>
      <w:bookmarkStart w:id="59" w:name="_Toc434843834"/>
      <w:bookmarkStart w:id="60" w:name="_Toc433358220"/>
      <w:bookmarkStart w:id="61" w:name="_Toc432498840"/>
      <w:bookmarkStart w:id="62" w:name="_Toc429469054"/>
      <w:bookmarkStart w:id="63" w:name="_Toc428372303"/>
      <w:bookmarkStart w:id="64" w:name="_Toc428193356"/>
      <w:bookmarkStart w:id="65" w:name="_Toc424300248"/>
      <w:bookmarkStart w:id="66" w:name="_Toc423078775"/>
      <w:bookmarkStart w:id="67" w:name="_Toc421783562"/>
      <w:bookmarkStart w:id="68" w:name="_Toc420414839"/>
      <w:bookmarkStart w:id="69" w:name="_Toc417984361"/>
      <w:bookmarkStart w:id="70" w:name="_Toc416360078"/>
      <w:bookmarkStart w:id="71" w:name="_Toc414884968"/>
      <w:bookmarkStart w:id="72" w:name="_Toc410904539"/>
      <w:bookmarkStart w:id="73" w:name="_Toc409708236"/>
      <w:bookmarkStart w:id="74" w:name="_Toc408576641"/>
      <w:bookmarkStart w:id="75" w:name="_Toc406508020"/>
      <w:bookmarkStart w:id="76" w:name="_Toc405386782"/>
      <w:bookmarkStart w:id="77" w:name="_Toc404332316"/>
      <w:bookmarkStart w:id="78" w:name="_Toc402967104"/>
      <w:bookmarkStart w:id="79" w:name="_Toc401757924"/>
      <w:bookmarkStart w:id="80" w:name="_Toc400374878"/>
      <w:bookmarkStart w:id="81" w:name="_Toc399160640"/>
      <w:bookmarkStart w:id="82" w:name="_Toc397517657"/>
      <w:bookmarkStart w:id="83" w:name="_Toc396212812"/>
      <w:bookmarkStart w:id="84" w:name="_Toc395100465"/>
      <w:bookmarkStart w:id="85" w:name="_Toc393715490"/>
      <w:bookmarkStart w:id="86" w:name="_Toc393714486"/>
      <w:bookmarkStart w:id="87" w:name="_Toc393713419"/>
      <w:bookmarkStart w:id="88" w:name="_Toc392235888"/>
      <w:bookmarkStart w:id="89" w:name="_Toc391386074"/>
      <w:bookmarkStart w:id="90" w:name="_Toc389730886"/>
      <w:bookmarkStart w:id="91" w:name="_Toc388947562"/>
      <w:bookmarkStart w:id="92" w:name="_Toc388946329"/>
      <w:bookmarkStart w:id="93" w:name="_Toc385496801"/>
      <w:bookmarkStart w:id="94" w:name="_Toc384625709"/>
      <w:bookmarkStart w:id="95" w:name="_Toc383182315"/>
      <w:bookmarkStart w:id="96" w:name="_Toc381784232"/>
      <w:bookmarkStart w:id="97" w:name="_Toc380582899"/>
      <w:bookmarkStart w:id="98" w:name="_Toc379440374"/>
      <w:bookmarkStart w:id="99" w:name="_Toc378322721"/>
      <w:bookmarkStart w:id="100" w:name="_Toc377026500"/>
      <w:bookmarkStart w:id="101" w:name="_Toc374692771"/>
      <w:bookmarkStart w:id="102" w:name="_Toc374692694"/>
      <w:bookmarkStart w:id="103" w:name="_Toc374006640"/>
      <w:bookmarkStart w:id="104" w:name="_Toc373157832"/>
      <w:bookmarkStart w:id="105" w:name="_Toc371588866"/>
      <w:bookmarkStart w:id="106" w:name="_Toc370373498"/>
      <w:bookmarkStart w:id="107" w:name="_Toc369007891"/>
      <w:bookmarkStart w:id="108" w:name="_Toc369007687"/>
      <w:bookmarkStart w:id="109" w:name="_Toc367715553"/>
      <w:bookmarkStart w:id="110" w:name="_Toc366157714"/>
      <w:bookmarkStart w:id="111" w:name="_Toc364672357"/>
      <w:bookmarkStart w:id="112" w:name="_Toc363741408"/>
      <w:bookmarkStart w:id="113" w:name="_Toc361921568"/>
      <w:bookmarkStart w:id="114" w:name="_Toc360696837"/>
      <w:bookmarkStart w:id="115" w:name="_Toc359489437"/>
      <w:bookmarkStart w:id="116" w:name="_Toc358192588"/>
      <w:bookmarkStart w:id="117" w:name="_Toc357001961"/>
      <w:bookmarkStart w:id="118" w:name="_Toc355708878"/>
      <w:bookmarkStart w:id="119" w:name="_Toc354053852"/>
      <w:bookmarkStart w:id="120" w:name="_Toc352940515"/>
      <w:bookmarkStart w:id="121" w:name="_Toc351549910"/>
      <w:bookmarkStart w:id="122" w:name="_Toc350415589"/>
      <w:bookmarkStart w:id="123" w:name="_Toc349288271"/>
      <w:bookmarkStart w:id="124" w:name="_Toc347929610"/>
      <w:bookmarkStart w:id="125" w:name="_Toc346885965"/>
      <w:bookmarkStart w:id="126" w:name="_Toc345579843"/>
      <w:bookmarkStart w:id="127" w:name="_Toc343262688"/>
      <w:bookmarkStart w:id="128" w:name="_Toc342912868"/>
      <w:bookmarkStart w:id="129" w:name="_Toc341451237"/>
      <w:bookmarkStart w:id="130" w:name="_Toc340225539"/>
      <w:bookmarkStart w:id="131" w:name="_Toc338779392"/>
      <w:bookmarkStart w:id="132" w:name="_Toc337110351"/>
      <w:bookmarkStart w:id="133" w:name="_Toc335901525"/>
      <w:bookmarkStart w:id="134" w:name="_Toc334776206"/>
      <w:bookmarkStart w:id="135" w:name="_Toc332272671"/>
      <w:bookmarkStart w:id="136" w:name="_Toc323904393"/>
      <w:bookmarkStart w:id="137" w:name="_Toc323035740"/>
      <w:bookmarkStart w:id="138" w:name="_Toc320536977"/>
      <w:bookmarkStart w:id="139" w:name="_Toc318965020"/>
      <w:bookmarkStart w:id="140" w:name="_Toc316479982"/>
      <w:bookmarkStart w:id="141" w:name="_Toc313973326"/>
      <w:bookmarkStart w:id="142" w:name="_Toc311103661"/>
      <w:bookmarkStart w:id="143" w:name="_Toc308530349"/>
      <w:bookmarkStart w:id="144" w:name="_Toc304892184"/>
      <w:bookmarkStart w:id="145" w:name="_Toc303344266"/>
      <w:bookmarkStart w:id="146" w:name="_Toc301945311"/>
      <w:bookmarkStart w:id="147" w:name="_Toc297804737"/>
      <w:bookmarkStart w:id="148" w:name="_Toc296675486"/>
      <w:bookmarkStart w:id="149" w:name="_Toc295387916"/>
      <w:bookmarkStart w:id="150" w:name="_Toc292704991"/>
      <w:bookmarkStart w:id="151" w:name="_Toc291005407"/>
      <w:bookmarkStart w:id="152" w:name="_Toc288660298"/>
      <w:bookmarkStart w:id="153" w:name="_Toc286218733"/>
      <w:bookmarkStart w:id="154" w:name="_Toc283737222"/>
      <w:bookmarkStart w:id="155" w:name="_Toc282526056"/>
      <w:bookmarkStart w:id="156" w:name="_Toc280349224"/>
      <w:bookmarkStart w:id="157" w:name="_Toc279669168"/>
      <w:bookmarkStart w:id="158" w:name="_Toc276717182"/>
      <w:bookmarkStart w:id="159" w:name="_Toc274223846"/>
      <w:bookmarkStart w:id="160" w:name="_Toc273023372"/>
      <w:bookmarkStart w:id="161" w:name="_Toc271700511"/>
      <w:bookmarkStart w:id="162" w:name="_Toc268774042"/>
      <w:bookmarkStart w:id="163" w:name="_Toc266181257"/>
      <w:bookmarkStart w:id="164" w:name="_Toc265056510"/>
      <w:bookmarkStart w:id="165" w:name="_Toc262631831"/>
      <w:bookmarkStart w:id="166" w:name="_Toc259783160"/>
      <w:bookmarkStart w:id="167" w:name="_Toc253407165"/>
      <w:bookmarkStart w:id="168" w:name="_Toc251059439"/>
      <w:bookmarkStart w:id="169" w:name="_Toc248829285"/>
      <w:bookmarkStart w:id="170" w:name="_Toc8296067"/>
      <w:bookmarkStart w:id="171" w:name="_Toc9580680"/>
      <w:bookmarkStart w:id="172" w:name="_Toc12354368"/>
      <w:bookmarkStart w:id="173" w:name="_Toc13065957"/>
      <w:bookmarkStart w:id="174" w:name="_Toc14769332"/>
      <w:bookmarkStart w:id="175" w:name="_Toc17298854"/>
      <w:bookmarkStart w:id="176" w:name="_Toc18681556"/>
      <w:bookmarkStart w:id="177" w:name="_Toc21528584"/>
      <w:bookmarkStart w:id="178" w:name="_Toc23321871"/>
      <w:bookmarkStart w:id="179" w:name="_Toc24365712"/>
      <w:bookmarkStart w:id="180" w:name="_Toc25746889"/>
      <w:bookmarkStart w:id="181" w:name="_Toc26539918"/>
      <w:bookmarkStart w:id="182" w:name="_Toc27558706"/>
      <w:bookmarkStart w:id="183" w:name="_Toc31986490"/>
      <w:bookmarkStart w:id="184" w:name="_Toc33175456"/>
      <w:bookmarkStart w:id="185" w:name="_Toc38455869"/>
      <w:bookmarkStart w:id="186" w:name="_Toc40787346"/>
      <w:bookmarkStart w:id="187" w:name="_Toc46322978"/>
      <w:bookmarkStart w:id="188" w:name="_Toc49438646"/>
      <w:bookmarkStart w:id="189" w:name="_Toc51669585"/>
      <w:bookmarkStart w:id="190" w:name="_Toc52889726"/>
      <w:bookmarkStart w:id="191" w:name="_Toc57030869"/>
      <w:bookmarkStart w:id="192" w:name="_Toc67918827"/>
      <w:bookmarkStart w:id="193" w:name="_Toc70410772"/>
      <w:bookmarkStart w:id="194" w:name="_Toc74064888"/>
      <w:bookmarkStart w:id="195" w:name="_Toc78207946"/>
      <w:bookmarkStart w:id="196" w:name="_Toc97889188"/>
      <w:bookmarkStart w:id="197" w:name="_Toc103001300"/>
      <w:bookmarkStart w:id="198" w:name="_Toc108423199"/>
      <w:bookmarkStart w:id="199" w:name="_Toc125536230"/>
      <w:r>
        <w:rPr>
          <w:bCs/>
          <w:sz w:val="20"/>
          <w:szCs w:val="20"/>
          <w:lang w:val="en-GB"/>
        </w:rPr>
        <w:t>Mongolia (country code +976)</w:t>
      </w:r>
    </w:p>
    <w:p w14:paraId="3CFC0265" w14:textId="690C4705" w:rsidR="00E91620" w:rsidRPr="00E91620" w:rsidRDefault="00E91620" w:rsidP="00E91620">
      <w:pPr>
        <w:spacing w:after="60"/>
        <w:outlineLvl w:val="4"/>
        <w:rPr>
          <w:rFonts w:cs="Calibri"/>
          <w:color w:val="000000" w:themeColor="text1"/>
        </w:rPr>
      </w:pPr>
      <w:r w:rsidRPr="00E91620">
        <w:rPr>
          <w:rFonts w:cs="Calibri"/>
          <w:color w:val="000000" w:themeColor="text1"/>
        </w:rPr>
        <w:t xml:space="preserve">Communication of </w:t>
      </w:r>
      <w:r>
        <w:rPr>
          <w:rFonts w:cs="Calibri"/>
          <w:color w:val="000000" w:themeColor="text1"/>
        </w:rPr>
        <w:t>5</w:t>
      </w:r>
      <w:r w:rsidRPr="00E91620">
        <w:rPr>
          <w:rFonts w:cs="Calibri"/>
          <w:color w:val="000000" w:themeColor="text1"/>
        </w:rPr>
        <w:t>.V.2023:</w:t>
      </w:r>
    </w:p>
    <w:p w14:paraId="00BB7203" w14:textId="77777777" w:rsidR="008044F8" w:rsidRPr="00AB757B" w:rsidRDefault="008044F8" w:rsidP="008044F8">
      <w:pPr>
        <w:tabs>
          <w:tab w:val="left" w:pos="720"/>
        </w:tabs>
        <w:overflowPunct/>
        <w:autoSpaceDE/>
        <w:adjustRightInd/>
        <w:jc w:val="left"/>
        <w:rPr>
          <w:rFonts w:cs="Arial"/>
        </w:rPr>
      </w:pPr>
      <w:r w:rsidRPr="00AB757B">
        <w:rPr>
          <w:rFonts w:cs="Arial"/>
        </w:rPr>
        <w:t xml:space="preserve">The </w:t>
      </w:r>
      <w:r w:rsidRPr="00AB757B">
        <w:rPr>
          <w:rFonts w:cs="Arial"/>
          <w:i/>
        </w:rPr>
        <w:t xml:space="preserve">Communications Regulatory Commission of Mongolia, </w:t>
      </w:r>
      <w:r w:rsidRPr="00AB757B">
        <w:rPr>
          <w:rFonts w:cs="Arial"/>
        </w:rPr>
        <w:t>Ulaanbaatar, announces the following updated National Numbering Plan of Mongolia:</w:t>
      </w:r>
    </w:p>
    <w:p w14:paraId="321198F5" w14:textId="77777777" w:rsidR="008044F8" w:rsidRPr="00AB757B" w:rsidRDefault="008044F8" w:rsidP="008044F8">
      <w:pPr>
        <w:keepNext/>
        <w:keepLines/>
        <w:spacing w:after="120"/>
        <w:jc w:val="center"/>
        <w:rPr>
          <w:b/>
          <w:bCs/>
          <w:lang w:val="en-GB"/>
        </w:rPr>
      </w:pPr>
      <w:r w:rsidRPr="00AB757B">
        <w:rPr>
          <w:b/>
          <w:lang w:val="en-GB"/>
        </w:rPr>
        <w:t xml:space="preserve">Presentation of national ITU-T E.164 numbering plan </w:t>
      </w:r>
      <w:r w:rsidRPr="00AB757B">
        <w:rPr>
          <w:b/>
          <w:lang w:val="en-GB"/>
        </w:rPr>
        <w:br/>
        <w:t>for country code +976</w:t>
      </w:r>
    </w:p>
    <w:p w14:paraId="6825CDDD" w14:textId="77777777" w:rsidR="008044F8" w:rsidRPr="00AB757B" w:rsidRDefault="008044F8" w:rsidP="008044F8">
      <w:pPr>
        <w:spacing w:before="0"/>
        <w:ind w:left="794" w:hanging="794"/>
        <w:rPr>
          <w:lang w:val="en-GB"/>
        </w:rPr>
      </w:pPr>
      <w:r w:rsidRPr="00AB757B">
        <w:rPr>
          <w:lang w:val="en-GB"/>
        </w:rPr>
        <w:t>a)</w:t>
      </w:r>
      <w:r w:rsidRPr="00AB757B">
        <w:rPr>
          <w:lang w:val="en-GB"/>
        </w:rPr>
        <w:tab/>
        <w:t>Overview:</w:t>
      </w:r>
    </w:p>
    <w:p w14:paraId="0D577AFB" w14:textId="77777777" w:rsidR="008044F8" w:rsidRPr="00AB757B" w:rsidRDefault="008044F8" w:rsidP="008044F8">
      <w:pPr>
        <w:spacing w:before="0"/>
        <w:ind w:left="794" w:hanging="794"/>
        <w:rPr>
          <w:lang w:val="en-GB"/>
        </w:rPr>
      </w:pPr>
      <w:r w:rsidRPr="00AB757B">
        <w:rPr>
          <w:lang w:val="en-GB"/>
        </w:rPr>
        <w:tab/>
        <w:t xml:space="preserve">The minimum number length (excluding the country code) is </w:t>
      </w:r>
      <w:r w:rsidRPr="00AB757B">
        <w:rPr>
          <w:u w:val="single"/>
          <w:lang w:val="en-GB"/>
        </w:rPr>
        <w:tab/>
        <w:t>8</w:t>
      </w:r>
      <w:r w:rsidRPr="00AB757B">
        <w:rPr>
          <w:u w:val="single"/>
          <w:lang w:val="en-GB"/>
        </w:rPr>
        <w:tab/>
      </w:r>
      <w:r w:rsidRPr="00AB757B">
        <w:rPr>
          <w:lang w:val="en-GB"/>
        </w:rPr>
        <w:t xml:space="preserve"> digits.</w:t>
      </w:r>
    </w:p>
    <w:p w14:paraId="7015A953" w14:textId="77777777" w:rsidR="008044F8" w:rsidRPr="00AB757B" w:rsidRDefault="008044F8" w:rsidP="008044F8">
      <w:pPr>
        <w:spacing w:before="0"/>
        <w:ind w:left="794" w:hanging="794"/>
        <w:rPr>
          <w:lang w:val="en-GB"/>
        </w:rPr>
      </w:pPr>
      <w:r w:rsidRPr="00AB757B">
        <w:rPr>
          <w:lang w:val="en-GB"/>
        </w:rPr>
        <w:tab/>
        <w:t xml:space="preserve">The maximum number length (excluding the country code) is </w:t>
      </w:r>
      <w:r w:rsidRPr="00AB757B">
        <w:rPr>
          <w:u w:val="single"/>
          <w:lang w:val="en-GB"/>
        </w:rPr>
        <w:tab/>
        <w:t>8</w:t>
      </w:r>
      <w:r w:rsidRPr="00AB757B">
        <w:rPr>
          <w:u w:val="single"/>
          <w:lang w:val="en-GB"/>
        </w:rPr>
        <w:tab/>
      </w:r>
      <w:r w:rsidRPr="00AB757B">
        <w:rPr>
          <w:lang w:val="en-GB"/>
        </w:rPr>
        <w:t xml:space="preserve"> digits.</w:t>
      </w:r>
    </w:p>
    <w:p w14:paraId="0A0DD38F" w14:textId="77777777" w:rsidR="008044F8" w:rsidRPr="00AB757B" w:rsidRDefault="008044F8" w:rsidP="008044F8">
      <w:pPr>
        <w:spacing w:before="0"/>
        <w:ind w:left="794" w:hanging="794"/>
        <w:rPr>
          <w:lang w:val="en-GB"/>
        </w:rPr>
      </w:pPr>
    </w:p>
    <w:p w14:paraId="4F79D8E9" w14:textId="77777777" w:rsidR="008044F8" w:rsidRPr="00AB757B" w:rsidRDefault="008044F8" w:rsidP="008044F8">
      <w:pPr>
        <w:spacing w:before="0"/>
        <w:ind w:left="567" w:hanging="567"/>
        <w:rPr>
          <w:lang w:val="en-GB"/>
        </w:rPr>
      </w:pPr>
      <w:r w:rsidRPr="00AB757B">
        <w:rPr>
          <w:lang w:val="en-GB"/>
        </w:rPr>
        <w:t>b)</w:t>
      </w:r>
      <w:r w:rsidRPr="00AB757B">
        <w:rPr>
          <w:lang w:val="en-GB"/>
        </w:rPr>
        <w:tab/>
        <w:t xml:space="preserve">Link to the national database (or any applicable list) with assigned ITU-T E.164 numbers within the national numbering plan: </w:t>
      </w:r>
      <w:hyperlink r:id="rId8" w:history="1">
        <w:r w:rsidRPr="00AB757B">
          <w:rPr>
            <w:color w:val="0000FF"/>
            <w:u w:val="single"/>
          </w:rPr>
          <w:t>https://www.crc.gov.mn/list/harilcaa-holboony-jlchilgee/en?show=195</w:t>
        </w:r>
      </w:hyperlink>
      <w:r w:rsidRPr="00AB757B">
        <w:t xml:space="preserve"> </w:t>
      </w:r>
    </w:p>
    <w:p w14:paraId="108332D2" w14:textId="77777777" w:rsidR="008044F8" w:rsidRPr="00AB757B" w:rsidRDefault="008044F8" w:rsidP="008044F8">
      <w:pPr>
        <w:spacing w:before="0"/>
        <w:ind w:left="794" w:hanging="794"/>
        <w:rPr>
          <w:lang w:val="en-GB"/>
        </w:rPr>
      </w:pPr>
      <w:r w:rsidRPr="00AB757B">
        <w:rPr>
          <w:lang w:val="en-GB"/>
        </w:rPr>
        <w:tab/>
      </w:r>
    </w:p>
    <w:p w14:paraId="14416368" w14:textId="77777777" w:rsidR="008044F8" w:rsidRPr="002D536E" w:rsidRDefault="008044F8" w:rsidP="008044F8">
      <w:pPr>
        <w:spacing w:before="0"/>
        <w:ind w:left="794" w:hanging="794"/>
        <w:rPr>
          <w:lang w:val="en-GB"/>
        </w:rPr>
      </w:pPr>
      <w:r w:rsidRPr="00AB757B">
        <w:rPr>
          <w:lang w:val="en-GB"/>
        </w:rPr>
        <w:t>c)</w:t>
      </w:r>
      <w:r w:rsidRPr="00AB757B">
        <w:rPr>
          <w:lang w:val="en-GB"/>
        </w:rPr>
        <w:tab/>
        <w:t>Link to the real-time database reflecting ported ITU-T E.164 numbers (if any):</w:t>
      </w:r>
      <w:r>
        <w:rPr>
          <w:lang w:val="en-GB"/>
        </w:rPr>
        <w:t xml:space="preserve"> </w:t>
      </w:r>
      <w:r w:rsidRPr="00AB757B">
        <w:rPr>
          <w:lang w:val="en-GB"/>
        </w:rPr>
        <w:t>n/a</w:t>
      </w:r>
    </w:p>
    <w:p w14:paraId="2B8F3A57" w14:textId="77777777" w:rsidR="008044F8" w:rsidRPr="00AB757B" w:rsidRDefault="008044F8" w:rsidP="008044F8">
      <w:pPr>
        <w:spacing w:before="0"/>
        <w:ind w:left="794" w:hanging="794"/>
        <w:rPr>
          <w:lang w:val="en-GB"/>
        </w:rPr>
      </w:pPr>
    </w:p>
    <w:p w14:paraId="30BDDFDE" w14:textId="77777777" w:rsidR="008044F8" w:rsidRPr="00AB757B" w:rsidRDefault="008044F8" w:rsidP="008044F8">
      <w:pPr>
        <w:spacing w:before="0"/>
        <w:ind w:left="794" w:hanging="794"/>
        <w:rPr>
          <w:lang w:val="en-GB"/>
        </w:rPr>
      </w:pPr>
      <w:r w:rsidRPr="00AB757B">
        <w:t>d)</w:t>
      </w:r>
      <w:r w:rsidRPr="00AB757B">
        <w:rPr>
          <w:lang w:val="en-GB"/>
        </w:rPr>
        <w:tab/>
      </w:r>
      <w:r w:rsidRPr="00AB757B">
        <w:t>Detail of numbering plan</w:t>
      </w:r>
    </w:p>
    <w:p w14:paraId="7F420D54" w14:textId="77777777" w:rsidR="008044F8" w:rsidRPr="00AB757B" w:rsidRDefault="008044F8" w:rsidP="008044F8">
      <w:pPr>
        <w:spacing w:before="0"/>
        <w:jc w:val="left"/>
        <w:rPr>
          <w:bCs/>
          <w:lang w:val="en-GB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355"/>
        <w:gridCol w:w="1205"/>
        <w:gridCol w:w="3381"/>
        <w:gridCol w:w="1429"/>
      </w:tblGrid>
      <w:tr w:rsidR="008044F8" w:rsidRPr="00F8193D" w14:paraId="2DFAC42D" w14:textId="77777777" w:rsidTr="00615FD7">
        <w:trPr>
          <w:cantSplit/>
          <w:tblHeader/>
          <w:jc w:val="center"/>
        </w:trPr>
        <w:tc>
          <w:tcPr>
            <w:tcW w:w="2256" w:type="dxa"/>
            <w:vMerge w:val="restart"/>
            <w:vAlign w:val="center"/>
            <w:hideMark/>
          </w:tcPr>
          <w:p w14:paraId="24064CDF" w14:textId="77777777" w:rsidR="008044F8" w:rsidRPr="00F8193D" w:rsidRDefault="008044F8" w:rsidP="00615F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val="en-GB"/>
              </w:rPr>
            </w:pPr>
            <w:r w:rsidRPr="00F8193D">
              <w:rPr>
                <w:b/>
                <w:bCs/>
                <w:lang w:val="en-GB"/>
              </w:rPr>
              <w:t xml:space="preserve">NDC (national destination code) </w:t>
            </w:r>
            <w:r w:rsidRPr="00F8193D">
              <w:rPr>
                <w:b/>
                <w:bCs/>
                <w:color w:val="000000"/>
                <w:lang w:val="en-GB"/>
              </w:rPr>
              <w:t>or leading digits of N(S)N (national (significant) number)</w:t>
            </w:r>
          </w:p>
        </w:tc>
        <w:tc>
          <w:tcPr>
            <w:tcW w:w="2562" w:type="dxa"/>
            <w:gridSpan w:val="2"/>
            <w:vAlign w:val="center"/>
            <w:hideMark/>
          </w:tcPr>
          <w:p w14:paraId="20BFDC82" w14:textId="77777777" w:rsidR="008044F8" w:rsidRPr="00F8193D" w:rsidRDefault="008044F8" w:rsidP="00615F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val="en-GB"/>
              </w:rPr>
            </w:pPr>
            <w:r w:rsidRPr="00F8193D">
              <w:rPr>
                <w:b/>
                <w:color w:val="000000"/>
                <w:lang w:val="en-GB"/>
              </w:rPr>
              <w:t>N(S)N number length</w:t>
            </w:r>
          </w:p>
        </w:tc>
        <w:tc>
          <w:tcPr>
            <w:tcW w:w="3383" w:type="dxa"/>
            <w:vMerge w:val="restart"/>
            <w:vAlign w:val="center"/>
            <w:hideMark/>
          </w:tcPr>
          <w:p w14:paraId="7B7B245D" w14:textId="77777777" w:rsidR="008044F8" w:rsidRPr="00F8193D" w:rsidRDefault="008044F8" w:rsidP="00615F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val="en-GB"/>
              </w:rPr>
            </w:pPr>
            <w:r w:rsidRPr="00F8193D">
              <w:rPr>
                <w:b/>
                <w:bCs/>
                <w:color w:val="000000"/>
                <w:lang w:val="en-GB"/>
              </w:rPr>
              <w:t xml:space="preserve">Usage of </w:t>
            </w:r>
            <w:r w:rsidRPr="00F8193D">
              <w:rPr>
                <w:b/>
                <w:bCs/>
                <w:color w:val="000000"/>
                <w:lang w:val="en-GB"/>
              </w:rPr>
              <w:br/>
              <w:t>ITU-T E.164 number</w:t>
            </w:r>
          </w:p>
        </w:tc>
        <w:tc>
          <w:tcPr>
            <w:tcW w:w="1430" w:type="dxa"/>
            <w:vMerge w:val="restart"/>
            <w:vAlign w:val="center"/>
            <w:hideMark/>
          </w:tcPr>
          <w:p w14:paraId="3E2F0C61" w14:textId="77777777" w:rsidR="008044F8" w:rsidRPr="00F8193D" w:rsidRDefault="008044F8" w:rsidP="00615F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val="en-GB"/>
              </w:rPr>
            </w:pPr>
            <w:r w:rsidRPr="00F8193D">
              <w:rPr>
                <w:b/>
                <w:bCs/>
                <w:color w:val="000000"/>
                <w:lang w:val="en-GB"/>
              </w:rPr>
              <w:t>Additional information</w:t>
            </w:r>
          </w:p>
        </w:tc>
      </w:tr>
      <w:tr w:rsidR="008044F8" w:rsidRPr="00F8193D" w14:paraId="4B79DB92" w14:textId="77777777" w:rsidTr="00615FD7">
        <w:trPr>
          <w:cantSplit/>
          <w:tblHeader/>
          <w:jc w:val="center"/>
        </w:trPr>
        <w:tc>
          <w:tcPr>
            <w:tcW w:w="2256" w:type="dxa"/>
            <w:vMerge/>
            <w:vAlign w:val="center"/>
            <w:hideMark/>
          </w:tcPr>
          <w:p w14:paraId="0844AB26" w14:textId="77777777" w:rsidR="008044F8" w:rsidRPr="00F8193D" w:rsidRDefault="008044F8" w:rsidP="00615FD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lang w:val="en-GB"/>
              </w:rPr>
            </w:pPr>
          </w:p>
        </w:tc>
        <w:tc>
          <w:tcPr>
            <w:tcW w:w="1356" w:type="dxa"/>
            <w:vAlign w:val="center"/>
            <w:hideMark/>
          </w:tcPr>
          <w:p w14:paraId="4D667824" w14:textId="77777777" w:rsidR="008044F8" w:rsidRPr="00F8193D" w:rsidRDefault="008044F8" w:rsidP="00615F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i/>
                <w:color w:val="000000"/>
                <w:lang w:val="en-GB"/>
              </w:rPr>
            </w:pPr>
            <w:r w:rsidRPr="00F8193D">
              <w:rPr>
                <w:b/>
                <w:bCs/>
                <w:lang w:val="en-GB"/>
              </w:rPr>
              <w:t>Maximum length</w:t>
            </w:r>
          </w:p>
        </w:tc>
        <w:tc>
          <w:tcPr>
            <w:tcW w:w="1206" w:type="dxa"/>
            <w:vAlign w:val="center"/>
            <w:hideMark/>
          </w:tcPr>
          <w:p w14:paraId="6F1BE4C7" w14:textId="77777777" w:rsidR="008044F8" w:rsidRPr="00F8193D" w:rsidRDefault="008044F8" w:rsidP="00615FD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color w:val="000000"/>
                <w:lang w:val="en-GB"/>
              </w:rPr>
            </w:pPr>
            <w:r w:rsidRPr="00F8193D">
              <w:rPr>
                <w:b/>
                <w:bCs/>
                <w:color w:val="000000"/>
                <w:lang w:val="en-GB"/>
              </w:rPr>
              <w:t>Minimum length</w:t>
            </w:r>
          </w:p>
        </w:tc>
        <w:tc>
          <w:tcPr>
            <w:tcW w:w="3383" w:type="dxa"/>
            <w:vMerge/>
            <w:vAlign w:val="center"/>
            <w:hideMark/>
          </w:tcPr>
          <w:p w14:paraId="1C248F1F" w14:textId="77777777" w:rsidR="008044F8" w:rsidRPr="00F8193D" w:rsidRDefault="008044F8" w:rsidP="00615FD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lang w:val="en-GB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4193503C" w14:textId="77777777" w:rsidR="008044F8" w:rsidRPr="00F8193D" w:rsidRDefault="008044F8" w:rsidP="00615FD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lang w:val="en-GB"/>
              </w:rPr>
            </w:pPr>
          </w:p>
        </w:tc>
      </w:tr>
      <w:tr w:rsidR="008044F8" w:rsidRPr="00F8193D" w14:paraId="610FBA28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1CE95EB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99000000</w:t>
            </w:r>
            <w:r w:rsidRPr="00F8193D">
              <w:rPr>
                <w:bCs/>
                <w:lang w:val="en-GB"/>
              </w:rPr>
              <w:t xml:space="preserve"> – </w:t>
            </w:r>
            <w:r w:rsidRPr="00F8193D">
              <w:rPr>
                <w:lang w:val="en-GB"/>
              </w:rPr>
              <w:t>99999999</w:t>
            </w:r>
          </w:p>
        </w:tc>
        <w:tc>
          <w:tcPr>
            <w:tcW w:w="1356" w:type="dxa"/>
            <w:vAlign w:val="center"/>
            <w:hideMark/>
          </w:tcPr>
          <w:p w14:paraId="3FE32A7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08E0A924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2DC58D5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0ECD06F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MOBICOM - Mongolia</w:t>
            </w:r>
          </w:p>
        </w:tc>
        <w:tc>
          <w:tcPr>
            <w:tcW w:w="1430" w:type="dxa"/>
          </w:tcPr>
          <w:p w14:paraId="6A913E4B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64BD3A22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3365747D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95000000 – 95999999</w:t>
            </w:r>
          </w:p>
        </w:tc>
        <w:tc>
          <w:tcPr>
            <w:tcW w:w="1356" w:type="dxa"/>
            <w:vAlign w:val="center"/>
            <w:hideMark/>
          </w:tcPr>
          <w:p w14:paraId="56329EB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6F000BB3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6FCDD2D4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461DF22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MOBICOM - Mongolia</w:t>
            </w:r>
          </w:p>
        </w:tc>
        <w:tc>
          <w:tcPr>
            <w:tcW w:w="1430" w:type="dxa"/>
          </w:tcPr>
          <w:p w14:paraId="05DF5B4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0C78005D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4A6C22E9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94000000 – 94999999</w:t>
            </w:r>
          </w:p>
        </w:tc>
        <w:tc>
          <w:tcPr>
            <w:tcW w:w="1356" w:type="dxa"/>
            <w:vAlign w:val="center"/>
            <w:hideMark/>
          </w:tcPr>
          <w:p w14:paraId="31842873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36109B8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362B0BB1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2C6C5EFE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MOBICOM - Mongolia</w:t>
            </w:r>
          </w:p>
        </w:tc>
        <w:tc>
          <w:tcPr>
            <w:tcW w:w="1430" w:type="dxa"/>
          </w:tcPr>
          <w:p w14:paraId="5484FA02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6BFB67AB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72B296E5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85000000 – 85999999</w:t>
            </w:r>
          </w:p>
        </w:tc>
        <w:tc>
          <w:tcPr>
            <w:tcW w:w="1356" w:type="dxa"/>
            <w:vAlign w:val="center"/>
            <w:hideMark/>
          </w:tcPr>
          <w:p w14:paraId="4853C85A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5139F39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3742F253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1E57276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MOBICOM - Mongolia</w:t>
            </w:r>
          </w:p>
        </w:tc>
        <w:tc>
          <w:tcPr>
            <w:tcW w:w="1430" w:type="dxa"/>
          </w:tcPr>
          <w:p w14:paraId="108F7EA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0C55F83D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26C50D80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91000000 – 91999999</w:t>
            </w:r>
          </w:p>
        </w:tc>
        <w:tc>
          <w:tcPr>
            <w:tcW w:w="1356" w:type="dxa"/>
            <w:vAlign w:val="center"/>
            <w:hideMark/>
          </w:tcPr>
          <w:p w14:paraId="70A39D12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4FCDB6D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21ED6241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2ADF17E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SKYTEL - Mongolia</w:t>
            </w:r>
          </w:p>
        </w:tc>
        <w:tc>
          <w:tcPr>
            <w:tcW w:w="1430" w:type="dxa"/>
          </w:tcPr>
          <w:p w14:paraId="4BA4CCEA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69AAFC33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5920FDB9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90000000 – 90999999</w:t>
            </w:r>
          </w:p>
        </w:tc>
        <w:tc>
          <w:tcPr>
            <w:tcW w:w="1356" w:type="dxa"/>
            <w:vAlign w:val="center"/>
            <w:hideMark/>
          </w:tcPr>
          <w:p w14:paraId="61B27992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16EECE4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626D27E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10A0B12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SKYTEL - Mongolia</w:t>
            </w:r>
          </w:p>
        </w:tc>
        <w:tc>
          <w:tcPr>
            <w:tcW w:w="1430" w:type="dxa"/>
          </w:tcPr>
          <w:p w14:paraId="7FB8A550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4EF518D6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5F9A2065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96000000 – 96999999</w:t>
            </w:r>
          </w:p>
        </w:tc>
        <w:tc>
          <w:tcPr>
            <w:tcW w:w="1356" w:type="dxa"/>
            <w:vAlign w:val="center"/>
            <w:hideMark/>
          </w:tcPr>
          <w:p w14:paraId="36D9A3C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566DB28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4966FB0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0EB9EDEE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SKYTEL - Mongolia</w:t>
            </w:r>
          </w:p>
        </w:tc>
        <w:tc>
          <w:tcPr>
            <w:tcW w:w="1430" w:type="dxa"/>
          </w:tcPr>
          <w:p w14:paraId="0DE96C8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59384B8A" w14:textId="77777777" w:rsidTr="00615FD7">
        <w:trPr>
          <w:cantSplit/>
          <w:jc w:val="center"/>
        </w:trPr>
        <w:tc>
          <w:tcPr>
            <w:tcW w:w="2256" w:type="dxa"/>
            <w:vAlign w:val="center"/>
          </w:tcPr>
          <w:p w14:paraId="2BC6A083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t>69000000</w:t>
            </w:r>
            <w:r w:rsidRPr="00F8193D">
              <w:rPr>
                <w:bCs/>
                <w:lang w:val="en-GB"/>
              </w:rPr>
              <w:t xml:space="preserve"> – </w:t>
            </w:r>
            <w:r w:rsidRPr="00F8193D">
              <w:t>69</w:t>
            </w:r>
            <w:r w:rsidRPr="00F8193D">
              <w:rPr>
                <w:lang w:val="mn-MN"/>
              </w:rPr>
              <w:t>99</w:t>
            </w:r>
            <w:r w:rsidRPr="00F8193D">
              <w:t>9999</w:t>
            </w:r>
          </w:p>
        </w:tc>
        <w:tc>
          <w:tcPr>
            <w:tcW w:w="1356" w:type="dxa"/>
            <w:vAlign w:val="center"/>
          </w:tcPr>
          <w:p w14:paraId="7E08821A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14:paraId="2774085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vAlign w:val="center"/>
          </w:tcPr>
          <w:p w14:paraId="2970FD33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Mobile Telephone Service </w:t>
            </w:r>
          </w:p>
          <w:p w14:paraId="6EAE503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</w:t>
            </w:r>
            <w:r w:rsidRPr="00F8193D">
              <w:t>: Skytel - Mongolia</w:t>
            </w:r>
          </w:p>
        </w:tc>
        <w:tc>
          <w:tcPr>
            <w:tcW w:w="1430" w:type="dxa"/>
            <w:vAlign w:val="center"/>
          </w:tcPr>
          <w:p w14:paraId="30481AC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4E2989E0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5FB6C1A6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88000000 – 88999999</w:t>
            </w:r>
          </w:p>
        </w:tc>
        <w:tc>
          <w:tcPr>
            <w:tcW w:w="1356" w:type="dxa"/>
            <w:vAlign w:val="center"/>
            <w:hideMark/>
          </w:tcPr>
          <w:p w14:paraId="012FF951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287C3D24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41426812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2B9F3F4A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UNITEL - Mongolia</w:t>
            </w:r>
          </w:p>
        </w:tc>
        <w:tc>
          <w:tcPr>
            <w:tcW w:w="1430" w:type="dxa"/>
          </w:tcPr>
          <w:p w14:paraId="174BB34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5C8F5550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2A9B4379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86000000 – 86999999</w:t>
            </w:r>
          </w:p>
        </w:tc>
        <w:tc>
          <w:tcPr>
            <w:tcW w:w="1356" w:type="dxa"/>
            <w:vAlign w:val="center"/>
            <w:hideMark/>
          </w:tcPr>
          <w:p w14:paraId="21783E6B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1CFF50F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09D1A8CA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4B45026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UNITEL - Mongolia</w:t>
            </w:r>
          </w:p>
        </w:tc>
        <w:tc>
          <w:tcPr>
            <w:tcW w:w="1430" w:type="dxa"/>
          </w:tcPr>
          <w:p w14:paraId="317B26E1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34B5E759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01C8B429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80000000 – 80999999</w:t>
            </w:r>
          </w:p>
        </w:tc>
        <w:tc>
          <w:tcPr>
            <w:tcW w:w="1356" w:type="dxa"/>
            <w:vAlign w:val="center"/>
            <w:hideMark/>
          </w:tcPr>
          <w:p w14:paraId="0BB4310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1ACACDB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7142B7F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27986F2A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UNITEL - Mongolia</w:t>
            </w:r>
          </w:p>
        </w:tc>
        <w:tc>
          <w:tcPr>
            <w:tcW w:w="1430" w:type="dxa"/>
          </w:tcPr>
          <w:p w14:paraId="1DED53D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3253C1C8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41791A6C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89000000 – 89999999</w:t>
            </w:r>
          </w:p>
        </w:tc>
        <w:tc>
          <w:tcPr>
            <w:tcW w:w="1356" w:type="dxa"/>
            <w:vAlign w:val="center"/>
            <w:hideMark/>
          </w:tcPr>
          <w:p w14:paraId="5DF779F3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7A0E3B83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0F0E016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2759C81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UNITEL - Mongolia</w:t>
            </w:r>
          </w:p>
        </w:tc>
        <w:tc>
          <w:tcPr>
            <w:tcW w:w="1430" w:type="dxa"/>
          </w:tcPr>
          <w:p w14:paraId="3A5D8F6B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5C7A31CA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523DDB30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98000000 – 98999999</w:t>
            </w:r>
          </w:p>
        </w:tc>
        <w:tc>
          <w:tcPr>
            <w:tcW w:w="1356" w:type="dxa"/>
            <w:vAlign w:val="center"/>
            <w:hideMark/>
          </w:tcPr>
          <w:p w14:paraId="2A0EAFDC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107D423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30623A22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435CF162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G-MOBILE - Mongolia</w:t>
            </w:r>
          </w:p>
        </w:tc>
        <w:tc>
          <w:tcPr>
            <w:tcW w:w="1430" w:type="dxa"/>
          </w:tcPr>
          <w:p w14:paraId="5FA51DE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605FFD46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56D4F5A9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93000000 – 93499999</w:t>
            </w:r>
          </w:p>
        </w:tc>
        <w:tc>
          <w:tcPr>
            <w:tcW w:w="1356" w:type="dxa"/>
            <w:vAlign w:val="center"/>
            <w:hideMark/>
          </w:tcPr>
          <w:p w14:paraId="42E1481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579738DA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5F6CDA43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6DFE18B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G-MOBILE - Mongolia</w:t>
            </w:r>
          </w:p>
        </w:tc>
        <w:tc>
          <w:tcPr>
            <w:tcW w:w="1430" w:type="dxa"/>
          </w:tcPr>
          <w:p w14:paraId="48076FFC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5805A14D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5D844164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97000000 – 97199999</w:t>
            </w:r>
          </w:p>
        </w:tc>
        <w:tc>
          <w:tcPr>
            <w:tcW w:w="1356" w:type="dxa"/>
            <w:vAlign w:val="center"/>
            <w:hideMark/>
          </w:tcPr>
          <w:p w14:paraId="35CD86C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28B9286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625017F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35B52891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G-MOBILE - Mongolia</w:t>
            </w:r>
          </w:p>
        </w:tc>
        <w:tc>
          <w:tcPr>
            <w:tcW w:w="1430" w:type="dxa"/>
          </w:tcPr>
          <w:p w14:paraId="01E20C7C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4A195E8E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6B09DFEA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83000000 – 83199999</w:t>
            </w:r>
          </w:p>
        </w:tc>
        <w:tc>
          <w:tcPr>
            <w:tcW w:w="1356" w:type="dxa"/>
            <w:vAlign w:val="center"/>
            <w:hideMark/>
          </w:tcPr>
          <w:p w14:paraId="74DFF5C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4EE521D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4751399C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Mobile Telephone Service</w:t>
            </w:r>
          </w:p>
          <w:p w14:paraId="121BE81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G-MOBILE - Mongolia</w:t>
            </w:r>
          </w:p>
        </w:tc>
        <w:tc>
          <w:tcPr>
            <w:tcW w:w="1430" w:type="dxa"/>
          </w:tcPr>
          <w:p w14:paraId="53A3B310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005E74F7" w14:textId="77777777" w:rsidTr="00615FD7">
        <w:trPr>
          <w:cantSplit/>
          <w:jc w:val="center"/>
        </w:trPr>
        <w:tc>
          <w:tcPr>
            <w:tcW w:w="2256" w:type="dxa"/>
            <w:vAlign w:val="center"/>
          </w:tcPr>
          <w:p w14:paraId="102D441F" w14:textId="3577E322" w:rsidR="008044F8" w:rsidRPr="00E91620" w:rsidRDefault="008044F8" w:rsidP="00E91620">
            <w:pPr>
              <w:spacing w:before="0"/>
              <w:jc w:val="left"/>
              <w:rPr>
                <w:lang w:val="mn-MN"/>
              </w:rPr>
            </w:pPr>
            <w:r w:rsidRPr="00F8193D">
              <w:t>60000000</w:t>
            </w:r>
            <w:r w:rsidRPr="00F8193D">
              <w:rPr>
                <w:bCs/>
                <w:lang w:val="en-GB"/>
              </w:rPr>
              <w:t xml:space="preserve"> – </w:t>
            </w:r>
            <w:r w:rsidRPr="00F8193D">
              <w:t>60</w:t>
            </w:r>
            <w:r w:rsidRPr="00F8193D">
              <w:rPr>
                <w:lang w:val="mn-MN"/>
              </w:rPr>
              <w:t>99</w:t>
            </w:r>
            <w:r w:rsidRPr="00F8193D">
              <w:t>9999</w:t>
            </w:r>
          </w:p>
        </w:tc>
        <w:tc>
          <w:tcPr>
            <w:tcW w:w="1356" w:type="dxa"/>
            <w:vAlign w:val="center"/>
          </w:tcPr>
          <w:p w14:paraId="339B058C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14:paraId="5D308CB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vAlign w:val="center"/>
          </w:tcPr>
          <w:p w14:paraId="2A9460C4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Mobile Telephone Service </w:t>
            </w:r>
          </w:p>
          <w:p w14:paraId="19510FD4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</w:t>
            </w:r>
            <w:r w:rsidRPr="00F8193D">
              <w:t>: ONDO - Mongolia</w:t>
            </w:r>
          </w:p>
        </w:tc>
        <w:tc>
          <w:tcPr>
            <w:tcW w:w="1430" w:type="dxa"/>
          </w:tcPr>
          <w:p w14:paraId="55D8FC93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41A1AF9F" w14:textId="77777777" w:rsidTr="00615FD7">
        <w:trPr>
          <w:cantSplit/>
          <w:jc w:val="center"/>
        </w:trPr>
        <w:tc>
          <w:tcPr>
            <w:tcW w:w="2256" w:type="dxa"/>
            <w:vAlign w:val="center"/>
          </w:tcPr>
          <w:p w14:paraId="42B9C7E0" w14:textId="77777777" w:rsidR="008044F8" w:rsidRPr="00F8193D" w:rsidRDefault="008044F8" w:rsidP="00615FD7">
            <w:pPr>
              <w:spacing w:before="0"/>
              <w:jc w:val="left"/>
            </w:pPr>
            <w:r w:rsidRPr="00F8193D">
              <w:lastRenderedPageBreak/>
              <w:t>6</w:t>
            </w:r>
            <w:r w:rsidRPr="00F8193D">
              <w:rPr>
                <w:lang w:val="mn-MN"/>
              </w:rPr>
              <w:t>6</w:t>
            </w:r>
            <w:r w:rsidRPr="00F8193D">
              <w:t xml:space="preserve">000000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t xml:space="preserve"> 6</w:t>
            </w:r>
            <w:r w:rsidRPr="00F8193D">
              <w:rPr>
                <w:lang w:val="mn-MN"/>
              </w:rPr>
              <w:t>699</w:t>
            </w:r>
            <w:r w:rsidRPr="00F8193D">
              <w:t>9999</w:t>
            </w:r>
          </w:p>
        </w:tc>
        <w:tc>
          <w:tcPr>
            <w:tcW w:w="1356" w:type="dxa"/>
            <w:vAlign w:val="center"/>
          </w:tcPr>
          <w:p w14:paraId="6C35B34A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14:paraId="632C211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vAlign w:val="center"/>
          </w:tcPr>
          <w:p w14:paraId="2EFDFE91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Mobile Telephone Service </w:t>
            </w:r>
          </w:p>
          <w:p w14:paraId="611BD5A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</w:t>
            </w:r>
            <w:r w:rsidRPr="00F8193D">
              <w:t>: ONDO - Mongolia</w:t>
            </w:r>
          </w:p>
        </w:tc>
        <w:tc>
          <w:tcPr>
            <w:tcW w:w="1430" w:type="dxa"/>
          </w:tcPr>
          <w:p w14:paraId="03DFF40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073F38EF" w14:textId="77777777" w:rsidTr="00615FD7">
        <w:trPr>
          <w:cantSplit/>
          <w:jc w:val="center"/>
        </w:trPr>
        <w:tc>
          <w:tcPr>
            <w:tcW w:w="2256" w:type="dxa"/>
            <w:vAlign w:val="center"/>
          </w:tcPr>
          <w:p w14:paraId="72DB42FF" w14:textId="77777777" w:rsidR="008044F8" w:rsidRPr="00F8193D" w:rsidRDefault="008044F8" w:rsidP="00615FD7">
            <w:pPr>
              <w:spacing w:before="0"/>
              <w:jc w:val="left"/>
            </w:pPr>
            <w:r w:rsidRPr="00F8193D">
              <w:t>81110000 – 81119999</w:t>
            </w:r>
          </w:p>
          <w:p w14:paraId="60A6217A" w14:textId="77777777" w:rsidR="008044F8" w:rsidRPr="00F8193D" w:rsidRDefault="008044F8" w:rsidP="00615FD7">
            <w:pPr>
              <w:spacing w:before="0"/>
              <w:jc w:val="left"/>
            </w:pPr>
            <w:r w:rsidRPr="00F8193D">
              <w:t>81660000 – 81669999</w:t>
            </w:r>
          </w:p>
          <w:p w14:paraId="605F3470" w14:textId="77777777" w:rsidR="008044F8" w:rsidRPr="00F8193D" w:rsidRDefault="008044F8" w:rsidP="00615FD7">
            <w:pPr>
              <w:spacing w:before="0"/>
              <w:jc w:val="left"/>
            </w:pPr>
            <w:r w:rsidRPr="00F8193D">
              <w:t>81810000 – 81819999</w:t>
            </w:r>
          </w:p>
          <w:p w14:paraId="3F6B94D7" w14:textId="77777777" w:rsidR="008044F8" w:rsidRPr="00F8193D" w:rsidRDefault="008044F8" w:rsidP="00615FD7">
            <w:pPr>
              <w:spacing w:before="0"/>
              <w:jc w:val="left"/>
            </w:pPr>
            <w:r w:rsidRPr="00F8193D">
              <w:t xml:space="preserve">81880000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t xml:space="preserve"> 81889999</w:t>
            </w:r>
          </w:p>
        </w:tc>
        <w:tc>
          <w:tcPr>
            <w:tcW w:w="1356" w:type="dxa"/>
            <w:vAlign w:val="center"/>
          </w:tcPr>
          <w:p w14:paraId="1D39C204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14:paraId="4BD4D8FC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vAlign w:val="center"/>
          </w:tcPr>
          <w:p w14:paraId="3F952AF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Mobile Telephone Service </w:t>
            </w:r>
          </w:p>
          <w:p w14:paraId="589E2364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</w:t>
            </w:r>
            <w:r w:rsidRPr="00F8193D">
              <w:t>: ONDO - Mongolia</w:t>
            </w:r>
          </w:p>
        </w:tc>
        <w:tc>
          <w:tcPr>
            <w:tcW w:w="1430" w:type="dxa"/>
          </w:tcPr>
          <w:p w14:paraId="45C08F1E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05A22B37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1F77E3CC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11 300000 – 11 399999</w:t>
            </w:r>
          </w:p>
        </w:tc>
        <w:tc>
          <w:tcPr>
            <w:tcW w:w="1356" w:type="dxa"/>
            <w:vAlign w:val="center"/>
            <w:hideMark/>
          </w:tcPr>
          <w:p w14:paraId="556ABAB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7A89BB6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10E70562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Fixed Telephone Service</w:t>
            </w:r>
          </w:p>
          <w:p w14:paraId="09C6457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Mongolia Telecom Company - Mongolia</w:t>
            </w:r>
          </w:p>
        </w:tc>
        <w:tc>
          <w:tcPr>
            <w:tcW w:w="1430" w:type="dxa"/>
          </w:tcPr>
          <w:p w14:paraId="166396F0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12760798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39608F09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11 450000 – 11 459999</w:t>
            </w:r>
          </w:p>
          <w:p w14:paraId="485C0CA2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11 460000 – 11 469999</w:t>
            </w:r>
          </w:p>
          <w:p w14:paraId="0E5D7DD1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11 480000 – 11 489999</w:t>
            </w:r>
          </w:p>
        </w:tc>
        <w:tc>
          <w:tcPr>
            <w:tcW w:w="1356" w:type="dxa"/>
            <w:vAlign w:val="center"/>
            <w:hideMark/>
          </w:tcPr>
          <w:p w14:paraId="33B0820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1579553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vAlign w:val="center"/>
            <w:hideMark/>
          </w:tcPr>
          <w:p w14:paraId="6AC6A61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Fixed Telephone Service</w:t>
            </w:r>
          </w:p>
          <w:p w14:paraId="61DEF0BC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MONGOLIA TELECOM COMPANY - Mongolia</w:t>
            </w:r>
          </w:p>
        </w:tc>
        <w:tc>
          <w:tcPr>
            <w:tcW w:w="1430" w:type="dxa"/>
          </w:tcPr>
          <w:p w14:paraId="40C64C9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046B83A9" w14:textId="77777777" w:rsidTr="00615FD7">
        <w:trPr>
          <w:cantSplit/>
          <w:jc w:val="center"/>
        </w:trPr>
        <w:tc>
          <w:tcPr>
            <w:tcW w:w="2256" w:type="dxa"/>
            <w:vAlign w:val="center"/>
          </w:tcPr>
          <w:p w14:paraId="550DFC8D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70000000 – 70599999</w:t>
            </w:r>
          </w:p>
        </w:tc>
        <w:tc>
          <w:tcPr>
            <w:tcW w:w="1356" w:type="dxa"/>
            <w:vAlign w:val="center"/>
          </w:tcPr>
          <w:p w14:paraId="149E9F1E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14:paraId="244AF8F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</w:tcPr>
          <w:p w14:paraId="6B3E2F5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Fixed Telephone Service</w:t>
            </w:r>
          </w:p>
          <w:p w14:paraId="4BAAF000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Mongolia Telecom Company - Mongolia</w:t>
            </w:r>
          </w:p>
        </w:tc>
        <w:tc>
          <w:tcPr>
            <w:tcW w:w="1430" w:type="dxa"/>
          </w:tcPr>
          <w:p w14:paraId="77C6104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7DD88F40" w14:textId="77777777" w:rsidTr="00615FD7">
        <w:trPr>
          <w:cantSplit/>
          <w:jc w:val="center"/>
        </w:trPr>
        <w:tc>
          <w:tcPr>
            <w:tcW w:w="2256" w:type="dxa"/>
            <w:vAlign w:val="center"/>
          </w:tcPr>
          <w:p w14:paraId="2BA69448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70700000 – 70709999</w:t>
            </w:r>
          </w:p>
        </w:tc>
        <w:tc>
          <w:tcPr>
            <w:tcW w:w="1356" w:type="dxa"/>
            <w:vAlign w:val="center"/>
          </w:tcPr>
          <w:p w14:paraId="3093563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14:paraId="1F6031F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</w:tcPr>
          <w:p w14:paraId="48696F00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Fixed Telephone Service</w:t>
            </w:r>
          </w:p>
          <w:p w14:paraId="0FD43B8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Mongolia Telecom Company - Mongolia</w:t>
            </w:r>
          </w:p>
        </w:tc>
        <w:tc>
          <w:tcPr>
            <w:tcW w:w="1430" w:type="dxa"/>
          </w:tcPr>
          <w:p w14:paraId="5BFC6C6E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4BC12613" w14:textId="77777777" w:rsidTr="00615FD7">
        <w:trPr>
          <w:cantSplit/>
          <w:jc w:val="center"/>
        </w:trPr>
        <w:tc>
          <w:tcPr>
            <w:tcW w:w="2256" w:type="dxa"/>
            <w:vAlign w:val="center"/>
          </w:tcPr>
          <w:p w14:paraId="77FC7B8A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70770000 – 70779999</w:t>
            </w:r>
          </w:p>
        </w:tc>
        <w:tc>
          <w:tcPr>
            <w:tcW w:w="1356" w:type="dxa"/>
            <w:vAlign w:val="center"/>
          </w:tcPr>
          <w:p w14:paraId="2C1C4F8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14:paraId="552495C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</w:tcPr>
          <w:p w14:paraId="77931762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Fixed Telephone Service</w:t>
            </w:r>
          </w:p>
          <w:p w14:paraId="60F502DC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Mongolia Telecom Company - Mongolia</w:t>
            </w:r>
          </w:p>
        </w:tc>
        <w:tc>
          <w:tcPr>
            <w:tcW w:w="1430" w:type="dxa"/>
          </w:tcPr>
          <w:p w14:paraId="327BA04B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32E326AB" w14:textId="77777777" w:rsidTr="00615FD7">
        <w:trPr>
          <w:cantSplit/>
          <w:jc w:val="center"/>
        </w:trPr>
        <w:tc>
          <w:tcPr>
            <w:tcW w:w="2256" w:type="dxa"/>
            <w:vAlign w:val="center"/>
          </w:tcPr>
          <w:p w14:paraId="4BDE9605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70780000 – 70789999</w:t>
            </w:r>
          </w:p>
        </w:tc>
        <w:tc>
          <w:tcPr>
            <w:tcW w:w="1356" w:type="dxa"/>
            <w:vAlign w:val="center"/>
          </w:tcPr>
          <w:p w14:paraId="352E25F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14:paraId="46736100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</w:tcPr>
          <w:p w14:paraId="535D28E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Fixed Telephone Service</w:t>
            </w:r>
          </w:p>
          <w:p w14:paraId="37F6C89C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Mongolia Telecom Company - Mongolia</w:t>
            </w:r>
          </w:p>
        </w:tc>
        <w:tc>
          <w:tcPr>
            <w:tcW w:w="1430" w:type="dxa"/>
          </w:tcPr>
          <w:p w14:paraId="117AE65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15F3E0AC" w14:textId="77777777" w:rsidTr="00615FD7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4F4F3527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70800000 – 70809999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CB6FA80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2B4D87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shd w:val="clear" w:color="auto" w:fill="auto"/>
          </w:tcPr>
          <w:p w14:paraId="6EE13082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Fixed Telephone Service</w:t>
            </w:r>
          </w:p>
          <w:p w14:paraId="500EDEEB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Mongolia Telecom Company - Mongolia</w:t>
            </w:r>
          </w:p>
        </w:tc>
        <w:tc>
          <w:tcPr>
            <w:tcW w:w="1430" w:type="dxa"/>
          </w:tcPr>
          <w:p w14:paraId="658AB94E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3ACCAFBA" w14:textId="77777777" w:rsidTr="00615FD7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47FED936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lang w:val="en-GB"/>
              </w:rPr>
              <w:t xml:space="preserve">71280000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lang w:val="en-GB"/>
              </w:rPr>
              <w:t xml:space="preserve"> 71289999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6DFC55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1A22A1E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5368B60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Fixed Telephone Service</w:t>
            </w:r>
          </w:p>
          <w:p w14:paraId="788DD0D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Operator: MONGOLIA TELECOM COMPANY - Mongolia</w:t>
            </w:r>
          </w:p>
        </w:tc>
        <w:tc>
          <w:tcPr>
            <w:tcW w:w="1430" w:type="dxa"/>
          </w:tcPr>
          <w:p w14:paraId="7391C8AE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173BB68E" w14:textId="77777777" w:rsidTr="00615FD7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597E376E" w14:textId="77777777" w:rsidR="008044F8" w:rsidRPr="00F8193D" w:rsidRDefault="008044F8" w:rsidP="00615FD7">
            <w:r w:rsidRPr="00F8193D">
              <w:t xml:space="preserve">72010000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t xml:space="preserve"> 72019999</w:t>
            </w:r>
          </w:p>
          <w:p w14:paraId="5A214E07" w14:textId="77777777" w:rsidR="008044F8" w:rsidRPr="00F8193D" w:rsidRDefault="008044F8" w:rsidP="00615FD7">
            <w:r w:rsidRPr="00F8193D">
              <w:t xml:space="preserve">72020000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t xml:space="preserve"> 72029999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ABB3EEE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C6A08E1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5AE3601A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5FEAA06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ONLIME NETWORK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</w:tcPr>
          <w:p w14:paraId="4718A340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7DBD3AA9" w14:textId="77777777" w:rsidTr="00615FD7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68D71311" w14:textId="77777777" w:rsidR="008044F8" w:rsidRPr="00F8193D" w:rsidRDefault="008044F8" w:rsidP="00615FD7">
            <w:pPr>
              <w:spacing w:before="0"/>
              <w:jc w:val="left"/>
              <w:rPr>
                <w:lang w:val="en-GB"/>
              </w:rPr>
            </w:pPr>
            <w:r w:rsidRPr="00F8193D">
              <w:rPr>
                <w:bCs/>
                <w:iCs/>
                <w:color w:val="000000"/>
                <w:lang w:val="en-GB"/>
              </w:rPr>
              <w:t xml:space="preserve">72100000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bCs/>
                <w:iCs/>
                <w:color w:val="000000"/>
                <w:lang w:val="en-GB"/>
              </w:rPr>
              <w:t xml:space="preserve"> 72109999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E0356D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126F330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4E4C28B1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5AC1E73E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ONLIME NETWORK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  <w:vAlign w:val="center"/>
          </w:tcPr>
          <w:p w14:paraId="5BD10BC4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62CC1285" w14:textId="77777777" w:rsidTr="00615FD7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5F806B24" w14:textId="77777777" w:rsidR="008044F8" w:rsidRPr="00F8193D" w:rsidRDefault="008044F8" w:rsidP="00615FD7">
            <w:pPr>
              <w:spacing w:before="0"/>
              <w:jc w:val="left"/>
              <w:rPr>
                <w:lang w:val="en-GB"/>
              </w:rPr>
            </w:pPr>
            <w:r w:rsidRPr="00F8193D">
              <w:rPr>
                <w:bCs/>
                <w:iCs/>
                <w:color w:val="000000"/>
                <w:lang w:val="en-GB"/>
              </w:rPr>
              <w:t xml:space="preserve">72110000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bCs/>
                <w:iCs/>
                <w:color w:val="000000"/>
                <w:lang w:val="en-GB"/>
              </w:rPr>
              <w:t xml:space="preserve"> 72119999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C9B26C2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72AC2C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4E7F587C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0672611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ONLIME NETWORK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  <w:vAlign w:val="center"/>
          </w:tcPr>
          <w:p w14:paraId="6D048E1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5766D557" w14:textId="77777777" w:rsidTr="00615FD7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49EF766C" w14:textId="77777777" w:rsidR="008044F8" w:rsidRPr="00F8193D" w:rsidRDefault="008044F8" w:rsidP="00615FD7">
            <w:pPr>
              <w:spacing w:before="0"/>
              <w:jc w:val="left"/>
              <w:rPr>
                <w:lang w:val="en-GB"/>
              </w:rPr>
            </w:pPr>
            <w:r w:rsidRPr="00F8193D">
              <w:rPr>
                <w:bCs/>
                <w:iCs/>
                <w:color w:val="000000"/>
                <w:lang w:val="en-GB"/>
              </w:rPr>
              <w:t xml:space="preserve">72120000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bCs/>
                <w:iCs/>
                <w:color w:val="000000"/>
                <w:lang w:val="en-GB"/>
              </w:rPr>
              <w:t xml:space="preserve"> 72129999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29EDB9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35BC95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1348B88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67DBBEF3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ONLIME NETWORK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  <w:vAlign w:val="center"/>
          </w:tcPr>
          <w:p w14:paraId="74395B0C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450F6F79" w14:textId="77777777" w:rsidTr="00615FD7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1F135FB9" w14:textId="77777777" w:rsidR="008044F8" w:rsidRPr="00F8193D" w:rsidRDefault="008044F8" w:rsidP="00615FD7">
            <w:pPr>
              <w:spacing w:before="0"/>
              <w:jc w:val="left"/>
              <w:rPr>
                <w:lang w:val="en-GB"/>
              </w:rPr>
            </w:pPr>
            <w:r w:rsidRPr="00F8193D">
              <w:rPr>
                <w:bCs/>
                <w:iCs/>
                <w:color w:val="000000"/>
                <w:lang w:val="en-GB"/>
              </w:rPr>
              <w:t xml:space="preserve">72130000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bCs/>
                <w:iCs/>
                <w:color w:val="000000"/>
                <w:lang w:val="en-GB"/>
              </w:rPr>
              <w:t xml:space="preserve"> 72139999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54BEC03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CAA049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717EABA2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238B481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ONLIME NETWORK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  <w:vAlign w:val="center"/>
          </w:tcPr>
          <w:p w14:paraId="31592C90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41053829" w14:textId="77777777" w:rsidTr="00615FD7">
        <w:trPr>
          <w:cantSplit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7C3442A8" w14:textId="77777777" w:rsidR="008044F8" w:rsidRPr="00F8193D" w:rsidRDefault="008044F8" w:rsidP="00615FD7">
            <w:pPr>
              <w:spacing w:before="0"/>
            </w:pPr>
            <w:r w:rsidRPr="00F8193D">
              <w:t>72200000</w:t>
            </w:r>
            <w:r w:rsidRPr="00F8193D">
              <w:rPr>
                <w:lang w:val="mn-MN"/>
              </w:rPr>
              <w:t xml:space="preserve">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lang w:val="mn-MN"/>
              </w:rPr>
              <w:t xml:space="preserve"> </w:t>
            </w:r>
            <w:r w:rsidRPr="00F8193D">
              <w:t>72209999</w:t>
            </w:r>
          </w:p>
          <w:p w14:paraId="7BEE0EBB" w14:textId="77777777" w:rsidR="008044F8" w:rsidRPr="00F8193D" w:rsidRDefault="008044F8" w:rsidP="00615FD7">
            <w:pPr>
              <w:spacing w:before="0"/>
            </w:pPr>
            <w:r w:rsidRPr="00F8193D">
              <w:t>72230000</w:t>
            </w:r>
            <w:r w:rsidRPr="00F8193D">
              <w:rPr>
                <w:lang w:val="mn-MN"/>
              </w:rPr>
              <w:t xml:space="preserve">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lang w:val="mn-MN"/>
              </w:rPr>
              <w:t xml:space="preserve"> </w:t>
            </w:r>
            <w:r w:rsidRPr="00F8193D">
              <w:t>72239999</w:t>
            </w:r>
          </w:p>
          <w:p w14:paraId="76B804C1" w14:textId="77777777" w:rsidR="008044F8" w:rsidRPr="00F8193D" w:rsidRDefault="008044F8" w:rsidP="00615FD7">
            <w:pPr>
              <w:spacing w:before="0"/>
            </w:pPr>
            <w:r w:rsidRPr="00F8193D">
              <w:t>72300000</w:t>
            </w:r>
            <w:r w:rsidRPr="00F8193D">
              <w:rPr>
                <w:lang w:val="mn-MN"/>
              </w:rPr>
              <w:t xml:space="preserve">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lang w:val="mn-MN"/>
              </w:rPr>
              <w:t xml:space="preserve"> </w:t>
            </w:r>
            <w:r w:rsidRPr="00F8193D">
              <w:t>72309999</w:t>
            </w:r>
          </w:p>
          <w:p w14:paraId="0C9B64D1" w14:textId="77777777" w:rsidR="008044F8" w:rsidRPr="00F8193D" w:rsidRDefault="008044F8" w:rsidP="00615FD7">
            <w:pPr>
              <w:spacing w:before="0"/>
            </w:pPr>
            <w:r w:rsidRPr="00F8193D">
              <w:t>72320000</w:t>
            </w:r>
            <w:r w:rsidRPr="00F8193D">
              <w:rPr>
                <w:lang w:val="mn-MN"/>
              </w:rPr>
              <w:t xml:space="preserve">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lang w:val="mn-MN"/>
              </w:rPr>
              <w:t xml:space="preserve"> </w:t>
            </w:r>
            <w:r w:rsidRPr="00F8193D">
              <w:t>72329999</w:t>
            </w:r>
          </w:p>
          <w:p w14:paraId="40774D6A" w14:textId="77777777" w:rsidR="008044F8" w:rsidRPr="00F8193D" w:rsidRDefault="008044F8" w:rsidP="00615FD7">
            <w:pPr>
              <w:spacing w:before="0"/>
            </w:pPr>
            <w:r w:rsidRPr="00F8193D">
              <w:t>72500000</w:t>
            </w:r>
            <w:r w:rsidRPr="00F8193D">
              <w:rPr>
                <w:lang w:val="mn-MN"/>
              </w:rPr>
              <w:t xml:space="preserve">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lang w:val="mn-MN"/>
              </w:rPr>
              <w:t xml:space="preserve"> </w:t>
            </w:r>
            <w:r w:rsidRPr="00F8193D">
              <w:t>72509999</w:t>
            </w:r>
          </w:p>
          <w:p w14:paraId="3BE1AAC8" w14:textId="77777777" w:rsidR="008044F8" w:rsidRPr="00F8193D" w:rsidRDefault="008044F8" w:rsidP="00615FD7">
            <w:pPr>
              <w:spacing w:before="0"/>
              <w:rPr>
                <w:bCs/>
                <w:iCs/>
                <w:color w:val="000000"/>
                <w:lang w:val="en-GB"/>
              </w:rPr>
            </w:pPr>
            <w:r w:rsidRPr="00F8193D">
              <w:t>72520000</w:t>
            </w:r>
            <w:r w:rsidRPr="00F8193D">
              <w:rPr>
                <w:lang w:val="mn-MN"/>
              </w:rPr>
              <w:t xml:space="preserve">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lang w:val="mn-MN"/>
              </w:rPr>
              <w:t xml:space="preserve"> </w:t>
            </w:r>
            <w:r w:rsidRPr="00F8193D">
              <w:t>72529999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B619B3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A8D522B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2A9621C0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5C998C54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ONLIME NETWORK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  <w:vAlign w:val="center"/>
          </w:tcPr>
          <w:p w14:paraId="09A95A9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7C0E965F" w14:textId="77777777" w:rsidTr="00615FD7">
        <w:trPr>
          <w:cantSplit/>
          <w:jc w:val="center"/>
        </w:trPr>
        <w:tc>
          <w:tcPr>
            <w:tcW w:w="2256" w:type="dxa"/>
            <w:vAlign w:val="center"/>
          </w:tcPr>
          <w:p w14:paraId="0048468E" w14:textId="77777777" w:rsidR="008044F8" w:rsidRPr="00F8193D" w:rsidRDefault="008044F8" w:rsidP="00615FD7">
            <w:pPr>
              <w:spacing w:before="0"/>
              <w:jc w:val="left"/>
              <w:rPr>
                <w:lang w:val="en-GB"/>
              </w:rPr>
            </w:pPr>
            <w:r w:rsidRPr="00F8193D">
              <w:rPr>
                <w:bCs/>
                <w:iCs/>
                <w:color w:val="000000"/>
                <w:lang w:val="en-GB"/>
              </w:rPr>
              <w:lastRenderedPageBreak/>
              <w:t>72</w:t>
            </w:r>
            <w:r w:rsidRPr="00F8193D">
              <w:rPr>
                <w:bCs/>
                <w:iCs/>
                <w:color w:val="000000"/>
              </w:rPr>
              <w:t>70</w:t>
            </w:r>
            <w:r w:rsidRPr="00F8193D">
              <w:rPr>
                <w:bCs/>
                <w:iCs/>
                <w:color w:val="000000"/>
                <w:lang w:val="en-GB"/>
              </w:rPr>
              <w:t xml:space="preserve">0000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bCs/>
                <w:iCs/>
                <w:color w:val="000000"/>
                <w:lang w:val="en-GB"/>
              </w:rPr>
              <w:t xml:space="preserve"> 72709999</w:t>
            </w:r>
          </w:p>
        </w:tc>
        <w:tc>
          <w:tcPr>
            <w:tcW w:w="1356" w:type="dxa"/>
            <w:vAlign w:val="center"/>
          </w:tcPr>
          <w:p w14:paraId="6FC757E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14:paraId="4D841A1A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vAlign w:val="center"/>
          </w:tcPr>
          <w:p w14:paraId="5FEA2FE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363DD18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ONLIME NETWORK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  <w:vAlign w:val="center"/>
          </w:tcPr>
          <w:p w14:paraId="7C9BB22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6FC55962" w14:textId="77777777" w:rsidTr="00615FD7">
        <w:trPr>
          <w:cantSplit/>
          <w:jc w:val="center"/>
        </w:trPr>
        <w:tc>
          <w:tcPr>
            <w:tcW w:w="2256" w:type="dxa"/>
            <w:vAlign w:val="center"/>
          </w:tcPr>
          <w:p w14:paraId="56ABC5CD" w14:textId="77777777" w:rsidR="008044F8" w:rsidRPr="00F8193D" w:rsidRDefault="008044F8" w:rsidP="00615FD7">
            <w:pPr>
              <w:spacing w:before="0"/>
              <w:jc w:val="left"/>
              <w:rPr>
                <w:lang w:val="en-GB"/>
              </w:rPr>
            </w:pPr>
            <w:r w:rsidRPr="00F8193D">
              <w:rPr>
                <w:bCs/>
                <w:iCs/>
                <w:color w:val="000000"/>
                <w:lang w:val="en-GB"/>
              </w:rPr>
              <w:t xml:space="preserve">72720000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bCs/>
                <w:iCs/>
                <w:color w:val="000000"/>
                <w:lang w:val="en-GB"/>
              </w:rPr>
              <w:t xml:space="preserve"> 72729999</w:t>
            </w:r>
          </w:p>
        </w:tc>
        <w:tc>
          <w:tcPr>
            <w:tcW w:w="1356" w:type="dxa"/>
            <w:vAlign w:val="center"/>
          </w:tcPr>
          <w:p w14:paraId="16D03D1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14:paraId="4DC4593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vAlign w:val="center"/>
          </w:tcPr>
          <w:p w14:paraId="00A0A114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2D5031EA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ONLIME NETWORK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  <w:vAlign w:val="center"/>
          </w:tcPr>
          <w:p w14:paraId="7897B9F1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64A15FF0" w14:textId="77777777" w:rsidTr="00615FD7">
        <w:trPr>
          <w:cantSplit/>
          <w:jc w:val="center"/>
        </w:trPr>
        <w:tc>
          <w:tcPr>
            <w:tcW w:w="2256" w:type="dxa"/>
            <w:vAlign w:val="center"/>
          </w:tcPr>
          <w:p w14:paraId="0102EC62" w14:textId="77777777" w:rsidR="008044F8" w:rsidRPr="00F8193D" w:rsidRDefault="008044F8" w:rsidP="00615FD7">
            <w:pPr>
              <w:spacing w:before="0"/>
              <w:jc w:val="left"/>
              <w:rPr>
                <w:lang w:val="en-GB"/>
              </w:rPr>
            </w:pPr>
            <w:r w:rsidRPr="00F8193D">
              <w:rPr>
                <w:bCs/>
                <w:iCs/>
                <w:color w:val="000000"/>
                <w:lang w:val="en-GB"/>
              </w:rPr>
              <w:t xml:space="preserve">72770000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bCs/>
                <w:iCs/>
                <w:color w:val="000000"/>
                <w:lang w:val="en-GB"/>
              </w:rPr>
              <w:t xml:space="preserve"> 72779999</w:t>
            </w:r>
          </w:p>
        </w:tc>
        <w:tc>
          <w:tcPr>
            <w:tcW w:w="1356" w:type="dxa"/>
            <w:vAlign w:val="center"/>
          </w:tcPr>
          <w:p w14:paraId="68330EBE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14:paraId="09C97023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vAlign w:val="center"/>
          </w:tcPr>
          <w:p w14:paraId="0FDF96E1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0FABF701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ONLIME NETWORK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  <w:vAlign w:val="center"/>
          </w:tcPr>
          <w:p w14:paraId="532F9CDB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35B811C8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1DEA66FC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75750000 – 75759999</w:t>
            </w:r>
          </w:p>
          <w:p w14:paraId="447DA17F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75850000 – 75859999</w:t>
            </w:r>
          </w:p>
          <w:p w14:paraId="22A957B6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75950000 – 75959999</w:t>
            </w:r>
          </w:p>
          <w:p w14:paraId="55969B09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75550000 – 75559999</w:t>
            </w:r>
          </w:p>
          <w:p w14:paraId="0DC691C6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75770000 – 75779999</w:t>
            </w:r>
          </w:p>
          <w:p w14:paraId="15D302D1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75110000 – 75119999</w:t>
            </w:r>
          </w:p>
          <w:p w14:paraId="5B1FD401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75100000 – 75109999</w:t>
            </w:r>
          </w:p>
          <w:p w14:paraId="6F152086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75000000 – 75009999</w:t>
            </w:r>
          </w:p>
          <w:p w14:paraId="188D9FAE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75050000 – 75059999</w:t>
            </w:r>
          </w:p>
          <w:p w14:paraId="0C339860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75070000 – 75079999</w:t>
            </w:r>
          </w:p>
          <w:p w14:paraId="32695D43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75090000 – 75099999</w:t>
            </w:r>
          </w:p>
          <w:p w14:paraId="0F2BAAA2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75150000 – 75159999</w:t>
            </w:r>
          </w:p>
          <w:p w14:paraId="193DD3C8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75330000 – 75339999</w:t>
            </w:r>
          </w:p>
          <w:p w14:paraId="73F26BB5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75150000 – 75159999</w:t>
            </w:r>
          </w:p>
          <w:p w14:paraId="361AE69B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75350000 – 75359999</w:t>
            </w:r>
          </w:p>
          <w:p w14:paraId="410D98DB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75570000 – 75579999</w:t>
            </w:r>
          </w:p>
          <w:p w14:paraId="41ADED83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75700000 – 75709999</w:t>
            </w:r>
          </w:p>
          <w:p w14:paraId="487DA044" w14:textId="77777777" w:rsidR="008044F8" w:rsidRPr="00F8193D" w:rsidRDefault="008044F8" w:rsidP="00615FD7">
            <w:pPr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75880000 – 75889999</w:t>
            </w:r>
          </w:p>
          <w:p w14:paraId="167A3D34" w14:textId="77777777" w:rsidR="008044F8" w:rsidRPr="00F8193D" w:rsidRDefault="008044F8" w:rsidP="00615FD7">
            <w:pPr>
              <w:spacing w:before="0"/>
              <w:jc w:val="left"/>
            </w:pPr>
            <w:r w:rsidRPr="00F8193D">
              <w:rPr>
                <w:lang w:val="mn-MN"/>
              </w:rPr>
              <w:t>7599</w:t>
            </w:r>
            <w:r w:rsidRPr="00F8193D">
              <w:t xml:space="preserve">0000 – </w:t>
            </w:r>
            <w:r w:rsidRPr="00F8193D">
              <w:rPr>
                <w:lang w:val="mn-MN"/>
              </w:rPr>
              <w:t>7599</w:t>
            </w:r>
            <w:r w:rsidRPr="00F8193D">
              <w:t>9999</w:t>
            </w:r>
          </w:p>
        </w:tc>
        <w:tc>
          <w:tcPr>
            <w:tcW w:w="1356" w:type="dxa"/>
            <w:vAlign w:val="center"/>
            <w:hideMark/>
          </w:tcPr>
          <w:p w14:paraId="6A8AA7F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645A91C9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vAlign w:val="center"/>
            <w:hideMark/>
          </w:tcPr>
          <w:p w14:paraId="0197AAC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3280720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MOBINET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</w:tcPr>
          <w:p w14:paraId="04A47F66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4C5B711C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718EFDCF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76000000 – 76199999</w:t>
            </w:r>
          </w:p>
          <w:p w14:paraId="15ABCFC2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76600000 – 76799999</w:t>
            </w:r>
          </w:p>
        </w:tc>
        <w:tc>
          <w:tcPr>
            <w:tcW w:w="1356" w:type="dxa"/>
            <w:vAlign w:val="center"/>
            <w:hideMark/>
          </w:tcPr>
          <w:p w14:paraId="7B4E0C21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7C345934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vAlign w:val="center"/>
            <w:hideMark/>
          </w:tcPr>
          <w:p w14:paraId="7F4F0C9C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16A3AC1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SKYMEDIA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</w:tcPr>
          <w:p w14:paraId="200DCC1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160DE741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6B0F2872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77000000 – 77999999</w:t>
            </w:r>
          </w:p>
        </w:tc>
        <w:tc>
          <w:tcPr>
            <w:tcW w:w="1356" w:type="dxa"/>
            <w:vAlign w:val="center"/>
            <w:hideMark/>
          </w:tcPr>
          <w:p w14:paraId="3F8F7F1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7F0C9CB4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21E49A6E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Fixed and VoIP Telephone Service </w:t>
            </w:r>
            <w:r w:rsidRPr="00F8193D">
              <w:rPr>
                <w:lang w:val="en-GB"/>
              </w:rPr>
              <w:br/>
              <w:t>Operator: UNIVISION - Mongolia</w:t>
            </w:r>
          </w:p>
        </w:tc>
        <w:tc>
          <w:tcPr>
            <w:tcW w:w="1430" w:type="dxa"/>
          </w:tcPr>
          <w:p w14:paraId="5A053D4F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766938A7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2E6D5D24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78000000 – 78199999</w:t>
            </w:r>
          </w:p>
        </w:tc>
        <w:tc>
          <w:tcPr>
            <w:tcW w:w="1356" w:type="dxa"/>
            <w:vAlign w:val="center"/>
            <w:hideMark/>
          </w:tcPr>
          <w:p w14:paraId="349AEE38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36B1A06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576362E3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1AD585A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GMOBILENET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</w:tcPr>
          <w:p w14:paraId="0C74C2FE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64C6FF7A" w14:textId="77777777" w:rsidTr="00615FD7">
        <w:trPr>
          <w:cantSplit/>
          <w:jc w:val="center"/>
        </w:trPr>
        <w:tc>
          <w:tcPr>
            <w:tcW w:w="2256" w:type="dxa"/>
            <w:vAlign w:val="center"/>
          </w:tcPr>
          <w:p w14:paraId="3DAF4937" w14:textId="77777777" w:rsidR="008044F8" w:rsidRPr="00F8193D" w:rsidRDefault="008044F8" w:rsidP="00615FD7">
            <w:pPr>
              <w:spacing w:before="0"/>
              <w:jc w:val="left"/>
            </w:pPr>
            <w:r w:rsidRPr="00F8193D">
              <w:t>79960000 – 79969999</w:t>
            </w:r>
          </w:p>
          <w:p w14:paraId="0898A836" w14:textId="77777777" w:rsidR="008044F8" w:rsidRPr="00F8193D" w:rsidRDefault="008044F8" w:rsidP="00615FD7">
            <w:pPr>
              <w:spacing w:before="0"/>
              <w:jc w:val="left"/>
            </w:pPr>
            <w:r w:rsidRPr="00F8193D">
              <w:t>79970000 – 79979999</w:t>
            </w:r>
          </w:p>
          <w:p w14:paraId="6379E24D" w14:textId="77777777" w:rsidR="008044F8" w:rsidRPr="00F8193D" w:rsidRDefault="008044F8" w:rsidP="00615FD7">
            <w:pPr>
              <w:spacing w:before="0"/>
              <w:jc w:val="left"/>
            </w:pPr>
            <w:r w:rsidRPr="00F8193D">
              <w:t>79980000 – 79989999</w:t>
            </w:r>
          </w:p>
          <w:p w14:paraId="55EB9723" w14:textId="77777777" w:rsidR="008044F8" w:rsidRPr="00F8193D" w:rsidRDefault="008044F8" w:rsidP="00615FD7">
            <w:pPr>
              <w:spacing w:before="0"/>
              <w:jc w:val="left"/>
            </w:pPr>
            <w:r w:rsidRPr="00F8193D">
              <w:t>79990000 – 79999999</w:t>
            </w:r>
          </w:p>
          <w:p w14:paraId="4A11FA86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t xml:space="preserve">79790000 </w:t>
            </w:r>
            <w:r w:rsidRPr="00F8193D">
              <w:rPr>
                <w:bCs/>
                <w:lang w:val="en-GB"/>
              </w:rPr>
              <w:t>–</w:t>
            </w:r>
            <w:r w:rsidRPr="00F8193D">
              <w:rPr>
                <w:bCs/>
                <w:iCs/>
                <w:color w:val="000000"/>
                <w:lang w:val="en-GB"/>
              </w:rPr>
              <w:t xml:space="preserve"> </w:t>
            </w:r>
            <w:r w:rsidRPr="00F8193D">
              <w:t>79799999</w:t>
            </w:r>
          </w:p>
        </w:tc>
        <w:tc>
          <w:tcPr>
            <w:tcW w:w="1356" w:type="dxa"/>
            <w:vAlign w:val="center"/>
          </w:tcPr>
          <w:p w14:paraId="2EC4B43B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14:paraId="4B431533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vAlign w:val="center"/>
          </w:tcPr>
          <w:p w14:paraId="6791103B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432884F2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ORANGE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</w:tcPr>
          <w:p w14:paraId="048105C5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  <w:tr w:rsidR="008044F8" w:rsidRPr="00F8193D" w14:paraId="7B3B2726" w14:textId="77777777" w:rsidTr="00615FD7">
        <w:trPr>
          <w:cantSplit/>
          <w:jc w:val="center"/>
        </w:trPr>
        <w:tc>
          <w:tcPr>
            <w:tcW w:w="2256" w:type="dxa"/>
            <w:vAlign w:val="center"/>
            <w:hideMark/>
          </w:tcPr>
          <w:p w14:paraId="4143CBE7" w14:textId="77777777" w:rsidR="008044F8" w:rsidRPr="00F8193D" w:rsidRDefault="008044F8" w:rsidP="00615FD7">
            <w:pPr>
              <w:spacing w:before="0"/>
              <w:jc w:val="left"/>
              <w:rPr>
                <w:bCs/>
                <w:lang w:val="en-GB"/>
              </w:rPr>
            </w:pPr>
            <w:r w:rsidRPr="00F8193D">
              <w:rPr>
                <w:bCs/>
                <w:lang w:val="en-GB"/>
              </w:rPr>
              <w:t>71000000 – 71009999</w:t>
            </w:r>
          </w:p>
        </w:tc>
        <w:tc>
          <w:tcPr>
            <w:tcW w:w="1356" w:type="dxa"/>
            <w:vAlign w:val="center"/>
            <w:hideMark/>
          </w:tcPr>
          <w:p w14:paraId="60F23BED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1206" w:type="dxa"/>
            <w:vAlign w:val="center"/>
            <w:hideMark/>
          </w:tcPr>
          <w:p w14:paraId="47F1D93A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lang w:val="en-GB"/>
              </w:rPr>
            </w:pPr>
            <w:r w:rsidRPr="00F8193D">
              <w:rPr>
                <w:lang w:val="en-GB"/>
              </w:rPr>
              <w:t>8</w:t>
            </w:r>
          </w:p>
        </w:tc>
        <w:tc>
          <w:tcPr>
            <w:tcW w:w="3383" w:type="dxa"/>
            <w:hideMark/>
          </w:tcPr>
          <w:p w14:paraId="24274FA7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>VoIP Service</w:t>
            </w:r>
          </w:p>
          <w:p w14:paraId="13277B62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  <w:r w:rsidRPr="00F8193D">
              <w:rPr>
                <w:lang w:val="en-GB"/>
              </w:rPr>
              <w:t xml:space="preserve">Operator: </w:t>
            </w:r>
            <w:r w:rsidRPr="00F8193D">
              <w:t>MONVSAT NETWORK</w:t>
            </w:r>
            <w:r w:rsidRPr="00F8193D">
              <w:rPr>
                <w:lang w:val="en-GB"/>
              </w:rPr>
              <w:t xml:space="preserve"> - Mongolia</w:t>
            </w:r>
          </w:p>
        </w:tc>
        <w:tc>
          <w:tcPr>
            <w:tcW w:w="1430" w:type="dxa"/>
          </w:tcPr>
          <w:p w14:paraId="6CB51D8A" w14:textId="77777777" w:rsidR="008044F8" w:rsidRPr="00F8193D" w:rsidRDefault="008044F8" w:rsidP="00615FD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en-GB"/>
              </w:rPr>
            </w:pPr>
          </w:p>
        </w:tc>
      </w:tr>
    </w:tbl>
    <w:p w14:paraId="2759CBED" w14:textId="77777777" w:rsidR="008044F8" w:rsidRDefault="008044F8" w:rsidP="008044F8">
      <w:pPr>
        <w:tabs>
          <w:tab w:val="left" w:pos="720"/>
        </w:tabs>
        <w:overflowPunct/>
        <w:spacing w:before="0"/>
        <w:jc w:val="left"/>
        <w:rPr>
          <w:rFonts w:eastAsia="SimSun"/>
          <w:lang w:eastAsia="zh-CN"/>
        </w:rPr>
      </w:pPr>
    </w:p>
    <w:p w14:paraId="0E8D184D" w14:textId="77777777" w:rsidR="008044F8" w:rsidRPr="00AB757B" w:rsidRDefault="008044F8" w:rsidP="008044F8">
      <w:pPr>
        <w:tabs>
          <w:tab w:val="left" w:pos="720"/>
        </w:tabs>
        <w:overflowPunct/>
        <w:spacing w:before="0"/>
        <w:jc w:val="left"/>
        <w:rPr>
          <w:rFonts w:eastAsia="SimSun"/>
          <w:lang w:eastAsia="zh-CN"/>
        </w:rPr>
      </w:pPr>
      <w:r w:rsidRPr="00AB757B">
        <w:rPr>
          <w:rFonts w:eastAsia="SimSun"/>
          <w:lang w:eastAsia="zh-CN"/>
        </w:rPr>
        <w:t>Contact:</w:t>
      </w:r>
    </w:p>
    <w:p w14:paraId="55EA0B67" w14:textId="77777777" w:rsidR="008044F8" w:rsidRPr="00AB757B" w:rsidRDefault="008044F8" w:rsidP="008044F8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val="mn-MN" w:eastAsia="zh-CN"/>
        </w:rPr>
      </w:pPr>
      <w:r w:rsidRPr="00AB757B">
        <w:rPr>
          <w:lang w:val="en-GB"/>
        </w:rPr>
        <w:t>Communications Regulatory Commission of Mongolia</w:t>
      </w:r>
    </w:p>
    <w:p w14:paraId="0EC4488F" w14:textId="77777777" w:rsidR="008044F8" w:rsidRPr="00AB757B" w:rsidRDefault="008044F8" w:rsidP="008044F8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eastAsia="zh-CN"/>
        </w:rPr>
      </w:pPr>
      <w:r w:rsidRPr="00AB757B">
        <w:rPr>
          <w:rFonts w:eastAsia="SimSun"/>
          <w:lang w:eastAsia="zh-CN"/>
        </w:rPr>
        <w:t>Ms</w:t>
      </w:r>
      <w:r>
        <w:rPr>
          <w:rFonts w:eastAsia="SimSun"/>
          <w:lang w:eastAsia="zh-CN"/>
        </w:rPr>
        <w:t xml:space="preserve"> </w:t>
      </w:r>
      <w:r w:rsidRPr="00AB757B">
        <w:rPr>
          <w:rFonts w:eastAsia="SimSun"/>
          <w:lang w:eastAsia="zh-CN"/>
        </w:rPr>
        <w:t>Enkhmaa Gankhuyag</w:t>
      </w:r>
    </w:p>
    <w:p w14:paraId="1B205D22" w14:textId="77777777" w:rsidR="008044F8" w:rsidRPr="00AB757B" w:rsidRDefault="008044F8" w:rsidP="008044F8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eastAsia="zh-CN"/>
        </w:rPr>
      </w:pPr>
      <w:r w:rsidRPr="00AB757B">
        <w:rPr>
          <w:rFonts w:eastAsia="SimSun"/>
          <w:lang w:eastAsia="zh-CN"/>
        </w:rPr>
        <w:t>Officer of telecommunication service and numbering regulation</w:t>
      </w:r>
    </w:p>
    <w:p w14:paraId="43A1AA42" w14:textId="77777777" w:rsidR="008044F8" w:rsidRPr="00AB757B" w:rsidRDefault="008044F8" w:rsidP="008044F8">
      <w:pPr>
        <w:tabs>
          <w:tab w:val="left" w:pos="720"/>
        </w:tabs>
        <w:overflowPunct/>
        <w:spacing w:before="0"/>
        <w:ind w:left="720"/>
        <w:jc w:val="left"/>
        <w:rPr>
          <w:lang w:val="mn-MN"/>
        </w:rPr>
      </w:pPr>
      <w:r w:rsidRPr="00AB757B">
        <w:rPr>
          <w:lang w:val="mn-MN"/>
        </w:rPr>
        <w:t xml:space="preserve">Metro Business Center, 5th Floor, Sukhbaatar Street-13, </w:t>
      </w:r>
    </w:p>
    <w:p w14:paraId="2C0D75B4" w14:textId="77777777" w:rsidR="008044F8" w:rsidRPr="00AB757B" w:rsidRDefault="008044F8" w:rsidP="008044F8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val="pt-BR" w:eastAsia="zh-CN"/>
        </w:rPr>
      </w:pPr>
      <w:r w:rsidRPr="00AB757B">
        <w:rPr>
          <w:lang w:val="mn-MN"/>
        </w:rPr>
        <w:t>Sukhbaatar District, ULAANBAATAR, 14201</w:t>
      </w:r>
      <w:r w:rsidRPr="00AB757B">
        <w:t xml:space="preserve">, </w:t>
      </w:r>
      <w:r w:rsidRPr="00AB757B">
        <w:rPr>
          <w:lang w:val="mn-MN"/>
        </w:rPr>
        <w:t>Mongolia</w:t>
      </w:r>
    </w:p>
    <w:p w14:paraId="1B69380F" w14:textId="77777777" w:rsidR="008044F8" w:rsidRPr="00AB757B" w:rsidRDefault="008044F8" w:rsidP="008044F8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val="pt-BR" w:eastAsia="zh-CN"/>
        </w:rPr>
      </w:pPr>
      <w:r w:rsidRPr="00AB757B">
        <w:rPr>
          <w:rFonts w:eastAsia="SimSun"/>
          <w:lang w:val="pt-BR" w:eastAsia="zh-CN"/>
        </w:rPr>
        <w:t xml:space="preserve">Tel: </w:t>
      </w:r>
      <w:r w:rsidRPr="00AB757B">
        <w:rPr>
          <w:lang w:val="pt-BR"/>
        </w:rPr>
        <w:t>+976 11 304 258</w:t>
      </w:r>
    </w:p>
    <w:p w14:paraId="2E985DBC" w14:textId="77777777" w:rsidR="008044F8" w:rsidRPr="00AB757B" w:rsidRDefault="008044F8" w:rsidP="008044F8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val="pt-BR" w:eastAsia="zh-CN"/>
        </w:rPr>
      </w:pPr>
      <w:r w:rsidRPr="00AB757B">
        <w:rPr>
          <w:rFonts w:eastAsia="SimSun"/>
          <w:lang w:val="pt-BR" w:eastAsia="zh-CN"/>
        </w:rPr>
        <w:t xml:space="preserve">Fax: </w:t>
      </w:r>
      <w:r w:rsidRPr="00AB757B">
        <w:rPr>
          <w:lang w:val="pt-BR"/>
        </w:rPr>
        <w:t>+976 11 327720</w:t>
      </w:r>
    </w:p>
    <w:p w14:paraId="2650B750" w14:textId="77777777" w:rsidR="008044F8" w:rsidRPr="00AB757B" w:rsidRDefault="008044F8" w:rsidP="008044F8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val="pt-BR" w:eastAsia="zh-CN"/>
        </w:rPr>
      </w:pPr>
      <w:r w:rsidRPr="00AB757B">
        <w:rPr>
          <w:rFonts w:eastAsia="SimSun"/>
          <w:lang w:val="pt-BR" w:eastAsia="zh-CN"/>
        </w:rPr>
        <w:t>E-mail: regulation@crc.gov.mn; enkhmaa@crc.gov.mn</w:t>
      </w:r>
    </w:p>
    <w:p w14:paraId="01952C84" w14:textId="77777777" w:rsidR="008044F8" w:rsidRPr="00AB757B" w:rsidRDefault="008044F8" w:rsidP="008044F8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eastAsia="zh-CN"/>
        </w:rPr>
      </w:pPr>
      <w:r w:rsidRPr="00AB757B">
        <w:rPr>
          <w:rFonts w:eastAsia="SimSun"/>
          <w:lang w:eastAsia="zh-CN"/>
        </w:rPr>
        <w:t xml:space="preserve">URL: </w:t>
      </w:r>
      <w:r w:rsidRPr="00AB757B">
        <w:t>www.crc.gov.mn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sectPr w:rsidR="008044F8" w:rsidRPr="00AB757B" w:rsidSect="0058036F">
      <w:footerReference w:type="default" r:id="rId9"/>
      <w:footerReference w:type="first" r:id="rId10"/>
      <w:type w:val="continuous"/>
      <w:pgSz w:w="11901" w:h="16840" w:code="9"/>
      <w:pgMar w:top="1134" w:right="1134" w:bottom="1134" w:left="1134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4690" w14:textId="77777777" w:rsidR="007A6343" w:rsidRPr="00544B46" w:rsidRDefault="007A6343" w:rsidP="00544B46">
      <w:pPr>
        <w:pStyle w:val="Footer"/>
      </w:pPr>
    </w:p>
  </w:endnote>
  <w:endnote w:type="continuationSeparator" w:id="0">
    <w:p w14:paraId="4A06548C" w14:textId="77777777" w:rsidR="007A6343" w:rsidRDefault="007A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623431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A76EB" w14:textId="7304714B" w:rsidR="0058036F" w:rsidRDefault="00E91620" w:rsidP="00E91620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3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7359E" w:rsidRPr="007F091C" w14:paraId="4233563E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68FBE31D" w14:textId="61D9B957" w:rsidR="0027359E" w:rsidRPr="007F091C" w:rsidRDefault="0027359E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75262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244BDD5" w14:textId="77777777" w:rsidR="0027359E" w:rsidRPr="00911AE9" w:rsidRDefault="0027359E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46805566" w14:textId="77777777" w:rsidR="0027359E" w:rsidRPr="003023EB" w:rsidRDefault="0027359E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A010" w14:textId="77777777" w:rsidR="007A6343" w:rsidRDefault="007A6343">
      <w:r>
        <w:separator/>
      </w:r>
    </w:p>
  </w:footnote>
  <w:footnote w:type="continuationSeparator" w:id="0">
    <w:p w14:paraId="63DBA3EE" w14:textId="77777777" w:rsidR="007A6343" w:rsidRDefault="007A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A0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C5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C4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0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2EE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CC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A0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8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8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4" w15:restartNumberingAfterBreak="0">
    <w:nsid w:val="409E1E28"/>
    <w:multiLevelType w:val="hybridMultilevel"/>
    <w:tmpl w:val="2CA05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1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2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407387">
    <w:abstractNumId w:val="28"/>
  </w:num>
  <w:num w:numId="2" w16cid:durableId="752122098">
    <w:abstractNumId w:val="22"/>
  </w:num>
  <w:num w:numId="3" w16cid:durableId="1419523506">
    <w:abstractNumId w:val="15"/>
  </w:num>
  <w:num w:numId="4" w16cid:durableId="1969117187">
    <w:abstractNumId w:val="14"/>
  </w:num>
  <w:num w:numId="5" w16cid:durableId="166851370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6" w16cid:durableId="1030679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7" w16cid:durableId="3634113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8" w16cid:durableId="1548566415">
    <w:abstractNumId w:val="13"/>
  </w:num>
  <w:num w:numId="9" w16cid:durableId="1579668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9320125">
    <w:abstractNumId w:val="35"/>
  </w:num>
  <w:num w:numId="11" w16cid:durableId="84732556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2" w16cid:durableId="384530779">
    <w:abstractNumId w:val="26"/>
  </w:num>
  <w:num w:numId="13" w16cid:durableId="1313561308">
    <w:abstractNumId w:val="10"/>
  </w:num>
  <w:num w:numId="14" w16cid:durableId="758522780">
    <w:abstractNumId w:val="25"/>
  </w:num>
  <w:num w:numId="15" w16cid:durableId="1082144092">
    <w:abstractNumId w:val="18"/>
  </w:num>
  <w:num w:numId="16" w16cid:durableId="2104493696">
    <w:abstractNumId w:val="31"/>
  </w:num>
  <w:num w:numId="17" w16cid:durableId="367149632">
    <w:abstractNumId w:val="32"/>
  </w:num>
  <w:num w:numId="18" w16cid:durableId="1497376297">
    <w:abstractNumId w:val="23"/>
  </w:num>
  <w:num w:numId="19" w16cid:durableId="74715570">
    <w:abstractNumId w:val="30"/>
  </w:num>
  <w:num w:numId="20" w16cid:durableId="273247407">
    <w:abstractNumId w:val="17"/>
  </w:num>
  <w:num w:numId="21" w16cid:durableId="1982465886">
    <w:abstractNumId w:val="21"/>
  </w:num>
  <w:num w:numId="22" w16cid:durableId="1557545275">
    <w:abstractNumId w:val="11"/>
  </w:num>
  <w:num w:numId="23" w16cid:durableId="2133790651">
    <w:abstractNumId w:val="7"/>
  </w:num>
  <w:num w:numId="24" w16cid:durableId="1987510366">
    <w:abstractNumId w:val="6"/>
  </w:num>
  <w:num w:numId="25" w16cid:durableId="1338384257">
    <w:abstractNumId w:val="5"/>
  </w:num>
  <w:num w:numId="26" w16cid:durableId="24526008">
    <w:abstractNumId w:val="4"/>
  </w:num>
  <w:num w:numId="27" w16cid:durableId="2030527189">
    <w:abstractNumId w:val="8"/>
  </w:num>
  <w:num w:numId="28" w16cid:durableId="528297369">
    <w:abstractNumId w:val="3"/>
  </w:num>
  <w:num w:numId="29" w16cid:durableId="1172527268">
    <w:abstractNumId w:val="2"/>
  </w:num>
  <w:num w:numId="30" w16cid:durableId="1950817833">
    <w:abstractNumId w:val="1"/>
  </w:num>
  <w:num w:numId="31" w16cid:durableId="501436071">
    <w:abstractNumId w:val="0"/>
  </w:num>
  <w:num w:numId="32" w16cid:durableId="192191358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490489085">
    <w:abstractNumId w:val="27"/>
  </w:num>
  <w:num w:numId="34" w16cid:durableId="62920104">
    <w:abstractNumId w:val="33"/>
  </w:num>
  <w:num w:numId="35" w16cid:durableId="1019545352">
    <w:abstractNumId w:val="29"/>
  </w:num>
  <w:num w:numId="36" w16cid:durableId="2023246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984428145">
    <w:abstractNumId w:val="36"/>
  </w:num>
  <w:num w:numId="38" w16cid:durableId="2037922793">
    <w:abstractNumId w:val="20"/>
  </w:num>
  <w:num w:numId="39" w16cid:durableId="1151751669">
    <w:abstractNumId w:val="19"/>
  </w:num>
  <w:num w:numId="40" w16cid:durableId="882669441">
    <w:abstractNumId w:val="12"/>
  </w:num>
  <w:num w:numId="41" w16cid:durableId="889073488">
    <w:abstractNumId w:val="16"/>
  </w:num>
  <w:num w:numId="42" w16cid:durableId="79810599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2CB"/>
    <w:rsid w:val="000147B1"/>
    <w:rsid w:val="00014BDF"/>
    <w:rsid w:val="00014C41"/>
    <w:rsid w:val="0001508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8C6"/>
    <w:rsid w:val="00023FCC"/>
    <w:rsid w:val="0002470D"/>
    <w:rsid w:val="00024830"/>
    <w:rsid w:val="00024B07"/>
    <w:rsid w:val="00024D23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08"/>
    <w:rsid w:val="00030BEF"/>
    <w:rsid w:val="00030BF7"/>
    <w:rsid w:val="00031014"/>
    <w:rsid w:val="00031166"/>
    <w:rsid w:val="000311C7"/>
    <w:rsid w:val="0003155B"/>
    <w:rsid w:val="00031768"/>
    <w:rsid w:val="00031CB0"/>
    <w:rsid w:val="00031CF1"/>
    <w:rsid w:val="00031E0F"/>
    <w:rsid w:val="00032061"/>
    <w:rsid w:val="00032120"/>
    <w:rsid w:val="00032128"/>
    <w:rsid w:val="000321B4"/>
    <w:rsid w:val="00032FB4"/>
    <w:rsid w:val="000330E2"/>
    <w:rsid w:val="00033534"/>
    <w:rsid w:val="000336EC"/>
    <w:rsid w:val="00033DC5"/>
    <w:rsid w:val="00034716"/>
    <w:rsid w:val="00034737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586"/>
    <w:rsid w:val="000368D8"/>
    <w:rsid w:val="000368E7"/>
    <w:rsid w:val="00036A10"/>
    <w:rsid w:val="00036BEC"/>
    <w:rsid w:val="00036D71"/>
    <w:rsid w:val="00036FD4"/>
    <w:rsid w:val="00037181"/>
    <w:rsid w:val="00037407"/>
    <w:rsid w:val="00037E79"/>
    <w:rsid w:val="00040160"/>
    <w:rsid w:val="00040208"/>
    <w:rsid w:val="0004036D"/>
    <w:rsid w:val="00040639"/>
    <w:rsid w:val="000406A0"/>
    <w:rsid w:val="00040BD1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30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1B6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05E"/>
    <w:rsid w:val="0005218B"/>
    <w:rsid w:val="00052378"/>
    <w:rsid w:val="0005257A"/>
    <w:rsid w:val="000527D5"/>
    <w:rsid w:val="00052A14"/>
    <w:rsid w:val="00052BBD"/>
    <w:rsid w:val="00052D43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1F3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550"/>
    <w:rsid w:val="00064CC4"/>
    <w:rsid w:val="00064E11"/>
    <w:rsid w:val="00064F82"/>
    <w:rsid w:val="0006530E"/>
    <w:rsid w:val="000654E8"/>
    <w:rsid w:val="000655E1"/>
    <w:rsid w:val="00065937"/>
    <w:rsid w:val="00065B3D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5B0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77BA6"/>
    <w:rsid w:val="000806BE"/>
    <w:rsid w:val="00080765"/>
    <w:rsid w:val="0008078B"/>
    <w:rsid w:val="000808FE"/>
    <w:rsid w:val="0008093B"/>
    <w:rsid w:val="00080A65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7F9"/>
    <w:rsid w:val="00091C87"/>
    <w:rsid w:val="00091D37"/>
    <w:rsid w:val="00091F3A"/>
    <w:rsid w:val="00092287"/>
    <w:rsid w:val="0009244C"/>
    <w:rsid w:val="0009258E"/>
    <w:rsid w:val="00092678"/>
    <w:rsid w:val="000926BE"/>
    <w:rsid w:val="00092B4D"/>
    <w:rsid w:val="00092C13"/>
    <w:rsid w:val="000934D6"/>
    <w:rsid w:val="0009371D"/>
    <w:rsid w:val="00093E8A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4C8"/>
    <w:rsid w:val="000978B0"/>
    <w:rsid w:val="00097D7B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2841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9D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26F"/>
    <w:rsid w:val="000C4565"/>
    <w:rsid w:val="000C4C2C"/>
    <w:rsid w:val="000C5082"/>
    <w:rsid w:val="000C512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03B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7AF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218"/>
    <w:rsid w:val="000E5359"/>
    <w:rsid w:val="000E554F"/>
    <w:rsid w:val="000E56F7"/>
    <w:rsid w:val="000E5FC4"/>
    <w:rsid w:val="000E65FD"/>
    <w:rsid w:val="000E67E7"/>
    <w:rsid w:val="000E6873"/>
    <w:rsid w:val="000E6CE6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430"/>
    <w:rsid w:val="000F1550"/>
    <w:rsid w:val="000F165B"/>
    <w:rsid w:val="000F17FB"/>
    <w:rsid w:val="000F1AAD"/>
    <w:rsid w:val="000F238F"/>
    <w:rsid w:val="000F2C7A"/>
    <w:rsid w:val="000F2D2D"/>
    <w:rsid w:val="000F300C"/>
    <w:rsid w:val="000F33EB"/>
    <w:rsid w:val="000F38C2"/>
    <w:rsid w:val="000F3902"/>
    <w:rsid w:val="000F3A91"/>
    <w:rsid w:val="000F3A95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B73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1A7"/>
    <w:rsid w:val="001044A1"/>
    <w:rsid w:val="00104533"/>
    <w:rsid w:val="00104958"/>
    <w:rsid w:val="00104AF4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214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602"/>
    <w:rsid w:val="00116BB4"/>
    <w:rsid w:val="00116DCA"/>
    <w:rsid w:val="00116EEE"/>
    <w:rsid w:val="00117464"/>
    <w:rsid w:val="0011779F"/>
    <w:rsid w:val="001177FA"/>
    <w:rsid w:val="00117912"/>
    <w:rsid w:val="00117AC5"/>
    <w:rsid w:val="00117C5C"/>
    <w:rsid w:val="00120567"/>
    <w:rsid w:val="001205C4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D1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CC1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1E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31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24"/>
    <w:rsid w:val="001566C1"/>
    <w:rsid w:val="00156C0B"/>
    <w:rsid w:val="00156F29"/>
    <w:rsid w:val="00157679"/>
    <w:rsid w:val="00157763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1C"/>
    <w:rsid w:val="00162A26"/>
    <w:rsid w:val="00162D5D"/>
    <w:rsid w:val="00162D80"/>
    <w:rsid w:val="0016306D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49A"/>
    <w:rsid w:val="00165A92"/>
    <w:rsid w:val="00165C91"/>
    <w:rsid w:val="00165DF5"/>
    <w:rsid w:val="0016649B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75"/>
    <w:rsid w:val="00184689"/>
    <w:rsid w:val="00184CC4"/>
    <w:rsid w:val="00184EAA"/>
    <w:rsid w:val="00184F04"/>
    <w:rsid w:val="00184FA3"/>
    <w:rsid w:val="0018509F"/>
    <w:rsid w:val="001850E6"/>
    <w:rsid w:val="00185C51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7D2"/>
    <w:rsid w:val="001878B9"/>
    <w:rsid w:val="00187CDF"/>
    <w:rsid w:val="00187FCD"/>
    <w:rsid w:val="0019044E"/>
    <w:rsid w:val="001906B8"/>
    <w:rsid w:val="0019161A"/>
    <w:rsid w:val="00191852"/>
    <w:rsid w:val="00191BA6"/>
    <w:rsid w:val="0019226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2F29"/>
    <w:rsid w:val="001A31DF"/>
    <w:rsid w:val="001A345C"/>
    <w:rsid w:val="001A350E"/>
    <w:rsid w:val="001A36A8"/>
    <w:rsid w:val="001A39CD"/>
    <w:rsid w:val="001A3FA5"/>
    <w:rsid w:val="001A40FD"/>
    <w:rsid w:val="001A41B2"/>
    <w:rsid w:val="001A42FF"/>
    <w:rsid w:val="001A432D"/>
    <w:rsid w:val="001A438D"/>
    <w:rsid w:val="001A4500"/>
    <w:rsid w:val="001A45C0"/>
    <w:rsid w:val="001A4AF8"/>
    <w:rsid w:val="001A4E94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0C36"/>
    <w:rsid w:val="001B0C39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77E"/>
    <w:rsid w:val="001B4B05"/>
    <w:rsid w:val="001B4B16"/>
    <w:rsid w:val="001B4BF7"/>
    <w:rsid w:val="001B4E55"/>
    <w:rsid w:val="001B4EB5"/>
    <w:rsid w:val="001B5598"/>
    <w:rsid w:val="001B56A3"/>
    <w:rsid w:val="001B56F3"/>
    <w:rsid w:val="001B5A04"/>
    <w:rsid w:val="001B5AD1"/>
    <w:rsid w:val="001B5E1E"/>
    <w:rsid w:val="001B611A"/>
    <w:rsid w:val="001B6283"/>
    <w:rsid w:val="001B6B8E"/>
    <w:rsid w:val="001B6C58"/>
    <w:rsid w:val="001B6DA3"/>
    <w:rsid w:val="001B7013"/>
    <w:rsid w:val="001B71AA"/>
    <w:rsid w:val="001B7203"/>
    <w:rsid w:val="001B7417"/>
    <w:rsid w:val="001B74BF"/>
    <w:rsid w:val="001B765A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0A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5C8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C7B49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4B22"/>
    <w:rsid w:val="001D541C"/>
    <w:rsid w:val="001D5D4C"/>
    <w:rsid w:val="001D61B1"/>
    <w:rsid w:val="001D65E8"/>
    <w:rsid w:val="001D6657"/>
    <w:rsid w:val="001D6D56"/>
    <w:rsid w:val="001D6DF5"/>
    <w:rsid w:val="001D7081"/>
    <w:rsid w:val="001D74C5"/>
    <w:rsid w:val="001D7DC1"/>
    <w:rsid w:val="001D7F19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1F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C4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723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47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588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16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0E55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517"/>
    <w:rsid w:val="002358B4"/>
    <w:rsid w:val="00235FB8"/>
    <w:rsid w:val="00236553"/>
    <w:rsid w:val="00236E50"/>
    <w:rsid w:val="00236EB6"/>
    <w:rsid w:val="0023715B"/>
    <w:rsid w:val="0023728A"/>
    <w:rsid w:val="0023796F"/>
    <w:rsid w:val="00237C40"/>
    <w:rsid w:val="00237EE4"/>
    <w:rsid w:val="002401C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D26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24"/>
    <w:rsid w:val="002528ED"/>
    <w:rsid w:val="0025299C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120"/>
    <w:rsid w:val="002562E7"/>
    <w:rsid w:val="002563B9"/>
    <w:rsid w:val="0025646D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24F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3AFD"/>
    <w:rsid w:val="00263F9C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59E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262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30B"/>
    <w:rsid w:val="002806C1"/>
    <w:rsid w:val="00280827"/>
    <w:rsid w:val="002808DB"/>
    <w:rsid w:val="00280AB5"/>
    <w:rsid w:val="00280C2E"/>
    <w:rsid w:val="00280C42"/>
    <w:rsid w:val="0028128D"/>
    <w:rsid w:val="002815C2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99F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58D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923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1D0"/>
    <w:rsid w:val="002A67E4"/>
    <w:rsid w:val="002A6832"/>
    <w:rsid w:val="002A6CE2"/>
    <w:rsid w:val="002A6DE1"/>
    <w:rsid w:val="002A72E9"/>
    <w:rsid w:val="002A746B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B08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925"/>
    <w:rsid w:val="002D7FBF"/>
    <w:rsid w:val="002E0B3E"/>
    <w:rsid w:val="002E0C9F"/>
    <w:rsid w:val="002E0CF8"/>
    <w:rsid w:val="002E12C1"/>
    <w:rsid w:val="002E131A"/>
    <w:rsid w:val="002E166F"/>
    <w:rsid w:val="002E1D18"/>
    <w:rsid w:val="002E1F5B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C2"/>
    <w:rsid w:val="002E3BF0"/>
    <w:rsid w:val="002E3C22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E7E83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72A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89B"/>
    <w:rsid w:val="0030290D"/>
    <w:rsid w:val="00302929"/>
    <w:rsid w:val="00302AB2"/>
    <w:rsid w:val="00302EEC"/>
    <w:rsid w:val="0030401C"/>
    <w:rsid w:val="003042F3"/>
    <w:rsid w:val="0030439A"/>
    <w:rsid w:val="003044E7"/>
    <w:rsid w:val="003046A9"/>
    <w:rsid w:val="00304901"/>
    <w:rsid w:val="00304961"/>
    <w:rsid w:val="003049BD"/>
    <w:rsid w:val="00304D48"/>
    <w:rsid w:val="00304DE2"/>
    <w:rsid w:val="00304E88"/>
    <w:rsid w:val="00304F71"/>
    <w:rsid w:val="003050BE"/>
    <w:rsid w:val="0030536D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C49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1C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34"/>
    <w:rsid w:val="003409A6"/>
    <w:rsid w:val="003416CF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BE5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780"/>
    <w:rsid w:val="00354954"/>
    <w:rsid w:val="00354ADA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1EA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C48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0D48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1B"/>
    <w:rsid w:val="0037644F"/>
    <w:rsid w:val="00376763"/>
    <w:rsid w:val="00376D6C"/>
    <w:rsid w:val="00376D7E"/>
    <w:rsid w:val="00376E4B"/>
    <w:rsid w:val="00376E8F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3CE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8E6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159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861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8B"/>
    <w:rsid w:val="00397EC6"/>
    <w:rsid w:val="00397FE2"/>
    <w:rsid w:val="003A016A"/>
    <w:rsid w:val="003A03DA"/>
    <w:rsid w:val="003A075D"/>
    <w:rsid w:val="003A079A"/>
    <w:rsid w:val="003A08D2"/>
    <w:rsid w:val="003A098C"/>
    <w:rsid w:val="003A10F3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7DA"/>
    <w:rsid w:val="003A7914"/>
    <w:rsid w:val="003A7ABB"/>
    <w:rsid w:val="003A7B73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588"/>
    <w:rsid w:val="003C0CC6"/>
    <w:rsid w:val="003C0D4E"/>
    <w:rsid w:val="003C0DD7"/>
    <w:rsid w:val="003C1458"/>
    <w:rsid w:val="003C15A7"/>
    <w:rsid w:val="003C1780"/>
    <w:rsid w:val="003C1C35"/>
    <w:rsid w:val="003C1D8C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538"/>
    <w:rsid w:val="003D08DC"/>
    <w:rsid w:val="003D143E"/>
    <w:rsid w:val="003D184F"/>
    <w:rsid w:val="003D18D7"/>
    <w:rsid w:val="003D1997"/>
    <w:rsid w:val="003D1ABE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D99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320"/>
    <w:rsid w:val="003F3703"/>
    <w:rsid w:val="003F4194"/>
    <w:rsid w:val="003F4338"/>
    <w:rsid w:val="003F4377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E57"/>
    <w:rsid w:val="00400FAD"/>
    <w:rsid w:val="00401296"/>
    <w:rsid w:val="0040140F"/>
    <w:rsid w:val="004017B3"/>
    <w:rsid w:val="00401D64"/>
    <w:rsid w:val="00401E77"/>
    <w:rsid w:val="00402771"/>
    <w:rsid w:val="00402DBD"/>
    <w:rsid w:val="00402FB4"/>
    <w:rsid w:val="0040312A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268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8E1"/>
    <w:rsid w:val="0040691B"/>
    <w:rsid w:val="00406F65"/>
    <w:rsid w:val="00407D13"/>
    <w:rsid w:val="00407F48"/>
    <w:rsid w:val="00410374"/>
    <w:rsid w:val="00410464"/>
    <w:rsid w:val="00410466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30B"/>
    <w:rsid w:val="004143DE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A7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4FDE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98E"/>
    <w:rsid w:val="00426ACE"/>
    <w:rsid w:val="00426C38"/>
    <w:rsid w:val="00427206"/>
    <w:rsid w:val="00427220"/>
    <w:rsid w:val="00427248"/>
    <w:rsid w:val="00427319"/>
    <w:rsid w:val="004273BB"/>
    <w:rsid w:val="00427714"/>
    <w:rsid w:val="00427733"/>
    <w:rsid w:val="004277B0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A1B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D8"/>
    <w:rsid w:val="00444BE9"/>
    <w:rsid w:val="00444D63"/>
    <w:rsid w:val="0044501A"/>
    <w:rsid w:val="0044555D"/>
    <w:rsid w:val="0044576F"/>
    <w:rsid w:val="00445833"/>
    <w:rsid w:val="00445CA0"/>
    <w:rsid w:val="00445CC8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13"/>
    <w:rsid w:val="00453F27"/>
    <w:rsid w:val="00454AB9"/>
    <w:rsid w:val="004556A1"/>
    <w:rsid w:val="00455AB2"/>
    <w:rsid w:val="00455D92"/>
    <w:rsid w:val="00455E50"/>
    <w:rsid w:val="00455E61"/>
    <w:rsid w:val="00455EBA"/>
    <w:rsid w:val="00455F34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0E20"/>
    <w:rsid w:val="004613B7"/>
    <w:rsid w:val="00461913"/>
    <w:rsid w:val="00461AB6"/>
    <w:rsid w:val="0046236B"/>
    <w:rsid w:val="00462A11"/>
    <w:rsid w:val="00462BA8"/>
    <w:rsid w:val="004630AA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B6E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305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3C92"/>
    <w:rsid w:val="00474066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CD3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15"/>
    <w:rsid w:val="0049294D"/>
    <w:rsid w:val="00492A5C"/>
    <w:rsid w:val="00492CD7"/>
    <w:rsid w:val="00492CDB"/>
    <w:rsid w:val="00492ED3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2B3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5C1"/>
    <w:rsid w:val="004A0651"/>
    <w:rsid w:val="004A0D71"/>
    <w:rsid w:val="004A0E1D"/>
    <w:rsid w:val="004A15C5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A32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6B0"/>
    <w:rsid w:val="004B7BEB"/>
    <w:rsid w:val="004B7DC1"/>
    <w:rsid w:val="004C0D67"/>
    <w:rsid w:val="004C11A1"/>
    <w:rsid w:val="004C1268"/>
    <w:rsid w:val="004C13F0"/>
    <w:rsid w:val="004C1671"/>
    <w:rsid w:val="004C188B"/>
    <w:rsid w:val="004C19AC"/>
    <w:rsid w:val="004C1B7D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BD3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BFD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42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8BC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88D"/>
    <w:rsid w:val="00500983"/>
    <w:rsid w:val="00500DCC"/>
    <w:rsid w:val="00501002"/>
    <w:rsid w:val="00501656"/>
    <w:rsid w:val="00501718"/>
    <w:rsid w:val="00501955"/>
    <w:rsid w:val="00502209"/>
    <w:rsid w:val="005022D0"/>
    <w:rsid w:val="005028C9"/>
    <w:rsid w:val="005029D3"/>
    <w:rsid w:val="005029F8"/>
    <w:rsid w:val="00502CD2"/>
    <w:rsid w:val="0050332E"/>
    <w:rsid w:val="00503646"/>
    <w:rsid w:val="00503D9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12E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BA4"/>
    <w:rsid w:val="00514C1F"/>
    <w:rsid w:val="00515277"/>
    <w:rsid w:val="00515326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17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D34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01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1FFA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63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8B0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096"/>
    <w:rsid w:val="00562A88"/>
    <w:rsid w:val="00562FE2"/>
    <w:rsid w:val="005638F4"/>
    <w:rsid w:val="005640F1"/>
    <w:rsid w:val="0056443B"/>
    <w:rsid w:val="005645AE"/>
    <w:rsid w:val="0056492D"/>
    <w:rsid w:val="005649AC"/>
    <w:rsid w:val="00564A8A"/>
    <w:rsid w:val="00564D22"/>
    <w:rsid w:val="00564EFB"/>
    <w:rsid w:val="00565498"/>
    <w:rsid w:val="0056590F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030C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D9A"/>
    <w:rsid w:val="00577EF6"/>
    <w:rsid w:val="0058036F"/>
    <w:rsid w:val="005805B3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92E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0CA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C57"/>
    <w:rsid w:val="00592E65"/>
    <w:rsid w:val="005931C8"/>
    <w:rsid w:val="0059348A"/>
    <w:rsid w:val="005934EF"/>
    <w:rsid w:val="00593535"/>
    <w:rsid w:val="00593D03"/>
    <w:rsid w:val="00593F65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0AE"/>
    <w:rsid w:val="005A0549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9FC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6C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21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493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6F42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D46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670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998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1D4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6B5C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A95"/>
    <w:rsid w:val="00614C8A"/>
    <w:rsid w:val="006154B6"/>
    <w:rsid w:val="00615686"/>
    <w:rsid w:val="006156E1"/>
    <w:rsid w:val="00615B6B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017"/>
    <w:rsid w:val="00623106"/>
    <w:rsid w:val="0062377A"/>
    <w:rsid w:val="00623C2E"/>
    <w:rsid w:val="00623F41"/>
    <w:rsid w:val="00624194"/>
    <w:rsid w:val="00624522"/>
    <w:rsid w:val="006245AC"/>
    <w:rsid w:val="00624ADA"/>
    <w:rsid w:val="00624B13"/>
    <w:rsid w:val="00624C00"/>
    <w:rsid w:val="00624E5D"/>
    <w:rsid w:val="00624EC7"/>
    <w:rsid w:val="00625290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31B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4CC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4AD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59A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3F6D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84E"/>
    <w:rsid w:val="00664A15"/>
    <w:rsid w:val="00664C37"/>
    <w:rsid w:val="0066506A"/>
    <w:rsid w:val="00665126"/>
    <w:rsid w:val="0066514A"/>
    <w:rsid w:val="00665250"/>
    <w:rsid w:val="006656E4"/>
    <w:rsid w:val="00665BBD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5E39"/>
    <w:rsid w:val="00676176"/>
    <w:rsid w:val="006763A3"/>
    <w:rsid w:val="00677789"/>
    <w:rsid w:val="00677B65"/>
    <w:rsid w:val="00677F5B"/>
    <w:rsid w:val="0068013C"/>
    <w:rsid w:val="00680489"/>
    <w:rsid w:val="00680506"/>
    <w:rsid w:val="00680583"/>
    <w:rsid w:val="00680844"/>
    <w:rsid w:val="00680EAD"/>
    <w:rsid w:val="00680EDE"/>
    <w:rsid w:val="00680FB9"/>
    <w:rsid w:val="00681575"/>
    <w:rsid w:val="006816CA"/>
    <w:rsid w:val="00681762"/>
    <w:rsid w:val="006817A8"/>
    <w:rsid w:val="0068257B"/>
    <w:rsid w:val="006826BA"/>
    <w:rsid w:val="00682943"/>
    <w:rsid w:val="00682ECC"/>
    <w:rsid w:val="00683452"/>
    <w:rsid w:val="00683893"/>
    <w:rsid w:val="00683D1E"/>
    <w:rsid w:val="00683EF4"/>
    <w:rsid w:val="006840DC"/>
    <w:rsid w:val="00684479"/>
    <w:rsid w:val="00684A4F"/>
    <w:rsid w:val="00684FD6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27CE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A34"/>
    <w:rsid w:val="00696CFE"/>
    <w:rsid w:val="00697138"/>
    <w:rsid w:val="00697225"/>
    <w:rsid w:val="00697376"/>
    <w:rsid w:val="00697635"/>
    <w:rsid w:val="00697662"/>
    <w:rsid w:val="00697F77"/>
    <w:rsid w:val="006A015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EA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8B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57"/>
    <w:rsid w:val="006D16AB"/>
    <w:rsid w:val="006D1BAE"/>
    <w:rsid w:val="006D1E37"/>
    <w:rsid w:val="006D20DB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43A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4BC"/>
    <w:rsid w:val="006D752A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021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612"/>
    <w:rsid w:val="006F0890"/>
    <w:rsid w:val="006F0EB4"/>
    <w:rsid w:val="006F1116"/>
    <w:rsid w:val="006F1222"/>
    <w:rsid w:val="006F130B"/>
    <w:rsid w:val="006F14A9"/>
    <w:rsid w:val="006F19C2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5F2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38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B9E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410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D6D"/>
    <w:rsid w:val="00711E21"/>
    <w:rsid w:val="00711E41"/>
    <w:rsid w:val="00711ED4"/>
    <w:rsid w:val="00712165"/>
    <w:rsid w:val="007123D5"/>
    <w:rsid w:val="00712745"/>
    <w:rsid w:val="00712F74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8C6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0A7E"/>
    <w:rsid w:val="00731046"/>
    <w:rsid w:val="0073122E"/>
    <w:rsid w:val="0073166E"/>
    <w:rsid w:val="00731B74"/>
    <w:rsid w:val="00731F05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3D"/>
    <w:rsid w:val="00734249"/>
    <w:rsid w:val="00734A47"/>
    <w:rsid w:val="00734AC7"/>
    <w:rsid w:val="00735077"/>
    <w:rsid w:val="007351F6"/>
    <w:rsid w:val="0073539E"/>
    <w:rsid w:val="007354A9"/>
    <w:rsid w:val="0073585D"/>
    <w:rsid w:val="00735D47"/>
    <w:rsid w:val="00735FA7"/>
    <w:rsid w:val="00736576"/>
    <w:rsid w:val="007367B2"/>
    <w:rsid w:val="00736A10"/>
    <w:rsid w:val="00736A36"/>
    <w:rsid w:val="0073719A"/>
    <w:rsid w:val="00737746"/>
    <w:rsid w:val="00737755"/>
    <w:rsid w:val="00737DA1"/>
    <w:rsid w:val="007401EE"/>
    <w:rsid w:val="00740564"/>
    <w:rsid w:val="00740F63"/>
    <w:rsid w:val="00741087"/>
    <w:rsid w:val="007414E0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4F90"/>
    <w:rsid w:val="007451F6"/>
    <w:rsid w:val="0074531E"/>
    <w:rsid w:val="007454B9"/>
    <w:rsid w:val="007457CA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1BDD"/>
    <w:rsid w:val="007520B6"/>
    <w:rsid w:val="007520DD"/>
    <w:rsid w:val="007524DE"/>
    <w:rsid w:val="00752640"/>
    <w:rsid w:val="00752A1E"/>
    <w:rsid w:val="00752B44"/>
    <w:rsid w:val="0075360B"/>
    <w:rsid w:val="00753883"/>
    <w:rsid w:val="0075399F"/>
    <w:rsid w:val="00753E0C"/>
    <w:rsid w:val="00755157"/>
    <w:rsid w:val="00755BC9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0FCD"/>
    <w:rsid w:val="00761065"/>
    <w:rsid w:val="00761175"/>
    <w:rsid w:val="007616A3"/>
    <w:rsid w:val="00761A5A"/>
    <w:rsid w:val="00761C96"/>
    <w:rsid w:val="00762430"/>
    <w:rsid w:val="00762D16"/>
    <w:rsid w:val="00763A83"/>
    <w:rsid w:val="00764238"/>
    <w:rsid w:val="0076452C"/>
    <w:rsid w:val="00764D79"/>
    <w:rsid w:val="007658B1"/>
    <w:rsid w:val="00765E8F"/>
    <w:rsid w:val="00765F47"/>
    <w:rsid w:val="00766711"/>
    <w:rsid w:val="00766A16"/>
    <w:rsid w:val="00766D43"/>
    <w:rsid w:val="00766E66"/>
    <w:rsid w:val="00766F0E"/>
    <w:rsid w:val="00767087"/>
    <w:rsid w:val="00767568"/>
    <w:rsid w:val="0076756F"/>
    <w:rsid w:val="00767579"/>
    <w:rsid w:val="007675D2"/>
    <w:rsid w:val="007677DE"/>
    <w:rsid w:val="00767882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2813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5FF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87B8C"/>
    <w:rsid w:val="007903A8"/>
    <w:rsid w:val="00790472"/>
    <w:rsid w:val="00790508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8A0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170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343"/>
    <w:rsid w:val="007A656A"/>
    <w:rsid w:val="007A661D"/>
    <w:rsid w:val="007A7163"/>
    <w:rsid w:val="007A74D3"/>
    <w:rsid w:val="007A7BCB"/>
    <w:rsid w:val="007A7E2E"/>
    <w:rsid w:val="007B05A7"/>
    <w:rsid w:val="007B067B"/>
    <w:rsid w:val="007B06E0"/>
    <w:rsid w:val="007B08A5"/>
    <w:rsid w:val="007B0AFD"/>
    <w:rsid w:val="007B0B8F"/>
    <w:rsid w:val="007B0C3D"/>
    <w:rsid w:val="007B0D16"/>
    <w:rsid w:val="007B11F0"/>
    <w:rsid w:val="007B132E"/>
    <w:rsid w:val="007B1407"/>
    <w:rsid w:val="007B14DD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3AD3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516"/>
    <w:rsid w:val="007C569A"/>
    <w:rsid w:val="007C5935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0DA4"/>
    <w:rsid w:val="007D1210"/>
    <w:rsid w:val="007D14CC"/>
    <w:rsid w:val="007D1584"/>
    <w:rsid w:val="007D1954"/>
    <w:rsid w:val="007D1A4F"/>
    <w:rsid w:val="007D1C14"/>
    <w:rsid w:val="007D1D25"/>
    <w:rsid w:val="007D1DC2"/>
    <w:rsid w:val="007D2109"/>
    <w:rsid w:val="007D2301"/>
    <w:rsid w:val="007D24B4"/>
    <w:rsid w:val="007D24F1"/>
    <w:rsid w:val="007D2818"/>
    <w:rsid w:val="007D2B27"/>
    <w:rsid w:val="007D3172"/>
    <w:rsid w:val="007D32B4"/>
    <w:rsid w:val="007D33FD"/>
    <w:rsid w:val="007D3476"/>
    <w:rsid w:val="007D3D3C"/>
    <w:rsid w:val="007D4311"/>
    <w:rsid w:val="007D4359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07"/>
    <w:rsid w:val="007E079A"/>
    <w:rsid w:val="007E0854"/>
    <w:rsid w:val="007E0F12"/>
    <w:rsid w:val="007E113F"/>
    <w:rsid w:val="007E12B5"/>
    <w:rsid w:val="007E17A4"/>
    <w:rsid w:val="007E1B5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00D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18"/>
    <w:rsid w:val="007F2837"/>
    <w:rsid w:val="007F2983"/>
    <w:rsid w:val="007F29BF"/>
    <w:rsid w:val="007F2A16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146"/>
    <w:rsid w:val="007F66C4"/>
    <w:rsid w:val="007F69F8"/>
    <w:rsid w:val="007F6CDB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4F8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60A"/>
    <w:rsid w:val="00806722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B0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3C2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085"/>
    <w:rsid w:val="0084113F"/>
    <w:rsid w:val="00841315"/>
    <w:rsid w:val="00841369"/>
    <w:rsid w:val="008413B9"/>
    <w:rsid w:val="008419DD"/>
    <w:rsid w:val="00841A4D"/>
    <w:rsid w:val="00841A89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469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0F8A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A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2FA"/>
    <w:rsid w:val="008605D9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0C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6AD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6A7"/>
    <w:rsid w:val="0087496E"/>
    <w:rsid w:val="008749A2"/>
    <w:rsid w:val="00874A41"/>
    <w:rsid w:val="00874BAF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DAE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6F7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5C90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5CE"/>
    <w:rsid w:val="008B6908"/>
    <w:rsid w:val="008B6C4F"/>
    <w:rsid w:val="008B6F27"/>
    <w:rsid w:val="008B6F81"/>
    <w:rsid w:val="008B7114"/>
    <w:rsid w:val="008B71FB"/>
    <w:rsid w:val="008B7AAB"/>
    <w:rsid w:val="008B7C59"/>
    <w:rsid w:val="008C015B"/>
    <w:rsid w:val="008C0244"/>
    <w:rsid w:val="008C057C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1FB9"/>
    <w:rsid w:val="008D20CE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77D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7B7"/>
    <w:rsid w:val="008E2A74"/>
    <w:rsid w:val="008E2D48"/>
    <w:rsid w:val="008E362D"/>
    <w:rsid w:val="008E3953"/>
    <w:rsid w:val="008E418B"/>
    <w:rsid w:val="008E4362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1E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0D1"/>
    <w:rsid w:val="008F4492"/>
    <w:rsid w:val="008F4608"/>
    <w:rsid w:val="008F48AC"/>
    <w:rsid w:val="008F48E3"/>
    <w:rsid w:val="008F4AE1"/>
    <w:rsid w:val="008F4ECE"/>
    <w:rsid w:val="008F59CA"/>
    <w:rsid w:val="008F59E1"/>
    <w:rsid w:val="008F5BAF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A1F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269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4DC8"/>
    <w:rsid w:val="0092503D"/>
    <w:rsid w:val="0092555C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26E"/>
    <w:rsid w:val="009303C1"/>
    <w:rsid w:val="00930499"/>
    <w:rsid w:val="0093061D"/>
    <w:rsid w:val="00930B13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567E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40F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3E33"/>
    <w:rsid w:val="009541E4"/>
    <w:rsid w:val="0095443F"/>
    <w:rsid w:val="009545D1"/>
    <w:rsid w:val="009546D1"/>
    <w:rsid w:val="0095484C"/>
    <w:rsid w:val="00954E44"/>
    <w:rsid w:val="00955338"/>
    <w:rsid w:val="009555AA"/>
    <w:rsid w:val="009555E9"/>
    <w:rsid w:val="00955629"/>
    <w:rsid w:val="0095596E"/>
    <w:rsid w:val="009560FB"/>
    <w:rsid w:val="00956360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561"/>
    <w:rsid w:val="00962677"/>
    <w:rsid w:val="009627CC"/>
    <w:rsid w:val="00962A9D"/>
    <w:rsid w:val="00962F01"/>
    <w:rsid w:val="00962FF4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67DB"/>
    <w:rsid w:val="0097689F"/>
    <w:rsid w:val="009772B0"/>
    <w:rsid w:val="009773DE"/>
    <w:rsid w:val="0097749D"/>
    <w:rsid w:val="00977589"/>
    <w:rsid w:val="0097765D"/>
    <w:rsid w:val="00977CD8"/>
    <w:rsid w:val="00977F8B"/>
    <w:rsid w:val="00980477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9FC"/>
    <w:rsid w:val="00984F56"/>
    <w:rsid w:val="00984FBB"/>
    <w:rsid w:val="00985704"/>
    <w:rsid w:val="00985A84"/>
    <w:rsid w:val="00985B4F"/>
    <w:rsid w:val="00985BBC"/>
    <w:rsid w:val="009862F2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3E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397"/>
    <w:rsid w:val="009948F7"/>
    <w:rsid w:val="00994BDA"/>
    <w:rsid w:val="00995077"/>
    <w:rsid w:val="00995947"/>
    <w:rsid w:val="00995BF0"/>
    <w:rsid w:val="00995C05"/>
    <w:rsid w:val="00995CFB"/>
    <w:rsid w:val="0099646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406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3B8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E8"/>
    <w:rsid w:val="009D1412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526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0E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15B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098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299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2D5B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3F4"/>
    <w:rsid w:val="009F7506"/>
    <w:rsid w:val="009F7633"/>
    <w:rsid w:val="009F7CB2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49C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D04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6BC"/>
    <w:rsid w:val="00A17752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736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0E3D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03"/>
    <w:rsid w:val="00A370AF"/>
    <w:rsid w:val="00A37145"/>
    <w:rsid w:val="00A371A9"/>
    <w:rsid w:val="00A37301"/>
    <w:rsid w:val="00A37715"/>
    <w:rsid w:val="00A37BF9"/>
    <w:rsid w:val="00A40395"/>
    <w:rsid w:val="00A40A3C"/>
    <w:rsid w:val="00A40AD3"/>
    <w:rsid w:val="00A40BD6"/>
    <w:rsid w:val="00A40C09"/>
    <w:rsid w:val="00A40C48"/>
    <w:rsid w:val="00A40EE9"/>
    <w:rsid w:val="00A4113E"/>
    <w:rsid w:val="00A41483"/>
    <w:rsid w:val="00A41527"/>
    <w:rsid w:val="00A4152E"/>
    <w:rsid w:val="00A419A8"/>
    <w:rsid w:val="00A419FC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7A1"/>
    <w:rsid w:val="00A47905"/>
    <w:rsid w:val="00A479D9"/>
    <w:rsid w:val="00A47B5A"/>
    <w:rsid w:val="00A47B6C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112"/>
    <w:rsid w:val="00A55253"/>
    <w:rsid w:val="00A55359"/>
    <w:rsid w:val="00A554DB"/>
    <w:rsid w:val="00A56032"/>
    <w:rsid w:val="00A56173"/>
    <w:rsid w:val="00A5621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B9A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1D4"/>
    <w:rsid w:val="00A832A8"/>
    <w:rsid w:val="00A833E4"/>
    <w:rsid w:val="00A835D3"/>
    <w:rsid w:val="00A83B85"/>
    <w:rsid w:val="00A83D2A"/>
    <w:rsid w:val="00A8426B"/>
    <w:rsid w:val="00A84574"/>
    <w:rsid w:val="00A84CEF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10A"/>
    <w:rsid w:val="00A925DA"/>
    <w:rsid w:val="00A92A11"/>
    <w:rsid w:val="00A92DB5"/>
    <w:rsid w:val="00A9313B"/>
    <w:rsid w:val="00A9326F"/>
    <w:rsid w:val="00A934BF"/>
    <w:rsid w:val="00A9350D"/>
    <w:rsid w:val="00A93958"/>
    <w:rsid w:val="00A93BF5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3EC8"/>
    <w:rsid w:val="00AA453D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382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53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66"/>
    <w:rsid w:val="00AC07B3"/>
    <w:rsid w:val="00AC0807"/>
    <w:rsid w:val="00AC0849"/>
    <w:rsid w:val="00AC0DC7"/>
    <w:rsid w:val="00AC0DE3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2AA"/>
    <w:rsid w:val="00AC26C0"/>
    <w:rsid w:val="00AC2A8E"/>
    <w:rsid w:val="00AC3051"/>
    <w:rsid w:val="00AC3167"/>
    <w:rsid w:val="00AC37B6"/>
    <w:rsid w:val="00AC40B2"/>
    <w:rsid w:val="00AC5316"/>
    <w:rsid w:val="00AC550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7E3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5B2"/>
    <w:rsid w:val="00AE17CB"/>
    <w:rsid w:val="00AE1B22"/>
    <w:rsid w:val="00AE1B6B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D09"/>
    <w:rsid w:val="00AE5E9B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3D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4D"/>
    <w:rsid w:val="00AF1FA8"/>
    <w:rsid w:val="00AF2679"/>
    <w:rsid w:val="00AF27EE"/>
    <w:rsid w:val="00AF2846"/>
    <w:rsid w:val="00AF2CF5"/>
    <w:rsid w:val="00AF2E8A"/>
    <w:rsid w:val="00AF2F26"/>
    <w:rsid w:val="00AF3268"/>
    <w:rsid w:val="00AF3428"/>
    <w:rsid w:val="00AF3D2B"/>
    <w:rsid w:val="00AF3D74"/>
    <w:rsid w:val="00AF40B8"/>
    <w:rsid w:val="00AF46CD"/>
    <w:rsid w:val="00AF487D"/>
    <w:rsid w:val="00AF4E08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6F3"/>
    <w:rsid w:val="00AF7C5B"/>
    <w:rsid w:val="00AF7D74"/>
    <w:rsid w:val="00AF7D94"/>
    <w:rsid w:val="00AF7F2D"/>
    <w:rsid w:val="00B006E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46A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772"/>
    <w:rsid w:val="00B11DB8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0B8"/>
    <w:rsid w:val="00B163FF"/>
    <w:rsid w:val="00B16C05"/>
    <w:rsid w:val="00B16F38"/>
    <w:rsid w:val="00B17292"/>
    <w:rsid w:val="00B17AEF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55D"/>
    <w:rsid w:val="00B24656"/>
    <w:rsid w:val="00B24907"/>
    <w:rsid w:val="00B24A85"/>
    <w:rsid w:val="00B24AD8"/>
    <w:rsid w:val="00B24AFF"/>
    <w:rsid w:val="00B250BD"/>
    <w:rsid w:val="00B250CC"/>
    <w:rsid w:val="00B25336"/>
    <w:rsid w:val="00B25560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1C5"/>
    <w:rsid w:val="00B3024F"/>
    <w:rsid w:val="00B30B12"/>
    <w:rsid w:val="00B30B78"/>
    <w:rsid w:val="00B30C34"/>
    <w:rsid w:val="00B30DE1"/>
    <w:rsid w:val="00B30F87"/>
    <w:rsid w:val="00B3105F"/>
    <w:rsid w:val="00B318CE"/>
    <w:rsid w:val="00B3193D"/>
    <w:rsid w:val="00B3193E"/>
    <w:rsid w:val="00B31A1B"/>
    <w:rsid w:val="00B31F85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0C0"/>
    <w:rsid w:val="00B37207"/>
    <w:rsid w:val="00B3731C"/>
    <w:rsid w:val="00B373F5"/>
    <w:rsid w:val="00B37AE3"/>
    <w:rsid w:val="00B37B6F"/>
    <w:rsid w:val="00B37C50"/>
    <w:rsid w:val="00B37E57"/>
    <w:rsid w:val="00B37F3F"/>
    <w:rsid w:val="00B4069B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DF7"/>
    <w:rsid w:val="00B44170"/>
    <w:rsid w:val="00B44B23"/>
    <w:rsid w:val="00B44B40"/>
    <w:rsid w:val="00B44CE0"/>
    <w:rsid w:val="00B44E73"/>
    <w:rsid w:val="00B455C4"/>
    <w:rsid w:val="00B45713"/>
    <w:rsid w:val="00B458CF"/>
    <w:rsid w:val="00B4590C"/>
    <w:rsid w:val="00B45B8B"/>
    <w:rsid w:val="00B45D1D"/>
    <w:rsid w:val="00B46533"/>
    <w:rsid w:val="00B4672A"/>
    <w:rsid w:val="00B46793"/>
    <w:rsid w:val="00B46A45"/>
    <w:rsid w:val="00B46B5B"/>
    <w:rsid w:val="00B46B65"/>
    <w:rsid w:val="00B46B68"/>
    <w:rsid w:val="00B4719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3F96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072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7DE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5D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932"/>
    <w:rsid w:val="00BB7B4F"/>
    <w:rsid w:val="00BC0EF3"/>
    <w:rsid w:val="00BC1074"/>
    <w:rsid w:val="00BC13F4"/>
    <w:rsid w:val="00BC1526"/>
    <w:rsid w:val="00BC168C"/>
    <w:rsid w:val="00BC1879"/>
    <w:rsid w:val="00BC1AE6"/>
    <w:rsid w:val="00BC1B6B"/>
    <w:rsid w:val="00BC23FE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01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3DF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4"/>
    <w:rsid w:val="00C031DB"/>
    <w:rsid w:val="00C03249"/>
    <w:rsid w:val="00C03581"/>
    <w:rsid w:val="00C03651"/>
    <w:rsid w:val="00C03AF7"/>
    <w:rsid w:val="00C03C36"/>
    <w:rsid w:val="00C03F9B"/>
    <w:rsid w:val="00C041F0"/>
    <w:rsid w:val="00C04380"/>
    <w:rsid w:val="00C045E7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A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8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04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8B4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239"/>
    <w:rsid w:val="00C40872"/>
    <w:rsid w:val="00C4091A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1AD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0ED"/>
    <w:rsid w:val="00C50239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5D"/>
    <w:rsid w:val="00C5558E"/>
    <w:rsid w:val="00C5559A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D9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6F3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C5D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3ED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1D5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38B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6D4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D87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4A9"/>
    <w:rsid w:val="00CB0582"/>
    <w:rsid w:val="00CB0642"/>
    <w:rsid w:val="00CB06EF"/>
    <w:rsid w:val="00CB07C3"/>
    <w:rsid w:val="00CB08EF"/>
    <w:rsid w:val="00CB0991"/>
    <w:rsid w:val="00CB0AD9"/>
    <w:rsid w:val="00CB0ECD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35"/>
    <w:rsid w:val="00CB71F6"/>
    <w:rsid w:val="00CB726E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6DB"/>
    <w:rsid w:val="00CC77E4"/>
    <w:rsid w:val="00CC7C13"/>
    <w:rsid w:val="00CC7E17"/>
    <w:rsid w:val="00CD02D7"/>
    <w:rsid w:val="00CD03AB"/>
    <w:rsid w:val="00CD04A6"/>
    <w:rsid w:val="00CD067F"/>
    <w:rsid w:val="00CD10FD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8FC"/>
    <w:rsid w:val="00CE6C5B"/>
    <w:rsid w:val="00CE6D84"/>
    <w:rsid w:val="00CE727C"/>
    <w:rsid w:val="00CE7442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42E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882"/>
    <w:rsid w:val="00D01CAF"/>
    <w:rsid w:val="00D01E2A"/>
    <w:rsid w:val="00D01EC5"/>
    <w:rsid w:val="00D021A2"/>
    <w:rsid w:val="00D0228B"/>
    <w:rsid w:val="00D023DE"/>
    <w:rsid w:val="00D02634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21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179FA"/>
    <w:rsid w:val="00D2011B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2C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5FD5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2E0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A0"/>
    <w:rsid w:val="00D56801"/>
    <w:rsid w:val="00D56862"/>
    <w:rsid w:val="00D56AA2"/>
    <w:rsid w:val="00D56E66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C5A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8FC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4A1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635"/>
    <w:rsid w:val="00DA6C0A"/>
    <w:rsid w:val="00DA6DBB"/>
    <w:rsid w:val="00DA6FB3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D7D48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12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65"/>
    <w:rsid w:val="00DF12D4"/>
    <w:rsid w:val="00DF1348"/>
    <w:rsid w:val="00DF1587"/>
    <w:rsid w:val="00DF15E5"/>
    <w:rsid w:val="00DF18F8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59F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1E13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A62"/>
    <w:rsid w:val="00E11AE5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7F1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49C"/>
    <w:rsid w:val="00E20866"/>
    <w:rsid w:val="00E20980"/>
    <w:rsid w:val="00E21604"/>
    <w:rsid w:val="00E21BC1"/>
    <w:rsid w:val="00E21FB1"/>
    <w:rsid w:val="00E22190"/>
    <w:rsid w:val="00E221CA"/>
    <w:rsid w:val="00E22369"/>
    <w:rsid w:val="00E224EC"/>
    <w:rsid w:val="00E2278F"/>
    <w:rsid w:val="00E22D0F"/>
    <w:rsid w:val="00E234D2"/>
    <w:rsid w:val="00E2351E"/>
    <w:rsid w:val="00E238D2"/>
    <w:rsid w:val="00E23FE5"/>
    <w:rsid w:val="00E24378"/>
    <w:rsid w:val="00E24917"/>
    <w:rsid w:val="00E24CF7"/>
    <w:rsid w:val="00E2520E"/>
    <w:rsid w:val="00E2554D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3B1"/>
    <w:rsid w:val="00E406C7"/>
    <w:rsid w:val="00E4088A"/>
    <w:rsid w:val="00E40AEF"/>
    <w:rsid w:val="00E40EFA"/>
    <w:rsid w:val="00E41297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80"/>
    <w:rsid w:val="00E472C6"/>
    <w:rsid w:val="00E4747E"/>
    <w:rsid w:val="00E50282"/>
    <w:rsid w:val="00E504BC"/>
    <w:rsid w:val="00E50611"/>
    <w:rsid w:val="00E5105F"/>
    <w:rsid w:val="00E5172D"/>
    <w:rsid w:val="00E51AE0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763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4DA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464"/>
    <w:rsid w:val="00E76715"/>
    <w:rsid w:val="00E769D7"/>
    <w:rsid w:val="00E76AB9"/>
    <w:rsid w:val="00E76AD2"/>
    <w:rsid w:val="00E76CB4"/>
    <w:rsid w:val="00E76CD0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570"/>
    <w:rsid w:val="00E83AC5"/>
    <w:rsid w:val="00E83F65"/>
    <w:rsid w:val="00E84416"/>
    <w:rsid w:val="00E844A2"/>
    <w:rsid w:val="00E84B57"/>
    <w:rsid w:val="00E84D01"/>
    <w:rsid w:val="00E84D0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2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4E0"/>
    <w:rsid w:val="00EA0883"/>
    <w:rsid w:val="00EA1346"/>
    <w:rsid w:val="00EA15BE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66E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621"/>
    <w:rsid w:val="00EB4A2E"/>
    <w:rsid w:val="00EB4E65"/>
    <w:rsid w:val="00EB4F61"/>
    <w:rsid w:val="00EB575D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7F1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D9A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7E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A2E"/>
    <w:rsid w:val="00ED3B36"/>
    <w:rsid w:val="00ED3C41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4E7A"/>
    <w:rsid w:val="00EE54B9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8DF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5F2A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4FD1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6A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36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CA3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45C9"/>
    <w:rsid w:val="00F55009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2D3"/>
    <w:rsid w:val="00F578E1"/>
    <w:rsid w:val="00F57DB8"/>
    <w:rsid w:val="00F601D3"/>
    <w:rsid w:val="00F60388"/>
    <w:rsid w:val="00F60D62"/>
    <w:rsid w:val="00F60E1A"/>
    <w:rsid w:val="00F6181E"/>
    <w:rsid w:val="00F618C4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67C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8A2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A17"/>
    <w:rsid w:val="00F84CE8"/>
    <w:rsid w:val="00F84D7E"/>
    <w:rsid w:val="00F84F40"/>
    <w:rsid w:val="00F84F4E"/>
    <w:rsid w:val="00F8544D"/>
    <w:rsid w:val="00F8567E"/>
    <w:rsid w:val="00F856D0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395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C6F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536"/>
    <w:rsid w:val="00F9688B"/>
    <w:rsid w:val="00F96AAA"/>
    <w:rsid w:val="00F96B71"/>
    <w:rsid w:val="00F970CA"/>
    <w:rsid w:val="00F97161"/>
    <w:rsid w:val="00F97A0E"/>
    <w:rsid w:val="00F97D4C"/>
    <w:rsid w:val="00FA02FE"/>
    <w:rsid w:val="00FA046D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4E9A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B15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756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4B69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2D12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3589B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BF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04413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A30E3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MS Mincho"/>
      <w:b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5860C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34" w:hanging="56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table" w:customStyle="1" w:styleId="TableGrid120">
    <w:name w:val="Table Grid120"/>
    <w:basedOn w:val="TableNormal"/>
    <w:next w:val="TableGrid"/>
    <w:uiPriority w:val="5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8605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noProof w:val="0"/>
      <w:sz w:val="24"/>
      <w:szCs w:val="24"/>
    </w:rPr>
  </w:style>
  <w:style w:type="table" w:customStyle="1" w:styleId="TableGrid54">
    <w:name w:val="Table Grid54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38C6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9F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9F7CB2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9F7CB2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8D47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2D4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3416C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045E7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noProof w:val="0"/>
      <w:color w:val="404040"/>
      <w:sz w:val="22"/>
      <w:szCs w:val="24"/>
    </w:rPr>
  </w:style>
  <w:style w:type="paragraph" w:customStyle="1" w:styleId="Subbullets">
    <w:name w:val="Sub bullets"/>
    <w:basedOn w:val="Bulletpoints"/>
    <w:uiPriority w:val="4"/>
    <w:qFormat/>
    <w:rsid w:val="00C045E7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045E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noProof w:val="0"/>
      <w:color w:val="404040" w:themeColor="text1" w:themeTint="BF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45E7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7B14D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7B14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E76464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noProof w:val="0"/>
      <w:lang w:val="en-GB"/>
    </w:rPr>
  </w:style>
  <w:style w:type="table" w:customStyle="1" w:styleId="TableGrid58">
    <w:name w:val="Table Grid58"/>
    <w:basedOn w:val="TableNormal"/>
    <w:next w:val="TableGrid"/>
    <w:uiPriority w:val="39"/>
    <w:rsid w:val="0001508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0">
    <w:name w:val="Table Grid130"/>
    <w:basedOn w:val="TableNormal"/>
    <w:next w:val="TableGrid"/>
    <w:uiPriority w:val="59"/>
    <w:rsid w:val="000E521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53F1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1483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280827"/>
  </w:style>
  <w:style w:type="numbering" w:customStyle="1" w:styleId="NoList2">
    <w:name w:val="No List2"/>
    <w:next w:val="NoList"/>
    <w:uiPriority w:val="99"/>
    <w:semiHidden/>
    <w:unhideWhenUsed/>
    <w:rsid w:val="00280827"/>
  </w:style>
  <w:style w:type="numbering" w:customStyle="1" w:styleId="NoList3">
    <w:name w:val="No List3"/>
    <w:next w:val="NoList"/>
    <w:uiPriority w:val="99"/>
    <w:semiHidden/>
    <w:unhideWhenUsed/>
    <w:rsid w:val="0028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c.gov.mn/list/harilcaa-holboony-jlchilgee/en?show=1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48DA-AE2C-4641-80CF-31EA3E7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815</Words>
  <Characters>4648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1268</vt:lpstr>
    </vt:vector>
  </TitlesOfParts>
  <LinksUpToDate>false</LinksUpToDate>
  <CharactersWithSpaces>5453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2023-06-19T12:42:00Z</cp:lastPrinted>
  <dcterms:created xsi:type="dcterms:W3CDTF">2023-06-19T11:19:00Z</dcterms:created>
  <dcterms:modified xsi:type="dcterms:W3CDTF">2023-06-19T12:42:00Z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