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7C" w:rsidRPr="00F44B7C" w:rsidRDefault="00F44B7C" w:rsidP="00F44B7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left"/>
        <w:textAlignment w:val="auto"/>
        <w:rPr>
          <w:rFonts w:ascii="Arial" w:hAnsi="Arial" w:cs="Arial"/>
          <w:b/>
          <w:lang w:val="es-ES_tradnl"/>
        </w:rPr>
      </w:pPr>
      <w:r w:rsidRPr="00F44B7C">
        <w:rPr>
          <w:rFonts w:ascii="Arial" w:hAnsi="Arial" w:cs="Arial"/>
          <w:b/>
          <w:lang w:val="es-ES_tradnl"/>
        </w:rPr>
        <w:t>Dominica</w:t>
      </w:r>
      <w:r w:rsidRPr="00F44B7C">
        <w:rPr>
          <w:rFonts w:ascii="Arial" w:hAnsi="Arial" w:cs="Arial"/>
          <w:b/>
          <w:lang w:val="es-ES_tradnl"/>
        </w:rPr>
        <w:fldChar w:fldCharType="begin"/>
      </w:r>
      <w:r w:rsidRPr="00F44B7C">
        <w:rPr>
          <w:rFonts w:ascii="Arial" w:hAnsi="Arial" w:cs="Arial"/>
          <w:lang w:val="es-ES"/>
        </w:rPr>
        <w:instrText xml:space="preserve"> TC "</w:instrText>
      </w:r>
      <w:bookmarkStart w:id="0" w:name="_Toc384821890"/>
      <w:r w:rsidRPr="00F44B7C">
        <w:rPr>
          <w:rFonts w:ascii="Arial" w:hAnsi="Arial" w:cs="Arial"/>
          <w:b/>
          <w:lang w:val="es-ES_tradnl"/>
        </w:rPr>
        <w:instrText>Dominica</w:instrText>
      </w:r>
      <w:bookmarkEnd w:id="0"/>
      <w:r w:rsidRPr="00F44B7C">
        <w:rPr>
          <w:rFonts w:ascii="Arial" w:hAnsi="Arial" w:cs="Arial"/>
          <w:lang w:val="es-ES"/>
        </w:rPr>
        <w:instrText xml:space="preserve">" \f C \l "1" </w:instrText>
      </w:r>
      <w:r w:rsidRPr="00F44B7C">
        <w:rPr>
          <w:rFonts w:ascii="Arial" w:hAnsi="Arial" w:cs="Arial"/>
          <w:b/>
          <w:lang w:val="es-ES_tradnl"/>
        </w:rPr>
        <w:fldChar w:fldCharType="end"/>
      </w:r>
      <w:r w:rsidRPr="00F44B7C">
        <w:rPr>
          <w:rFonts w:ascii="Arial" w:hAnsi="Arial" w:cs="Arial"/>
          <w:b/>
          <w:lang w:val="es-ES_tradnl"/>
        </w:rPr>
        <w:t xml:space="preserve"> (indicativo de país +1 767) </w:t>
      </w:r>
    </w:p>
    <w:p w:rsidR="00F44B7C" w:rsidRPr="00F44B7C" w:rsidRDefault="00F44B7C" w:rsidP="00F44B7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textAlignment w:val="auto"/>
        <w:rPr>
          <w:rFonts w:ascii="Arial" w:hAnsi="Arial" w:cs="Arial"/>
          <w:lang w:val="es-ES"/>
        </w:rPr>
      </w:pPr>
      <w:r w:rsidRPr="00F44B7C">
        <w:rPr>
          <w:rFonts w:ascii="Arial" w:hAnsi="Arial" w:cs="Arial"/>
          <w:bCs/>
          <w:lang w:val="es-ES"/>
        </w:rPr>
        <w:t>Comunicación del 14</w:t>
      </w:r>
      <w:r w:rsidRPr="00F44B7C">
        <w:rPr>
          <w:rFonts w:ascii="Arial" w:hAnsi="Arial" w:cs="Arial"/>
          <w:lang w:val="es-ES"/>
        </w:rPr>
        <w:t>.III.2014</w:t>
      </w:r>
    </w:p>
    <w:p w:rsidR="00F44B7C" w:rsidRPr="00F44B7C" w:rsidRDefault="00F44B7C" w:rsidP="00F44B7C">
      <w:pPr>
        <w:rPr>
          <w:rFonts w:ascii="Arial" w:hAnsi="Arial" w:cs="Arial"/>
          <w:lang w:val="es-ES"/>
        </w:rPr>
      </w:pPr>
      <w:r w:rsidRPr="00F44B7C">
        <w:rPr>
          <w:rFonts w:ascii="Arial" w:hAnsi="Arial" w:cs="Arial"/>
          <w:lang w:val="es-ES"/>
        </w:rPr>
        <w:t xml:space="preserve">La </w:t>
      </w:r>
      <w:r w:rsidRPr="00F44B7C">
        <w:rPr>
          <w:rFonts w:ascii="Arial" w:hAnsi="Arial" w:cs="Arial"/>
          <w:i/>
          <w:lang w:val="es-ES"/>
        </w:rPr>
        <w:t xml:space="preserve">Eastern </w:t>
      </w:r>
      <w:proofErr w:type="spellStart"/>
      <w:r w:rsidRPr="00F44B7C">
        <w:rPr>
          <w:rFonts w:ascii="Arial" w:hAnsi="Arial" w:cs="Arial"/>
          <w:i/>
          <w:lang w:val="es-ES"/>
        </w:rPr>
        <w:t>Caribbean</w:t>
      </w:r>
      <w:proofErr w:type="spellEnd"/>
      <w:r w:rsidRPr="00F44B7C">
        <w:rPr>
          <w:rFonts w:ascii="Arial" w:hAnsi="Arial" w:cs="Arial"/>
          <w:i/>
          <w:lang w:val="es-ES"/>
        </w:rPr>
        <w:t xml:space="preserve"> </w:t>
      </w:r>
      <w:proofErr w:type="spellStart"/>
      <w:r w:rsidRPr="00F44B7C">
        <w:rPr>
          <w:rFonts w:ascii="Arial" w:hAnsi="Arial" w:cs="Arial"/>
          <w:i/>
          <w:lang w:val="es-ES"/>
        </w:rPr>
        <w:t>Telecommunications</w:t>
      </w:r>
      <w:proofErr w:type="spellEnd"/>
      <w:r w:rsidRPr="00F44B7C">
        <w:rPr>
          <w:rFonts w:ascii="Arial" w:hAnsi="Arial" w:cs="Arial"/>
          <w:i/>
          <w:lang w:val="es-ES"/>
        </w:rPr>
        <w:t xml:space="preserve"> </w:t>
      </w:r>
      <w:proofErr w:type="spellStart"/>
      <w:r w:rsidRPr="00F44B7C">
        <w:rPr>
          <w:rFonts w:ascii="Arial" w:hAnsi="Arial" w:cs="Arial"/>
          <w:i/>
          <w:lang w:val="es-ES"/>
        </w:rPr>
        <w:t>Authority</w:t>
      </w:r>
      <w:proofErr w:type="spellEnd"/>
      <w:r w:rsidRPr="00F44B7C">
        <w:rPr>
          <w:rFonts w:ascii="Arial" w:hAnsi="Arial" w:cs="Arial"/>
          <w:i/>
          <w:lang w:val="es-ES"/>
        </w:rPr>
        <w:t xml:space="preserve"> (ECTEL), </w:t>
      </w:r>
      <w:r w:rsidRPr="00F44B7C">
        <w:rPr>
          <w:rFonts w:ascii="Arial" w:hAnsi="Arial" w:cs="Arial"/>
          <w:lang w:val="es-ES"/>
        </w:rPr>
        <w:t>Castries</w:t>
      </w:r>
      <w:r w:rsidRPr="00F44B7C">
        <w:rPr>
          <w:rFonts w:ascii="Arial" w:hAnsi="Arial" w:cs="Arial"/>
          <w:lang w:val="es-ES"/>
        </w:rPr>
        <w:fldChar w:fldCharType="begin"/>
      </w:r>
      <w:r w:rsidRPr="00F44B7C">
        <w:rPr>
          <w:rFonts w:ascii="Arial" w:hAnsi="Arial" w:cs="Arial"/>
          <w:lang w:val="es-ES"/>
        </w:rPr>
        <w:instrText xml:space="preserve"> TC "</w:instrText>
      </w:r>
      <w:bookmarkStart w:id="1" w:name="_Toc384821891"/>
      <w:r w:rsidRPr="00F44B7C">
        <w:rPr>
          <w:rFonts w:ascii="Arial" w:hAnsi="Arial" w:cs="Arial"/>
          <w:i/>
          <w:lang w:val="es-ES"/>
        </w:rPr>
        <w:instrText xml:space="preserve">Eastern </w:instrText>
      </w:r>
      <w:proofErr w:type="spellStart"/>
      <w:r w:rsidRPr="00F44B7C">
        <w:rPr>
          <w:rFonts w:ascii="Arial" w:hAnsi="Arial" w:cs="Arial"/>
          <w:i/>
          <w:lang w:val="es-ES"/>
        </w:rPr>
        <w:instrText>Caribbean</w:instrText>
      </w:r>
      <w:proofErr w:type="spellEnd"/>
      <w:r w:rsidRPr="00F44B7C">
        <w:rPr>
          <w:rFonts w:ascii="Arial" w:hAnsi="Arial" w:cs="Arial"/>
          <w:i/>
          <w:lang w:val="es-ES"/>
        </w:rPr>
        <w:instrText xml:space="preserve"> </w:instrText>
      </w:r>
      <w:proofErr w:type="spellStart"/>
      <w:r w:rsidRPr="00F44B7C">
        <w:rPr>
          <w:rFonts w:ascii="Arial" w:hAnsi="Arial" w:cs="Arial"/>
          <w:i/>
          <w:lang w:val="es-ES"/>
        </w:rPr>
        <w:instrText>Telecommunications</w:instrText>
      </w:r>
      <w:proofErr w:type="spellEnd"/>
      <w:r w:rsidRPr="00F44B7C">
        <w:rPr>
          <w:rFonts w:ascii="Arial" w:hAnsi="Arial" w:cs="Arial"/>
          <w:i/>
          <w:lang w:val="es-ES"/>
        </w:rPr>
        <w:instrText xml:space="preserve"> </w:instrText>
      </w:r>
      <w:proofErr w:type="spellStart"/>
      <w:r w:rsidRPr="00F44B7C">
        <w:rPr>
          <w:rFonts w:ascii="Arial" w:hAnsi="Arial" w:cs="Arial"/>
          <w:i/>
          <w:lang w:val="es-ES"/>
        </w:rPr>
        <w:instrText>Authority</w:instrText>
      </w:r>
      <w:proofErr w:type="spellEnd"/>
      <w:r w:rsidRPr="00F44B7C">
        <w:rPr>
          <w:rFonts w:ascii="Arial" w:hAnsi="Arial" w:cs="Arial"/>
          <w:i/>
          <w:lang w:val="es-ES"/>
        </w:rPr>
        <w:instrText xml:space="preserve"> (ECTEL), </w:instrText>
      </w:r>
      <w:r w:rsidRPr="00F44B7C">
        <w:rPr>
          <w:rFonts w:ascii="Arial" w:hAnsi="Arial" w:cs="Arial"/>
          <w:lang w:val="es-ES"/>
        </w:rPr>
        <w:instrText>Castries</w:instrText>
      </w:r>
      <w:bookmarkEnd w:id="1"/>
      <w:r w:rsidRPr="00F44B7C">
        <w:rPr>
          <w:rFonts w:ascii="Arial" w:hAnsi="Arial" w:cs="Arial"/>
          <w:lang w:val="es-ES"/>
        </w:rPr>
        <w:instrText xml:space="preserve">" \f C \l "1" </w:instrText>
      </w:r>
      <w:r w:rsidRPr="00F44B7C">
        <w:rPr>
          <w:rFonts w:ascii="Arial" w:hAnsi="Arial" w:cs="Arial"/>
          <w:lang w:val="es-ES"/>
        </w:rPr>
        <w:fldChar w:fldCharType="end"/>
      </w:r>
      <w:r w:rsidRPr="00F44B7C">
        <w:rPr>
          <w:rFonts w:ascii="Arial" w:hAnsi="Arial" w:cs="Arial"/>
          <w:lang w:val="es-ES"/>
        </w:rPr>
        <w:t xml:space="preserve">, </w:t>
      </w:r>
      <w:r w:rsidRPr="00F44B7C">
        <w:rPr>
          <w:rFonts w:ascii="Arial" w:hAnsi="Arial" w:cs="Arial"/>
          <w:lang w:val="es-ES_tradnl"/>
        </w:rPr>
        <w:t>anuncia los siguientes planes de numeración telefónicos para la Commonwealth de Dominica</w:t>
      </w:r>
      <w:r w:rsidRPr="00F44B7C">
        <w:rPr>
          <w:rFonts w:ascii="Arial" w:hAnsi="Arial" w:cs="Arial"/>
          <w:lang w:val="es-ES"/>
        </w:rPr>
        <w:t xml:space="preserve">. </w:t>
      </w:r>
    </w:p>
    <w:p w:rsidR="00F44B7C" w:rsidRPr="00F44B7C" w:rsidRDefault="00F44B7C" w:rsidP="00F44B7C">
      <w:pPr>
        <w:rPr>
          <w:rFonts w:ascii="Arial" w:hAnsi="Arial" w:cs="Arial"/>
          <w:lang w:val="es-ES_tradnl"/>
        </w:rPr>
      </w:pPr>
      <w:r w:rsidRPr="00F44B7C">
        <w:rPr>
          <w:rFonts w:ascii="Arial" w:hAnsi="Arial" w:cs="Arial"/>
          <w:lang w:val="es-ES_tradnl"/>
        </w:rPr>
        <w:t>ECTEL se ocupa de asegurar que todos los números asignados en sus estados Miembros están registrados en la UIT.</w:t>
      </w:r>
    </w:p>
    <w:p w:rsidR="00F44B7C" w:rsidRPr="00F44B7C" w:rsidRDefault="00F44B7C" w:rsidP="00F44B7C">
      <w:pPr>
        <w:rPr>
          <w:rFonts w:ascii="Arial" w:hAnsi="Arial" w:cs="Arial"/>
          <w:lang w:val="es-ES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9"/>
        <w:gridCol w:w="3001"/>
        <w:gridCol w:w="3256"/>
      </w:tblGrid>
      <w:tr w:rsidR="00F44B7C" w:rsidRPr="00F44B7C" w:rsidTr="00506CD5">
        <w:trPr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7C" w:rsidRPr="00F44B7C" w:rsidRDefault="00F44B7C" w:rsidP="00506CD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Arial" w:hAnsi="Arial" w:cs="Arial"/>
                <w:bCs/>
                <w:i/>
                <w:lang w:val="fr-FR"/>
              </w:rPr>
            </w:pPr>
            <w:proofErr w:type="spellStart"/>
            <w:r w:rsidRPr="00F44B7C">
              <w:rPr>
                <w:rFonts w:ascii="Arial" w:hAnsi="Arial" w:cs="Arial"/>
                <w:bCs/>
                <w:i/>
                <w:lang w:val="fr-FR"/>
              </w:rPr>
              <w:t>Operador</w:t>
            </w:r>
            <w:proofErr w:type="spellEnd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7C" w:rsidRPr="00F44B7C" w:rsidRDefault="00F44B7C" w:rsidP="00506CD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Arial" w:hAnsi="Arial" w:cs="Arial"/>
                <w:bCs/>
                <w:i/>
                <w:lang w:val="fr-FR"/>
              </w:rPr>
            </w:pPr>
            <w:proofErr w:type="spellStart"/>
            <w:r w:rsidRPr="00F44B7C">
              <w:rPr>
                <w:rFonts w:ascii="Arial" w:hAnsi="Arial" w:cs="Arial"/>
                <w:bCs/>
                <w:i/>
                <w:lang w:val="fr-FR"/>
              </w:rPr>
              <w:t>Servicio</w:t>
            </w:r>
            <w:proofErr w:type="spellEnd"/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7C" w:rsidRPr="00F44B7C" w:rsidRDefault="00F44B7C" w:rsidP="00506CD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Arial" w:hAnsi="Arial" w:cs="Arial"/>
                <w:bCs/>
                <w:i/>
                <w:lang w:val="fr-FR"/>
              </w:rPr>
            </w:pPr>
            <w:proofErr w:type="spellStart"/>
            <w:r w:rsidRPr="00F44B7C">
              <w:rPr>
                <w:rFonts w:ascii="Arial" w:hAnsi="Arial" w:cs="Arial"/>
                <w:bCs/>
                <w:i/>
                <w:lang w:val="fr-FR"/>
              </w:rPr>
              <w:t>Series</w:t>
            </w:r>
            <w:proofErr w:type="spellEnd"/>
            <w:r w:rsidRPr="00F44B7C">
              <w:rPr>
                <w:rFonts w:ascii="Arial" w:hAnsi="Arial" w:cs="Arial"/>
                <w:bCs/>
                <w:i/>
                <w:lang w:val="fr-FR"/>
              </w:rPr>
              <w:t xml:space="preserve"> de </w:t>
            </w:r>
            <w:proofErr w:type="spellStart"/>
            <w:r w:rsidRPr="00F44B7C">
              <w:rPr>
                <w:rFonts w:ascii="Arial" w:hAnsi="Arial" w:cs="Arial"/>
                <w:bCs/>
                <w:i/>
                <w:lang w:val="fr-FR"/>
              </w:rPr>
              <w:t>números</w:t>
            </w:r>
            <w:proofErr w:type="spellEnd"/>
          </w:p>
        </w:tc>
      </w:tr>
      <w:tr w:rsidR="00F44B7C" w:rsidRPr="00846915" w:rsidTr="00506CD5">
        <w:trPr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7C" w:rsidRPr="00F44B7C" w:rsidRDefault="00F44B7C" w:rsidP="00506C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="Arial" w:hAnsi="Arial" w:cs="Arial"/>
              </w:rPr>
            </w:pPr>
            <w:proofErr w:type="spellStart"/>
            <w:r w:rsidRPr="00F44B7C">
              <w:rPr>
                <w:rFonts w:ascii="Arial" w:hAnsi="Arial" w:cs="Arial"/>
              </w:rPr>
              <w:t>Digicel</w:t>
            </w:r>
            <w:proofErr w:type="spellEnd"/>
            <w:r w:rsidRPr="00F44B7C">
              <w:rPr>
                <w:rFonts w:ascii="Arial" w:hAnsi="Arial" w:cs="Arial"/>
              </w:rPr>
              <w:t xml:space="preserve"> Dominica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7C" w:rsidRPr="00F44B7C" w:rsidRDefault="00F44B7C" w:rsidP="00506C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Arial" w:hAnsi="Arial" w:cs="Arial"/>
                <w:lang w:val="es-ES"/>
              </w:rPr>
            </w:pPr>
            <w:r w:rsidRPr="00F44B7C">
              <w:rPr>
                <w:rFonts w:ascii="Arial" w:hAnsi="Arial" w:cs="Arial"/>
                <w:lang w:val="es-ES"/>
              </w:rPr>
              <w:t>Móvil</w:t>
            </w:r>
            <w:r w:rsidRPr="00F44B7C">
              <w:rPr>
                <w:rFonts w:ascii="Arial" w:hAnsi="Arial" w:cs="Arial"/>
                <w:lang w:val="es-ES"/>
              </w:rPr>
              <w:br/>
            </w:r>
            <w:proofErr w:type="spellStart"/>
            <w:r w:rsidRPr="00F44B7C">
              <w:rPr>
                <w:rFonts w:ascii="Arial" w:hAnsi="Arial" w:cs="Arial"/>
                <w:lang w:val="es-ES"/>
              </w:rPr>
              <w:t>Móvil</w:t>
            </w:r>
            <w:proofErr w:type="spellEnd"/>
            <w:r w:rsidRPr="00F44B7C">
              <w:rPr>
                <w:rFonts w:ascii="Arial" w:hAnsi="Arial" w:cs="Arial"/>
                <w:lang w:val="es-ES"/>
              </w:rPr>
              <w:br/>
            </w:r>
            <w:proofErr w:type="spellStart"/>
            <w:r w:rsidRPr="00F44B7C">
              <w:rPr>
                <w:rFonts w:ascii="Arial" w:hAnsi="Arial" w:cs="Arial"/>
                <w:lang w:val="es-ES"/>
              </w:rPr>
              <w:t>Móvil</w:t>
            </w:r>
            <w:proofErr w:type="spellEnd"/>
            <w:r w:rsidRPr="00F44B7C">
              <w:rPr>
                <w:rFonts w:ascii="Arial" w:hAnsi="Arial" w:cs="Arial"/>
                <w:lang w:val="es-ES"/>
              </w:rPr>
              <w:t xml:space="preserve"> </w:t>
            </w:r>
            <w:r w:rsidRPr="00F44B7C">
              <w:rPr>
                <w:rFonts w:ascii="Arial" w:hAnsi="Arial" w:cs="Arial"/>
                <w:lang w:val="es-ES"/>
              </w:rPr>
              <w:br/>
            </w:r>
            <w:proofErr w:type="spellStart"/>
            <w:r w:rsidRPr="00F44B7C">
              <w:rPr>
                <w:rFonts w:ascii="Arial" w:hAnsi="Arial" w:cs="Arial"/>
                <w:lang w:val="es-ES"/>
              </w:rPr>
              <w:t>Móvil</w:t>
            </w:r>
            <w:proofErr w:type="spellEnd"/>
            <w:r w:rsidRPr="00F44B7C">
              <w:rPr>
                <w:rFonts w:ascii="Arial" w:hAnsi="Arial" w:cs="Arial"/>
                <w:lang w:val="es-ES"/>
              </w:rPr>
              <w:t xml:space="preserve"> </w:t>
            </w:r>
            <w:r w:rsidRPr="00F44B7C">
              <w:rPr>
                <w:rFonts w:ascii="Arial" w:hAnsi="Arial" w:cs="Arial"/>
                <w:lang w:val="es-ES"/>
              </w:rPr>
              <w:br/>
            </w:r>
            <w:proofErr w:type="spellStart"/>
            <w:r w:rsidRPr="00F44B7C">
              <w:rPr>
                <w:rFonts w:ascii="Arial" w:hAnsi="Arial" w:cs="Arial"/>
                <w:lang w:val="es-ES"/>
              </w:rPr>
              <w:t>Móvil</w:t>
            </w:r>
            <w:proofErr w:type="spellEnd"/>
            <w:r w:rsidRPr="00F44B7C">
              <w:rPr>
                <w:rFonts w:ascii="Arial" w:hAnsi="Arial" w:cs="Arial"/>
                <w:lang w:val="es-ES"/>
              </w:rPr>
              <w:br/>
            </w:r>
            <w:proofErr w:type="spellStart"/>
            <w:r w:rsidRPr="00F44B7C">
              <w:rPr>
                <w:rFonts w:ascii="Arial" w:hAnsi="Arial" w:cs="Arial"/>
                <w:lang w:val="es-ES"/>
              </w:rPr>
              <w:t>Móvil</w:t>
            </w:r>
            <w:proofErr w:type="spellEnd"/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7C" w:rsidRPr="00F44B7C" w:rsidRDefault="00F44B7C" w:rsidP="00506C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Arial" w:hAnsi="Arial" w:cs="Arial"/>
                <w:lang w:val="es-ES"/>
              </w:rPr>
            </w:pPr>
            <w:r w:rsidRPr="00F44B7C">
              <w:rPr>
                <w:rFonts w:ascii="Arial" w:hAnsi="Arial" w:cs="Arial"/>
                <w:lang w:val="es-ES"/>
              </w:rPr>
              <w:t>+1 767 612 XXXX</w:t>
            </w:r>
            <w:r w:rsidRPr="00F44B7C">
              <w:rPr>
                <w:rFonts w:ascii="Arial" w:hAnsi="Arial" w:cs="Arial"/>
                <w:lang w:val="es-ES"/>
              </w:rPr>
              <w:br/>
              <w:t>+1 767 613 XXXX</w:t>
            </w:r>
            <w:r w:rsidRPr="00F44B7C">
              <w:rPr>
                <w:rFonts w:ascii="Arial" w:hAnsi="Arial" w:cs="Arial"/>
                <w:lang w:val="es-ES"/>
              </w:rPr>
              <w:br/>
              <w:t>+1 767 614 XXXX</w:t>
            </w:r>
            <w:r w:rsidRPr="00F44B7C">
              <w:rPr>
                <w:rFonts w:ascii="Arial" w:hAnsi="Arial" w:cs="Arial"/>
                <w:lang w:val="es-ES"/>
              </w:rPr>
              <w:br/>
              <w:t>+1 767 615 XXXX</w:t>
            </w:r>
            <w:r w:rsidRPr="00F44B7C">
              <w:rPr>
                <w:rFonts w:ascii="Arial" w:hAnsi="Arial" w:cs="Arial"/>
                <w:lang w:val="es-ES"/>
              </w:rPr>
              <w:br/>
              <w:t xml:space="preserve">+1 767 616 XXXX </w:t>
            </w:r>
            <w:r w:rsidRPr="00F44B7C">
              <w:rPr>
                <w:rFonts w:ascii="Arial" w:hAnsi="Arial" w:cs="Arial"/>
                <w:lang w:val="es-ES"/>
              </w:rPr>
              <w:br/>
              <w:t>+1 767 617 XXXX</w:t>
            </w:r>
          </w:p>
        </w:tc>
      </w:tr>
      <w:tr w:rsidR="00F44B7C" w:rsidRPr="00846915" w:rsidTr="00506CD5">
        <w:trPr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7C" w:rsidRPr="00F44B7C" w:rsidRDefault="00F44B7C" w:rsidP="00506C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="Arial" w:hAnsi="Arial" w:cs="Arial"/>
                <w:color w:val="FF0000"/>
                <w:lang w:val="es-ES"/>
              </w:rPr>
            </w:pPr>
            <w:r w:rsidRPr="00F44B7C">
              <w:rPr>
                <w:rFonts w:ascii="Arial" w:hAnsi="Arial" w:cs="Arial"/>
                <w:lang w:val="es-ES"/>
              </w:rPr>
              <w:t>Orange Dominica</w:t>
            </w:r>
            <w:r w:rsidRPr="00F44B7C">
              <w:rPr>
                <w:rFonts w:ascii="Arial" w:hAnsi="Arial" w:cs="Arial"/>
                <w:lang w:val="es-ES"/>
              </w:rPr>
              <w:br/>
              <w:t xml:space="preserve">(Tenga en cuenta que estos números se utilizan ahora por </w:t>
            </w:r>
            <w:proofErr w:type="spellStart"/>
            <w:r w:rsidRPr="00F44B7C">
              <w:rPr>
                <w:rFonts w:ascii="Arial" w:hAnsi="Arial" w:cs="Arial"/>
                <w:lang w:val="es-ES"/>
              </w:rPr>
              <w:t>Digicel</w:t>
            </w:r>
            <w:proofErr w:type="spellEnd"/>
            <w:r w:rsidRPr="00F44B7C">
              <w:rPr>
                <w:rFonts w:ascii="Arial" w:hAnsi="Arial" w:cs="Arial"/>
                <w:lang w:val="es-ES"/>
              </w:rPr>
              <w:t xml:space="preserve"> Dominica)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7C" w:rsidRPr="00F44B7C" w:rsidRDefault="00F44B7C" w:rsidP="00506C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Arial" w:hAnsi="Arial" w:cs="Arial"/>
                <w:lang w:val="es-ES"/>
              </w:rPr>
            </w:pPr>
            <w:r w:rsidRPr="00F44B7C">
              <w:rPr>
                <w:rFonts w:ascii="Arial" w:hAnsi="Arial" w:cs="Arial"/>
                <w:lang w:val="es-ES"/>
              </w:rPr>
              <w:t>Móvil</w:t>
            </w:r>
            <w:r w:rsidRPr="00F44B7C">
              <w:rPr>
                <w:rFonts w:ascii="Arial" w:hAnsi="Arial" w:cs="Arial"/>
                <w:lang w:val="es-ES"/>
              </w:rPr>
              <w:br/>
            </w:r>
            <w:proofErr w:type="spellStart"/>
            <w:r w:rsidRPr="00F44B7C">
              <w:rPr>
                <w:rFonts w:ascii="Arial" w:hAnsi="Arial" w:cs="Arial"/>
                <w:lang w:val="es-ES"/>
              </w:rPr>
              <w:t>Móvil</w:t>
            </w:r>
            <w:proofErr w:type="spellEnd"/>
            <w:r w:rsidRPr="00F44B7C">
              <w:rPr>
                <w:rFonts w:ascii="Arial" w:hAnsi="Arial" w:cs="Arial"/>
                <w:lang w:val="es-ES"/>
              </w:rPr>
              <w:br/>
            </w:r>
            <w:proofErr w:type="spellStart"/>
            <w:r w:rsidRPr="00F44B7C">
              <w:rPr>
                <w:rFonts w:ascii="Arial" w:hAnsi="Arial" w:cs="Arial"/>
                <w:lang w:val="es-ES"/>
              </w:rPr>
              <w:t>Móvil</w:t>
            </w:r>
            <w:proofErr w:type="spellEnd"/>
            <w:r w:rsidRPr="00F44B7C">
              <w:rPr>
                <w:rFonts w:ascii="Arial" w:hAnsi="Arial" w:cs="Arial"/>
                <w:lang w:val="es-ES"/>
              </w:rPr>
              <w:br/>
              <w:t>Fijo</w:t>
            </w:r>
            <w:r w:rsidRPr="00F44B7C">
              <w:rPr>
                <w:rFonts w:ascii="Arial" w:hAnsi="Arial" w:cs="Arial"/>
                <w:lang w:val="es-ES"/>
              </w:rPr>
              <w:br/>
            </w:r>
            <w:proofErr w:type="spellStart"/>
            <w:r w:rsidRPr="00F44B7C">
              <w:rPr>
                <w:rFonts w:ascii="Arial" w:hAnsi="Arial" w:cs="Arial"/>
                <w:lang w:val="es-ES"/>
              </w:rPr>
              <w:t>Fijo</w:t>
            </w:r>
            <w:proofErr w:type="spellEnd"/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7C" w:rsidRPr="00F44B7C" w:rsidRDefault="00F44B7C" w:rsidP="00506C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Arial" w:hAnsi="Arial" w:cs="Arial"/>
                <w:lang w:val="es-ES"/>
              </w:rPr>
            </w:pPr>
            <w:r w:rsidRPr="00F44B7C">
              <w:rPr>
                <w:rFonts w:ascii="Arial" w:hAnsi="Arial" w:cs="Arial"/>
                <w:lang w:val="es-ES"/>
              </w:rPr>
              <w:t>+1 767 315 XXXX</w:t>
            </w:r>
            <w:r w:rsidRPr="00F44B7C">
              <w:rPr>
                <w:rFonts w:ascii="Arial" w:hAnsi="Arial" w:cs="Arial"/>
                <w:lang w:val="es-ES"/>
              </w:rPr>
              <w:br/>
              <w:t>+1 767 316 XXXX</w:t>
            </w:r>
            <w:r w:rsidRPr="00F44B7C">
              <w:rPr>
                <w:rFonts w:ascii="Arial" w:hAnsi="Arial" w:cs="Arial"/>
                <w:lang w:val="es-ES"/>
              </w:rPr>
              <w:br/>
              <w:t>+1 767 317 XXXX</w:t>
            </w:r>
            <w:r w:rsidRPr="00F44B7C">
              <w:rPr>
                <w:rFonts w:ascii="Arial" w:hAnsi="Arial" w:cs="Arial"/>
                <w:lang w:val="es-ES"/>
              </w:rPr>
              <w:br/>
              <w:t>+1 767 420 XXXX</w:t>
            </w:r>
            <w:r w:rsidRPr="00F44B7C">
              <w:rPr>
                <w:rFonts w:ascii="Arial" w:hAnsi="Arial" w:cs="Arial"/>
                <w:lang w:val="es-ES"/>
              </w:rPr>
              <w:br/>
              <w:t>+1 767 421 XXXX</w:t>
            </w:r>
          </w:p>
        </w:tc>
      </w:tr>
      <w:tr w:rsidR="00F44B7C" w:rsidRPr="00846915" w:rsidTr="00506CD5">
        <w:trPr>
          <w:jc w:val="center"/>
        </w:trPr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7C" w:rsidRPr="00F44B7C" w:rsidRDefault="00F44B7C" w:rsidP="00506C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="Arial" w:hAnsi="Arial" w:cs="Arial"/>
              </w:rPr>
            </w:pPr>
            <w:r w:rsidRPr="00F44B7C">
              <w:rPr>
                <w:rFonts w:ascii="Arial" w:hAnsi="Arial" w:cs="Arial"/>
              </w:rPr>
              <w:t>Cable and Wireless Dominica</w:t>
            </w:r>
          </w:p>
        </w:tc>
        <w:tc>
          <w:tcPr>
            <w:tcW w:w="3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7C" w:rsidRPr="00F44B7C" w:rsidRDefault="00F44B7C" w:rsidP="00506C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Arial" w:hAnsi="Arial" w:cs="Arial"/>
                <w:lang w:val="es-ES"/>
              </w:rPr>
            </w:pPr>
            <w:r w:rsidRPr="00F44B7C">
              <w:rPr>
                <w:rFonts w:ascii="Arial" w:hAnsi="Arial" w:cs="Arial"/>
                <w:lang w:val="es-ES"/>
              </w:rPr>
              <w:t>Móvil</w:t>
            </w:r>
            <w:r w:rsidRPr="00F44B7C">
              <w:rPr>
                <w:rFonts w:ascii="Arial" w:hAnsi="Arial" w:cs="Arial"/>
                <w:lang w:val="es-ES"/>
              </w:rPr>
              <w:br/>
            </w:r>
            <w:proofErr w:type="spellStart"/>
            <w:r w:rsidRPr="00F44B7C">
              <w:rPr>
                <w:rFonts w:ascii="Arial" w:hAnsi="Arial" w:cs="Arial"/>
                <w:lang w:val="es-ES"/>
              </w:rPr>
              <w:t>Móvil</w:t>
            </w:r>
            <w:proofErr w:type="spellEnd"/>
            <w:r w:rsidRPr="00F44B7C">
              <w:rPr>
                <w:rFonts w:ascii="Arial" w:hAnsi="Arial" w:cs="Arial"/>
                <w:lang w:val="es-ES"/>
              </w:rPr>
              <w:br/>
            </w:r>
            <w:proofErr w:type="spellStart"/>
            <w:r w:rsidRPr="00F44B7C">
              <w:rPr>
                <w:rFonts w:ascii="Arial" w:hAnsi="Arial" w:cs="Arial"/>
                <w:lang w:val="es-ES"/>
              </w:rPr>
              <w:t>Móvil</w:t>
            </w:r>
            <w:proofErr w:type="spellEnd"/>
            <w:r w:rsidRPr="00F44B7C">
              <w:rPr>
                <w:rFonts w:ascii="Arial" w:hAnsi="Arial" w:cs="Arial"/>
                <w:lang w:val="es-ES"/>
              </w:rPr>
              <w:br/>
              <w:t>Fijo</w:t>
            </w:r>
            <w:r w:rsidRPr="00F44B7C">
              <w:rPr>
                <w:rFonts w:ascii="Arial" w:hAnsi="Arial" w:cs="Arial"/>
                <w:lang w:val="es-ES"/>
              </w:rPr>
              <w:br/>
              <w:t>Móvil</w:t>
            </w:r>
            <w:r w:rsidRPr="00F44B7C">
              <w:rPr>
                <w:rFonts w:ascii="Arial" w:hAnsi="Arial" w:cs="Arial"/>
                <w:lang w:val="es-ES"/>
              </w:rPr>
              <w:br/>
              <w:t>Fijo</w:t>
            </w:r>
            <w:r w:rsidRPr="00F44B7C">
              <w:rPr>
                <w:rFonts w:ascii="Arial" w:hAnsi="Arial" w:cs="Arial"/>
                <w:lang w:val="es-ES"/>
              </w:rPr>
              <w:br/>
              <w:t>Móvil</w:t>
            </w:r>
            <w:r w:rsidRPr="00F44B7C">
              <w:rPr>
                <w:rFonts w:ascii="Arial" w:hAnsi="Arial" w:cs="Arial"/>
                <w:lang w:val="es-ES"/>
              </w:rPr>
              <w:br/>
            </w:r>
            <w:proofErr w:type="spellStart"/>
            <w:r w:rsidRPr="00F44B7C">
              <w:rPr>
                <w:rFonts w:ascii="Arial" w:hAnsi="Arial" w:cs="Arial"/>
                <w:lang w:val="es-ES"/>
              </w:rPr>
              <w:t>Móvil</w:t>
            </w:r>
            <w:proofErr w:type="spellEnd"/>
            <w:r w:rsidRPr="00F44B7C">
              <w:rPr>
                <w:rFonts w:ascii="Arial" w:hAnsi="Arial" w:cs="Arial"/>
                <w:lang w:val="es-ES"/>
              </w:rPr>
              <w:br/>
            </w:r>
            <w:proofErr w:type="spellStart"/>
            <w:r w:rsidRPr="00F44B7C">
              <w:rPr>
                <w:rFonts w:ascii="Arial" w:hAnsi="Arial" w:cs="Arial"/>
                <w:lang w:val="es-ES"/>
              </w:rPr>
              <w:t>Móvil</w:t>
            </w:r>
            <w:proofErr w:type="spellEnd"/>
            <w:r w:rsidRPr="00F44B7C">
              <w:rPr>
                <w:rFonts w:ascii="Arial" w:hAnsi="Arial" w:cs="Arial"/>
                <w:lang w:val="es-ES"/>
              </w:rPr>
              <w:br/>
            </w:r>
            <w:proofErr w:type="spellStart"/>
            <w:r w:rsidRPr="00F44B7C">
              <w:rPr>
                <w:rFonts w:ascii="Arial" w:hAnsi="Arial" w:cs="Arial"/>
                <w:lang w:val="es-ES"/>
              </w:rPr>
              <w:t>Móvil</w:t>
            </w:r>
            <w:proofErr w:type="spellEnd"/>
            <w:r w:rsidRPr="00F44B7C">
              <w:rPr>
                <w:rFonts w:ascii="Arial" w:hAnsi="Arial" w:cs="Arial"/>
                <w:lang w:val="es-ES"/>
              </w:rPr>
              <w:br/>
            </w:r>
            <w:proofErr w:type="spellStart"/>
            <w:r w:rsidRPr="00F44B7C">
              <w:rPr>
                <w:rFonts w:ascii="Arial" w:hAnsi="Arial" w:cs="Arial"/>
                <w:lang w:val="es-ES"/>
              </w:rPr>
              <w:t>Móvil</w:t>
            </w:r>
            <w:proofErr w:type="spellEnd"/>
            <w:r w:rsidRPr="00F44B7C">
              <w:rPr>
                <w:rFonts w:ascii="Arial" w:hAnsi="Arial" w:cs="Arial"/>
                <w:lang w:val="es-ES"/>
              </w:rPr>
              <w:br/>
              <w:t>Fijo</w:t>
            </w:r>
            <w:r w:rsidRPr="00F44B7C">
              <w:rPr>
                <w:rFonts w:ascii="Arial" w:hAnsi="Arial" w:cs="Arial"/>
                <w:lang w:val="es-ES"/>
              </w:rPr>
              <w:br/>
            </w:r>
            <w:proofErr w:type="spellStart"/>
            <w:r w:rsidRPr="00F44B7C">
              <w:rPr>
                <w:rFonts w:ascii="Arial" w:hAnsi="Arial" w:cs="Arial"/>
                <w:lang w:val="es-ES"/>
              </w:rPr>
              <w:t>Fijo</w:t>
            </w:r>
            <w:proofErr w:type="spellEnd"/>
            <w:r w:rsidRPr="00F44B7C">
              <w:rPr>
                <w:rFonts w:ascii="Arial" w:hAnsi="Arial" w:cs="Arial"/>
                <w:lang w:val="es-ES"/>
              </w:rPr>
              <w:br/>
            </w:r>
            <w:proofErr w:type="spellStart"/>
            <w:r w:rsidRPr="00F44B7C">
              <w:rPr>
                <w:rFonts w:ascii="Arial" w:hAnsi="Arial" w:cs="Arial"/>
                <w:lang w:val="es-ES"/>
              </w:rPr>
              <w:t>Fijo</w:t>
            </w:r>
            <w:proofErr w:type="spellEnd"/>
            <w:r w:rsidRPr="00F44B7C">
              <w:rPr>
                <w:rFonts w:ascii="Arial" w:hAnsi="Arial" w:cs="Arial"/>
                <w:lang w:val="es-ES"/>
              </w:rPr>
              <w:br/>
            </w:r>
            <w:proofErr w:type="spellStart"/>
            <w:r w:rsidRPr="00F44B7C">
              <w:rPr>
                <w:rFonts w:ascii="Arial" w:hAnsi="Arial" w:cs="Arial"/>
                <w:lang w:val="es-ES"/>
              </w:rPr>
              <w:t>Fijo</w:t>
            </w:r>
            <w:proofErr w:type="spellEnd"/>
            <w:r w:rsidRPr="00F44B7C">
              <w:rPr>
                <w:rFonts w:ascii="Arial" w:hAnsi="Arial" w:cs="Arial"/>
                <w:lang w:val="es-ES"/>
              </w:rPr>
              <w:br/>
            </w:r>
            <w:proofErr w:type="spellStart"/>
            <w:r w:rsidRPr="00F44B7C">
              <w:rPr>
                <w:rFonts w:ascii="Arial" w:hAnsi="Arial" w:cs="Arial"/>
                <w:lang w:val="es-ES"/>
              </w:rPr>
              <w:t>Fijo</w:t>
            </w:r>
            <w:proofErr w:type="spellEnd"/>
            <w:r w:rsidRPr="00F44B7C">
              <w:rPr>
                <w:rFonts w:ascii="Arial" w:hAnsi="Arial" w:cs="Arial"/>
                <w:lang w:val="es-ES"/>
              </w:rPr>
              <w:br/>
            </w:r>
            <w:proofErr w:type="spellStart"/>
            <w:r w:rsidRPr="00F44B7C">
              <w:rPr>
                <w:rFonts w:ascii="Arial" w:hAnsi="Arial" w:cs="Arial"/>
                <w:lang w:val="es-ES"/>
              </w:rPr>
              <w:t>Fijo</w:t>
            </w:r>
            <w:proofErr w:type="spellEnd"/>
            <w:r w:rsidRPr="00F44B7C">
              <w:rPr>
                <w:rFonts w:ascii="Arial" w:hAnsi="Arial" w:cs="Arial"/>
                <w:lang w:val="es-ES"/>
              </w:rPr>
              <w:br/>
            </w:r>
            <w:proofErr w:type="spellStart"/>
            <w:r w:rsidRPr="00F44B7C">
              <w:rPr>
                <w:rFonts w:ascii="Arial" w:hAnsi="Arial" w:cs="Arial"/>
                <w:lang w:val="es-ES"/>
              </w:rPr>
              <w:t>Fijo</w:t>
            </w:r>
            <w:proofErr w:type="spellEnd"/>
            <w:r w:rsidRPr="00F44B7C">
              <w:rPr>
                <w:rFonts w:ascii="Arial" w:hAnsi="Arial" w:cs="Arial"/>
                <w:lang w:val="es-ES"/>
              </w:rPr>
              <w:t xml:space="preserve"> </w:t>
            </w:r>
            <w:r w:rsidRPr="00F44B7C">
              <w:rPr>
                <w:rFonts w:ascii="Arial" w:hAnsi="Arial" w:cs="Arial"/>
                <w:lang w:val="es-ES"/>
              </w:rPr>
              <w:br/>
            </w:r>
            <w:proofErr w:type="spellStart"/>
            <w:r w:rsidRPr="00F44B7C">
              <w:rPr>
                <w:rFonts w:ascii="Arial" w:hAnsi="Arial" w:cs="Arial"/>
                <w:lang w:val="es-ES"/>
              </w:rPr>
              <w:t>Fijo</w:t>
            </w:r>
            <w:proofErr w:type="spellEnd"/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7C" w:rsidRPr="00F44B7C" w:rsidRDefault="00F44B7C" w:rsidP="00506C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Arial" w:hAnsi="Arial" w:cs="Arial"/>
                <w:lang w:val="es-ES"/>
              </w:rPr>
            </w:pPr>
            <w:r w:rsidRPr="00F44B7C">
              <w:rPr>
                <w:rFonts w:ascii="Arial" w:hAnsi="Arial" w:cs="Arial"/>
                <w:lang w:val="es-ES"/>
              </w:rPr>
              <w:t>+1 767 225 XXXX</w:t>
            </w:r>
            <w:r w:rsidRPr="00F44B7C">
              <w:rPr>
                <w:rFonts w:ascii="Arial" w:hAnsi="Arial" w:cs="Arial"/>
                <w:lang w:val="es-ES"/>
              </w:rPr>
              <w:br/>
              <w:t>+1 767 235 XXXX</w:t>
            </w:r>
            <w:r w:rsidRPr="00F44B7C">
              <w:rPr>
                <w:rFonts w:ascii="Arial" w:hAnsi="Arial" w:cs="Arial"/>
                <w:lang w:val="es-ES"/>
              </w:rPr>
              <w:br/>
              <w:t>+1 767 245 XXXX</w:t>
            </w:r>
            <w:r w:rsidRPr="00F44B7C">
              <w:rPr>
                <w:rFonts w:ascii="Arial" w:hAnsi="Arial" w:cs="Arial"/>
                <w:lang w:val="es-ES"/>
              </w:rPr>
              <w:br/>
              <w:t>+1 767 255 XXXX</w:t>
            </w:r>
            <w:r w:rsidRPr="00F44B7C">
              <w:rPr>
                <w:rFonts w:ascii="Arial" w:hAnsi="Arial" w:cs="Arial"/>
                <w:lang w:val="es-ES"/>
              </w:rPr>
              <w:br/>
              <w:t>+1 767 265 XXXX</w:t>
            </w:r>
            <w:r w:rsidRPr="00F44B7C">
              <w:rPr>
                <w:rFonts w:ascii="Arial" w:hAnsi="Arial" w:cs="Arial"/>
                <w:lang w:val="es-ES"/>
              </w:rPr>
              <w:br/>
              <w:t>+1 767 266 XXXX</w:t>
            </w:r>
            <w:r w:rsidRPr="00F44B7C">
              <w:rPr>
                <w:rFonts w:ascii="Arial" w:hAnsi="Arial" w:cs="Arial"/>
                <w:lang w:val="es-ES"/>
              </w:rPr>
              <w:br/>
              <w:t>+1 767 275 XXXX</w:t>
            </w:r>
            <w:r w:rsidRPr="00F44B7C">
              <w:rPr>
                <w:rFonts w:ascii="Arial" w:hAnsi="Arial" w:cs="Arial"/>
                <w:lang w:val="es-ES"/>
              </w:rPr>
              <w:br/>
              <w:t>+1 767 276 XXXX</w:t>
            </w:r>
            <w:r w:rsidRPr="00F44B7C">
              <w:rPr>
                <w:rFonts w:ascii="Arial" w:hAnsi="Arial" w:cs="Arial"/>
                <w:lang w:val="es-ES"/>
              </w:rPr>
              <w:br/>
              <w:t>+1 767 277 XXXX</w:t>
            </w:r>
            <w:r w:rsidRPr="00F44B7C">
              <w:rPr>
                <w:rFonts w:ascii="Arial" w:hAnsi="Arial" w:cs="Arial"/>
                <w:lang w:val="es-ES"/>
              </w:rPr>
              <w:br/>
              <w:t xml:space="preserve">+1 767 285 XXXX </w:t>
            </w:r>
            <w:r w:rsidRPr="00F44B7C">
              <w:rPr>
                <w:rFonts w:ascii="Arial" w:hAnsi="Arial" w:cs="Arial"/>
                <w:lang w:val="es-ES"/>
              </w:rPr>
              <w:br/>
              <w:t>+1 767 295 XXXX</w:t>
            </w:r>
            <w:r w:rsidRPr="00F44B7C">
              <w:rPr>
                <w:rFonts w:ascii="Arial" w:hAnsi="Arial" w:cs="Arial"/>
                <w:lang w:val="es-ES"/>
              </w:rPr>
              <w:br/>
              <w:t>+1 767 440 XXXX</w:t>
            </w:r>
            <w:r w:rsidRPr="00F44B7C">
              <w:rPr>
                <w:rFonts w:ascii="Arial" w:hAnsi="Arial" w:cs="Arial"/>
                <w:lang w:val="es-ES"/>
              </w:rPr>
              <w:br/>
              <w:t>+1 767 441 XXXX</w:t>
            </w:r>
            <w:r w:rsidRPr="00F44B7C">
              <w:rPr>
                <w:rFonts w:ascii="Arial" w:hAnsi="Arial" w:cs="Arial"/>
                <w:lang w:val="es-ES"/>
              </w:rPr>
              <w:br/>
              <w:t>+1 767 442 XXXX</w:t>
            </w:r>
            <w:r w:rsidRPr="00F44B7C">
              <w:rPr>
                <w:rFonts w:ascii="Arial" w:hAnsi="Arial" w:cs="Arial"/>
                <w:lang w:val="es-ES"/>
              </w:rPr>
              <w:br/>
              <w:t>+1 767 445 XXXX</w:t>
            </w:r>
            <w:r w:rsidRPr="00F44B7C">
              <w:rPr>
                <w:rFonts w:ascii="Arial" w:hAnsi="Arial" w:cs="Arial"/>
                <w:lang w:val="es-ES"/>
              </w:rPr>
              <w:br/>
              <w:t>+1 767 446 XXXX</w:t>
            </w:r>
            <w:r w:rsidRPr="00F44B7C">
              <w:rPr>
                <w:rFonts w:ascii="Arial" w:hAnsi="Arial" w:cs="Arial"/>
                <w:lang w:val="es-ES"/>
              </w:rPr>
              <w:br/>
              <w:t>+1 767 447 XXXX</w:t>
            </w:r>
            <w:r w:rsidRPr="00F44B7C">
              <w:rPr>
                <w:rFonts w:ascii="Arial" w:hAnsi="Arial" w:cs="Arial"/>
                <w:lang w:val="es-ES"/>
              </w:rPr>
              <w:br/>
              <w:t>+1 767 448 XXXX</w:t>
            </w:r>
            <w:r w:rsidRPr="00F44B7C">
              <w:rPr>
                <w:rFonts w:ascii="Arial" w:hAnsi="Arial" w:cs="Arial"/>
                <w:lang w:val="es-ES"/>
              </w:rPr>
              <w:br/>
              <w:t>+1 767 449 XXXX</w:t>
            </w:r>
          </w:p>
        </w:tc>
      </w:tr>
      <w:tr w:rsidR="00F44B7C" w:rsidRPr="00846915" w:rsidTr="00506CD5">
        <w:trPr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7C" w:rsidRPr="00F44B7C" w:rsidRDefault="00F44B7C" w:rsidP="00506C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="Arial" w:hAnsi="Arial" w:cs="Arial"/>
              </w:rPr>
            </w:pPr>
            <w:proofErr w:type="spellStart"/>
            <w:r w:rsidRPr="00F44B7C">
              <w:rPr>
                <w:rFonts w:ascii="Arial" w:hAnsi="Arial" w:cs="Arial"/>
              </w:rPr>
              <w:t>Marpin</w:t>
            </w:r>
            <w:proofErr w:type="spellEnd"/>
            <w:r w:rsidRPr="00F44B7C">
              <w:rPr>
                <w:rFonts w:ascii="Arial" w:hAnsi="Arial" w:cs="Arial"/>
              </w:rPr>
              <w:t xml:space="preserve"> Telecom Dominica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7C" w:rsidRPr="00F44B7C" w:rsidRDefault="00F44B7C" w:rsidP="00506C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Arial" w:hAnsi="Arial" w:cs="Arial"/>
                <w:lang w:val="es-ES"/>
              </w:rPr>
            </w:pPr>
            <w:r w:rsidRPr="00F44B7C">
              <w:rPr>
                <w:rFonts w:ascii="Arial" w:hAnsi="Arial" w:cs="Arial"/>
                <w:lang w:val="es-ES"/>
              </w:rPr>
              <w:t>Fijo</w:t>
            </w:r>
            <w:r w:rsidRPr="00F44B7C">
              <w:rPr>
                <w:rFonts w:ascii="Arial" w:hAnsi="Arial" w:cs="Arial"/>
                <w:lang w:val="es-ES"/>
              </w:rPr>
              <w:br/>
            </w:r>
            <w:proofErr w:type="spellStart"/>
            <w:r w:rsidRPr="00F44B7C">
              <w:rPr>
                <w:rFonts w:ascii="Arial" w:hAnsi="Arial" w:cs="Arial"/>
                <w:lang w:val="es-ES"/>
              </w:rPr>
              <w:t>Fijo</w:t>
            </w:r>
            <w:proofErr w:type="spellEnd"/>
            <w:r w:rsidRPr="00F44B7C">
              <w:rPr>
                <w:rFonts w:ascii="Arial" w:hAnsi="Arial" w:cs="Arial"/>
                <w:lang w:val="es-ES"/>
              </w:rPr>
              <w:br/>
            </w:r>
            <w:proofErr w:type="spellStart"/>
            <w:r w:rsidRPr="00F44B7C">
              <w:rPr>
                <w:rFonts w:ascii="Arial" w:hAnsi="Arial" w:cs="Arial"/>
                <w:lang w:val="es-ES"/>
              </w:rPr>
              <w:t>Fijo</w:t>
            </w:r>
            <w:proofErr w:type="spellEnd"/>
            <w:r w:rsidRPr="00F44B7C">
              <w:rPr>
                <w:rFonts w:ascii="Arial" w:hAnsi="Arial" w:cs="Arial"/>
                <w:lang w:val="es-ES"/>
              </w:rPr>
              <w:br/>
            </w:r>
            <w:proofErr w:type="spellStart"/>
            <w:r w:rsidRPr="00F44B7C">
              <w:rPr>
                <w:rFonts w:ascii="Arial" w:hAnsi="Arial" w:cs="Arial"/>
                <w:lang w:val="es-ES"/>
              </w:rPr>
              <w:t>Fijo</w:t>
            </w:r>
            <w:proofErr w:type="spellEnd"/>
            <w:r w:rsidRPr="00F44B7C">
              <w:rPr>
                <w:rFonts w:ascii="Arial" w:hAnsi="Arial" w:cs="Arial"/>
                <w:lang w:val="es-ES"/>
              </w:rPr>
              <w:br/>
            </w:r>
            <w:proofErr w:type="spellStart"/>
            <w:r w:rsidRPr="00F44B7C">
              <w:rPr>
                <w:rFonts w:ascii="Arial" w:hAnsi="Arial" w:cs="Arial"/>
                <w:lang w:val="es-ES"/>
              </w:rPr>
              <w:t>Fijo</w:t>
            </w:r>
            <w:proofErr w:type="spellEnd"/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7C" w:rsidRPr="00F44B7C" w:rsidRDefault="00F44B7C" w:rsidP="00506C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Arial" w:hAnsi="Arial" w:cs="Arial"/>
                <w:lang w:val="es-ES"/>
              </w:rPr>
            </w:pPr>
            <w:r w:rsidRPr="00F44B7C">
              <w:rPr>
                <w:rFonts w:ascii="Arial" w:hAnsi="Arial" w:cs="Arial"/>
                <w:lang w:val="es-ES"/>
              </w:rPr>
              <w:t>+1 767 500 XXXX</w:t>
            </w:r>
            <w:r w:rsidRPr="00F44B7C">
              <w:rPr>
                <w:rFonts w:ascii="Arial" w:hAnsi="Arial" w:cs="Arial"/>
                <w:lang w:val="es-ES"/>
              </w:rPr>
              <w:br/>
              <w:t>+1 767 501 XXXX</w:t>
            </w:r>
            <w:r w:rsidRPr="00F44B7C">
              <w:rPr>
                <w:rFonts w:ascii="Arial" w:hAnsi="Arial" w:cs="Arial"/>
                <w:lang w:val="es-ES"/>
              </w:rPr>
              <w:br/>
              <w:t>+1 767 502 XXXX</w:t>
            </w:r>
            <w:r w:rsidRPr="00F44B7C">
              <w:rPr>
                <w:rFonts w:ascii="Arial" w:hAnsi="Arial" w:cs="Arial"/>
                <w:lang w:val="es-ES"/>
              </w:rPr>
              <w:br/>
              <w:t>+1 767 503 XXXX</w:t>
            </w:r>
            <w:r w:rsidRPr="00F44B7C">
              <w:rPr>
                <w:rFonts w:ascii="Arial" w:hAnsi="Arial" w:cs="Arial"/>
                <w:lang w:val="es-ES"/>
              </w:rPr>
              <w:br/>
              <w:t>+1 767 504 XXXX</w:t>
            </w:r>
          </w:p>
        </w:tc>
      </w:tr>
      <w:tr w:rsidR="00F44B7C" w:rsidRPr="00F44B7C" w:rsidTr="00506CD5">
        <w:trPr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7C" w:rsidRPr="00F44B7C" w:rsidRDefault="00F44B7C" w:rsidP="00506C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="Arial" w:hAnsi="Arial" w:cs="Arial"/>
              </w:rPr>
            </w:pPr>
            <w:r w:rsidRPr="00F44B7C">
              <w:rPr>
                <w:rFonts w:ascii="Arial" w:hAnsi="Arial" w:cs="Arial"/>
              </w:rPr>
              <w:t>SAT Telecoms Ltd.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7C" w:rsidRPr="00F44B7C" w:rsidRDefault="00F44B7C" w:rsidP="00506C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Arial" w:hAnsi="Arial" w:cs="Arial"/>
              </w:rPr>
            </w:pPr>
            <w:proofErr w:type="spellStart"/>
            <w:r w:rsidRPr="00F44B7C">
              <w:rPr>
                <w:rFonts w:ascii="Arial" w:hAnsi="Arial" w:cs="Arial"/>
              </w:rPr>
              <w:t>Fijo</w:t>
            </w:r>
            <w:proofErr w:type="spellEnd"/>
            <w:r w:rsidRPr="00F44B7C">
              <w:rPr>
                <w:rFonts w:ascii="Arial" w:hAnsi="Arial" w:cs="Arial"/>
              </w:rPr>
              <w:br/>
            </w:r>
            <w:proofErr w:type="spellStart"/>
            <w:r w:rsidRPr="00F44B7C">
              <w:rPr>
                <w:rFonts w:ascii="Arial" w:hAnsi="Arial" w:cs="Arial"/>
              </w:rPr>
              <w:t>Fijo</w:t>
            </w:r>
            <w:proofErr w:type="spellEnd"/>
            <w:r w:rsidRPr="00F44B7C">
              <w:rPr>
                <w:rFonts w:ascii="Arial" w:hAnsi="Arial" w:cs="Arial"/>
              </w:rPr>
              <w:t xml:space="preserve"> </w:t>
            </w:r>
            <w:r w:rsidRPr="00F44B7C">
              <w:rPr>
                <w:rFonts w:ascii="Arial" w:hAnsi="Arial" w:cs="Arial"/>
              </w:rPr>
              <w:br/>
            </w:r>
            <w:proofErr w:type="spellStart"/>
            <w:r w:rsidRPr="00F44B7C">
              <w:rPr>
                <w:rFonts w:ascii="Arial" w:hAnsi="Arial" w:cs="Arial"/>
              </w:rPr>
              <w:t>Fijo</w:t>
            </w:r>
            <w:proofErr w:type="spellEnd"/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7C" w:rsidRPr="00F44B7C" w:rsidRDefault="00F44B7C" w:rsidP="00506C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Arial" w:hAnsi="Arial" w:cs="Arial"/>
              </w:rPr>
            </w:pPr>
            <w:r w:rsidRPr="00F44B7C">
              <w:rPr>
                <w:rFonts w:ascii="Arial" w:hAnsi="Arial" w:cs="Arial"/>
              </w:rPr>
              <w:t>+1 767 701 XXXX</w:t>
            </w:r>
            <w:r w:rsidRPr="00F44B7C">
              <w:rPr>
                <w:rFonts w:ascii="Arial" w:hAnsi="Arial" w:cs="Arial"/>
              </w:rPr>
              <w:br/>
              <w:t xml:space="preserve">+1 767 702 XXXX </w:t>
            </w:r>
            <w:r w:rsidRPr="00F44B7C">
              <w:rPr>
                <w:rFonts w:ascii="Arial" w:hAnsi="Arial" w:cs="Arial"/>
              </w:rPr>
              <w:br/>
              <w:t>+1 767 703 XXXX</w:t>
            </w:r>
          </w:p>
        </w:tc>
      </w:tr>
    </w:tbl>
    <w:p w:rsidR="00F44B7C" w:rsidRPr="00F44B7C" w:rsidRDefault="00F44B7C" w:rsidP="00F44B7C">
      <w:pPr>
        <w:rPr>
          <w:rFonts w:ascii="Arial" w:hAnsi="Arial" w:cs="Arial"/>
          <w:lang w:val="en-US"/>
        </w:rPr>
      </w:pPr>
    </w:p>
    <w:p w:rsidR="00F44B7C" w:rsidRPr="00F44B7C" w:rsidRDefault="00F44B7C" w:rsidP="00F44B7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textAlignment w:val="auto"/>
        <w:rPr>
          <w:rFonts w:ascii="Arial" w:hAnsi="Arial" w:cs="Arial"/>
          <w:lang w:val="en-US"/>
        </w:rPr>
      </w:pPr>
      <w:r w:rsidRPr="00F44B7C">
        <w:rPr>
          <w:rFonts w:ascii="Arial" w:hAnsi="Arial" w:cs="Arial"/>
          <w:lang w:val="en-US"/>
        </w:rPr>
        <w:lastRenderedPageBreak/>
        <w:t>Co</w:t>
      </w:r>
      <w:r w:rsidRPr="00F44B7C">
        <w:rPr>
          <w:rFonts w:ascii="Arial" w:hAnsi="Arial" w:cs="Arial"/>
        </w:rPr>
        <w:t>n</w:t>
      </w:r>
      <w:r w:rsidRPr="00F44B7C">
        <w:rPr>
          <w:rFonts w:ascii="Arial" w:hAnsi="Arial" w:cs="Arial"/>
          <w:lang w:val="en-US"/>
        </w:rPr>
        <w:t>tact</w:t>
      </w:r>
      <w:r w:rsidR="00846915">
        <w:rPr>
          <w:rFonts w:ascii="Arial" w:hAnsi="Arial" w:cs="Arial"/>
          <w:lang w:val="en-US"/>
        </w:rPr>
        <w:t>o</w:t>
      </w:r>
      <w:bookmarkStart w:id="2" w:name="_GoBack"/>
      <w:bookmarkEnd w:id="2"/>
      <w:r w:rsidRPr="00F44B7C">
        <w:rPr>
          <w:rFonts w:ascii="Arial" w:hAnsi="Arial" w:cs="Arial"/>
          <w:lang w:val="en-US"/>
        </w:rPr>
        <w:t>:</w:t>
      </w:r>
    </w:p>
    <w:p w:rsidR="00F44B7C" w:rsidRPr="00F44B7C" w:rsidRDefault="00F44B7C" w:rsidP="00F44B7C">
      <w:pPr>
        <w:ind w:left="567" w:hanging="567"/>
        <w:jc w:val="left"/>
        <w:rPr>
          <w:rFonts w:ascii="Arial" w:eastAsiaTheme="minorEastAsia" w:hAnsi="Arial" w:cs="Arial"/>
        </w:rPr>
      </w:pPr>
      <w:r w:rsidRPr="00F44B7C">
        <w:rPr>
          <w:rFonts w:ascii="Arial" w:eastAsiaTheme="minorEastAsia" w:hAnsi="Arial" w:cs="Arial"/>
        </w:rPr>
        <w:tab/>
        <w:t>Ms Sylvester Vital</w:t>
      </w:r>
      <w:r w:rsidRPr="00F44B7C">
        <w:rPr>
          <w:rFonts w:ascii="Arial" w:eastAsiaTheme="minorEastAsia" w:hAnsi="Arial" w:cs="Arial"/>
        </w:rPr>
        <w:br/>
        <w:t>Director of Technical Services</w:t>
      </w:r>
      <w:r w:rsidRPr="00F44B7C">
        <w:rPr>
          <w:rFonts w:ascii="Arial" w:eastAsiaTheme="minorEastAsia" w:hAnsi="Arial" w:cs="Arial"/>
        </w:rPr>
        <w:br/>
        <w:t>Eastern Caribbean Telecommunications Authority (ECTEL)</w:t>
      </w:r>
      <w:r w:rsidRPr="00F44B7C">
        <w:rPr>
          <w:rFonts w:ascii="Arial" w:eastAsiaTheme="minorEastAsia" w:hAnsi="Arial" w:cs="Arial"/>
        </w:rPr>
        <w:br/>
        <w:t>P.O. Box 1886</w:t>
      </w:r>
      <w:r w:rsidRPr="00F44B7C">
        <w:rPr>
          <w:rFonts w:ascii="Arial" w:eastAsiaTheme="minorEastAsia" w:hAnsi="Arial" w:cs="Arial"/>
        </w:rPr>
        <w:br/>
        <w:t xml:space="preserve">Vide </w:t>
      </w:r>
      <w:proofErr w:type="spellStart"/>
      <w:r w:rsidRPr="00F44B7C">
        <w:rPr>
          <w:rFonts w:ascii="Arial" w:eastAsiaTheme="minorEastAsia" w:hAnsi="Arial" w:cs="Arial"/>
        </w:rPr>
        <w:t>Bouteille</w:t>
      </w:r>
      <w:proofErr w:type="spellEnd"/>
      <w:r w:rsidRPr="00F44B7C">
        <w:rPr>
          <w:rFonts w:ascii="Arial" w:eastAsiaTheme="minorEastAsia" w:hAnsi="Arial" w:cs="Arial"/>
        </w:rPr>
        <w:br/>
        <w:t>P.O. Box GM 690</w:t>
      </w:r>
      <w:r w:rsidRPr="00F44B7C">
        <w:rPr>
          <w:rFonts w:ascii="Arial" w:eastAsiaTheme="minorEastAsia" w:hAnsi="Arial" w:cs="Arial"/>
        </w:rPr>
        <w:br/>
        <w:t>CASTRIES</w:t>
      </w:r>
      <w:r w:rsidRPr="00F44B7C">
        <w:rPr>
          <w:rFonts w:ascii="Arial" w:eastAsiaTheme="minorEastAsia" w:hAnsi="Arial" w:cs="Arial"/>
        </w:rPr>
        <w:br/>
        <w:t xml:space="preserve">Santa </w:t>
      </w:r>
      <w:proofErr w:type="spellStart"/>
      <w:r w:rsidRPr="00F44B7C">
        <w:rPr>
          <w:rFonts w:ascii="Arial" w:eastAsiaTheme="minorEastAsia" w:hAnsi="Arial" w:cs="Arial"/>
        </w:rPr>
        <w:t>Lucía</w:t>
      </w:r>
      <w:proofErr w:type="spellEnd"/>
      <w:r w:rsidRPr="00F44B7C">
        <w:rPr>
          <w:rFonts w:ascii="Arial" w:eastAsiaTheme="minorEastAsia" w:hAnsi="Arial" w:cs="Arial"/>
        </w:rPr>
        <w:br/>
        <w:t>Tel:</w:t>
      </w:r>
      <w:r w:rsidRPr="00F44B7C">
        <w:rPr>
          <w:rFonts w:ascii="Arial" w:eastAsiaTheme="minorEastAsia" w:hAnsi="Arial" w:cs="Arial"/>
        </w:rPr>
        <w:tab/>
        <w:t>+1 758 458 1701</w:t>
      </w:r>
      <w:r w:rsidRPr="00F44B7C">
        <w:rPr>
          <w:rFonts w:ascii="Arial" w:eastAsiaTheme="minorEastAsia" w:hAnsi="Arial" w:cs="Arial"/>
        </w:rPr>
        <w:br/>
        <w:t>Fax:</w:t>
      </w:r>
      <w:r w:rsidRPr="00F44B7C">
        <w:rPr>
          <w:rFonts w:ascii="Arial" w:eastAsiaTheme="minorEastAsia" w:hAnsi="Arial" w:cs="Arial"/>
        </w:rPr>
        <w:tab/>
        <w:t>+1 758 458 1698</w:t>
      </w:r>
      <w:r w:rsidRPr="00F44B7C">
        <w:rPr>
          <w:rFonts w:ascii="Arial" w:eastAsiaTheme="minorEastAsia" w:hAnsi="Arial" w:cs="Arial"/>
        </w:rPr>
        <w:br/>
        <w:t>E-mail:</w:t>
      </w:r>
      <w:r w:rsidRPr="00F44B7C">
        <w:rPr>
          <w:rFonts w:ascii="Arial" w:eastAsiaTheme="minorEastAsia" w:hAnsi="Arial" w:cs="Arial"/>
        </w:rPr>
        <w:tab/>
      </w:r>
      <w:hyperlink r:id="rId5" w:history="1">
        <w:r w:rsidRPr="00F44B7C">
          <w:rPr>
            <w:rFonts w:ascii="Arial" w:eastAsiaTheme="minorEastAsia" w:hAnsi="Arial" w:cs="Arial"/>
          </w:rPr>
          <w:t>ectel@ectel.int</w:t>
        </w:r>
      </w:hyperlink>
      <w:r w:rsidRPr="00F44B7C">
        <w:rPr>
          <w:rFonts w:ascii="Arial" w:eastAsiaTheme="minorEastAsia" w:hAnsi="Arial" w:cs="Arial"/>
        </w:rPr>
        <w:br/>
        <w:t>URL:</w:t>
      </w:r>
      <w:r w:rsidRPr="00F44B7C">
        <w:rPr>
          <w:rFonts w:ascii="Arial" w:eastAsiaTheme="minorEastAsia" w:hAnsi="Arial" w:cs="Arial"/>
        </w:rPr>
        <w:tab/>
      </w:r>
      <w:hyperlink r:id="rId6" w:history="1">
        <w:r w:rsidRPr="00F44B7C">
          <w:rPr>
            <w:rFonts w:ascii="Arial" w:eastAsiaTheme="minorEastAsia" w:hAnsi="Arial" w:cs="Arial"/>
          </w:rPr>
          <w:t>www.ectel.int</w:t>
        </w:r>
      </w:hyperlink>
    </w:p>
    <w:p w:rsidR="008C5E52" w:rsidRDefault="008C5E52"/>
    <w:sectPr w:rsidR="008C5E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7C"/>
    <w:rsid w:val="00846915"/>
    <w:rsid w:val="008C5E52"/>
    <w:rsid w:val="00F4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B7C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6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B7C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6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ctel.int/" TargetMode="External"/><Relationship Id="rId5" Type="http://schemas.openxmlformats.org/officeDocument/2006/relationships/hyperlink" Target="mailto:ectel@ectel.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2</cp:revision>
  <dcterms:created xsi:type="dcterms:W3CDTF">2014-04-24T09:05:00Z</dcterms:created>
  <dcterms:modified xsi:type="dcterms:W3CDTF">2014-04-24T12:26:00Z</dcterms:modified>
</cp:coreProperties>
</file>