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9B2150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9B2150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9B215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B2150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9B2150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9B2150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F8BAAC4" w:rsidR="00F540FB" w:rsidRPr="009B2150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9B215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9B2150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9B215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D0E4F" w:rsidRPr="009B215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4A5743C" w:rsidR="00F540FB" w:rsidRPr="009B2150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B2150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D0E4F" w:rsidRPr="009B2150">
              <w:rPr>
                <w:color w:val="FFFFFF" w:themeColor="background1"/>
                <w:sz w:val="18"/>
                <w:szCs w:val="18"/>
                <w:lang w:val="ru-RU"/>
              </w:rPr>
              <w:t>IX</w:t>
            </w:r>
            <w:r w:rsidRPr="009B2150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9B2150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9B2150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CCE63EF" w:rsidR="00F540FB" w:rsidRPr="009B2150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8D0E4F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="00ED071A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9B2150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августа</w:t>
            </w:r>
            <w:r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9B215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C5681DE" w:rsidR="00F540FB" w:rsidRPr="009B2150" w:rsidRDefault="007075A6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6D7C27" w:rsidRPr="002C1625">
              <w:rPr>
                <w:rFonts w:asciiTheme="minorHAnsi" w:hAnsiTheme="minorHAnsi"/>
                <w:color w:val="FFFFFF" w:themeColor="background1"/>
                <w:spacing w:val="-8"/>
                <w:lang w:val="ru-RU"/>
              </w:rPr>
              <w:t>2312-8232</w:t>
            </w:r>
            <w:r w:rsidR="000A0394">
              <w:rPr>
                <w:rFonts w:asciiTheme="minorHAnsi" w:hAnsiTheme="minorHAnsi"/>
                <w:color w:val="FFFFFF" w:themeColor="background1"/>
                <w:spacing w:val="-8"/>
                <w:lang w:val="en-US"/>
              </w:rPr>
              <w:t xml:space="preserve"> </w:t>
            </w:r>
            <w:r w:rsidR="00D87087" w:rsidRPr="009B21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16903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6DCA503" w:rsidR="006514E4" w:rsidRPr="009B2150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9B215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9B215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9B215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9B2150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9B2150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9B215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9B215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9B2150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B82E78E" w:rsidR="006514E4" w:rsidRPr="009B2150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816903">
              <w:fldChar w:fldCharType="begin"/>
            </w:r>
            <w:r w:rsidR="00816903" w:rsidRPr="00816903">
              <w:rPr>
                <w:lang w:val="ru-RU"/>
              </w:rPr>
              <w:instrText xml:space="preserve"> </w:instrText>
            </w:r>
            <w:r w:rsidR="00816903">
              <w:instrText>HYPERLINK</w:instrText>
            </w:r>
            <w:r w:rsidR="00816903" w:rsidRPr="00816903">
              <w:rPr>
                <w:lang w:val="ru-RU"/>
              </w:rPr>
              <w:instrText xml:space="preserve"> "</w:instrText>
            </w:r>
            <w:r w:rsidR="00816903">
              <w:instrText>mailto</w:instrText>
            </w:r>
            <w:r w:rsidR="00816903" w:rsidRPr="00816903">
              <w:rPr>
                <w:lang w:val="ru-RU"/>
              </w:rPr>
              <w:instrText>:</w:instrText>
            </w:r>
            <w:r w:rsidR="00816903">
              <w:instrText>tsbmail</w:instrText>
            </w:r>
            <w:r w:rsidR="00816903" w:rsidRPr="00816903">
              <w:rPr>
                <w:lang w:val="ru-RU"/>
              </w:rPr>
              <w:instrText>@</w:instrText>
            </w:r>
            <w:r w:rsidR="00816903">
              <w:instrText>itu</w:instrText>
            </w:r>
            <w:r w:rsidR="00816903" w:rsidRPr="00816903">
              <w:rPr>
                <w:lang w:val="ru-RU"/>
              </w:rPr>
              <w:instrText>.</w:instrText>
            </w:r>
            <w:r w:rsidR="00816903">
              <w:instrText>int</w:instrText>
            </w:r>
            <w:r w:rsidR="00816903" w:rsidRPr="00816903">
              <w:rPr>
                <w:lang w:val="ru-RU"/>
              </w:rPr>
              <w:instrText>/</w:instrText>
            </w:r>
            <w:r w:rsidR="00816903">
              <w:instrText>tsbtson</w:instrText>
            </w:r>
            <w:r w:rsidR="00816903" w:rsidRPr="00816903">
              <w:rPr>
                <w:lang w:val="ru-RU"/>
              </w:rPr>
              <w:instrText>@</w:instrText>
            </w:r>
            <w:r w:rsidR="00816903">
              <w:instrText>itu</w:instrText>
            </w:r>
            <w:r w:rsidR="00816903" w:rsidRPr="00816903">
              <w:rPr>
                <w:lang w:val="ru-RU"/>
              </w:rPr>
              <w:instrText>.</w:instrText>
            </w:r>
            <w:r w:rsidR="00816903">
              <w:instrText>int</w:instrText>
            </w:r>
            <w:r w:rsidR="00816903" w:rsidRPr="00816903">
              <w:rPr>
                <w:lang w:val="ru-RU"/>
              </w:rPr>
              <w:instrText xml:space="preserve">" </w:instrText>
            </w:r>
            <w:r w:rsidR="00816903">
              <w:fldChar w:fldCharType="separate"/>
            </w:r>
            <w:r w:rsidR="00EF439C" w:rsidRPr="009B215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t>tsbmail@itu.int</w:t>
            </w:r>
            <w:r w:rsidR="00EF439C" w:rsidRPr="009B2150">
              <w:rPr>
                <w:rStyle w:val="Hyperlink"/>
                <w:rFonts w:asciiTheme="minorHAnsi" w:hAnsiTheme="minorHAnsi"/>
                <w:b/>
                <w:bCs/>
                <w:color w:val="auto"/>
                <w:sz w:val="14"/>
                <w:szCs w:val="14"/>
                <w:u w:val="none"/>
                <w:lang w:val="ru-RU"/>
              </w:rPr>
              <w:t>/</w:t>
            </w:r>
            <w:r w:rsidR="00EF439C" w:rsidRPr="009B215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t>tsbtson@itu.int</w:t>
            </w:r>
            <w:r w:rsidR="00816903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fldChar w:fldCharType="end"/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9B2150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B21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816903">
              <w:fldChar w:fldCharType="begin"/>
            </w:r>
            <w:r w:rsidR="00816903" w:rsidRPr="00816903">
              <w:rPr>
                <w:lang w:val="ru-RU"/>
              </w:rPr>
              <w:instrText xml:space="preserve"> </w:instrText>
            </w:r>
            <w:r w:rsidR="00816903">
              <w:instrText>HYPERLINK</w:instrText>
            </w:r>
            <w:r w:rsidR="00816903" w:rsidRPr="00816903">
              <w:rPr>
                <w:lang w:val="ru-RU"/>
              </w:rPr>
              <w:instrText xml:space="preserve"> "</w:instrText>
            </w:r>
            <w:r w:rsidR="00816903">
              <w:instrText>mailto</w:instrText>
            </w:r>
            <w:r w:rsidR="00816903" w:rsidRPr="00816903">
              <w:rPr>
                <w:lang w:val="ru-RU"/>
              </w:rPr>
              <w:instrText>:</w:instrText>
            </w:r>
            <w:r w:rsidR="00816903">
              <w:instrText>brmail</w:instrText>
            </w:r>
            <w:r w:rsidR="00816903" w:rsidRPr="00816903">
              <w:rPr>
                <w:lang w:val="ru-RU"/>
              </w:rPr>
              <w:instrText>@</w:instrText>
            </w:r>
            <w:r w:rsidR="00816903">
              <w:instrText>itu</w:instrText>
            </w:r>
            <w:r w:rsidR="00816903" w:rsidRPr="00816903">
              <w:rPr>
                <w:lang w:val="ru-RU"/>
              </w:rPr>
              <w:instrText>.</w:instrText>
            </w:r>
            <w:r w:rsidR="00816903">
              <w:instrText>int</w:instrText>
            </w:r>
            <w:r w:rsidR="00816903" w:rsidRPr="00816903">
              <w:rPr>
                <w:lang w:val="ru-RU"/>
              </w:rPr>
              <w:instrText xml:space="preserve">" </w:instrText>
            </w:r>
            <w:r w:rsidR="00816903">
              <w:fldChar w:fldCharType="separate"/>
            </w:r>
            <w:r w:rsidR="00EF439C" w:rsidRPr="009B215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t>brmail@itu.int</w:t>
            </w:r>
            <w:r w:rsidR="0081690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fldChar w:fldCharType="end"/>
            </w:r>
            <w:r w:rsidR="00EF439C" w:rsidRPr="009B215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9B2150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9B2150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9B2150" w:rsidSect="004C24DE">
          <w:footerReference w:type="even" r:id="rId9"/>
          <w:footerReference w:type="default" r:id="rId10"/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9B2150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9B2150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9B2150" w:rsidRDefault="00B648E2" w:rsidP="00886F91">
      <w:pPr>
        <w:widowControl w:val="0"/>
        <w:jc w:val="right"/>
        <w:rPr>
          <w:lang w:val="ru-RU"/>
        </w:rPr>
      </w:pPr>
      <w:r w:rsidRPr="009B2150">
        <w:rPr>
          <w:i/>
          <w:iCs/>
          <w:lang w:val="ru-RU"/>
        </w:rPr>
        <w:t>Стр.</w:t>
      </w:r>
    </w:p>
    <w:p w14:paraId="5398935F" w14:textId="77777777" w:rsidR="0027472C" w:rsidRPr="009B2150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9B2150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9B2150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9B215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9B215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9B2150">
        <w:rPr>
          <w:noProof w:val="0"/>
          <w:webHidden/>
          <w:lang w:val="ru-RU"/>
        </w:rPr>
        <w:tab/>
      </w:r>
      <w:r w:rsidR="00690A4F" w:rsidRPr="009B2150">
        <w:rPr>
          <w:noProof w:val="0"/>
          <w:webHidden/>
          <w:lang w:val="ru-RU"/>
        </w:rPr>
        <w:tab/>
      </w:r>
      <w:r w:rsidR="00A22B07" w:rsidRPr="009B2150">
        <w:rPr>
          <w:noProof w:val="0"/>
          <w:webHidden/>
          <w:lang w:val="ru-RU"/>
        </w:rPr>
        <w:t>3</w:t>
      </w:r>
    </w:p>
    <w:p w14:paraId="598AEA00" w14:textId="5CB7F286" w:rsidR="00AB799D" w:rsidRPr="009B2150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9B2150">
        <w:rPr>
          <w:rFonts w:eastAsiaTheme="minorEastAsia"/>
          <w:lang w:val="ru-RU"/>
        </w:rPr>
        <w:t>Утверждение Рекомендаций МСЭ-Т</w:t>
      </w:r>
      <w:r w:rsidRPr="009B2150">
        <w:rPr>
          <w:webHidden/>
          <w:lang w:val="ru-RU"/>
        </w:rPr>
        <w:tab/>
      </w:r>
      <w:r w:rsidRPr="009B2150">
        <w:rPr>
          <w:webHidden/>
          <w:lang w:val="ru-RU"/>
        </w:rPr>
        <w:tab/>
        <w:t>4</w:t>
      </w:r>
    </w:p>
    <w:p w14:paraId="079EE159" w14:textId="5FA279E9" w:rsidR="00CF0652" w:rsidRPr="009B2150" w:rsidRDefault="00C22D26" w:rsidP="00886F91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noProof w:val="0"/>
          <w:webHidden/>
          <w:lang w:val="ru-RU"/>
        </w:rPr>
      </w:pPr>
      <w:r w:rsidRPr="009B2150">
        <w:rPr>
          <w:noProof w:val="0"/>
          <w:lang w:val="ru-RU"/>
        </w:rPr>
        <w:t>Присвоение зоновых/сетевых кодов сигнализации (SANC)</w:t>
      </w:r>
      <w:r w:rsidR="00AB799D" w:rsidRPr="009B2150">
        <w:rPr>
          <w:noProof w:val="0"/>
          <w:lang w:val="ru-RU"/>
        </w:rPr>
        <w:t>:</w:t>
      </w:r>
      <w:r w:rsidRPr="009B2150">
        <w:rPr>
          <w:noProof w:val="0"/>
          <w:lang w:val="ru-RU"/>
        </w:rPr>
        <w:t xml:space="preserve"> </w:t>
      </w:r>
      <w:r w:rsidR="006C1A36" w:rsidRPr="009B2150">
        <w:rPr>
          <w:i/>
          <w:iCs/>
          <w:noProof w:val="0"/>
          <w:lang w:val="ru-RU"/>
        </w:rPr>
        <w:t>Примечани</w:t>
      </w:r>
      <w:r w:rsidR="00AB799D" w:rsidRPr="009B2150">
        <w:rPr>
          <w:i/>
          <w:iCs/>
          <w:noProof w:val="0"/>
          <w:lang w:val="ru-RU"/>
        </w:rPr>
        <w:t>е</w:t>
      </w:r>
      <w:r w:rsidR="006C1A36" w:rsidRPr="009B2150">
        <w:rPr>
          <w:i/>
          <w:iCs/>
          <w:noProof w:val="0"/>
          <w:lang w:val="ru-RU"/>
        </w:rPr>
        <w:t xml:space="preserve"> БСЭ</w:t>
      </w:r>
      <w:r w:rsidR="00CF0652" w:rsidRPr="009B2150">
        <w:rPr>
          <w:noProof w:val="0"/>
          <w:webHidden/>
          <w:lang w:val="ru-RU"/>
        </w:rPr>
        <w:tab/>
      </w:r>
      <w:r w:rsidR="007D7D62" w:rsidRPr="009B2150">
        <w:rPr>
          <w:noProof w:val="0"/>
          <w:webHidden/>
          <w:lang w:val="ru-RU"/>
        </w:rPr>
        <w:tab/>
      </w:r>
      <w:r w:rsidR="00CF0652" w:rsidRPr="009B2150">
        <w:rPr>
          <w:noProof w:val="0"/>
          <w:webHidden/>
          <w:lang w:val="ru-RU"/>
        </w:rPr>
        <w:t>4</w:t>
      </w:r>
    </w:p>
    <w:p w14:paraId="209C7C1A" w14:textId="0D747CF6" w:rsidR="00AB799D" w:rsidRPr="009B2150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9B2150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Pr="009B2150">
        <w:rPr>
          <w:lang w:val="ru-RU"/>
        </w:rPr>
        <w:t xml:space="preserve">: </w:t>
      </w:r>
      <w:r w:rsidRPr="009B2150">
        <w:rPr>
          <w:i/>
          <w:iCs/>
          <w:lang w:val="ru-RU"/>
        </w:rPr>
        <w:t>Примечание БСЭ</w:t>
      </w:r>
      <w:r w:rsidRPr="009B2150">
        <w:rPr>
          <w:rFonts w:eastAsiaTheme="minorEastAsia"/>
          <w:lang w:val="ru-RU"/>
        </w:rPr>
        <w:tab/>
      </w:r>
      <w:r w:rsidRPr="009B2150">
        <w:rPr>
          <w:rFonts w:eastAsiaTheme="minorEastAsia"/>
          <w:lang w:val="ru-RU"/>
        </w:rPr>
        <w:tab/>
      </w:r>
      <w:r w:rsidR="008D0E4F" w:rsidRPr="009B2150">
        <w:rPr>
          <w:rFonts w:eastAsiaTheme="minorEastAsia"/>
          <w:lang w:val="ru-RU"/>
        </w:rPr>
        <w:t>5</w:t>
      </w:r>
    </w:p>
    <w:p w14:paraId="772D7B6D" w14:textId="3C1D37B7" w:rsidR="00AB799D" w:rsidRPr="009B2150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eastAsiaTheme="minorEastAsia"/>
          <w:lang w:val="ru-RU"/>
        </w:rPr>
      </w:pPr>
      <w:r w:rsidRPr="009B2150">
        <w:rPr>
          <w:lang w:val="ru-RU"/>
        </w:rPr>
        <w:t>План международной идентификации для сетей общего пользования и абонентов:</w:t>
      </w:r>
      <w:r w:rsidRPr="009B2150">
        <w:rPr>
          <w:lang w:val="ru-RU"/>
        </w:rPr>
        <w:br/>
      </w:r>
      <w:r w:rsidRPr="009B2150">
        <w:rPr>
          <w:i/>
          <w:iCs/>
          <w:lang w:val="ru-RU"/>
        </w:rPr>
        <w:t>Примечание БСЭ</w:t>
      </w:r>
      <w:r w:rsidRPr="009B2150">
        <w:rPr>
          <w:webHidden/>
          <w:lang w:val="ru-RU"/>
        </w:rPr>
        <w:tab/>
      </w:r>
      <w:r w:rsidRPr="009B2150">
        <w:rPr>
          <w:webHidden/>
          <w:lang w:val="ru-RU"/>
        </w:rPr>
        <w:tab/>
      </w:r>
      <w:r w:rsidR="00F440D2" w:rsidRPr="009B2150">
        <w:rPr>
          <w:webHidden/>
          <w:lang w:val="ru-RU"/>
        </w:rPr>
        <w:t>5</w:t>
      </w:r>
    </w:p>
    <w:p w14:paraId="78BE8B0C" w14:textId="534CD013" w:rsidR="008C723B" w:rsidRPr="009B2150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B2150">
        <w:rPr>
          <w:noProof w:val="0"/>
          <w:lang w:val="ru-RU"/>
        </w:rPr>
        <w:t>Ограничения обслуживания</w:t>
      </w:r>
      <w:r w:rsidR="008C723B" w:rsidRPr="009B2150">
        <w:rPr>
          <w:noProof w:val="0"/>
          <w:webHidden/>
          <w:lang w:val="ru-RU"/>
        </w:rPr>
        <w:tab/>
      </w:r>
      <w:r w:rsidR="00690A4F" w:rsidRPr="009B2150">
        <w:rPr>
          <w:noProof w:val="0"/>
          <w:webHidden/>
          <w:lang w:val="ru-RU"/>
        </w:rPr>
        <w:tab/>
      </w:r>
      <w:r w:rsidR="008D0E4F" w:rsidRPr="009B2150">
        <w:rPr>
          <w:noProof w:val="0"/>
          <w:webHidden/>
          <w:lang w:val="ru-RU"/>
        </w:rPr>
        <w:t>6</w:t>
      </w:r>
    </w:p>
    <w:p w14:paraId="40E93AB4" w14:textId="05BE38C8" w:rsidR="008C723B" w:rsidRPr="009B2150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B215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9B2150">
        <w:rPr>
          <w:noProof w:val="0"/>
          <w:webHidden/>
          <w:lang w:val="ru-RU"/>
        </w:rPr>
        <w:tab/>
      </w:r>
      <w:r w:rsidR="00690A4F" w:rsidRPr="009B2150">
        <w:rPr>
          <w:noProof w:val="0"/>
          <w:webHidden/>
          <w:lang w:val="ru-RU"/>
        </w:rPr>
        <w:tab/>
      </w:r>
      <w:r w:rsidR="008D0E4F" w:rsidRPr="009B2150">
        <w:rPr>
          <w:noProof w:val="0"/>
          <w:webHidden/>
          <w:lang w:val="ru-RU"/>
        </w:rPr>
        <w:t>6</w:t>
      </w:r>
    </w:p>
    <w:p w14:paraId="4E7DE23B" w14:textId="77777777" w:rsidR="00862309" w:rsidRPr="009B2150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9B2150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7526C53F" w14:textId="35175D23" w:rsidR="00BA479D" w:rsidRPr="009B2150" w:rsidRDefault="00BF1D1F" w:rsidP="00C86F1E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9B2150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BA479D" w:rsidRPr="009B2150">
        <w:rPr>
          <w:noProof w:val="0"/>
          <w:webHidden/>
          <w:lang w:val="ru-RU"/>
        </w:rPr>
        <w:tab/>
      </w:r>
      <w:r w:rsidR="00C86F1E" w:rsidRPr="009B2150">
        <w:rPr>
          <w:noProof w:val="0"/>
          <w:webHidden/>
          <w:lang w:val="ru-RU"/>
        </w:rPr>
        <w:tab/>
      </w:r>
      <w:r w:rsidR="00BE528D" w:rsidRPr="009B2150">
        <w:rPr>
          <w:noProof w:val="0"/>
          <w:webHidden/>
          <w:lang w:val="ru-RU"/>
        </w:rPr>
        <w:t>7</w:t>
      </w:r>
    </w:p>
    <w:p w14:paraId="20BB80CB" w14:textId="36402E82" w:rsidR="00EF794D" w:rsidRPr="009B2150" w:rsidRDefault="00273E31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9B2150">
        <w:rPr>
          <w:noProof w:val="0"/>
          <w:lang w:val="ru-RU"/>
        </w:rPr>
        <w:t>Список присвоенных кодов страны согласно Рекомендации МСЭ-Т E.164</w:t>
      </w:r>
      <w:r w:rsidR="00EF794D" w:rsidRPr="009B2150">
        <w:rPr>
          <w:noProof w:val="0"/>
          <w:webHidden/>
          <w:lang w:val="ru-RU"/>
        </w:rPr>
        <w:tab/>
      </w:r>
      <w:r w:rsidR="00EF794D" w:rsidRPr="009B2150">
        <w:rPr>
          <w:noProof w:val="0"/>
          <w:webHidden/>
          <w:lang w:val="ru-RU"/>
        </w:rPr>
        <w:tab/>
      </w:r>
      <w:r w:rsidR="00BE528D" w:rsidRPr="009B2150">
        <w:rPr>
          <w:noProof w:val="0"/>
          <w:webHidden/>
          <w:lang w:val="ru-RU"/>
        </w:rPr>
        <w:t>8</w:t>
      </w:r>
    </w:p>
    <w:p w14:paraId="696D45A4" w14:textId="6A960E49" w:rsidR="000C0E4C" w:rsidRPr="009B2150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9B2150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9B2150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9B2150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9B2150">
        <w:rPr>
          <w:noProof w:val="0"/>
          <w:lang w:val="ru-RU"/>
        </w:rPr>
        <w:tab/>
      </w:r>
      <w:r w:rsidRPr="009B2150">
        <w:rPr>
          <w:noProof w:val="0"/>
          <w:lang w:val="ru-RU"/>
        </w:rPr>
        <w:tab/>
      </w:r>
      <w:r w:rsidR="00BE528D" w:rsidRPr="009B2150">
        <w:rPr>
          <w:noProof w:val="0"/>
          <w:lang w:val="ru-RU"/>
        </w:rPr>
        <w:t>9</w:t>
      </w:r>
    </w:p>
    <w:p w14:paraId="20158A1C" w14:textId="18B2FDE7" w:rsidR="00B65366" w:rsidRPr="009B2150" w:rsidRDefault="00C14894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9B2150">
        <w:rPr>
          <w:noProof w:val="0"/>
          <w:lang w:val="ru-RU"/>
        </w:rPr>
        <w:t>Список кодов МСЭ операторов связи</w:t>
      </w:r>
      <w:r w:rsidR="00CF0652" w:rsidRPr="009B2150">
        <w:rPr>
          <w:noProof w:val="0"/>
          <w:lang w:val="ru-RU"/>
        </w:rPr>
        <w:tab/>
      </w:r>
      <w:r w:rsidR="006E106B" w:rsidRPr="009B2150">
        <w:rPr>
          <w:noProof w:val="0"/>
          <w:lang w:val="ru-RU"/>
        </w:rPr>
        <w:tab/>
      </w:r>
      <w:r w:rsidR="00EF794D" w:rsidRPr="009B2150">
        <w:rPr>
          <w:noProof w:val="0"/>
          <w:lang w:val="ru-RU"/>
        </w:rPr>
        <w:t>1</w:t>
      </w:r>
      <w:r w:rsidR="00BE528D" w:rsidRPr="009B2150">
        <w:rPr>
          <w:noProof w:val="0"/>
          <w:lang w:val="ru-RU"/>
        </w:rPr>
        <w:t>0</w:t>
      </w:r>
    </w:p>
    <w:p w14:paraId="54A29ABA" w14:textId="51B3F291" w:rsidR="00C22D26" w:rsidRPr="009B2150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9B2150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9B2150">
        <w:rPr>
          <w:noProof w:val="0"/>
          <w:lang w:val="ru-RU"/>
        </w:rPr>
        <w:tab/>
      </w:r>
      <w:r w:rsidRPr="009B2150">
        <w:rPr>
          <w:noProof w:val="0"/>
          <w:lang w:val="ru-RU"/>
        </w:rPr>
        <w:tab/>
      </w:r>
      <w:r w:rsidR="00EF794D" w:rsidRPr="009B2150">
        <w:rPr>
          <w:noProof w:val="0"/>
          <w:lang w:val="ru-RU"/>
        </w:rPr>
        <w:t>1</w:t>
      </w:r>
      <w:r w:rsidR="00BE528D" w:rsidRPr="009B2150">
        <w:rPr>
          <w:noProof w:val="0"/>
          <w:lang w:val="ru-RU"/>
        </w:rPr>
        <w:t>1</w:t>
      </w:r>
    </w:p>
    <w:p w14:paraId="7D16B645" w14:textId="4AD179DF" w:rsidR="00C22D26" w:rsidRPr="009B2150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9B2150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9B2150">
        <w:rPr>
          <w:lang w:val="ru-RU"/>
        </w:rPr>
        <w:tab/>
      </w:r>
      <w:r w:rsidRPr="009B2150">
        <w:rPr>
          <w:lang w:val="ru-RU"/>
        </w:rPr>
        <w:tab/>
      </w:r>
      <w:r w:rsidR="00EF794D" w:rsidRPr="009B2150">
        <w:rPr>
          <w:lang w:val="ru-RU"/>
        </w:rPr>
        <w:t>1</w:t>
      </w:r>
      <w:r w:rsidR="00BE528D" w:rsidRPr="009B2150">
        <w:rPr>
          <w:lang w:val="ru-RU"/>
        </w:rPr>
        <w:t>1</w:t>
      </w:r>
    </w:p>
    <w:p w14:paraId="00C754D5" w14:textId="6B1FB999" w:rsidR="00677E5E" w:rsidRPr="009B2150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9B2150">
        <w:rPr>
          <w:rFonts w:asciiTheme="minorHAnsi" w:hAnsiTheme="minorHAnsi"/>
          <w:lang w:val="ru-RU"/>
        </w:rPr>
        <w:t>Национальный план нумерации</w:t>
      </w:r>
      <w:r w:rsidRPr="009B2150">
        <w:rPr>
          <w:lang w:val="ru-RU"/>
        </w:rPr>
        <w:tab/>
      </w:r>
      <w:r w:rsidRPr="009B2150">
        <w:rPr>
          <w:lang w:val="ru-RU"/>
        </w:rPr>
        <w:tab/>
      </w:r>
      <w:r w:rsidR="00BE528D" w:rsidRPr="009B2150">
        <w:rPr>
          <w:lang w:val="ru-RU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9B2150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57492C84" w:rsidR="00BA479D" w:rsidRPr="009B2150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9B215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7075A6" w:rsidRPr="009B2150">
              <w:rPr>
                <w:rFonts w:eastAsia="SimSun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9B2150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9B215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9B2150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</w:tr>
      <w:tr w:rsidR="00BA479D" w:rsidRPr="009B2150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9B2150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9B2150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9B2150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9B2150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9B2150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9B2150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9B2150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9B2150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9B2150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9B2150">
        <w:rPr>
          <w:rFonts w:eastAsia="SimSun"/>
          <w:sz w:val="18"/>
          <w:szCs w:val="18"/>
          <w:lang w:val="ru-RU" w:eastAsia="zh-CN"/>
        </w:rPr>
        <w:t>*</w:t>
      </w:r>
      <w:r w:rsidRPr="009B2150">
        <w:rPr>
          <w:rFonts w:eastAsia="SimSun"/>
          <w:sz w:val="18"/>
          <w:szCs w:val="18"/>
          <w:lang w:val="ru-RU" w:eastAsia="zh-CN"/>
        </w:rPr>
        <w:tab/>
      </w:r>
      <w:r w:rsidRPr="009B2150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9B2150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9B2150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9B2150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9B2150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9B2150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9B2150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9B215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A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1199</w:t>
      </w:r>
      <w:r w:rsidRPr="009B2150">
        <w:rPr>
          <w:rFonts w:asciiTheme="minorHAnsi" w:hAnsiTheme="minorHAnsi"/>
          <w:sz w:val="18"/>
          <w:szCs w:val="18"/>
          <w:lang w:val="ru-RU"/>
        </w:rPr>
        <w:tab/>
      </w:r>
      <w:r w:rsidRPr="009B215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B215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1162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4158D406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</w:t>
      </w:r>
      <w:r w:rsidR="00122FCD" w:rsidRPr="009B2150">
        <w:rPr>
          <w:rFonts w:asciiTheme="minorHAnsi" w:hAnsiTheme="minorHAnsi"/>
          <w:sz w:val="18"/>
          <w:szCs w:val="18"/>
          <w:lang w:val="ru-RU"/>
        </w:rPr>
        <w:t>1</w:t>
      </w:r>
      <w:r w:rsidRPr="009B2150">
        <w:rPr>
          <w:rFonts w:asciiTheme="minorHAnsi" w:hAnsiTheme="minorHAnsi"/>
          <w:sz w:val="18"/>
          <w:szCs w:val="18"/>
          <w:lang w:val="ru-RU"/>
        </w:rPr>
        <w:t>61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1154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1125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1125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1117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9B215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1114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9B215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1096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1060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9B2150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1015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1002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1001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1000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994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991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980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978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977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976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9B215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974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955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9B2150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669</w:t>
      </w:r>
      <w:r w:rsidRPr="009B2150">
        <w:rPr>
          <w:rFonts w:asciiTheme="minorHAnsi" w:hAnsiTheme="minorHAnsi"/>
          <w:sz w:val="18"/>
          <w:szCs w:val="18"/>
          <w:lang w:val="ru-RU"/>
        </w:rPr>
        <w:tab/>
      </w:r>
      <w:r w:rsidRPr="009B215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B215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9B2150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B</w:t>
      </w:r>
      <w:r w:rsidRPr="009B215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9B2150">
        <w:rPr>
          <w:rFonts w:asciiTheme="minorHAnsi" w:hAnsiTheme="minorHAnsi"/>
          <w:lang w:val="ru-RU"/>
        </w:rPr>
        <w:t>:</w:t>
      </w:r>
    </w:p>
    <w:p w14:paraId="2A471096" w14:textId="4B726C0D" w:rsidR="00943080" w:rsidRPr="009B2150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9B2150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9B215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77777777" w:rsidR="00943080" w:rsidRPr="009B2150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9B2150">
        <w:rPr>
          <w:rFonts w:asciiTheme="minorHAnsi" w:hAnsiTheme="minorHAnsi"/>
          <w:sz w:val="18"/>
          <w:szCs w:val="18"/>
          <w:lang w:val="ru-RU"/>
        </w:rPr>
        <w:tab/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http</w:instrText>
      </w:r>
      <w:r w:rsidR="00816903" w:rsidRPr="00816903">
        <w:rPr>
          <w:lang w:val="ru-RU"/>
        </w:rPr>
        <w:instrText>://</w:instrText>
      </w:r>
      <w:r w:rsidR="00816903">
        <w:instrText>www</w:instrText>
      </w:r>
      <w:r w:rsidR="00816903" w:rsidRPr="00816903">
        <w:rPr>
          <w:lang w:val="ru-RU"/>
        </w:rPr>
        <w:instrText>.</w:instrText>
      </w:r>
      <w:r w:rsidR="00816903">
        <w:instrText>itu</w:instrText>
      </w:r>
      <w:r w:rsidR="00816903" w:rsidRPr="00816903">
        <w:rPr>
          <w:lang w:val="ru-RU"/>
        </w:rPr>
        <w:instrText>.</w:instrText>
      </w:r>
      <w:r w:rsidR="00816903">
        <w:instrText>int</w:instrText>
      </w:r>
      <w:r w:rsidR="00816903" w:rsidRPr="00816903">
        <w:rPr>
          <w:lang w:val="ru-RU"/>
        </w:rPr>
        <w:instrText>/</w:instrText>
      </w:r>
      <w:r w:rsidR="00816903">
        <w:instrText>ITU</w:instrText>
      </w:r>
      <w:r w:rsidR="00816903" w:rsidRPr="00816903">
        <w:rPr>
          <w:lang w:val="ru-RU"/>
        </w:rPr>
        <w:instrText>-</w:instrText>
      </w:r>
      <w:r w:rsidR="00816903">
        <w:instrText>T</w:instrText>
      </w:r>
      <w:r w:rsidR="00816903" w:rsidRPr="00816903">
        <w:rPr>
          <w:lang w:val="ru-RU"/>
        </w:rPr>
        <w:instrText>/</w:instrText>
      </w:r>
      <w:r w:rsidR="00816903">
        <w:instrText>inr</w:instrText>
      </w:r>
      <w:r w:rsidR="00816903" w:rsidRPr="00816903">
        <w:rPr>
          <w:lang w:val="ru-RU"/>
        </w:rPr>
        <w:instrText>/</w:instrText>
      </w:r>
      <w:r w:rsidR="00816903">
        <w:instrText>bureaufax</w:instrText>
      </w:r>
      <w:r w:rsidR="00816903" w:rsidRPr="00816903">
        <w:rPr>
          <w:lang w:val="ru-RU"/>
        </w:rPr>
        <w:instrText>/</w:instrText>
      </w:r>
      <w:r w:rsidR="00816903">
        <w:instrText>index</w:instrText>
      </w:r>
      <w:r w:rsidR="00816903" w:rsidRPr="00816903">
        <w:rPr>
          <w:lang w:val="ru-RU"/>
        </w:rPr>
        <w:instrText>.</w:instrText>
      </w:r>
      <w:r w:rsidR="00816903">
        <w:instrText>html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www.itu.int/ITU-T/inr/bureaufax/index.html</w:t>
      </w:r>
      <w:r w:rsidR="00816903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fldChar w:fldCharType="end"/>
      </w:r>
      <w:r w:rsidRPr="009B2150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9B2150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B215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9B2150">
        <w:rPr>
          <w:rFonts w:asciiTheme="minorHAnsi" w:hAnsiTheme="minorHAnsi"/>
          <w:sz w:val="18"/>
          <w:szCs w:val="18"/>
          <w:lang w:val="ru-RU"/>
        </w:rPr>
        <w:tab/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http</w:instrText>
      </w:r>
      <w:r w:rsidR="00816903" w:rsidRPr="00816903">
        <w:rPr>
          <w:lang w:val="ru-RU"/>
        </w:rPr>
        <w:instrText>://</w:instrText>
      </w:r>
      <w:r w:rsidR="00816903">
        <w:instrText>www</w:instrText>
      </w:r>
      <w:r w:rsidR="00816903" w:rsidRPr="00816903">
        <w:rPr>
          <w:lang w:val="ru-RU"/>
        </w:rPr>
        <w:instrText>.</w:instrText>
      </w:r>
      <w:r w:rsidR="00816903">
        <w:instrText>itu</w:instrText>
      </w:r>
      <w:r w:rsidR="00816903" w:rsidRPr="00816903">
        <w:rPr>
          <w:lang w:val="ru-RU"/>
        </w:rPr>
        <w:instrText>.</w:instrText>
      </w:r>
      <w:r w:rsidR="00816903">
        <w:instrText>int</w:instrText>
      </w:r>
      <w:r w:rsidR="00816903" w:rsidRPr="00816903">
        <w:rPr>
          <w:lang w:val="ru-RU"/>
        </w:rPr>
        <w:instrText>/</w:instrText>
      </w:r>
      <w:r w:rsidR="00816903">
        <w:instrText>ITU</w:instrText>
      </w:r>
      <w:r w:rsidR="00816903" w:rsidRPr="00816903">
        <w:rPr>
          <w:lang w:val="ru-RU"/>
        </w:rPr>
        <w:instrText>-</w:instrText>
      </w:r>
      <w:r w:rsidR="00816903">
        <w:instrText>T</w:instrText>
      </w:r>
      <w:r w:rsidR="00816903" w:rsidRPr="00816903">
        <w:rPr>
          <w:lang w:val="ru-RU"/>
        </w:rPr>
        <w:instrText>/</w:instrText>
      </w:r>
      <w:r w:rsidR="00816903">
        <w:instrText>inr</w:instrText>
      </w:r>
      <w:r w:rsidR="00816903" w:rsidRPr="00816903">
        <w:rPr>
          <w:lang w:val="ru-RU"/>
        </w:rPr>
        <w:instrText>/</w:instrText>
      </w:r>
      <w:r w:rsidR="00816903">
        <w:instrText>roa</w:instrText>
      </w:r>
      <w:r w:rsidR="00816903" w:rsidRPr="00816903">
        <w:rPr>
          <w:lang w:val="ru-RU"/>
        </w:rPr>
        <w:instrText>/</w:instrText>
      </w:r>
      <w:r w:rsidR="00816903">
        <w:instrText>index</w:instrText>
      </w:r>
      <w:r w:rsidR="00816903" w:rsidRPr="00816903">
        <w:rPr>
          <w:lang w:val="ru-RU"/>
        </w:rPr>
        <w:instrText>.</w:instrText>
      </w:r>
      <w:r w:rsidR="00816903">
        <w:instrText>html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www.itu.int/ITU-T/inr/roa/index.html</w:t>
      </w:r>
      <w:r w:rsidR="00816903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fldChar w:fldCharType="end"/>
      </w:r>
      <w:r w:rsidRPr="009B2150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 xml:space="preserve"> </w:t>
      </w:r>
    </w:p>
    <w:p w14:paraId="62F0B279" w14:textId="77777777" w:rsidR="00A05C57" w:rsidRPr="009B2150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9B2150">
        <w:rPr>
          <w:szCs w:val="26"/>
          <w:lang w:val="ru-RU"/>
        </w:rPr>
        <w:lastRenderedPageBreak/>
        <w:t>Утверждение Рекомендаций МСЭ-T</w:t>
      </w:r>
    </w:p>
    <w:p w14:paraId="46FBB442" w14:textId="17B633A1" w:rsidR="00A05C57" w:rsidRPr="009B2150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9B2150">
        <w:rPr>
          <w:rFonts w:asciiTheme="minorHAnsi" w:hAnsiTheme="minorHAnsi" w:cstheme="minorHAnsi"/>
          <w:lang w:val="ru-RU"/>
        </w:rPr>
        <w:t>В рамках АПУ-1</w:t>
      </w:r>
      <w:r w:rsidR="008D0E4F" w:rsidRPr="009B2150">
        <w:rPr>
          <w:rFonts w:asciiTheme="minorHAnsi" w:hAnsiTheme="minorHAnsi" w:cstheme="minorHAnsi"/>
          <w:lang w:val="ru-RU"/>
        </w:rPr>
        <w:t>10</w:t>
      </w:r>
      <w:r w:rsidRPr="009B2150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5FDC169E" w14:textId="5315D642" w:rsidR="008D0E4F" w:rsidRPr="009B2150" w:rsidRDefault="008D0E4F" w:rsidP="006A2FDC">
      <w:pPr>
        <w:ind w:left="567" w:hanging="567"/>
        <w:rPr>
          <w:lang w:val="ru-RU"/>
        </w:rPr>
      </w:pPr>
      <w:r w:rsidRPr="009B2150">
        <w:rPr>
          <w:lang w:val="ru-RU"/>
        </w:rPr>
        <w:t>–</w:t>
      </w:r>
      <w:r w:rsidRPr="009B2150">
        <w:rPr>
          <w:lang w:val="ru-RU"/>
        </w:rPr>
        <w:tab/>
        <w:t xml:space="preserve">Рекомендация МСЭ-Т G.8052.2/Y.1346.2 (08/2021): </w:t>
      </w:r>
      <w:r w:rsidR="00572D81" w:rsidRPr="009B2150">
        <w:rPr>
          <w:lang w:val="ru-RU"/>
        </w:rPr>
        <w:t xml:space="preserve">Модели информации/данных об устойчивости для элемента транспортной сети Ethernet </w:t>
      </w:r>
    </w:p>
    <w:p w14:paraId="195C88E9" w14:textId="3D933980" w:rsidR="008D0E4F" w:rsidRPr="009B2150" w:rsidRDefault="008D0E4F" w:rsidP="006A2FDC">
      <w:pPr>
        <w:ind w:left="567" w:hanging="567"/>
        <w:rPr>
          <w:lang w:val="ru-RU"/>
        </w:rPr>
      </w:pPr>
      <w:r w:rsidRPr="009B2150">
        <w:rPr>
          <w:lang w:val="ru-RU"/>
        </w:rPr>
        <w:t>–</w:t>
      </w:r>
      <w:r w:rsidRPr="009B2150">
        <w:rPr>
          <w:lang w:val="ru-RU"/>
        </w:rPr>
        <w:tab/>
        <w:t xml:space="preserve">Рекомендация МСЭ-Т G.9802.1 (08/2021): </w:t>
      </w:r>
      <w:r w:rsidR="00572D81" w:rsidRPr="009B2150">
        <w:rPr>
          <w:lang w:val="ru-RU"/>
        </w:rPr>
        <w:t xml:space="preserve">Пассивные оптические сети с мультиплексированием с разделением по длине волны </w:t>
      </w:r>
      <w:r w:rsidRPr="009B2150">
        <w:rPr>
          <w:lang w:val="ru-RU"/>
        </w:rPr>
        <w:t>(</w:t>
      </w:r>
      <w:r w:rsidR="00572D81" w:rsidRPr="009B2150">
        <w:rPr>
          <w:lang w:val="ru-RU"/>
        </w:rPr>
        <w:t xml:space="preserve">PON </w:t>
      </w:r>
      <w:r w:rsidRPr="009B2150">
        <w:rPr>
          <w:lang w:val="ru-RU"/>
        </w:rPr>
        <w:t xml:space="preserve">WDM): </w:t>
      </w:r>
      <w:r w:rsidR="00572D81" w:rsidRPr="009B2150">
        <w:rPr>
          <w:lang w:val="ru-RU"/>
        </w:rPr>
        <w:t>Общие требования</w:t>
      </w:r>
    </w:p>
    <w:p w14:paraId="2D1B2AF2" w14:textId="69ADE1A1" w:rsidR="00A05C57" w:rsidRPr="009B2150" w:rsidRDefault="008D0E4F" w:rsidP="006A2FDC">
      <w:pPr>
        <w:pStyle w:val="enumlev1"/>
        <w:spacing w:before="120"/>
        <w:rPr>
          <w:lang w:val="ru-RU"/>
        </w:rPr>
      </w:pPr>
      <w:r w:rsidRPr="009B2150">
        <w:rPr>
          <w:lang w:val="ru-RU"/>
        </w:rPr>
        <w:t>–</w:t>
      </w:r>
      <w:r w:rsidRPr="009B2150">
        <w:rPr>
          <w:lang w:val="ru-RU"/>
        </w:rPr>
        <w:tab/>
        <w:t>Рекомендация МСЭ-Т G.9804.1 (2019</w:t>
      </w:r>
      <w:r w:rsidR="009B2150" w:rsidRPr="009B2150">
        <w:rPr>
          <w:lang w:val="ru-RU"/>
        </w:rPr>
        <w:t> г.</w:t>
      </w:r>
      <w:r w:rsidRPr="009B2150">
        <w:rPr>
          <w:lang w:val="ru-RU"/>
        </w:rPr>
        <w:t xml:space="preserve">) </w:t>
      </w:r>
      <w:r w:rsidR="00572D81" w:rsidRPr="009B2150">
        <w:rPr>
          <w:lang w:val="ru-RU"/>
        </w:rPr>
        <w:t>Попр</w:t>
      </w:r>
      <w:r w:rsidRPr="009B2150">
        <w:rPr>
          <w:lang w:val="ru-RU"/>
        </w:rPr>
        <w:t>.</w:t>
      </w:r>
      <w:r w:rsidR="009B2150" w:rsidRPr="009B2150">
        <w:rPr>
          <w:lang w:val="ru-RU"/>
        </w:rPr>
        <w:t> </w:t>
      </w:r>
      <w:r w:rsidRPr="009B2150">
        <w:rPr>
          <w:lang w:val="ru-RU"/>
        </w:rPr>
        <w:t xml:space="preserve">1 (08/2021): </w:t>
      </w:r>
      <w:r w:rsidR="00572D81" w:rsidRPr="009B2150">
        <w:rPr>
          <w:lang w:val="ru-RU"/>
        </w:rPr>
        <w:t>Высокоскоростные пассивные оптические сети – Требования – Поправка </w:t>
      </w:r>
      <w:r w:rsidRPr="009B2150">
        <w:rPr>
          <w:lang w:val="ru-RU"/>
        </w:rPr>
        <w:t>1</w:t>
      </w:r>
    </w:p>
    <w:p w14:paraId="24F0BA27" w14:textId="59A62D23" w:rsidR="008D0E4F" w:rsidRPr="009B2150" w:rsidRDefault="008D0E4F" w:rsidP="006A2FDC">
      <w:pPr>
        <w:pStyle w:val="enumlev1"/>
        <w:spacing w:before="240"/>
        <w:ind w:left="0" w:firstLine="0"/>
        <w:rPr>
          <w:lang w:val="ru-RU"/>
        </w:rPr>
      </w:pPr>
      <w:r w:rsidRPr="009B2150">
        <w:rPr>
          <w:lang w:val="ru-RU"/>
        </w:rPr>
        <w:t>В Циркуляре 335 БСЭ от 2 августа 2021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609DEFA8" w14:textId="6438AD37" w:rsidR="008D0E4F" w:rsidRPr="009B2150" w:rsidRDefault="008D0E4F" w:rsidP="006A2FDC">
      <w:pPr>
        <w:ind w:left="567" w:hanging="567"/>
        <w:rPr>
          <w:lang w:val="ru-RU"/>
        </w:rPr>
      </w:pPr>
      <w:r w:rsidRPr="009B2150">
        <w:rPr>
          <w:lang w:val="ru-RU"/>
        </w:rPr>
        <w:t>–</w:t>
      </w:r>
      <w:r w:rsidRPr="009B2150">
        <w:rPr>
          <w:lang w:val="ru-RU"/>
        </w:rPr>
        <w:tab/>
        <w:t>Рекомендация МСЭ-Т D.600 R (2000</w:t>
      </w:r>
      <w:r w:rsidR="009B2150" w:rsidRPr="009B2150">
        <w:rPr>
          <w:lang w:val="ru-RU"/>
        </w:rPr>
        <w:t xml:space="preserve"> г.</w:t>
      </w:r>
      <w:r w:rsidRPr="009B2150">
        <w:rPr>
          <w:lang w:val="ru-RU"/>
        </w:rPr>
        <w:t xml:space="preserve">) </w:t>
      </w:r>
      <w:r w:rsidR="000267C0" w:rsidRPr="009B2150">
        <w:rPr>
          <w:lang w:val="ru-RU"/>
        </w:rPr>
        <w:t>Попр</w:t>
      </w:r>
      <w:r w:rsidRPr="009B2150">
        <w:rPr>
          <w:lang w:val="ru-RU"/>
        </w:rPr>
        <w:t xml:space="preserve">. 1 (07/2021): </w:t>
      </w:r>
      <w:r w:rsidR="000267C0" w:rsidRPr="009B2150">
        <w:rPr>
          <w:lang w:val="ru-RU"/>
        </w:rPr>
        <w:t xml:space="preserve">Поправка 1 – Приложение В: </w:t>
      </w:r>
      <w:r w:rsidR="00BE528D" w:rsidRPr="009B2150">
        <w:rPr>
          <w:lang w:val="ru-RU"/>
        </w:rPr>
        <w:t>Р</w:t>
      </w:r>
      <w:r w:rsidR="000267C0" w:rsidRPr="009B2150">
        <w:rPr>
          <w:lang w:val="ru-RU"/>
        </w:rPr>
        <w:t>уководящие указания по реализации эффективных моделей затрат для определения тарифов на услуги электросвязи в Африканском регионе</w:t>
      </w:r>
    </w:p>
    <w:p w14:paraId="571E7B71" w14:textId="1165EDEA" w:rsidR="008D0E4F" w:rsidRPr="009B2150" w:rsidRDefault="008D0E4F" w:rsidP="006A2FDC">
      <w:pPr>
        <w:ind w:left="567" w:hanging="567"/>
        <w:rPr>
          <w:lang w:val="ru-RU"/>
        </w:rPr>
      </w:pPr>
      <w:r w:rsidRPr="009B2150">
        <w:rPr>
          <w:lang w:val="ru-RU"/>
        </w:rPr>
        <w:t>–</w:t>
      </w:r>
      <w:r w:rsidRPr="009B2150">
        <w:rPr>
          <w:lang w:val="ru-RU"/>
        </w:rPr>
        <w:tab/>
        <w:t xml:space="preserve">Рекомендация МСЭ-Т D.607 R (07/2021): </w:t>
      </w:r>
      <w:r w:rsidR="000267C0" w:rsidRPr="009B2150">
        <w:rPr>
          <w:lang w:val="ru-RU"/>
        </w:rPr>
        <w:t>Роуминг на территории зоны единой сети</w:t>
      </w:r>
    </w:p>
    <w:p w14:paraId="22598600" w14:textId="77777777" w:rsidR="00BF3BBC" w:rsidRPr="009B2150" w:rsidRDefault="00BF3BBC" w:rsidP="006A2FDC">
      <w:pPr>
        <w:pStyle w:val="Heading20"/>
        <w:spacing w:before="1200" w:after="120"/>
        <w:rPr>
          <w:szCs w:val="26"/>
          <w:lang w:val="ru-RU"/>
        </w:rPr>
      </w:pPr>
      <w:r w:rsidRPr="009B2150">
        <w:rPr>
          <w:szCs w:val="26"/>
          <w:lang w:val="ru-RU"/>
        </w:rPr>
        <w:t>Присвоение зоновых/сетевых кодов сигнализации (SANC)</w:t>
      </w:r>
      <w:r w:rsidRPr="009B2150">
        <w:rPr>
          <w:szCs w:val="26"/>
          <w:lang w:val="ru-RU"/>
        </w:rPr>
        <w:br/>
        <w:t>(Рекомендация МСЭ-T Q.708 (03/1999))</w:t>
      </w:r>
    </w:p>
    <w:p w14:paraId="5F767F4C" w14:textId="77777777" w:rsidR="00BF3BBC" w:rsidRPr="009B2150" w:rsidRDefault="00BF3BBC" w:rsidP="004A48AB">
      <w:pPr>
        <w:spacing w:before="360" w:after="120"/>
        <w:rPr>
          <w:b/>
          <w:bCs/>
          <w:lang w:val="ru-RU"/>
        </w:rPr>
      </w:pPr>
      <w:bookmarkStart w:id="57" w:name="_Toc219001156"/>
      <w:bookmarkStart w:id="58" w:name="_Toc232323935"/>
      <w:r w:rsidRPr="009B2150">
        <w:rPr>
          <w:b/>
          <w:bCs/>
          <w:lang w:val="ru-RU"/>
        </w:rPr>
        <w:t xml:space="preserve">Примечание </w:t>
      </w:r>
      <w:bookmarkEnd w:id="57"/>
      <w:bookmarkEnd w:id="58"/>
      <w:r w:rsidRPr="009B2150">
        <w:rPr>
          <w:b/>
          <w:bCs/>
          <w:lang w:val="ru-RU"/>
        </w:rPr>
        <w:t>БСЭ</w:t>
      </w:r>
    </w:p>
    <w:p w14:paraId="5FFE6385" w14:textId="7317BDBD" w:rsidR="00BF3BBC" w:rsidRPr="009B2150" w:rsidRDefault="00BF3BBC" w:rsidP="004A48AB">
      <w:pPr>
        <w:spacing w:after="240"/>
        <w:rPr>
          <w:spacing w:val="-4"/>
          <w:lang w:val="ru-RU"/>
        </w:rPr>
      </w:pPr>
      <w:r w:rsidRPr="009B2150">
        <w:rPr>
          <w:spacing w:val="-4"/>
          <w:lang w:val="ru-RU"/>
        </w:rPr>
        <w:t xml:space="preserve">По просьбе администрации </w:t>
      </w:r>
      <w:r w:rsidR="006A2FDC" w:rsidRPr="009B2150">
        <w:rPr>
          <w:spacing w:val="-4"/>
          <w:lang w:val="ru-RU"/>
        </w:rPr>
        <w:t>Ирландии</w:t>
      </w:r>
      <w:r w:rsidRPr="009B2150">
        <w:rPr>
          <w:spacing w:val="-4"/>
          <w:lang w:val="ru-RU"/>
        </w:rPr>
        <w:t xml:space="preserve"> Директор БСЭ присвоил следующий зоновый/сетевой код сигнализации (SANC) для использования в международной части сети с системой сигнализации № 7 этой страны/</w:t>
      </w:r>
      <w:r w:rsidR="00BE528D" w:rsidRPr="009B2150">
        <w:rPr>
          <w:spacing w:val="-4"/>
          <w:lang w:val="ru-RU"/>
        </w:rPr>
        <w:t xml:space="preserve"> </w:t>
      </w:r>
      <w:r w:rsidRPr="009B2150">
        <w:rPr>
          <w:spacing w:val="-4"/>
          <w:lang w:val="ru-RU"/>
        </w:rPr>
        <w:t>географической зоны в соответствии с Рекомендацией МСЭ-T Q.708 (03/</w:t>
      </w:r>
      <w:r w:rsidR="00DC6F54" w:rsidRPr="009B2150">
        <w:rPr>
          <w:spacing w:val="-4"/>
          <w:lang w:val="ru-RU"/>
        </w:rPr>
        <w:t>19</w:t>
      </w:r>
      <w:r w:rsidRPr="009B2150">
        <w:rPr>
          <w:spacing w:val="-4"/>
          <w:lang w:val="ru-RU"/>
        </w:rPr>
        <w:t>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F3BBC" w:rsidRPr="009B2150" w14:paraId="5B80CE29" w14:textId="77777777" w:rsidTr="00072874">
        <w:trPr>
          <w:jc w:val="center"/>
        </w:trPr>
        <w:tc>
          <w:tcPr>
            <w:tcW w:w="6309" w:type="dxa"/>
          </w:tcPr>
          <w:p w14:paraId="3D3CC826" w14:textId="77777777" w:rsidR="00BF3BBC" w:rsidRPr="009B2150" w:rsidRDefault="00BF3BBC" w:rsidP="004A48AB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9B2150">
              <w:rPr>
                <w:i/>
                <w:sz w:val="18"/>
                <w:szCs w:val="18"/>
                <w:lang w:val="ru-RU"/>
              </w:rPr>
              <w:t>Страна</w:t>
            </w:r>
            <w:r w:rsidRPr="009B2150">
              <w:rPr>
                <w:iCs/>
                <w:sz w:val="18"/>
                <w:szCs w:val="18"/>
                <w:lang w:val="ru-RU"/>
              </w:rPr>
              <w:t>/</w:t>
            </w:r>
            <w:r w:rsidRPr="009B2150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5FD723AF" w14:textId="77777777" w:rsidR="00BF3BBC" w:rsidRPr="009B2150" w:rsidRDefault="00BF3BBC" w:rsidP="004A48AB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9B2150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F3BBC" w:rsidRPr="009B2150" w14:paraId="3019A9E3" w14:textId="77777777" w:rsidTr="00C86F1E">
        <w:trPr>
          <w:trHeight w:val="68"/>
          <w:jc w:val="center"/>
        </w:trPr>
        <w:tc>
          <w:tcPr>
            <w:tcW w:w="6309" w:type="dxa"/>
          </w:tcPr>
          <w:p w14:paraId="7771CFB6" w14:textId="671B1561" w:rsidR="00BF3BBC" w:rsidRPr="009B2150" w:rsidRDefault="006A2FDC" w:rsidP="00C86F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629" w:type="dxa"/>
          </w:tcPr>
          <w:p w14:paraId="643A6AA2" w14:textId="317EEB5B" w:rsidR="00BF3BBC" w:rsidRPr="009B2150" w:rsidRDefault="00BF3BBC" w:rsidP="00C86F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9B2150">
              <w:rPr>
                <w:rFonts w:cs="Calibri"/>
                <w:sz w:val="18"/>
                <w:szCs w:val="18"/>
                <w:lang w:val="ru-RU"/>
              </w:rPr>
              <w:t>5-21</w:t>
            </w:r>
            <w:r w:rsidR="006A2FDC" w:rsidRPr="009B2150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</w:tr>
    </w:tbl>
    <w:p w14:paraId="6397258E" w14:textId="77777777" w:rsidR="00BF3BBC" w:rsidRPr="009B2150" w:rsidRDefault="00BF3BBC" w:rsidP="004A48AB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9B2150">
        <w:rPr>
          <w:rFonts w:ascii="Times New Roman" w:hAnsi="Times New Roman"/>
          <w:lang w:val="ru-RU"/>
        </w:rPr>
        <w:t>____________</w:t>
      </w:r>
    </w:p>
    <w:p w14:paraId="3888AC5A" w14:textId="13578495" w:rsidR="00BF3BBC" w:rsidRPr="009B2150" w:rsidRDefault="00BF3BBC" w:rsidP="004A48AB">
      <w:pPr>
        <w:jc w:val="left"/>
        <w:rPr>
          <w:rFonts w:asciiTheme="minorHAnsi" w:eastAsia="SimSun" w:hAnsiTheme="minorHAnsi" w:cs="Arial"/>
          <w:lang w:val="ru-RU"/>
        </w:rPr>
      </w:pPr>
      <w:r w:rsidRPr="009B2150">
        <w:rPr>
          <w:sz w:val="16"/>
          <w:szCs w:val="16"/>
          <w:lang w:val="ru-RU"/>
        </w:rPr>
        <w:t>SANC:</w:t>
      </w:r>
      <w:r w:rsidRPr="009B2150">
        <w:rPr>
          <w:sz w:val="16"/>
          <w:szCs w:val="16"/>
          <w:lang w:val="ru-RU"/>
        </w:rPr>
        <w:tab/>
        <w:t>Зоновый/сетевой код сигнализации</w:t>
      </w:r>
      <w:r w:rsidR="00FE337E" w:rsidRPr="009B2150">
        <w:rPr>
          <w:sz w:val="16"/>
          <w:szCs w:val="16"/>
          <w:lang w:val="ru-RU"/>
        </w:rPr>
        <w:t>.</w:t>
      </w:r>
      <w:r w:rsidRPr="009B2150">
        <w:rPr>
          <w:sz w:val="16"/>
          <w:szCs w:val="16"/>
          <w:lang w:val="ru-RU"/>
        </w:rPr>
        <w:br/>
      </w:r>
      <w:r w:rsidRPr="009B2150">
        <w:rPr>
          <w:sz w:val="16"/>
          <w:szCs w:val="16"/>
          <w:lang w:val="ru-RU"/>
        </w:rPr>
        <w:tab/>
      </w:r>
      <w:r w:rsidRPr="009B2150">
        <w:rPr>
          <w:rFonts w:asciiTheme="minorHAnsi" w:hAnsiTheme="minorHAnsi"/>
          <w:sz w:val="16"/>
          <w:szCs w:val="16"/>
          <w:lang w:val="ru-RU"/>
        </w:rPr>
        <w:t>Signalling Area/Network Code</w:t>
      </w:r>
      <w:r w:rsidR="00FE337E" w:rsidRPr="009B2150">
        <w:rPr>
          <w:rFonts w:asciiTheme="minorHAnsi" w:hAnsiTheme="minorHAnsi"/>
          <w:sz w:val="16"/>
          <w:szCs w:val="16"/>
          <w:lang w:val="ru-RU"/>
        </w:rPr>
        <w:t>.</w:t>
      </w:r>
    </w:p>
    <w:p w14:paraId="2697DB7A" w14:textId="77777777" w:rsidR="005F452F" w:rsidRPr="009B2150" w:rsidRDefault="005F452F" w:rsidP="006A2FDC">
      <w:pPr>
        <w:pStyle w:val="Heading20"/>
        <w:pageBreakBefore/>
        <w:spacing w:before="960" w:after="120"/>
        <w:rPr>
          <w:szCs w:val="26"/>
          <w:lang w:val="ru-RU"/>
        </w:rPr>
      </w:pPr>
      <w:r w:rsidRPr="009B2150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9" w:name="_Toc304892157"/>
      <w:bookmarkStart w:id="60" w:name="_Toc296675481"/>
      <w:r w:rsidRPr="009B2150">
        <w:rPr>
          <w:szCs w:val="26"/>
          <w:lang w:val="ru-RU"/>
        </w:rPr>
        <w:t xml:space="preserve"> </w:t>
      </w:r>
      <w:r w:rsidRPr="009B2150">
        <w:rPr>
          <w:szCs w:val="26"/>
          <w:lang w:val="ru-RU"/>
        </w:rPr>
        <w:br/>
        <w:t>(Рекомендация МСЭ-Т E.164 (11/2010))</w:t>
      </w:r>
      <w:bookmarkEnd w:id="59"/>
      <w:bookmarkEnd w:id="60"/>
    </w:p>
    <w:p w14:paraId="2ACBA805" w14:textId="77777777" w:rsidR="005F452F" w:rsidRPr="009B2150" w:rsidRDefault="005F452F" w:rsidP="004A48AB">
      <w:pPr>
        <w:spacing w:before="240"/>
        <w:rPr>
          <w:b/>
          <w:bCs/>
          <w:lang w:val="ru-RU"/>
        </w:rPr>
      </w:pPr>
      <w:r w:rsidRPr="009B2150">
        <w:rPr>
          <w:b/>
          <w:bCs/>
          <w:lang w:val="ru-RU"/>
        </w:rPr>
        <w:t>Примечание БСЭ</w:t>
      </w:r>
    </w:p>
    <w:p w14:paraId="61F99358" w14:textId="115144AB" w:rsidR="005F452F" w:rsidRPr="009B2150" w:rsidRDefault="005F452F" w:rsidP="006C65F7">
      <w:pPr>
        <w:spacing w:before="36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сетей</w:t>
      </w:r>
    </w:p>
    <w:p w14:paraId="3E967468" w14:textId="05A686DB" w:rsidR="005F452F" w:rsidRPr="009B2150" w:rsidRDefault="00387611" w:rsidP="006C65F7">
      <w:pPr>
        <w:spacing w:before="240" w:after="120"/>
        <w:rPr>
          <w:lang w:val="ru-RU"/>
        </w:rPr>
      </w:pPr>
      <w:r w:rsidRPr="009B2150">
        <w:rPr>
          <w:b/>
          <w:bCs/>
          <w:lang w:val="ru-RU"/>
        </w:rPr>
        <w:t xml:space="preserve">Присвоен </w:t>
      </w:r>
      <w:r w:rsidRPr="009B2150">
        <w:rPr>
          <w:lang w:val="ru-RU"/>
        </w:rPr>
        <w:t>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F452F" w:rsidRPr="009B2150" w14:paraId="1858F427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0AA" w14:textId="77777777" w:rsidR="005F452F" w:rsidRPr="009B2150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9B2150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D27" w14:textId="77777777" w:rsidR="005F452F" w:rsidRPr="009B2150" w:rsidRDefault="005F452F" w:rsidP="004A48AB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9B2150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160" w14:textId="77777777" w:rsidR="005F452F" w:rsidRPr="009B2150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9B2150">
              <w:rPr>
                <w:lang w:val="ru-RU"/>
              </w:rPr>
              <w:t xml:space="preserve">Код страны </w:t>
            </w:r>
            <w:r w:rsidRPr="009B2150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67" w14:textId="77777777" w:rsidR="005F452F" w:rsidRPr="009B2150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9B2150">
              <w:rPr>
                <w:lang w:val="ru-RU"/>
              </w:rPr>
              <w:t>Дата присвоения</w:t>
            </w:r>
          </w:p>
        </w:tc>
      </w:tr>
      <w:tr w:rsidR="00282A59" w:rsidRPr="009B2150" w14:paraId="22F4BD09" w14:textId="77777777" w:rsidTr="0031438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E0" w14:textId="74FE3804" w:rsidR="00282A59" w:rsidRPr="009B2150" w:rsidRDefault="00282A59" w:rsidP="00282A59">
            <w:pPr>
              <w:pStyle w:val="Tabletext"/>
              <w:rPr>
                <w:b w:val="0"/>
                <w:lang w:val="ru-RU"/>
              </w:rPr>
            </w:pPr>
            <w:r w:rsidRPr="009B2150">
              <w:rPr>
                <w:b w:val="0"/>
                <w:lang w:val="ru-RU"/>
              </w:rPr>
              <w:t>Eseye Limited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B3" w14:textId="458819BF" w:rsidR="00282A59" w:rsidRPr="009B2150" w:rsidRDefault="00282A59" w:rsidP="00282A59">
            <w:pPr>
              <w:pStyle w:val="Tabletext"/>
              <w:jc w:val="center"/>
              <w:rPr>
                <w:b w:val="0"/>
                <w:lang w:val="ru-RU"/>
              </w:rPr>
            </w:pPr>
            <w:r w:rsidRPr="009B2150">
              <w:rPr>
                <w:b w:val="0"/>
                <w:lang w:val="ru-RU"/>
              </w:rPr>
              <w:t>Eseye Limited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4E8" w14:textId="591CC7DF" w:rsidR="00282A59" w:rsidRPr="009B2150" w:rsidRDefault="00282A59" w:rsidP="00282A59">
            <w:pPr>
              <w:pStyle w:val="Tabletext"/>
              <w:jc w:val="center"/>
              <w:rPr>
                <w:b w:val="0"/>
                <w:lang w:val="ru-RU"/>
              </w:rPr>
            </w:pPr>
            <w:r w:rsidRPr="009B2150">
              <w:rPr>
                <w:b w:val="0"/>
                <w:lang w:val="ru-RU"/>
              </w:rPr>
              <w:t>+</w:t>
            </w:r>
            <w:r w:rsidRPr="009B2150">
              <w:rPr>
                <w:rFonts w:eastAsia="Calibri"/>
                <w:b w:val="0"/>
                <w:color w:val="000000"/>
                <w:lang w:val="ru-RU"/>
              </w:rPr>
              <w:t>883</w:t>
            </w:r>
            <w:r w:rsidRPr="009B2150">
              <w:rPr>
                <w:b w:val="0"/>
                <w:lang w:val="ru-RU"/>
              </w:rPr>
              <w:t xml:space="preserve"> 380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892" w14:textId="0BCAAB03" w:rsidR="00282A59" w:rsidRPr="009B2150" w:rsidRDefault="00282A59" w:rsidP="00282A59">
            <w:pPr>
              <w:pStyle w:val="Tabletext"/>
              <w:jc w:val="center"/>
              <w:rPr>
                <w:b w:val="0"/>
                <w:lang w:val="ru-RU"/>
              </w:rPr>
            </w:pPr>
            <w:r w:rsidRPr="009B2150">
              <w:rPr>
                <w:b w:val="0"/>
                <w:lang w:val="ru-RU"/>
              </w:rPr>
              <w:t>6.VIII.2021</w:t>
            </w:r>
          </w:p>
        </w:tc>
      </w:tr>
      <w:tr w:rsidR="00282A59" w:rsidRPr="009B2150" w14:paraId="6FBE88DA" w14:textId="77777777" w:rsidTr="0031438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7CC" w14:textId="5C11A4A5" w:rsidR="00282A59" w:rsidRPr="009B2150" w:rsidRDefault="00282A59" w:rsidP="00282A59">
            <w:pPr>
              <w:pStyle w:val="Tabletext"/>
              <w:rPr>
                <w:b w:val="0"/>
                <w:szCs w:val="18"/>
                <w:lang w:val="ru-RU"/>
              </w:rPr>
            </w:pPr>
            <w:r w:rsidRPr="009B2150">
              <w:rPr>
                <w:b w:val="0"/>
                <w:lang w:val="ru-RU"/>
              </w:rPr>
              <w:t>Airnity SAS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03E" w14:textId="3A489608" w:rsidR="00282A59" w:rsidRPr="009B2150" w:rsidRDefault="00282A59" w:rsidP="00282A59">
            <w:pPr>
              <w:pStyle w:val="Tabletext"/>
              <w:jc w:val="center"/>
              <w:rPr>
                <w:b w:val="0"/>
                <w:szCs w:val="18"/>
                <w:lang w:val="ru-RU"/>
              </w:rPr>
            </w:pPr>
            <w:r w:rsidRPr="009B2150">
              <w:rPr>
                <w:b w:val="0"/>
                <w:lang w:val="ru-RU"/>
              </w:rPr>
              <w:t>Airnity SAS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122" w14:textId="48BC1393" w:rsidR="00282A59" w:rsidRPr="009B2150" w:rsidRDefault="00282A59" w:rsidP="00282A59">
            <w:pPr>
              <w:pStyle w:val="Tabletext"/>
              <w:jc w:val="center"/>
              <w:rPr>
                <w:b w:val="0"/>
                <w:szCs w:val="18"/>
                <w:lang w:val="ru-RU"/>
              </w:rPr>
            </w:pPr>
            <w:r w:rsidRPr="009B2150">
              <w:rPr>
                <w:b w:val="0"/>
                <w:lang w:val="ru-RU"/>
              </w:rPr>
              <w:t>+</w:t>
            </w:r>
            <w:r w:rsidRPr="009B2150">
              <w:rPr>
                <w:rFonts w:eastAsia="Calibri"/>
                <w:b w:val="0"/>
                <w:color w:val="000000"/>
                <w:lang w:val="ru-RU"/>
              </w:rPr>
              <w:t>883</w:t>
            </w:r>
            <w:r w:rsidRPr="009B2150">
              <w:rPr>
                <w:b w:val="0"/>
                <w:lang w:val="ru-RU"/>
              </w:rPr>
              <w:t xml:space="preserve"> 390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3DE" w14:textId="4940E885" w:rsidR="00282A59" w:rsidRPr="009B2150" w:rsidRDefault="00282A59" w:rsidP="00282A59">
            <w:pPr>
              <w:pStyle w:val="Tabletext"/>
              <w:jc w:val="center"/>
              <w:rPr>
                <w:b w:val="0"/>
                <w:szCs w:val="18"/>
                <w:lang w:val="ru-RU"/>
              </w:rPr>
            </w:pPr>
            <w:r w:rsidRPr="009B2150">
              <w:rPr>
                <w:b w:val="0"/>
                <w:lang w:val="ru-RU"/>
              </w:rPr>
              <w:t>6.VIII.2021</w:t>
            </w:r>
          </w:p>
        </w:tc>
      </w:tr>
    </w:tbl>
    <w:p w14:paraId="5FF6DECC" w14:textId="77777777" w:rsidR="00BF3BBC" w:rsidRPr="009B2150" w:rsidRDefault="00BF3BBC" w:rsidP="00282A59">
      <w:pPr>
        <w:pStyle w:val="Heading20"/>
        <w:keepLines/>
        <w:spacing w:before="960" w:after="0"/>
        <w:rPr>
          <w:szCs w:val="26"/>
          <w:lang w:val="ru-RU"/>
        </w:rPr>
      </w:pPr>
      <w:r w:rsidRPr="009B2150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9B2150">
        <w:rPr>
          <w:szCs w:val="26"/>
          <w:lang w:val="ru-RU"/>
        </w:rPr>
        <w:br/>
        <w:t>(Рекомендация МСЭ-Т E.212 (09/2016))</w:t>
      </w:r>
    </w:p>
    <w:p w14:paraId="1CCE1D31" w14:textId="77777777" w:rsidR="00BF3BBC" w:rsidRPr="009B2150" w:rsidRDefault="00BF3BBC" w:rsidP="002D4813">
      <w:pPr>
        <w:snapToGrid w:val="0"/>
        <w:spacing w:before="360" w:after="240"/>
        <w:rPr>
          <w:b/>
          <w:lang w:val="ru-RU"/>
        </w:rPr>
      </w:pPr>
      <w:r w:rsidRPr="009B2150">
        <w:rPr>
          <w:b/>
          <w:lang w:val="ru-RU"/>
        </w:rPr>
        <w:t>Примечание БСЭ</w:t>
      </w:r>
    </w:p>
    <w:p w14:paraId="2A42958D" w14:textId="63E595D7" w:rsidR="00BF3BBC" w:rsidRPr="009B2150" w:rsidRDefault="00BF3BBC" w:rsidP="006C65F7">
      <w:pPr>
        <w:spacing w:before="36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7701744" w14:textId="1F5EE82B" w:rsidR="00BF3BBC" w:rsidRPr="009B2150" w:rsidRDefault="00282A59" w:rsidP="00FC1AAA">
      <w:pPr>
        <w:spacing w:before="240" w:after="240"/>
        <w:rPr>
          <w:lang w:val="ru-RU"/>
        </w:rPr>
      </w:pPr>
      <w:r w:rsidRPr="009B2150">
        <w:rPr>
          <w:b/>
          <w:bCs/>
          <w:lang w:val="ru-RU"/>
        </w:rPr>
        <w:t>Присвоен</w:t>
      </w:r>
      <w:r w:rsidRPr="009B2150">
        <w:rPr>
          <w:lang w:val="ru-RU"/>
        </w:rPr>
        <w:t xml:space="preserve"> следующий двузначный код сети подвижной связи (MNC), связанный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4253"/>
        <w:gridCol w:w="2688"/>
      </w:tblGrid>
      <w:tr w:rsidR="006C65F7" w:rsidRPr="009B2150" w14:paraId="7FEFE738" w14:textId="77777777" w:rsidTr="006C65F7">
        <w:trPr>
          <w:tblHeader/>
          <w:jc w:val="center"/>
        </w:trPr>
        <w:tc>
          <w:tcPr>
            <w:tcW w:w="2268" w:type="dxa"/>
            <w:vAlign w:val="center"/>
          </w:tcPr>
          <w:p w14:paraId="02396BC4" w14:textId="77777777" w:rsidR="00BF3BBC" w:rsidRPr="009B2150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Сеть</w:t>
            </w:r>
          </w:p>
        </w:tc>
        <w:tc>
          <w:tcPr>
            <w:tcW w:w="4253" w:type="dxa"/>
            <w:vAlign w:val="center"/>
          </w:tcPr>
          <w:p w14:paraId="6FE7EC6E" w14:textId="77777777" w:rsidR="00BF3BBC" w:rsidRPr="009B2150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688" w:type="dxa"/>
            <w:vAlign w:val="center"/>
          </w:tcPr>
          <w:p w14:paraId="2F663AF0" w14:textId="4B056BE1" w:rsidR="00BF3BBC" w:rsidRPr="009B2150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Дата присвоения</w:t>
            </w:r>
          </w:p>
        </w:tc>
      </w:tr>
      <w:tr w:rsidR="00282A59" w:rsidRPr="009B2150" w14:paraId="73A068DB" w14:textId="77777777" w:rsidTr="00072874">
        <w:trPr>
          <w:jc w:val="center"/>
        </w:trPr>
        <w:tc>
          <w:tcPr>
            <w:tcW w:w="2268" w:type="dxa"/>
            <w:textDirection w:val="lrTbV"/>
          </w:tcPr>
          <w:p w14:paraId="31864DF9" w14:textId="0B2ADB49" w:rsidR="00282A59" w:rsidRPr="009B2150" w:rsidRDefault="00282A59" w:rsidP="00282A5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Eseye Limited</w:t>
            </w:r>
          </w:p>
        </w:tc>
        <w:tc>
          <w:tcPr>
            <w:tcW w:w="4253" w:type="dxa"/>
            <w:textDirection w:val="lrTbV"/>
          </w:tcPr>
          <w:p w14:paraId="086A2267" w14:textId="40284B24" w:rsidR="00282A59" w:rsidRPr="009B2150" w:rsidRDefault="00282A59" w:rsidP="00282A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901 82</w:t>
            </w:r>
          </w:p>
        </w:tc>
        <w:tc>
          <w:tcPr>
            <w:tcW w:w="2688" w:type="dxa"/>
            <w:textDirection w:val="lrTbV"/>
          </w:tcPr>
          <w:p w14:paraId="6AB66DD5" w14:textId="37CD4BA6" w:rsidR="00282A59" w:rsidRPr="009B2150" w:rsidRDefault="00282A59" w:rsidP="00282A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6.VIII.2021</w:t>
            </w:r>
          </w:p>
        </w:tc>
      </w:tr>
      <w:tr w:rsidR="00282A59" w:rsidRPr="009B2150" w14:paraId="2CCD5DEF" w14:textId="77777777" w:rsidTr="00072874">
        <w:trPr>
          <w:jc w:val="center"/>
        </w:trPr>
        <w:tc>
          <w:tcPr>
            <w:tcW w:w="2268" w:type="dxa"/>
            <w:textDirection w:val="lrTbV"/>
          </w:tcPr>
          <w:p w14:paraId="3E7F7A5A" w14:textId="686D410A" w:rsidR="00282A59" w:rsidRPr="009B2150" w:rsidRDefault="00282A59" w:rsidP="00282A5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iBasis Netherlands BV</w:t>
            </w:r>
          </w:p>
        </w:tc>
        <w:tc>
          <w:tcPr>
            <w:tcW w:w="4253" w:type="dxa"/>
            <w:textDirection w:val="lrTbV"/>
          </w:tcPr>
          <w:p w14:paraId="3B8597C0" w14:textId="3AF65C17" w:rsidR="00282A59" w:rsidRPr="009B2150" w:rsidRDefault="00282A59" w:rsidP="00282A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901 83</w:t>
            </w:r>
          </w:p>
        </w:tc>
        <w:tc>
          <w:tcPr>
            <w:tcW w:w="2688" w:type="dxa"/>
            <w:textDirection w:val="lrTbV"/>
          </w:tcPr>
          <w:p w14:paraId="0F1B7E6A" w14:textId="29D947E9" w:rsidR="00282A59" w:rsidRPr="009B2150" w:rsidRDefault="00282A59" w:rsidP="00282A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6.VIII.2021</w:t>
            </w:r>
          </w:p>
        </w:tc>
      </w:tr>
    </w:tbl>
    <w:p w14:paraId="3DB58731" w14:textId="77777777" w:rsidR="00BF3BBC" w:rsidRPr="009B2150" w:rsidRDefault="00BF3BBC" w:rsidP="00282A59">
      <w:pPr>
        <w:keepNext/>
        <w:keepLines/>
        <w:spacing w:before="960"/>
        <w:jc w:val="left"/>
        <w:outlineLvl w:val="1"/>
        <w:rPr>
          <w:b/>
          <w:lang w:val="ru-RU"/>
        </w:rPr>
      </w:pPr>
      <w:r w:rsidRPr="009B2150">
        <w:rPr>
          <w:b/>
          <w:lang w:val="ru-RU"/>
        </w:rPr>
        <w:t>Примечание БСЭ</w:t>
      </w:r>
    </w:p>
    <w:p w14:paraId="7810312C" w14:textId="77777777" w:rsidR="00BF3BBC" w:rsidRPr="009B2150" w:rsidRDefault="00BF3BBC" w:rsidP="004A48AB">
      <w:pPr>
        <w:spacing w:before="240" w:after="24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некоммерческих испытаний</w:t>
      </w:r>
    </w:p>
    <w:p w14:paraId="304891F5" w14:textId="01508515" w:rsidR="00BF3BBC" w:rsidRPr="009B2150" w:rsidRDefault="008460A4" w:rsidP="00FC1A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rPr>
          <w:rFonts w:asciiTheme="minorHAnsi" w:hAnsiTheme="minorHAnsi" w:cs="Segoe UI"/>
          <w:lang w:val="ru-RU" w:eastAsia="fr-FR"/>
        </w:rPr>
      </w:pPr>
      <w:r w:rsidRPr="009B2150">
        <w:rPr>
          <w:lang w:val="ru-RU"/>
        </w:rPr>
        <w:t>Временное присвоение д</w:t>
      </w:r>
      <w:r w:rsidR="00BF3BBC" w:rsidRPr="009B2150">
        <w:rPr>
          <w:lang w:val="ru-RU"/>
        </w:rPr>
        <w:t>вузначн</w:t>
      </w:r>
      <w:r w:rsidRPr="009B2150">
        <w:rPr>
          <w:lang w:val="ru-RU"/>
        </w:rPr>
        <w:t>ого</w:t>
      </w:r>
      <w:r w:rsidR="00BF3BBC" w:rsidRPr="009B2150">
        <w:rPr>
          <w:lang w:val="ru-RU"/>
        </w:rPr>
        <w:t xml:space="preserve"> код</w:t>
      </w:r>
      <w:r w:rsidRPr="009B2150">
        <w:rPr>
          <w:lang w:val="ru-RU"/>
        </w:rPr>
        <w:t>а</w:t>
      </w:r>
      <w:r w:rsidR="00BF3BBC" w:rsidRPr="009B2150">
        <w:rPr>
          <w:lang w:val="ru-RU"/>
        </w:rPr>
        <w:t xml:space="preserve"> сети подвижной связи для испытаний (MNC) "0</w:t>
      </w:r>
      <w:r w:rsidR="00387611" w:rsidRPr="009B2150">
        <w:rPr>
          <w:lang w:val="ru-RU"/>
        </w:rPr>
        <w:t>2</w:t>
      </w:r>
      <w:r w:rsidR="00BF3BBC" w:rsidRPr="009B2150">
        <w:rPr>
          <w:lang w:val="ru-RU"/>
        </w:rPr>
        <w:t xml:space="preserve">", </w:t>
      </w:r>
      <w:r w:rsidR="00BF3BBC" w:rsidRPr="009B2150">
        <w:rPr>
          <w:rFonts w:asciiTheme="minorHAnsi" w:hAnsiTheme="minorHAnsi"/>
          <w:lang w:val="ru-RU"/>
        </w:rPr>
        <w:t>связанн</w:t>
      </w:r>
      <w:r w:rsidRPr="009B2150">
        <w:rPr>
          <w:rFonts w:asciiTheme="minorHAnsi" w:hAnsiTheme="minorHAnsi"/>
          <w:lang w:val="ru-RU"/>
        </w:rPr>
        <w:t>ого</w:t>
      </w:r>
      <w:r w:rsidR="00BF3BBC" w:rsidRPr="009B2150">
        <w:rPr>
          <w:rFonts w:asciiTheme="minorHAnsi" w:hAnsiTheme="minorHAnsi"/>
          <w:lang w:val="ru-RU"/>
        </w:rPr>
        <w:t xml:space="preserve"> с общим кодом страны в системе подвижной связи (MCC) 991, для испытаний, </w:t>
      </w:r>
      <w:r w:rsidRPr="009B2150">
        <w:rPr>
          <w:rFonts w:asciiTheme="minorHAnsi" w:hAnsiTheme="minorHAnsi"/>
          <w:lang w:val="ru-RU"/>
        </w:rPr>
        <w:t>продлено</w:t>
      </w:r>
      <w:r w:rsidR="00BF3BBC" w:rsidRPr="009B2150">
        <w:rPr>
          <w:rFonts w:asciiTheme="minorHAnsi" w:hAnsiTheme="minorHAnsi"/>
          <w:lang w:val="ru-RU"/>
        </w:rPr>
        <w:t xml:space="preserve"> на период до </w:t>
      </w:r>
      <w:r w:rsidR="00387611" w:rsidRPr="009B2150">
        <w:rPr>
          <w:rFonts w:asciiTheme="minorHAnsi" w:hAnsiTheme="minorHAnsi"/>
          <w:lang w:val="ru-RU"/>
        </w:rPr>
        <w:t>6</w:t>
      </w:r>
      <w:r w:rsidRPr="009B2150">
        <w:rPr>
          <w:rFonts w:asciiTheme="minorHAnsi" w:hAnsiTheme="minorHAnsi"/>
          <w:lang w:val="ru-RU"/>
        </w:rPr>
        <w:t> </w:t>
      </w:r>
      <w:r w:rsidR="00387611" w:rsidRPr="009B2150">
        <w:rPr>
          <w:rFonts w:asciiTheme="minorHAnsi" w:hAnsiTheme="minorHAnsi"/>
          <w:lang w:val="ru-RU"/>
        </w:rPr>
        <w:t>августа</w:t>
      </w:r>
      <w:r w:rsidR="00BF3BBC" w:rsidRPr="009B2150">
        <w:rPr>
          <w:rFonts w:asciiTheme="minorHAnsi" w:hAnsiTheme="minorHAnsi"/>
          <w:lang w:val="ru-RU"/>
        </w:rPr>
        <w:t xml:space="preserve"> 2022 года оператору </w:t>
      </w:r>
      <w:r w:rsidR="00387611" w:rsidRPr="009B2150">
        <w:rPr>
          <w:rFonts w:eastAsia="Calibri" w:cs="Calibri"/>
          <w:lang w:val="ru-RU"/>
        </w:rPr>
        <w:t>Orange</w:t>
      </w:r>
      <w:r w:rsidR="00BF3BBC" w:rsidRPr="009B2150">
        <w:rPr>
          <w:rFonts w:asciiTheme="minorHAnsi" w:hAnsiTheme="minorHAnsi"/>
          <w:lang w:val="ru-RU"/>
        </w:rPr>
        <w:t xml:space="preserve"> для проведения им испытаний в рамках проекта </w:t>
      </w:r>
      <w:r w:rsidR="00387611" w:rsidRPr="009B2150">
        <w:rPr>
          <w:rFonts w:eastAsia="Calibri" w:cs="Calibri"/>
          <w:lang w:val="ru-RU"/>
        </w:rPr>
        <w:t>5G Croco</w:t>
      </w:r>
      <w:r w:rsidR="00BF3BBC" w:rsidRPr="009B2150">
        <w:rPr>
          <w:rFonts w:asciiTheme="minorHAnsi" w:hAnsiTheme="minorHAnsi"/>
          <w:lang w:val="ru-RU"/>
        </w:rPr>
        <w:t xml:space="preserve">. </w:t>
      </w:r>
      <w:r w:rsidRPr="009B2150">
        <w:rPr>
          <w:rFonts w:asciiTheme="minorHAnsi" w:hAnsiTheme="minorHAnsi" w:cs="Segoe UI"/>
          <w:lang w:val="ru-RU" w:eastAsia="fr-FR"/>
        </w:rPr>
        <w:t>Продление в</w:t>
      </w:r>
      <w:r w:rsidR="00BF3BBC" w:rsidRPr="009B2150">
        <w:rPr>
          <w:rFonts w:asciiTheme="minorHAnsi" w:hAnsiTheme="minorHAnsi" w:cs="Segoe UI"/>
          <w:lang w:val="ru-RU" w:eastAsia="fr-FR"/>
        </w:rPr>
        <w:t>ременно</w:t>
      </w:r>
      <w:r w:rsidRPr="009B2150">
        <w:rPr>
          <w:rFonts w:asciiTheme="minorHAnsi" w:hAnsiTheme="minorHAnsi" w:cs="Segoe UI"/>
          <w:lang w:val="ru-RU" w:eastAsia="fr-FR"/>
        </w:rPr>
        <w:t>го</w:t>
      </w:r>
      <w:r w:rsidR="00BF3BBC" w:rsidRPr="009B2150">
        <w:rPr>
          <w:rFonts w:asciiTheme="minorHAnsi" w:hAnsiTheme="minorHAnsi" w:cs="Segoe UI"/>
          <w:lang w:val="ru-RU" w:eastAsia="fr-FR"/>
        </w:rPr>
        <w:t xml:space="preserve"> присвоени</w:t>
      </w:r>
      <w:r w:rsidRPr="009B2150">
        <w:rPr>
          <w:rFonts w:asciiTheme="minorHAnsi" w:hAnsiTheme="minorHAnsi" w:cs="Segoe UI"/>
          <w:lang w:val="ru-RU" w:eastAsia="fr-FR"/>
        </w:rPr>
        <w:t>я</w:t>
      </w:r>
      <w:r w:rsidR="00BF3BBC" w:rsidRPr="009B2150">
        <w:rPr>
          <w:rFonts w:asciiTheme="minorHAnsi" w:hAnsiTheme="minorHAnsi" w:cs="Segoe UI"/>
          <w:lang w:val="ru-RU" w:eastAsia="fr-FR"/>
        </w:rPr>
        <w:t xml:space="preserve"> общего MCC E.212 и MNC для испытаний 991</w:t>
      </w:r>
      <w:r w:rsidRPr="009B2150">
        <w:rPr>
          <w:rFonts w:asciiTheme="minorHAnsi" w:hAnsiTheme="minorHAnsi" w:cs="Segoe UI"/>
          <w:lang w:val="ru-RU" w:eastAsia="fr-FR"/>
        </w:rPr>
        <w:t> </w:t>
      </w:r>
      <w:r w:rsidR="00BF3BBC" w:rsidRPr="009B2150">
        <w:rPr>
          <w:rFonts w:asciiTheme="minorHAnsi" w:hAnsiTheme="minorHAnsi" w:cs="Segoe UI"/>
          <w:lang w:val="ru-RU" w:eastAsia="fr-FR"/>
        </w:rPr>
        <w:t>0</w:t>
      </w:r>
      <w:r w:rsidR="00387611" w:rsidRPr="009B2150">
        <w:rPr>
          <w:rFonts w:asciiTheme="minorHAnsi" w:hAnsiTheme="minorHAnsi" w:cs="Segoe UI"/>
          <w:lang w:val="ru-RU" w:eastAsia="fr-FR"/>
        </w:rPr>
        <w:t>2</w:t>
      </w:r>
      <w:r w:rsidR="00BF3BBC" w:rsidRPr="009B2150">
        <w:rPr>
          <w:rFonts w:asciiTheme="minorHAnsi" w:hAnsiTheme="minorHAnsi" w:cs="Segoe UI"/>
          <w:lang w:val="ru-RU" w:eastAsia="fr-FR"/>
        </w:rPr>
        <w:t xml:space="preserve"> вступает в силу с </w:t>
      </w:r>
      <w:r w:rsidR="00387611" w:rsidRPr="009B2150">
        <w:rPr>
          <w:rFonts w:asciiTheme="minorHAnsi" w:hAnsiTheme="minorHAnsi" w:cs="Segoe UI"/>
          <w:lang w:val="ru-RU" w:eastAsia="fr-FR"/>
        </w:rPr>
        <w:t>7</w:t>
      </w:r>
      <w:r w:rsidRPr="009B2150">
        <w:rPr>
          <w:rFonts w:asciiTheme="minorHAnsi" w:hAnsiTheme="minorHAnsi" w:cs="Segoe UI"/>
          <w:lang w:val="ru-RU" w:eastAsia="fr-FR"/>
        </w:rPr>
        <w:t> </w:t>
      </w:r>
      <w:r w:rsidR="00387611" w:rsidRPr="009B2150">
        <w:rPr>
          <w:rFonts w:asciiTheme="minorHAnsi" w:hAnsiTheme="minorHAnsi" w:cs="Segoe UI"/>
          <w:lang w:val="ru-RU" w:eastAsia="fr-FR"/>
        </w:rPr>
        <w:t>августа</w:t>
      </w:r>
      <w:r w:rsidR="00BF3BBC" w:rsidRPr="009B2150">
        <w:rPr>
          <w:rFonts w:asciiTheme="minorHAnsi" w:hAnsiTheme="minorHAnsi" w:cs="Segoe UI"/>
          <w:lang w:val="ru-RU" w:eastAsia="fr-FR"/>
        </w:rPr>
        <w:t xml:space="preserve"> 2021 года.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969"/>
        <w:gridCol w:w="1843"/>
        <w:gridCol w:w="1422"/>
      </w:tblGrid>
      <w:tr w:rsidR="00FC1AAA" w:rsidRPr="009B2150" w14:paraId="1AB3439B" w14:textId="77777777" w:rsidTr="00DC6F54">
        <w:trPr>
          <w:tblHeader/>
          <w:jc w:val="center"/>
        </w:trPr>
        <w:tc>
          <w:tcPr>
            <w:tcW w:w="1838" w:type="dxa"/>
            <w:vAlign w:val="center"/>
          </w:tcPr>
          <w:p w14:paraId="5A91C0B1" w14:textId="77777777" w:rsidR="00FC1AAA" w:rsidRPr="009B2150" w:rsidRDefault="00FC1AAA" w:rsidP="00DC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9B2150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3969" w:type="dxa"/>
            <w:vAlign w:val="center"/>
          </w:tcPr>
          <w:p w14:paraId="249A22D7" w14:textId="10043D51" w:rsidR="00FC1AAA" w:rsidRPr="009B2150" w:rsidRDefault="00FC1AAA" w:rsidP="00DC6F54">
            <w:pPr>
              <w:keepNext/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9B2150">
              <w:rPr>
                <w:i/>
                <w:iCs/>
                <w:sz w:val="18"/>
                <w:szCs w:val="18"/>
                <w:lang w:val="ru-RU"/>
              </w:rPr>
              <w:t>Код страны в системе подвижной связи (MCC)</w:t>
            </w:r>
            <w:r w:rsidRPr="009B2150">
              <w:rPr>
                <w:i/>
                <w:iCs/>
                <w:sz w:val="18"/>
                <w:szCs w:val="18"/>
                <w:lang w:val="ru-RU"/>
              </w:rPr>
              <w:br/>
              <w:t xml:space="preserve"> и код сети подвижной связи (MNC)</w:t>
            </w:r>
          </w:p>
        </w:tc>
        <w:tc>
          <w:tcPr>
            <w:tcW w:w="1843" w:type="dxa"/>
          </w:tcPr>
          <w:p w14:paraId="48375218" w14:textId="2A215762" w:rsidR="00FC1AAA" w:rsidRPr="009B2150" w:rsidRDefault="00FC1AAA" w:rsidP="00DC6F54">
            <w:pPr>
              <w:keepNext/>
              <w:spacing w:before="60" w:after="60"/>
              <w:jc w:val="center"/>
              <w:rPr>
                <w:i/>
                <w:sz w:val="18"/>
                <w:szCs w:val="18"/>
                <w:lang w:val="ru-RU"/>
              </w:rPr>
            </w:pPr>
            <w:r w:rsidRPr="009B2150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 силу присвоени</w:t>
            </w:r>
            <w:r w:rsidR="00434C56" w:rsidRPr="009B2150">
              <w:rPr>
                <w:rFonts w:cs="Arial"/>
                <w:i/>
                <w:iCs/>
                <w:sz w:val="18"/>
                <w:szCs w:val="18"/>
                <w:lang w:val="ru-RU"/>
              </w:rPr>
              <w:t>я</w:t>
            </w:r>
          </w:p>
        </w:tc>
        <w:tc>
          <w:tcPr>
            <w:tcW w:w="1422" w:type="dxa"/>
          </w:tcPr>
          <w:p w14:paraId="0D554135" w14:textId="77777777" w:rsidR="00FC1AAA" w:rsidRPr="009B2150" w:rsidRDefault="00FC1AAA" w:rsidP="00DC6F54">
            <w:pPr>
              <w:keepNext/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9B2150">
              <w:rPr>
                <w:rFonts w:cs="Arial"/>
                <w:i/>
                <w:iCs/>
                <w:sz w:val="18"/>
                <w:szCs w:val="18"/>
                <w:lang w:val="ru-RU"/>
              </w:rPr>
              <w:t>Дата возврата</w:t>
            </w:r>
          </w:p>
        </w:tc>
      </w:tr>
      <w:tr w:rsidR="00282A59" w:rsidRPr="009B2150" w14:paraId="73ABABC9" w14:textId="77777777" w:rsidTr="00122FCD">
        <w:trPr>
          <w:trHeight w:val="227"/>
          <w:jc w:val="center"/>
        </w:trPr>
        <w:tc>
          <w:tcPr>
            <w:tcW w:w="1838" w:type="dxa"/>
          </w:tcPr>
          <w:p w14:paraId="6A35515F" w14:textId="5CB8AB87" w:rsidR="00282A59" w:rsidRPr="009B2150" w:rsidRDefault="00282A59" w:rsidP="00282A59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sz w:val="18"/>
                <w:szCs w:val="18"/>
                <w:lang w:val="ru-RU"/>
              </w:rPr>
              <w:t>Orange</w:t>
            </w:r>
          </w:p>
        </w:tc>
        <w:tc>
          <w:tcPr>
            <w:tcW w:w="3969" w:type="dxa"/>
            <w:textDirection w:val="lrTbV"/>
          </w:tcPr>
          <w:p w14:paraId="1A7F8EF8" w14:textId="1AE34EAF" w:rsidR="00282A59" w:rsidRPr="009B2150" w:rsidRDefault="00282A59" w:rsidP="00282A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991 02</w:t>
            </w:r>
          </w:p>
        </w:tc>
        <w:tc>
          <w:tcPr>
            <w:tcW w:w="1843" w:type="dxa"/>
            <w:textDirection w:val="lrTbV"/>
          </w:tcPr>
          <w:p w14:paraId="2A9C7153" w14:textId="6262EDDF" w:rsidR="00282A59" w:rsidRPr="009B2150" w:rsidRDefault="00282A59" w:rsidP="00282A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7.VIII.2021</w:t>
            </w:r>
          </w:p>
        </w:tc>
        <w:tc>
          <w:tcPr>
            <w:tcW w:w="1422" w:type="dxa"/>
            <w:textDirection w:val="lrTbV"/>
          </w:tcPr>
          <w:p w14:paraId="4EB43D97" w14:textId="75BBFA3A" w:rsidR="00282A59" w:rsidRPr="009B2150" w:rsidRDefault="00282A59" w:rsidP="00282A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7.VIII.2022</w:t>
            </w:r>
          </w:p>
        </w:tc>
      </w:tr>
    </w:tbl>
    <w:bookmarkEnd w:id="1"/>
    <w:bookmarkEnd w:id="2"/>
    <w:bookmarkEnd w:id="56"/>
    <w:p w14:paraId="0C9EF1CC" w14:textId="77777777" w:rsidR="00D5349A" w:rsidRPr="009B2150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9B215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9B2150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9B2150">
        <w:rPr>
          <w:rFonts w:asciiTheme="minorHAnsi" w:hAnsiTheme="minorHAnsi"/>
          <w:lang w:val="ru-RU"/>
        </w:rPr>
        <w:t xml:space="preserve">См. URL: </w:t>
      </w:r>
      <w:hyperlink r:id="rId13" w:history="1">
        <w:r w:rsidR="00604907" w:rsidRPr="009B2150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9B2150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9B2150" w14:paraId="79EEB411" w14:textId="77777777" w:rsidTr="00D5349A">
        <w:tc>
          <w:tcPr>
            <w:tcW w:w="2977" w:type="dxa"/>
          </w:tcPr>
          <w:p w14:paraId="765E6FD3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9B21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9B2150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78452F3F" w14:textId="77777777" w:rsidTr="00D5349A">
        <w:tc>
          <w:tcPr>
            <w:tcW w:w="2977" w:type="dxa"/>
          </w:tcPr>
          <w:p w14:paraId="557EE0DE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7C79C623" w14:textId="77777777" w:rsidTr="00D5349A">
        <w:tc>
          <w:tcPr>
            <w:tcW w:w="2977" w:type="dxa"/>
          </w:tcPr>
          <w:p w14:paraId="113274F5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9B2150" w14:paraId="3FAD70E1" w14:textId="77777777" w:rsidTr="00D5349A">
        <w:tc>
          <w:tcPr>
            <w:tcW w:w="2977" w:type="dxa"/>
          </w:tcPr>
          <w:p w14:paraId="66B32E90" w14:textId="77777777" w:rsidR="00BD26BB" w:rsidRPr="009B2150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9B2150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9B2150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9B2150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15CBC9B8" w14:textId="77777777" w:rsidTr="00D5349A">
        <w:tc>
          <w:tcPr>
            <w:tcW w:w="2977" w:type="dxa"/>
          </w:tcPr>
          <w:p w14:paraId="7BD02E2B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3CE1A7C2" w14:textId="77777777" w:rsidTr="00D5349A">
        <w:tc>
          <w:tcPr>
            <w:tcW w:w="2977" w:type="dxa"/>
          </w:tcPr>
          <w:p w14:paraId="46066458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5BC952A8" w14:textId="77777777" w:rsidTr="00D5349A">
        <w:tc>
          <w:tcPr>
            <w:tcW w:w="2977" w:type="dxa"/>
          </w:tcPr>
          <w:p w14:paraId="37ED9C90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9B2150" w14:paraId="69F1EFBE" w14:textId="77777777" w:rsidTr="00D5349A">
        <w:tc>
          <w:tcPr>
            <w:tcW w:w="2977" w:type="dxa"/>
          </w:tcPr>
          <w:p w14:paraId="5574D285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9B2150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9B2150" w14:paraId="1DB1D864" w14:textId="77777777" w:rsidTr="00D5349A">
        <w:tc>
          <w:tcPr>
            <w:tcW w:w="2977" w:type="dxa"/>
          </w:tcPr>
          <w:p w14:paraId="0187414A" w14:textId="77777777" w:rsidR="00DD2718" w:rsidRPr="009B2150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9B2150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9B2150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9B2150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9B2150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9B215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9B215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E0F262" w14:textId="6E51B05E" w:rsidR="00D5349A" w:rsidRPr="009B2150" w:rsidRDefault="00D5349A" w:rsidP="004A48AB">
      <w:pPr>
        <w:jc w:val="center"/>
        <w:rPr>
          <w:rFonts w:asciiTheme="minorHAnsi" w:hAnsiTheme="minorHAnsi"/>
          <w:lang w:val="ru-RU"/>
        </w:rPr>
      </w:pPr>
      <w:r w:rsidRPr="009B2150">
        <w:rPr>
          <w:rFonts w:asciiTheme="minorHAnsi" w:hAnsiTheme="minorHAnsi"/>
          <w:lang w:val="ru-RU"/>
        </w:rPr>
        <w:t xml:space="preserve">См. URL: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http</w:instrText>
      </w:r>
      <w:r w:rsidR="00816903" w:rsidRPr="00816903">
        <w:rPr>
          <w:lang w:val="ru-RU"/>
        </w:rPr>
        <w:instrText>://</w:instrText>
      </w:r>
      <w:r w:rsidR="00816903">
        <w:instrText>www</w:instrText>
      </w:r>
      <w:r w:rsidR="00816903" w:rsidRPr="00816903">
        <w:rPr>
          <w:lang w:val="ru-RU"/>
        </w:rPr>
        <w:instrText>.</w:instrText>
      </w:r>
      <w:r w:rsidR="00816903">
        <w:instrText>itu</w:instrText>
      </w:r>
      <w:r w:rsidR="00816903" w:rsidRPr="00816903">
        <w:rPr>
          <w:lang w:val="ru-RU"/>
        </w:rPr>
        <w:instrText>.</w:instrText>
      </w:r>
      <w:r w:rsidR="00816903">
        <w:instrText>int</w:instrText>
      </w:r>
      <w:r w:rsidR="00816903" w:rsidRPr="00816903">
        <w:rPr>
          <w:lang w:val="ru-RU"/>
        </w:rPr>
        <w:instrText>/</w:instrText>
      </w:r>
      <w:r w:rsidR="00816903">
        <w:instrText>pub</w:instrText>
      </w:r>
      <w:r w:rsidR="00816903" w:rsidRPr="00816903">
        <w:rPr>
          <w:lang w:val="ru-RU"/>
        </w:rPr>
        <w:instrText>/</w:instrText>
      </w:r>
      <w:r w:rsidR="00816903">
        <w:instrText>T</w:instrText>
      </w:r>
      <w:r w:rsidR="00816903" w:rsidRPr="00816903">
        <w:rPr>
          <w:lang w:val="ru-RU"/>
        </w:rPr>
        <w:instrText>-</w:instrText>
      </w:r>
      <w:r w:rsidR="00816903">
        <w:instrText>SP</w:instrText>
      </w:r>
      <w:r w:rsidR="00816903" w:rsidRPr="00816903">
        <w:rPr>
          <w:lang w:val="ru-RU"/>
        </w:rPr>
        <w:instrText>-</w:instrText>
      </w:r>
      <w:r w:rsidR="00816903">
        <w:instrText>PP</w:instrText>
      </w:r>
      <w:r w:rsidR="00816903" w:rsidRPr="00816903">
        <w:rPr>
          <w:lang w:val="ru-RU"/>
        </w:rPr>
        <w:instrText>.</w:instrText>
      </w:r>
      <w:r w:rsidR="00816903">
        <w:instrText>RES</w:instrText>
      </w:r>
      <w:r w:rsidR="00816903" w:rsidRPr="00816903">
        <w:rPr>
          <w:lang w:val="ru-RU"/>
        </w:rPr>
        <w:instrText xml:space="preserve">.21-2011/" </w:instrText>
      </w:r>
      <w:r w:rsidR="00816903">
        <w:fldChar w:fldCharType="separate"/>
      </w:r>
      <w:r w:rsidR="009F4C8E" w:rsidRPr="009B2150">
        <w:rPr>
          <w:rStyle w:val="Hyperlink"/>
          <w:rFonts w:asciiTheme="minorHAnsi" w:eastAsia="SimSun" w:hAnsiTheme="minorHAnsi"/>
          <w:color w:val="auto"/>
          <w:u w:val="none"/>
          <w:lang w:val="ru-RU"/>
        </w:rPr>
        <w:t>www.itu.int/pub/T-SP-PP.RES.21-2011/</w:t>
      </w:r>
      <w:r w:rsidR="00816903">
        <w:rPr>
          <w:rStyle w:val="Hyperlink"/>
          <w:rFonts w:asciiTheme="minorHAnsi" w:eastAsia="SimSun" w:hAnsiTheme="minorHAnsi"/>
          <w:color w:val="auto"/>
          <w:u w:val="none"/>
          <w:lang w:val="ru-RU"/>
        </w:rPr>
        <w:fldChar w:fldCharType="end"/>
      </w:r>
      <w:r w:rsidR="009F4C8E" w:rsidRPr="009B2150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9B2150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9B2150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9B2150" w:rsidSect="00886F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14:paraId="3A7B3738" w14:textId="77777777" w:rsidR="00872C86" w:rsidRPr="009B2150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B2150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9B2150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9B215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9B2150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9B2150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9B2150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9B2150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B215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9B2150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2BF379F" w14:textId="50FD7F4B" w:rsidR="00BF1D1F" w:rsidRPr="009B2150" w:rsidRDefault="00BF1D1F" w:rsidP="00C032CA">
      <w:pPr>
        <w:pStyle w:val="Heading20"/>
        <w:keepLines/>
        <w:spacing w:before="600"/>
        <w:rPr>
          <w:szCs w:val="26"/>
          <w:highlight w:val="yellow"/>
          <w:lang w:val="ru-RU"/>
        </w:rPr>
      </w:pPr>
      <w:r w:rsidRPr="009B2150">
        <w:rPr>
          <w:szCs w:val="26"/>
          <w:lang w:val="ru-RU"/>
        </w:rPr>
        <w:t xml:space="preserve">Список судовых станций и присвоений опознавателей </w:t>
      </w:r>
      <w:r w:rsidRPr="009B2150">
        <w:rPr>
          <w:szCs w:val="26"/>
          <w:lang w:val="ru-RU"/>
        </w:rPr>
        <w:br/>
        <w:t xml:space="preserve">морской подвижной службы </w:t>
      </w:r>
      <w:r w:rsidRPr="009B2150">
        <w:rPr>
          <w:szCs w:val="26"/>
          <w:lang w:val="ru-RU"/>
        </w:rPr>
        <w:br/>
        <w:t xml:space="preserve">(Список V) </w:t>
      </w:r>
      <w:r w:rsidRPr="009B2150">
        <w:rPr>
          <w:szCs w:val="26"/>
          <w:lang w:val="ru-RU"/>
        </w:rPr>
        <w:br/>
        <w:t>Издание 202</w:t>
      </w:r>
      <w:r w:rsidR="00B36128" w:rsidRPr="009B2150">
        <w:rPr>
          <w:szCs w:val="26"/>
          <w:lang w:val="ru-RU"/>
        </w:rPr>
        <w:t>1</w:t>
      </w:r>
      <w:r w:rsidRPr="009B2150">
        <w:rPr>
          <w:szCs w:val="26"/>
          <w:lang w:val="ru-RU"/>
        </w:rPr>
        <w:t xml:space="preserve"> года</w:t>
      </w:r>
      <w:r w:rsidRPr="009B2150">
        <w:rPr>
          <w:szCs w:val="26"/>
          <w:lang w:val="ru-RU"/>
        </w:rPr>
        <w:br/>
      </w:r>
      <w:r w:rsidRPr="009B2150">
        <w:rPr>
          <w:szCs w:val="26"/>
          <w:lang w:val="ru-RU"/>
        </w:rPr>
        <w:br/>
        <w:t>Раздел VI</w:t>
      </w:r>
    </w:p>
    <w:p w14:paraId="28E270CD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bookmarkStart w:id="214" w:name="_Hlk79734262"/>
      <w:r w:rsidRPr="009B2150">
        <w:rPr>
          <w:rFonts w:asciiTheme="minorHAnsi" w:hAnsiTheme="minorHAnsi" w:cstheme="minorHAnsi"/>
          <w:b/>
          <w:bCs/>
          <w:lang w:val="ru-RU"/>
        </w:rPr>
        <w:t>ADD</w:t>
      </w:r>
    </w:p>
    <w:p w14:paraId="120E440A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4854E5C2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2127"/>
        </w:tabs>
        <w:spacing w:before="11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b/>
          <w:bCs/>
          <w:color w:val="000000"/>
          <w:lang w:val="ru-RU"/>
        </w:rPr>
        <w:t>CY04</w:t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AZIMUTH RADIO TECHNOLOGIES LTD., 284-286 Makarios Avenue, </w:t>
      </w:r>
    </w:p>
    <w:p w14:paraId="7BFF312B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ind w:left="144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5th Floor, 3105, Limasol, Cyprus.</w:t>
      </w:r>
    </w:p>
    <w:p w14:paraId="080E3BD4" w14:textId="6B6847AE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ind w:left="144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Тел.</w:t>
      </w:r>
      <w:r w:rsidR="00CF33B9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25846300, факс: +357 25583830,</w:t>
      </w:r>
    </w:p>
    <w:p w14:paraId="2519FB93" w14:textId="667F0438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lang w:val="ru-RU" w:eastAsia="en-GB"/>
        </w:rPr>
        <w:t>л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ицо для контактов:</w:t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 xml:space="preserve"> 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Mr Nicolas Hawa (Supervisor Service Engineer), </w:t>
      </w:r>
    </w:p>
    <w:p w14:paraId="70D4FBC9" w14:textId="4E92BA6F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ind w:left="144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тел.</w:t>
      </w:r>
      <w:r w:rsidR="009B2150" w:rsidRPr="009B2150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97876935, 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nhawa</w:instrText>
      </w:r>
      <w:r w:rsidR="00816903" w:rsidRPr="00816903">
        <w:rPr>
          <w:lang w:val="ru-RU"/>
        </w:rPr>
        <w:instrText>@</w:instrText>
      </w:r>
      <w:r w:rsidR="00816903">
        <w:instrText>azimuthtechnologies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nhawa@azimuthtechnologies.com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</w:p>
    <w:p w14:paraId="35CC2F81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ind w:left="144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hyperlink r:id="rId14" w:history="1">
        <w:r w:rsidRPr="009B2150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info@azimuthtechnologies.com</w:t>
        </w:r>
      </w:hyperlink>
      <w:bookmarkEnd w:id="214"/>
      <w:r w:rsidRPr="009B2150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5472779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44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</w:p>
    <w:p w14:paraId="45C25554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r w:rsidRPr="009B2150">
        <w:rPr>
          <w:rFonts w:asciiTheme="minorHAnsi" w:hAnsiTheme="minorHAnsi" w:cstheme="minorHAnsi"/>
          <w:b/>
          <w:bCs/>
          <w:lang w:val="ru-RU"/>
        </w:rPr>
        <w:t>REP</w:t>
      </w:r>
    </w:p>
    <w:p w14:paraId="4B504178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60EC7D25" w14:textId="77777777" w:rsidR="008460A4" w:rsidRPr="009B2150" w:rsidRDefault="008460A4" w:rsidP="008460A4">
      <w:pPr>
        <w:widowControl w:val="0"/>
        <w:tabs>
          <w:tab w:val="clear" w:pos="1276"/>
          <w:tab w:val="left" w:pos="199"/>
        </w:tabs>
        <w:spacing w:before="110"/>
        <w:ind w:left="1843" w:hanging="1276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b/>
          <w:bCs/>
          <w:color w:val="000000"/>
          <w:lang w:val="ru-RU"/>
        </w:rPr>
        <w:t>CY03</w:t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Telaccount Overseas Ltd., 135, Omonias Avenue,</w:t>
      </w:r>
    </w:p>
    <w:p w14:paraId="6B89EB80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UAD Court, 4th Floor, CY-3045,</w:t>
      </w:r>
    </w:p>
    <w:p w14:paraId="251C7F65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Postal address: P.O. Box 55642, CY-3781, Limassol, Cyprus.</w:t>
      </w:r>
    </w:p>
    <w:p w14:paraId="514FFCC3" w14:textId="3C296C69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cy</w:instrText>
      </w:r>
      <w:r w:rsidR="00816903" w:rsidRPr="00816903">
        <w:rPr>
          <w:lang w:val="ru-RU"/>
        </w:rPr>
        <w:instrText>03@</w:instrText>
      </w:r>
      <w:r w:rsidR="00816903">
        <w:instrText>telaccountoverseas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cy03@telaccountoverseas.com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, тел.</w:t>
      </w:r>
      <w:r w:rsidR="009B2150" w:rsidRPr="009B2150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+357 25877565,</w:t>
      </w:r>
    </w:p>
    <w:p w14:paraId="04A0B217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URL: </w:t>
      </w:r>
      <w:hyperlink r:id="rId15" w:history="1">
        <w:r w:rsidRPr="009B2150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www.telaccountoverseas.com</w:t>
        </w:r>
      </w:hyperlink>
      <w:r w:rsidRPr="009B2150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23DCC964" w14:textId="77B81404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лицо для контактов: Ms Antia Maniori (Administration Manager),</w:t>
      </w:r>
    </w:p>
    <w:p w14:paraId="6826BB2C" w14:textId="67D1F9AD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antia</w:instrText>
      </w:r>
      <w:r w:rsidR="00816903" w:rsidRPr="00816903">
        <w:rPr>
          <w:lang w:val="ru-RU"/>
        </w:rPr>
        <w:instrText>.</w:instrText>
      </w:r>
      <w:r w:rsidR="00816903">
        <w:instrText>maniori</w:instrText>
      </w:r>
      <w:r w:rsidR="00816903" w:rsidRPr="00816903">
        <w:rPr>
          <w:lang w:val="ru-RU"/>
        </w:rPr>
        <w:instrText>@</w:instrText>
      </w:r>
      <w:r w:rsidR="00816903">
        <w:instrText>telaccountoverseas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antia.maniori@telaccountoverseas.com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</w:p>
    <w:p w14:paraId="30E76984" w14:textId="132EF96A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Ms Katerina Kokkinou (Senior Provisioning Administrator),</w:t>
      </w:r>
    </w:p>
    <w:p w14:paraId="38C7C153" w14:textId="0451DB6A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kokkinou</w:instrText>
      </w:r>
      <w:r w:rsidR="00816903" w:rsidRPr="00816903">
        <w:rPr>
          <w:lang w:val="ru-RU"/>
        </w:rPr>
        <w:instrText>@</w:instrText>
      </w:r>
      <w:r w:rsidR="00816903">
        <w:instrText>telaccountoverseas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kokkinou@telaccountoverseas.com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625054DB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10"/>
        <w:ind w:firstLine="567"/>
        <w:rPr>
          <w:rFonts w:asciiTheme="minorHAnsi" w:hAnsiTheme="minorHAnsi" w:cstheme="minorHAnsi"/>
          <w:color w:val="000000"/>
          <w:lang w:val="ru-RU" w:eastAsia="en-GB"/>
        </w:rPr>
      </w:pPr>
    </w:p>
    <w:p w14:paraId="3ED44F3E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left="199" w:firstLine="368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b/>
          <w:bCs/>
          <w:color w:val="000000"/>
          <w:lang w:val="ru-RU"/>
        </w:rPr>
        <w:t>CY06</w:t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Cyprus Telecommunications Authority, Telecommunications Street,</w:t>
      </w:r>
    </w:p>
    <w:p w14:paraId="71F0D6C3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left="199" w:firstLine="368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Dasoupolis, P.O. Box 24929, CY-1396, Nicosia, Cyprus.</w:t>
      </w:r>
    </w:p>
    <w:p w14:paraId="3F6BDD7E" w14:textId="78BB90C9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left="199" w:firstLine="368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accounts</w:instrText>
      </w:r>
      <w:r w:rsidR="00816903" w:rsidRPr="00816903">
        <w:rPr>
          <w:lang w:val="ru-RU"/>
        </w:rPr>
        <w:instrText>@</w:instrText>
      </w:r>
      <w:r w:rsidR="00816903">
        <w:instrText>cyta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>.</w:instrText>
      </w:r>
      <w:r w:rsidR="00816903">
        <w:instrText>cy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accounts@cyta.com.cy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, тел.</w:t>
      </w:r>
      <w:r w:rsidR="009B2150" w:rsidRPr="009B2150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+357 22701149,</w:t>
      </w:r>
    </w:p>
    <w:p w14:paraId="281CFEEB" w14:textId="59F28291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left="199" w:firstLine="368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тел.</w:t>
      </w:r>
      <w:r w:rsidR="00CF33B9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99510696, факс: +357 22701701,</w:t>
      </w:r>
    </w:p>
    <w:p w14:paraId="7B6C5688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2154"/>
        </w:tabs>
        <w:overflowPunct/>
        <w:spacing w:before="0"/>
        <w:ind w:left="199" w:firstLine="368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URL: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http</w:instrText>
      </w:r>
      <w:r w:rsidR="00816903" w:rsidRPr="00816903">
        <w:rPr>
          <w:lang w:val="ru-RU"/>
        </w:rPr>
        <w:instrText>://</w:instrText>
      </w:r>
      <w:r w:rsidR="00816903">
        <w:instrText>www</w:instrText>
      </w:r>
      <w:r w:rsidR="00816903" w:rsidRPr="00816903">
        <w:rPr>
          <w:lang w:val="ru-RU"/>
        </w:rPr>
        <w:instrText>.</w:instrText>
      </w:r>
      <w:r w:rsidR="00816903">
        <w:instrText>cyta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>.</w:instrText>
      </w:r>
      <w:r w:rsidR="00816903">
        <w:instrText>cy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www.cyta.com.cy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</w:p>
    <w:p w14:paraId="0640A575" w14:textId="4B4ED3F8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2154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 xml:space="preserve">лицо для контактов: Mr Ioannis Mouzouros (Accounts Payable Department Finance), </w:t>
      </w:r>
    </w:p>
    <w:p w14:paraId="79182B54" w14:textId="25FF4866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2154"/>
        </w:tabs>
        <w:overflowPunct/>
        <w:spacing w:before="0"/>
        <w:ind w:left="1843" w:hanging="1276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ioannis</w:instrText>
      </w:r>
      <w:r w:rsidR="00816903" w:rsidRPr="00816903">
        <w:rPr>
          <w:lang w:val="ru-RU"/>
        </w:rPr>
        <w:instrText>.</w:instrText>
      </w:r>
      <w:r w:rsidR="00816903">
        <w:instrText>mouzouros</w:instrText>
      </w:r>
      <w:r w:rsidR="00816903" w:rsidRPr="00816903">
        <w:rPr>
          <w:lang w:val="ru-RU"/>
        </w:rPr>
        <w:instrText>@</w:instrText>
      </w:r>
      <w:r w:rsidR="00816903">
        <w:instrText>cyta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>.</w:instrText>
      </w:r>
      <w:r w:rsidR="00816903">
        <w:instrText>cy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ioannis.mouzouros@cyta.com.cy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2F432DB4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10"/>
        <w:ind w:firstLine="567"/>
        <w:rPr>
          <w:rFonts w:asciiTheme="minorHAnsi" w:hAnsiTheme="minorHAnsi" w:cstheme="minorHAnsi"/>
          <w:color w:val="000000"/>
          <w:lang w:val="ru-RU" w:eastAsia="en-GB"/>
        </w:rPr>
      </w:pPr>
    </w:p>
    <w:p w14:paraId="3F3D135B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b/>
          <w:bCs/>
          <w:color w:val="000000"/>
          <w:lang w:val="ru-RU"/>
        </w:rPr>
        <w:t>CY07</w:t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Unicom Management Services (Cyprus) Limited, Maximos Plaza 18,</w:t>
      </w:r>
    </w:p>
    <w:p w14:paraId="251C500B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134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sz w:val="22"/>
          <w:szCs w:val="22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Maximos Michaelides Street, CY-3106, Limassol (Lemesos), Cyprus.</w:t>
      </w:r>
    </w:p>
    <w:p w14:paraId="4A37827F" w14:textId="5A2A8581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Тел.</w:t>
      </w:r>
      <w:r w:rsidR="009B2150" w:rsidRPr="009B2150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25890076, факс: +357 25890089, URL: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http</w:instrText>
      </w:r>
      <w:r w:rsidR="00816903" w:rsidRPr="00816903">
        <w:rPr>
          <w:lang w:val="ru-RU"/>
        </w:rPr>
        <w:instrText>://</w:instrText>
      </w:r>
      <w:r w:rsidR="00816903">
        <w:instrText>www</w:instrText>
      </w:r>
      <w:r w:rsidR="00816903" w:rsidRPr="00816903">
        <w:rPr>
          <w:lang w:val="ru-RU"/>
        </w:rPr>
        <w:instrText>.</w:instrText>
      </w:r>
      <w:r w:rsidR="00816903">
        <w:instrText>scf</w:instrText>
      </w:r>
      <w:r w:rsidR="00816903" w:rsidRPr="00816903">
        <w:rPr>
          <w:lang w:val="ru-RU"/>
        </w:rPr>
        <w:instrText>-</w:instrText>
      </w:r>
      <w:r w:rsidR="00816903">
        <w:instrText>group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www.scf-group.com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E962D6F" w14:textId="3A09F8A4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лицо для контактов: Mikhail Lomakin (Communication Support Engineer),</w:t>
      </w:r>
    </w:p>
    <w:p w14:paraId="7259D95B" w14:textId="241554B5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m</w:instrText>
      </w:r>
      <w:r w:rsidR="00816903" w:rsidRPr="00816903">
        <w:rPr>
          <w:lang w:val="ru-RU"/>
        </w:rPr>
        <w:instrText>.</w:instrText>
      </w:r>
      <w:r w:rsidR="00816903">
        <w:instrText>lomakin</w:instrText>
      </w:r>
      <w:r w:rsidR="00816903" w:rsidRPr="00816903">
        <w:rPr>
          <w:lang w:val="ru-RU"/>
        </w:rPr>
        <w:instrText>@</w:instrText>
      </w:r>
      <w:r w:rsidR="00816903">
        <w:instrText>scf</w:instrText>
      </w:r>
      <w:r w:rsidR="00816903" w:rsidRPr="00816903">
        <w:rPr>
          <w:lang w:val="ru-RU"/>
        </w:rPr>
        <w:instrText>-</w:instrText>
      </w:r>
      <w:r w:rsidR="00816903">
        <w:instrText>group</w:instrText>
      </w:r>
      <w:r w:rsidR="00816903" w:rsidRPr="00816903">
        <w:rPr>
          <w:lang w:val="ru-RU"/>
        </w:rPr>
        <w:instrText>.</w:instrText>
      </w:r>
      <w:r w:rsidR="00816903">
        <w:instrText>com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m.lomakin@scf-group.com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BF476AF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br w:type="page"/>
      </w:r>
    </w:p>
    <w:p w14:paraId="6C7A16E0" w14:textId="77777777" w:rsidR="008460A4" w:rsidRPr="009B2150" w:rsidRDefault="008460A4" w:rsidP="008460A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</w:p>
    <w:p w14:paraId="22CC8098" w14:textId="77777777" w:rsidR="008460A4" w:rsidRPr="009B2150" w:rsidRDefault="008460A4" w:rsidP="008460A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2127"/>
        </w:tabs>
        <w:spacing w:before="10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b/>
          <w:bCs/>
          <w:color w:val="000000"/>
          <w:lang w:val="ru-RU"/>
        </w:rPr>
        <w:t>CY08</w:t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One Net Limited, 8 Spartharikou Street, CY-4004 Limassol, Cyprus.</w:t>
      </w:r>
    </w:p>
    <w:p w14:paraId="1A6E0C61" w14:textId="122914B1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="009F600E" w:rsidRPr="009B2150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r w:rsidR="00816903">
        <w:fldChar w:fldCharType="begin"/>
      </w:r>
      <w:r w:rsidR="00816903" w:rsidRPr="00816903">
        <w:rPr>
          <w:lang w:val="ru-RU"/>
        </w:rPr>
        <w:instrText xml:space="preserve"> </w:instrText>
      </w:r>
      <w:r w:rsidR="00816903">
        <w:instrText>HYPERLINK</w:instrText>
      </w:r>
      <w:r w:rsidR="00816903" w:rsidRPr="00816903">
        <w:rPr>
          <w:lang w:val="ru-RU"/>
        </w:rPr>
        <w:instrText xml:space="preserve"> "</w:instrText>
      </w:r>
      <w:r w:rsidR="00816903">
        <w:instrText>mailto</w:instrText>
      </w:r>
      <w:r w:rsidR="00816903" w:rsidRPr="00816903">
        <w:rPr>
          <w:lang w:val="ru-RU"/>
        </w:rPr>
        <w:instrText>:</w:instrText>
      </w:r>
      <w:r w:rsidR="00816903">
        <w:instrText>billing</w:instrText>
      </w:r>
      <w:r w:rsidR="00816903" w:rsidRPr="00816903">
        <w:rPr>
          <w:lang w:val="ru-RU"/>
        </w:rPr>
        <w:instrText>@</w:instrText>
      </w:r>
      <w:r w:rsidR="00816903">
        <w:instrText>onenet</w:instrText>
      </w:r>
      <w:r w:rsidR="00816903" w:rsidRPr="00816903">
        <w:rPr>
          <w:lang w:val="ru-RU"/>
        </w:rPr>
        <w:instrText>.</w:instrText>
      </w:r>
      <w:r w:rsidR="00816903">
        <w:instrText>global</w:instrText>
      </w:r>
      <w:r w:rsidR="00816903" w:rsidRPr="00816903">
        <w:rPr>
          <w:lang w:val="ru-RU"/>
        </w:rPr>
        <w:instrText xml:space="preserve">" </w:instrText>
      </w:r>
      <w:r w:rsidR="00816903">
        <w:fldChar w:fldCharType="separate"/>
      </w:r>
      <w:r w:rsidRPr="009B2150">
        <w:rPr>
          <w:rFonts w:asciiTheme="minorHAnsi" w:hAnsiTheme="minorHAnsi" w:cstheme="minorHAnsi"/>
          <w:color w:val="0000FF"/>
          <w:u w:val="single"/>
          <w:lang w:val="ru-RU" w:eastAsia="en-GB"/>
        </w:rPr>
        <w:t>billing@onenet.global</w:t>
      </w:r>
      <w:r w:rsidR="00816903">
        <w:rPr>
          <w:rFonts w:asciiTheme="minorHAnsi" w:hAnsiTheme="minorHAnsi" w:cstheme="minorHAnsi"/>
          <w:color w:val="0000FF"/>
          <w:u w:val="single"/>
          <w:lang w:val="ru-RU" w:eastAsia="en-GB"/>
        </w:rPr>
        <w:fldChar w:fldCharType="end"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, тел.</w:t>
      </w:r>
      <w:r w:rsidR="009B2150" w:rsidRPr="009B2150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 +357 25828999, факс: +357 25342213,</w:t>
      </w:r>
    </w:p>
    <w:p w14:paraId="0ADDB1D2" w14:textId="77777777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 xml:space="preserve">URL: </w:t>
      </w:r>
      <w:hyperlink r:id="rId16" w:history="1">
        <w:r w:rsidRPr="009B2150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www.onenet.global</w:t>
        </w:r>
      </w:hyperlink>
      <w:r w:rsidRPr="009B2150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75FB6AD3" w14:textId="16288882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9B2150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="009F600E" w:rsidRPr="009B2150">
        <w:rPr>
          <w:rFonts w:asciiTheme="minorHAnsi" w:hAnsiTheme="minorHAnsi" w:cstheme="minorHAnsi"/>
          <w:color w:val="000000"/>
          <w:lang w:val="ru-RU" w:eastAsia="en-GB"/>
        </w:rPr>
        <w:t>лица для контактов</w:t>
      </w:r>
      <w:r w:rsidRPr="009B2150">
        <w:rPr>
          <w:rFonts w:asciiTheme="minorHAnsi" w:hAnsiTheme="minorHAnsi" w:cstheme="minorHAnsi"/>
          <w:color w:val="000000"/>
          <w:lang w:val="ru-RU" w:eastAsia="en-GB"/>
        </w:rPr>
        <w:t>: Chrystalla Georgiadou (Head of Airtime Billing),</w:t>
      </w:r>
    </w:p>
    <w:p w14:paraId="493E20EE" w14:textId="351FB2DB" w:rsidR="008460A4" w:rsidRPr="009B2150" w:rsidRDefault="008460A4" w:rsidP="008460A4">
      <w:pPr>
        <w:widowControl w:val="0"/>
        <w:tabs>
          <w:tab w:val="clear" w:pos="567"/>
          <w:tab w:val="clear" w:pos="1276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</w:r>
      <w:r w:rsidRPr="009B2150">
        <w:rPr>
          <w:rFonts w:asciiTheme="minorHAnsi" w:hAnsiTheme="minorHAnsi" w:cstheme="minorHAnsi"/>
          <w:color w:val="000000"/>
          <w:lang w:val="ru-RU" w:eastAsia="en-GB"/>
        </w:rPr>
        <w:tab/>
        <w:t>Mr Michalis Hadjistylianou (General Manager).</w:t>
      </w:r>
    </w:p>
    <w:p w14:paraId="7CDC9C1C" w14:textId="77777777" w:rsidR="009F600E" w:rsidRPr="009B2150" w:rsidRDefault="009F600E" w:rsidP="009F600E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B2150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9B2150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9B2150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365DE2DF" w14:textId="2AA4735B" w:rsidR="009F600E" w:rsidRPr="009B2150" w:rsidRDefault="009F600E" w:rsidP="009F600E">
      <w:pPr>
        <w:jc w:val="center"/>
        <w:rPr>
          <w:rFonts w:eastAsia="SimSun"/>
          <w:lang w:val="ru-RU"/>
        </w:rPr>
      </w:pPr>
      <w:r w:rsidRPr="009B2150">
        <w:rPr>
          <w:rFonts w:eastAsia="SimSun"/>
          <w:lang w:val="ru-RU"/>
        </w:rPr>
        <w:t>(Приложение к Оперативному бюллетеню МСЭ № 1114 – 15.XII.2016)</w:t>
      </w:r>
      <w:r w:rsidRPr="009B2150">
        <w:rPr>
          <w:rFonts w:eastAsia="SimSun"/>
          <w:lang w:val="ru-RU"/>
        </w:rPr>
        <w:br/>
        <w:t>(Поправка № 23)</w:t>
      </w:r>
    </w:p>
    <w:p w14:paraId="3B34E915" w14:textId="77777777" w:rsidR="009F600E" w:rsidRPr="009B2150" w:rsidRDefault="009F600E" w:rsidP="009F600E">
      <w:pPr>
        <w:spacing w:before="360" w:after="240"/>
        <w:jc w:val="center"/>
        <w:rPr>
          <w:rFonts w:eastAsia="SimSun"/>
          <w:b/>
          <w:lang w:val="ru-RU"/>
        </w:rPr>
      </w:pPr>
      <w:r w:rsidRPr="009B2150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77DE9614" w14:textId="77777777" w:rsidR="009F600E" w:rsidRPr="009B2150" w:rsidRDefault="009F600E" w:rsidP="009F600E">
      <w:pPr>
        <w:spacing w:after="120"/>
        <w:ind w:left="567" w:hanging="567"/>
        <w:rPr>
          <w:lang w:val="ru-RU"/>
        </w:rPr>
      </w:pPr>
      <w:bookmarkStart w:id="215" w:name="lt_pId489"/>
      <w:r w:rsidRPr="009B2150">
        <w:rPr>
          <w:lang w:val="ru-RU"/>
        </w:rPr>
        <w:t>p</w:t>
      </w:r>
      <w:bookmarkEnd w:id="215"/>
      <w:r w:rsidRPr="009B2150">
        <w:rPr>
          <w:lang w:val="ru-RU"/>
        </w:rPr>
        <w:tab/>
        <w:t xml:space="preserve">Выполнены следующие резервирования или присвоения трехзначного кода идентификации, связанного с общим кодом страны 883, для международных сетей: </w:t>
      </w:r>
    </w:p>
    <w:p w14:paraId="31307A19" w14:textId="7347297E" w:rsidR="009F600E" w:rsidRPr="009B2150" w:rsidRDefault="009F600E" w:rsidP="009F600E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rFonts w:eastAsia="SimSun"/>
          <w:lang w:val="ru-RU"/>
        </w:rPr>
      </w:pPr>
      <w:r w:rsidRPr="009B2150">
        <w:rPr>
          <w:b/>
          <w:bCs/>
          <w:i/>
          <w:lang w:val="ru-RU"/>
        </w:rPr>
        <w:t>Примечание </w:t>
      </w:r>
      <w:proofErr w:type="gramStart"/>
      <w:r w:rsidRPr="009B2150">
        <w:rPr>
          <w:b/>
          <w:bCs/>
          <w:i/>
          <w:lang w:val="ru-RU"/>
        </w:rPr>
        <w:t>p)</w:t>
      </w:r>
      <w:r w:rsidRPr="009B2150">
        <w:rPr>
          <w:b/>
          <w:lang w:val="ru-RU"/>
        </w:rPr>
        <w:t>   </w:t>
      </w:r>
      <w:proofErr w:type="gramEnd"/>
      <w:r w:rsidRPr="009B2150">
        <w:rPr>
          <w:b/>
          <w:lang w:val="ru-RU"/>
        </w:rPr>
        <w:t>  +883 380 и +883 390      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99"/>
        <w:gridCol w:w="1841"/>
        <w:gridCol w:w="1299"/>
      </w:tblGrid>
      <w:tr w:rsidR="009F600E" w:rsidRPr="009B2150" w14:paraId="163C290D" w14:textId="77777777" w:rsidTr="00630455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DC3D" w14:textId="77777777" w:rsidR="009F600E" w:rsidRPr="009B2150" w:rsidRDefault="009F600E" w:rsidP="00630455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CAC1" w14:textId="77777777" w:rsidR="009F600E" w:rsidRPr="009B2150" w:rsidRDefault="009F600E" w:rsidP="00630455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299B" w14:textId="77777777" w:rsidR="009F600E" w:rsidRPr="009B2150" w:rsidRDefault="009F600E" w:rsidP="00630455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9B215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CA77" w14:textId="77777777" w:rsidR="009F600E" w:rsidRPr="009B2150" w:rsidRDefault="009F600E" w:rsidP="00630455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9F600E" w:rsidRPr="009B2150" w14:paraId="343223A7" w14:textId="77777777" w:rsidTr="00630455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F9637" w14:textId="15D6F49C" w:rsidR="009F600E" w:rsidRPr="009B2150" w:rsidRDefault="009F600E" w:rsidP="009F600E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Eseye Limited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28231" w14:textId="39F4CE9A" w:rsidR="009F600E" w:rsidRPr="009B2150" w:rsidRDefault="009F600E" w:rsidP="009F600E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Eseye Limited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94CD7" w14:textId="3A0E1A93" w:rsidR="009F600E" w:rsidRPr="009B2150" w:rsidRDefault="009F600E" w:rsidP="009F600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+</w:t>
            </w: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9B2150">
              <w:rPr>
                <w:bCs/>
                <w:sz w:val="18"/>
                <w:szCs w:val="18"/>
                <w:lang w:val="ru-RU"/>
              </w:rPr>
              <w:t xml:space="preserve"> 380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D968" w14:textId="77777777" w:rsidR="009F600E" w:rsidRPr="009B2150" w:rsidRDefault="009F600E" w:rsidP="009F600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  <w:tr w:rsidR="009F600E" w:rsidRPr="009B2150" w14:paraId="30FDB5EE" w14:textId="77777777" w:rsidTr="00630455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2407" w14:textId="4A1E46A7" w:rsidR="009F600E" w:rsidRPr="009B2150" w:rsidRDefault="009F600E" w:rsidP="009F600E">
            <w:pPr>
              <w:pStyle w:val="Tabletext0"/>
              <w:spacing w:before="120" w:after="120"/>
              <w:rPr>
                <w:bCs w:val="0"/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Airnity SAS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E51A" w14:textId="068958ED" w:rsidR="009F600E" w:rsidRPr="009B2150" w:rsidRDefault="009F600E" w:rsidP="009F600E">
            <w:pPr>
              <w:pStyle w:val="Tabletext0"/>
              <w:spacing w:before="120" w:after="120"/>
              <w:rPr>
                <w:bCs w:val="0"/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Airnity SAS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F800" w14:textId="5E2530EC" w:rsidR="009F600E" w:rsidRPr="009B2150" w:rsidRDefault="009F600E" w:rsidP="009F600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+</w:t>
            </w: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9B2150">
              <w:rPr>
                <w:bCs/>
                <w:sz w:val="18"/>
                <w:szCs w:val="18"/>
                <w:lang w:val="ru-RU"/>
              </w:rPr>
              <w:t xml:space="preserve"> 390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04DE" w14:textId="615180B9" w:rsidR="009F600E" w:rsidRPr="009B2150" w:rsidRDefault="009F600E" w:rsidP="009F600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028E9257" w14:textId="755F1688" w:rsidR="009F600E" w:rsidRPr="009B2150" w:rsidRDefault="009F600E" w:rsidP="009F600E">
      <w:pPr>
        <w:rPr>
          <w:sz w:val="18"/>
          <w:szCs w:val="18"/>
          <w:lang w:val="ru-RU"/>
        </w:rPr>
      </w:pPr>
      <w:r w:rsidRPr="009B2150">
        <w:rPr>
          <w:b/>
          <w:sz w:val="18"/>
          <w:szCs w:val="18"/>
          <w:lang w:val="ru-RU"/>
        </w:rPr>
        <w:t>*</w:t>
      </w:r>
      <w:r w:rsidRPr="009B2150">
        <w:rPr>
          <w:sz w:val="18"/>
          <w:szCs w:val="18"/>
          <w:lang w:val="ru-RU"/>
        </w:rPr>
        <w:t xml:space="preserve"> 6.VIII.2021</w:t>
      </w:r>
    </w:p>
    <w:p w14:paraId="3290D0D3" w14:textId="77777777" w:rsidR="009F600E" w:rsidRPr="009B2150" w:rsidRDefault="009F600E" w:rsidP="009F600E">
      <w:pPr>
        <w:rPr>
          <w:rFonts w:eastAsia="SimSun" w:cs="Arial"/>
          <w:sz w:val="16"/>
          <w:szCs w:val="16"/>
          <w:lang w:val="ru-RU" w:eastAsia="zh-CN"/>
        </w:rPr>
      </w:pPr>
      <w:r w:rsidRPr="009B2150">
        <w:rPr>
          <w:rFonts w:eastAsia="SimSun" w:cs="Arial"/>
          <w:sz w:val="16"/>
          <w:szCs w:val="16"/>
          <w:lang w:val="ru-RU" w:eastAsia="zh-CN"/>
        </w:rPr>
        <w:t>__________</w:t>
      </w:r>
    </w:p>
    <w:p w14:paraId="78A7F17D" w14:textId="21EC2A52" w:rsidR="009F600E" w:rsidRPr="009B2150" w:rsidRDefault="009F600E" w:rsidP="009F600E">
      <w:pPr>
        <w:rPr>
          <w:lang w:val="ru-RU"/>
        </w:rPr>
      </w:pPr>
      <w:r w:rsidRPr="009B2150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</w:t>
      </w:r>
      <w:r w:rsidR="009B2150" w:rsidRPr="009B2150">
        <w:rPr>
          <w:rFonts w:eastAsia="SimSun" w:cs="Arial"/>
          <w:sz w:val="16"/>
          <w:szCs w:val="16"/>
          <w:lang w:val="ru-RU" w:eastAsia="zh-CN"/>
        </w:rPr>
        <w:t xml:space="preserve"> </w:t>
      </w:r>
      <w:r w:rsidRPr="009B2150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 xml:space="preserve">1227 </w:t>
      </w:r>
      <w:r w:rsidRPr="009B2150">
        <w:rPr>
          <w:rFonts w:eastAsia="SimSun" w:cs="Arial"/>
          <w:sz w:val="16"/>
          <w:szCs w:val="16"/>
          <w:lang w:val="ru-RU" w:eastAsia="zh-CN"/>
        </w:rPr>
        <w:t>от 1.IX.2021.</w:t>
      </w:r>
    </w:p>
    <w:p w14:paraId="7A9DB0E8" w14:textId="77777777" w:rsidR="00AF0250" w:rsidRPr="009B2150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16" w:name="_Toc355708884"/>
      <w:r w:rsidRPr="009B2150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9B215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9B2150">
        <w:rPr>
          <w:szCs w:val="26"/>
          <w:lang w:val="ru-RU"/>
        </w:rPr>
        <w:br/>
        <w:t xml:space="preserve">(согласно Рекомендации МСЭ-Т E.212 (09/2016)) </w:t>
      </w:r>
      <w:r w:rsidRPr="009B2150">
        <w:rPr>
          <w:szCs w:val="26"/>
          <w:lang w:val="ru-RU"/>
        </w:rPr>
        <w:br/>
        <w:t>(по состоянию на 15 декабря 2018 г.)</w:t>
      </w:r>
    </w:p>
    <w:p w14:paraId="0E98A520" w14:textId="0CFB5D47" w:rsidR="00AF0250" w:rsidRPr="009B2150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9B2150">
        <w:rPr>
          <w:rFonts w:asciiTheme="minorHAnsi" w:hAnsiTheme="minorHAnsi"/>
          <w:sz w:val="2"/>
          <w:lang w:val="ru-RU"/>
        </w:rPr>
        <w:tab/>
      </w:r>
      <w:r w:rsidRPr="009B215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9B2150">
        <w:rPr>
          <w:rFonts w:eastAsia="Calibri"/>
          <w:lang w:val="ru-RU"/>
        </w:rPr>
        <w:t>1162 − 15.XII.2018</w:t>
      </w:r>
      <w:r w:rsidRPr="009B2150">
        <w:rPr>
          <w:rFonts w:asciiTheme="minorHAnsi" w:eastAsia="Calibri" w:hAnsiTheme="minorHAnsi"/>
          <w:lang w:val="ru-RU"/>
        </w:rPr>
        <w:t xml:space="preserve">) </w:t>
      </w:r>
      <w:r w:rsidRPr="009B2150">
        <w:rPr>
          <w:rFonts w:asciiTheme="minorHAnsi" w:eastAsia="Calibri" w:hAnsiTheme="minorHAnsi"/>
          <w:lang w:val="ru-RU"/>
        </w:rPr>
        <w:br/>
        <w:t xml:space="preserve">(Поправка № </w:t>
      </w:r>
      <w:r w:rsidR="00BE528D" w:rsidRPr="009B2150">
        <w:rPr>
          <w:rFonts w:asciiTheme="minorHAnsi" w:eastAsia="Calibri" w:hAnsiTheme="minorHAnsi"/>
          <w:lang w:val="ru-RU"/>
        </w:rPr>
        <w:t>60</w:t>
      </w:r>
      <w:r w:rsidRPr="009B2150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276"/>
        <w:gridCol w:w="4252"/>
      </w:tblGrid>
      <w:tr w:rsidR="002B74E2" w:rsidRPr="009B2150" w14:paraId="09BE99C6" w14:textId="77777777" w:rsidTr="00182545">
        <w:trPr>
          <w:trHeight w:val="299"/>
        </w:trPr>
        <w:tc>
          <w:tcPr>
            <w:tcW w:w="353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E3A1DD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55D4B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17" w:name="lt_pId968"/>
            <w:r w:rsidRPr="009B2150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17"/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9076D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2B74E2" w:rsidRPr="009B2150" w14:paraId="2D5B9547" w14:textId="77777777" w:rsidTr="00182545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DE4BE" w14:textId="4886F581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DD51FC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F03A4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B74E2" w:rsidRPr="009B2150" w14:paraId="188FC114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A9172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2A9549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302 998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ADE750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Institut de Recherche d’Hydro-Québec (experimental)</w:t>
            </w:r>
          </w:p>
        </w:tc>
      </w:tr>
      <w:tr w:rsidR="002B74E2" w:rsidRPr="009B2150" w14:paraId="142C4C3B" w14:textId="77777777" w:rsidTr="00182545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EEE03" w14:textId="336EADA4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Ирландия     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2DC973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960AE2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B74E2" w:rsidRPr="009B2150" w14:paraId="025FD5EF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753BE5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87661A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272 68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64F033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Office of the Government Chief Information Officer</w:t>
            </w:r>
          </w:p>
        </w:tc>
      </w:tr>
      <w:tr w:rsidR="002B74E2" w:rsidRPr="009B2150" w14:paraId="0CD476C6" w14:textId="77777777" w:rsidTr="00182545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9ED99D" w14:textId="269810DD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Папуа-Новая Гвинея     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F20D3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6AFF63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B74E2" w:rsidRPr="009B2150" w14:paraId="089CEC34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D3C81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671201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537 04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A94D7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Digitec Communication Limited</w:t>
            </w:r>
          </w:p>
        </w:tc>
      </w:tr>
      <w:tr w:rsidR="002B74E2" w:rsidRPr="009B2150" w14:paraId="5A4D33DC" w14:textId="77777777" w:rsidTr="00182545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E302E" w14:textId="58D41A78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Испания     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2B0B69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61858D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B74E2" w:rsidRPr="009B2150" w14:paraId="201A1B94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5D41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57AC1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214 12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3066B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VENUS MOVIL, S.L. UNIPERSONAL</w:t>
            </w:r>
          </w:p>
        </w:tc>
      </w:tr>
      <w:tr w:rsidR="002B74E2" w:rsidRPr="009B2150" w14:paraId="152F29CB" w14:textId="77777777" w:rsidTr="00182545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0B50A" w14:textId="756861D4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4E03EB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F92C8D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B74E2" w:rsidRPr="009B2150" w14:paraId="426CFF92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62FAEE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41606A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901 82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CA830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Eseye Limited</w:t>
            </w:r>
          </w:p>
        </w:tc>
      </w:tr>
      <w:tr w:rsidR="002B74E2" w:rsidRPr="009B2150" w14:paraId="23455AB2" w14:textId="77777777" w:rsidTr="00182545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55E7A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56515F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901 83</w:t>
            </w:r>
          </w:p>
        </w:tc>
        <w:tc>
          <w:tcPr>
            <w:tcW w:w="4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CAEA9" w14:textId="77777777" w:rsidR="002B74E2" w:rsidRPr="009B2150" w:rsidRDefault="002B74E2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color w:val="000000"/>
                <w:sz w:val="18"/>
                <w:szCs w:val="18"/>
                <w:lang w:val="ru-RU"/>
              </w:rPr>
              <w:t>iBasis Netherlands BV</w:t>
            </w:r>
          </w:p>
        </w:tc>
      </w:tr>
    </w:tbl>
    <w:p w14:paraId="36B51536" w14:textId="77777777" w:rsidR="002B74E2" w:rsidRPr="009B2150" w:rsidRDefault="002B74E2" w:rsidP="002B74E2">
      <w:pPr>
        <w:spacing w:before="0"/>
        <w:rPr>
          <w:sz w:val="18"/>
          <w:szCs w:val="18"/>
          <w:lang w:val="ru-RU"/>
        </w:rPr>
      </w:pPr>
    </w:p>
    <w:tbl>
      <w:tblPr>
        <w:tblW w:w="912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1276"/>
        <w:gridCol w:w="4312"/>
      </w:tblGrid>
      <w:tr w:rsidR="002B74E2" w:rsidRPr="00816903" w14:paraId="6AB71837" w14:textId="77777777" w:rsidTr="00182545">
        <w:trPr>
          <w:trHeight w:val="266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FB9B72" w14:textId="296C48C5" w:rsidR="002B74E2" w:rsidRPr="009B2150" w:rsidRDefault="002B74E2" w:rsidP="00630455">
            <w:pPr>
              <w:jc w:val="left"/>
              <w:rPr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b/>
                <w:sz w:val="18"/>
                <w:szCs w:val="18"/>
                <w:lang w:val="ru-RU"/>
              </w:rPr>
              <w:t>Испытание предлагаемой новой услуги международной электросвязи, общий код     LIR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8754A8" w14:textId="77777777" w:rsidR="002B74E2" w:rsidRPr="009B2150" w:rsidRDefault="002B74E2" w:rsidP="006304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C78E9F" w14:textId="77777777" w:rsidR="002B74E2" w:rsidRPr="009B2150" w:rsidRDefault="002B74E2" w:rsidP="00630455">
            <w:pPr>
              <w:rPr>
                <w:sz w:val="18"/>
                <w:szCs w:val="18"/>
                <w:lang w:val="ru-RU"/>
              </w:rPr>
            </w:pPr>
          </w:p>
        </w:tc>
      </w:tr>
      <w:tr w:rsidR="002B74E2" w:rsidRPr="00816903" w14:paraId="2E9E5ADA" w14:textId="77777777" w:rsidTr="00182545">
        <w:trPr>
          <w:trHeight w:val="266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8E780" w14:textId="77777777" w:rsidR="002B74E2" w:rsidRPr="009B2150" w:rsidRDefault="002B74E2" w:rsidP="006304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45D417" w14:textId="77777777" w:rsidR="002B74E2" w:rsidRPr="009B2150" w:rsidRDefault="002B74E2" w:rsidP="00630455">
            <w:pPr>
              <w:jc w:val="center"/>
              <w:rPr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sz w:val="18"/>
                <w:szCs w:val="18"/>
                <w:lang w:val="ru-RU"/>
              </w:rPr>
              <w:t>991 02</w:t>
            </w:r>
          </w:p>
        </w:tc>
        <w:tc>
          <w:tcPr>
            <w:tcW w:w="43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E67836" w14:textId="3B2366B1" w:rsidR="002B74E2" w:rsidRPr="009B2150" w:rsidRDefault="002B74E2" w:rsidP="00630455">
            <w:pPr>
              <w:jc w:val="left"/>
              <w:rPr>
                <w:sz w:val="18"/>
                <w:szCs w:val="18"/>
                <w:lang w:val="ru-RU"/>
              </w:rPr>
            </w:pPr>
            <w:r w:rsidRPr="009B2150">
              <w:rPr>
                <w:rFonts w:eastAsia="Calibri"/>
                <w:sz w:val="18"/>
                <w:szCs w:val="18"/>
                <w:lang w:val="ru-RU"/>
              </w:rPr>
              <w:t xml:space="preserve">Orange </w:t>
            </w:r>
            <w:r w:rsidRPr="009B2150">
              <w:rPr>
                <w:rFonts w:eastAsia="Calibri"/>
                <w:sz w:val="18"/>
                <w:szCs w:val="18"/>
                <w:lang w:val="ru-RU"/>
              </w:rPr>
              <w:br/>
              <w:t>(временное присвоение для испытаний до 6.VIII.2022)</w:t>
            </w:r>
          </w:p>
        </w:tc>
      </w:tr>
    </w:tbl>
    <w:p w14:paraId="267B0352" w14:textId="1B371ABA" w:rsidR="00AF0250" w:rsidRPr="009B2150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9B2150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29AA5995" w:rsidR="004E5085" w:rsidRPr="009B2150" w:rsidRDefault="004E5085" w:rsidP="00A91B65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B2150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A91B65" w:rsidRPr="009B2150">
        <w:rPr>
          <w:rFonts w:asciiTheme="minorHAnsi" w:eastAsia="Calibri" w:hAnsiTheme="minorHAnsi"/>
          <w:sz w:val="16"/>
          <w:szCs w:val="16"/>
          <w:lang w:val="ru-RU"/>
        </w:rPr>
        <w:tab/>
      </w:r>
      <w:r w:rsidRPr="009B2150">
        <w:rPr>
          <w:rFonts w:asciiTheme="minorHAnsi" w:eastAsia="Calibri" w:hAnsiTheme="minorHAnsi"/>
          <w:sz w:val="16"/>
          <w:szCs w:val="16"/>
          <w:lang w:val="ru-RU"/>
        </w:rPr>
        <w:t>Код страны в системе подвижной связи/Mobile Country Code</w:t>
      </w:r>
      <w:r w:rsidR="002D4813" w:rsidRPr="009B2150">
        <w:rPr>
          <w:rFonts w:asciiTheme="minorHAnsi" w:eastAsia="Calibri" w:hAnsiTheme="minorHAnsi"/>
          <w:sz w:val="16"/>
          <w:szCs w:val="16"/>
          <w:lang w:val="ru-RU"/>
        </w:rPr>
        <w:t>.</w:t>
      </w:r>
      <w:r w:rsidRPr="009B2150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="00A91B65" w:rsidRPr="009B2150">
        <w:rPr>
          <w:rFonts w:asciiTheme="minorHAnsi" w:eastAsia="Calibri" w:hAnsiTheme="minorHAnsi"/>
          <w:sz w:val="16"/>
          <w:szCs w:val="16"/>
          <w:lang w:val="ru-RU"/>
        </w:rPr>
        <w:tab/>
      </w:r>
      <w:r w:rsidRPr="009B2150">
        <w:rPr>
          <w:rFonts w:asciiTheme="minorHAnsi" w:eastAsia="Calibri" w:hAnsiTheme="minorHAnsi"/>
          <w:sz w:val="16"/>
          <w:szCs w:val="16"/>
          <w:lang w:val="ru-RU"/>
        </w:rPr>
        <w:t>Код сети подвижной связи/Mobile Network Code</w:t>
      </w:r>
      <w:r w:rsidR="002D4813" w:rsidRPr="009B2150">
        <w:rPr>
          <w:rFonts w:asciiTheme="minorHAnsi" w:eastAsia="Calibri" w:hAnsiTheme="minorHAnsi"/>
          <w:sz w:val="16"/>
          <w:szCs w:val="16"/>
          <w:lang w:val="ru-RU"/>
        </w:rPr>
        <w:t>.</w:t>
      </w:r>
    </w:p>
    <w:p w14:paraId="2350B2DA" w14:textId="2A20350B" w:rsidR="00D85196" w:rsidRPr="009B2150" w:rsidRDefault="00A91B65" w:rsidP="00D85196">
      <w:pPr>
        <w:rPr>
          <w:lang w:val="ru-RU"/>
        </w:rPr>
      </w:pPr>
      <w:r w:rsidRPr="009B2150">
        <w:rPr>
          <w:rFonts w:eastAsia="SimSun" w:cs="Arial"/>
          <w:sz w:val="16"/>
          <w:szCs w:val="16"/>
          <w:lang w:val="ru-RU" w:eastAsia="zh-CN"/>
        </w:rPr>
        <w:t xml:space="preserve">* </w:t>
      </w:r>
      <w:r w:rsidR="00D85196" w:rsidRPr="009B2150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</w:t>
      </w:r>
      <w:r w:rsidR="005D4E27" w:rsidRPr="009B2150">
        <w:rPr>
          <w:rFonts w:eastAsia="SimSun" w:cs="Arial"/>
          <w:sz w:val="16"/>
          <w:szCs w:val="16"/>
          <w:lang w:val="ru-RU" w:eastAsia="zh-CN"/>
        </w:rPr>
        <w:t xml:space="preserve"> </w:t>
      </w:r>
      <w:r w:rsidR="00D85196" w:rsidRPr="009B2150">
        <w:rPr>
          <w:rFonts w:eastAsia="SimSun" w:cs="Arial"/>
          <w:sz w:val="16"/>
          <w:szCs w:val="16"/>
          <w:lang w:val="ru-RU" w:eastAsia="zh-CN"/>
        </w:rPr>
        <w:t>12</w:t>
      </w:r>
      <w:r w:rsidR="002B74E2" w:rsidRPr="009B2150">
        <w:rPr>
          <w:rFonts w:eastAsia="SimSun" w:cs="Arial"/>
          <w:sz w:val="16"/>
          <w:szCs w:val="16"/>
          <w:lang w:val="ru-RU" w:eastAsia="zh-CN"/>
        </w:rPr>
        <w:t>27</w:t>
      </w:r>
      <w:r w:rsidR="00D85196" w:rsidRPr="009B2150">
        <w:rPr>
          <w:rFonts w:eastAsia="SimSun" w:cs="Arial"/>
          <w:sz w:val="16"/>
          <w:szCs w:val="16"/>
          <w:lang w:val="ru-RU" w:eastAsia="zh-CN"/>
        </w:rPr>
        <w:t xml:space="preserve"> от 1.</w:t>
      </w:r>
      <w:r w:rsidR="002B74E2" w:rsidRPr="009B2150">
        <w:rPr>
          <w:rFonts w:eastAsia="SimSun" w:cs="Arial"/>
          <w:sz w:val="16"/>
          <w:szCs w:val="16"/>
          <w:lang w:val="ru-RU" w:eastAsia="zh-CN"/>
        </w:rPr>
        <w:t>IX</w:t>
      </w:r>
      <w:r w:rsidR="00D85196" w:rsidRPr="009B2150">
        <w:rPr>
          <w:rFonts w:eastAsia="SimSun" w:cs="Arial"/>
          <w:sz w:val="16"/>
          <w:szCs w:val="16"/>
          <w:lang w:val="ru-RU" w:eastAsia="zh-CN"/>
        </w:rPr>
        <w:t>.2021.</w:t>
      </w:r>
    </w:p>
    <w:p w14:paraId="67E830F5" w14:textId="77777777" w:rsidR="000655CD" w:rsidRPr="009B2150" w:rsidRDefault="000655CD" w:rsidP="00182545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B2150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9B2150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9B2150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7BFCAE25" w:rsidR="000655CD" w:rsidRPr="009B2150" w:rsidRDefault="000655CD" w:rsidP="004A48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9B2150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9B2150">
        <w:rPr>
          <w:rFonts w:eastAsia="SimSun"/>
          <w:lang w:val="ru-RU"/>
        </w:rPr>
        <w:t>1060 – 15.IX.2014</w:t>
      </w:r>
      <w:r w:rsidRPr="009B2150">
        <w:rPr>
          <w:rFonts w:asciiTheme="minorHAnsi" w:eastAsia="SimSun" w:hAnsiTheme="minorHAnsi"/>
          <w:lang w:val="ru-RU"/>
        </w:rPr>
        <w:t xml:space="preserve">) </w:t>
      </w:r>
      <w:r w:rsidRPr="009B2150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9B2150">
        <w:rPr>
          <w:rFonts w:eastAsia="SimSun"/>
          <w:lang w:val="ru-RU"/>
        </w:rPr>
        <w:t>1</w:t>
      </w:r>
      <w:r w:rsidR="00182545" w:rsidRPr="009B2150">
        <w:rPr>
          <w:rFonts w:eastAsia="SimSun"/>
          <w:lang w:val="ru-RU"/>
        </w:rPr>
        <w:t>21</w:t>
      </w:r>
      <w:r w:rsidRPr="009B2150">
        <w:rPr>
          <w:rFonts w:asciiTheme="minorHAnsi" w:eastAsia="SimSun" w:hAnsiTheme="minorHAnsi"/>
          <w:lang w:val="ru-RU"/>
        </w:rPr>
        <w:t>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9B2150" w14:paraId="14AAAA4F" w14:textId="77777777" w:rsidTr="009B2150">
        <w:trPr>
          <w:cantSplit/>
          <w:tblHeader/>
        </w:trPr>
        <w:tc>
          <w:tcPr>
            <w:tcW w:w="3119" w:type="dxa"/>
            <w:hideMark/>
          </w:tcPr>
          <w:bookmarkEnd w:id="216"/>
          <w:p w14:paraId="6420F7FB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9B2150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410" w:type="dxa"/>
            <w:hideMark/>
          </w:tcPr>
          <w:p w14:paraId="5FD63445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677" w:type="dxa"/>
            <w:hideMark/>
          </w:tcPr>
          <w:p w14:paraId="37A01DF9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182545" w:rsidRPr="009B2150" w14:paraId="41F22F56" w14:textId="77777777" w:rsidTr="009B2150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544BCC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9B2150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ECCCAB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B2150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483D3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030ECF7C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14:paraId="6A3A8855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14:paraId="628D1F3D" w14:textId="1553AF7D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ru-RU"/>
        </w:rPr>
      </w:pPr>
      <w:r w:rsidRPr="009B2150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9B2150">
        <w:rPr>
          <w:rFonts w:cs="Calibri"/>
          <w:b/>
          <w:i/>
          <w:color w:val="00B050"/>
          <w:lang w:val="ru-RU"/>
        </w:rPr>
        <w:tab/>
      </w:r>
      <w:r w:rsidRPr="009B2150">
        <w:rPr>
          <w:rFonts w:cs="Calibri"/>
          <w:b/>
          <w:lang w:val="ru-RU"/>
        </w:rPr>
        <w:t>ADD</w:t>
      </w:r>
    </w:p>
    <w:p w14:paraId="5AF44964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816903" w14:paraId="5FC45E4A" w14:textId="77777777" w:rsidTr="009B2150">
        <w:trPr>
          <w:trHeight w:val="1014"/>
        </w:trPr>
        <w:tc>
          <w:tcPr>
            <w:tcW w:w="3119" w:type="dxa"/>
          </w:tcPr>
          <w:p w14:paraId="68B0602F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EWF Connect GmbH</w:t>
            </w:r>
          </w:p>
          <w:p w14:paraId="5166E9A1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Arolser Landstrasse 27</w:t>
            </w:r>
          </w:p>
          <w:p w14:paraId="741D974F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D-34497 KORBACH</w:t>
            </w:r>
          </w:p>
        </w:tc>
        <w:tc>
          <w:tcPr>
            <w:tcW w:w="2410" w:type="dxa"/>
          </w:tcPr>
          <w:p w14:paraId="2E429907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9B2150">
              <w:rPr>
                <w:rFonts w:eastAsia="SimSun" w:cstheme="minorBidi"/>
                <w:b/>
                <w:bCs/>
                <w:color w:val="000000"/>
                <w:lang w:val="ru-RU"/>
              </w:rPr>
              <w:t>EWFC</w:t>
            </w:r>
          </w:p>
        </w:tc>
        <w:tc>
          <w:tcPr>
            <w:tcW w:w="4677" w:type="dxa"/>
          </w:tcPr>
          <w:p w14:paraId="4BF5679A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Mr Nick Schieferdecker</w:t>
            </w:r>
          </w:p>
          <w:p w14:paraId="2094526B" w14:textId="540474EB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Тел.: </w:t>
            </w:r>
            <w:r w:rsidRPr="009B2150">
              <w:rPr>
                <w:rFonts w:cstheme="minorBidi"/>
                <w:lang w:val="ru-RU"/>
              </w:rPr>
              <w:tab/>
              <w:t>+49 5631 5731 299</w:t>
            </w:r>
          </w:p>
          <w:p w14:paraId="752A93AE" w14:textId="5439FA07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Факс: </w:t>
            </w:r>
            <w:r w:rsidRPr="009B2150">
              <w:rPr>
                <w:rFonts w:cstheme="minorBidi"/>
                <w:lang w:val="ru-RU"/>
              </w:rPr>
              <w:tab/>
              <w:t>+49 5631 5731 999</w:t>
            </w:r>
          </w:p>
          <w:p w14:paraId="7D707EFB" w14:textId="56A7E75C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Эл. почта:</w:t>
            </w:r>
            <w:r w:rsidR="009B2150" w:rsidRPr="009B2150">
              <w:rPr>
                <w:rFonts w:cstheme="minorBidi"/>
                <w:lang w:val="ru-RU"/>
              </w:rPr>
              <w:tab/>
            </w:r>
            <w:hyperlink r:id="rId17" w:history="1">
              <w:r w:rsidR="009B2150" w:rsidRPr="002E172D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nick.schieferdecker@ewf-connect.de</w:t>
              </w:r>
            </w:hyperlink>
          </w:p>
        </w:tc>
      </w:tr>
    </w:tbl>
    <w:p w14:paraId="0B622782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816903" w14:paraId="172806DF" w14:textId="77777777" w:rsidTr="009B2150">
        <w:trPr>
          <w:trHeight w:val="1014"/>
        </w:trPr>
        <w:tc>
          <w:tcPr>
            <w:tcW w:w="3119" w:type="dxa"/>
          </w:tcPr>
          <w:p w14:paraId="4F926BE9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Feuchter Gemeindewerke GmbH</w:t>
            </w:r>
          </w:p>
          <w:p w14:paraId="3F42A0A3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Unterer Zeidlerweg 1</w:t>
            </w:r>
          </w:p>
          <w:p w14:paraId="7A1962A1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D-90537 FEUCHT</w:t>
            </w:r>
          </w:p>
        </w:tc>
        <w:tc>
          <w:tcPr>
            <w:tcW w:w="2410" w:type="dxa"/>
          </w:tcPr>
          <w:p w14:paraId="3AE9BD63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9B2150">
              <w:rPr>
                <w:rFonts w:eastAsia="SimSun" w:cstheme="minorBidi"/>
                <w:b/>
                <w:bCs/>
                <w:color w:val="000000"/>
                <w:lang w:val="ru-RU"/>
              </w:rPr>
              <w:t>FEUGWB</w:t>
            </w:r>
          </w:p>
        </w:tc>
        <w:tc>
          <w:tcPr>
            <w:tcW w:w="4677" w:type="dxa"/>
          </w:tcPr>
          <w:p w14:paraId="34136565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Mr Markus Pitz</w:t>
            </w:r>
          </w:p>
          <w:p w14:paraId="672592C7" w14:textId="4ADBE33C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Тел.: </w:t>
            </w:r>
            <w:r w:rsidRPr="009B2150">
              <w:rPr>
                <w:rFonts w:cstheme="minorBidi"/>
                <w:lang w:val="ru-RU"/>
              </w:rPr>
              <w:tab/>
              <w:t>+49 9128 9914 701</w:t>
            </w:r>
          </w:p>
          <w:p w14:paraId="277CDA40" w14:textId="66111E16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Факс: </w:t>
            </w:r>
            <w:r w:rsidRPr="009B2150">
              <w:rPr>
                <w:rFonts w:cstheme="minorBidi"/>
                <w:lang w:val="ru-RU"/>
              </w:rPr>
              <w:tab/>
              <w:t>+49 9128 9914 39</w:t>
            </w:r>
          </w:p>
          <w:p w14:paraId="7BCD89AF" w14:textId="2D86D9A5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Эл. почта:</w:t>
            </w:r>
            <w:r w:rsidRPr="009B2150">
              <w:rPr>
                <w:rFonts w:cstheme="minorBidi"/>
                <w:lang w:val="ru-RU"/>
              </w:rPr>
              <w:tab/>
            </w:r>
            <w:hyperlink r:id="rId18" w:history="1">
              <w:r w:rsidR="009B2150" w:rsidRPr="002E172D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markus.pitz@feucht-gw.de</w:t>
              </w:r>
            </w:hyperlink>
          </w:p>
        </w:tc>
      </w:tr>
    </w:tbl>
    <w:p w14:paraId="759C5C12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9B2150" w14:paraId="1DAE6272" w14:textId="77777777" w:rsidTr="009B2150">
        <w:trPr>
          <w:trHeight w:val="1014"/>
        </w:trPr>
        <w:tc>
          <w:tcPr>
            <w:tcW w:w="3119" w:type="dxa"/>
          </w:tcPr>
          <w:p w14:paraId="0A850E30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IP Telecom Bulgaria LTD</w:t>
            </w:r>
          </w:p>
          <w:p w14:paraId="2D7DED6D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Floor 2, 2 Vasil Aprilov</w:t>
            </w:r>
          </w:p>
          <w:p w14:paraId="530A4BF5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BG-8000 BURGAS</w:t>
            </w:r>
          </w:p>
          <w:p w14:paraId="4D10DC48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(Bulgaria)</w:t>
            </w:r>
          </w:p>
        </w:tc>
        <w:tc>
          <w:tcPr>
            <w:tcW w:w="2410" w:type="dxa"/>
          </w:tcPr>
          <w:p w14:paraId="1ADF8DAD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9B2150">
              <w:rPr>
                <w:rFonts w:eastAsia="SimSun" w:cstheme="minorBidi"/>
                <w:b/>
                <w:bCs/>
                <w:color w:val="000000"/>
                <w:lang w:val="ru-RU"/>
              </w:rPr>
              <w:t>IPTBLG</w:t>
            </w:r>
          </w:p>
        </w:tc>
        <w:tc>
          <w:tcPr>
            <w:tcW w:w="4677" w:type="dxa"/>
          </w:tcPr>
          <w:p w14:paraId="0D4ADF52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Mr Ilya Rodionov</w:t>
            </w:r>
          </w:p>
          <w:p w14:paraId="0C660C7B" w14:textId="03689F50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Тел.: </w:t>
            </w:r>
            <w:r w:rsidRPr="009B2150">
              <w:rPr>
                <w:rFonts w:cstheme="minorBidi"/>
                <w:lang w:val="ru-RU"/>
              </w:rPr>
              <w:tab/>
              <w:t>+49 30 52015200</w:t>
            </w:r>
          </w:p>
          <w:p w14:paraId="41F98D4C" w14:textId="03CBDF95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Эл. почта:</w:t>
            </w:r>
            <w:r w:rsidR="009B2150" w:rsidRPr="009B2150">
              <w:rPr>
                <w:rFonts w:cstheme="minorBidi"/>
                <w:lang w:val="ru-RU"/>
              </w:rPr>
              <w:tab/>
            </w:r>
            <w:hyperlink r:id="rId19" w:history="1">
              <w:r w:rsidR="009B2150" w:rsidRPr="002E172D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ir@iptelecom.bg</w:t>
              </w:r>
            </w:hyperlink>
          </w:p>
        </w:tc>
      </w:tr>
    </w:tbl>
    <w:p w14:paraId="46036DFB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9B2150" w14:paraId="67E1802B" w14:textId="77777777" w:rsidTr="009B2150">
        <w:trPr>
          <w:trHeight w:val="1014"/>
        </w:trPr>
        <w:tc>
          <w:tcPr>
            <w:tcW w:w="3119" w:type="dxa"/>
          </w:tcPr>
          <w:p w14:paraId="0C9F035D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SOGEDES Services GmbH</w:t>
            </w:r>
          </w:p>
          <w:p w14:paraId="4B50BDB5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Havellandstr. 14</w:t>
            </w:r>
          </w:p>
          <w:p w14:paraId="738AA80F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D-68309 MANNHEIM</w:t>
            </w:r>
          </w:p>
        </w:tc>
        <w:tc>
          <w:tcPr>
            <w:tcW w:w="2410" w:type="dxa"/>
          </w:tcPr>
          <w:p w14:paraId="295E4974" w14:textId="77777777" w:rsidR="00182545" w:rsidRPr="009B2150" w:rsidRDefault="00182545" w:rsidP="006304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9B2150">
              <w:rPr>
                <w:rFonts w:eastAsia="SimSun" w:cstheme="minorBidi"/>
                <w:b/>
                <w:bCs/>
                <w:color w:val="000000"/>
                <w:lang w:val="ru-RU"/>
              </w:rPr>
              <w:t>SOGSVC</w:t>
            </w:r>
          </w:p>
        </w:tc>
        <w:tc>
          <w:tcPr>
            <w:tcW w:w="4677" w:type="dxa"/>
          </w:tcPr>
          <w:p w14:paraId="2134A050" w14:textId="77777777" w:rsidR="00182545" w:rsidRPr="009B2150" w:rsidRDefault="00182545" w:rsidP="0063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Mr Jochen Winter</w:t>
            </w:r>
          </w:p>
          <w:p w14:paraId="7AF6E73D" w14:textId="3CEDAD15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 xml:space="preserve">Тел.: </w:t>
            </w:r>
            <w:r w:rsidRPr="009B2150">
              <w:rPr>
                <w:rFonts w:cstheme="minorBidi"/>
                <w:lang w:val="ru-RU"/>
              </w:rPr>
              <w:tab/>
              <w:t>+49 172 9802289</w:t>
            </w:r>
          </w:p>
          <w:p w14:paraId="6D12089E" w14:textId="271A5DE4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9B2150">
              <w:rPr>
                <w:rFonts w:cstheme="minorBidi"/>
                <w:lang w:val="ru-RU"/>
              </w:rPr>
              <w:t>Эл. почта:</w:t>
            </w:r>
            <w:r w:rsidRPr="009B2150">
              <w:rPr>
                <w:rFonts w:cstheme="minorBidi"/>
                <w:lang w:val="ru-RU"/>
              </w:rPr>
              <w:tab/>
            </w:r>
            <w:hyperlink r:id="rId20" w:history="1">
              <w:r w:rsidR="009B2150" w:rsidRPr="002E172D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jochen.winter@sogedes.com</w:t>
              </w:r>
            </w:hyperlink>
          </w:p>
        </w:tc>
      </w:tr>
    </w:tbl>
    <w:p w14:paraId="50FEEBAE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val="ru-RU"/>
        </w:rPr>
      </w:pPr>
    </w:p>
    <w:p w14:paraId="5EA447ED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lang w:val="ru-RU"/>
        </w:rPr>
      </w:pPr>
    </w:p>
    <w:p w14:paraId="5F684781" w14:textId="5340D7A2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ru-RU"/>
        </w:rPr>
      </w:pPr>
      <w:r w:rsidRPr="009B2150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9B2150">
        <w:rPr>
          <w:rFonts w:cs="Calibri"/>
          <w:b/>
          <w:i/>
          <w:color w:val="00B050"/>
          <w:lang w:val="ru-RU"/>
        </w:rPr>
        <w:tab/>
      </w:r>
      <w:r w:rsidRPr="009B2150">
        <w:rPr>
          <w:rFonts w:cs="Calibri"/>
          <w:b/>
          <w:lang w:val="ru-RU"/>
        </w:rPr>
        <w:t xml:space="preserve">SUP </w:t>
      </w:r>
    </w:p>
    <w:p w14:paraId="3E8C1C18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ru-RU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677"/>
      </w:tblGrid>
      <w:tr w:rsidR="00182545" w:rsidRPr="00816903" w14:paraId="358DBFEE" w14:textId="77777777" w:rsidTr="009B2150">
        <w:trPr>
          <w:cantSplit/>
        </w:trPr>
        <w:tc>
          <w:tcPr>
            <w:tcW w:w="3119" w:type="dxa"/>
          </w:tcPr>
          <w:p w14:paraId="201EA4B4" w14:textId="77777777" w:rsidR="00182545" w:rsidRPr="009B2150" w:rsidRDefault="00182545" w:rsidP="006304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color w:val="000000"/>
                <w:lang w:val="ru-RU"/>
              </w:rPr>
            </w:pPr>
            <w:r w:rsidRPr="009B2150">
              <w:rPr>
                <w:rFonts w:cs="Calibri"/>
                <w:color w:val="000000"/>
                <w:lang w:val="ru-RU"/>
              </w:rPr>
              <w:t xml:space="preserve">Nick Schieferdecker </w:t>
            </w:r>
            <w:r w:rsidRPr="009B2150">
              <w:rPr>
                <w:rFonts w:cs="Calibri"/>
                <w:color w:val="000000"/>
                <w:lang w:val="ru-RU"/>
              </w:rPr>
              <w:br/>
              <w:t>NetCom Access Gesellschaft für Telekommunikation</w:t>
            </w:r>
          </w:p>
          <w:p w14:paraId="52A15B04" w14:textId="77777777" w:rsidR="00182545" w:rsidRPr="009B2150" w:rsidRDefault="00182545" w:rsidP="006304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Calibri"/>
                <w:color w:val="000000"/>
                <w:lang w:val="ru-RU"/>
              </w:rPr>
            </w:pPr>
            <w:r w:rsidRPr="009B2150">
              <w:rPr>
                <w:rFonts w:cs="Calibri"/>
                <w:color w:val="000000"/>
                <w:lang w:val="ru-RU"/>
              </w:rPr>
              <w:t>Kirchstrasse 12</w:t>
            </w:r>
          </w:p>
          <w:p w14:paraId="132D8930" w14:textId="77777777" w:rsidR="00182545" w:rsidRPr="009B2150" w:rsidRDefault="00182545" w:rsidP="0063045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b/>
                <w:bCs/>
                <w:lang w:val="ru-RU"/>
              </w:rPr>
            </w:pPr>
            <w:r w:rsidRPr="009B2150">
              <w:rPr>
                <w:rFonts w:cs="Calibri"/>
                <w:color w:val="000000"/>
                <w:lang w:val="ru-RU"/>
              </w:rPr>
              <w:t>34513 WALDECK-HOERINGHAUSEN</w:t>
            </w:r>
          </w:p>
        </w:tc>
        <w:tc>
          <w:tcPr>
            <w:tcW w:w="2410" w:type="dxa"/>
          </w:tcPr>
          <w:p w14:paraId="54F4BD05" w14:textId="77777777" w:rsidR="00182545" w:rsidRPr="009B2150" w:rsidRDefault="00182545" w:rsidP="00630455">
            <w:pPr>
              <w:widowControl w:val="0"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9B2150">
              <w:rPr>
                <w:rFonts w:eastAsia="SimSun" w:cs="Arial"/>
                <w:b/>
                <w:bCs/>
                <w:color w:val="000000"/>
                <w:lang w:val="ru-RU"/>
              </w:rPr>
              <w:t>NTCMAS</w:t>
            </w:r>
          </w:p>
        </w:tc>
        <w:tc>
          <w:tcPr>
            <w:tcW w:w="4677" w:type="dxa"/>
          </w:tcPr>
          <w:p w14:paraId="4C0446B3" w14:textId="77777777" w:rsidR="00182545" w:rsidRPr="009B2150" w:rsidRDefault="00182545" w:rsidP="00630455">
            <w:pPr>
              <w:widowControl w:val="0"/>
              <w:spacing w:before="0"/>
              <w:textAlignment w:val="auto"/>
              <w:rPr>
                <w:rFonts w:eastAsia="SimSun" w:cs="Arial"/>
                <w:color w:val="000000"/>
                <w:lang w:val="ru-RU"/>
              </w:rPr>
            </w:pPr>
            <w:r w:rsidRPr="009B2150">
              <w:rPr>
                <w:rFonts w:cs="Calibri"/>
                <w:color w:val="000000"/>
                <w:lang w:val="ru-RU"/>
              </w:rPr>
              <w:t>Mr Nick Schieferdecker</w:t>
            </w:r>
          </w:p>
          <w:p w14:paraId="5B1931B8" w14:textId="18BC06F8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9B2150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9B2150">
              <w:rPr>
                <w:rFonts w:eastAsia="SimSun" w:cs="Arial"/>
                <w:color w:val="000000"/>
                <w:lang w:val="ru-RU"/>
              </w:rPr>
              <w:tab/>
            </w:r>
            <w:r w:rsidRPr="009B2150">
              <w:rPr>
                <w:rFonts w:cs="Calibri"/>
                <w:color w:val="000000"/>
                <w:lang w:val="ru-RU"/>
              </w:rPr>
              <w:t xml:space="preserve">+49 </w:t>
            </w:r>
            <w:r w:rsidRPr="009B2150">
              <w:rPr>
                <w:rFonts w:cstheme="minorBidi"/>
                <w:lang w:val="ru-RU"/>
              </w:rPr>
              <w:t>5634</w:t>
            </w:r>
            <w:r w:rsidRPr="009B2150">
              <w:rPr>
                <w:rFonts w:cs="Calibri"/>
                <w:color w:val="000000"/>
                <w:lang w:val="ru-RU"/>
              </w:rPr>
              <w:t xml:space="preserve"> 850998 2</w:t>
            </w:r>
          </w:p>
          <w:p w14:paraId="709540E0" w14:textId="2E17CE8B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9B2150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9B2150">
              <w:rPr>
                <w:rFonts w:eastAsia="SimSun" w:cs="Arial"/>
                <w:color w:val="000000"/>
                <w:lang w:val="ru-RU"/>
              </w:rPr>
              <w:tab/>
            </w:r>
            <w:r w:rsidRPr="009B2150">
              <w:rPr>
                <w:rFonts w:cs="Calibri"/>
                <w:color w:val="000000"/>
                <w:lang w:val="ru-RU"/>
              </w:rPr>
              <w:t xml:space="preserve">+49 </w:t>
            </w:r>
            <w:r w:rsidRPr="009B2150">
              <w:rPr>
                <w:rFonts w:cstheme="minorBidi"/>
                <w:lang w:val="ru-RU"/>
              </w:rPr>
              <w:t>5634</w:t>
            </w:r>
            <w:r w:rsidRPr="009B2150">
              <w:rPr>
                <w:rFonts w:cs="Calibri"/>
                <w:color w:val="000000"/>
                <w:lang w:val="ru-RU"/>
              </w:rPr>
              <w:t xml:space="preserve"> 850998 1</w:t>
            </w:r>
          </w:p>
          <w:p w14:paraId="28E6B3D5" w14:textId="5358FC24" w:rsidR="00182545" w:rsidRPr="009B2150" w:rsidRDefault="00182545" w:rsidP="00F043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9B2150">
              <w:rPr>
                <w:rFonts w:eastAsia="SimSun" w:cs="Arial"/>
                <w:color w:val="000000"/>
                <w:lang w:val="ru-RU"/>
              </w:rPr>
              <w:t>Эл. почта:</w:t>
            </w:r>
            <w:r w:rsidR="009B2150" w:rsidRPr="009B2150">
              <w:rPr>
                <w:rFonts w:eastAsia="SimSun" w:cs="Arial"/>
                <w:color w:val="000000"/>
                <w:lang w:val="ru-RU"/>
              </w:rPr>
              <w:tab/>
            </w:r>
            <w:hyperlink r:id="rId21" w:history="1">
              <w:r w:rsidR="009B2150" w:rsidRPr="002E172D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n.schieferdecker@netcomaccess.de</w:t>
              </w:r>
            </w:hyperlink>
          </w:p>
        </w:tc>
      </w:tr>
    </w:tbl>
    <w:p w14:paraId="1A08E73A" w14:textId="77777777" w:rsidR="00182545" w:rsidRPr="009B2150" w:rsidRDefault="00182545" w:rsidP="001825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p w14:paraId="5B35E0ED" w14:textId="77777777" w:rsidR="008E372C" w:rsidRPr="009B2150" w:rsidRDefault="008E372C" w:rsidP="00EF5FF3">
      <w:pPr>
        <w:pStyle w:val="Heading20"/>
        <w:keepLines/>
        <w:pageBreakBefore/>
        <w:spacing w:before="720"/>
        <w:rPr>
          <w:szCs w:val="22"/>
          <w:lang w:val="ru-RU"/>
        </w:rPr>
      </w:pPr>
      <w:r w:rsidRPr="009B2150">
        <w:rPr>
          <w:szCs w:val="22"/>
          <w:lang w:val="ru-RU"/>
        </w:rPr>
        <w:lastRenderedPageBreak/>
        <w:t>Список зоновых/сетевых кодов сигнализации (SANC)</w:t>
      </w:r>
      <w:r w:rsidRPr="009B2150">
        <w:rPr>
          <w:szCs w:val="22"/>
          <w:lang w:val="ru-RU"/>
        </w:rPr>
        <w:br/>
        <w:t>(</w:t>
      </w:r>
      <w:r w:rsidRPr="009B2150">
        <w:rPr>
          <w:lang w:val="ru-RU"/>
        </w:rPr>
        <w:t xml:space="preserve">Дополнение к </w:t>
      </w:r>
      <w:r w:rsidRPr="009B2150">
        <w:rPr>
          <w:szCs w:val="22"/>
          <w:lang w:val="ru-RU"/>
        </w:rPr>
        <w:t>Рекомендации МСЭ-Т Q.708 (03/1999))</w:t>
      </w:r>
      <w:r w:rsidRPr="009B2150">
        <w:rPr>
          <w:szCs w:val="22"/>
          <w:lang w:val="ru-RU"/>
        </w:rPr>
        <w:br/>
        <w:t>(по состоянию на 1 июня 2017 г.)</w:t>
      </w:r>
    </w:p>
    <w:p w14:paraId="3D02DC82" w14:textId="759C8D31" w:rsidR="008E372C" w:rsidRPr="009B2150" w:rsidRDefault="008E372C" w:rsidP="004A48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9B2150">
        <w:rPr>
          <w:lang w:val="ru-RU"/>
        </w:rPr>
        <w:t>(Приложение к Оперативному бюллетеню МСЭ № 1125 – 1.VI.2017)</w:t>
      </w:r>
      <w:r w:rsidRPr="009B2150">
        <w:rPr>
          <w:lang w:val="ru-RU"/>
        </w:rPr>
        <w:br/>
        <w:t>(Поправка № 1</w:t>
      </w:r>
      <w:r w:rsidR="00EF5FF3" w:rsidRPr="009B2150">
        <w:rPr>
          <w:lang w:val="ru-RU"/>
        </w:rPr>
        <w:t>7</w:t>
      </w:r>
      <w:r w:rsidRPr="009B215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E372C" w:rsidRPr="009B2150" w14:paraId="697EA1B3" w14:textId="77777777" w:rsidTr="00665697">
        <w:trPr>
          <w:trHeight w:val="240"/>
        </w:trPr>
        <w:tc>
          <w:tcPr>
            <w:tcW w:w="9288" w:type="dxa"/>
            <w:gridSpan w:val="3"/>
          </w:tcPr>
          <w:p w14:paraId="31D23D18" w14:textId="77777777" w:rsidR="008E372C" w:rsidRPr="009B2150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9B2150">
              <w:rPr>
                <w:b/>
                <w:lang w:val="ru-RU"/>
              </w:rPr>
              <w:t>Нумерационный порядок</w:t>
            </w:r>
            <w:r w:rsidRPr="009B2150">
              <w:rPr>
                <w:b/>
                <w:lang w:val="ru-RU"/>
              </w:rPr>
              <w:tab/>
            </w:r>
            <w:r w:rsidRPr="009B2150">
              <w:rPr>
                <w:b/>
                <w:bCs/>
                <w:lang w:val="ru-RU"/>
              </w:rPr>
              <w:t>ADD</w:t>
            </w:r>
          </w:p>
        </w:tc>
      </w:tr>
      <w:tr w:rsidR="00EF5FF3" w:rsidRPr="009B2150" w14:paraId="722CD3B3" w14:textId="77777777" w:rsidTr="00665697">
        <w:trPr>
          <w:trHeight w:val="240"/>
        </w:trPr>
        <w:tc>
          <w:tcPr>
            <w:tcW w:w="909" w:type="dxa"/>
          </w:tcPr>
          <w:p w14:paraId="3A0E4404" w14:textId="77777777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50542E2F" w14:textId="6ADAC231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22"/>
                <w:lang w:val="ru-RU" w:eastAsia="en-GB"/>
              </w:rPr>
              <w:t>5-213</w:t>
            </w:r>
          </w:p>
        </w:tc>
        <w:tc>
          <w:tcPr>
            <w:tcW w:w="7470" w:type="dxa"/>
          </w:tcPr>
          <w:p w14:paraId="487CAE05" w14:textId="19A2F787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9B2150">
              <w:rPr>
                <w:bCs/>
                <w:sz w:val="18"/>
                <w:szCs w:val="22"/>
                <w:lang w:val="ru-RU" w:eastAsia="en-GB"/>
              </w:rPr>
              <w:t>Ирландия</w:t>
            </w:r>
          </w:p>
        </w:tc>
      </w:tr>
      <w:tr w:rsidR="008E372C" w:rsidRPr="009B2150" w14:paraId="739457FD" w14:textId="77777777" w:rsidTr="00665697">
        <w:trPr>
          <w:trHeight w:val="240"/>
        </w:trPr>
        <w:tc>
          <w:tcPr>
            <w:tcW w:w="9288" w:type="dxa"/>
            <w:gridSpan w:val="3"/>
          </w:tcPr>
          <w:p w14:paraId="0B19B07D" w14:textId="77777777" w:rsidR="008E372C" w:rsidRPr="009B2150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9B2150">
              <w:rPr>
                <w:b/>
                <w:lang w:val="ru-RU"/>
              </w:rPr>
              <w:t>Алфавитный порядок</w:t>
            </w:r>
            <w:r w:rsidRPr="009B2150">
              <w:rPr>
                <w:b/>
                <w:lang w:val="ru-RU"/>
              </w:rPr>
              <w:tab/>
              <w:t>ADD</w:t>
            </w:r>
          </w:p>
        </w:tc>
      </w:tr>
      <w:tr w:rsidR="00EF5FF3" w:rsidRPr="009B2150" w14:paraId="3F4288DB" w14:textId="77777777" w:rsidTr="00665697">
        <w:trPr>
          <w:trHeight w:val="240"/>
        </w:trPr>
        <w:tc>
          <w:tcPr>
            <w:tcW w:w="909" w:type="dxa"/>
          </w:tcPr>
          <w:p w14:paraId="1D00880A" w14:textId="77777777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86F9650" w14:textId="155CF5C2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B2150">
              <w:rPr>
                <w:bCs/>
                <w:sz w:val="18"/>
                <w:szCs w:val="22"/>
                <w:lang w:val="ru-RU" w:eastAsia="en-GB"/>
              </w:rPr>
              <w:t>5-213</w:t>
            </w:r>
          </w:p>
        </w:tc>
        <w:tc>
          <w:tcPr>
            <w:tcW w:w="7470" w:type="dxa"/>
          </w:tcPr>
          <w:p w14:paraId="2BE65B1F" w14:textId="5D821B6F" w:rsidR="00EF5FF3" w:rsidRPr="009B2150" w:rsidRDefault="00EF5FF3" w:rsidP="00EF5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B2150">
              <w:rPr>
                <w:bCs/>
                <w:sz w:val="18"/>
                <w:szCs w:val="22"/>
                <w:lang w:val="ru-RU" w:eastAsia="en-GB"/>
              </w:rPr>
              <w:t>Ирландия</w:t>
            </w:r>
          </w:p>
        </w:tc>
      </w:tr>
    </w:tbl>
    <w:p w14:paraId="2050B985" w14:textId="77777777" w:rsidR="008E372C" w:rsidRPr="009B2150" w:rsidRDefault="008E372C" w:rsidP="004A48A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9B2150">
        <w:rPr>
          <w:position w:val="6"/>
          <w:sz w:val="16"/>
          <w:szCs w:val="16"/>
          <w:lang w:val="ru-RU"/>
        </w:rPr>
        <w:t>____________</w:t>
      </w:r>
    </w:p>
    <w:p w14:paraId="53E9E52D" w14:textId="4C4A1EA9" w:rsidR="008E372C" w:rsidRPr="009B2150" w:rsidRDefault="008E372C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9B2150">
        <w:rPr>
          <w:sz w:val="16"/>
          <w:szCs w:val="16"/>
          <w:lang w:val="ru-RU"/>
        </w:rPr>
        <w:t>SANC:</w:t>
      </w:r>
      <w:r w:rsidRPr="009B2150">
        <w:rPr>
          <w:sz w:val="16"/>
          <w:szCs w:val="16"/>
          <w:lang w:val="ru-RU"/>
        </w:rPr>
        <w:tab/>
        <w:t>Зоновый/сетевой код сигнализации</w:t>
      </w:r>
      <w:r w:rsidR="002D4813" w:rsidRPr="009B2150">
        <w:rPr>
          <w:sz w:val="16"/>
          <w:szCs w:val="16"/>
          <w:lang w:val="ru-RU"/>
        </w:rPr>
        <w:t>.</w:t>
      </w:r>
      <w:r w:rsidRPr="009B2150">
        <w:rPr>
          <w:sz w:val="16"/>
          <w:szCs w:val="16"/>
          <w:lang w:val="ru-RU"/>
        </w:rPr>
        <w:br/>
      </w:r>
      <w:r w:rsidRPr="009B2150">
        <w:rPr>
          <w:sz w:val="16"/>
          <w:szCs w:val="16"/>
          <w:lang w:val="ru-RU"/>
        </w:rPr>
        <w:tab/>
        <w:t>Signalling Area/Network Code</w:t>
      </w:r>
      <w:r w:rsidR="002D4813" w:rsidRPr="009B2150">
        <w:rPr>
          <w:sz w:val="16"/>
          <w:szCs w:val="16"/>
          <w:lang w:val="ru-RU"/>
        </w:rPr>
        <w:t>.</w:t>
      </w:r>
    </w:p>
    <w:p w14:paraId="016ABDCA" w14:textId="2F0DDC25" w:rsidR="005B1B90" w:rsidRPr="009B2150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9B2150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9B215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9B215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9B2150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9B2150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9B2150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9B2150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19ECBB4B" w:rsidR="005B1B90" w:rsidRPr="009B2150" w:rsidRDefault="005B1B90" w:rsidP="004A48A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9B2150">
        <w:rPr>
          <w:rFonts w:eastAsia="SimSun"/>
          <w:lang w:val="ru-RU"/>
        </w:rPr>
        <w:t xml:space="preserve">(Приложение к Оперативному бюллетеню МСЭ № </w:t>
      </w:r>
      <w:r w:rsidRPr="009B2150">
        <w:rPr>
          <w:rFonts w:eastAsia="SimSun"/>
          <w:bCs/>
          <w:lang w:val="ru-RU"/>
        </w:rPr>
        <w:t>11</w:t>
      </w:r>
      <w:r w:rsidR="00C2621B" w:rsidRPr="009B2150">
        <w:rPr>
          <w:rFonts w:eastAsia="SimSun"/>
          <w:bCs/>
          <w:lang w:val="ru-RU"/>
        </w:rPr>
        <w:t>9</w:t>
      </w:r>
      <w:r w:rsidRPr="009B2150">
        <w:rPr>
          <w:rFonts w:eastAsia="SimSun"/>
          <w:bCs/>
          <w:lang w:val="ru-RU"/>
        </w:rPr>
        <w:t xml:space="preserve">9 – </w:t>
      </w:r>
      <w:r w:rsidR="00570C27" w:rsidRPr="009B2150">
        <w:rPr>
          <w:lang w:val="ru-RU"/>
        </w:rPr>
        <w:t>1.VII.2020</w:t>
      </w:r>
      <w:r w:rsidRPr="009B2150">
        <w:rPr>
          <w:rFonts w:eastAsia="SimSun"/>
          <w:lang w:val="ru-RU"/>
        </w:rPr>
        <w:t>)</w:t>
      </w:r>
      <w:r w:rsidRPr="009B2150">
        <w:rPr>
          <w:rFonts w:eastAsia="SimSun"/>
          <w:lang w:val="ru-RU"/>
        </w:rPr>
        <w:br/>
        <w:t xml:space="preserve">(Поправка № </w:t>
      </w:r>
      <w:r w:rsidR="00EF5FF3" w:rsidRPr="009B2150">
        <w:rPr>
          <w:rFonts w:eastAsia="SimSun"/>
          <w:bCs/>
          <w:lang w:val="ru-RU"/>
        </w:rPr>
        <w:t>21</w:t>
      </w:r>
      <w:r w:rsidRPr="009B215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167"/>
        <w:gridCol w:w="3118"/>
        <w:gridCol w:w="4185"/>
      </w:tblGrid>
      <w:tr w:rsidR="00EF5FF3" w:rsidRPr="009B2150" w14:paraId="73B38807" w14:textId="77777777" w:rsidTr="00630455">
        <w:trPr>
          <w:cantSplit/>
          <w:trHeight w:val="227"/>
        </w:trPr>
        <w:tc>
          <w:tcPr>
            <w:tcW w:w="1985" w:type="dxa"/>
            <w:gridSpan w:val="3"/>
          </w:tcPr>
          <w:p w14:paraId="04B95A26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14:paraId="55C41A47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185" w:type="dxa"/>
            <w:vMerge w:val="restart"/>
            <w:shd w:val="clear" w:color="auto" w:fill="auto"/>
            <w:vAlign w:val="bottom"/>
          </w:tcPr>
          <w:p w14:paraId="5F30F1A7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9B215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EF5FF3" w:rsidRPr="009B2150" w14:paraId="4CA8533C" w14:textId="77777777" w:rsidTr="0063045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976781E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B2150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EAEF3D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B2150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E8D6EB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9D475" w14:textId="77777777" w:rsidR="00EF5FF3" w:rsidRPr="009B2150" w:rsidRDefault="00EF5FF3" w:rsidP="006304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EF5FF3" w:rsidRPr="009B2150" w14:paraId="152065DA" w14:textId="77777777" w:rsidTr="00630455">
        <w:trPr>
          <w:cantSplit/>
          <w:trHeight w:val="240"/>
        </w:trPr>
        <w:tc>
          <w:tcPr>
            <w:tcW w:w="9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8E109E" w14:textId="4178091A" w:rsidR="00EF5FF3" w:rsidRPr="009B2150" w:rsidRDefault="00EF5FF3" w:rsidP="00630455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9B2150">
              <w:rPr>
                <w:b/>
                <w:bCs/>
                <w:lang w:val="ru-RU"/>
              </w:rPr>
              <w:t>Ирландия     ADD</w:t>
            </w:r>
          </w:p>
        </w:tc>
      </w:tr>
      <w:tr w:rsidR="00EF5FF3" w:rsidRPr="009B2150" w14:paraId="27FA29F9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F017C4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5-214-0</w:t>
            </w:r>
          </w:p>
        </w:tc>
        <w:tc>
          <w:tcPr>
            <w:tcW w:w="909" w:type="dxa"/>
            <w:shd w:val="clear" w:color="auto" w:fill="auto"/>
          </w:tcPr>
          <w:p w14:paraId="13CC7D31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11952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6EB831D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FRA2-00-VM-STP1</w:t>
            </w:r>
          </w:p>
        </w:tc>
        <w:tc>
          <w:tcPr>
            <w:tcW w:w="4185" w:type="dxa"/>
          </w:tcPr>
          <w:p w14:paraId="3411BFDC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Cubic Telecom Limited</w:t>
            </w:r>
          </w:p>
        </w:tc>
      </w:tr>
      <w:tr w:rsidR="00EF5FF3" w:rsidRPr="009B2150" w14:paraId="44C25F01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290122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5-214-1</w:t>
            </w:r>
          </w:p>
        </w:tc>
        <w:tc>
          <w:tcPr>
            <w:tcW w:w="909" w:type="dxa"/>
            <w:shd w:val="clear" w:color="auto" w:fill="auto"/>
          </w:tcPr>
          <w:p w14:paraId="171D60BA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11953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5D147E35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FRA2-00-VM-STP2</w:t>
            </w:r>
          </w:p>
        </w:tc>
        <w:tc>
          <w:tcPr>
            <w:tcW w:w="4185" w:type="dxa"/>
          </w:tcPr>
          <w:p w14:paraId="763AB1C2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Cubic Telecom Limited</w:t>
            </w:r>
          </w:p>
        </w:tc>
      </w:tr>
      <w:tr w:rsidR="00EF5FF3" w:rsidRPr="009B2150" w14:paraId="580C7973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C38932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5-214-2</w:t>
            </w:r>
          </w:p>
        </w:tc>
        <w:tc>
          <w:tcPr>
            <w:tcW w:w="909" w:type="dxa"/>
            <w:shd w:val="clear" w:color="auto" w:fill="auto"/>
          </w:tcPr>
          <w:p w14:paraId="3B732938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11954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C010C1B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IE2SGW1</w:t>
            </w:r>
          </w:p>
        </w:tc>
        <w:tc>
          <w:tcPr>
            <w:tcW w:w="4185" w:type="dxa"/>
          </w:tcPr>
          <w:p w14:paraId="5F3A3B94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Virgin Media Ireland Limited</w:t>
            </w:r>
          </w:p>
        </w:tc>
      </w:tr>
      <w:tr w:rsidR="00EF5FF3" w:rsidRPr="009B2150" w14:paraId="2DCDEED6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9C2510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5-214-3</w:t>
            </w:r>
          </w:p>
        </w:tc>
        <w:tc>
          <w:tcPr>
            <w:tcW w:w="909" w:type="dxa"/>
            <w:shd w:val="clear" w:color="auto" w:fill="auto"/>
          </w:tcPr>
          <w:p w14:paraId="0E46D36C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11955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E298C68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DT0S7FM1</w:t>
            </w:r>
          </w:p>
        </w:tc>
        <w:tc>
          <w:tcPr>
            <w:tcW w:w="4185" w:type="dxa"/>
          </w:tcPr>
          <w:p w14:paraId="2AFC5823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Three Ireland (Hutchison) Limited</w:t>
            </w:r>
          </w:p>
        </w:tc>
      </w:tr>
      <w:tr w:rsidR="00EF5FF3" w:rsidRPr="009B2150" w14:paraId="240BF492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506374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5-214-4</w:t>
            </w:r>
          </w:p>
        </w:tc>
        <w:tc>
          <w:tcPr>
            <w:tcW w:w="909" w:type="dxa"/>
            <w:shd w:val="clear" w:color="auto" w:fill="auto"/>
          </w:tcPr>
          <w:p w14:paraId="37043F92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11956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39078321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DT0MSS85</w:t>
            </w:r>
          </w:p>
        </w:tc>
        <w:tc>
          <w:tcPr>
            <w:tcW w:w="4185" w:type="dxa"/>
          </w:tcPr>
          <w:p w14:paraId="703E6094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Three Ireland (Hutchison) Limited</w:t>
            </w:r>
          </w:p>
        </w:tc>
      </w:tr>
      <w:tr w:rsidR="00EF5FF3" w:rsidRPr="009B2150" w14:paraId="0A793E1A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B2409B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5-214-5</w:t>
            </w:r>
          </w:p>
        </w:tc>
        <w:tc>
          <w:tcPr>
            <w:tcW w:w="909" w:type="dxa"/>
            <w:shd w:val="clear" w:color="auto" w:fill="auto"/>
          </w:tcPr>
          <w:p w14:paraId="466563A8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11957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3AAD0CDB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DT0MSS85</w:t>
            </w:r>
          </w:p>
        </w:tc>
        <w:tc>
          <w:tcPr>
            <w:tcW w:w="4185" w:type="dxa"/>
          </w:tcPr>
          <w:p w14:paraId="1BD30BD2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Three Ireland (Hutchison) Limited</w:t>
            </w:r>
          </w:p>
        </w:tc>
      </w:tr>
      <w:tr w:rsidR="00EF5FF3" w:rsidRPr="009B2150" w14:paraId="62BC8C8E" w14:textId="77777777" w:rsidTr="00630455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14:paraId="68501182" w14:textId="68DB07A2" w:rsidR="00EF5FF3" w:rsidRPr="009B2150" w:rsidRDefault="00EF5FF3" w:rsidP="00630455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9B2150">
              <w:rPr>
                <w:b/>
                <w:bCs/>
                <w:lang w:val="ru-RU"/>
              </w:rPr>
              <w:t>Швейцария     ADD</w:t>
            </w:r>
          </w:p>
        </w:tc>
      </w:tr>
      <w:tr w:rsidR="00EF5FF3" w:rsidRPr="009B2150" w14:paraId="7425DB88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6905BD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7-209-0</w:t>
            </w:r>
          </w:p>
        </w:tc>
        <w:tc>
          <w:tcPr>
            <w:tcW w:w="909" w:type="dxa"/>
            <w:shd w:val="clear" w:color="auto" w:fill="auto"/>
          </w:tcPr>
          <w:p w14:paraId="360E21EA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16008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5737EA65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Schlieren</w:t>
            </w:r>
          </w:p>
        </w:tc>
        <w:tc>
          <w:tcPr>
            <w:tcW w:w="4185" w:type="dxa"/>
          </w:tcPr>
          <w:p w14:paraId="1727FD1C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GlobaHub AG</w:t>
            </w:r>
          </w:p>
        </w:tc>
      </w:tr>
      <w:tr w:rsidR="00EF5FF3" w:rsidRPr="009B2150" w14:paraId="5C890AD5" w14:textId="77777777" w:rsidTr="009B215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63F1BB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7-209-7</w:t>
            </w:r>
          </w:p>
        </w:tc>
        <w:tc>
          <w:tcPr>
            <w:tcW w:w="909" w:type="dxa"/>
            <w:shd w:val="clear" w:color="auto" w:fill="auto"/>
          </w:tcPr>
          <w:p w14:paraId="743D808D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16015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76799788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Zürich4</w:t>
            </w:r>
          </w:p>
        </w:tc>
        <w:tc>
          <w:tcPr>
            <w:tcW w:w="4185" w:type="dxa"/>
          </w:tcPr>
          <w:p w14:paraId="31B7356B" w14:textId="77777777" w:rsidR="00EF5FF3" w:rsidRPr="009B2150" w:rsidRDefault="00EF5FF3" w:rsidP="00630455">
            <w:pPr>
              <w:pStyle w:val="StyleTabletextLeft"/>
              <w:rPr>
                <w:b/>
                <w:bCs w:val="0"/>
                <w:lang w:val="ru-RU"/>
              </w:rPr>
            </w:pPr>
            <w:r w:rsidRPr="009B2150">
              <w:rPr>
                <w:bCs w:val="0"/>
                <w:lang w:val="ru-RU"/>
              </w:rPr>
              <w:t>Intellico AG</w:t>
            </w:r>
          </w:p>
        </w:tc>
      </w:tr>
    </w:tbl>
    <w:p w14:paraId="35BC710C" w14:textId="77777777" w:rsidR="005B5437" w:rsidRPr="009B2150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9B2150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7F0807E6" w:rsidR="005B5437" w:rsidRPr="009B2150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9B2150">
        <w:rPr>
          <w:rFonts w:eastAsia="SimSun"/>
          <w:sz w:val="16"/>
          <w:szCs w:val="16"/>
          <w:lang w:val="ru-RU"/>
        </w:rPr>
        <w:t>ISPC:</w:t>
      </w:r>
      <w:r w:rsidRPr="009B2150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C63B1A" w:rsidRPr="009B2150">
        <w:rPr>
          <w:rFonts w:eastAsia="SimSun"/>
          <w:sz w:val="16"/>
          <w:szCs w:val="16"/>
          <w:lang w:val="ru-RU"/>
        </w:rPr>
        <w:t>.</w:t>
      </w:r>
      <w:r w:rsidRPr="009B2150">
        <w:rPr>
          <w:rFonts w:eastAsia="SimSun"/>
          <w:sz w:val="16"/>
          <w:szCs w:val="16"/>
          <w:lang w:val="ru-RU"/>
        </w:rPr>
        <w:br/>
      </w:r>
      <w:r w:rsidRPr="009B2150">
        <w:rPr>
          <w:rFonts w:eastAsia="SimSun"/>
          <w:sz w:val="16"/>
          <w:szCs w:val="16"/>
          <w:lang w:val="ru-RU"/>
        </w:rPr>
        <w:tab/>
        <w:t>International Signalling Point Codes.</w:t>
      </w:r>
    </w:p>
    <w:p w14:paraId="553DA36F" w14:textId="1BD0A3B7" w:rsidR="009545CF" w:rsidRPr="009B2150" w:rsidRDefault="009545CF" w:rsidP="004A48A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9B2150">
        <w:rPr>
          <w:szCs w:val="26"/>
          <w:lang w:val="ru-RU"/>
        </w:rPr>
        <w:lastRenderedPageBreak/>
        <w:t>Национальный план нумерации</w:t>
      </w:r>
      <w:r w:rsidRPr="009B2150">
        <w:rPr>
          <w:szCs w:val="26"/>
          <w:lang w:val="ru-RU"/>
        </w:rPr>
        <w:br/>
        <w:t>(согласно Рекомендации МСЭ-Т E.129 (01/2013))</w:t>
      </w:r>
    </w:p>
    <w:p w14:paraId="38B3B437" w14:textId="3BD67817" w:rsidR="009545CF" w:rsidRPr="009B2150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8" w:name="_Toc36875244"/>
      <w:bookmarkStart w:id="219" w:name="_Toc469048962"/>
      <w:r w:rsidRPr="009B2150">
        <w:rPr>
          <w:rFonts w:eastAsia="SimSun" w:cs="Arial"/>
          <w:lang w:val="ru-RU"/>
        </w:rPr>
        <w:t>Веб-страница</w:t>
      </w:r>
      <w:r w:rsidRPr="009B2150">
        <w:rPr>
          <w:rFonts w:eastAsia="SimSun"/>
          <w:lang w:val="ru-RU"/>
        </w:rPr>
        <w:t>:</w:t>
      </w:r>
      <w:bookmarkEnd w:id="218"/>
      <w:r w:rsidRPr="009B2150">
        <w:rPr>
          <w:rFonts w:eastAsia="SimSun"/>
          <w:lang w:val="ru-RU"/>
        </w:rPr>
        <w:t xml:space="preserve"> </w:t>
      </w:r>
      <w:hyperlink r:id="rId22" w:history="1">
        <w:r w:rsidR="009F4C8E" w:rsidRPr="009B2150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9"/>
    </w:p>
    <w:p w14:paraId="6115621E" w14:textId="77777777" w:rsidR="009545CF" w:rsidRPr="009B2150" w:rsidRDefault="009545CF" w:rsidP="004A48AB">
      <w:pPr>
        <w:spacing w:before="480"/>
        <w:rPr>
          <w:lang w:val="ru-RU"/>
        </w:rPr>
      </w:pPr>
      <w:r w:rsidRPr="009B2150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9B2150" w:rsidRDefault="009545CF" w:rsidP="004A48AB">
      <w:pPr>
        <w:rPr>
          <w:lang w:val="ru-RU"/>
        </w:rPr>
      </w:pPr>
      <w:r w:rsidRPr="009B2150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3" w:history="1">
        <w:r w:rsidR="00646545" w:rsidRPr="009B2150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9B2150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66CEF555" w:rsidR="009545CF" w:rsidRPr="009B2150" w:rsidRDefault="009545CF" w:rsidP="004A48AB">
      <w:pPr>
        <w:spacing w:after="360"/>
        <w:rPr>
          <w:lang w:val="ru-RU"/>
        </w:rPr>
      </w:pPr>
      <w:r w:rsidRPr="009B2150">
        <w:rPr>
          <w:lang w:val="ru-RU"/>
        </w:rPr>
        <w:t>В период с 1 </w:t>
      </w:r>
      <w:r w:rsidR="005052A1" w:rsidRPr="009B2150">
        <w:rPr>
          <w:lang w:val="ru-RU"/>
        </w:rPr>
        <w:t>августа</w:t>
      </w:r>
      <w:r w:rsidRPr="009B2150">
        <w:rPr>
          <w:lang w:val="ru-RU"/>
        </w:rPr>
        <w:t xml:space="preserve"> 20</w:t>
      </w:r>
      <w:r w:rsidR="00636414" w:rsidRPr="009B2150">
        <w:rPr>
          <w:lang w:val="ru-RU"/>
        </w:rPr>
        <w:t>2</w:t>
      </w:r>
      <w:r w:rsidR="008768AB" w:rsidRPr="009B2150">
        <w:rPr>
          <w:lang w:val="ru-RU"/>
        </w:rPr>
        <w:t>1</w:t>
      </w:r>
      <w:r w:rsidRPr="009B2150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9B2150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9B2150" w:rsidRDefault="009545CF" w:rsidP="005D4E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9B2150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9B2150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9B2150" w:rsidRDefault="009545CF" w:rsidP="005D4E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B2150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8D0E4F" w:rsidRPr="009B2150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7670364E" w:rsidR="008D0E4F" w:rsidRPr="009B2150" w:rsidRDefault="00A13ADB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lang w:val="ru-RU"/>
              </w:rPr>
              <w:t>Конго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380ACB5D" w:rsidR="008D0E4F" w:rsidRPr="009B2150" w:rsidRDefault="008D0E4F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rFonts w:eastAsia="SimSun"/>
                <w:lang w:val="ru-RU"/>
              </w:rPr>
              <w:t>+242</w:t>
            </w:r>
          </w:p>
        </w:tc>
      </w:tr>
      <w:tr w:rsidR="008D0E4F" w:rsidRPr="009B2150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1B99A6B3" w:rsidR="008D0E4F" w:rsidRPr="009B2150" w:rsidRDefault="00A13ADB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0FCEB94F" w:rsidR="008D0E4F" w:rsidRPr="009B2150" w:rsidRDefault="008D0E4F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rFonts w:eastAsia="SimSun"/>
                <w:lang w:val="ru-RU"/>
              </w:rPr>
              <w:t>+356</w:t>
            </w:r>
          </w:p>
        </w:tc>
      </w:tr>
      <w:tr w:rsidR="008D0E4F" w:rsidRPr="009B2150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18847275" w:rsidR="008D0E4F" w:rsidRPr="009B2150" w:rsidRDefault="00A13ADB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9B2150">
              <w:rPr>
                <w:lang w:val="ru-RU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06B573C2" w:rsidR="008D0E4F" w:rsidRPr="009B2150" w:rsidRDefault="008D0E4F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rFonts w:eastAsia="SimSun"/>
                <w:lang w:val="ru-RU"/>
              </w:rPr>
              <w:t>+95</w:t>
            </w:r>
          </w:p>
        </w:tc>
      </w:tr>
      <w:tr w:rsidR="008D0E4F" w:rsidRPr="009B2150" w14:paraId="26D1DE7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DD8" w14:textId="027C4BA5" w:rsidR="008D0E4F" w:rsidRPr="009B2150" w:rsidRDefault="00A13ADB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9B2150">
              <w:rPr>
                <w:lang w:val="ru-RU"/>
              </w:rPr>
              <w:t>Тонга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7DC" w14:textId="71570B25" w:rsidR="008D0E4F" w:rsidRPr="009B2150" w:rsidRDefault="008D0E4F" w:rsidP="008D0E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9B2150">
              <w:rPr>
                <w:rFonts w:eastAsia="SimSun"/>
                <w:lang w:val="ru-RU"/>
              </w:rPr>
              <w:t>+676</w:t>
            </w:r>
          </w:p>
        </w:tc>
      </w:tr>
    </w:tbl>
    <w:p w14:paraId="01357676" w14:textId="77777777" w:rsidR="009545CF" w:rsidRPr="009B2150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9B2150" w:rsidSect="004C24DE">
      <w:footerReference w:type="even" r:id="rId24"/>
      <w:footerReference w:type="default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2803" w14:textId="77777777" w:rsidR="003B2AAA" w:rsidRDefault="003B2AAA">
      <w:r>
        <w:separator/>
      </w:r>
    </w:p>
  </w:endnote>
  <w:endnote w:type="continuationSeparator" w:id="0">
    <w:p w14:paraId="19CF6960" w14:textId="77777777" w:rsidR="003B2AAA" w:rsidRDefault="003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Impact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AAA" w:rsidRPr="007F091C" w14:paraId="43A7445A" w14:textId="77777777" w:rsidTr="00DC6F54">
      <w:trPr>
        <w:cantSplit/>
        <w:jc w:val="center"/>
      </w:trPr>
      <w:tc>
        <w:tcPr>
          <w:tcW w:w="1761" w:type="dxa"/>
          <w:shd w:val="clear" w:color="auto" w:fill="4C4C4C"/>
        </w:tcPr>
        <w:p w14:paraId="58CBED94" w14:textId="13CC1669" w:rsidR="003B2AAA" w:rsidRPr="007F091C" w:rsidRDefault="003B2AAA" w:rsidP="00FE200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6903">
            <w:rPr>
              <w:noProof/>
              <w:color w:val="FFFFFF"/>
              <w:lang w:val="es-ES_tradnl"/>
            </w:rPr>
            <w:t>1227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662507" w14:textId="77777777" w:rsidR="003B2AAA" w:rsidRPr="00911AE9" w:rsidRDefault="003B2AAA" w:rsidP="00FE200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23E94149" w14:textId="77777777" w:rsidR="003B2AAA" w:rsidRDefault="003B2AAA" w:rsidP="00FE200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AAA" w:rsidRPr="007F091C" w14:paraId="649077E0" w14:textId="77777777" w:rsidTr="00DC6F54">
      <w:trPr>
        <w:cantSplit/>
        <w:jc w:val="right"/>
      </w:trPr>
      <w:tc>
        <w:tcPr>
          <w:tcW w:w="7378" w:type="dxa"/>
          <w:shd w:val="clear" w:color="auto" w:fill="A6A6A6"/>
        </w:tcPr>
        <w:p w14:paraId="2BAE4627" w14:textId="77777777" w:rsidR="003B2AAA" w:rsidRPr="00911AE9" w:rsidRDefault="003B2AAA" w:rsidP="00FE200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7C6113F" w14:textId="237BC87C" w:rsidR="003B2AAA" w:rsidRPr="007F091C" w:rsidRDefault="003B2AAA" w:rsidP="00FE200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6903">
            <w:rPr>
              <w:noProof/>
              <w:color w:val="FFFFFF"/>
              <w:lang w:val="es-ES_tradnl"/>
            </w:rPr>
            <w:t>1227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32547A1B" w14:textId="77777777" w:rsidR="003B2AAA" w:rsidRDefault="003B2AAA" w:rsidP="00FE200B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B2AAA" w14:paraId="5F3292A3" w14:textId="77777777" w:rsidTr="00DC6F5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89C234F" w14:textId="77777777" w:rsidR="003B2AAA" w:rsidRPr="00FE200B" w:rsidRDefault="003B2AAA" w:rsidP="00FE200B">
          <w:pPr>
            <w:pStyle w:val="Firstfooter"/>
            <w:spacing w:before="80"/>
            <w:jc w:val="right"/>
          </w:pPr>
          <w:bookmarkStart w:id="0" w:name="lt_pId006"/>
          <w:r w:rsidRPr="00FE200B">
            <w:t>www.itu.int</w:t>
          </w:r>
          <w:bookmarkEnd w:id="0"/>
          <w:r w:rsidRPr="00FE200B">
            <w:t xml:space="preserve">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9035077" w14:textId="77777777" w:rsidR="003B2AAA" w:rsidRPr="00FE200B" w:rsidRDefault="003B2AAA" w:rsidP="00FE200B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 w:rsidRPr="00FE200B"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323053E7" wp14:editId="030F92D9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82499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3B2AAA" w:rsidRPr="00FE200B" w:rsidRDefault="003B2AAA" w:rsidP="00FE2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AA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0B21AB21" w:rsidR="003B2AAA" w:rsidRPr="007F091C" w:rsidRDefault="003B2AA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6903">
            <w:rPr>
              <w:noProof/>
              <w:color w:val="FFFFFF"/>
              <w:lang w:val="es-ES_tradnl"/>
            </w:rPr>
            <w:t>1227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3B2AAA" w:rsidRPr="00911AE9" w:rsidRDefault="003B2AA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3B2AAA" w:rsidRDefault="003B2AA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AA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3B2AAA" w:rsidRPr="00911AE9" w:rsidRDefault="003B2AA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2005E15" w:rsidR="003B2AAA" w:rsidRPr="007F091C" w:rsidRDefault="003B2AA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6903">
            <w:rPr>
              <w:noProof/>
              <w:color w:val="FFFFFF"/>
              <w:lang w:val="es-ES_tradnl"/>
            </w:rPr>
            <w:t>1227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3B2AAA" w:rsidRDefault="003B2AA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4199D" w:rsidRPr="007F091C" w14:paraId="5F5DDC0C" w14:textId="77777777" w:rsidTr="006263FE">
      <w:trPr>
        <w:cantSplit/>
        <w:jc w:val="right"/>
      </w:trPr>
      <w:tc>
        <w:tcPr>
          <w:tcW w:w="7378" w:type="dxa"/>
          <w:shd w:val="clear" w:color="auto" w:fill="A6A6A6"/>
        </w:tcPr>
        <w:p w14:paraId="65CB2B5A" w14:textId="77777777" w:rsidR="0064199D" w:rsidRPr="00911AE9" w:rsidRDefault="0064199D" w:rsidP="0064199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3E4B0725" w14:textId="510C004D" w:rsidR="0064199D" w:rsidRPr="007F091C" w:rsidRDefault="0064199D" w:rsidP="0064199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6903">
            <w:rPr>
              <w:noProof/>
              <w:color w:val="FFFFFF"/>
              <w:lang w:val="es-ES_tradnl"/>
            </w:rPr>
            <w:t>1227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ECFAEBF" w14:textId="77777777" w:rsidR="0064199D" w:rsidRDefault="0064199D" w:rsidP="0064199D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0E6" w14:textId="77777777" w:rsidR="003B2AAA" w:rsidRDefault="003B2AAA">
      <w:r>
        <w:separator/>
      </w:r>
    </w:p>
  </w:footnote>
  <w:footnote w:type="continuationSeparator" w:id="0">
    <w:p w14:paraId="65F77F6B" w14:textId="77777777" w:rsidR="003B2AAA" w:rsidRDefault="003B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7C0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27E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6FF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94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2FCD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729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545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19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59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4E2"/>
    <w:rsid w:val="002B77FB"/>
    <w:rsid w:val="002B7F0B"/>
    <w:rsid w:val="002B7FC0"/>
    <w:rsid w:val="002C0229"/>
    <w:rsid w:val="002C0627"/>
    <w:rsid w:val="002C0902"/>
    <w:rsid w:val="002C0BEF"/>
    <w:rsid w:val="002C1155"/>
    <w:rsid w:val="002C162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813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72D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7AD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611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AAA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550F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2A1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6B07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2D81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7B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D62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4E27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0ED0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595F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5F6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99D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2FD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27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5A6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2E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7DA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903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0A4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0E4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150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00E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ADB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788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1EAF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B65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128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0EE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28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1A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6F1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3B9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5D0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94F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6F54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71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5FF3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38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681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AC2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00B"/>
    <w:rsid w:val="00FE23A7"/>
    <w:rsid w:val="00FE26AA"/>
    <w:rsid w:val="00FE2793"/>
    <w:rsid w:val="00FE2E34"/>
    <w:rsid w:val="00FE3136"/>
    <w:rsid w:val="00FE337E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hyperlink" Target="mailto:markus.pitz@feucht-gw.de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n.schieferdecker@netcomaccess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nick.schieferdecker@ewf-connect.de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onenet.global" TargetMode="External"/><Relationship Id="rId20" Type="http://schemas.openxmlformats.org/officeDocument/2006/relationships/hyperlink" Target="mailto:jochen.winter@soged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elaccountoverseas.com" TargetMode="External"/><Relationship Id="rId23" Type="http://schemas.openxmlformats.org/officeDocument/2006/relationships/hyperlink" Target="mailto:tsbtson@itu.int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ir@iptelecom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azimuthtechnologies.com" TargetMode="External"/><Relationship Id="rId22" Type="http://schemas.openxmlformats.org/officeDocument/2006/relationships/hyperlink" Target="http://www.itu.int/itu-t/inr/nnp/index.html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EAD7-3AD2-4264-80C1-A893944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2173</Words>
  <Characters>16241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№1227</vt:lpstr>
    </vt:vector>
  </TitlesOfParts>
  <Company>ITU</Company>
  <LinksUpToDate>false</LinksUpToDate>
  <CharactersWithSpaces>18378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№1227</dc:title>
  <dc:subject/>
  <dc:creator>ITU-T</dc:creator>
  <cp:keywords/>
  <dc:description/>
  <cp:lastModifiedBy>Al-Yammouni, Hala</cp:lastModifiedBy>
  <cp:revision>10</cp:revision>
  <cp:lastPrinted>2021-09-02T07:05:00Z</cp:lastPrinted>
  <dcterms:created xsi:type="dcterms:W3CDTF">2021-09-02T06:44:00Z</dcterms:created>
  <dcterms:modified xsi:type="dcterms:W3CDTF">2021-09-02T07:30:00Z</dcterms:modified>
</cp:coreProperties>
</file>