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B011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BB0112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BB011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B011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B0112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BB0112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5D661A6" w:rsidR="00F540FB" w:rsidRPr="00BB0112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BB011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B0112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B011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C80F01" w:rsidRPr="00BB011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9C05D99" w:rsidR="00F540FB" w:rsidRPr="00BB0112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B0112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11241" w:rsidRPr="00BB0112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BB0112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BB0112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27085B" w:rsidRPr="00BB0112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BB0112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BB0112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36A71B57" w:rsidR="00F540FB" w:rsidRPr="00BB0112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11241"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="00ED071A"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7085B"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BB011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BF688B1" w:rsidR="00F540FB" w:rsidRPr="00BB0112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20225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="00455837" w:rsidRPr="00BB0112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BB0112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BB011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B011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BB0112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BB011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BB0112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BB0112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BB0112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BB0112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BB011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BB011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BB011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BB011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BB0112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BB011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BB011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BB011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BB011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BB0112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B011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BB011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BB011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BB0112" w:rsidRDefault="008149B6" w:rsidP="00C93758">
      <w:pPr>
        <w:rPr>
          <w:lang w:val="ru-RU"/>
        </w:rPr>
      </w:pPr>
    </w:p>
    <w:p w14:paraId="1C147D51" w14:textId="77777777" w:rsidR="008149B6" w:rsidRPr="00BB0112" w:rsidRDefault="008149B6" w:rsidP="00C93758">
      <w:pPr>
        <w:rPr>
          <w:lang w:val="ru-RU"/>
        </w:rPr>
        <w:sectPr w:rsidR="008149B6" w:rsidRPr="00BB011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BB0112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B0112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BB0112" w:rsidRDefault="00B648E2" w:rsidP="00C93758">
      <w:pPr>
        <w:jc w:val="right"/>
        <w:rPr>
          <w:lang w:val="ru-RU"/>
        </w:rPr>
      </w:pPr>
      <w:r w:rsidRPr="00BB0112">
        <w:rPr>
          <w:i/>
          <w:iCs/>
          <w:lang w:val="ru-RU"/>
        </w:rPr>
        <w:t>Стр.</w:t>
      </w:r>
    </w:p>
    <w:p w14:paraId="5398935F" w14:textId="77777777" w:rsidR="0027472C" w:rsidRPr="00BB0112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B0112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BB0112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BB011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BB011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B0112">
        <w:rPr>
          <w:noProof w:val="0"/>
          <w:webHidden/>
          <w:lang w:val="ru-RU"/>
        </w:rPr>
        <w:tab/>
      </w:r>
      <w:r w:rsidR="00690A4F" w:rsidRPr="00BB0112">
        <w:rPr>
          <w:noProof w:val="0"/>
          <w:webHidden/>
          <w:lang w:val="ru-RU"/>
        </w:rPr>
        <w:tab/>
      </w:r>
      <w:r w:rsidR="00A22B07" w:rsidRPr="00BB0112">
        <w:rPr>
          <w:noProof w:val="0"/>
          <w:webHidden/>
          <w:lang w:val="ru-RU"/>
        </w:rPr>
        <w:t>3</w:t>
      </w:r>
    </w:p>
    <w:p w14:paraId="29930120" w14:textId="01A7DB73" w:rsidR="00CF0652" w:rsidRPr="00BB0112" w:rsidRDefault="00D9525B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BB0112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BB0112">
        <w:rPr>
          <w:noProof w:val="0"/>
          <w:lang w:val="ru-RU"/>
        </w:rPr>
        <w:br/>
        <w:t xml:space="preserve">(Рекомендация МСЭ Т E.164 (11/2010)): </w:t>
      </w:r>
      <w:r w:rsidR="00C6718E" w:rsidRPr="00BB0112">
        <w:rPr>
          <w:i/>
          <w:iCs/>
          <w:noProof w:val="0"/>
          <w:lang w:val="ru-RU"/>
        </w:rPr>
        <w:t xml:space="preserve">Коды идентификации для международных </w:t>
      </w:r>
      <w:r w:rsidR="00C6718E" w:rsidRPr="00BB0112">
        <w:rPr>
          <w:i/>
          <w:iCs/>
          <w:noProof w:val="0"/>
          <w:lang w:val="ru-RU"/>
        </w:rPr>
        <w:br/>
        <w:t>некоммерческих испытаний</w:t>
      </w:r>
      <w:r w:rsidR="00CF065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ab/>
        <w:t>4</w:t>
      </w:r>
    </w:p>
    <w:p w14:paraId="079EE159" w14:textId="4CAAD45F" w:rsidR="00CF0652" w:rsidRPr="00BB0112" w:rsidRDefault="00D9525B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BB0112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BB0112">
        <w:rPr>
          <w:noProof w:val="0"/>
          <w:color w:val="000000"/>
          <w:lang w:val="ru-RU"/>
        </w:rPr>
        <w:br/>
        <w:t>(Рекомендация МСЭ-Т E.212 (09/2016))</w:t>
      </w:r>
      <w:r w:rsidRPr="00BB0112">
        <w:rPr>
          <w:noProof w:val="0"/>
          <w:szCs w:val="20"/>
          <w:lang w:val="ru-RU"/>
        </w:rPr>
        <w:t xml:space="preserve">: </w:t>
      </w:r>
      <w:r w:rsidR="00C6718E" w:rsidRPr="00BB0112">
        <w:rPr>
          <w:i/>
          <w:iCs/>
          <w:noProof w:val="0"/>
          <w:lang w:val="ru-RU"/>
        </w:rPr>
        <w:t xml:space="preserve">Коды идентификации для международных </w:t>
      </w:r>
      <w:r w:rsidR="00C6718E" w:rsidRPr="00BB0112">
        <w:rPr>
          <w:i/>
          <w:iCs/>
          <w:noProof w:val="0"/>
          <w:lang w:val="ru-RU"/>
        </w:rPr>
        <w:br/>
        <w:t>некоммерческих испытаний</w:t>
      </w:r>
      <w:r w:rsidR="00CF0652" w:rsidRPr="00BB0112">
        <w:rPr>
          <w:noProof w:val="0"/>
          <w:webHidden/>
          <w:lang w:val="ru-RU"/>
        </w:rPr>
        <w:tab/>
      </w:r>
      <w:r w:rsidR="007D7D6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>4</w:t>
      </w:r>
    </w:p>
    <w:p w14:paraId="7537DA10" w14:textId="1D7994E6" w:rsidR="00CF0652" w:rsidRPr="00BB0112" w:rsidRDefault="00C6718E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bookmarkStart w:id="0" w:name="lt_pId041"/>
      <w:r w:rsidRPr="00BB0112">
        <w:rPr>
          <w:noProof w:val="0"/>
          <w:color w:val="000000"/>
          <w:lang w:val="ru-RU"/>
        </w:rPr>
        <w:t>Коды страны для подвижной связи в системе наземной транкинговой радиосвязи</w:t>
      </w:r>
      <w:r w:rsidRPr="00BB0112">
        <w:rPr>
          <w:noProof w:val="0"/>
          <w:lang w:val="ru-RU"/>
        </w:rPr>
        <w:t xml:space="preserve">: </w:t>
      </w:r>
      <w:bookmarkEnd w:id="0"/>
      <w:r w:rsidRPr="00BB0112">
        <w:rPr>
          <w:noProof w:val="0"/>
          <w:lang w:val="ru-RU"/>
        </w:rPr>
        <w:br/>
      </w:r>
      <w:r w:rsidR="00CF0652" w:rsidRPr="00BB0112">
        <w:rPr>
          <w:noProof w:val="0"/>
          <w:lang w:val="ru-RU"/>
        </w:rPr>
        <w:t>(</w:t>
      </w:r>
      <w:r w:rsidRPr="00BB0112">
        <w:rPr>
          <w:noProof w:val="0"/>
          <w:lang w:val="ru-RU"/>
        </w:rPr>
        <w:t>Рекомендация</w:t>
      </w:r>
      <w:r w:rsidR="00CF0652" w:rsidRPr="00BB0112">
        <w:rPr>
          <w:noProof w:val="0"/>
          <w:lang w:val="ru-RU"/>
        </w:rPr>
        <w:t xml:space="preserve"> </w:t>
      </w:r>
      <w:r w:rsidRPr="00BB0112">
        <w:rPr>
          <w:noProof w:val="0"/>
          <w:lang w:val="ru-RU"/>
        </w:rPr>
        <w:t>МСЭ</w:t>
      </w:r>
      <w:r w:rsidR="00CF0652" w:rsidRPr="00BB0112">
        <w:rPr>
          <w:noProof w:val="0"/>
          <w:lang w:val="ru-RU"/>
        </w:rPr>
        <w:t xml:space="preserve">-T E.218 (05/2004)): </w:t>
      </w:r>
      <w:r w:rsidRPr="00BB0112">
        <w:rPr>
          <w:i/>
          <w:iCs/>
          <w:noProof w:val="0"/>
          <w:lang w:val="ru-RU" w:eastAsia="zh-CN"/>
        </w:rPr>
        <w:t>Коды идентификации для международных</w:t>
      </w:r>
      <w:r w:rsidRPr="00BB0112">
        <w:rPr>
          <w:noProof w:val="0"/>
          <w:lang w:val="ru-RU"/>
        </w:rPr>
        <w:t xml:space="preserve"> </w:t>
      </w:r>
      <w:r w:rsidRPr="00BB0112">
        <w:rPr>
          <w:i/>
          <w:iCs/>
          <w:noProof w:val="0"/>
          <w:lang w:val="ru-RU" w:eastAsia="zh-CN"/>
        </w:rPr>
        <w:t>сетей наземной транкинговой радиосвязи</w:t>
      </w:r>
      <w:r w:rsidR="00CF065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ab/>
        <w:t>5</w:t>
      </w:r>
    </w:p>
    <w:p w14:paraId="6FA8DB7B" w14:textId="77777777" w:rsidR="00B12565" w:rsidRPr="00BB0112" w:rsidRDefault="005C247A" w:rsidP="008479B0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BB0112">
        <w:rPr>
          <w:noProof w:val="0"/>
          <w:szCs w:val="20"/>
          <w:lang w:val="ru-RU"/>
        </w:rPr>
        <w:t xml:space="preserve">Услуга </w:t>
      </w:r>
      <w:r w:rsidR="00BA729C" w:rsidRPr="00BB0112">
        <w:rPr>
          <w:noProof w:val="0"/>
          <w:szCs w:val="20"/>
          <w:lang w:val="ru-RU"/>
        </w:rPr>
        <w:t xml:space="preserve">телефонной </w:t>
      </w:r>
      <w:r w:rsidRPr="00BB0112">
        <w:rPr>
          <w:noProof w:val="0"/>
          <w:szCs w:val="20"/>
          <w:lang w:val="ru-RU"/>
        </w:rPr>
        <w:t>связи</w:t>
      </w:r>
      <w:r w:rsidR="001E0C53" w:rsidRPr="00BB0112">
        <w:rPr>
          <w:noProof w:val="0"/>
          <w:szCs w:val="20"/>
          <w:lang w:val="ru-RU"/>
        </w:rPr>
        <w:t>:</w:t>
      </w:r>
    </w:p>
    <w:p w14:paraId="39C81942" w14:textId="6336F41D" w:rsidR="00D11241" w:rsidRPr="00BB0112" w:rsidRDefault="00D11241" w:rsidP="002240EB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BB0112">
        <w:rPr>
          <w:i/>
          <w:iCs/>
          <w:noProof w:val="0"/>
          <w:lang w:val="ru-RU"/>
        </w:rPr>
        <w:tab/>
      </w:r>
      <w:r w:rsidR="001401C4" w:rsidRPr="00BB0112">
        <w:rPr>
          <w:rFonts w:asciiTheme="minorHAnsi" w:hAnsiTheme="minorHAnsi"/>
          <w:iCs/>
          <w:noProof w:val="0"/>
          <w:lang w:val="ru-RU"/>
        </w:rPr>
        <w:t>Ботсвана</w:t>
      </w:r>
      <w:r w:rsidR="001401C4" w:rsidRPr="00BB0112">
        <w:rPr>
          <w:rFonts w:asciiTheme="minorHAnsi" w:hAnsiTheme="minorHAnsi"/>
          <w:i/>
          <w:noProof w:val="0"/>
          <w:lang w:val="ru-RU"/>
        </w:rPr>
        <w:t xml:space="preserve"> (Регуляторный орган связи Ботсваны (BOCRA), Габороне)</w:t>
      </w:r>
      <w:r w:rsidR="00CF065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ab/>
        <w:t>6</w:t>
      </w:r>
    </w:p>
    <w:p w14:paraId="4C7DBF69" w14:textId="15F52941" w:rsidR="00D11241" w:rsidRPr="00BB0112" w:rsidRDefault="00D11241" w:rsidP="00F85C5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webHidden/>
          <w:lang w:val="ru-RU"/>
        </w:rPr>
      </w:pPr>
      <w:r w:rsidRPr="00BB0112">
        <w:rPr>
          <w:i/>
          <w:iCs/>
          <w:noProof w:val="0"/>
          <w:lang w:val="ru-RU"/>
        </w:rPr>
        <w:tab/>
      </w:r>
      <w:r w:rsidR="003B48B7" w:rsidRPr="00BB0112">
        <w:rPr>
          <w:noProof w:val="0"/>
          <w:lang w:val="ru-RU"/>
        </w:rPr>
        <w:t>Дания</w:t>
      </w:r>
      <w:r w:rsidR="003B48B7" w:rsidRPr="00BB0112">
        <w:rPr>
          <w:i/>
          <w:iCs/>
          <w:noProof w:val="0"/>
          <w:lang w:val="ru-RU"/>
        </w:rPr>
        <w:t xml:space="preserve"> (Управление энергетики Дании, Копенгаген)</w:t>
      </w:r>
      <w:r w:rsidRPr="00BB0112">
        <w:rPr>
          <w:noProof w:val="0"/>
          <w:webHidden/>
          <w:lang w:val="ru-RU"/>
        </w:rPr>
        <w:tab/>
      </w:r>
      <w:r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>10</w:t>
      </w:r>
    </w:p>
    <w:p w14:paraId="793C54AA" w14:textId="395D08B6" w:rsidR="00F85C58" w:rsidRPr="00BB0112" w:rsidRDefault="00F85C58" w:rsidP="00F85C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center" w:leader="dot" w:pos="8505"/>
          <w:tab w:val="right" w:pos="9072"/>
        </w:tabs>
        <w:spacing w:before="60" w:after="40"/>
        <w:ind w:left="284" w:hanging="284"/>
        <w:jc w:val="left"/>
        <w:rPr>
          <w:lang w:val="ru-RU"/>
        </w:rPr>
      </w:pPr>
      <w:r w:rsidRPr="00BB0112">
        <w:rPr>
          <w:lang w:val="ru-RU"/>
        </w:rPr>
        <w:tab/>
        <w:t>Иран (</w:t>
      </w:r>
      <w:r w:rsidRPr="00BB0112">
        <w:rPr>
          <w:rFonts w:eastAsiaTheme="minorEastAsia"/>
          <w:i/>
          <w:iCs/>
          <w:lang w:val="ru-RU"/>
        </w:rPr>
        <w:t>Регуляторный орган связи (CRA), Тегеран</w:t>
      </w:r>
      <w:r w:rsidRPr="00BB0112">
        <w:rPr>
          <w:lang w:val="ru-RU"/>
        </w:rPr>
        <w:t>)</w:t>
      </w:r>
      <w:r w:rsidRPr="00BB0112">
        <w:rPr>
          <w:lang w:val="ru-RU"/>
        </w:rPr>
        <w:tab/>
      </w:r>
      <w:r w:rsidRPr="00BB0112">
        <w:rPr>
          <w:lang w:val="ru-RU"/>
        </w:rPr>
        <w:tab/>
        <w:t>13</w:t>
      </w:r>
    </w:p>
    <w:p w14:paraId="0F24EF19" w14:textId="4C4B0775" w:rsidR="00D11241" w:rsidRPr="00BB0112" w:rsidRDefault="00D11241" w:rsidP="002240EB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BB0112">
        <w:rPr>
          <w:i/>
          <w:iCs/>
          <w:noProof w:val="0"/>
          <w:lang w:val="ru-RU"/>
        </w:rPr>
        <w:tab/>
      </w:r>
      <w:r w:rsidR="00225E66" w:rsidRPr="00BB0112">
        <w:rPr>
          <w:noProof w:val="0"/>
          <w:lang w:val="ru-RU"/>
        </w:rPr>
        <w:t xml:space="preserve">Иордания </w:t>
      </w:r>
      <w:r w:rsidR="00225E66" w:rsidRPr="00BB0112">
        <w:rPr>
          <w:i/>
          <w:iCs/>
          <w:noProof w:val="0"/>
          <w:lang w:val="ru-RU"/>
        </w:rPr>
        <w:t>(Комиссия по регулированию электросвязи (TRC), Амман)</w:t>
      </w:r>
      <w:r w:rsidR="00CF065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ab/>
        <w:t>16</w:t>
      </w:r>
    </w:p>
    <w:p w14:paraId="16F53E4B" w14:textId="1EA67E9B" w:rsidR="00D11241" w:rsidRPr="00BB0112" w:rsidRDefault="00D11241" w:rsidP="002240EB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webHidden/>
          <w:lang w:val="ru-RU"/>
        </w:rPr>
      </w:pPr>
      <w:r w:rsidRPr="00BB0112">
        <w:rPr>
          <w:i/>
          <w:iCs/>
          <w:noProof w:val="0"/>
          <w:lang w:val="ru-RU"/>
        </w:rPr>
        <w:tab/>
      </w:r>
      <w:r w:rsidR="00FB5A03" w:rsidRPr="00BB0112">
        <w:rPr>
          <w:noProof w:val="0"/>
          <w:lang w:val="ru-RU"/>
        </w:rPr>
        <w:t>Монако</w:t>
      </w:r>
      <w:r w:rsidR="00CF0652" w:rsidRPr="00BB0112">
        <w:rPr>
          <w:noProof w:val="0"/>
          <w:lang w:val="ru-RU"/>
        </w:rPr>
        <w:t xml:space="preserve"> </w:t>
      </w:r>
      <w:r w:rsidR="00CF0652" w:rsidRPr="00BB0112">
        <w:rPr>
          <w:i/>
          <w:iCs/>
          <w:noProof w:val="0"/>
          <w:lang w:val="ru-RU"/>
        </w:rPr>
        <w:t>(</w:t>
      </w:r>
      <w:r w:rsidR="00FB5A03" w:rsidRPr="00BB0112">
        <w:rPr>
          <w:i/>
          <w:iCs/>
          <w:noProof w:val="0"/>
          <w:lang w:val="ru-RU"/>
        </w:rPr>
        <w:t>Департамент развития цифровых приложений</w:t>
      </w:r>
      <w:r w:rsidR="00CF0652" w:rsidRPr="00BB0112">
        <w:rPr>
          <w:i/>
          <w:iCs/>
          <w:noProof w:val="0"/>
          <w:lang w:val="ru-RU"/>
        </w:rPr>
        <w:t xml:space="preserve">, </w:t>
      </w:r>
      <w:r w:rsidR="00FB5A03" w:rsidRPr="00BB0112">
        <w:rPr>
          <w:i/>
          <w:iCs/>
          <w:noProof w:val="0"/>
          <w:lang w:val="ru-RU"/>
        </w:rPr>
        <w:t>Монако</w:t>
      </w:r>
      <w:r w:rsidR="00CF0652" w:rsidRPr="00BB0112">
        <w:rPr>
          <w:i/>
          <w:iCs/>
          <w:noProof w:val="0"/>
          <w:lang w:val="ru-RU"/>
        </w:rPr>
        <w:t>)</w:t>
      </w:r>
      <w:r w:rsidR="00CF0652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ab/>
        <w:t>16</w:t>
      </w:r>
    </w:p>
    <w:p w14:paraId="6EDEDE07" w14:textId="4D39146A" w:rsidR="00CF0652" w:rsidRPr="00BB0112" w:rsidRDefault="00CF0652" w:rsidP="00BB01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center" w:leader="dot" w:pos="8505"/>
          <w:tab w:val="right" w:pos="9072"/>
        </w:tabs>
        <w:spacing w:before="60" w:after="40"/>
        <w:ind w:left="284" w:hanging="284"/>
        <w:jc w:val="left"/>
        <w:rPr>
          <w:lang w:val="ru-RU"/>
        </w:rPr>
      </w:pPr>
      <w:r w:rsidRPr="00BB0112">
        <w:rPr>
          <w:lang w:val="ru-RU"/>
        </w:rPr>
        <w:tab/>
      </w:r>
      <w:r w:rsidR="00A52DDC" w:rsidRPr="00BB0112">
        <w:rPr>
          <w:lang w:val="ru-RU"/>
        </w:rPr>
        <w:t>Монголия</w:t>
      </w:r>
      <w:r w:rsidRPr="00BB0112">
        <w:rPr>
          <w:lang w:val="ru-RU"/>
        </w:rPr>
        <w:t xml:space="preserve"> </w:t>
      </w:r>
      <w:r w:rsidRPr="00BB0112">
        <w:rPr>
          <w:i/>
          <w:iCs/>
          <w:lang w:val="ru-RU"/>
        </w:rPr>
        <w:t>(</w:t>
      </w:r>
      <w:r w:rsidR="00A52DDC" w:rsidRPr="00BB0112">
        <w:rPr>
          <w:i/>
          <w:iCs/>
          <w:lang w:val="ru-RU"/>
        </w:rPr>
        <w:t>Комиссия по регулированию связи Монголии, Улан-Батор</w:t>
      </w:r>
      <w:r w:rsidRPr="00BB0112">
        <w:rPr>
          <w:i/>
          <w:iCs/>
          <w:lang w:val="ru-RU"/>
        </w:rPr>
        <w:t>)</w:t>
      </w:r>
      <w:r w:rsidRPr="00BB0112">
        <w:rPr>
          <w:lang w:val="ru-RU"/>
        </w:rPr>
        <w:tab/>
      </w:r>
      <w:r w:rsidRPr="00BB0112">
        <w:rPr>
          <w:lang w:val="ru-RU"/>
        </w:rPr>
        <w:tab/>
        <w:t>17</w:t>
      </w:r>
    </w:p>
    <w:p w14:paraId="7CC85A3D" w14:textId="0F3B1397" w:rsidR="00CF0652" w:rsidRPr="00BB0112" w:rsidRDefault="00CF0652" w:rsidP="00BB01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center" w:leader="dot" w:pos="8505"/>
          <w:tab w:val="right" w:pos="9072"/>
        </w:tabs>
        <w:spacing w:before="60" w:after="40"/>
        <w:ind w:left="284" w:hanging="284"/>
        <w:jc w:val="left"/>
        <w:rPr>
          <w:lang w:val="ru-RU"/>
        </w:rPr>
      </w:pPr>
      <w:r w:rsidRPr="00BB0112">
        <w:rPr>
          <w:lang w:val="ru-RU"/>
        </w:rPr>
        <w:tab/>
      </w:r>
      <w:r w:rsidR="002240EB" w:rsidRPr="00BB0112">
        <w:rPr>
          <w:lang w:val="ru-RU"/>
        </w:rPr>
        <w:t>Марокко</w:t>
      </w:r>
      <w:r w:rsidR="002240EB" w:rsidRPr="00BB0112">
        <w:rPr>
          <w:i/>
          <w:iCs/>
          <w:lang w:val="ru-RU"/>
        </w:rPr>
        <w:t xml:space="preserve"> (Национальное агентство по регулированию в сфере телекоммуникаций (ANRT),</w:t>
      </w:r>
      <w:r w:rsidR="002240EB" w:rsidRPr="00BB0112">
        <w:rPr>
          <w:i/>
          <w:iCs/>
          <w:lang w:val="ru-RU"/>
        </w:rPr>
        <w:br/>
        <w:t>Рабат)</w:t>
      </w:r>
      <w:r w:rsidRPr="00BB0112">
        <w:rPr>
          <w:lang w:val="ru-RU"/>
        </w:rPr>
        <w:tab/>
      </w:r>
      <w:r w:rsidRPr="00BB0112">
        <w:rPr>
          <w:lang w:val="ru-RU"/>
        </w:rPr>
        <w:tab/>
        <w:t>18</w:t>
      </w:r>
    </w:p>
    <w:p w14:paraId="1CC8AC50" w14:textId="1FA97B2E" w:rsidR="00CF0652" w:rsidRPr="00BB0112" w:rsidRDefault="00CF0652" w:rsidP="00BB01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center" w:leader="dot" w:pos="8505"/>
          <w:tab w:val="right" w:pos="9072"/>
        </w:tabs>
        <w:spacing w:before="60" w:after="40"/>
        <w:ind w:left="284" w:hanging="284"/>
        <w:jc w:val="left"/>
        <w:rPr>
          <w:lang w:val="ru-RU"/>
        </w:rPr>
      </w:pPr>
      <w:r w:rsidRPr="00BB0112">
        <w:rPr>
          <w:lang w:val="ru-RU"/>
        </w:rPr>
        <w:tab/>
      </w:r>
      <w:r w:rsidR="002240EB" w:rsidRPr="00BB0112">
        <w:rPr>
          <w:lang w:val="ru-RU"/>
        </w:rPr>
        <w:t>Палау</w:t>
      </w:r>
      <w:r w:rsidR="002240EB" w:rsidRPr="00BB0112">
        <w:rPr>
          <w:i/>
          <w:iCs/>
          <w:lang w:val="ru-RU"/>
        </w:rPr>
        <w:t xml:space="preserve"> (Отдел связи Министерства общественной инфраструктуры, промышленности и коммерции, Корор)</w:t>
      </w:r>
      <w:r w:rsidRPr="00BB0112">
        <w:rPr>
          <w:lang w:val="ru-RU"/>
        </w:rPr>
        <w:tab/>
      </w:r>
      <w:r w:rsidRPr="00BB0112">
        <w:rPr>
          <w:lang w:val="ru-RU"/>
        </w:rPr>
        <w:tab/>
        <w:t>18</w:t>
      </w:r>
    </w:p>
    <w:p w14:paraId="78BE8B0C" w14:textId="4FCC182E" w:rsidR="008C723B" w:rsidRPr="00BB0112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B0112">
        <w:rPr>
          <w:noProof w:val="0"/>
          <w:lang w:val="ru-RU"/>
        </w:rPr>
        <w:t>Ограничения обслуживания</w:t>
      </w:r>
      <w:r w:rsidR="008C723B" w:rsidRPr="00BB0112">
        <w:rPr>
          <w:noProof w:val="0"/>
          <w:webHidden/>
          <w:lang w:val="ru-RU"/>
        </w:rPr>
        <w:tab/>
      </w:r>
      <w:r w:rsidR="00690A4F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>22</w:t>
      </w:r>
    </w:p>
    <w:p w14:paraId="40E93AB4" w14:textId="5C1001CE" w:rsidR="008C723B" w:rsidRPr="00BB0112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B0112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BB0112">
        <w:rPr>
          <w:noProof w:val="0"/>
          <w:webHidden/>
          <w:lang w:val="ru-RU"/>
        </w:rPr>
        <w:tab/>
      </w:r>
      <w:r w:rsidR="00690A4F" w:rsidRPr="00BB0112">
        <w:rPr>
          <w:noProof w:val="0"/>
          <w:webHidden/>
          <w:lang w:val="ru-RU"/>
        </w:rPr>
        <w:tab/>
      </w:r>
      <w:r w:rsidR="00CF0652" w:rsidRPr="00BB0112">
        <w:rPr>
          <w:noProof w:val="0"/>
          <w:webHidden/>
          <w:lang w:val="ru-RU"/>
        </w:rPr>
        <w:t>22</w:t>
      </w:r>
    </w:p>
    <w:p w14:paraId="4E7DE23B" w14:textId="77777777" w:rsidR="00862309" w:rsidRPr="00BB0112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BB0112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40DD9101" w:rsidR="00677E5E" w:rsidRPr="00BB0112" w:rsidRDefault="006E106B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B0112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BB0112">
        <w:rPr>
          <w:noProof w:val="0"/>
          <w:lang w:val="ru-RU"/>
        </w:rPr>
        <w:tab/>
      </w:r>
      <w:r w:rsidRPr="00BB0112">
        <w:rPr>
          <w:noProof w:val="0"/>
          <w:lang w:val="ru-RU"/>
        </w:rPr>
        <w:tab/>
      </w:r>
      <w:r w:rsidR="00CF0652" w:rsidRPr="00BB0112">
        <w:rPr>
          <w:noProof w:val="0"/>
          <w:lang w:val="ru-RU"/>
        </w:rPr>
        <w:t>23</w:t>
      </w:r>
    </w:p>
    <w:p w14:paraId="5BEE8B92" w14:textId="03676C77" w:rsidR="006E5539" w:rsidRPr="00BB0112" w:rsidRDefault="008479B0" w:rsidP="00CF0652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B0112">
        <w:rPr>
          <w:noProof w:val="0"/>
          <w:lang w:val="ru-RU"/>
        </w:rPr>
        <w:t>Список присвоенных кодов страны согласно Рекомендации МСЭ-Т E.164</w:t>
      </w:r>
      <w:r w:rsidR="006E5539" w:rsidRPr="00BB0112">
        <w:rPr>
          <w:noProof w:val="0"/>
          <w:lang w:val="ru-RU"/>
        </w:rPr>
        <w:tab/>
      </w:r>
      <w:r w:rsidR="006E5539" w:rsidRPr="00BB0112">
        <w:rPr>
          <w:noProof w:val="0"/>
          <w:lang w:val="ru-RU"/>
        </w:rPr>
        <w:tab/>
      </w:r>
      <w:r w:rsidR="00CF0652" w:rsidRPr="00BB0112">
        <w:rPr>
          <w:noProof w:val="0"/>
          <w:lang w:val="ru-RU"/>
        </w:rPr>
        <w:t>23</w:t>
      </w:r>
    </w:p>
    <w:p w14:paraId="46546DA8" w14:textId="67385A3D" w:rsidR="00CF0652" w:rsidRPr="00BB0112" w:rsidRDefault="00C14894" w:rsidP="00CF06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="SimSun"/>
          <w:lang w:val="ru-RU"/>
        </w:rPr>
      </w:pPr>
      <w:r w:rsidRPr="00BB0112">
        <w:rPr>
          <w:rFonts w:asciiTheme="minorHAnsi" w:hAnsiTheme="minorHAnsi"/>
          <w:lang w:val="ru-RU"/>
        </w:rPr>
        <w:t>Список кодов страны для подвижной связи в системе наземной транкинговой радиосвязи</w:t>
      </w:r>
      <w:r w:rsidR="00CF0652" w:rsidRPr="00BB0112">
        <w:rPr>
          <w:lang w:val="ru-RU"/>
        </w:rPr>
        <w:tab/>
      </w:r>
      <w:r w:rsidR="00CF0652" w:rsidRPr="00BB0112">
        <w:rPr>
          <w:lang w:val="ru-RU"/>
        </w:rPr>
        <w:tab/>
        <w:t>24</w:t>
      </w:r>
    </w:p>
    <w:p w14:paraId="696D45A4" w14:textId="3C24E23B" w:rsidR="000C0E4C" w:rsidRPr="00BB0112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BB0112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BB0112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BB0112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BB0112">
        <w:rPr>
          <w:noProof w:val="0"/>
          <w:lang w:val="ru-RU"/>
        </w:rPr>
        <w:tab/>
      </w:r>
      <w:r w:rsidRPr="00BB0112">
        <w:rPr>
          <w:noProof w:val="0"/>
          <w:lang w:val="ru-RU"/>
        </w:rPr>
        <w:tab/>
      </w:r>
      <w:r w:rsidR="00CF0652" w:rsidRPr="00BB0112">
        <w:rPr>
          <w:noProof w:val="0"/>
          <w:lang w:val="ru-RU"/>
        </w:rPr>
        <w:t>24</w:t>
      </w:r>
    </w:p>
    <w:p w14:paraId="20158A1C" w14:textId="1E040D0E" w:rsidR="00B65366" w:rsidRPr="00BB0112" w:rsidRDefault="00C14894" w:rsidP="00C9375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BB0112">
        <w:rPr>
          <w:noProof w:val="0"/>
          <w:lang w:val="ru-RU"/>
        </w:rPr>
        <w:t>Список кодов МСЭ операторов связи</w:t>
      </w:r>
      <w:r w:rsidR="00CF0652" w:rsidRPr="00BB0112">
        <w:rPr>
          <w:noProof w:val="0"/>
          <w:lang w:val="ru-RU"/>
        </w:rPr>
        <w:tab/>
      </w:r>
      <w:r w:rsidR="006E106B" w:rsidRPr="00BB0112">
        <w:rPr>
          <w:noProof w:val="0"/>
          <w:lang w:val="ru-RU"/>
        </w:rPr>
        <w:tab/>
      </w:r>
      <w:r w:rsidR="00CF0652" w:rsidRPr="00BB0112">
        <w:rPr>
          <w:noProof w:val="0"/>
          <w:lang w:val="ru-RU"/>
        </w:rPr>
        <w:t>25</w:t>
      </w:r>
    </w:p>
    <w:p w14:paraId="00C754D5" w14:textId="36EDDF39" w:rsidR="00677E5E" w:rsidRPr="00BB0112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BB0112">
        <w:rPr>
          <w:rFonts w:asciiTheme="minorHAnsi" w:hAnsiTheme="minorHAnsi"/>
          <w:lang w:val="ru-RU"/>
        </w:rPr>
        <w:t>Национальный план нумерации</w:t>
      </w:r>
      <w:r w:rsidRPr="00BB0112">
        <w:rPr>
          <w:lang w:val="ru-RU"/>
        </w:rPr>
        <w:tab/>
      </w:r>
      <w:r w:rsidRPr="00BB0112">
        <w:rPr>
          <w:lang w:val="ru-RU"/>
        </w:rPr>
        <w:tab/>
      </w:r>
      <w:r w:rsidR="00CF0652" w:rsidRPr="00BB0112">
        <w:rPr>
          <w:lang w:val="ru-RU"/>
        </w:rPr>
        <w:t>2</w:t>
      </w:r>
      <w:r w:rsidR="00D11241" w:rsidRPr="00BB0112">
        <w:rPr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BB0112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BB0112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BB011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BB0112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BB0112" w14:paraId="221A9CE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1E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E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3BA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14.II.2020</w:t>
            </w:r>
          </w:p>
        </w:tc>
      </w:tr>
      <w:tr w:rsidR="008D0115" w:rsidRPr="00BB0112" w14:paraId="14AAF21F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83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80E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78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2.III.2020</w:t>
            </w:r>
          </w:p>
        </w:tc>
      </w:tr>
      <w:tr w:rsidR="008D0115" w:rsidRPr="00BB0112" w14:paraId="2156CDF1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77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630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B7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16.III.2020</w:t>
            </w:r>
          </w:p>
        </w:tc>
      </w:tr>
      <w:tr w:rsidR="008D0115" w:rsidRPr="00BB0112" w14:paraId="27CEBA2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9A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D7F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1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</w:tr>
      <w:tr w:rsidR="008D0115" w:rsidRPr="00BB0112" w14:paraId="770C471A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E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24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69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BB0112" w14:paraId="2B58268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6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89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36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BB0112" w14:paraId="0A1055D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C6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F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DF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BB0112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BB0112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BB0112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BB0112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BB0112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BB0112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BB0112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BB0112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BB0112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BB0112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BB0112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BB0112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BB0112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BB0112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BB0112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BB011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BB0112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BB0112">
        <w:rPr>
          <w:rFonts w:eastAsia="SimSun"/>
          <w:sz w:val="18"/>
          <w:szCs w:val="18"/>
          <w:lang w:val="ru-RU" w:eastAsia="zh-CN"/>
        </w:rPr>
        <w:t>*</w:t>
      </w:r>
      <w:r w:rsidRPr="00BB0112">
        <w:rPr>
          <w:rFonts w:eastAsia="SimSun"/>
          <w:sz w:val="18"/>
          <w:szCs w:val="18"/>
          <w:lang w:val="ru-RU" w:eastAsia="zh-CN"/>
        </w:rPr>
        <w:tab/>
      </w:r>
      <w:r w:rsidRPr="00BB0112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B011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BB0112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BB0112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BB0112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BB0112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72E76C3" w14:textId="77777777" w:rsidR="00CB621B" w:rsidRPr="00BB0112" w:rsidRDefault="009C26A6" w:rsidP="00C93758">
      <w:pPr>
        <w:spacing w:before="200"/>
        <w:rPr>
          <w:rFonts w:asciiTheme="minorHAnsi" w:hAnsiTheme="minorHAnsi"/>
          <w:b/>
          <w:bCs/>
          <w:lang w:val="ru-RU"/>
        </w:rPr>
      </w:pPr>
      <w:r w:rsidRPr="00BB011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BB0112" w:rsidRDefault="00154588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A</w:t>
      </w:r>
      <w:r w:rsidRPr="00BB0112">
        <w:rPr>
          <w:rFonts w:asciiTheme="minorHAnsi" w:hAnsiTheme="minorHAnsi"/>
          <w:sz w:val="18"/>
          <w:szCs w:val="18"/>
          <w:lang w:val="ru-RU"/>
        </w:rPr>
        <w:tab/>
      </w:r>
      <w:r w:rsidRPr="00BB0112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BB0112" w:rsidRDefault="00154588" w:rsidP="00C93758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BB0112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1162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41570A93" w:rsidR="00595DA7" w:rsidRPr="00BB0112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</w:t>
      </w:r>
      <w:r w:rsidR="00BB0112" w:rsidRPr="00BB0112">
        <w:rPr>
          <w:rFonts w:asciiTheme="minorHAnsi" w:hAnsiTheme="minorHAnsi"/>
          <w:sz w:val="18"/>
          <w:szCs w:val="18"/>
          <w:lang w:val="ru-RU"/>
        </w:rPr>
        <w:t>1</w:t>
      </w:r>
      <w:r w:rsidRPr="00BB0112">
        <w:rPr>
          <w:rFonts w:asciiTheme="minorHAnsi" w:hAnsiTheme="minorHAnsi"/>
          <w:sz w:val="18"/>
          <w:szCs w:val="18"/>
          <w:lang w:val="ru-RU"/>
        </w:rPr>
        <w:t>61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BB0112" w:rsidRDefault="00674A3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1154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BB0112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BB0112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1125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1125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B4CDA8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1117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B011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1114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B011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1109</w:t>
      </w:r>
      <w:r w:rsidRPr="00BB0112">
        <w:rPr>
          <w:rFonts w:asciiTheme="minorHAnsi" w:hAnsiTheme="minorHAnsi"/>
          <w:sz w:val="18"/>
          <w:szCs w:val="18"/>
          <w:lang w:val="ru-RU"/>
        </w:rPr>
        <w:tab/>
      </w:r>
      <w:r w:rsidRPr="00BB011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B011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1096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1060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B0112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1015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1002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1001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1000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994</w:t>
      </w:r>
      <w:r w:rsidRPr="00BB0112">
        <w:rPr>
          <w:rFonts w:asciiTheme="minorHAnsi" w:hAnsiTheme="minorHAnsi"/>
          <w:sz w:val="18"/>
          <w:szCs w:val="18"/>
          <w:lang w:val="ru-RU"/>
        </w:rPr>
        <w:tab/>
      </w:r>
      <w:r w:rsidRPr="00BB0112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991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980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978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977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976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B011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974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955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BB0112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669</w:t>
      </w:r>
      <w:r w:rsidRPr="00BB0112">
        <w:rPr>
          <w:rFonts w:asciiTheme="minorHAnsi" w:hAnsiTheme="minorHAnsi"/>
          <w:sz w:val="18"/>
          <w:szCs w:val="18"/>
          <w:lang w:val="ru-RU"/>
        </w:rPr>
        <w:tab/>
      </w:r>
      <w:r w:rsidRPr="00BB011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B011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BB0112" w:rsidRDefault="00154588" w:rsidP="00C9375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B</w:t>
      </w:r>
      <w:r w:rsidRPr="00BB011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B0112">
        <w:rPr>
          <w:rFonts w:asciiTheme="minorHAnsi" w:hAnsiTheme="minorHAnsi"/>
          <w:lang w:val="ru-RU"/>
        </w:rPr>
        <w:t>:</w:t>
      </w:r>
    </w:p>
    <w:p w14:paraId="37C07393" w14:textId="270B1680" w:rsidR="00CB621B" w:rsidRPr="00BB0112" w:rsidRDefault="00FE4B4A" w:rsidP="00C93758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BB011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484BF0" w:rsidRPr="00BB0112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BB0112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6D1E8EEA" w14:textId="77777777" w:rsidR="00CB621B" w:rsidRPr="00BB0112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BB011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BB011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BB0112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85D8FE8" w14:textId="77777777" w:rsidR="00CB621B" w:rsidRPr="00BB0112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B011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B0112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BB011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BB0112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7A18F021" w14:textId="77777777" w:rsidR="00D9525B" w:rsidRPr="00BB0112" w:rsidRDefault="00D9525B" w:rsidP="00D9525B">
      <w:pPr>
        <w:keepNext/>
        <w:keepLines/>
        <w:shd w:val="clear" w:color="auto" w:fill="D9D9D9"/>
        <w:spacing w:before="108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56" w:name="_Toc215907216"/>
      <w:r w:rsidRPr="00BB0112">
        <w:rPr>
          <w:rFonts w:eastAsia="SimSun" w:cs="Calibri"/>
          <w:b/>
          <w:bCs/>
          <w:sz w:val="26"/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BB0112">
        <w:rPr>
          <w:rFonts w:eastAsia="SimSun" w:cs="Calibri"/>
          <w:b/>
          <w:bCs/>
          <w:sz w:val="26"/>
          <w:szCs w:val="26"/>
          <w:lang w:val="ru-RU"/>
        </w:rPr>
        <w:t xml:space="preserve"> 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>(Рекомендация МСЭ-Т E.164 (11/2010))</w:t>
      </w:r>
      <w:bookmarkEnd w:id="57"/>
      <w:bookmarkEnd w:id="58"/>
    </w:p>
    <w:p w14:paraId="29C116CE" w14:textId="77777777" w:rsidR="00D9525B" w:rsidRPr="00BB0112" w:rsidRDefault="00D9525B" w:rsidP="00D9525B">
      <w:pPr>
        <w:snapToGrid w:val="0"/>
        <w:spacing w:before="360" w:after="120"/>
        <w:rPr>
          <w:rFonts w:eastAsia="SimSun"/>
          <w:b/>
          <w:bCs/>
          <w:lang w:val="ru-RU"/>
        </w:rPr>
      </w:pPr>
      <w:r w:rsidRPr="00BB0112">
        <w:rPr>
          <w:rFonts w:eastAsia="SimSun"/>
          <w:b/>
          <w:lang w:val="ru-RU"/>
        </w:rPr>
        <w:t>Примечание</w:t>
      </w:r>
      <w:r w:rsidRPr="00BB0112">
        <w:rPr>
          <w:rFonts w:eastAsia="SimSun"/>
          <w:b/>
          <w:bCs/>
          <w:lang w:val="ru-RU"/>
        </w:rPr>
        <w:t xml:space="preserve"> БСЭ</w:t>
      </w:r>
    </w:p>
    <w:p w14:paraId="6F949734" w14:textId="0AD2912B" w:rsidR="00D9525B" w:rsidRPr="00BB0112" w:rsidRDefault="00D9525B" w:rsidP="00D9525B">
      <w:pPr>
        <w:jc w:val="center"/>
        <w:rPr>
          <w:rFonts w:eastAsia="SimSun"/>
          <w:lang w:val="ru-RU"/>
        </w:rPr>
      </w:pPr>
      <w:r w:rsidRPr="00BB0112">
        <w:rPr>
          <w:rFonts w:eastAsia="SimSun"/>
          <w:i/>
          <w:iCs/>
          <w:lang w:val="ru-RU"/>
        </w:rPr>
        <w:t>Коды идентификации для международных некоммерческих испытаний</w:t>
      </w:r>
      <w:r w:rsidRPr="00BB0112">
        <w:rPr>
          <w:i/>
          <w:lang w:val="ru-RU"/>
        </w:rPr>
        <w:fldChar w:fldCharType="begin"/>
      </w:r>
      <w:r w:rsidRPr="00BB0112">
        <w:rPr>
          <w:lang w:val="ru-RU"/>
        </w:rPr>
        <w:instrText xml:space="preserve"> TC "</w:instrText>
      </w:r>
      <w:bookmarkStart w:id="59" w:name="_Toc31986468"/>
      <w:r w:rsidRPr="00BB0112">
        <w:rPr>
          <w:i/>
          <w:lang w:val="ru-RU"/>
        </w:rPr>
        <w:instrText>Identification codes for international non-commercial trials</w:instrText>
      </w:r>
      <w:bookmarkEnd w:id="59"/>
      <w:r w:rsidRPr="00BB0112">
        <w:rPr>
          <w:lang w:val="ru-RU"/>
        </w:rPr>
        <w:instrText xml:space="preserve">" \f C \l "1" </w:instrText>
      </w:r>
      <w:r w:rsidRPr="00BB0112">
        <w:rPr>
          <w:i/>
          <w:lang w:val="ru-RU"/>
        </w:rPr>
        <w:fldChar w:fldCharType="end"/>
      </w:r>
    </w:p>
    <w:p w14:paraId="327992D6" w14:textId="07B29AA6" w:rsidR="00D9525B" w:rsidRPr="00BB0112" w:rsidRDefault="00956D90" w:rsidP="00D9525B">
      <w:pPr>
        <w:spacing w:after="240"/>
        <w:rPr>
          <w:rFonts w:eastAsia="SimSun"/>
          <w:lang w:val="ru-RU"/>
        </w:rPr>
      </w:pPr>
      <w:r w:rsidRPr="00BB0112">
        <w:rPr>
          <w:lang w:val="ru-RU"/>
        </w:rPr>
        <w:t xml:space="preserve">Трехзначный код идентификации испытаний (TIC) "001", связанный с общим кодом страны 991 (CC), </w:t>
      </w:r>
      <w:r w:rsidR="00830ECE" w:rsidRPr="00BB0112">
        <w:rPr>
          <w:lang w:val="ru-RU"/>
        </w:rPr>
        <w:t xml:space="preserve">для испытаний, </w:t>
      </w:r>
      <w:r w:rsidRPr="00BB0112">
        <w:rPr>
          <w:lang w:val="ru-RU"/>
        </w:rPr>
        <w:t>временно присвоен на период до 14 января 2021 года World’s Global Telecom (WGT) для испытаний в целях тестирования "BAC-TVT</w:t>
      </w:r>
      <w:r w:rsidR="00F83455" w:rsidRPr="00BB0112">
        <w:rPr>
          <w:lang w:val="ru-RU"/>
        </w:rPr>
        <w:t>"</w:t>
      </w:r>
      <w:r w:rsidRPr="00BB0112">
        <w:rPr>
          <w:lang w:val="ru-RU"/>
        </w:rPr>
        <w:t xml:space="preserve"> (</w:t>
      </w:r>
      <w:r w:rsidR="0063341E" w:rsidRPr="00BB0112">
        <w:rPr>
          <w:lang w:val="ru-RU"/>
        </w:rPr>
        <w:t xml:space="preserve">Глобальные сети подвижной связи PLMN/PSTN для </w:t>
      </w:r>
      <w:r w:rsidR="004938DD" w:rsidRPr="00BB0112">
        <w:rPr>
          <w:lang w:val="ru-RU"/>
        </w:rPr>
        <w:t xml:space="preserve">роботизированной </w:t>
      </w:r>
      <w:r w:rsidR="0063341E" w:rsidRPr="00BB0112">
        <w:rPr>
          <w:lang w:val="ru-RU"/>
        </w:rPr>
        <w:t>конференц</w:t>
      </w:r>
      <w:r w:rsidR="004938DD" w:rsidRPr="00BB0112">
        <w:rPr>
          <w:lang w:val="ru-RU"/>
        </w:rPr>
        <w:t>-связи с поддержкой</w:t>
      </w:r>
      <w:r w:rsidR="0063341E" w:rsidRPr="00BB0112">
        <w:rPr>
          <w:lang w:val="ru-RU"/>
        </w:rPr>
        <w:t xml:space="preserve"> преобразовани</w:t>
      </w:r>
      <w:r w:rsidR="004938DD" w:rsidRPr="00BB0112">
        <w:rPr>
          <w:lang w:val="ru-RU"/>
        </w:rPr>
        <w:t>я</w:t>
      </w:r>
      <w:r w:rsidR="003C0D1E" w:rsidRPr="00BB0112">
        <w:rPr>
          <w:lang w:val="ru-RU"/>
        </w:rPr>
        <w:t xml:space="preserve"> текст-речь-текст</w:t>
      </w:r>
      <w:r w:rsidRPr="00BB0112">
        <w:rPr>
          <w:lang w:val="ru-RU"/>
        </w:rPr>
        <w:t xml:space="preserve"> </w:t>
      </w:r>
      <w:r w:rsidR="003C0D1E" w:rsidRPr="00BB0112">
        <w:rPr>
          <w:lang w:val="ru-RU"/>
        </w:rPr>
        <w:t>для лиц с ограниченными возможностями</w:t>
      </w:r>
      <w:r w:rsidRPr="00BB0112">
        <w:rPr>
          <w:lang w:val="ru-RU"/>
        </w:rPr>
        <w:t>)</w:t>
      </w:r>
      <w:r w:rsidR="00D9525B" w:rsidRPr="00BB0112">
        <w:rPr>
          <w:lang w:val="ru-RU"/>
        </w:rPr>
        <w:t xml:space="preserve">. </w:t>
      </w:r>
      <w:r w:rsidRPr="00BB0112">
        <w:rPr>
          <w:lang w:val="ru-RU"/>
        </w:rPr>
        <w:t xml:space="preserve">Временное присвоение общего </w:t>
      </w:r>
      <w:r w:rsidR="00D9525B" w:rsidRPr="00BB0112">
        <w:rPr>
          <w:lang w:val="ru-RU"/>
        </w:rPr>
        <w:t xml:space="preserve">CC </w:t>
      </w:r>
      <w:r w:rsidR="003C0D1E" w:rsidRPr="00BB0112">
        <w:rPr>
          <w:lang w:val="ru-RU"/>
        </w:rPr>
        <w:t xml:space="preserve">E.164 </w:t>
      </w:r>
      <w:r w:rsidRPr="00BB0112">
        <w:rPr>
          <w:lang w:val="ru-RU"/>
        </w:rPr>
        <w:t>и</w:t>
      </w:r>
      <w:r w:rsidR="00D9525B" w:rsidRPr="00BB0112">
        <w:rPr>
          <w:lang w:val="ru-RU"/>
        </w:rPr>
        <w:t xml:space="preserve"> TIC 991 001 </w:t>
      </w:r>
      <w:r w:rsidRPr="00BB0112">
        <w:rPr>
          <w:lang w:val="ru-RU"/>
        </w:rPr>
        <w:t xml:space="preserve">вступает в силу с </w:t>
      </w:r>
      <w:r w:rsidR="00D9525B" w:rsidRPr="00BB0112">
        <w:rPr>
          <w:lang w:val="ru-RU"/>
        </w:rPr>
        <w:t>15</w:t>
      </w:r>
      <w:r w:rsidRPr="00BB0112">
        <w:rPr>
          <w:lang w:val="ru-RU"/>
        </w:rPr>
        <w:t> января</w:t>
      </w:r>
      <w:r w:rsidR="00D9525B" w:rsidRPr="00BB0112">
        <w:rPr>
          <w:lang w:val="ru-RU"/>
        </w:rPr>
        <w:t xml:space="preserve"> 2020</w:t>
      </w:r>
      <w:r w:rsidRPr="00BB0112">
        <w:rPr>
          <w:lang w:val="ru-RU"/>
        </w:rPr>
        <w:t> года</w:t>
      </w:r>
      <w:r w:rsidR="00D9525B" w:rsidRPr="00BB0112">
        <w:rPr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2"/>
        <w:gridCol w:w="2478"/>
        <w:gridCol w:w="2278"/>
        <w:gridCol w:w="1657"/>
      </w:tblGrid>
      <w:tr w:rsidR="00D9525B" w:rsidRPr="00BB0112" w14:paraId="256C90BC" w14:textId="77777777" w:rsidTr="004938D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9C6" w14:textId="77777777" w:rsidR="00D9525B" w:rsidRPr="00BB0112" w:rsidRDefault="00D9525B" w:rsidP="004938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F8E" w14:textId="026C6993" w:rsidR="00D9525B" w:rsidRPr="00BB0112" w:rsidRDefault="004938DD" w:rsidP="004938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BB0112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 испытания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89E3" w14:textId="41D98108" w:rsidR="00D9525B" w:rsidRPr="00BB0112" w:rsidRDefault="004938DD" w:rsidP="004938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вступления в силу присвоения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AAF" w14:textId="5CAD7BCB" w:rsidR="00D9525B" w:rsidRPr="00BB0112" w:rsidRDefault="00D9525B" w:rsidP="004938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 xml:space="preserve">Дата </w:t>
            </w:r>
            <w:r w:rsidR="004938DD" w:rsidRPr="00BB0112">
              <w:rPr>
                <w:i/>
                <w:iCs/>
                <w:sz w:val="18"/>
                <w:szCs w:val="18"/>
                <w:lang w:val="ru-RU"/>
              </w:rPr>
              <w:t>возврата</w:t>
            </w:r>
          </w:p>
        </w:tc>
      </w:tr>
      <w:tr w:rsidR="004938DD" w:rsidRPr="00BB0112" w14:paraId="1636CDF6" w14:textId="77777777" w:rsidTr="004938D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8DF" w14:textId="39F4E5A3" w:rsidR="004938DD" w:rsidRPr="00BB0112" w:rsidRDefault="004938DD" w:rsidP="004938DD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World’s Global Telecom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8548" w14:textId="09ED9C4C" w:rsidR="004938DD" w:rsidRPr="00BB0112" w:rsidRDefault="00ED156D" w:rsidP="004938DD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  <w:r w:rsidR="004938DD" w:rsidRPr="00BB0112">
              <w:rPr>
                <w:sz w:val="18"/>
                <w:szCs w:val="18"/>
                <w:lang w:val="ru-RU"/>
              </w:rPr>
              <w:t>991 01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CEB5" w14:textId="7CC27743" w:rsidR="004938DD" w:rsidRPr="00BB0112" w:rsidRDefault="004938DD" w:rsidP="004938DD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15.I.2020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E66" w14:textId="2AEBD540" w:rsidR="004938DD" w:rsidRPr="00BB0112" w:rsidRDefault="004938DD" w:rsidP="004938DD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15.I.2021</w:t>
            </w:r>
          </w:p>
        </w:tc>
      </w:tr>
    </w:tbl>
    <w:p w14:paraId="4F8824F7" w14:textId="497193C0" w:rsidR="00D9525B" w:rsidRPr="00BB0112" w:rsidRDefault="00D9525B" w:rsidP="00D9525B">
      <w:pPr>
        <w:pStyle w:val="Heading20"/>
        <w:keepLines/>
        <w:spacing w:before="1080" w:after="0"/>
        <w:rPr>
          <w:szCs w:val="26"/>
          <w:lang w:val="ru-RU"/>
        </w:rPr>
      </w:pPr>
      <w:r w:rsidRPr="00BB0112">
        <w:rPr>
          <w:szCs w:val="26"/>
          <w:lang w:val="ru-RU"/>
        </w:rPr>
        <w:t>План международной идентификации для сетей общего пользования и абонентов</w:t>
      </w:r>
      <w:r w:rsidR="00BB0112" w:rsidRPr="00BB0112">
        <w:rPr>
          <w:szCs w:val="26"/>
          <w:lang w:val="ru-RU"/>
        </w:rPr>
        <w:t xml:space="preserve"> </w:t>
      </w:r>
      <w:r w:rsidRPr="00BB0112">
        <w:rPr>
          <w:szCs w:val="26"/>
          <w:lang w:val="ru-RU"/>
        </w:rPr>
        <w:t>(Рекомендация МСЭ-Т E.212 (09/2016))</w:t>
      </w:r>
    </w:p>
    <w:p w14:paraId="34FF0653" w14:textId="77777777" w:rsidR="00D9525B" w:rsidRPr="00BB0112" w:rsidRDefault="00D9525B" w:rsidP="00D9525B">
      <w:pPr>
        <w:snapToGrid w:val="0"/>
        <w:spacing w:before="360" w:after="120"/>
        <w:rPr>
          <w:b/>
          <w:lang w:val="ru-RU"/>
        </w:rPr>
      </w:pPr>
      <w:r w:rsidRPr="00BB0112">
        <w:rPr>
          <w:b/>
          <w:lang w:val="ru-RU"/>
        </w:rPr>
        <w:t>Примечание БСЭ</w:t>
      </w:r>
    </w:p>
    <w:p w14:paraId="36A27BE3" w14:textId="6643C675" w:rsidR="00D9525B" w:rsidRPr="00BB0112" w:rsidRDefault="00D9525B" w:rsidP="00D9525B">
      <w:pPr>
        <w:jc w:val="center"/>
        <w:rPr>
          <w:lang w:val="ru-RU"/>
        </w:rPr>
      </w:pPr>
      <w:r w:rsidRPr="00BB0112">
        <w:rPr>
          <w:i/>
          <w:iCs/>
          <w:lang w:val="ru-RU"/>
        </w:rPr>
        <w:t xml:space="preserve">Коды идентификации для международных </w:t>
      </w:r>
      <w:r w:rsidR="003C65AE" w:rsidRPr="00BB0112">
        <w:rPr>
          <w:rFonts w:eastAsia="SimSun"/>
          <w:i/>
          <w:iCs/>
          <w:lang w:val="ru-RU"/>
        </w:rPr>
        <w:t>некоммерческих испытаний</w:t>
      </w:r>
      <w:r w:rsidR="003C65AE" w:rsidRPr="00BB0112">
        <w:rPr>
          <w:i/>
          <w:iCs/>
          <w:lang w:val="ru-RU"/>
        </w:rPr>
        <w:t xml:space="preserve"> </w:t>
      </w:r>
      <w:r w:rsidR="003C65AE" w:rsidRPr="00BB0112">
        <w:rPr>
          <w:i/>
          <w:lang w:val="ru-RU"/>
        </w:rPr>
        <w:fldChar w:fldCharType="begin"/>
      </w:r>
      <w:r w:rsidR="003C65AE" w:rsidRPr="00BB0112">
        <w:rPr>
          <w:lang w:val="ru-RU"/>
        </w:rPr>
        <w:instrText xml:space="preserve"> TC "</w:instrText>
      </w:r>
      <w:bookmarkStart w:id="60" w:name="_Toc31986470"/>
      <w:r w:rsidR="003C65AE" w:rsidRPr="00BB0112">
        <w:rPr>
          <w:i/>
          <w:lang w:val="ru-RU"/>
        </w:rPr>
        <w:instrText>Identification codes for international non-commercial trials</w:instrText>
      </w:r>
      <w:bookmarkEnd w:id="60"/>
      <w:r w:rsidR="003C65AE" w:rsidRPr="00BB0112">
        <w:rPr>
          <w:lang w:val="ru-RU"/>
        </w:rPr>
        <w:instrText xml:space="preserve">" \f C \l "1" </w:instrText>
      </w:r>
      <w:r w:rsidR="003C65AE" w:rsidRPr="00BB0112">
        <w:rPr>
          <w:i/>
          <w:lang w:val="ru-RU"/>
        </w:rPr>
        <w:fldChar w:fldCharType="end"/>
      </w:r>
    </w:p>
    <w:p w14:paraId="12779639" w14:textId="67601DFF" w:rsidR="00D9525B" w:rsidRPr="00BB0112" w:rsidRDefault="00E133B6" w:rsidP="00D9525B">
      <w:pPr>
        <w:spacing w:after="240"/>
        <w:rPr>
          <w:color w:val="000000"/>
          <w:lang w:val="ru-RU"/>
        </w:rPr>
      </w:pPr>
      <w:r w:rsidRPr="00BB0112">
        <w:rPr>
          <w:lang w:val="ru-RU"/>
        </w:rPr>
        <w:t>Двузначный код сети подвижной связи для испытаний (MNC) "01", связанный с общим кодом страны в системе подвижной связи (MCC) 9</w:t>
      </w:r>
      <w:r w:rsidR="00830ECE" w:rsidRPr="00BB0112">
        <w:rPr>
          <w:lang w:val="ru-RU"/>
        </w:rPr>
        <w:t>9</w:t>
      </w:r>
      <w:r w:rsidRPr="00BB0112">
        <w:rPr>
          <w:lang w:val="ru-RU"/>
        </w:rPr>
        <w:t>1,</w:t>
      </w:r>
      <w:r w:rsidR="00830ECE" w:rsidRPr="00BB0112">
        <w:rPr>
          <w:lang w:val="ru-RU"/>
        </w:rPr>
        <w:t xml:space="preserve"> для испытаний,</w:t>
      </w:r>
      <w:r w:rsidRPr="00BB0112">
        <w:rPr>
          <w:lang w:val="ru-RU"/>
        </w:rPr>
        <w:t xml:space="preserve"> временно присвоен на период до 14 января 2021 года World’s Global Telecom (WGT) для испытаний в целях тестирования "BAC-TVT" (Глобальные сети подвижной связи PLMN/PSTN для роботизированной конференц-связи с поддержкой преобразования текст-речь-текст для лиц с ограниченными возможностями). Временное присвоение общего MCC E.212 и MNC для испытаний 991 01 вступает в силу с 15 января 2020 года.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2"/>
        <w:gridCol w:w="2478"/>
        <w:gridCol w:w="2278"/>
        <w:gridCol w:w="1657"/>
      </w:tblGrid>
      <w:tr w:rsidR="00830ECE" w:rsidRPr="00BB0112" w14:paraId="1F6220CB" w14:textId="77777777" w:rsidTr="001401C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E055" w14:textId="77777777" w:rsidR="00830ECE" w:rsidRPr="00BB0112" w:rsidRDefault="00830ECE" w:rsidP="001401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F7FF" w14:textId="2AEE8491" w:rsidR="00830ECE" w:rsidRPr="00BB0112" w:rsidRDefault="00830ECE" w:rsidP="001401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BB0112">
              <w:rPr>
                <w:i/>
                <w:iCs/>
                <w:sz w:val="18"/>
                <w:szCs w:val="18"/>
                <w:lang w:val="ru-RU"/>
              </w:rPr>
              <w:br/>
              <w:t>и код сети подвижной связи для испытани</w:t>
            </w:r>
            <w:r w:rsidR="002978B1" w:rsidRPr="00BB0112">
              <w:rPr>
                <w:i/>
                <w:iCs/>
                <w:sz w:val="18"/>
                <w:szCs w:val="18"/>
                <w:lang w:val="ru-RU"/>
              </w:rPr>
              <w:t>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050" w14:textId="77777777" w:rsidR="00830ECE" w:rsidRPr="00BB0112" w:rsidRDefault="00830ECE" w:rsidP="001401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вступления в силу присвоения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37D" w14:textId="77777777" w:rsidR="00830ECE" w:rsidRPr="00BB0112" w:rsidRDefault="00830ECE" w:rsidP="001401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возврата</w:t>
            </w:r>
          </w:p>
        </w:tc>
      </w:tr>
      <w:tr w:rsidR="002978B1" w:rsidRPr="00BB0112" w14:paraId="1BB024C5" w14:textId="77777777" w:rsidTr="001401C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FF0" w14:textId="4EB182B2" w:rsidR="002978B1" w:rsidRPr="00BB0112" w:rsidRDefault="002978B1" w:rsidP="002978B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World’s Global Telecom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14:paraId="5885D98A" w14:textId="2B3480FA" w:rsidR="002978B1" w:rsidRPr="00BB0112" w:rsidRDefault="002978B1" w:rsidP="002978B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bCs/>
                <w:sz w:val="18"/>
                <w:szCs w:val="18"/>
                <w:lang w:val="ru-RU"/>
              </w:rPr>
              <w:t>991 01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14:paraId="21F77B8B" w14:textId="1F653ED7" w:rsidR="002978B1" w:rsidRPr="00BB0112" w:rsidRDefault="002978B1" w:rsidP="002978B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bCs/>
                <w:sz w:val="18"/>
                <w:szCs w:val="18"/>
                <w:lang w:val="ru-RU"/>
              </w:rPr>
              <w:t>15.I.2020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E4B595E" w14:textId="508B2568" w:rsidR="002978B1" w:rsidRPr="00BB0112" w:rsidRDefault="002978B1" w:rsidP="002978B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BB0112">
              <w:rPr>
                <w:bCs/>
                <w:sz w:val="18"/>
                <w:szCs w:val="18"/>
                <w:lang w:val="ru-RU"/>
              </w:rPr>
              <w:t>15.I.2021</w:t>
            </w:r>
          </w:p>
        </w:tc>
      </w:tr>
    </w:tbl>
    <w:p w14:paraId="2D41DBC6" w14:textId="002D65EF" w:rsidR="007D7D62" w:rsidRPr="00BB0112" w:rsidRDefault="007D7D62" w:rsidP="007D7D62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BB0112">
        <w:rPr>
          <w:szCs w:val="26"/>
          <w:lang w:val="ru-RU"/>
        </w:rPr>
        <w:lastRenderedPageBreak/>
        <w:t xml:space="preserve">Коды страны для подвижной связи в системе наземной транкинговой радиосвязи </w:t>
      </w:r>
      <w:bookmarkStart w:id="61" w:name="lt_pId259"/>
      <w:r w:rsidRPr="00BB0112">
        <w:rPr>
          <w:szCs w:val="26"/>
          <w:lang w:val="ru-RU"/>
        </w:rPr>
        <w:br/>
        <w:t>(Рекомендация МСЭ-T E.218 (05/2004))</w:t>
      </w:r>
      <w:bookmarkEnd w:id="61"/>
    </w:p>
    <w:p w14:paraId="6DA9D150" w14:textId="77777777" w:rsidR="007D7D62" w:rsidRPr="00BB0112" w:rsidRDefault="007D7D62" w:rsidP="007D7D62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360"/>
        <w:jc w:val="left"/>
        <w:textAlignment w:val="auto"/>
        <w:rPr>
          <w:rFonts w:eastAsia="SimSun" w:cs="Arial"/>
          <w:lang w:val="ru-RU" w:eastAsia="zh-CN"/>
        </w:rPr>
      </w:pPr>
      <w:r w:rsidRPr="00BB0112">
        <w:rPr>
          <w:rFonts w:eastAsia="SimSun" w:cs="Arial"/>
          <w:b/>
          <w:lang w:val="ru-RU" w:eastAsia="zh-CN"/>
        </w:rPr>
        <w:t>Примечание БСЭ</w:t>
      </w:r>
    </w:p>
    <w:p w14:paraId="26CFD104" w14:textId="19E8C262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eastAsia="SimSun" w:cs="Arial"/>
          <w:i/>
          <w:iCs/>
          <w:lang w:val="ru-RU" w:eastAsia="zh-CN"/>
        </w:rPr>
      </w:pPr>
      <w:bookmarkStart w:id="62" w:name="lt_pId263"/>
      <w:r w:rsidRPr="00BB0112">
        <w:rPr>
          <w:i/>
          <w:iCs/>
          <w:lang w:val="ru-RU"/>
        </w:rPr>
        <w:t>Коды идентификации для международных сетей</w:t>
      </w:r>
      <w:r w:rsidRPr="00BB0112">
        <w:rPr>
          <w:rFonts w:eastAsia="SimSun" w:cs="Arial"/>
          <w:i/>
          <w:iCs/>
          <w:lang w:val="ru-RU" w:eastAsia="zh-CN"/>
        </w:rPr>
        <w:t xml:space="preserve"> наземной транкинговой радиосвязи</w:t>
      </w:r>
      <w:r w:rsidRPr="00BB0112">
        <w:rPr>
          <w:rFonts w:eastAsia="SimSun" w:cs="Arial"/>
          <w:i/>
          <w:iCs/>
          <w:lang w:val="ru-RU" w:eastAsia="zh-CN"/>
        </w:rPr>
        <w:fldChar w:fldCharType="begin"/>
      </w:r>
      <w:r w:rsidRPr="00BB0112">
        <w:rPr>
          <w:lang w:val="ru-RU"/>
        </w:rPr>
        <w:instrText xml:space="preserve"> TC "</w:instrText>
      </w:r>
      <w:bookmarkStart w:id="63" w:name="_Toc31986472"/>
      <w:r w:rsidRPr="00BB0112">
        <w:rPr>
          <w:rFonts w:eastAsia="SimSun" w:cs="Arial"/>
          <w:i/>
          <w:iCs/>
          <w:lang w:val="ru-RU" w:eastAsia="zh-CN"/>
        </w:rPr>
        <w:instrText>Identification codes for International Terrestrial trunk radio Networks</w:instrText>
      </w:r>
      <w:bookmarkEnd w:id="63"/>
      <w:r w:rsidRPr="00BB0112">
        <w:rPr>
          <w:lang w:val="ru-RU"/>
        </w:rPr>
        <w:instrText xml:space="preserve">" \f C \l "1" </w:instrText>
      </w:r>
      <w:r w:rsidRPr="00BB0112">
        <w:rPr>
          <w:rFonts w:eastAsia="SimSun" w:cs="Arial"/>
          <w:i/>
          <w:iCs/>
          <w:lang w:val="ru-RU" w:eastAsia="zh-CN"/>
        </w:rPr>
        <w:fldChar w:fldCharType="end"/>
      </w:r>
      <w:r w:rsidRPr="00BB0112">
        <w:rPr>
          <w:rFonts w:eastAsia="SimSun" w:cs="Arial"/>
          <w:i/>
          <w:iCs/>
          <w:lang w:val="ru-RU" w:eastAsia="zh-CN"/>
        </w:rPr>
        <w:t xml:space="preserve"> </w:t>
      </w:r>
      <w:bookmarkEnd w:id="62"/>
    </w:p>
    <w:p w14:paraId="0D92501C" w14:textId="77777777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textAlignment w:val="auto"/>
        <w:rPr>
          <w:rFonts w:eastAsia="SimSun" w:cs="Arial"/>
          <w:lang w:val="ru-RU" w:eastAsia="zh-CN"/>
        </w:rPr>
      </w:pPr>
      <w:bookmarkStart w:id="64" w:name="lt_pId264"/>
      <w:r w:rsidRPr="00BB0112">
        <w:rPr>
          <w:color w:val="000000"/>
          <w:lang w:val="ru-RU"/>
        </w:rPr>
        <w:t>Присвоен следующий четырехзначный код сети подвижной связи в</w:t>
      </w:r>
      <w:r w:rsidRPr="00BB0112">
        <w:rPr>
          <w:lang w:val="ru-RU"/>
        </w:rPr>
        <w:t xml:space="preserve"> </w:t>
      </w:r>
      <w:r w:rsidRPr="00BB0112">
        <w:rPr>
          <w:color w:val="000000"/>
          <w:lang w:val="ru-RU"/>
        </w:rPr>
        <w:t xml:space="preserve">системе наземной транкинговой радиосвязи </w:t>
      </w:r>
      <w:r w:rsidRPr="00BB0112">
        <w:rPr>
          <w:rFonts w:eastAsia="SimSun" w:cs="Arial"/>
          <w:lang w:val="ru-RU" w:eastAsia="zh-CN"/>
        </w:rPr>
        <w:t xml:space="preserve">((T)MNC), </w:t>
      </w:r>
      <w:r w:rsidRPr="00BB0112">
        <w:rPr>
          <w:color w:val="000000"/>
          <w:lang w:val="ru-RU"/>
        </w:rPr>
        <w:t xml:space="preserve">связанный с общим кодом страны </w:t>
      </w:r>
      <w:r w:rsidRPr="00BB0112">
        <w:rPr>
          <w:rFonts w:eastAsia="SimSun" w:cs="Arial"/>
          <w:color w:val="000000"/>
          <w:lang w:val="ru-RU" w:eastAsia="zh-CN"/>
        </w:rPr>
        <w:t>для подвижной связи</w:t>
      </w:r>
      <w:r w:rsidRPr="00BB0112">
        <w:rPr>
          <w:color w:val="000000"/>
          <w:lang w:val="ru-RU"/>
        </w:rPr>
        <w:t xml:space="preserve"> в системе наземной транкинговой радиосвязи</w:t>
      </w:r>
      <w:bookmarkEnd w:id="64"/>
      <w:r w:rsidRPr="00BB0112">
        <w:rPr>
          <w:color w:val="000000"/>
          <w:lang w:val="ru-RU"/>
        </w:rPr>
        <w:t xml:space="preserve"> </w:t>
      </w:r>
      <w:r w:rsidRPr="00BB0112">
        <w:rPr>
          <w:rFonts w:eastAsia="SimSun" w:cs="Arial"/>
          <w:color w:val="000000"/>
          <w:lang w:val="ru-RU" w:eastAsia="zh-CN"/>
        </w:rPr>
        <w:t>((T)MCC 944</w:t>
      </w:r>
      <w:r w:rsidRPr="00BB0112">
        <w:rPr>
          <w:color w:val="000000"/>
          <w:lang w:val="ru-RU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678"/>
        <w:gridCol w:w="1984"/>
      </w:tblGrid>
      <w:tr w:rsidR="007D7D62" w:rsidRPr="00BB0112" w14:paraId="38BD613A" w14:textId="77777777" w:rsidTr="001401C4">
        <w:trPr>
          <w:tblHeader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14:paraId="41180ADA" w14:textId="52E79661" w:rsidR="007D7D62" w:rsidRPr="00BB0112" w:rsidRDefault="007D7D62" w:rsidP="001401C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sz w:val="18"/>
                <w:szCs w:val="22"/>
                <w:lang w:val="ru-RU" w:eastAsia="zh-CN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  <w:r w:rsidRPr="00BB0112">
              <w:rPr>
                <w:sz w:val="18"/>
                <w:szCs w:val="18"/>
                <w:lang w:val="ru-RU"/>
              </w:rPr>
              <w:t>/</w:t>
            </w:r>
            <w:r w:rsidR="00BB0112" w:rsidRPr="00BB0112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2652E60" w14:textId="77777777" w:rsidR="007D7D62" w:rsidRPr="00BB0112" w:rsidRDefault="007D7D62" w:rsidP="001401C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sz w:val="18"/>
                <w:szCs w:val="22"/>
                <w:lang w:val="ru-RU" w:eastAsia="zh-CN"/>
              </w:rPr>
            </w:pPr>
            <w:bookmarkStart w:id="65" w:name="lt_pId266"/>
            <w:r w:rsidRPr="00BB0112">
              <w:rPr>
                <w:rFonts w:eastAsia="SimSun" w:cs="Arial"/>
                <w:i/>
                <w:sz w:val="18"/>
                <w:szCs w:val="22"/>
                <w:lang w:val="ru-RU" w:eastAsia="zh-CN"/>
              </w:rPr>
              <w:t>Код страны для подвижной связи в системе наземной транкинговой радиосвязи ((T)MCC)</w:t>
            </w:r>
            <w:r w:rsidRPr="00BB0112">
              <w:rPr>
                <w:rFonts w:eastAsia="SimSun" w:cs="Arial"/>
                <w:iCs/>
                <w:sz w:val="18"/>
                <w:szCs w:val="22"/>
                <w:lang w:val="ru-RU" w:eastAsia="zh-CN"/>
              </w:rPr>
              <w:t>*</w:t>
            </w:r>
            <w:r w:rsidRPr="00BB0112">
              <w:rPr>
                <w:rFonts w:eastAsia="SimSun" w:cs="Arial"/>
                <w:i/>
                <w:sz w:val="18"/>
                <w:szCs w:val="22"/>
                <w:lang w:val="ru-RU" w:eastAsia="zh-CN"/>
              </w:rPr>
              <w:t xml:space="preserve"> </w:t>
            </w:r>
            <w:r w:rsidRPr="00BB0112">
              <w:rPr>
                <w:rFonts w:eastAsia="SimSun" w:cs="Arial"/>
                <w:i/>
                <w:sz w:val="18"/>
                <w:szCs w:val="22"/>
                <w:lang w:val="ru-RU" w:eastAsia="zh-CN"/>
              </w:rPr>
              <w:br/>
              <w:t>и код сети подвижной связи в системе наземной транкинговой радиосвязи ((T)MNC)</w:t>
            </w:r>
            <w:r w:rsidRPr="00BB0112">
              <w:rPr>
                <w:rFonts w:eastAsia="SimSun" w:cs="Arial"/>
                <w:iCs/>
                <w:sz w:val="18"/>
                <w:szCs w:val="22"/>
                <w:lang w:val="ru-RU" w:eastAsia="zh-CN"/>
              </w:rPr>
              <w:t>**</w:t>
            </w:r>
            <w:bookmarkEnd w:id="65"/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EB10945" w14:textId="77777777" w:rsidR="007D7D62" w:rsidRPr="00BB0112" w:rsidRDefault="007D7D62" w:rsidP="001401C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22"/>
                <w:lang w:val="ru-RU" w:eastAsia="zh-CN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D7D62" w:rsidRPr="00BB0112" w14:paraId="7909B742" w14:textId="77777777" w:rsidTr="001401C4">
        <w:tc>
          <w:tcPr>
            <w:tcW w:w="2405" w:type="dxa"/>
            <w:tcMar>
              <w:left w:w="57" w:type="dxa"/>
              <w:right w:w="57" w:type="dxa"/>
            </w:tcMar>
            <w:textDirection w:val="lrTbV"/>
          </w:tcPr>
          <w:p w14:paraId="5447BAA5" w14:textId="0B13ACB6" w:rsidR="007D7D62" w:rsidRPr="00BB0112" w:rsidRDefault="007D7D62" w:rsidP="007D7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sz w:val="18"/>
                <w:szCs w:val="22"/>
                <w:lang w:val="ru-RU" w:eastAsia="zh-CN"/>
              </w:rPr>
            </w:pPr>
            <w:r w:rsidRPr="00BB0112">
              <w:rPr>
                <w:rFonts w:eastAsia="SimSun" w:cs="Arial"/>
                <w:bCs/>
                <w:sz w:val="18"/>
                <w:szCs w:val="22"/>
                <w:lang w:val="ru-RU" w:eastAsia="zh-CN"/>
              </w:rPr>
              <w:t>Vattenfall Vindkraft A/S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  <w:textDirection w:val="lrTbV"/>
          </w:tcPr>
          <w:p w14:paraId="5ED03E35" w14:textId="75FB9AA3" w:rsidR="007D7D62" w:rsidRPr="00BB0112" w:rsidRDefault="007D7D62" w:rsidP="007D7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sz w:val="18"/>
                <w:szCs w:val="22"/>
                <w:lang w:val="ru-RU" w:eastAsia="zh-CN"/>
              </w:rPr>
            </w:pPr>
            <w:r w:rsidRPr="00BB0112">
              <w:rPr>
                <w:rFonts w:eastAsia="SimSun" w:cs="Arial"/>
                <w:bCs/>
                <w:sz w:val="18"/>
                <w:szCs w:val="22"/>
                <w:lang w:val="ru-RU" w:eastAsia="zh-CN"/>
              </w:rPr>
              <w:t>944 0002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textDirection w:val="lrTbV"/>
          </w:tcPr>
          <w:p w14:paraId="75EF512A" w14:textId="4E6D59BA" w:rsidR="007D7D62" w:rsidRPr="00BB0112" w:rsidRDefault="007D7D62" w:rsidP="007D7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sz w:val="18"/>
                <w:szCs w:val="22"/>
                <w:lang w:val="ru-RU" w:eastAsia="zh-CN"/>
              </w:rPr>
            </w:pPr>
            <w:r w:rsidRPr="00BB0112">
              <w:rPr>
                <w:rFonts w:eastAsia="SimSun" w:cs="Arial"/>
                <w:bCs/>
                <w:sz w:val="18"/>
                <w:szCs w:val="22"/>
                <w:lang w:val="ru-RU" w:eastAsia="zh-CN"/>
              </w:rPr>
              <w:t>21.I.2020</w:t>
            </w:r>
          </w:p>
        </w:tc>
      </w:tr>
    </w:tbl>
    <w:p w14:paraId="04C85AB0" w14:textId="77777777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22"/>
          <w:szCs w:val="22"/>
          <w:lang w:val="ru-RU" w:eastAsia="zh-CN"/>
        </w:rPr>
      </w:pPr>
      <w:r w:rsidRPr="00BB0112">
        <w:rPr>
          <w:rFonts w:eastAsia="SimSun" w:cs="Arial"/>
          <w:sz w:val="22"/>
          <w:szCs w:val="22"/>
          <w:lang w:val="ru-RU" w:eastAsia="zh-CN"/>
        </w:rPr>
        <w:t>______________</w:t>
      </w:r>
    </w:p>
    <w:p w14:paraId="154BC138" w14:textId="77777777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418"/>
          <w:tab w:val="left" w:pos="2268"/>
        </w:tabs>
        <w:overflowPunct/>
        <w:autoSpaceDE/>
        <w:autoSpaceDN/>
        <w:adjustRightInd/>
        <w:spacing w:before="0"/>
        <w:ind w:left="993" w:hanging="993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*</w:t>
      </w:r>
      <w:r w:rsidRPr="00BB0112">
        <w:rPr>
          <w:rFonts w:eastAsia="SimSun" w:cs="Arial"/>
          <w:sz w:val="16"/>
          <w:szCs w:val="16"/>
          <w:lang w:val="ru-RU" w:eastAsia="zh-CN"/>
        </w:rPr>
        <w:tab/>
      </w:r>
      <w:bookmarkStart w:id="66" w:name="lt_pId273"/>
      <w:r w:rsidRPr="00BB0112">
        <w:rPr>
          <w:rFonts w:eastAsia="SimSun" w:cs="Arial"/>
          <w:sz w:val="16"/>
          <w:szCs w:val="16"/>
          <w:lang w:val="ru-RU" w:eastAsia="zh-CN"/>
        </w:rPr>
        <w:t xml:space="preserve">(T)MCC: </w:t>
      </w:r>
      <w:r w:rsidRPr="00BB0112">
        <w:rPr>
          <w:rFonts w:eastAsia="SimSun" w:cs="Arial"/>
          <w:sz w:val="16"/>
          <w:szCs w:val="16"/>
          <w:lang w:val="ru-RU" w:eastAsia="zh-CN"/>
        </w:rPr>
        <w:tab/>
        <w:t>Код страны для подвижной связи в системе наземной транкинговой радиосвязи/Terrestrial trunk radio Mobile Country Code</w:t>
      </w:r>
      <w:bookmarkEnd w:id="66"/>
    </w:p>
    <w:p w14:paraId="16404C6D" w14:textId="77777777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418"/>
          <w:tab w:val="left" w:pos="2268"/>
        </w:tabs>
        <w:overflowPunct/>
        <w:autoSpaceDE/>
        <w:autoSpaceDN/>
        <w:adjustRightInd/>
        <w:spacing w:before="0"/>
        <w:ind w:left="993" w:hanging="993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**</w:t>
      </w:r>
      <w:r w:rsidRPr="00BB0112">
        <w:rPr>
          <w:rFonts w:eastAsia="SimSun" w:cs="Arial"/>
          <w:sz w:val="16"/>
          <w:szCs w:val="16"/>
          <w:lang w:val="ru-RU" w:eastAsia="zh-CN"/>
        </w:rPr>
        <w:tab/>
      </w:r>
      <w:bookmarkStart w:id="67" w:name="lt_pId275"/>
      <w:r w:rsidRPr="00BB0112">
        <w:rPr>
          <w:rFonts w:eastAsia="SimSun" w:cs="Arial"/>
          <w:sz w:val="16"/>
          <w:szCs w:val="16"/>
          <w:lang w:val="ru-RU" w:eastAsia="zh-CN"/>
        </w:rPr>
        <w:t xml:space="preserve">(T)MNC: </w:t>
      </w:r>
      <w:r w:rsidRPr="00BB0112">
        <w:rPr>
          <w:rFonts w:eastAsia="SimSun" w:cs="Arial"/>
          <w:sz w:val="16"/>
          <w:szCs w:val="16"/>
          <w:lang w:val="ru-RU" w:eastAsia="zh-CN"/>
        </w:rPr>
        <w:tab/>
        <w:t xml:space="preserve">Код сети подвижной связи в системе наземной транкинговой радиосвязи/Terrestrial trunk radio Mobile Network Code </w:t>
      </w:r>
      <w:bookmarkEnd w:id="67"/>
    </w:p>
    <w:p w14:paraId="3BC0A539" w14:textId="77777777" w:rsidR="007D7D62" w:rsidRPr="00BB0112" w:rsidRDefault="007D7D62" w:rsidP="007D7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</w:p>
    <w:p w14:paraId="40F25368" w14:textId="77777777" w:rsidR="00B6138C" w:rsidRPr="00BB0112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BB0112">
        <w:rPr>
          <w:szCs w:val="26"/>
          <w:lang w:val="ru-RU"/>
        </w:rPr>
        <w:lastRenderedPageBreak/>
        <w:t>Услуга телефонной связи</w:t>
      </w:r>
      <w:r w:rsidR="00C01286" w:rsidRPr="00BB0112">
        <w:rPr>
          <w:szCs w:val="26"/>
          <w:lang w:val="ru-RU"/>
        </w:rPr>
        <w:t xml:space="preserve"> </w:t>
      </w:r>
      <w:r w:rsidRPr="00BB0112">
        <w:rPr>
          <w:szCs w:val="26"/>
          <w:lang w:val="ru-RU"/>
        </w:rPr>
        <w:br/>
        <w:t>(Рекомендация МСЭ-Т E.164)</w:t>
      </w:r>
    </w:p>
    <w:p w14:paraId="2B7686D0" w14:textId="77777777" w:rsidR="00B6138C" w:rsidRPr="00BB0112" w:rsidRDefault="00B6138C" w:rsidP="00C93758">
      <w:pPr>
        <w:jc w:val="center"/>
        <w:rPr>
          <w:lang w:val="ru-RU"/>
        </w:rPr>
      </w:pPr>
      <w:r w:rsidRPr="00BB0112">
        <w:rPr>
          <w:lang w:val="ru-RU"/>
        </w:rPr>
        <w:t xml:space="preserve">url: </w:t>
      </w:r>
      <w:hyperlink r:id="rId15" w:history="1">
        <w:r w:rsidR="003009FC" w:rsidRPr="00BB0112">
          <w:rPr>
            <w:rStyle w:val="Hyperlink"/>
            <w:color w:val="auto"/>
            <w:lang w:val="ru-RU"/>
          </w:rPr>
          <w:t>www.itu.int/itu-t/inr/nnp</w:t>
        </w:r>
      </w:hyperlink>
    </w:p>
    <w:p w14:paraId="0A72BBC3" w14:textId="41FC4C54" w:rsidR="001401C4" w:rsidRPr="00BB0112" w:rsidRDefault="001401C4" w:rsidP="001401C4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bookmarkStart w:id="68" w:name="OLE_LINK24"/>
      <w:bookmarkStart w:id="69" w:name="OLE_LINK25"/>
      <w:bookmarkEnd w:id="56"/>
      <w:r w:rsidRPr="00BB0112">
        <w:rPr>
          <w:rFonts w:eastAsia="SimSun" w:cs="Arial"/>
          <w:b/>
          <w:bCs/>
          <w:lang w:val="ru-RU"/>
        </w:rPr>
        <w:t>Ботсвана</w:t>
      </w:r>
      <w:r w:rsidRPr="00BB0112">
        <w:rPr>
          <w:rFonts w:eastAsia="SimSun" w:cs="Arial"/>
          <w:b/>
          <w:bCs/>
          <w:lang w:val="ru-RU"/>
        </w:rPr>
        <w:fldChar w:fldCharType="begin"/>
      </w:r>
      <w:r w:rsidRPr="00BB0112">
        <w:rPr>
          <w:lang w:val="ru-RU"/>
        </w:rPr>
        <w:instrText xml:space="preserve"> TC "</w:instrText>
      </w:r>
      <w:bookmarkStart w:id="70" w:name="_Toc31986474"/>
      <w:r w:rsidRPr="00BB0112">
        <w:rPr>
          <w:rFonts w:eastAsia="SimSun" w:cs="Arial"/>
          <w:b/>
          <w:bCs/>
          <w:lang w:val="ru-RU"/>
        </w:rPr>
        <w:instrText>Botswana</w:instrText>
      </w:r>
      <w:bookmarkEnd w:id="70"/>
      <w:r w:rsidRPr="00BB0112">
        <w:rPr>
          <w:lang w:val="ru-RU"/>
        </w:rPr>
        <w:instrText xml:space="preserve">" \f C \l "1" </w:instrText>
      </w:r>
      <w:r w:rsidRPr="00BB0112">
        <w:rPr>
          <w:rFonts w:eastAsia="SimSun" w:cs="Arial"/>
          <w:b/>
          <w:bCs/>
          <w:lang w:val="ru-RU"/>
        </w:rPr>
        <w:fldChar w:fldCharType="end"/>
      </w:r>
      <w:r w:rsidRPr="00BB0112">
        <w:rPr>
          <w:rFonts w:eastAsia="SimSun" w:cs="Arial"/>
          <w:b/>
          <w:bCs/>
          <w:lang w:val="ru-RU"/>
        </w:rPr>
        <w:t xml:space="preserve"> (код страны +267)</w:t>
      </w:r>
    </w:p>
    <w:p w14:paraId="6E99D7B7" w14:textId="446E0CDC" w:rsidR="001401C4" w:rsidRPr="00BB0112" w:rsidRDefault="001401C4" w:rsidP="001401C4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BB0112">
        <w:rPr>
          <w:rFonts w:cs="Arial"/>
          <w:lang w:val="ru-RU"/>
        </w:rPr>
        <w:t>Сообщение от 16.I.2020:</w:t>
      </w:r>
    </w:p>
    <w:p w14:paraId="1EF58A4F" w14:textId="450B03A6" w:rsidR="001401C4" w:rsidRPr="00BB0112" w:rsidRDefault="002240EB" w:rsidP="001401C4">
      <w:pPr>
        <w:rPr>
          <w:rFonts w:eastAsia="SimSun" w:cs="Arial"/>
          <w:lang w:val="ru-RU"/>
        </w:rPr>
      </w:pPr>
      <w:r w:rsidRPr="00BB0112">
        <w:rPr>
          <w:rFonts w:asciiTheme="minorHAnsi" w:hAnsiTheme="minorHAnsi" w:cs="Arial"/>
          <w:i/>
          <w:iCs/>
          <w:lang w:val="ru-RU"/>
        </w:rPr>
        <w:t>Регуляторный орган связи Ботсваны (BOCRA)</w:t>
      </w:r>
      <w:r w:rsidRPr="00BB0112">
        <w:rPr>
          <w:rFonts w:asciiTheme="minorHAnsi" w:hAnsiTheme="minorHAnsi" w:cs="Arial"/>
          <w:lang w:val="ru-RU"/>
        </w:rPr>
        <w:t>, Габороне</w:t>
      </w:r>
      <w:r w:rsidR="001401C4" w:rsidRPr="00BB0112">
        <w:rPr>
          <w:rFonts w:eastAsia="SimSun" w:cs="Arial"/>
          <w:lang w:val="ru-RU"/>
        </w:rPr>
        <w:fldChar w:fldCharType="begin"/>
      </w:r>
      <w:r w:rsidR="001401C4" w:rsidRPr="00BB0112">
        <w:rPr>
          <w:lang w:val="ru-RU"/>
        </w:rPr>
        <w:instrText xml:space="preserve"> TC "</w:instrText>
      </w:r>
      <w:bookmarkStart w:id="71" w:name="_Toc31986475"/>
      <w:r w:rsidR="001401C4" w:rsidRPr="00BB0112">
        <w:rPr>
          <w:rFonts w:eastAsia="SimSun" w:cs="Arial"/>
          <w:i/>
          <w:iCs/>
          <w:lang w:val="ru-RU"/>
        </w:rPr>
        <w:instrText>Botswana Communications Regulatory Authority (BOCRA)</w:instrText>
      </w:r>
      <w:r w:rsidR="001401C4" w:rsidRPr="00BB0112">
        <w:rPr>
          <w:rFonts w:eastAsia="SimSun" w:cs="Arial"/>
          <w:lang w:val="ru-RU"/>
        </w:rPr>
        <w:instrText>, Gaborone</w:instrText>
      </w:r>
      <w:bookmarkEnd w:id="71"/>
      <w:r w:rsidR="001401C4" w:rsidRPr="00BB0112">
        <w:rPr>
          <w:lang w:val="ru-RU"/>
        </w:rPr>
        <w:instrText xml:space="preserve">" \f C \l "1" </w:instrText>
      </w:r>
      <w:r w:rsidR="001401C4" w:rsidRPr="00BB0112">
        <w:rPr>
          <w:rFonts w:eastAsia="SimSun" w:cs="Arial"/>
          <w:lang w:val="ru-RU"/>
        </w:rPr>
        <w:fldChar w:fldCharType="end"/>
      </w:r>
      <w:r w:rsidR="001401C4" w:rsidRPr="00BB0112">
        <w:rPr>
          <w:rFonts w:eastAsia="SimSun" w:cs="Arial"/>
          <w:lang w:val="ru-RU"/>
        </w:rPr>
        <w:t xml:space="preserve">, </w:t>
      </w:r>
      <w:r w:rsidRPr="00BB0112">
        <w:rPr>
          <w:rFonts w:eastAsia="SimSun" w:cs="Arial"/>
          <w:lang w:val="ru-RU"/>
        </w:rPr>
        <w:t>объявляет обновленный национальный план нумерации Ботсваны.</w:t>
      </w:r>
      <w:r w:rsidR="001401C4" w:rsidRPr="00BB0112">
        <w:rPr>
          <w:rFonts w:eastAsia="SimSun" w:cs="Arial"/>
          <w:lang w:val="ru-RU"/>
        </w:rPr>
        <w:t xml:space="preserve"> </w:t>
      </w:r>
      <w:r w:rsidRPr="00BB0112">
        <w:rPr>
          <w:rFonts w:eastAsia="SimSun" w:cs="Arial"/>
          <w:lang w:val="ru-RU"/>
        </w:rPr>
        <w:t>Основные изменения выделены красным цветом</w:t>
      </w:r>
      <w:r w:rsidR="001401C4" w:rsidRPr="00BB0112">
        <w:rPr>
          <w:rFonts w:eastAsia="SimSun" w:cs="Arial"/>
          <w:lang w:val="ru-RU"/>
        </w:rPr>
        <w:t>.</w:t>
      </w:r>
    </w:p>
    <w:p w14:paraId="23FF8231" w14:textId="0BA71BF0" w:rsidR="001401C4" w:rsidRPr="00BB0112" w:rsidRDefault="001401C4" w:rsidP="0031108C">
      <w:pPr>
        <w:keepNext/>
        <w:keepLines/>
        <w:spacing w:before="240" w:after="120"/>
        <w:jc w:val="left"/>
        <w:rPr>
          <w:rFonts w:asciiTheme="minorHAnsi" w:hAnsiTheme="minorHAnsi" w:cs="Arial"/>
          <w:lang w:val="ru-RU"/>
        </w:rPr>
      </w:pPr>
      <w:r w:rsidRPr="00BB0112">
        <w:rPr>
          <w:rFonts w:eastAsia="SimSun" w:cs="Arial"/>
          <w:i/>
          <w:iCs/>
          <w:lang w:val="ru-RU"/>
        </w:rPr>
        <w:t xml:space="preserve">1. </w:t>
      </w:r>
      <w:r w:rsidR="002240EB" w:rsidRPr="00BB0112">
        <w:rPr>
          <w:i/>
          <w:iCs/>
          <w:lang w:val="ru-RU"/>
        </w:rPr>
        <w:t xml:space="preserve">Национальный план нумерации </w:t>
      </w:r>
      <w:r w:rsidRPr="00BB0112">
        <w:rPr>
          <w:rFonts w:eastAsia="SimSun" w:cs="Arial"/>
          <w:i/>
          <w:iCs/>
          <w:lang w:val="ru-RU"/>
        </w:rPr>
        <w:t>(NNP)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22"/>
        <w:gridCol w:w="728"/>
        <w:gridCol w:w="816"/>
        <w:gridCol w:w="816"/>
        <w:gridCol w:w="816"/>
        <w:gridCol w:w="816"/>
        <w:gridCol w:w="816"/>
        <w:gridCol w:w="816"/>
        <w:gridCol w:w="816"/>
        <w:gridCol w:w="804"/>
      </w:tblGrid>
      <w:tr w:rsidR="002240EB" w:rsidRPr="00BB0112" w14:paraId="717DEA7A" w14:textId="77777777" w:rsidTr="002240EB">
        <w:trPr>
          <w:tblHeader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64E6" w14:textId="32E9EDEB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8FE3" w14:textId="1B81F026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Вторая цифра</w:t>
            </w:r>
          </w:p>
        </w:tc>
      </w:tr>
      <w:tr w:rsidR="001401C4" w:rsidRPr="00BB0112" w14:paraId="559E2C80" w14:textId="77777777" w:rsidTr="002240EB">
        <w:trPr>
          <w:tblHeader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38F" w14:textId="77777777" w:rsidR="001401C4" w:rsidRPr="00BB0112" w:rsidRDefault="001401C4" w:rsidP="001401C4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487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5FE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1125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32F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B7F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6DB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32CE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DB1C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8594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78C0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1401C4" w:rsidRPr="00BB0112" w14:paraId="4040EF5D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0AB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59E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Int’l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(a)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EB8B" w14:textId="32CCD09D" w:rsidR="001401C4" w:rsidRPr="00BB0112" w:rsidRDefault="002240EB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Упрощенный набор международного номера в регионе</w:t>
            </w:r>
          </w:p>
        </w:tc>
      </w:tr>
      <w:tr w:rsidR="001401C4" w:rsidRPr="00BB0112" w14:paraId="48825D2C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1A6" w14:textId="77777777" w:rsidR="001401C4" w:rsidRPr="00BB0112" w:rsidRDefault="001401C4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F22" w14:textId="34587239" w:rsidR="001401C4" w:rsidRPr="00BB0112" w:rsidRDefault="002240EB" w:rsidP="001401C4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Короткие коды</w:t>
            </w:r>
          </w:p>
        </w:tc>
      </w:tr>
      <w:tr w:rsidR="002240EB" w:rsidRPr="00BB0112" w14:paraId="5AE59E38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84F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EB0B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NG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(b)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7DC" w14:textId="7E1AE761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(регион Франсистауна)</w:t>
            </w:r>
          </w:p>
        </w:tc>
      </w:tr>
      <w:tr w:rsidR="002240EB" w:rsidRPr="00BB0112" w14:paraId="7BA2B3DF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A861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981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2A8" w14:textId="421670B2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(Габороне)</w:t>
            </w:r>
          </w:p>
        </w:tc>
      </w:tr>
      <w:tr w:rsidR="002240EB" w:rsidRPr="00BB0112" w14:paraId="6ECB63D8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EBC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1B5B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95C" w14:textId="0FB5229D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(регион Палап</w:t>
            </w:r>
            <w:r w:rsidR="0031108C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ье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240EB" w:rsidRPr="00BB0112" w14:paraId="54D8A510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2DE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F99E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A5E" w14:textId="7BCB6976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(юго-восточный регион)</w:t>
            </w:r>
          </w:p>
        </w:tc>
      </w:tr>
      <w:tr w:rsidR="002240EB" w:rsidRPr="00BB0112" w14:paraId="12F2BCD2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A81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FBB8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F47" w14:textId="39AE852F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(северный и западный регионы)</w:t>
            </w:r>
          </w:p>
        </w:tc>
      </w:tr>
      <w:tr w:rsidR="002240EB" w:rsidRPr="00BB0112" w14:paraId="09726DD8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7658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CE55" w14:textId="5E9D68D5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Нумерация персональной и подвижной связи</w:t>
            </w:r>
          </w:p>
        </w:tc>
      </w:tr>
      <w:tr w:rsidR="002240EB" w:rsidRPr="00BB0112" w14:paraId="5779CE3C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BE94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F5B3" w14:textId="3AC6C30C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Негеографическая нумерация (бесплатный вызов и т. д.)</w:t>
            </w:r>
          </w:p>
        </w:tc>
      </w:tr>
      <w:tr w:rsidR="002240EB" w:rsidRPr="00BB0112" w14:paraId="5A6F24DF" w14:textId="77777777" w:rsidTr="002240EB">
        <w:trPr>
          <w:tblHeader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B773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A6F1" w14:textId="79FD42A2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PRS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(c)</w:t>
            </w: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689B" w14:textId="7C63AE1C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PRS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(c)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E24B" w14:textId="77777777" w:rsidR="002240EB" w:rsidRPr="00BB0112" w:rsidRDefault="002240EB" w:rsidP="002240EB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Em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(d)</w:t>
            </w:r>
          </w:p>
        </w:tc>
      </w:tr>
    </w:tbl>
    <w:p w14:paraId="74E65FBE" w14:textId="1B7BA297" w:rsidR="001401C4" w:rsidRPr="00BB0112" w:rsidRDefault="001401C4" w:rsidP="001401C4">
      <w:pPr>
        <w:tabs>
          <w:tab w:val="left" w:pos="426"/>
          <w:tab w:val="left" w:pos="1418"/>
          <w:tab w:val="left" w:pos="3119"/>
        </w:tabs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>(a)</w:t>
      </w:r>
      <w:r w:rsidRPr="00BB0112">
        <w:rPr>
          <w:rFonts w:asciiTheme="minorHAnsi" w:hAnsiTheme="minorHAnsi" w:cs="Arial"/>
          <w:lang w:val="ru-RU"/>
        </w:rPr>
        <w:tab/>
        <w:t xml:space="preserve">Int’l: </w:t>
      </w:r>
      <w:r w:rsidR="002240EB" w:rsidRPr="00BB0112">
        <w:rPr>
          <w:rFonts w:asciiTheme="minorHAnsi" w:hAnsiTheme="minorHAnsi" w:cs="Arial"/>
          <w:lang w:val="ru-RU"/>
        </w:rPr>
        <w:t>код доступа к международной связи</w:t>
      </w:r>
    </w:p>
    <w:p w14:paraId="44F3E8F8" w14:textId="4BBE55E6" w:rsidR="001401C4" w:rsidRPr="00BB0112" w:rsidRDefault="001401C4" w:rsidP="001401C4">
      <w:pPr>
        <w:tabs>
          <w:tab w:val="left" w:pos="426"/>
          <w:tab w:val="left" w:pos="1418"/>
          <w:tab w:val="left" w:pos="3119"/>
        </w:tabs>
        <w:spacing w:before="0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>(b)</w:t>
      </w:r>
      <w:r w:rsidRPr="00BB0112">
        <w:rPr>
          <w:rFonts w:asciiTheme="minorHAnsi" w:hAnsiTheme="minorHAnsi" w:cs="Arial"/>
          <w:lang w:val="ru-RU"/>
        </w:rPr>
        <w:tab/>
        <w:t xml:space="preserve">NG: </w:t>
      </w:r>
      <w:r w:rsidR="002240EB" w:rsidRPr="00BB0112">
        <w:rPr>
          <w:rFonts w:asciiTheme="minorHAnsi" w:hAnsiTheme="minorHAnsi" w:cs="Arial"/>
          <w:lang w:val="ru-RU"/>
        </w:rPr>
        <w:t>негеографическая нумерация</w:t>
      </w:r>
    </w:p>
    <w:p w14:paraId="5C3D5021" w14:textId="285DAA09" w:rsidR="001401C4" w:rsidRPr="00BB0112" w:rsidRDefault="001401C4" w:rsidP="001401C4">
      <w:pPr>
        <w:tabs>
          <w:tab w:val="left" w:pos="426"/>
          <w:tab w:val="left" w:pos="1418"/>
          <w:tab w:val="left" w:pos="3119"/>
        </w:tabs>
        <w:spacing w:before="0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>(c)</w:t>
      </w:r>
      <w:r w:rsidRPr="00BB0112">
        <w:rPr>
          <w:rFonts w:asciiTheme="minorHAnsi" w:hAnsiTheme="minorHAnsi" w:cs="Arial"/>
          <w:lang w:val="ru-RU"/>
        </w:rPr>
        <w:tab/>
        <w:t xml:space="preserve">PRS: </w:t>
      </w:r>
      <w:r w:rsidR="002240EB" w:rsidRPr="00BB0112">
        <w:rPr>
          <w:rFonts w:asciiTheme="minorHAnsi" w:hAnsiTheme="minorHAnsi" w:cs="Arial"/>
          <w:lang w:val="ru-RU"/>
        </w:rPr>
        <w:t>услуги по повышенному тарифу (негеографические)</w:t>
      </w:r>
    </w:p>
    <w:p w14:paraId="3737DA41" w14:textId="3C5E0269" w:rsidR="001401C4" w:rsidRPr="00BB0112" w:rsidRDefault="001401C4" w:rsidP="001401C4">
      <w:pPr>
        <w:tabs>
          <w:tab w:val="left" w:pos="426"/>
          <w:tab w:val="left" w:pos="1418"/>
          <w:tab w:val="left" w:pos="3119"/>
        </w:tabs>
        <w:spacing w:before="0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>(d)</w:t>
      </w:r>
      <w:r w:rsidRPr="00BB0112">
        <w:rPr>
          <w:rFonts w:asciiTheme="minorHAnsi" w:hAnsiTheme="minorHAnsi" w:cs="Arial"/>
          <w:lang w:val="ru-RU"/>
        </w:rPr>
        <w:tab/>
        <w:t xml:space="preserve">Em: </w:t>
      </w:r>
      <w:r w:rsidR="002240EB" w:rsidRPr="00BB0112">
        <w:rPr>
          <w:rFonts w:asciiTheme="minorHAnsi" w:hAnsiTheme="minorHAnsi" w:cs="Arial"/>
          <w:lang w:val="ru-RU"/>
        </w:rPr>
        <w:t>код(ы) экстренного вызова (999, 998, 997)</w:t>
      </w:r>
    </w:p>
    <w:p w14:paraId="74BCC867" w14:textId="1BBBDC5F" w:rsidR="001401C4" w:rsidRPr="00BB0112" w:rsidRDefault="001401C4" w:rsidP="0064389F">
      <w:pPr>
        <w:keepNext/>
        <w:keepLines/>
        <w:spacing w:before="240" w:after="120"/>
        <w:jc w:val="left"/>
        <w:rPr>
          <w:rFonts w:asciiTheme="minorHAnsi" w:hAnsiTheme="minorHAnsi" w:cs="Arial"/>
          <w:i/>
          <w:iCs/>
          <w:lang w:val="ru-RU"/>
        </w:rPr>
      </w:pPr>
      <w:r w:rsidRPr="00BB0112">
        <w:rPr>
          <w:rFonts w:asciiTheme="minorHAnsi" w:hAnsiTheme="minorHAnsi" w:cs="Arial"/>
          <w:i/>
          <w:iCs/>
          <w:lang w:val="ru-RU"/>
        </w:rPr>
        <w:t xml:space="preserve">2. </w:t>
      </w:r>
      <w:r w:rsidR="0031108C" w:rsidRPr="00BB0112">
        <w:rPr>
          <w:rFonts w:asciiTheme="minorHAnsi" w:hAnsiTheme="minorHAnsi" w:cs="Arial"/>
          <w:i/>
          <w:iCs/>
          <w:lang w:val="ru-RU"/>
        </w:rPr>
        <w:t>Диапазоны географических номеров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216"/>
        <w:gridCol w:w="2020"/>
        <w:gridCol w:w="2210"/>
      </w:tblGrid>
      <w:tr w:rsidR="0031108C" w:rsidRPr="00BB0112" w14:paraId="54127269" w14:textId="77777777" w:rsidTr="001401C4">
        <w:trPr>
          <w:cantSplit/>
          <w:trHeight w:val="20"/>
          <w:tblHeader/>
          <w:jc w:val="center"/>
        </w:trPr>
        <w:tc>
          <w:tcPr>
            <w:tcW w:w="2459" w:type="dxa"/>
            <w:shd w:val="clear" w:color="auto" w:fill="auto"/>
            <w:noWrap/>
            <w:vAlign w:val="center"/>
          </w:tcPr>
          <w:p w14:paraId="687B927B" w14:textId="0AA9DE8D" w:rsidR="0031108C" w:rsidRPr="00AB1D02" w:rsidRDefault="0031108C" w:rsidP="00AB1D0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B1D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216" w:type="dxa"/>
            <w:vAlign w:val="center"/>
          </w:tcPr>
          <w:p w14:paraId="67AF6806" w14:textId="67096CDE" w:rsidR="0031108C" w:rsidRPr="00AB1D02" w:rsidRDefault="0031108C" w:rsidP="00AB1D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B1D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Диапазон номеров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4F36AB3C" w14:textId="47334882" w:rsidR="0031108C" w:rsidRPr="00AB1D02" w:rsidRDefault="0031108C" w:rsidP="00AB1D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B1D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Тестовый номер</w:t>
            </w:r>
          </w:p>
        </w:tc>
        <w:tc>
          <w:tcPr>
            <w:tcW w:w="2210" w:type="dxa"/>
            <w:shd w:val="clear" w:color="auto" w:fill="auto"/>
            <w:noWrap/>
            <w:vAlign w:val="center"/>
          </w:tcPr>
          <w:p w14:paraId="7F53FCB4" w14:textId="3BDDDD9C" w:rsidR="0031108C" w:rsidRPr="00AB1D02" w:rsidRDefault="0031108C" w:rsidP="00AB1D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B1D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</w:tr>
      <w:tr w:rsidR="0031108C" w:rsidRPr="00BB0112" w14:paraId="0616DEB8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62BC0B12" w14:textId="3F5BF174" w:rsidR="0031108C" w:rsidRPr="00BB0112" w:rsidRDefault="00A43B6B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</w:t>
            </w:r>
            <w:r w:rsidR="0031108C"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Рамоцва</w:t>
            </w:r>
          </w:p>
        </w:tc>
        <w:tc>
          <w:tcPr>
            <w:tcW w:w="2216" w:type="dxa"/>
          </w:tcPr>
          <w:p w14:paraId="6301A514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 XXXX</w:t>
            </w:r>
          </w:p>
          <w:p w14:paraId="5126CD8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539 XXXX</w:t>
            </w:r>
          </w:p>
        </w:tc>
        <w:tc>
          <w:tcPr>
            <w:tcW w:w="2020" w:type="dxa"/>
            <w:shd w:val="clear" w:color="auto" w:fill="auto"/>
            <w:noWrap/>
          </w:tcPr>
          <w:p w14:paraId="58A8798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539 0100</w:t>
            </w:r>
          </w:p>
        </w:tc>
        <w:tc>
          <w:tcPr>
            <w:tcW w:w="2210" w:type="dxa"/>
            <w:shd w:val="clear" w:color="auto" w:fill="auto"/>
            <w:noWrap/>
          </w:tcPr>
          <w:p w14:paraId="524B320B" w14:textId="7BBFC131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9CBAF75" w14:textId="4C444924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3F7AE341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366AE9B3" w14:textId="1BDE1E38" w:rsidR="0031108C" w:rsidRPr="00BB0112" w:rsidRDefault="00A43B6B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</w:t>
            </w:r>
            <w:r w:rsidR="0031108C"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Махалапье</w:t>
            </w:r>
          </w:p>
        </w:tc>
        <w:tc>
          <w:tcPr>
            <w:tcW w:w="2216" w:type="dxa"/>
          </w:tcPr>
          <w:p w14:paraId="3E943BF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471 XXXX</w:t>
            </w:r>
          </w:p>
          <w:p w14:paraId="57CE2915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472 XXXX</w:t>
            </w:r>
          </w:p>
          <w:p w14:paraId="1B0AF21C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476 XXXX</w:t>
            </w:r>
          </w:p>
          <w:p w14:paraId="0DF6C9BB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477 XXXX</w:t>
            </w:r>
          </w:p>
        </w:tc>
        <w:tc>
          <w:tcPr>
            <w:tcW w:w="2020" w:type="dxa"/>
            <w:shd w:val="clear" w:color="auto" w:fill="auto"/>
            <w:noWrap/>
          </w:tcPr>
          <w:p w14:paraId="4FA5CF3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471 0100</w:t>
            </w:r>
          </w:p>
        </w:tc>
        <w:tc>
          <w:tcPr>
            <w:tcW w:w="2210" w:type="dxa"/>
            <w:shd w:val="clear" w:color="auto" w:fill="auto"/>
            <w:noWrap/>
          </w:tcPr>
          <w:p w14:paraId="270A76D9" w14:textId="6A225038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77E39D3" w14:textId="3844D51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07D2913" w14:textId="1267CAB8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C9D7412" w14:textId="6F80B9A4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52E39F04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686D133F" w14:textId="570CA1F2" w:rsidR="0031108C" w:rsidRPr="00BB0112" w:rsidRDefault="00A43B6B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</w:t>
            </w:r>
            <w:r w:rsidR="0031108C"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Ганзи</w:t>
            </w:r>
          </w:p>
        </w:tc>
        <w:tc>
          <w:tcPr>
            <w:tcW w:w="2216" w:type="dxa"/>
          </w:tcPr>
          <w:p w14:paraId="3B884189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659 XXXX</w:t>
            </w:r>
          </w:p>
        </w:tc>
        <w:tc>
          <w:tcPr>
            <w:tcW w:w="2020" w:type="dxa"/>
            <w:shd w:val="clear" w:color="auto" w:fill="auto"/>
            <w:noWrap/>
          </w:tcPr>
          <w:p w14:paraId="754702F4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659 6100</w:t>
            </w:r>
          </w:p>
        </w:tc>
        <w:tc>
          <w:tcPr>
            <w:tcW w:w="2210" w:type="dxa"/>
            <w:shd w:val="clear" w:color="auto" w:fill="auto"/>
            <w:noWrap/>
          </w:tcPr>
          <w:p w14:paraId="404930D8" w14:textId="52B69D4C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23423EEE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01584069" w14:textId="12ABFD8E" w:rsidR="0031108C" w:rsidRPr="00BB0112" w:rsidRDefault="00A43B6B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</w:t>
            </w:r>
            <w:r w:rsidR="0031108C"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Палапье</w:t>
            </w:r>
          </w:p>
        </w:tc>
        <w:tc>
          <w:tcPr>
            <w:tcW w:w="2216" w:type="dxa"/>
          </w:tcPr>
          <w:p w14:paraId="31ABBB76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490 XXXX</w:t>
            </w:r>
          </w:p>
          <w:p w14:paraId="2443640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491 XXXX</w:t>
            </w:r>
          </w:p>
          <w:p w14:paraId="486039F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492 XXXX</w:t>
            </w:r>
          </w:p>
          <w:p w14:paraId="2E9B9DE4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493 XXXX</w:t>
            </w:r>
          </w:p>
          <w:p w14:paraId="230512F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494 XXXX</w:t>
            </w:r>
          </w:p>
          <w:p w14:paraId="14B6419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495 XXXX</w:t>
            </w:r>
          </w:p>
        </w:tc>
        <w:tc>
          <w:tcPr>
            <w:tcW w:w="2020" w:type="dxa"/>
            <w:shd w:val="clear" w:color="auto" w:fill="auto"/>
            <w:noWrap/>
          </w:tcPr>
          <w:p w14:paraId="2EFFE56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492 0100</w:t>
            </w:r>
          </w:p>
        </w:tc>
        <w:tc>
          <w:tcPr>
            <w:tcW w:w="2210" w:type="dxa"/>
            <w:shd w:val="clear" w:color="auto" w:fill="auto"/>
            <w:noWrap/>
          </w:tcPr>
          <w:p w14:paraId="2A0F5657" w14:textId="609C429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96FFF81" w14:textId="6088661D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8A9BEAC" w14:textId="514D0D3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30498EA" w14:textId="576D1EF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26B06F9" w14:textId="3C5D5B2B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EF7609C" w14:textId="4795766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13C43A20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3F74E67C" w14:textId="669335F5" w:rsidR="0031108C" w:rsidRPr="00BB0112" w:rsidRDefault="00A43B6B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</w:t>
            </w:r>
            <w:r w:rsidR="0031108C"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Селеби-Пхикве</w:t>
            </w:r>
          </w:p>
        </w:tc>
        <w:tc>
          <w:tcPr>
            <w:tcW w:w="2216" w:type="dxa"/>
          </w:tcPr>
          <w:p w14:paraId="02BAFB77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260 XXXX</w:t>
            </w:r>
          </w:p>
          <w:p w14:paraId="5A4DC49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261 XXXX</w:t>
            </w:r>
          </w:p>
          <w:p w14:paraId="747BD62E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262 XXXX</w:t>
            </w:r>
          </w:p>
          <w:p w14:paraId="4DD4A72F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264 XXXX</w:t>
            </w:r>
          </w:p>
        </w:tc>
        <w:tc>
          <w:tcPr>
            <w:tcW w:w="2020" w:type="dxa"/>
            <w:shd w:val="clear" w:color="auto" w:fill="auto"/>
            <w:noWrap/>
          </w:tcPr>
          <w:p w14:paraId="721E954E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261 0100</w:t>
            </w:r>
          </w:p>
        </w:tc>
        <w:tc>
          <w:tcPr>
            <w:tcW w:w="2210" w:type="dxa"/>
            <w:shd w:val="clear" w:color="auto" w:fill="auto"/>
            <w:noWrap/>
          </w:tcPr>
          <w:p w14:paraId="1A52CC5F" w14:textId="3E6C43B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57715E0" w14:textId="61509A7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48F2982" w14:textId="6BA8612D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338593D" w14:textId="58B24594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1A0C9EDE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69F6A39B" w14:textId="5F87749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lastRenderedPageBreak/>
              <w:t xml:space="preserve">Зона 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Франсистауна</w:t>
            </w:r>
          </w:p>
        </w:tc>
        <w:tc>
          <w:tcPr>
            <w:tcW w:w="2216" w:type="dxa"/>
          </w:tcPr>
          <w:p w14:paraId="35EF642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240 XXXX</w:t>
            </w:r>
          </w:p>
          <w:p w14:paraId="3BE2D74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241 XXXX</w:t>
            </w:r>
          </w:p>
          <w:p w14:paraId="0869C332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242 XXXX</w:t>
            </w:r>
          </w:p>
          <w:p w14:paraId="5C72071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243 XXXX</w:t>
            </w:r>
          </w:p>
          <w:p w14:paraId="1D85EFF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244 XXXX</w:t>
            </w:r>
          </w:p>
          <w:p w14:paraId="3653B9F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248 XXXX</w:t>
            </w:r>
          </w:p>
        </w:tc>
        <w:tc>
          <w:tcPr>
            <w:tcW w:w="2020" w:type="dxa"/>
            <w:shd w:val="clear" w:color="auto" w:fill="auto"/>
            <w:noWrap/>
          </w:tcPr>
          <w:p w14:paraId="4510F28C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241 0100</w:t>
            </w:r>
          </w:p>
        </w:tc>
        <w:tc>
          <w:tcPr>
            <w:tcW w:w="2210" w:type="dxa"/>
            <w:shd w:val="clear" w:color="auto" w:fill="auto"/>
            <w:noWrap/>
          </w:tcPr>
          <w:p w14:paraId="3635ADD7" w14:textId="454552AA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45AE7CC" w14:textId="66612CA8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E7B5D04" w14:textId="19B1B509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0DAC4F7A" w14:textId="3A231DE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671B9E3" w14:textId="1F0092BF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3F506A3" w14:textId="3D33CD5B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3D98AD57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713763AB" w14:textId="20CDA2A6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Зона Летлхакане/Орапа </w:t>
            </w:r>
          </w:p>
        </w:tc>
        <w:tc>
          <w:tcPr>
            <w:tcW w:w="2216" w:type="dxa"/>
          </w:tcPr>
          <w:p w14:paraId="74F779B9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290 XXXX</w:t>
            </w:r>
          </w:p>
          <w:p w14:paraId="5505AFE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295 XXXX</w:t>
            </w:r>
          </w:p>
          <w:p w14:paraId="563A414E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297 XXXX</w:t>
            </w:r>
          </w:p>
          <w:p w14:paraId="13E8280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298 XXXX</w:t>
            </w:r>
          </w:p>
        </w:tc>
        <w:tc>
          <w:tcPr>
            <w:tcW w:w="2020" w:type="dxa"/>
            <w:shd w:val="clear" w:color="auto" w:fill="auto"/>
            <w:noWrap/>
          </w:tcPr>
          <w:p w14:paraId="4C535999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297 0100</w:t>
            </w:r>
          </w:p>
        </w:tc>
        <w:tc>
          <w:tcPr>
            <w:tcW w:w="2210" w:type="dxa"/>
            <w:shd w:val="clear" w:color="auto" w:fill="auto"/>
            <w:noWrap/>
          </w:tcPr>
          <w:p w14:paraId="34A11501" w14:textId="30FB03F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2AF99B6" w14:textId="1DB44D21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5A8A67F" w14:textId="1C96739A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20825A2" w14:textId="41660C1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62CE5C37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253EB541" w14:textId="7F4C19D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Зона Кгалагади </w:t>
            </w:r>
          </w:p>
        </w:tc>
        <w:tc>
          <w:tcPr>
            <w:tcW w:w="2216" w:type="dxa"/>
          </w:tcPr>
          <w:p w14:paraId="71BC3F8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651 XXXX</w:t>
            </w:r>
          </w:p>
          <w:p w14:paraId="5DDCF6E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654 XXXX</w:t>
            </w:r>
          </w:p>
        </w:tc>
        <w:tc>
          <w:tcPr>
            <w:tcW w:w="2020" w:type="dxa"/>
            <w:shd w:val="clear" w:color="auto" w:fill="auto"/>
            <w:noWrap/>
          </w:tcPr>
          <w:p w14:paraId="00F7E671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654 0100</w:t>
            </w:r>
          </w:p>
        </w:tc>
        <w:tc>
          <w:tcPr>
            <w:tcW w:w="2210" w:type="dxa"/>
            <w:shd w:val="clear" w:color="auto" w:fill="auto"/>
            <w:noWrap/>
          </w:tcPr>
          <w:p w14:paraId="41502237" w14:textId="6A20C64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A3D756B" w14:textId="24B0EDC6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42CA62EA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21B49BB9" w14:textId="4DF531B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Серове</w:t>
            </w:r>
          </w:p>
        </w:tc>
        <w:tc>
          <w:tcPr>
            <w:tcW w:w="2216" w:type="dxa"/>
          </w:tcPr>
          <w:p w14:paraId="28C6D7B5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460 XXXX</w:t>
            </w:r>
          </w:p>
          <w:p w14:paraId="6F4E09E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463 XXXX</w:t>
            </w:r>
          </w:p>
        </w:tc>
        <w:tc>
          <w:tcPr>
            <w:tcW w:w="2020" w:type="dxa"/>
            <w:shd w:val="clear" w:color="auto" w:fill="auto"/>
            <w:noWrap/>
          </w:tcPr>
          <w:p w14:paraId="1FDDCF63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463 0100</w:t>
            </w:r>
          </w:p>
        </w:tc>
        <w:tc>
          <w:tcPr>
            <w:tcW w:w="2210" w:type="dxa"/>
            <w:shd w:val="clear" w:color="auto" w:fill="auto"/>
            <w:noWrap/>
          </w:tcPr>
          <w:p w14:paraId="1B69C9EE" w14:textId="57658CB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4747572" w14:textId="148B86CD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61A897D2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6941964E" w14:textId="68182FE8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Молепололе</w:t>
            </w:r>
          </w:p>
        </w:tc>
        <w:tc>
          <w:tcPr>
            <w:tcW w:w="2216" w:type="dxa"/>
          </w:tcPr>
          <w:p w14:paraId="14300C6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590 XXXX</w:t>
            </w:r>
          </w:p>
          <w:p w14:paraId="125770C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591 XXXX</w:t>
            </w:r>
          </w:p>
          <w:p w14:paraId="3F8E5B15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592 XXXX</w:t>
            </w:r>
          </w:p>
          <w:p w14:paraId="534917D5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593 XXXX</w:t>
            </w:r>
          </w:p>
          <w:p w14:paraId="3624331A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594 XXXX</w:t>
            </w:r>
          </w:p>
          <w:p w14:paraId="25C9356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599 XXXX</w:t>
            </w:r>
          </w:p>
        </w:tc>
        <w:tc>
          <w:tcPr>
            <w:tcW w:w="2020" w:type="dxa"/>
            <w:shd w:val="clear" w:color="auto" w:fill="auto"/>
            <w:noWrap/>
          </w:tcPr>
          <w:p w14:paraId="33136D4A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592 0100</w:t>
            </w:r>
          </w:p>
        </w:tc>
        <w:tc>
          <w:tcPr>
            <w:tcW w:w="2210" w:type="dxa"/>
            <w:shd w:val="clear" w:color="auto" w:fill="auto"/>
            <w:noWrap/>
          </w:tcPr>
          <w:p w14:paraId="0B548FCB" w14:textId="24B479AA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61D2567" w14:textId="0AC1EB5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730C545" w14:textId="7FD5FDD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50CD4A3" w14:textId="00333389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846529F" w14:textId="66F2BA7D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CDC7CB2" w14:textId="7748293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7C64F703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1BD54781" w14:textId="388C69D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Мауна</w:t>
            </w:r>
          </w:p>
        </w:tc>
        <w:tc>
          <w:tcPr>
            <w:tcW w:w="2216" w:type="dxa"/>
          </w:tcPr>
          <w:p w14:paraId="6024EF23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680 XXXX</w:t>
            </w:r>
          </w:p>
          <w:p w14:paraId="03F6F24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686 XXXX</w:t>
            </w:r>
          </w:p>
          <w:p w14:paraId="33BA2C9F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687 XXXX</w:t>
            </w:r>
          </w:p>
        </w:tc>
        <w:tc>
          <w:tcPr>
            <w:tcW w:w="2020" w:type="dxa"/>
            <w:shd w:val="clear" w:color="auto" w:fill="auto"/>
            <w:noWrap/>
          </w:tcPr>
          <w:p w14:paraId="084E8F8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686 0100</w:t>
            </w:r>
          </w:p>
        </w:tc>
        <w:tc>
          <w:tcPr>
            <w:tcW w:w="2210" w:type="dxa"/>
            <w:shd w:val="clear" w:color="auto" w:fill="auto"/>
            <w:noWrap/>
          </w:tcPr>
          <w:p w14:paraId="48E4F79F" w14:textId="438462D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12FC76D7" w14:textId="05A0F446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A67D50B" w14:textId="3102E5A6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037BC701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48651D35" w14:textId="38B0AB4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пригородов Габороне</w:t>
            </w:r>
          </w:p>
        </w:tc>
        <w:tc>
          <w:tcPr>
            <w:tcW w:w="2216" w:type="dxa"/>
          </w:tcPr>
          <w:p w14:paraId="6A1E627A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310 XXXX</w:t>
            </w:r>
          </w:p>
        </w:tc>
        <w:tc>
          <w:tcPr>
            <w:tcW w:w="2020" w:type="dxa"/>
            <w:shd w:val="clear" w:color="auto" w:fill="auto"/>
            <w:noWrap/>
          </w:tcPr>
          <w:p w14:paraId="2AB4D59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310 2771</w:t>
            </w:r>
          </w:p>
        </w:tc>
        <w:tc>
          <w:tcPr>
            <w:tcW w:w="2210" w:type="dxa"/>
            <w:shd w:val="clear" w:color="auto" w:fill="auto"/>
            <w:noWrap/>
          </w:tcPr>
          <w:p w14:paraId="7671B6B9" w14:textId="0B6ED3F8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6A6D8CF7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3E8E2524" w14:textId="4DFB0821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Баролонга/Нгвакеце</w:t>
            </w:r>
          </w:p>
        </w:tc>
        <w:tc>
          <w:tcPr>
            <w:tcW w:w="2216" w:type="dxa"/>
          </w:tcPr>
          <w:p w14:paraId="6E339D42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540 XXXX</w:t>
            </w:r>
          </w:p>
          <w:p w14:paraId="4D24DC3F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544 XXXX</w:t>
            </w:r>
          </w:p>
          <w:p w14:paraId="1A222CB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548 XXXX</w:t>
            </w:r>
          </w:p>
          <w:p w14:paraId="2C192093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549 XXXX</w:t>
            </w:r>
          </w:p>
        </w:tc>
        <w:tc>
          <w:tcPr>
            <w:tcW w:w="2020" w:type="dxa"/>
            <w:shd w:val="clear" w:color="auto" w:fill="auto"/>
            <w:noWrap/>
          </w:tcPr>
          <w:p w14:paraId="5B036990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544 0100</w:t>
            </w:r>
          </w:p>
        </w:tc>
        <w:tc>
          <w:tcPr>
            <w:tcW w:w="2210" w:type="dxa"/>
            <w:shd w:val="clear" w:color="auto" w:fill="auto"/>
            <w:noWrap/>
          </w:tcPr>
          <w:p w14:paraId="2CF5A210" w14:textId="1D1D7819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6657171A" w14:textId="0BA5495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61E31BD" w14:textId="11DF709A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F66EBB6" w14:textId="530D6FB1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31108C" w:rsidRPr="00BB0112" w14:paraId="07C31676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07C5D67F" w14:textId="1C67967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Зона Мочуди </w:t>
            </w:r>
          </w:p>
        </w:tc>
        <w:tc>
          <w:tcPr>
            <w:tcW w:w="2216" w:type="dxa"/>
          </w:tcPr>
          <w:p w14:paraId="4BC275CA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571 XXXX</w:t>
            </w:r>
          </w:p>
          <w:p w14:paraId="7E2DB44D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572 XXXX</w:t>
            </w:r>
          </w:p>
          <w:p w14:paraId="3A6AD9B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573 XXXX</w:t>
            </w:r>
          </w:p>
          <w:p w14:paraId="302F497A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574 XXXX</w:t>
            </w:r>
          </w:p>
          <w:p w14:paraId="21229ACC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577 XXXX</w:t>
            </w:r>
          </w:p>
        </w:tc>
        <w:tc>
          <w:tcPr>
            <w:tcW w:w="2020" w:type="dxa"/>
            <w:shd w:val="clear" w:color="auto" w:fill="auto"/>
            <w:noWrap/>
          </w:tcPr>
          <w:p w14:paraId="479956E8" w14:textId="7777777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577 7100</w:t>
            </w:r>
          </w:p>
        </w:tc>
        <w:tc>
          <w:tcPr>
            <w:tcW w:w="2210" w:type="dxa"/>
            <w:shd w:val="clear" w:color="auto" w:fill="auto"/>
            <w:noWrap/>
          </w:tcPr>
          <w:p w14:paraId="60A7D11B" w14:textId="448F01B0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10DD5F2" w14:textId="700AD74D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AD5764A" w14:textId="7810F407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A27B266" w14:textId="593D6F9E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FF3D1C4" w14:textId="21BC3A83" w:rsidR="0031108C" w:rsidRPr="00BB0112" w:rsidRDefault="0031108C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09EC4834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62416091" w14:textId="795C2B88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216" w:type="dxa"/>
          </w:tcPr>
          <w:p w14:paraId="01228142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392 XXXX</w:t>
            </w:r>
          </w:p>
          <w:p w14:paraId="23C567A4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394 XXXX</w:t>
            </w:r>
          </w:p>
          <w:p w14:paraId="6725CDED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395 XXXX</w:t>
            </w:r>
          </w:p>
        </w:tc>
        <w:tc>
          <w:tcPr>
            <w:tcW w:w="2020" w:type="dxa"/>
            <w:shd w:val="clear" w:color="auto" w:fill="auto"/>
            <w:noWrap/>
          </w:tcPr>
          <w:p w14:paraId="3059F027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395 8100</w:t>
            </w:r>
          </w:p>
        </w:tc>
        <w:tc>
          <w:tcPr>
            <w:tcW w:w="2210" w:type="dxa"/>
            <w:shd w:val="clear" w:color="auto" w:fill="auto"/>
            <w:noWrap/>
          </w:tcPr>
          <w:p w14:paraId="055ECB4F" w14:textId="01576BAE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0AA3F96" w14:textId="2748B6D8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E562593" w14:textId="7E7DB6A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10E07963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489AB786" w14:textId="521271A9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216" w:type="dxa"/>
          </w:tcPr>
          <w:p w14:paraId="727F7834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390 XXXX</w:t>
            </w:r>
          </w:p>
          <w:p w14:paraId="1F334BA5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391 XXXX</w:t>
            </w:r>
          </w:p>
          <w:p w14:paraId="0DE9AA06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397 XXXX</w:t>
            </w:r>
          </w:p>
          <w:p w14:paraId="582C5AAE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355 XXXX</w:t>
            </w:r>
          </w:p>
        </w:tc>
        <w:tc>
          <w:tcPr>
            <w:tcW w:w="2020" w:type="dxa"/>
            <w:shd w:val="clear" w:color="auto" w:fill="auto"/>
            <w:noWrap/>
          </w:tcPr>
          <w:p w14:paraId="389FAF63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355 1100</w:t>
            </w:r>
          </w:p>
        </w:tc>
        <w:tc>
          <w:tcPr>
            <w:tcW w:w="2210" w:type="dxa"/>
            <w:shd w:val="clear" w:color="auto" w:fill="auto"/>
            <w:noWrap/>
          </w:tcPr>
          <w:p w14:paraId="61182B33" w14:textId="6BE0789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73E333E" w14:textId="2FB7DFEE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840CB0F" w14:textId="475A064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8BAC9E7" w14:textId="46ADF8B6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37295EEF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0E9D95F9" w14:textId="00EB7191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216" w:type="dxa"/>
          </w:tcPr>
          <w:p w14:paraId="4E8F1E1D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312 XXXX</w:t>
            </w:r>
          </w:p>
          <w:p w14:paraId="63832243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313 XXXX</w:t>
            </w:r>
          </w:p>
          <w:p w14:paraId="38C65B7A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315 XXXX</w:t>
            </w:r>
          </w:p>
          <w:p w14:paraId="2CB029D1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316 XXXX</w:t>
            </w:r>
          </w:p>
          <w:p w14:paraId="7D41103D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317 XXXX</w:t>
            </w:r>
          </w:p>
          <w:p w14:paraId="4418E1C8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318 XXXX</w:t>
            </w:r>
          </w:p>
          <w:p w14:paraId="099A859C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319 XXXX</w:t>
            </w:r>
          </w:p>
        </w:tc>
        <w:tc>
          <w:tcPr>
            <w:tcW w:w="2020" w:type="dxa"/>
            <w:shd w:val="clear" w:color="auto" w:fill="auto"/>
            <w:noWrap/>
          </w:tcPr>
          <w:p w14:paraId="08045DE2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315 9095</w:t>
            </w:r>
          </w:p>
        </w:tc>
        <w:tc>
          <w:tcPr>
            <w:tcW w:w="2210" w:type="dxa"/>
            <w:shd w:val="clear" w:color="auto" w:fill="auto"/>
            <w:noWrap/>
          </w:tcPr>
          <w:p w14:paraId="2A926106" w14:textId="661C8C0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CA0E651" w14:textId="1839107F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53B081AC" w14:textId="4019629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56B91EE" w14:textId="4DC14CA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ACA2742" w14:textId="723E8D35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850F9FA" w14:textId="222E56D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1592ADFC" w14:textId="42400A4B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4EC1EE74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492BCE1E" w14:textId="6BE6C7B6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Лобаце</w:t>
            </w:r>
          </w:p>
        </w:tc>
        <w:tc>
          <w:tcPr>
            <w:tcW w:w="2216" w:type="dxa"/>
          </w:tcPr>
          <w:p w14:paraId="308F1FD4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530 XXXX</w:t>
            </w:r>
          </w:p>
          <w:p w14:paraId="7DC4D410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533 XXXX</w:t>
            </w:r>
          </w:p>
        </w:tc>
        <w:tc>
          <w:tcPr>
            <w:tcW w:w="2020" w:type="dxa"/>
            <w:shd w:val="clear" w:color="auto" w:fill="auto"/>
            <w:noWrap/>
          </w:tcPr>
          <w:p w14:paraId="03087808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533 0100</w:t>
            </w:r>
          </w:p>
        </w:tc>
        <w:tc>
          <w:tcPr>
            <w:tcW w:w="2210" w:type="dxa"/>
            <w:shd w:val="clear" w:color="auto" w:fill="auto"/>
            <w:noWrap/>
          </w:tcPr>
          <w:p w14:paraId="76F17516" w14:textId="46AB00C3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825D750" w14:textId="71A0E2ED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45E9C251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00E5C28B" w14:textId="032AE056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Джваненга</w:t>
            </w:r>
          </w:p>
        </w:tc>
        <w:tc>
          <w:tcPr>
            <w:tcW w:w="2216" w:type="dxa"/>
          </w:tcPr>
          <w:p w14:paraId="0964FF47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588 XXXX</w:t>
            </w:r>
          </w:p>
        </w:tc>
        <w:tc>
          <w:tcPr>
            <w:tcW w:w="2020" w:type="dxa"/>
            <w:shd w:val="clear" w:color="auto" w:fill="auto"/>
            <w:noWrap/>
          </w:tcPr>
          <w:p w14:paraId="02A203CA" w14:textId="7777777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588 0100</w:t>
            </w:r>
          </w:p>
        </w:tc>
        <w:tc>
          <w:tcPr>
            <w:tcW w:w="2210" w:type="dxa"/>
            <w:shd w:val="clear" w:color="auto" w:fill="auto"/>
            <w:noWrap/>
          </w:tcPr>
          <w:p w14:paraId="1C7815D1" w14:textId="4967F9B8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25DCDE92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33D065EC" w14:textId="0362E6CA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lastRenderedPageBreak/>
              <w:t>Зона Габороне</w:t>
            </w:r>
          </w:p>
        </w:tc>
        <w:tc>
          <w:tcPr>
            <w:tcW w:w="2216" w:type="dxa"/>
          </w:tcPr>
          <w:p w14:paraId="5CE2CB46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36X XXXX</w:t>
            </w:r>
          </w:p>
          <w:p w14:paraId="039D33A5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370 XXXX</w:t>
            </w:r>
          </w:p>
          <w:p w14:paraId="40D2F40B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371 XXXX</w:t>
            </w:r>
          </w:p>
          <w:p w14:paraId="77E91F30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393 XXXX</w:t>
            </w:r>
          </w:p>
        </w:tc>
        <w:tc>
          <w:tcPr>
            <w:tcW w:w="2020" w:type="dxa"/>
            <w:shd w:val="clear" w:color="auto" w:fill="auto"/>
            <w:noWrap/>
          </w:tcPr>
          <w:p w14:paraId="455E626F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363 6400</w:t>
            </w:r>
          </w:p>
        </w:tc>
        <w:tc>
          <w:tcPr>
            <w:tcW w:w="2210" w:type="dxa"/>
            <w:shd w:val="clear" w:color="auto" w:fill="auto"/>
            <w:noWrap/>
          </w:tcPr>
          <w:p w14:paraId="50F308AD" w14:textId="26A05960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16A0B236" w14:textId="1976635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2DE18188" w14:textId="07F55622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3F3315EC" w14:textId="1D236FDD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  <w:tr w:rsidR="00CD41A3" w:rsidRPr="00BB0112" w14:paraId="3C63430E" w14:textId="77777777" w:rsidTr="001401C4">
        <w:trPr>
          <w:cantSplit/>
          <w:trHeight w:val="20"/>
          <w:jc w:val="center"/>
        </w:trPr>
        <w:tc>
          <w:tcPr>
            <w:tcW w:w="2459" w:type="dxa"/>
            <w:shd w:val="clear" w:color="auto" w:fill="auto"/>
            <w:noWrap/>
          </w:tcPr>
          <w:p w14:paraId="255346BB" w14:textId="21D1EECD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Зона Касане</w:t>
            </w:r>
          </w:p>
        </w:tc>
        <w:tc>
          <w:tcPr>
            <w:tcW w:w="2216" w:type="dxa"/>
          </w:tcPr>
          <w:p w14:paraId="06CD368C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621 XXXX</w:t>
            </w:r>
          </w:p>
          <w:p w14:paraId="09B25EB2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622 XXXX</w:t>
            </w:r>
          </w:p>
          <w:p w14:paraId="1AE7913B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623 XXXX</w:t>
            </w:r>
          </w:p>
          <w:p w14:paraId="40BB519C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625 XXXX</w:t>
            </w:r>
          </w:p>
        </w:tc>
        <w:tc>
          <w:tcPr>
            <w:tcW w:w="2020" w:type="dxa"/>
            <w:shd w:val="clear" w:color="auto" w:fill="auto"/>
            <w:noWrap/>
          </w:tcPr>
          <w:p w14:paraId="6D36AAF5" w14:textId="77777777" w:rsidR="00CD41A3" w:rsidRPr="00BB0112" w:rsidRDefault="00CD41A3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625 0250</w:t>
            </w:r>
          </w:p>
        </w:tc>
        <w:tc>
          <w:tcPr>
            <w:tcW w:w="2210" w:type="dxa"/>
            <w:shd w:val="clear" w:color="auto" w:fill="auto"/>
            <w:noWrap/>
          </w:tcPr>
          <w:p w14:paraId="65495850" w14:textId="26E42D1C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49CDD0B3" w14:textId="0921F8DF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7CC427C" w14:textId="189A07CC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  <w:p w14:paraId="721F789E" w14:textId="26426707" w:rsidR="00CD41A3" w:rsidRPr="00BB0112" w:rsidRDefault="00CD41A3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Семь</w:t>
            </w:r>
          </w:p>
        </w:tc>
      </w:tr>
    </w:tbl>
    <w:p w14:paraId="54B7B460" w14:textId="03023B7B" w:rsidR="001401C4" w:rsidRPr="00BB0112" w:rsidRDefault="001401C4" w:rsidP="00CD7992">
      <w:pPr>
        <w:tabs>
          <w:tab w:val="left" w:pos="1701"/>
        </w:tabs>
        <w:ind w:left="1134" w:hanging="1134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ab/>
      </w:r>
      <w:r w:rsidR="00CD7992" w:rsidRPr="00BB0112">
        <w:rPr>
          <w:lang w:val="ru-RU"/>
        </w:rPr>
        <w:t>Длина всех номеров фиксированных линий в Ботсване составляет семь (7) цифр.</w:t>
      </w:r>
    </w:p>
    <w:p w14:paraId="7090CD14" w14:textId="65249245" w:rsidR="001401C4" w:rsidRPr="00BB0112" w:rsidRDefault="001401C4" w:rsidP="0064389F">
      <w:pPr>
        <w:keepNext/>
        <w:keepLines/>
        <w:tabs>
          <w:tab w:val="left" w:pos="1701"/>
        </w:tabs>
        <w:spacing w:before="240" w:after="120"/>
        <w:ind w:left="1134" w:hanging="1134"/>
        <w:jc w:val="left"/>
        <w:rPr>
          <w:rFonts w:asciiTheme="minorHAnsi" w:hAnsiTheme="minorHAnsi" w:cstheme="minorHAnsi"/>
          <w:i/>
          <w:lang w:val="ru-RU"/>
        </w:rPr>
      </w:pPr>
      <w:r w:rsidRPr="00BB0112">
        <w:rPr>
          <w:rFonts w:asciiTheme="minorHAnsi" w:hAnsiTheme="minorHAnsi" w:cstheme="minorHAnsi"/>
          <w:i/>
          <w:lang w:val="ru-RU"/>
        </w:rPr>
        <w:t xml:space="preserve">3. </w:t>
      </w:r>
      <w:r w:rsidR="0064389F" w:rsidRPr="00BB0112">
        <w:rPr>
          <w:i/>
          <w:iCs/>
          <w:lang w:val="ru-RU"/>
        </w:rPr>
        <w:t>Присвоенные диапазоны номеров подвижной связи</w:t>
      </w:r>
      <w:r w:rsidRPr="00BB0112">
        <w:rPr>
          <w:rFonts w:asciiTheme="minorHAnsi" w:hAnsiTheme="minorHAnsi" w:cstheme="minorHAnsi"/>
          <w:i/>
          <w:lang w:val="ru-RU"/>
        </w:rPr>
        <w:t xml:space="preserve">, VoIP </w:t>
      </w:r>
      <w:r w:rsidR="0064389F" w:rsidRPr="00BB0112">
        <w:rPr>
          <w:rFonts w:asciiTheme="minorHAnsi" w:hAnsiTheme="minorHAnsi" w:cstheme="minorHAnsi"/>
          <w:i/>
          <w:lang w:val="ru-RU"/>
        </w:rPr>
        <w:t>и</w:t>
      </w:r>
      <w:r w:rsidRPr="00BB0112">
        <w:rPr>
          <w:rFonts w:asciiTheme="minorHAnsi" w:hAnsiTheme="minorHAnsi" w:cstheme="minorHAnsi"/>
          <w:i/>
          <w:lang w:val="ru-RU"/>
        </w:rPr>
        <w:t xml:space="preserve"> M2M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052"/>
      </w:tblGrid>
      <w:tr w:rsidR="0064389F" w:rsidRPr="00BB0112" w14:paraId="00BFEBD7" w14:textId="77777777" w:rsidTr="00AB1D02">
        <w:trPr>
          <w:cantSplit/>
          <w:trHeight w:val="275"/>
          <w:tblHeader/>
          <w:jc w:val="center"/>
        </w:trPr>
        <w:tc>
          <w:tcPr>
            <w:tcW w:w="4820" w:type="dxa"/>
          </w:tcPr>
          <w:p w14:paraId="0AB8B205" w14:textId="79F9FA4F" w:rsidR="0064389F" w:rsidRPr="00BB0112" w:rsidRDefault="0064389F" w:rsidP="006438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4052" w:type="dxa"/>
            <w:shd w:val="clear" w:color="auto" w:fill="auto"/>
          </w:tcPr>
          <w:p w14:paraId="6A9211C0" w14:textId="784140BC" w:rsidR="0064389F" w:rsidRPr="00BB0112" w:rsidRDefault="0064389F" w:rsidP="0064389F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Диапазон номеров подвижной связи</w:t>
            </w:r>
          </w:p>
        </w:tc>
      </w:tr>
      <w:tr w:rsidR="001401C4" w:rsidRPr="00BB0112" w14:paraId="7B67527A" w14:textId="77777777" w:rsidTr="001401C4">
        <w:trPr>
          <w:cantSplit/>
          <w:tblHeader/>
          <w:jc w:val="center"/>
        </w:trPr>
        <w:tc>
          <w:tcPr>
            <w:tcW w:w="4820" w:type="dxa"/>
          </w:tcPr>
          <w:p w14:paraId="5DC7389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Mascom Wireless</w:t>
            </w:r>
          </w:p>
        </w:tc>
        <w:tc>
          <w:tcPr>
            <w:tcW w:w="4052" w:type="dxa"/>
          </w:tcPr>
          <w:p w14:paraId="3ED326D7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71 000 000 – 71 999 999</w:t>
            </w:r>
          </w:p>
          <w:p w14:paraId="4585E29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74 000 000 – 74 299 999</w:t>
            </w:r>
          </w:p>
          <w:p w14:paraId="3C51B40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74 500 000 – 74 799 999</w:t>
            </w:r>
          </w:p>
          <w:p w14:paraId="2575860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75 400 000 – 75 699 999</w:t>
            </w:r>
          </w:p>
          <w:p w14:paraId="28A4A26D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75 900 000 – 75 999 999</w:t>
            </w:r>
          </w:p>
          <w:p w14:paraId="4EF7F32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76 000 000 – 76 299 999</w:t>
            </w:r>
          </w:p>
          <w:p w14:paraId="193925C6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76 600 000 – 76 799 999</w:t>
            </w:r>
          </w:p>
          <w:p w14:paraId="406ACC4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77 000 000 – 77 199 999</w:t>
            </w:r>
          </w:p>
          <w:p w14:paraId="5C2BDE9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77 600 000 – 77 799 999</w:t>
            </w:r>
          </w:p>
          <w:p w14:paraId="1A06368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77 800 000 – 77 899 999</w:t>
            </w:r>
          </w:p>
        </w:tc>
      </w:tr>
      <w:tr w:rsidR="001401C4" w:rsidRPr="00BB0112" w14:paraId="333B0486" w14:textId="77777777" w:rsidTr="001401C4">
        <w:trPr>
          <w:cantSplit/>
          <w:tblHeader/>
          <w:jc w:val="center"/>
        </w:trPr>
        <w:tc>
          <w:tcPr>
            <w:tcW w:w="4820" w:type="dxa"/>
          </w:tcPr>
          <w:p w14:paraId="45D4064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Orange Botswana</w:t>
            </w:r>
          </w:p>
        </w:tc>
        <w:tc>
          <w:tcPr>
            <w:tcW w:w="4052" w:type="dxa"/>
          </w:tcPr>
          <w:p w14:paraId="7202E56E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72 000 000 – 72 999 999</w:t>
            </w:r>
          </w:p>
          <w:p w14:paraId="742899E7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74 300 000 – 74 499 999</w:t>
            </w:r>
          </w:p>
          <w:p w14:paraId="54A5375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74 800 000 – 74 899 999</w:t>
            </w:r>
          </w:p>
          <w:p w14:paraId="6147F6C4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75 000 000 – 75 399 999</w:t>
            </w:r>
          </w:p>
          <w:p w14:paraId="20D29CF7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75 700 000 – 75 799 999</w:t>
            </w:r>
          </w:p>
          <w:p w14:paraId="4ADC6873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76 300 000 – 76 599 999</w:t>
            </w:r>
          </w:p>
          <w:p w14:paraId="049FF0E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76 900 000 – 76 999 999</w:t>
            </w:r>
          </w:p>
          <w:p w14:paraId="06E886D6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sz w:val="18"/>
                <w:szCs w:val="18"/>
                <w:lang w:val="ru-RU"/>
              </w:rPr>
              <w:t>77 400 000 – 77 599 999</w:t>
            </w:r>
          </w:p>
          <w:p w14:paraId="218981D5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color w:val="FF0000"/>
                <w:sz w:val="18"/>
                <w:szCs w:val="18"/>
                <w:lang w:val="ru-RU"/>
              </w:rPr>
              <w:t>77 900 000 – 77 999 999</w:t>
            </w:r>
          </w:p>
          <w:p w14:paraId="334683C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color w:val="FF0000"/>
                <w:sz w:val="18"/>
                <w:szCs w:val="18"/>
                <w:lang w:val="ru-RU"/>
              </w:rPr>
              <w:t>77 300 000 – 77 399 999</w:t>
            </w:r>
          </w:p>
        </w:tc>
      </w:tr>
      <w:tr w:rsidR="001401C4" w:rsidRPr="00BB0112" w14:paraId="5DBB4676" w14:textId="77777777" w:rsidTr="001401C4">
        <w:trPr>
          <w:cantSplit/>
          <w:tblHeader/>
          <w:jc w:val="center"/>
        </w:trPr>
        <w:tc>
          <w:tcPr>
            <w:tcW w:w="4820" w:type="dxa"/>
          </w:tcPr>
          <w:p w14:paraId="7A29533B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Botswana Telecommunications Corporation Limited (BTCL)</w:t>
            </w:r>
          </w:p>
        </w:tc>
        <w:tc>
          <w:tcPr>
            <w:tcW w:w="4052" w:type="dxa"/>
          </w:tcPr>
          <w:p w14:paraId="1E6AF46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73 000 000 – 73 999 999</w:t>
            </w:r>
          </w:p>
          <w:p w14:paraId="082DB6C2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74 900 000 - 74 999 999</w:t>
            </w:r>
          </w:p>
          <w:p w14:paraId="5CC8E693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75 800 000 – 75 899 999</w:t>
            </w:r>
          </w:p>
          <w:p w14:paraId="224274CA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76 800 000 – 76 899 999</w:t>
            </w:r>
          </w:p>
          <w:p w14:paraId="6A87259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77 200 000 – 77 200 999</w:t>
            </w:r>
          </w:p>
        </w:tc>
      </w:tr>
    </w:tbl>
    <w:p w14:paraId="748B06D0" w14:textId="77777777" w:rsidR="001401C4" w:rsidRPr="00BB0112" w:rsidRDefault="001401C4" w:rsidP="001401C4">
      <w:pPr>
        <w:tabs>
          <w:tab w:val="left" w:pos="1701"/>
        </w:tabs>
        <w:spacing w:before="0"/>
        <w:ind w:left="1134" w:hanging="1134"/>
        <w:rPr>
          <w:rFonts w:asciiTheme="minorHAnsi" w:hAnsiTheme="minorHAnsi" w:cstheme="minorHAns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111"/>
      </w:tblGrid>
      <w:tr w:rsidR="001401C4" w:rsidRPr="00BB0112" w14:paraId="45EAB09A" w14:textId="77777777" w:rsidTr="00AB1D02">
        <w:trPr>
          <w:cantSplit/>
          <w:trHeight w:val="229"/>
          <w:tblHeader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3A0" w14:textId="114933EC" w:rsidR="001401C4" w:rsidRPr="00BB0112" w:rsidRDefault="0064389F" w:rsidP="0064389F">
            <w:pPr>
              <w:keepNext/>
              <w:tabs>
                <w:tab w:val="clear" w:pos="567"/>
                <w:tab w:val="clear" w:pos="5387"/>
                <w:tab w:val="clear" w:pos="5954"/>
                <w:tab w:val="left" w:pos="192"/>
                <w:tab w:val="center" w:pos="191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</w:pPr>
            <w:bookmarkStart w:id="72" w:name="_Hlk29971457"/>
            <w:r w:rsidRPr="00BB0112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  <w:t>Оператор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08E" w14:textId="07BCCBF6" w:rsidR="001401C4" w:rsidRPr="00BB0112" w:rsidRDefault="0064389F" w:rsidP="0064389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</w:pPr>
            <w:r w:rsidRPr="00BB011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Диапазон номеров </w:t>
            </w:r>
            <w:r w:rsidR="001401C4" w:rsidRPr="00BB0112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  <w:t xml:space="preserve">VoIP </w:t>
            </w:r>
          </w:p>
        </w:tc>
      </w:tr>
      <w:tr w:rsidR="001401C4" w:rsidRPr="00BB0112" w14:paraId="42EF6880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5B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Virtual Business Network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7A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79 100 000 – 79 100 999</w:t>
            </w:r>
          </w:p>
        </w:tc>
      </w:tr>
      <w:tr w:rsidR="001401C4" w:rsidRPr="00BB0112" w14:paraId="6FA3AA43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2A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AfriTel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2F2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79 101 000 – 79 101 999</w:t>
            </w:r>
          </w:p>
        </w:tc>
      </w:tr>
      <w:bookmarkEnd w:id="72"/>
      <w:tr w:rsidR="001401C4" w:rsidRPr="00BB0112" w14:paraId="1A5EF5B1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01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Global Broadband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C3E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79 102 000 – 79 102 999</w:t>
            </w:r>
          </w:p>
        </w:tc>
      </w:tr>
      <w:tr w:rsidR="001401C4" w:rsidRPr="00BB0112" w14:paraId="6158AD3B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3F7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Business Solutions Consultants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DD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79 103 000 – 79 103 999</w:t>
            </w:r>
          </w:p>
        </w:tc>
      </w:tr>
      <w:tr w:rsidR="001401C4" w:rsidRPr="00BB0112" w14:paraId="6FDCFA57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643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Fourth Dimension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C6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79 104 000 – 79 104 999</w:t>
            </w:r>
          </w:p>
        </w:tc>
      </w:tr>
      <w:tr w:rsidR="001401C4" w:rsidRPr="00BB0112" w14:paraId="515730D7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F6A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OPQ 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6E3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79 105 000 – 79 105 999</w:t>
            </w:r>
          </w:p>
        </w:tc>
      </w:tr>
      <w:tr w:rsidR="001401C4" w:rsidRPr="00BB0112" w14:paraId="77AC6A19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1C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Mega Internet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2D8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79 106 000 – 79 106 999</w:t>
            </w:r>
          </w:p>
        </w:tc>
      </w:tr>
      <w:tr w:rsidR="001401C4" w:rsidRPr="00BB0112" w14:paraId="16E2AC5B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4E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Stature (OpenVoice)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4AE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79 107 000 – 79 107 999</w:t>
            </w:r>
          </w:p>
          <w:p w14:paraId="6B7C33F8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79 113 000 – 79 113 999</w:t>
            </w:r>
          </w:p>
        </w:tc>
      </w:tr>
      <w:tr w:rsidR="001401C4" w:rsidRPr="00BB0112" w14:paraId="295BCE98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AE5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Tsagae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0A3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79 108 000 – 79 108 999</w:t>
            </w:r>
          </w:p>
        </w:tc>
      </w:tr>
      <w:tr w:rsidR="001401C4" w:rsidRPr="00BB0112" w14:paraId="53B4B88C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B98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MicroTeck Enterprises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E4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79 109 000 – 79 109 999</w:t>
            </w:r>
          </w:p>
        </w:tc>
      </w:tr>
      <w:tr w:rsidR="001401C4" w:rsidRPr="00BB0112" w14:paraId="49ABBC0E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2E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Microla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A6B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79 110 000 – 79 110 999</w:t>
            </w:r>
          </w:p>
        </w:tc>
      </w:tr>
      <w:tr w:rsidR="001401C4" w:rsidRPr="00BB0112" w14:paraId="173510EB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F3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Internet Options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36EE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79 111 000 – 79 111 999</w:t>
            </w:r>
          </w:p>
        </w:tc>
      </w:tr>
      <w:tr w:rsidR="001401C4" w:rsidRPr="00BB0112" w14:paraId="31516010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3A5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FDI Foneworx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DB2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79 112 000 – 79 112 999</w:t>
            </w:r>
          </w:p>
        </w:tc>
      </w:tr>
      <w:tr w:rsidR="001401C4" w:rsidRPr="00BB0112" w14:paraId="3F14CDEE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CF5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MTN Business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FFF" w14:textId="37194BA8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79 114 000 </w:t>
            </w:r>
            <w:r w:rsidR="00ED15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−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79 114 999</w:t>
            </w:r>
          </w:p>
        </w:tc>
      </w:tr>
      <w:tr w:rsidR="001401C4" w:rsidRPr="00BB0112" w14:paraId="684B7DFA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A91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Abari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DC2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79 115 000 – 79 115 999</w:t>
            </w:r>
          </w:p>
        </w:tc>
      </w:tr>
      <w:tr w:rsidR="001401C4" w:rsidRPr="00BB0112" w14:paraId="431143BB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9F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Mission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DDF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79 116 000 – 79 116 999</w:t>
            </w:r>
          </w:p>
        </w:tc>
      </w:tr>
      <w:tr w:rsidR="001401C4" w:rsidRPr="00BB0112" w14:paraId="570EEC11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01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ConceroTel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71C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79 117 000 – 79 117 999</w:t>
            </w:r>
          </w:p>
        </w:tc>
      </w:tr>
      <w:tr w:rsidR="001401C4" w:rsidRPr="00BB0112" w14:paraId="1BAECFCA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B6B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Paratus Africa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082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79 118 000 – 79 118 999</w:t>
            </w:r>
          </w:p>
        </w:tc>
      </w:tr>
      <w:tr w:rsidR="001401C4" w:rsidRPr="00BB0112" w14:paraId="73E70358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394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Blue Pearl Communications T/A ROI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B47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79 119 000 – 79 119 999</w:t>
            </w:r>
          </w:p>
        </w:tc>
      </w:tr>
      <w:tr w:rsidR="001401C4" w:rsidRPr="00BB0112" w14:paraId="7CD7EAE9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BC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Dapit Ventures T/A GCSat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864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79 120 000 – 79 120 999</w:t>
            </w:r>
          </w:p>
        </w:tc>
      </w:tr>
      <w:tr w:rsidR="001401C4" w:rsidRPr="00BB0112" w14:paraId="0F01B3F0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60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Orange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A0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79 200 000 – 79 209 999</w:t>
            </w:r>
          </w:p>
          <w:p w14:paraId="5608145A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79 220 000 – 79 229 999</w:t>
            </w:r>
          </w:p>
        </w:tc>
      </w:tr>
      <w:tr w:rsidR="001401C4" w:rsidRPr="00BB0112" w14:paraId="0AE97D04" w14:textId="77777777" w:rsidTr="001401C4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F99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Botswana Telecommunications Corporation Limited (BTCL)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060" w14:textId="77777777" w:rsidR="001401C4" w:rsidRPr="00BB0112" w:rsidRDefault="001401C4" w:rsidP="0064389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79 210 000 – 79 219 999</w:t>
            </w:r>
          </w:p>
        </w:tc>
      </w:tr>
    </w:tbl>
    <w:p w14:paraId="20DD3B1F" w14:textId="6AE8EC69" w:rsidR="001401C4" w:rsidRPr="00BB0112" w:rsidRDefault="0064389F" w:rsidP="0064389F">
      <w:pPr>
        <w:tabs>
          <w:tab w:val="left" w:pos="1701"/>
        </w:tabs>
        <w:spacing w:after="240"/>
        <w:ind w:left="1134" w:hanging="1134"/>
        <w:rPr>
          <w:rFonts w:asciiTheme="minorHAnsi" w:hAnsiTheme="minorHAnsi" w:cstheme="minorHAnsi"/>
          <w:lang w:val="ru-RU"/>
        </w:rPr>
      </w:pPr>
      <w:r w:rsidRPr="00BB0112">
        <w:rPr>
          <w:lang w:val="ru-RU"/>
        </w:rPr>
        <w:t>Длина всех номеров подвижной связи и VoIP в Ботсване составляет восемь (8) цифр</w:t>
      </w:r>
      <w:r w:rsidR="001401C4" w:rsidRPr="00BB0112">
        <w:rPr>
          <w:rFonts w:asciiTheme="minorHAnsi" w:hAnsiTheme="minorHAnsi" w:cstheme="minorHAnsi"/>
          <w:lang w:val="ru-RU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111"/>
      </w:tblGrid>
      <w:tr w:rsidR="001401C4" w:rsidRPr="00BB0112" w14:paraId="2352951D" w14:textId="77777777" w:rsidTr="001401C4">
        <w:trPr>
          <w:jc w:val="center"/>
        </w:trPr>
        <w:tc>
          <w:tcPr>
            <w:tcW w:w="4815" w:type="dxa"/>
          </w:tcPr>
          <w:p w14:paraId="4C15DA0C" w14:textId="4848838E" w:rsidR="001401C4" w:rsidRPr="00BB0112" w:rsidRDefault="0064389F" w:rsidP="001401C4">
            <w:pPr>
              <w:keepNext/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4111" w:type="dxa"/>
          </w:tcPr>
          <w:p w14:paraId="7D5AE6BB" w14:textId="46A34795" w:rsidR="001401C4" w:rsidRPr="00BB0112" w:rsidRDefault="0064389F" w:rsidP="001401C4">
            <w:pPr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ru-RU"/>
              </w:rPr>
              <w:t xml:space="preserve">Диапазон номеров </w:t>
            </w:r>
            <w:r w:rsidR="001401C4" w:rsidRPr="00BB011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ru-RU"/>
              </w:rPr>
              <w:t xml:space="preserve">M2M </w:t>
            </w:r>
          </w:p>
        </w:tc>
      </w:tr>
      <w:tr w:rsidR="001401C4" w:rsidRPr="00BB0112" w14:paraId="723E8AEB" w14:textId="77777777" w:rsidTr="001401C4">
        <w:trPr>
          <w:jc w:val="center"/>
        </w:trPr>
        <w:tc>
          <w:tcPr>
            <w:tcW w:w="4815" w:type="dxa"/>
          </w:tcPr>
          <w:p w14:paraId="322F32B5" w14:textId="77777777" w:rsidR="001401C4" w:rsidRPr="00BB0112" w:rsidRDefault="001401C4" w:rsidP="001401C4">
            <w:pPr>
              <w:tabs>
                <w:tab w:val="left" w:pos="1701"/>
              </w:tabs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Orange Botswana</w:t>
            </w:r>
          </w:p>
        </w:tc>
        <w:tc>
          <w:tcPr>
            <w:tcW w:w="4111" w:type="dxa"/>
          </w:tcPr>
          <w:p w14:paraId="57B913EF" w14:textId="77777777" w:rsidR="001401C4" w:rsidRPr="00BB0112" w:rsidRDefault="001401C4" w:rsidP="001401C4">
            <w:pPr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890 000 0000 – 890 000 9999</w:t>
            </w:r>
          </w:p>
        </w:tc>
      </w:tr>
      <w:tr w:rsidR="001401C4" w:rsidRPr="00BB0112" w14:paraId="517CB1AC" w14:textId="77777777" w:rsidTr="001401C4">
        <w:trPr>
          <w:jc w:val="center"/>
        </w:trPr>
        <w:tc>
          <w:tcPr>
            <w:tcW w:w="4815" w:type="dxa"/>
          </w:tcPr>
          <w:p w14:paraId="64644411" w14:textId="77777777" w:rsidR="001401C4" w:rsidRPr="00BB0112" w:rsidRDefault="001401C4" w:rsidP="001401C4">
            <w:pPr>
              <w:tabs>
                <w:tab w:val="left" w:pos="1701"/>
              </w:tabs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14:paraId="75943330" w14:textId="77777777" w:rsidR="001401C4" w:rsidRPr="00BB0112" w:rsidRDefault="001401C4" w:rsidP="001401C4">
            <w:pPr>
              <w:tabs>
                <w:tab w:val="left" w:pos="1701"/>
              </w:tabs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4BDFE18C" w14:textId="0EC5297C" w:rsidR="001401C4" w:rsidRPr="00BB0112" w:rsidRDefault="0064389F" w:rsidP="0064389F">
      <w:pPr>
        <w:tabs>
          <w:tab w:val="left" w:pos="1701"/>
        </w:tabs>
        <w:spacing w:after="240"/>
        <w:ind w:left="1134" w:hanging="1134"/>
        <w:rPr>
          <w:rFonts w:asciiTheme="minorHAnsi" w:hAnsiTheme="minorHAnsi" w:cstheme="minorHAnsi"/>
          <w:color w:val="FF0000"/>
          <w:lang w:val="ru-RU"/>
        </w:rPr>
      </w:pPr>
      <w:r w:rsidRPr="00BB0112">
        <w:rPr>
          <w:rFonts w:asciiTheme="minorHAnsi" w:hAnsiTheme="minorHAnsi" w:cstheme="minorHAnsi"/>
          <w:color w:val="FF0000"/>
          <w:lang w:val="ru-RU"/>
        </w:rPr>
        <w:t>Длина всех номеров межмашинного взаимодействия</w:t>
      </w:r>
      <w:r w:rsidR="001401C4" w:rsidRPr="00BB0112">
        <w:rPr>
          <w:rFonts w:asciiTheme="minorHAnsi" w:hAnsiTheme="minorHAnsi" w:cstheme="minorHAnsi"/>
          <w:color w:val="FF0000"/>
          <w:lang w:val="ru-RU"/>
        </w:rPr>
        <w:t xml:space="preserve"> (M2M) </w:t>
      </w:r>
      <w:r w:rsidRPr="00BB0112">
        <w:rPr>
          <w:rFonts w:asciiTheme="minorHAnsi" w:hAnsiTheme="minorHAnsi" w:cstheme="minorHAnsi"/>
          <w:color w:val="FF0000"/>
          <w:lang w:val="ru-RU"/>
        </w:rPr>
        <w:t>в Ботсване составляет десять</w:t>
      </w:r>
      <w:r w:rsidR="001401C4" w:rsidRPr="00BB0112">
        <w:rPr>
          <w:rFonts w:asciiTheme="minorHAnsi" w:hAnsiTheme="minorHAnsi" w:cstheme="minorHAnsi"/>
          <w:color w:val="FF0000"/>
          <w:lang w:val="ru-RU"/>
        </w:rPr>
        <w:t xml:space="preserve"> (10)</w:t>
      </w:r>
      <w:r w:rsidRPr="00BB0112">
        <w:rPr>
          <w:rFonts w:asciiTheme="minorHAnsi" w:hAnsiTheme="minorHAnsi" w:cstheme="minorHAnsi"/>
          <w:color w:val="FF0000"/>
          <w:lang w:val="ru-RU"/>
        </w:rPr>
        <w:t xml:space="preserve"> цифр</w:t>
      </w:r>
      <w:r w:rsidR="001401C4" w:rsidRPr="00BB0112">
        <w:rPr>
          <w:rFonts w:asciiTheme="minorHAnsi" w:hAnsiTheme="minorHAnsi" w:cstheme="minorHAnsi"/>
          <w:color w:val="FF0000"/>
          <w:lang w:val="ru-RU"/>
        </w:rPr>
        <w:t>.</w:t>
      </w:r>
    </w:p>
    <w:p w14:paraId="48FEB546" w14:textId="1A2A62D0" w:rsidR="001401C4" w:rsidRPr="00BB0112" w:rsidRDefault="001401C4" w:rsidP="001401C4">
      <w:pPr>
        <w:tabs>
          <w:tab w:val="left" w:pos="720"/>
          <w:tab w:val="left" w:pos="1440"/>
          <w:tab w:val="left" w:pos="2160"/>
          <w:tab w:val="left" w:pos="2880"/>
          <w:tab w:val="right" w:pos="9406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hAnsiTheme="minorHAnsi" w:cstheme="minorHAnsi"/>
          <w:i/>
          <w:lang w:val="ru-RU" w:bidi="ar-EG"/>
        </w:rPr>
      </w:pPr>
      <w:r w:rsidRPr="00BB0112">
        <w:rPr>
          <w:rFonts w:asciiTheme="minorHAnsi" w:hAnsiTheme="minorHAnsi" w:cstheme="minorHAnsi"/>
          <w:i/>
          <w:lang w:val="ru-RU" w:bidi="ar-EG"/>
        </w:rPr>
        <w:t xml:space="preserve">4. </w:t>
      </w:r>
      <w:r w:rsidR="0064389F" w:rsidRPr="00BB0112">
        <w:rPr>
          <w:rFonts w:eastAsia="SimSun"/>
          <w:i/>
          <w:iCs/>
          <w:lang w:val="ru-RU" w:bidi="ar-EG"/>
        </w:rPr>
        <w:t>Национальные коды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922"/>
      </w:tblGrid>
      <w:tr w:rsidR="0064389F" w:rsidRPr="00BB0112" w14:paraId="32A9224A" w14:textId="77777777" w:rsidTr="0064389F">
        <w:trPr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939" w14:textId="3EA80DA9" w:rsidR="0064389F" w:rsidRPr="00BB0112" w:rsidRDefault="0064389F" w:rsidP="0064389F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color w:val="000000"/>
                <w:sz w:val="18"/>
                <w:szCs w:val="18"/>
                <w:lang w:val="ru-RU"/>
              </w:rPr>
              <w:t>Код страны в системе подвижной связи</w:t>
            </w: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 (E.212 MCC)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D52" w14:textId="6A40500D" w:rsidR="0064389F" w:rsidRPr="00BB0112" w:rsidRDefault="0064389F" w:rsidP="001574F6">
            <w:pPr>
              <w:tabs>
                <w:tab w:val="clear" w:pos="567"/>
                <w:tab w:val="clear" w:pos="5387"/>
                <w:tab w:val="clear" w:pos="5954"/>
                <w:tab w:val="right" w:pos="982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652</w:t>
            </w:r>
          </w:p>
        </w:tc>
      </w:tr>
      <w:tr w:rsidR="0064389F" w:rsidRPr="00BB0112" w14:paraId="0BE8A6C4" w14:textId="77777777" w:rsidTr="0064389F">
        <w:trPr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0E3" w14:textId="5020D214" w:rsidR="0064389F" w:rsidRPr="00BB0112" w:rsidRDefault="0064389F" w:rsidP="0064389F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Mascom Wireless (MNC – </w:t>
            </w:r>
            <w:r w:rsidRPr="00BB0112">
              <w:rPr>
                <w:color w:val="000000"/>
                <w:sz w:val="18"/>
                <w:szCs w:val="18"/>
                <w:lang w:val="ru-RU"/>
              </w:rPr>
              <w:t>код сети подвижной связи</w:t>
            </w: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F60" w14:textId="4E254E94" w:rsidR="0064389F" w:rsidRPr="00BB0112" w:rsidRDefault="0064389F" w:rsidP="001574F6">
            <w:pPr>
              <w:tabs>
                <w:tab w:val="clear" w:pos="567"/>
                <w:tab w:val="clear" w:pos="5387"/>
                <w:tab w:val="clear" w:pos="5954"/>
                <w:tab w:val="right" w:pos="982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01</w:t>
            </w:r>
          </w:p>
        </w:tc>
      </w:tr>
      <w:tr w:rsidR="0064389F" w:rsidRPr="00BB0112" w14:paraId="3882BB04" w14:textId="77777777" w:rsidTr="0064389F">
        <w:trPr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C5A" w14:textId="16282043" w:rsidR="0064389F" w:rsidRPr="00BB0112" w:rsidRDefault="0064389F" w:rsidP="0064389F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Orange Botswana (MNC – </w:t>
            </w:r>
            <w:r w:rsidRPr="00BB0112">
              <w:rPr>
                <w:color w:val="000000"/>
                <w:sz w:val="18"/>
                <w:szCs w:val="18"/>
                <w:lang w:val="ru-RU"/>
              </w:rPr>
              <w:t>код сети подвижной связи</w:t>
            </w: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7F6" w14:textId="6F03B4BB" w:rsidR="0064389F" w:rsidRPr="00BB0112" w:rsidRDefault="0064389F" w:rsidP="001574F6">
            <w:pPr>
              <w:tabs>
                <w:tab w:val="clear" w:pos="567"/>
                <w:tab w:val="clear" w:pos="5387"/>
                <w:tab w:val="clear" w:pos="5954"/>
                <w:tab w:val="right" w:pos="982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02</w:t>
            </w:r>
          </w:p>
        </w:tc>
      </w:tr>
      <w:tr w:rsidR="0064389F" w:rsidRPr="00BB0112" w14:paraId="69855B2B" w14:textId="77777777" w:rsidTr="0064389F">
        <w:trPr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26" w14:textId="1C6A5966" w:rsidR="0064389F" w:rsidRPr="00BB0112" w:rsidRDefault="0064389F" w:rsidP="0064389F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Botswana Telecommunications Corporation (BTCL) (MNC – </w:t>
            </w:r>
            <w:r w:rsidRPr="00BB0112">
              <w:rPr>
                <w:color w:val="000000"/>
                <w:sz w:val="18"/>
                <w:szCs w:val="18"/>
                <w:lang w:val="ru-RU"/>
              </w:rPr>
              <w:t>код сети подвижной связи</w:t>
            </w:r>
            <w:r w:rsidRPr="00BB0112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3FC" w14:textId="3963E94C" w:rsidR="0064389F" w:rsidRPr="00BB0112" w:rsidRDefault="0064389F" w:rsidP="001574F6">
            <w:pPr>
              <w:tabs>
                <w:tab w:val="clear" w:pos="567"/>
                <w:tab w:val="clear" w:pos="5387"/>
                <w:tab w:val="clear" w:pos="5954"/>
                <w:tab w:val="right" w:pos="982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04</w:t>
            </w:r>
          </w:p>
        </w:tc>
      </w:tr>
    </w:tbl>
    <w:p w14:paraId="03B5950F" w14:textId="4D2C573B" w:rsidR="001401C4" w:rsidRPr="00BB0112" w:rsidRDefault="001D7C78" w:rsidP="001D7C78">
      <w:pPr>
        <w:spacing w:before="240"/>
        <w:rPr>
          <w:rFonts w:asciiTheme="minorHAnsi" w:hAnsiTheme="minorHAnsi" w:cs="Arial"/>
          <w:lang w:val="ru-RU" w:bidi="ar-EG"/>
        </w:rPr>
      </w:pPr>
      <w:r w:rsidRPr="00BB0112">
        <w:rPr>
          <w:lang w:val="ru-RU"/>
        </w:rPr>
        <w:t>Всем администрациям и признанным эксплуатационным организациям (ПЭО) предлагается обеспечить своевременное введение вышеуказанных диапазонов номеров.</w:t>
      </w:r>
    </w:p>
    <w:p w14:paraId="68240097" w14:textId="3DF49DDD" w:rsidR="001401C4" w:rsidRPr="00BB0112" w:rsidRDefault="001D7C78" w:rsidP="00A52DDC">
      <w:pPr>
        <w:spacing w:before="240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>Для контактов</w:t>
      </w:r>
      <w:r w:rsidR="001401C4" w:rsidRPr="00BB0112">
        <w:rPr>
          <w:rFonts w:asciiTheme="minorHAnsi" w:hAnsiTheme="minorHAnsi" w:cs="Arial"/>
          <w:lang w:val="ru-RU"/>
        </w:rPr>
        <w:t>:</w:t>
      </w:r>
    </w:p>
    <w:p w14:paraId="48379E23" w14:textId="3FAD5D4E" w:rsidR="001401C4" w:rsidRPr="00BB0112" w:rsidRDefault="001401C4" w:rsidP="00BB0112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 w:rsidRPr="00BB0112">
        <w:rPr>
          <w:lang w:val="ru-RU"/>
        </w:rPr>
        <w:tab/>
        <w:t>Botswana Communications Regulatory Authority (BOCRA)</w:t>
      </w:r>
      <w:r w:rsidRPr="00BB0112">
        <w:rPr>
          <w:lang w:val="ru-RU"/>
        </w:rPr>
        <w:br/>
        <w:t>Plot 50671, Independence Avenue</w:t>
      </w:r>
      <w:r w:rsidRPr="00BB0112">
        <w:rPr>
          <w:lang w:val="ru-RU"/>
        </w:rPr>
        <w:br/>
        <w:t>Private Bag 00495</w:t>
      </w:r>
      <w:r w:rsidRPr="00BB0112">
        <w:rPr>
          <w:lang w:val="ru-RU"/>
        </w:rPr>
        <w:br/>
        <w:t>GABORONE</w:t>
      </w:r>
      <w:r w:rsidRPr="00BB0112">
        <w:rPr>
          <w:lang w:val="ru-RU"/>
        </w:rPr>
        <w:br/>
        <w:t>Botswana</w:t>
      </w:r>
      <w:r w:rsidRPr="00BB0112">
        <w:rPr>
          <w:lang w:val="ru-RU"/>
        </w:rPr>
        <w:br/>
      </w:r>
      <w:r w:rsidR="001D7C78" w:rsidRPr="00BB0112">
        <w:rPr>
          <w:lang w:val="ru-RU"/>
        </w:rPr>
        <w:t>Тел.</w:t>
      </w:r>
      <w:r w:rsidRPr="00BB0112">
        <w:rPr>
          <w:lang w:val="ru-RU"/>
        </w:rPr>
        <w:t>:</w:t>
      </w:r>
      <w:r w:rsidRPr="00BB0112">
        <w:rPr>
          <w:lang w:val="ru-RU"/>
        </w:rPr>
        <w:tab/>
        <w:t xml:space="preserve">+267 395 7755 </w:t>
      </w:r>
      <w:r w:rsidRPr="00BB0112">
        <w:rPr>
          <w:lang w:val="ru-RU"/>
        </w:rPr>
        <w:br/>
      </w:r>
      <w:r w:rsidR="001D7C78" w:rsidRPr="00BB0112">
        <w:rPr>
          <w:lang w:val="ru-RU"/>
        </w:rPr>
        <w:t>Факс</w:t>
      </w:r>
      <w:r w:rsidRPr="00BB0112">
        <w:rPr>
          <w:lang w:val="ru-RU"/>
        </w:rPr>
        <w:t xml:space="preserve">: </w:t>
      </w:r>
      <w:r w:rsidRPr="00BB0112">
        <w:rPr>
          <w:lang w:val="ru-RU"/>
        </w:rPr>
        <w:tab/>
        <w:t>+267 395 7976</w:t>
      </w:r>
      <w:r w:rsidRPr="00BB0112">
        <w:rPr>
          <w:lang w:val="ru-RU"/>
        </w:rPr>
        <w:br/>
      </w:r>
      <w:r w:rsidR="001D7C78" w:rsidRPr="00BB0112">
        <w:rPr>
          <w:lang w:val="ru-RU"/>
        </w:rPr>
        <w:t>Эл. почта</w:t>
      </w:r>
      <w:r w:rsidRPr="00BB0112">
        <w:rPr>
          <w:lang w:val="ru-RU"/>
        </w:rPr>
        <w:t>:</w:t>
      </w:r>
      <w:r w:rsidRPr="00BB0112">
        <w:rPr>
          <w:lang w:val="ru-RU"/>
        </w:rPr>
        <w:tab/>
      </w:r>
      <w:hyperlink r:id="rId16" w:history="1">
        <w:r w:rsidR="00BB0112" w:rsidRPr="00CA2A24">
          <w:rPr>
            <w:rStyle w:val="Hyperlink"/>
            <w:lang w:val="ru-RU"/>
          </w:rPr>
          <w:t>technical@bocra.org.bw</w:t>
        </w:r>
      </w:hyperlink>
      <w:r w:rsidR="00BB0112">
        <w:t xml:space="preserve"> </w:t>
      </w:r>
      <w:r w:rsidRPr="00BB0112">
        <w:rPr>
          <w:lang w:val="ru-RU"/>
        </w:rPr>
        <w:br/>
        <w:t>URL:</w:t>
      </w:r>
      <w:r w:rsidRPr="00BB0112">
        <w:rPr>
          <w:lang w:val="ru-RU"/>
        </w:rPr>
        <w:tab/>
      </w:r>
      <w:hyperlink r:id="rId17" w:history="1">
        <w:r w:rsidR="00BB0112" w:rsidRPr="00CA2A24">
          <w:rPr>
            <w:rStyle w:val="Hyperlink"/>
            <w:lang w:val="ru-RU"/>
          </w:rPr>
          <w:t>www.bocra.org.bw</w:t>
        </w:r>
      </w:hyperlink>
      <w:bookmarkEnd w:id="68"/>
      <w:bookmarkEnd w:id="69"/>
      <w:r w:rsidR="00BB0112">
        <w:t xml:space="preserve"> </w:t>
      </w:r>
    </w:p>
    <w:p w14:paraId="0164FD2E" w14:textId="77777777" w:rsidR="003B48B7" w:rsidRPr="00BB0112" w:rsidRDefault="003B48B7" w:rsidP="00C93758">
      <w:pPr>
        <w:keepNext/>
        <w:keepLines/>
        <w:pageBreakBefore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BB0112">
        <w:rPr>
          <w:rFonts w:cs="Arial"/>
          <w:b/>
          <w:lang w:val="ru-RU"/>
        </w:rPr>
        <w:lastRenderedPageBreak/>
        <w:t>Дания</w:t>
      </w:r>
      <w:r w:rsidRPr="00BB0112">
        <w:rPr>
          <w:rFonts w:cs="Arial"/>
          <w:b/>
          <w:lang w:val="ru-RU"/>
        </w:rPr>
        <w:fldChar w:fldCharType="begin"/>
      </w:r>
      <w:r w:rsidRPr="00BB0112">
        <w:rPr>
          <w:lang w:val="ru-RU"/>
        </w:rPr>
        <w:instrText>tc "</w:instrText>
      </w:r>
      <w:bookmarkStart w:id="73" w:name="_Toc507510709"/>
      <w:r w:rsidRPr="00BB0112">
        <w:rPr>
          <w:rFonts w:cs="Arial"/>
          <w:b/>
          <w:lang w:val="ru-RU"/>
        </w:rPr>
        <w:instrText>Denmark</w:instrText>
      </w:r>
      <w:bookmarkEnd w:id="73"/>
      <w:r w:rsidRPr="00BB0112">
        <w:rPr>
          <w:lang w:val="ru-RU"/>
        </w:rPr>
        <w:instrText>" \f C \l 1</w:instrText>
      </w:r>
      <w:r w:rsidRPr="00BB0112">
        <w:rPr>
          <w:rFonts w:cs="Arial"/>
          <w:b/>
          <w:lang w:val="ru-RU"/>
        </w:rPr>
        <w:fldChar w:fldCharType="end"/>
      </w:r>
      <w:r w:rsidRPr="00BB0112">
        <w:rPr>
          <w:rFonts w:cs="Arial"/>
          <w:b/>
          <w:lang w:val="ru-RU"/>
        </w:rPr>
        <w:t xml:space="preserve"> (код страны +45)</w:t>
      </w:r>
    </w:p>
    <w:p w14:paraId="1A517354" w14:textId="2A89F86E" w:rsidR="003B48B7" w:rsidRPr="00BB0112" w:rsidRDefault="003B48B7" w:rsidP="00C93758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BB0112">
        <w:rPr>
          <w:rFonts w:cs="Arial"/>
          <w:lang w:val="ru-RU"/>
        </w:rPr>
        <w:t xml:space="preserve">Сообщение от </w:t>
      </w:r>
      <w:r w:rsidR="00D75F9A" w:rsidRPr="00BB0112">
        <w:rPr>
          <w:rFonts w:cs="Arial"/>
          <w:lang w:val="ru-RU"/>
        </w:rPr>
        <w:t>31.I.2020</w:t>
      </w:r>
      <w:r w:rsidRPr="00BB0112">
        <w:rPr>
          <w:rFonts w:cs="Arial"/>
          <w:lang w:val="ru-RU"/>
        </w:rPr>
        <w:t>:</w:t>
      </w:r>
    </w:p>
    <w:p w14:paraId="41C21809" w14:textId="23246C2B" w:rsidR="003B48B7" w:rsidRPr="00BB0112" w:rsidRDefault="003B48B7" w:rsidP="00C93758">
      <w:pPr>
        <w:rPr>
          <w:rFonts w:cs="Arial"/>
          <w:lang w:val="ru-RU"/>
        </w:rPr>
      </w:pPr>
      <w:r w:rsidRPr="00BB011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D75F9A" w:rsidRPr="00BB0112">
        <w:rPr>
          <w:rFonts w:cs="Arial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74" w:name="_Toc31986477"/>
      <w:r w:rsidR="00D75F9A" w:rsidRPr="00BB0112">
        <w:rPr>
          <w:rFonts w:cs="Arial"/>
          <w:i/>
          <w:lang w:val="ru-RU"/>
        </w:rPr>
        <w:instrText>Danish Energy Agency</w:instrText>
      </w:r>
      <w:r w:rsidR="00D75F9A" w:rsidRPr="00BB0112">
        <w:rPr>
          <w:rFonts w:cs="Arial"/>
          <w:lang w:val="ru-RU"/>
        </w:rPr>
        <w:instrText>, Copenhagen</w:instrText>
      </w:r>
      <w:bookmarkEnd w:id="74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lang w:val="ru-RU"/>
        </w:rPr>
        <w:fldChar w:fldCharType="end"/>
      </w:r>
      <w:r w:rsidRPr="00BB0112">
        <w:rPr>
          <w:rFonts w:cs="Arial"/>
          <w:snapToGrid w:val="0"/>
          <w:lang w:val="ru-RU"/>
        </w:rPr>
        <w:t>, Копенгаген</w:t>
      </w:r>
      <w:r w:rsidRPr="00BB0112">
        <w:rPr>
          <w:rFonts w:cs="Arial"/>
          <w:lang w:val="ru-RU"/>
        </w:rPr>
        <w:t xml:space="preserve">, </w:t>
      </w:r>
      <w:r w:rsidRPr="00BB0112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BB0112">
        <w:rPr>
          <w:rFonts w:cs="Arial"/>
          <w:szCs w:val="22"/>
          <w:lang w:val="ru-RU" w:eastAsia="zh-CN"/>
        </w:rPr>
        <w:t xml:space="preserve">национальном </w:t>
      </w:r>
      <w:r w:rsidRPr="00BB0112">
        <w:rPr>
          <w:rFonts w:asciiTheme="minorHAnsi" w:hAnsiTheme="minorHAnsi"/>
          <w:iCs/>
          <w:lang w:val="ru-RU"/>
        </w:rPr>
        <w:t>плане нумерации</w:t>
      </w:r>
      <w:r w:rsidRPr="00BB0112">
        <w:rPr>
          <w:rFonts w:cs="Calibri"/>
          <w:snapToGrid w:val="0"/>
          <w:lang w:val="ru-RU" w:eastAsia="zh-CN"/>
        </w:rPr>
        <w:t xml:space="preserve"> Дании</w:t>
      </w:r>
      <w:bookmarkStart w:id="75" w:name="dtmis_Start"/>
      <w:bookmarkStart w:id="76" w:name="dtmis_Underskriver"/>
      <w:bookmarkEnd w:id="75"/>
      <w:bookmarkEnd w:id="76"/>
      <w:r w:rsidR="00D75F9A" w:rsidRPr="00BB0112">
        <w:rPr>
          <w:rFonts w:cs="Arial"/>
          <w:lang w:val="ru-RU"/>
        </w:rPr>
        <w:t>.</w:t>
      </w:r>
    </w:p>
    <w:p w14:paraId="61F1B8FE" w14:textId="77777777" w:rsidR="00D75F9A" w:rsidRPr="00BB0112" w:rsidRDefault="00D75F9A" w:rsidP="00D75F9A">
      <w:pPr>
        <w:spacing w:before="240" w:after="120"/>
        <w:rPr>
          <w:iCs/>
          <w:lang w:val="ru-RU"/>
        </w:rPr>
      </w:pPr>
      <w:r w:rsidRPr="00BB0112">
        <w:rPr>
          <w:rFonts w:cs="Calibri"/>
          <w:lang w:val="ru-RU"/>
        </w:rPr>
        <w:t>•</w:t>
      </w:r>
      <w:r w:rsidRPr="00BB0112">
        <w:rPr>
          <w:rFonts w:cs="Calibri"/>
          <w:lang w:val="ru-RU"/>
        </w:rPr>
        <w:tab/>
      </w:r>
      <w:r w:rsidRPr="00BB0112">
        <w:rPr>
          <w:lang w:val="ru-RU"/>
        </w:rPr>
        <w:t xml:space="preserve">отзыв </w:t>
      </w:r>
      <w:r w:rsidRPr="00BB0112">
        <w:rPr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67"/>
        <w:gridCol w:w="5849"/>
        <w:gridCol w:w="1739"/>
      </w:tblGrid>
      <w:tr w:rsidR="00D75F9A" w:rsidRPr="00BB0112" w14:paraId="04B90B5A" w14:textId="77777777" w:rsidTr="00D75F9A">
        <w:trPr>
          <w:cantSplit/>
          <w:tblHeader/>
          <w:jc w:val="center"/>
        </w:trPr>
        <w:tc>
          <w:tcPr>
            <w:tcW w:w="1467" w:type="dxa"/>
            <w:hideMark/>
          </w:tcPr>
          <w:p w14:paraId="1152C6FC" w14:textId="77777777" w:rsidR="00D75F9A" w:rsidRPr="00BB0112" w:rsidRDefault="00D75F9A" w:rsidP="00D75F9A">
            <w:pPr>
              <w:keepNext/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849" w:type="dxa"/>
            <w:hideMark/>
          </w:tcPr>
          <w:p w14:paraId="2FA87BCD" w14:textId="77777777" w:rsidR="00D75F9A" w:rsidRPr="00BB0112" w:rsidRDefault="00D75F9A" w:rsidP="00D75F9A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6DA24189" w14:textId="77777777" w:rsidR="00D75F9A" w:rsidRPr="00BB0112" w:rsidRDefault="00D75F9A" w:rsidP="00AB1D02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D75F9A" w:rsidRPr="00BB0112" w14:paraId="5C2B80E4" w14:textId="77777777" w:rsidTr="00D75F9A">
        <w:trPr>
          <w:jc w:val="center"/>
        </w:trPr>
        <w:tc>
          <w:tcPr>
            <w:tcW w:w="1467" w:type="dxa"/>
          </w:tcPr>
          <w:p w14:paraId="49F5226F" w14:textId="77777777" w:rsidR="00D75F9A" w:rsidRPr="00BB0112" w:rsidRDefault="00D75F9A" w:rsidP="00D75F9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sz w:val="18"/>
                <w:szCs w:val="18"/>
                <w:lang w:val="ru-RU"/>
              </w:rPr>
              <w:t>TDC Netco A/S</w:t>
            </w:r>
          </w:p>
        </w:tc>
        <w:tc>
          <w:tcPr>
            <w:tcW w:w="5849" w:type="dxa"/>
          </w:tcPr>
          <w:p w14:paraId="3E3BC102" w14:textId="64FA6958" w:rsidR="00D75F9A" w:rsidRPr="00BB0112" w:rsidRDefault="00D75F9A" w:rsidP="00D75F9A">
            <w:pPr>
              <w:spacing w:before="0" w:line="312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color w:val="000000"/>
                <w:sz w:val="18"/>
                <w:szCs w:val="18"/>
                <w:lang w:val="ru-RU"/>
              </w:rPr>
              <w:t xml:space="preserve">32342fgh, 32343fgh, 32345fgh, 32647fgh, 32696fgh, 32839fgh, 32872fgh, 32879fgh, 32899fgh, 33285fgh, 33292fgh, 33415fgh, 33467fgh, 33469fgh, 33486fgh, 33520fgh, 33521fgh, 33522fgh, 33524fgh, 33525fgh, 33544fgh, 33545fgh, 33640fgh, 33671fgh, 33674fgh, 33675fgh, 33678fgh, 33698fgh, 33700fgh, 33742fgh, 33754fgh, 33756fgh, 33761fgh, 33763fgh, 33772fgh, 33776fgh, 33784fgh, 33857fgh, 33859fgh, 33865fgh, 33866fgh, 33867fgh, 33875fgh, 33877fgh, 33878fgh, 33879fgh, 33897fgh, 33975fgh, 33976fgh, 33985fgh, 35281fgh, 35284fgh, 35288fgh, 35292fgh, 35295fgh, 35296fgh, 35297fgh, 35313fgh, 35318fgh, 35469fgh, 35526fgh, 35862fgh, 35871fgh, 35872fgh, 35873fgh, 35876fgh, 36104fgh, 36124fgh, 36190fgh, 36191fgh, 36195fgh, 36311fgh, 36322fgh, 36328fgh, 36329fgh, 36353fgh, 36355fgh, 36373fgh, 36375fgh, 36381fgh, 36389fgh, 36391fgh, 36733fgh, 36734fgh, 36735fgh, 36736fgh, 36791fgh, 36792fgh, 36795fgh, 36796fgh, 36864fgh, 36865fgh, 36866fgh, 36881fgh, 36887fgh, 38125fgh, 38126fgh, 38127fgh, 38128fgh, 38129fgh, 38151fgh, 38172fgh, 38183fgh, 38189fgh, 38216fgh, 38218fgh, 38219fgh, 38236fgh, 38255fgh, 38276fgh, 38277fgh, 38386fgh, 38389fgh, 38480fgh, 38486fgh, 38834fgh, 39112fgh, 39113fgh, 39114fgh, 39115fgh, 39116fgh, 39117fgh, 39118fgh, 39132fgh, 39140fgh, 39144fgh, 39145fgh, 39152fgh, 39170fgh, 39259fgh, 39468fgh, 39475fgh, 39476fgh, 39477fgh, 39483fgh, 39486fgh, 39489fgh, 39543fgh, 39571fgh, 39583fgh, 39758fgh, 39759fgh, 39779fgh, 39967fgh, 39975fgh, 39976fgh, 39979fgh, 43222fgh, 43248fgh, 43256fgh, 43257fgh, 43259fgh, 43264fgh, 43275fgh, 43277fgh, 43294fgh, 43307fgh, 43337fgh, 43351fgh, 43355fgh, 43356fgh, 43357fgh, 43358fgh, 43359fgh, 43380fgh, 43382fgh, 43383fgh, 43386fgh, 43387fgh, 43388fgh, 43389fgh, 43392fgh, 43397fgh, 43417fgh, 43481fgh, 43506fgh, 43507fgh, 43586fgh, 43593fgh, 43594fgh, 43597fgh, 43680fgh, 43684fgh, 43820fgh, 43822fgh, 43825fgh, 43829fgh, 43842fgh, 43843fgh, 43844fgh, 43845fgh, 43846fgh, 43847fgh, 43848fgh, 43948fgh, 44274fgh, 44275fgh, 44359fgh, 44374fgh, 44375fgh, 44376fgh, 44379fgh, 44395fgh, 44397fgh, 44398fgh, 44399fgh, 44519fgh, 44572fgh, 44701fgh, 44706fgh, 44708fgh, 44709fgh, 44732fgh, 44733fgh, 44735fgh, 44739fgh, 44782fgh, 44783fgh, 44785fgh, 44789fgh, 44806fgh, 44807fgh, 44825fgh, 44826fgh, 44829fgh, 44834fgh, 44837fgh, 44863fgh, 44872fgh, 44876fgh, 44886fgh, 44893fgh, 44895fgh, 44899fgh, 45113fgh, 45171fgh, 45231fgh, 45233fgh, 45234fgh, 45274fgh, 45276fgh, 45478fgh, 45509fgh, 45573fgh, 45583fgh, 45673fgh, 45674fgh, 45677fgh, 45719fgh, 45742fgh, 45840fgh, 45841fgh, 45842fgh, 45843fgh, 45846fgh, 45847fgh, 45848fgh, 45909fgh, 45923fgh, 45928fgh, 45947fgh, 45958fgh, 45965fgh, 45966fgh, 45967fgh, 45971fgh, 45972fgh, 45975fgh, 45977fgh, 45978fgh, 45979fgh, 45991fgh, 45994fgh, 45996fgh, 46128fgh, 46179fgh, 46319fgh, 46439fgh, 46489fgh, 46576fgh, 46764fgh, 46779fgh, 46799fgh, 47195fgh, 47196fgh, 47197fgh, 47198fgh, </w:t>
            </w:r>
            <w:r w:rsidRPr="00BB0112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47391fgh, 47392fgh, 47394fgh, 47395fgh, 47396fgh, 47397fgh, 47398fgh, 47534fgh, 47567fgh, 47589fgh, 47595fgh, 47780fgh, 47783fgh, 47786fgh, 47788fgh, 47789fgh, 47973fgh, 47976fgh, 47977fgh, 47979fgh, 48109fgh, 48121fgh, 48122fgh, 48123fgh, 48124fgh, 48136fgh, 48198fgh, 48199fgh, 48202fgh, 48223fgh, 48226fgh, 48305fgh, 48381fgh, 48382fgh, 48389fgh, 48403fgh, 48407fgh, 48409fgh, 48774fgh, 48775fgh, 48776fgh, 49115fgh, 49116fgh, 49117fgh, 49119fgh, 49157fgh, 49159fgh, 49189fgh, 49277fgh, 49278fgh, 49752fgh, 49753fgh, 49771fgh, 49773fgh, 49774fgh, 49775fgh, 49776fgh, 49777fgh, 49778fgh, 49779fgh, 54419fgh, 54448fgh, 54495fgh, 54658fgh, 54673fgh, 54678fgh, 54679fgh, 54694fgh, 54764fgh, 54765fgh, 54793fgh, 54794fgh, 54795fgh, 54796fgh, 54797fgh, 54799fgh, 54889fgh, 54972fgh, 54973fgh, 54974fgh, 54975fgh, 54976fgh, 54977fgh, 54978fgh, 54979fgh, 54986fgh, 55356fgh, 55384fgh, 55499fgh, 55713fgh, 55784fgh, 55988fgh, 56185fgh, 56187fgh, 56201fgh, 56205fgh, 56293fgh, 56372fgh, 56374fgh, 56375fgh, 56376fgh, 56377fgh, 56378fgh, 56379fgh, 56438fgh, 56568fgh, 56644fgh, 56673fgh, 56735fgh, 56780fgh, 56785fgh, 56908fgh, 57655fgh, 57656fgh, 57686fgh, 57859fgh, 57872fgh, 57889fgh, 58113fgh, 58118fgh, 58229fgh, 58270fgh, 58301fgh, 58304fgh, 58305fgh, 58309fgh, 58557fgh, 58576fgh, 58577fgh, 58599fgh, 59123fgh, 59219fgh, 59249fgh, 59289fgh, 59299fgh, 59367fgh, 59368fgh, 59579fgh, 59647fgh, 59649fgh, 59980fgh, 59982fgh, 59987fgh, 59988fgh, 59989fgh, 62173fgh, 62174fgh, 63149fgh, 63165fgh, 63175fgh, 63179fgh, 63182fgh, 63187fgh, 63226fgh, 63248fgh, 63249fgh, 63258fgh, 63259fgh, 63276fgh, 63277fgh, 63278fgh, 63319fgh, 63325fgh, 63327fgh, 63332fgh, 63339fgh, 63354fgh, 63355fgh, 63359fgh, 63384fgh, 63385fgh, 63386fgh, 63387fgh, 63388fgh, 63389fgh, 63403fgh, 63426fgh, 63428fgh, 63429fgh, 63435fgh, 63437fgh, 63438fgh, 63439fgh, 63443fgh, 63451fgh, 63453fgh, 63454fgh, 63455fgh, 63458fgh, 63459fgh, 63462fgh, 63463fgh, 63467fgh, 63468fgh, 63469fgh, 63475fgh, 63477fgh, 63479fgh, 63483fgh, 63518fgh, 63519fgh, 63528fgh, 63529fgh, 63541fgh, 63542fgh, 63543fgh, 63544fgh, 63545fgh, 63546fgh, 63547fgh, 63548fgh, 63549fgh, 63551fgh, 63552fgh, 63553fgh, 63554fgh, 63558fgh, 63559fgh, 63561fgh, 63562fgh, 63563fgh, 63564fgh, 63603fgh, 63605fgh, 63608fgh, 63609fgh, 63627fgh, 63629fgh, 63638fgh, 63672fgh, 63673fgh, 63674fgh, 63675fgh, 63676fgh, 63677fgh, 63678fgh, 63679fgh, 63716fgh, 63717fgh, 63719fgh, 63724fgh, 63725fgh, 63726fgh, 63728fgh, 63729fgh, 63731fgh, 63734fgh, 63735fgh, 63736fgh, 63739fgh, 63747fgh, 63748fgh, 63749fgh, 63764fgh, 63765fgh, 63782fgh, 63783fgh, 63784fgh, 63785fgh, 63786fgh, 63787fgh, 63789fgh, 63813fgh, 63819fgh, 63823fgh, 63825fgh, 63826fgh, 63827fgh, 63829fgh, 63833fgh, 63834fgh, 63836fgh, 63837fgh, 63839fgh, 63853fgh, 63854fgh, 63856fgh, 63857fgh, 63858fgh, 63859fgh, 63883fgh, 63884fgh, 63885fgh, 63886fgh, 63887fgh, 63888fgh, 63889fgh, 63897fgh, 63898fgh, 63899fgh, 63928fgh, 63931fgh, 63932fgh, 63933fgh, 63934fgh, 63935fgh, 63936fgh, 63937fgh, 63938fgh, 63942fgh, 63943fgh, 63944fgh, 63945fgh, 63947fgh, 63948fgh, 63949fgh, 63957fgh, 63964fgh, 63968fgh, 63971fgh, 63975fgh, 63976fgh, 63977fgh, 63978fgh, 63979fgh, 63982fgh, 63983fgh, 63984fgh, 63985fgh, 63986fgh, 63987fgh, 63988fgh, 63989fgh, 65154fgh, 65204fgh, 65253fgh, 65254fgh, 65258fgh, 65400fgh, </w:t>
            </w:r>
            <w:r w:rsidRPr="00BB0112">
              <w:rPr>
                <w:color w:val="000000"/>
                <w:sz w:val="18"/>
                <w:szCs w:val="18"/>
                <w:lang w:val="ru-RU"/>
              </w:rPr>
              <w:lastRenderedPageBreak/>
              <w:t>65409fgh, 65410fgh, 65428fgh, 65456fgh, 65457fgh, 65474fgh, 65475fgh, 65476fgh, 65562fgh, 65566fgh, 65573fgh, 65584fgh, 65657fgh, 65659fgh, 73155fgh, 73227fgh, 73228fgh, 73230fgh, 73304fgh, 73332fgh, 73357fgh, 73403fgh, 73472fgh, 73475fgh, 73634fgh, 73635fgh, 73900fgh, 73991fgh, 74122fgh, 74182fgh, 74184fgh, 74222fgh, 74224fgh, 74227fgh, 74273fgh, 74305fgh, 74362fgh, 74363fgh, 74364fgh, 74921fgh, 75433fgh, 75729fgh, 75919fgh, 76233fgh, 76335fgh, 76423fgh, 76503fgh, 76506fgh, 76543fgh, 76645fgh, 76702fgh, 76717fgh, 76723fgh, 76732fgh, 76955fgh, 76987fgh, 79118fgh, 79119fgh, 79126fgh, 79144fgh, 79159fgh, 79171fgh, 79207fgh, 79233fgh, 79240fgh, 79251fgh, 79254fgh, 79261fgh, 79262fgh, 79264fgh, 79270fgh, 79271fgh, 79273fgh, 79274fgh, 79325fgh, 79327fgh, 79334fgh, 79335fgh, 79336fgh, 79414fgh, 79417fgh, 79437fgh, 79503fgh, 79602fgh, 79680fgh, 79681fgh, 79682fgh, 79683fgh, 79684fgh, 79711fgh, 79722fgh, 79757fgh, 79871fgh, 79886fgh, 86609fgh, 86716fgh, 86727fgh, 86775fgh, 86809fgh, 87252fgh, 87253fgh, 87326fgh, 87351fgh, 87352fgh, 87354fgh, 87377fgh, 87407fgh, 87462fgh, 87473fgh, 87487fgh, 87497fgh, 87512fgh, 87674fgh, 87742fgh, 87858fgh, 87911fgh, 87964fgh, 87973fgh, 89103fgh, 89107fgh, 89126fgh, 89130fgh, 89197fgh, 89211fgh, 89213fgh, 89214fgh, 89222fgh, 89225fgh, 89251fgh, 89253fgh, 89262fgh, 89306fgh, 89312fgh, 89314fgh, 89315fgh, 89323fgh, 89330fgh, 89347fgh, 89349fgh, 89350fgh, 89353fgh, 89356fgh, 89357fgh, 89358fgh, 89367fgh, 89369fgh, 89371fgh, 89374fgh, 89379fgh, 89384fgh, 89388fgh, 89390fgh, 89395fgh, 89411fgh, 89431fgh, 89436fgh, 89442fgh, 89446fgh, 89463fgh, 89464fgh, 89465fgh, 89468fgh, 89473fgh, 89475fgh, 89479fgh, 89481fgh, 89491fgh, 89492fgh, 89493fgh, 89494fgh, 89495fgh, 89496fgh, 89497fgh, 89498fgh, 89499fgh, 89543fgh, 89544fgh, 89548fgh, 89549fgh, 89640fgh, 89748fgh, 89991fgh, 89993fgh, 96120fgh, 96171fgh, 96176fgh, 96225fgh, 96279fgh, 96336fgh, 96427fgh, 96458fgh, 96501fgh, 96532fgh, 96545fgh, 96578fgh, 96595fgh, 96611fgh, 96633fgh, 96752fgh, 96754fgh, 96803fgh, 96850fgh, 96971fgh, 96995fgh, 97163fgh, 97200fgh, 97201fgh, 97202fgh, 97203fgh, 97204fgh, 97205fgh, 97206fgh, 97207fgh, 97519fgh, 97869fgh, 98195fgh, 98196fgh, 98197fgh, 98377fgh, 98419fgh, 98627fgh, 98629fgh, 98709fgh, 98908fgh, 99100fgh, 99104fgh, 99125fgh, 99126fgh, 99142fgh, 99177fgh, 99202fgh, 99205fgh, 99208fgh, 99211fgh, 99213fgh, 99221fgh, 99224fgh, 99225fgh, 99232fgh, 99241fgh, 99243fgh, 99263fgh, 99265fgh, 99266fgh, 99267fgh, 99272fgh, 99274fgh, 99277fgh, 99286fgh, 99288fgh, 99305fgh, 99309fgh, 99321fgh, 99322fgh, 99323fgh, 99326fgh, 99328fgh, 99338fgh, 99344fgh, 99345fgh, 99346fgh, 99347fgh, 99348fgh, 99356fgh, 99370fgh, 99371fgh, 99373fgh, 99375fgh, 99377fgh, 99385fgh, 99471fgh, 99484fgh, 99522fgh, 99549fgh, 99607fgh, 99623fgh, 99624fgh, 99644fgh, 99645fgh, 99646fgh, 99666fgh, 99671fgh, 99677fgh, 99731fgh, 99734fgh, 99739fgh, 99751fgh, 99755fgh, 99763fgh, 99767fgh, 99791fgh, 99795fgh, 99861fgh, 99863fgh, 99865fgh, 99867fgh, 99961fgh, 99962fgh</w:t>
            </w:r>
          </w:p>
        </w:tc>
        <w:tc>
          <w:tcPr>
            <w:tcW w:w="1739" w:type="dxa"/>
          </w:tcPr>
          <w:p w14:paraId="156844FE" w14:textId="77777777" w:rsidR="00D75F9A" w:rsidRPr="00BB0112" w:rsidRDefault="00D75F9A" w:rsidP="00D75F9A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sz w:val="18"/>
                <w:szCs w:val="18"/>
                <w:lang w:val="ru-RU"/>
              </w:rPr>
              <w:lastRenderedPageBreak/>
              <w:t>31.XII.2019</w:t>
            </w:r>
          </w:p>
        </w:tc>
      </w:tr>
    </w:tbl>
    <w:p w14:paraId="5E32CB16" w14:textId="77777777" w:rsidR="00D75F9A" w:rsidRPr="00BB0112" w:rsidRDefault="00D75F9A" w:rsidP="00D75F9A">
      <w:pPr>
        <w:keepNext/>
        <w:pageBreakBefore/>
        <w:spacing w:after="120"/>
        <w:rPr>
          <w:iCs/>
          <w:lang w:val="ru-RU"/>
        </w:rPr>
      </w:pPr>
      <w:r w:rsidRPr="00BB0112">
        <w:rPr>
          <w:lang w:val="ru-RU"/>
        </w:rPr>
        <w:lastRenderedPageBreak/>
        <w:t>•</w:t>
      </w:r>
      <w:r w:rsidRPr="00BB0112">
        <w:rPr>
          <w:lang w:val="ru-RU"/>
        </w:rPr>
        <w:tab/>
        <w:t xml:space="preserve">Присвоение </w:t>
      </w:r>
      <w:r w:rsidRPr="00BB0112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D75F9A" w:rsidRPr="00BB0112" w14:paraId="3F86492E" w14:textId="77777777" w:rsidTr="00D75F9A">
        <w:trPr>
          <w:cantSplit/>
          <w:jc w:val="center"/>
        </w:trPr>
        <w:tc>
          <w:tcPr>
            <w:tcW w:w="1999" w:type="dxa"/>
            <w:hideMark/>
          </w:tcPr>
          <w:p w14:paraId="5DA5F59D" w14:textId="77777777" w:rsidR="00D75F9A" w:rsidRPr="00BB0112" w:rsidRDefault="00D75F9A" w:rsidP="00D75F9A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42CC7415" w14:textId="77777777" w:rsidR="00D75F9A" w:rsidRPr="00BB0112" w:rsidRDefault="00D75F9A" w:rsidP="00D75F9A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388E209F" w14:textId="77777777" w:rsidR="00D75F9A" w:rsidRPr="00BB0112" w:rsidRDefault="00D75F9A" w:rsidP="0099704A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75F9A" w:rsidRPr="00BB0112" w14:paraId="6F60FCA7" w14:textId="77777777" w:rsidTr="00D75F9A">
        <w:trPr>
          <w:cantSplit/>
          <w:jc w:val="center"/>
        </w:trPr>
        <w:tc>
          <w:tcPr>
            <w:tcW w:w="1999" w:type="dxa"/>
          </w:tcPr>
          <w:p w14:paraId="1DB24640" w14:textId="77777777" w:rsidR="00D75F9A" w:rsidRPr="00BB0112" w:rsidRDefault="00D75F9A" w:rsidP="00D75F9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5317" w:type="dxa"/>
          </w:tcPr>
          <w:p w14:paraId="5B3DC53D" w14:textId="77777777" w:rsidR="00D75F9A" w:rsidRPr="00BB0112" w:rsidRDefault="00D75F9A" w:rsidP="00D75F9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sz w:val="18"/>
                <w:szCs w:val="18"/>
                <w:lang w:val="ru-RU"/>
              </w:rPr>
              <w:t>466defgh и 468defgh</w:t>
            </w:r>
          </w:p>
        </w:tc>
        <w:tc>
          <w:tcPr>
            <w:tcW w:w="1739" w:type="dxa"/>
          </w:tcPr>
          <w:p w14:paraId="6BC493A4" w14:textId="77777777" w:rsidR="00D75F9A" w:rsidRPr="00BB0112" w:rsidRDefault="00D75F9A" w:rsidP="00D75F9A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sz w:val="18"/>
                <w:szCs w:val="18"/>
                <w:lang w:val="ru-RU"/>
              </w:rPr>
              <w:t>28.I.2020</w:t>
            </w:r>
          </w:p>
        </w:tc>
      </w:tr>
    </w:tbl>
    <w:p w14:paraId="53CEA0EA" w14:textId="77777777" w:rsidR="003B48B7" w:rsidRPr="00BB0112" w:rsidRDefault="003B48B7" w:rsidP="00C93758">
      <w:pPr>
        <w:keepNext/>
        <w:keepLines/>
        <w:overflowPunct/>
        <w:spacing w:before="240"/>
        <w:textAlignment w:val="auto"/>
        <w:rPr>
          <w:lang w:val="ru-RU"/>
        </w:rPr>
      </w:pPr>
      <w:r w:rsidRPr="00BB0112">
        <w:rPr>
          <w:lang w:val="ru-RU"/>
        </w:rPr>
        <w:t>Для контактов:</w:t>
      </w:r>
    </w:p>
    <w:p w14:paraId="390000CF" w14:textId="77777777" w:rsidR="003B48B7" w:rsidRPr="00BB0112" w:rsidRDefault="003B48B7" w:rsidP="00C93758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Style w:val="Hyperlink"/>
          <w:lang w:val="ru-RU" w:eastAsia="zh-CN"/>
        </w:rPr>
      </w:pPr>
      <w:r w:rsidRPr="00BB0112">
        <w:rPr>
          <w:lang w:val="ru-RU"/>
        </w:rPr>
        <w:tab/>
        <w:t>Danish Energy Agency</w:t>
      </w:r>
      <w:r w:rsidRPr="00BB0112">
        <w:rPr>
          <w:lang w:val="ru-RU"/>
        </w:rPr>
        <w:br/>
      </w:r>
      <w:r w:rsidRPr="00BB0112">
        <w:rPr>
          <w:rFonts w:cs="Arial"/>
          <w:lang w:val="ru-RU"/>
        </w:rPr>
        <w:t>43 Carsten Niebuhrs Gade</w:t>
      </w:r>
      <w:r w:rsidRPr="00BB0112">
        <w:rPr>
          <w:rFonts w:cs="Arial"/>
          <w:lang w:val="ru-RU"/>
        </w:rPr>
        <w:br/>
        <w:t>1577 COPENHAGEN K</w:t>
      </w:r>
      <w:r w:rsidRPr="00BB0112">
        <w:rPr>
          <w:rFonts w:cs="Arial"/>
          <w:lang w:val="ru-RU"/>
        </w:rPr>
        <w:br/>
        <w:t>Denmark</w:t>
      </w:r>
      <w:r w:rsidRPr="00BB0112">
        <w:rPr>
          <w:rFonts w:cs="Arial"/>
          <w:lang w:val="ru-RU"/>
        </w:rPr>
        <w:br/>
        <w:t>Тел.:</w:t>
      </w:r>
      <w:r w:rsidRPr="00BB0112">
        <w:rPr>
          <w:rFonts w:cs="Arial"/>
          <w:lang w:val="ru-RU"/>
        </w:rPr>
        <w:tab/>
        <w:t xml:space="preserve">+45 33 92 67 00 </w:t>
      </w:r>
      <w:r w:rsidRPr="00BB0112">
        <w:rPr>
          <w:rFonts w:cs="Arial"/>
          <w:lang w:val="ru-RU"/>
        </w:rPr>
        <w:br/>
        <w:t>Факс:</w:t>
      </w:r>
      <w:r w:rsidRPr="00BB0112">
        <w:rPr>
          <w:rFonts w:cs="Arial"/>
          <w:lang w:val="ru-RU"/>
        </w:rPr>
        <w:tab/>
        <w:t>+45 33 11 47 43</w:t>
      </w:r>
      <w:r w:rsidRPr="00BB0112">
        <w:rPr>
          <w:rFonts w:cs="Arial"/>
          <w:lang w:val="ru-RU"/>
        </w:rPr>
        <w:br/>
        <w:t>Эл. почта:</w:t>
      </w:r>
      <w:r w:rsidRPr="00BB0112">
        <w:rPr>
          <w:rFonts w:cs="Arial"/>
          <w:lang w:val="ru-RU"/>
        </w:rPr>
        <w:tab/>
      </w:r>
      <w:hyperlink r:id="rId18" w:history="1">
        <w:r w:rsidRPr="00BB0112">
          <w:rPr>
            <w:rStyle w:val="Hyperlink"/>
            <w:lang w:val="ru-RU" w:eastAsia="zh-CN"/>
          </w:rPr>
          <w:t>ens@ens.dk</w:t>
        </w:r>
      </w:hyperlink>
      <w:r w:rsidRPr="00BB0112">
        <w:rPr>
          <w:rFonts w:cs="Arial"/>
          <w:lang w:val="ru-RU"/>
        </w:rPr>
        <w:t xml:space="preserve"> </w:t>
      </w:r>
      <w:r w:rsidRPr="00BB0112">
        <w:rPr>
          <w:rFonts w:cs="Arial"/>
          <w:lang w:val="ru-RU"/>
        </w:rPr>
        <w:br/>
        <w:t>URL:</w:t>
      </w:r>
      <w:r w:rsidRPr="00BB0112">
        <w:rPr>
          <w:rFonts w:cs="Arial"/>
          <w:lang w:val="ru-RU"/>
        </w:rPr>
        <w:tab/>
      </w:r>
      <w:hyperlink r:id="rId19" w:history="1">
        <w:r w:rsidRPr="00BB0112">
          <w:rPr>
            <w:rStyle w:val="Hyperlink"/>
            <w:lang w:val="ru-RU" w:eastAsia="zh-CN"/>
          </w:rPr>
          <w:t>www.ens.dk</w:t>
        </w:r>
      </w:hyperlink>
    </w:p>
    <w:p w14:paraId="4B5D228C" w14:textId="16554F5E" w:rsidR="00D75F9A" w:rsidRPr="00BB0112" w:rsidRDefault="00F85C58" w:rsidP="00225E66">
      <w:pPr>
        <w:tabs>
          <w:tab w:val="left" w:pos="1560"/>
          <w:tab w:val="left" w:pos="2127"/>
        </w:tabs>
        <w:spacing w:before="720"/>
        <w:jc w:val="left"/>
        <w:outlineLvl w:val="3"/>
        <w:rPr>
          <w:rFonts w:cs="Arial"/>
          <w:b/>
          <w:lang w:val="ru-RU"/>
        </w:rPr>
      </w:pPr>
      <w:r w:rsidRPr="00BB0112">
        <w:rPr>
          <w:rFonts w:cs="Arial"/>
          <w:b/>
          <w:lang w:val="ru-RU"/>
        </w:rPr>
        <w:t>Иран</w:t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77" w:name="_Toc31986478"/>
      <w:r w:rsidR="00D75F9A" w:rsidRPr="00BB0112">
        <w:rPr>
          <w:rFonts w:cs="Arial"/>
          <w:b/>
          <w:lang w:val="ru-RU"/>
        </w:rPr>
        <w:instrText>Iran</w:instrText>
      </w:r>
      <w:bookmarkEnd w:id="77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78" w:name="_Toc31986479"/>
      <w:r w:rsidR="00D75F9A" w:rsidRPr="00BB0112">
        <w:rPr>
          <w:rFonts w:cs="Arial"/>
          <w:b/>
          <w:lang w:val="ru-RU"/>
        </w:rPr>
        <w:instrText>Iran</w:instrText>
      </w:r>
      <w:bookmarkEnd w:id="78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t xml:space="preserve"> </w:t>
      </w:r>
      <w:r w:rsidRPr="00BB0112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4F0344E0" w14:textId="3D528157" w:rsidR="00D75F9A" w:rsidRPr="00BB0112" w:rsidRDefault="00F85C58" w:rsidP="00F85C58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BB0112">
        <w:rPr>
          <w:rFonts w:cs="Arial"/>
          <w:lang w:val="ru-RU"/>
        </w:rPr>
        <w:t>Сообщение от</w:t>
      </w:r>
      <w:r w:rsidR="00D75F9A" w:rsidRPr="00BB0112">
        <w:rPr>
          <w:rFonts w:cs="Arial"/>
          <w:lang w:val="ru-RU"/>
        </w:rPr>
        <w:t xml:space="preserve"> 26.I.2020:</w:t>
      </w:r>
    </w:p>
    <w:p w14:paraId="4B76346B" w14:textId="779CB1E7" w:rsidR="00D75F9A" w:rsidRPr="00BB0112" w:rsidRDefault="00F85C58" w:rsidP="00ED156D">
      <w:pPr>
        <w:rPr>
          <w:rFonts w:cs="Arial"/>
          <w:lang w:val="ru-RU"/>
        </w:rPr>
      </w:pPr>
      <w:r w:rsidRPr="00BB0112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BB0112">
        <w:rPr>
          <w:rFonts w:asciiTheme="minorHAnsi" w:hAnsiTheme="minorHAnsi" w:cs="Arial"/>
          <w:lang w:val="ru-RU"/>
        </w:rPr>
        <w:t>, Тегеран</w:t>
      </w:r>
      <w:r w:rsidR="00D75F9A" w:rsidRPr="00BB0112">
        <w:rPr>
          <w:rFonts w:cs="Arial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79" w:name="_Toc31986480"/>
      <w:r w:rsidR="00D75F9A" w:rsidRPr="00BB0112">
        <w:rPr>
          <w:rFonts w:cs="Arial"/>
          <w:i/>
          <w:iCs/>
          <w:lang w:val="ru-RU"/>
        </w:rPr>
        <w:instrText>Communications Regulatory Authority (CRA)</w:instrText>
      </w:r>
      <w:r w:rsidR="00D75F9A" w:rsidRPr="00BB0112">
        <w:rPr>
          <w:rFonts w:cs="Arial"/>
          <w:lang w:val="ru-RU"/>
        </w:rPr>
        <w:instrText>, Tehran</w:instrText>
      </w:r>
      <w:bookmarkEnd w:id="79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lang w:val="ru-RU"/>
        </w:rPr>
        <w:fldChar w:fldCharType="end"/>
      </w:r>
      <w:r w:rsidR="00D75F9A" w:rsidRPr="00BB0112">
        <w:rPr>
          <w:rFonts w:cs="Arial"/>
          <w:lang w:val="ru-RU"/>
        </w:rPr>
        <w:t xml:space="preserve">, </w:t>
      </w:r>
      <w:r w:rsidRPr="00BB0112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="00D75F9A" w:rsidRPr="00BB0112">
        <w:rPr>
          <w:rFonts w:cs="Arial"/>
          <w:lang w:val="ru-RU"/>
        </w:rPr>
        <w:t>.</w:t>
      </w:r>
    </w:p>
    <w:p w14:paraId="10C5CE0E" w14:textId="6443E646" w:rsidR="00D75F9A" w:rsidRPr="00BB0112" w:rsidRDefault="00F85C58" w:rsidP="00225E66">
      <w:pPr>
        <w:spacing w:before="360"/>
        <w:jc w:val="center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6C752619" w14:textId="77777777" w:rsidR="00D248A3" w:rsidRPr="00BB0112" w:rsidRDefault="00D248A3" w:rsidP="00D248A3">
      <w:pPr>
        <w:rPr>
          <w:lang w:val="ru-RU"/>
        </w:rPr>
      </w:pPr>
      <w:r w:rsidRPr="00BB0112">
        <w:rPr>
          <w:b/>
          <w:lang w:val="ru-RU"/>
        </w:rPr>
        <w:t>1</w:t>
      </w:r>
      <w:r w:rsidRPr="00BB0112">
        <w:rPr>
          <w:b/>
          <w:lang w:val="ru-RU"/>
        </w:rPr>
        <w:tab/>
      </w:r>
      <w:r w:rsidRPr="00BB0112">
        <w:rPr>
          <w:b/>
          <w:bCs/>
          <w:lang w:val="ru-RU"/>
        </w:rPr>
        <w:t>Общая информация</w:t>
      </w:r>
    </w:p>
    <w:p w14:paraId="65437767" w14:textId="77777777" w:rsidR="00D248A3" w:rsidRPr="00BB0112" w:rsidRDefault="00D248A3" w:rsidP="00D248A3">
      <w:pPr>
        <w:rPr>
          <w:lang w:val="ru-RU"/>
        </w:rPr>
      </w:pPr>
      <w:r w:rsidRPr="00BB0112">
        <w:rPr>
          <w:lang w:val="ru-RU"/>
        </w:rPr>
        <w:t>План нумерации E.164 Ирана:</w:t>
      </w:r>
    </w:p>
    <w:p w14:paraId="6848A107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Код страны: +98</w:t>
      </w:r>
    </w:p>
    <w:p w14:paraId="455677FD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Международный префикс: 00</w:t>
      </w:r>
    </w:p>
    <w:p w14:paraId="2145F4B6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Национальный префикс: 0</w:t>
      </w:r>
    </w:p>
    <w:p w14:paraId="13C9AEC1" w14:textId="348B278F" w:rsidR="00D248A3" w:rsidRPr="00BB0112" w:rsidRDefault="00D248A3" w:rsidP="003B4B59">
      <w:pPr>
        <w:spacing w:before="0"/>
        <w:ind w:left="567"/>
        <w:jc w:val="left"/>
        <w:rPr>
          <w:lang w:val="ru-RU"/>
        </w:rPr>
      </w:pPr>
      <w:r w:rsidRPr="00BB0112">
        <w:rPr>
          <w:lang w:val="ru-RU"/>
        </w:rPr>
        <w:t xml:space="preserve">Для осуществления национальных вызовов необходимо набирать этот префикс перед всеми телефонными номерами, за исключением коротких номеров. </w:t>
      </w:r>
      <w:r w:rsidRPr="00BB0112">
        <w:rPr>
          <w:lang w:val="ru-RU"/>
        </w:rPr>
        <w:br/>
        <w:t xml:space="preserve">Не следует набирать при вызове из-за границы. </w:t>
      </w:r>
    </w:p>
    <w:p w14:paraId="3B41E447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Национальный код пункта назначения: 2 цифры.</w:t>
      </w:r>
    </w:p>
    <w:p w14:paraId="69DF3A2D" w14:textId="77777777" w:rsidR="00D248A3" w:rsidRPr="00BB0112" w:rsidRDefault="00D248A3" w:rsidP="00D248A3">
      <w:pPr>
        <w:rPr>
          <w:b/>
          <w:bCs/>
          <w:lang w:val="ru-RU"/>
        </w:rPr>
      </w:pPr>
      <w:r w:rsidRPr="00BB0112">
        <w:rPr>
          <w:b/>
          <w:bCs/>
          <w:lang w:val="ru-RU"/>
        </w:rPr>
        <w:t>2</w:t>
      </w:r>
      <w:r w:rsidRPr="00BB0112">
        <w:rPr>
          <w:b/>
          <w:bCs/>
          <w:lang w:val="ru-RU"/>
        </w:rPr>
        <w:tab/>
        <w:t>Подробные данные плана нумерации</w:t>
      </w:r>
    </w:p>
    <w:p w14:paraId="33C7CE01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NDC: Национальный код пункта назначения</w:t>
      </w:r>
    </w:p>
    <w:p w14:paraId="1336C74B" w14:textId="77777777" w:rsidR="00D248A3" w:rsidRPr="00BB0112" w:rsidRDefault="00D248A3" w:rsidP="003B4B59">
      <w:pPr>
        <w:spacing w:before="0"/>
        <w:rPr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  <w:t>NSN: Национальный значащий номер (NDC + SN)</w:t>
      </w:r>
    </w:p>
    <w:p w14:paraId="3788544D" w14:textId="77777777" w:rsidR="00D248A3" w:rsidRPr="00BB0112" w:rsidRDefault="00D248A3" w:rsidP="00D248A3">
      <w:pPr>
        <w:keepNext/>
        <w:tabs>
          <w:tab w:val="clear" w:pos="5387"/>
          <w:tab w:val="left" w:pos="5670"/>
        </w:tabs>
        <w:spacing w:before="80"/>
        <w:jc w:val="left"/>
        <w:rPr>
          <w:lang w:val="ru-RU"/>
        </w:rPr>
      </w:pPr>
      <w:r w:rsidRPr="00BB0112">
        <w:rPr>
          <w:lang w:val="ru-RU"/>
        </w:rPr>
        <w:t xml:space="preserve">Минимальная длина номера (исключая код страны) составляет </w:t>
      </w:r>
      <w:r w:rsidRPr="00BB0112">
        <w:rPr>
          <w:lang w:val="ru-RU"/>
        </w:rPr>
        <w:tab/>
        <w:t>5 цифр.</w:t>
      </w:r>
      <w:r w:rsidRPr="00BB0112">
        <w:rPr>
          <w:lang w:val="ru-RU"/>
        </w:rPr>
        <w:br/>
        <w:t xml:space="preserve">Максимальная длина номера (исключая код страны) составляет </w:t>
      </w:r>
      <w:r w:rsidRPr="00BB0112">
        <w:rPr>
          <w:lang w:val="ru-RU"/>
        </w:rPr>
        <w:tab/>
        <w:t>10 цифр</w:t>
      </w:r>
    </w:p>
    <w:p w14:paraId="0416CF77" w14:textId="77777777" w:rsidR="00D248A3" w:rsidRPr="00BB0112" w:rsidRDefault="00D248A3" w:rsidP="00D248A3">
      <w:pPr>
        <w:spacing w:before="240" w:after="120"/>
        <w:jc w:val="center"/>
        <w:rPr>
          <w:b/>
          <w:bCs/>
          <w:lang w:val="ru-RU"/>
        </w:rPr>
      </w:pPr>
      <w:r w:rsidRPr="00BB0112">
        <w:rPr>
          <w:b/>
          <w:bCs/>
          <w:lang w:val="ru-RU"/>
        </w:rPr>
        <w:t>Схема нумерации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268"/>
        <w:gridCol w:w="4536"/>
      </w:tblGrid>
      <w:tr w:rsidR="00D248A3" w:rsidRPr="00BB0112" w14:paraId="5F0156D2" w14:textId="77777777" w:rsidTr="009A21E0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34223A" w14:textId="77777777" w:rsidR="00D248A3" w:rsidRPr="0099704A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9970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11D134" w14:textId="2F526395" w:rsidR="00D248A3" w:rsidRPr="0099704A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99704A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39254" w14:textId="029A12E2" w:rsidR="00D248A3" w:rsidRPr="0099704A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9970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9970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18392" w14:textId="1A507B7A" w:rsidR="00D248A3" w:rsidRPr="0099704A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9970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9970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9A21E0" w:rsidRPr="00BB0112" w14:paraId="16B9616A" w14:textId="77777777" w:rsidTr="009A21E0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16CADE0" w14:textId="77777777" w:rsidR="00D248A3" w:rsidRPr="00BB0112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1574051" w14:textId="090509AB" w:rsidR="00D248A3" w:rsidRPr="00BB0112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Мини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4B4A61" w14:textId="2D25E9CE" w:rsidR="00D248A3" w:rsidRPr="00BB0112" w:rsidRDefault="00D248A3" w:rsidP="003B4B59">
            <w:pPr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Макси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134BE" w14:textId="77777777" w:rsidR="00D248A3" w:rsidRPr="00BB0112" w:rsidRDefault="00D248A3" w:rsidP="003B4B59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13E22" w14:textId="77777777" w:rsidR="00D248A3" w:rsidRPr="00BB0112" w:rsidRDefault="00D248A3" w:rsidP="003B4B59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A68661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0DAE8C9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9215996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F769EEB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B6587" w14:textId="478852C6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2C2CF" w14:textId="26B9F453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Мазандаран)</w:t>
            </w:r>
          </w:p>
        </w:tc>
      </w:tr>
      <w:tr w:rsidR="009A21E0" w:rsidRPr="00BB0112" w14:paraId="173548E2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220CFCD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FD0D0B2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E34C15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A6838" w14:textId="4549319C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CF4B9" w14:textId="6BDC7A50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Гилян)</w:t>
            </w:r>
          </w:p>
        </w:tc>
      </w:tr>
      <w:tr w:rsidR="009A21E0" w:rsidRPr="00BB0112" w14:paraId="46921D62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39BA40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AB1346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0F3F2B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72D30" w14:textId="572DD6E4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D58BD" w14:textId="22BECE48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Голестан)</w:t>
            </w:r>
          </w:p>
        </w:tc>
      </w:tr>
      <w:tr w:rsidR="009A21E0" w:rsidRPr="00BB0112" w14:paraId="0C6C545F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E7E0075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E469C2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BA2EFD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96EF5" w14:textId="690794B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29F0B" w14:textId="4BB32AE3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Тегеран)</w:t>
            </w:r>
          </w:p>
        </w:tc>
      </w:tr>
      <w:tr w:rsidR="009A21E0" w:rsidRPr="00BB0112" w14:paraId="1AD9134A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ED7F27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33CF50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AA5093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FD5C1" w14:textId="70A302F2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8253A" w14:textId="7D4AF049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Семнан)</w:t>
            </w:r>
          </w:p>
        </w:tc>
      </w:tr>
      <w:tr w:rsidR="009A21E0" w:rsidRPr="00BB0112" w14:paraId="287A9A7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C5C2F8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1D569B5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44EE69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B320D" w14:textId="1254B8EC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BE987" w14:textId="4510B90D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Зенджан)</w:t>
            </w:r>
          </w:p>
        </w:tc>
      </w:tr>
      <w:tr w:rsidR="009A21E0" w:rsidRPr="00BB0112" w14:paraId="4CBB4B08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2857AF7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5CB092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2A280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F959A" w14:textId="57732285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AF9BB" w14:textId="3DEAC72E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Кум)</w:t>
            </w:r>
          </w:p>
        </w:tc>
      </w:tr>
      <w:tr w:rsidR="009A21E0" w:rsidRPr="00BB0112" w14:paraId="330CD79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83A526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078848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81D91C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2D061" w14:textId="5C647C1B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0E9FA" w14:textId="4A251F02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Альборз)</w:t>
            </w:r>
          </w:p>
        </w:tc>
      </w:tr>
      <w:tr w:rsidR="009A21E0" w:rsidRPr="00BB0112" w14:paraId="30FC57D0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B879E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62A5569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11B6E98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E81B5" w14:textId="32562C5B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2B0FB" w14:textId="22003813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Казвин)</w:t>
            </w:r>
          </w:p>
        </w:tc>
      </w:tr>
      <w:tr w:rsidR="009A21E0" w:rsidRPr="00BB0112" w14:paraId="3CD7987A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C19D1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B4E6C8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06558F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D0CB0" w14:textId="5797C10A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CAF8E" w14:textId="655A48E3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Исфахан)</w:t>
            </w:r>
          </w:p>
        </w:tc>
      </w:tr>
      <w:tr w:rsidR="009A21E0" w:rsidRPr="00BB0112" w14:paraId="1127A72C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6015B82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D20663C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FF0E1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CAA20" w14:textId="61903636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76DAE" w14:textId="6573951B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Керман)</w:t>
            </w:r>
          </w:p>
        </w:tc>
      </w:tr>
      <w:tr w:rsidR="009A21E0" w:rsidRPr="00BB0112" w14:paraId="4094B6C4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944F94F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61D19A0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6CE55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8239B" w14:textId="6ADA3EB0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AF70E" w14:textId="1DBC754D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Язд)</w:t>
            </w:r>
          </w:p>
        </w:tc>
      </w:tr>
      <w:tr w:rsidR="009A21E0" w:rsidRPr="00BB0112" w14:paraId="3B5A269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345F83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40E40F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79C128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3EDBB" w14:textId="1787476A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3DC61" w14:textId="556C6FC1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Чахар-Махал-Бахтияри)</w:t>
            </w:r>
          </w:p>
        </w:tc>
      </w:tr>
      <w:tr w:rsidR="009A21E0" w:rsidRPr="00BB0112" w14:paraId="3D83ADCB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C8849C7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0A9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3B397F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99EC5" w14:textId="06290024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CB90B" w14:textId="1FA643D0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Восточный Азербайджан)</w:t>
            </w:r>
          </w:p>
        </w:tc>
      </w:tr>
      <w:tr w:rsidR="009A21E0" w:rsidRPr="00BB0112" w14:paraId="6BBFBCD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FAF139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A8EA52C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6380CB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0D6AA" w14:textId="3E361193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83FAE" w14:textId="14CEDBA6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Западный Азербайджан)</w:t>
            </w:r>
          </w:p>
        </w:tc>
      </w:tr>
      <w:tr w:rsidR="009A21E0" w:rsidRPr="00BB0112" w14:paraId="75DB70B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5BD758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519C39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5E2FFB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7D9A1" w14:textId="144547ED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4D565" w14:textId="0287B89F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Ардабил)</w:t>
            </w:r>
          </w:p>
        </w:tc>
      </w:tr>
      <w:tr w:rsidR="009A21E0" w:rsidRPr="00BB0112" w14:paraId="0733D10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7FDAF8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A0048D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F642FB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474D8" w14:textId="2CD450BF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35E42" w14:textId="58F50E0B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Разави-Хорасан)</w:t>
            </w:r>
          </w:p>
        </w:tc>
      </w:tr>
      <w:tr w:rsidR="009A21E0" w:rsidRPr="00BB0112" w14:paraId="433AB0E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E61B0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BA8E66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99C53C9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4739B5" w14:textId="432FC41F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DBFFB" w14:textId="4D36D6D6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Систан и Белуджистан)</w:t>
            </w:r>
          </w:p>
        </w:tc>
      </w:tr>
      <w:tr w:rsidR="009A21E0" w:rsidRPr="00BB0112" w14:paraId="27551E09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DA0D0D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D79139C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8F22E67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ADA04" w14:textId="495DFF69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AB8EC" w14:textId="69B63E11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Южный Хорасан)</w:t>
            </w:r>
          </w:p>
        </w:tc>
      </w:tr>
      <w:tr w:rsidR="009A21E0" w:rsidRPr="00BB0112" w14:paraId="25CCDB7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76E131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E02331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5B2D89B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C88EC" w14:textId="741EE914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DC50A" w14:textId="0C5D454D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Северный Хорасан)</w:t>
            </w:r>
          </w:p>
        </w:tc>
      </w:tr>
      <w:tr w:rsidR="009A21E0" w:rsidRPr="00BB0112" w14:paraId="6FFF1F2B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0D0F7F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1840BE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478AF6A" w14:textId="77777777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E28B0" w14:textId="227D3F16" w:rsidR="00D248A3" w:rsidRPr="00BB0112" w:rsidRDefault="00D248A3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B9DBC" w14:textId="19EF6EE4" w:rsidR="00D248A3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D248A3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Хузестан)</w:t>
            </w:r>
          </w:p>
        </w:tc>
      </w:tr>
      <w:tr w:rsidR="009A21E0" w:rsidRPr="00BB0112" w14:paraId="7C8F93B7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95BA7B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3DCAF5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99FEAAD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AC83C" w14:textId="61AC8D32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09A64" w14:textId="22C24BF5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Лорестан)</w:t>
            </w:r>
          </w:p>
        </w:tc>
      </w:tr>
      <w:tr w:rsidR="009A21E0" w:rsidRPr="00BB0112" w14:paraId="47E89AD8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B22C5D3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00BEA52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4292E3F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FF471" w14:textId="426D12FC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14673" w14:textId="0812E7CD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Фарс)</w:t>
            </w:r>
          </w:p>
        </w:tc>
      </w:tr>
      <w:tr w:rsidR="009A21E0" w:rsidRPr="00BB0112" w14:paraId="70AEF28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892DFB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B5C409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2E5C8B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12113" w14:textId="1E1E1718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DB46" w14:textId="0F66C386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Кохгилуйе и Бойерахмад)</w:t>
            </w:r>
          </w:p>
        </w:tc>
      </w:tr>
      <w:tr w:rsidR="009A21E0" w:rsidRPr="00BB0112" w14:paraId="4C9BC50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29C219C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C20011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894DF7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0D9A5" w14:textId="6183F398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A4B69" w14:textId="45F59757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Хормозган)</w:t>
            </w:r>
          </w:p>
        </w:tc>
      </w:tr>
      <w:tr w:rsidR="009A21E0" w:rsidRPr="00BB0112" w14:paraId="52BFB3F4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EE254C5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DAB80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D2895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B62D7" w14:textId="08BF1AEF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B873B" w14:textId="34FE50A3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Бушехр)</w:t>
            </w:r>
          </w:p>
        </w:tc>
      </w:tr>
      <w:tr w:rsidR="009A21E0" w:rsidRPr="00BB0112" w14:paraId="43E3F9F0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F67897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1123F8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9DD27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FCBE4" w14:textId="0C62190F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DA732" w14:textId="0931B02E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Хамадан)</w:t>
            </w:r>
          </w:p>
        </w:tc>
      </w:tr>
      <w:tr w:rsidR="009A21E0" w:rsidRPr="00BB0112" w14:paraId="3E3E50A8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BF83EB0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D8998E4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2BB2A16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A5DDE" w14:textId="738C2633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FD940" w14:textId="11FD1C5F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Керманшахан)</w:t>
            </w:r>
          </w:p>
        </w:tc>
      </w:tr>
      <w:tr w:rsidR="009A21E0" w:rsidRPr="00BB0112" w14:paraId="67D406AC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7A8FFCA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969E285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23BECA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B273F" w14:textId="0A3862CB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D69E2" w14:textId="53611BA7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Илам)</w:t>
            </w:r>
          </w:p>
        </w:tc>
      </w:tr>
      <w:tr w:rsidR="009A21E0" w:rsidRPr="00BB0112" w14:paraId="146281D1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10F330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14E5832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9A553F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53EFC" w14:textId="2312C73D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E0F01" w14:textId="654714C6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Маркази)</w:t>
            </w:r>
          </w:p>
        </w:tc>
      </w:tr>
      <w:tr w:rsidR="009A21E0" w:rsidRPr="00BB0112" w14:paraId="30EFD62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1AEA7F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DA2CD1F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A406EF" w14:textId="77777777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AF596" w14:textId="10796F73" w:rsidR="003B4B59" w:rsidRPr="00BB0112" w:rsidRDefault="003B4B59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C5183" w14:textId="383D2A94" w:rsidR="003B4B59" w:rsidRPr="00BB0112" w:rsidRDefault="00E20A76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</w:t>
            </w:r>
            <w:r w:rsidR="003B4B59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(географический номер для номеров фиксированной телефонной связи – Курдестан)</w:t>
            </w:r>
          </w:p>
        </w:tc>
      </w:tr>
      <w:tr w:rsidR="009A21E0" w:rsidRPr="00BB0112" w14:paraId="7CC54580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BF7352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C053E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E60445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AEC56" w14:textId="701A173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98F90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504136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08369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121FDE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16DE6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F4B45" w14:textId="00E0D877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769D5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3D957F9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86A30F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E52A9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9F481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E1392" w14:textId="53F766B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180C3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95653EC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4BEFD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3DB36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917254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FE89A8" w14:textId="61461A7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3E2F2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E9DEEB8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DE883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1D373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6DD3072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866F8" w14:textId="5EE94556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324F7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4BE31E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DC04A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2AA4AA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9FF1BB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84CE0" w14:textId="6F8C6BB2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9F9BA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97727D5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8E5DB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EF32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9B3E52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BFBC3" w14:textId="7745A5F7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650D0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3404B17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400247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A426D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173307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82D91" w14:textId="531467B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98BFD9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592B31E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186132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557B87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70C50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2A4D5" w14:textId="6E3003A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A67C2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17A2D21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92730A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81810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3FE30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461B3" w14:textId="397B182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4DCAF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344BFC27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62456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0E194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4EB7DF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D7FFE" w14:textId="100DA9D1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423BD" w14:textId="755159E7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4F3F3290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152C9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15DC26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4F7BFC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6529A" w14:textId="192A625C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B8EBA" w14:textId="37EFC97A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2CDF1E09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83929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09C2B6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3A329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37D5B" w14:textId="0574869B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CF63B" w14:textId="2F72D343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385A448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69008A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A7B54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E2EFE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AAC8A" w14:textId="1253CA91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59FD62" w14:textId="2DF35736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71A8E699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A0319F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409459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2C0B38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37EC2" w14:textId="7128757A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2ADF9" w14:textId="5320BB84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446586D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A35DC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152D37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1888E5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AA72F" w14:textId="5A5F1EA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C7370" w14:textId="767E0FEC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234C82D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F21F27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A1CE1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E6D428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9DB832" w14:textId="725CC3D1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FFB67" w14:textId="746E4DDF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61D63927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43A6E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65D17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229AC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798A2" w14:textId="75C51DC1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75360" w14:textId="4C2B9C3A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7A1C6D9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25B7E9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1500A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FC7331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F5E63" w14:textId="50298E8F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волокно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4A074" w14:textId="4F99BFF1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0434B53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FA4FF9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F081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1572C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221A0" w14:textId="0A68F77B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волокно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0DA56" w14:textId="6F111D07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9A21E0" w:rsidRPr="00BB0112" w14:paraId="744591A2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519AE2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53A88C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19D8EE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05409" w14:textId="2B4E8679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беспроводный доступ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4E3D6" w14:textId="40954AE2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9A21E0" w:rsidRPr="00BB0112" w14:paraId="180A341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F0EEA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00982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D9999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6CB2A" w14:textId="1FF228FA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беспроводный доступ</w:t>
            </w:r>
            <w:r w:rsidR="00D75F9A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CEDC3" w14:textId="3F6D8016" w:rsidR="00D75F9A" w:rsidRPr="00BB0112" w:rsidRDefault="009A21E0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9A21E0" w:rsidRPr="00BB0112" w14:paraId="31756A5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7C757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B3821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893869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F835B" w14:textId="0AAB4D30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F29DA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D86FD16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7D2C6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1E1A8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EB969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CE7FC" w14:textId="18CE02B5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C932D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08487E38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EA829B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455C4C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6AB19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C3A57" w14:textId="25B43BED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6C38A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08389EFA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01EF23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3E6FC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53430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ED7DC" w14:textId="5277310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BB982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1C630BE4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37873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04BB4E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68E7D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3646C" w14:textId="66C24E6C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04EFC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5FA353B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CBE48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09BE9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3E19AA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59198" w14:textId="6BF354EB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F20CD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03BE381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D91F2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68D0BC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09F81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F2434" w14:textId="17163E73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CD247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6FCE30B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493B36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156C48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BEFCF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A4127" w14:textId="7CF65C99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25753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7BA913C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9EF94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CF1D2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9DFF5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A7458" w14:textId="2541175C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E1A7B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1344177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629F9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92046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BFD05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95DAB" w14:textId="2B1ECE83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B59E3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173480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CC0509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68DF987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64E86272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215941E" w14:textId="5105EB3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0E02188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0C9C1711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7EA01F4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5FDC804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931A79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0F815FD" w14:textId="34EA0671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8707096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2320AA41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5B2DA24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00B7FD27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D7775D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F0AD8B" w14:textId="1159E530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E3E9D2D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7B8989F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3730507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538B985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D5FCA1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ED80289" w14:textId="447F1D7C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FE60E1F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5B9668EF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0FC3F20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6B29412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8B52EA4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9CB0958" w14:textId="7FC5AAD8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D323E8D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398F112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34447E2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42A781A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F255FA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7D237F2" w14:textId="1D62D706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6B908F1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54A38DAA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7D65327A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E4E649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1075A87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CCD564C" w14:textId="731FD814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C744C65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3A29721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17E9DD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1179BD8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066808D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0289139" w14:textId="436701BC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F58257B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9DD7F82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4F8CB6B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644A494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10E9BE27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23088B9" w14:textId="47CD09DD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AFA2801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0C011205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4171939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3D36E68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7E36ECD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28AA22" w14:textId="465990B3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F138C7A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635132E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01CFA4C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12BAFD1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A8C402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853DF4" w14:textId="5BCF04D7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FA69F2B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8305B3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7D2DAE6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5C8814A2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6B8C70A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5CB9749" w14:textId="366D8B36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E777780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90E2A2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229292B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01D5A1F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11728B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1929B" w14:textId="1A3DA80B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1F8AF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3975ECBC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F73756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B6ADCF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AB913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F190A" w14:textId="049C117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06CAD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1385E2D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07B18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E31671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4CFDA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AD146" w14:textId="159A5367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B1E5A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72DA4DA3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81CB6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63F26D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57FD31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9001D" w14:textId="2891D73A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65366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2934D755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E1616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0625135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D23F3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FD61B" w14:textId="182CE3B4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59B56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4892DF95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B35AE59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6E6E5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88BC98E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05781" w14:textId="2D27E314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9C0B6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3549B74B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982C5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E933C8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2747260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483F2" w14:textId="6365942E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6C829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21E0" w:rsidRPr="00BB0112" w14:paraId="6812FE34" w14:textId="77777777" w:rsidTr="009A21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8098F63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1CEAC52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B59A16" w14:textId="77777777" w:rsidR="00D75F9A" w:rsidRPr="00BB0112" w:rsidRDefault="00D75F9A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4FEBB" w14:textId="7D276786" w:rsidR="00D75F9A" w:rsidRPr="00BB0112" w:rsidRDefault="009A21E0" w:rsidP="003B4B59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0D2360" w14:textId="77777777" w:rsidR="00D75F9A" w:rsidRPr="00BB0112" w:rsidRDefault="00D75F9A" w:rsidP="003B4B59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3BAEF30C" w14:textId="3FEA2D4F" w:rsidR="00D75F9A" w:rsidRPr="00BB0112" w:rsidRDefault="009A21E0" w:rsidP="00A52DDC">
      <w:pPr>
        <w:spacing w:before="240"/>
        <w:jc w:val="left"/>
        <w:rPr>
          <w:lang w:val="ru-RU"/>
        </w:rPr>
      </w:pPr>
      <w:r w:rsidRPr="00BB0112">
        <w:rPr>
          <w:lang w:val="ru-RU"/>
        </w:rPr>
        <w:t>Для контактов</w:t>
      </w:r>
      <w:r w:rsidR="00D75F9A" w:rsidRPr="00BB0112">
        <w:rPr>
          <w:lang w:val="ru-RU"/>
        </w:rPr>
        <w:t>:</w:t>
      </w:r>
    </w:p>
    <w:p w14:paraId="6E83D28F" w14:textId="0E80C275" w:rsidR="00D75F9A" w:rsidRPr="0099704A" w:rsidRDefault="00D75F9A" w:rsidP="0099704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</w:rPr>
      </w:pPr>
      <w:r w:rsidRPr="00BB0112">
        <w:rPr>
          <w:lang w:val="ru-RU"/>
        </w:rPr>
        <w:tab/>
        <w:t>Alireza Darvishi</w:t>
      </w:r>
      <w:r w:rsidRPr="00BB0112">
        <w:rPr>
          <w:lang w:val="ru-RU"/>
        </w:rPr>
        <w:br/>
        <w:t>Director General, International Organizations Bureau,</w:t>
      </w:r>
      <w:r w:rsidRPr="00BB0112">
        <w:rPr>
          <w:lang w:val="ru-RU"/>
        </w:rPr>
        <w:br/>
        <w:t>Communications Regulatory Authority (CRA)</w:t>
      </w:r>
      <w:r w:rsidRPr="00BB0112">
        <w:rPr>
          <w:lang w:val="ru-RU"/>
        </w:rPr>
        <w:br/>
        <w:t>Ministry of Information and Communication Technology</w:t>
      </w:r>
      <w:r w:rsidRPr="00BB0112">
        <w:rPr>
          <w:lang w:val="ru-RU"/>
        </w:rPr>
        <w:br/>
        <w:t xml:space="preserve">15598 TEHRAN </w:t>
      </w:r>
      <w:r w:rsidRPr="00BB0112">
        <w:rPr>
          <w:lang w:val="ru-RU"/>
        </w:rPr>
        <w:br/>
        <w:t xml:space="preserve">Iran (Islamic Republic of) </w:t>
      </w:r>
      <w:r w:rsidRPr="00BB0112">
        <w:rPr>
          <w:lang w:val="ru-RU"/>
        </w:rPr>
        <w:br/>
      </w:r>
      <w:r w:rsidR="009A21E0" w:rsidRPr="00BB0112">
        <w:rPr>
          <w:lang w:val="ru-RU"/>
        </w:rPr>
        <w:t>Тел.</w:t>
      </w:r>
      <w:r w:rsidRPr="00BB0112">
        <w:rPr>
          <w:lang w:val="ru-RU"/>
        </w:rPr>
        <w:t>:</w:t>
      </w:r>
      <w:r w:rsidRPr="00BB0112">
        <w:rPr>
          <w:lang w:val="ru-RU"/>
        </w:rPr>
        <w:tab/>
        <w:t>+98 21 89662201</w:t>
      </w:r>
      <w:r w:rsidRPr="00BB0112">
        <w:rPr>
          <w:lang w:val="ru-RU"/>
        </w:rPr>
        <w:br/>
      </w:r>
      <w:r w:rsidR="009A21E0" w:rsidRPr="00BB0112">
        <w:rPr>
          <w:lang w:val="ru-RU"/>
        </w:rPr>
        <w:t>Факс</w:t>
      </w:r>
      <w:r w:rsidRPr="00BB0112">
        <w:rPr>
          <w:lang w:val="ru-RU"/>
        </w:rPr>
        <w:t xml:space="preserve">: </w:t>
      </w:r>
      <w:r w:rsidRPr="00BB0112">
        <w:rPr>
          <w:lang w:val="ru-RU"/>
        </w:rPr>
        <w:tab/>
        <w:t>+98 21 88468999</w:t>
      </w:r>
      <w:r w:rsidRPr="00BB0112">
        <w:rPr>
          <w:lang w:val="ru-RU"/>
        </w:rPr>
        <w:br/>
      </w:r>
      <w:r w:rsidR="009A21E0" w:rsidRPr="00BB0112">
        <w:rPr>
          <w:lang w:val="ru-RU"/>
        </w:rPr>
        <w:t>Эл. почта</w:t>
      </w:r>
      <w:r w:rsidRPr="00BB0112">
        <w:rPr>
          <w:lang w:val="ru-RU"/>
        </w:rPr>
        <w:t>:</w:t>
      </w:r>
      <w:r w:rsidRPr="00BB0112">
        <w:rPr>
          <w:lang w:val="ru-RU"/>
        </w:rPr>
        <w:tab/>
      </w:r>
      <w:hyperlink r:id="rId20" w:history="1">
        <w:r w:rsidRPr="0099704A">
          <w:rPr>
            <w:rStyle w:val="Hyperlink"/>
          </w:rPr>
          <w:t>darvishi@cra.ir</w:t>
        </w:r>
      </w:hyperlink>
      <w:r w:rsidR="0099704A">
        <w:t xml:space="preserve"> </w:t>
      </w:r>
      <w:r w:rsidRPr="00BB0112">
        <w:rPr>
          <w:lang w:val="ru-RU"/>
        </w:rPr>
        <w:br/>
        <w:t xml:space="preserve">URL: </w:t>
      </w:r>
      <w:r w:rsidRPr="00BB0112">
        <w:rPr>
          <w:lang w:val="ru-RU"/>
        </w:rPr>
        <w:tab/>
      </w:r>
      <w:hyperlink r:id="rId21" w:history="1">
        <w:r w:rsidR="0099704A" w:rsidRPr="00CA2A24">
          <w:rPr>
            <w:rStyle w:val="Hyperlink"/>
            <w:lang w:val="ru-RU"/>
          </w:rPr>
          <w:t>www.cra.ir</w:t>
        </w:r>
      </w:hyperlink>
      <w:r w:rsidR="0099704A">
        <w:t xml:space="preserve"> </w:t>
      </w:r>
    </w:p>
    <w:p w14:paraId="5231AFC2" w14:textId="59FAAAA5" w:rsidR="00D75F9A" w:rsidRPr="00BB0112" w:rsidRDefault="007802BC" w:rsidP="00225E66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BB0112">
        <w:rPr>
          <w:rFonts w:cs="Arial"/>
          <w:b/>
          <w:lang w:val="ru-RU"/>
        </w:rPr>
        <w:lastRenderedPageBreak/>
        <w:t>Иордан</w:t>
      </w:r>
      <w:r w:rsidR="00225E66" w:rsidRPr="00BB0112">
        <w:rPr>
          <w:rFonts w:cs="Arial"/>
          <w:b/>
          <w:lang w:val="ru-RU"/>
        </w:rPr>
        <w:t>ия</w:t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0" w:name="_Toc31986481"/>
      <w:r w:rsidR="00D75F9A" w:rsidRPr="00BB0112">
        <w:rPr>
          <w:rFonts w:cs="Arial"/>
          <w:b/>
          <w:lang w:val="ru-RU"/>
        </w:rPr>
        <w:instrText>Jordan</w:instrText>
      </w:r>
      <w:bookmarkEnd w:id="80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t xml:space="preserve"> (</w:t>
      </w:r>
      <w:r w:rsidR="00225E66" w:rsidRPr="00BB0112">
        <w:rPr>
          <w:rFonts w:cs="Arial"/>
          <w:b/>
          <w:lang w:val="ru-RU"/>
        </w:rPr>
        <w:t>код страны</w:t>
      </w:r>
      <w:r w:rsidR="00D75F9A" w:rsidRPr="00BB0112">
        <w:rPr>
          <w:rFonts w:cs="Arial"/>
          <w:b/>
          <w:lang w:val="ru-RU"/>
        </w:rPr>
        <w:t xml:space="preserve"> +962)</w:t>
      </w:r>
    </w:p>
    <w:p w14:paraId="57309066" w14:textId="29F8DB9E" w:rsidR="00D75F9A" w:rsidRPr="00BB0112" w:rsidRDefault="00225E66" w:rsidP="00225E66">
      <w:pPr>
        <w:spacing w:before="40" w:after="60"/>
        <w:outlineLvl w:val="4"/>
        <w:rPr>
          <w:rFonts w:cs="Arial"/>
          <w:iCs/>
          <w:szCs w:val="26"/>
          <w:lang w:val="ru-RU"/>
        </w:rPr>
      </w:pPr>
      <w:r w:rsidRPr="00BB0112">
        <w:rPr>
          <w:rFonts w:cs="Arial"/>
          <w:bCs/>
          <w:iCs/>
          <w:szCs w:val="26"/>
          <w:lang w:val="ru-RU"/>
        </w:rPr>
        <w:t>Сообщение от</w:t>
      </w:r>
      <w:r w:rsidR="00D75F9A" w:rsidRPr="00BB0112">
        <w:rPr>
          <w:rFonts w:cs="Arial"/>
          <w:bCs/>
          <w:iCs/>
          <w:szCs w:val="26"/>
          <w:lang w:val="ru-RU"/>
        </w:rPr>
        <w:t xml:space="preserve"> 21.I.2020:</w:t>
      </w:r>
    </w:p>
    <w:p w14:paraId="7D207A9C" w14:textId="022CCF4D" w:rsidR="00D75F9A" w:rsidRPr="00BB0112" w:rsidRDefault="00225E66" w:rsidP="0099704A">
      <w:pPr>
        <w:rPr>
          <w:rFonts w:cs="Arial"/>
          <w:lang w:val="ru-RU"/>
        </w:rPr>
      </w:pPr>
      <w:r w:rsidRPr="00BB0112">
        <w:rPr>
          <w:rFonts w:cs="Arial"/>
          <w:i/>
          <w:iCs/>
          <w:lang w:val="ru-RU"/>
        </w:rPr>
        <w:t>Комиссия по регулированию электросвязи (TRC)</w:t>
      </w:r>
      <w:r w:rsidRPr="00BB0112">
        <w:rPr>
          <w:rFonts w:cs="Arial"/>
          <w:lang w:val="ru-RU"/>
        </w:rPr>
        <w:t>, Амман</w:t>
      </w:r>
      <w:r w:rsidR="00D75F9A" w:rsidRPr="00BB0112">
        <w:rPr>
          <w:rFonts w:cs="Arial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1" w:name="_Toc31986482"/>
      <w:r w:rsidR="00D75F9A" w:rsidRPr="00BB0112">
        <w:rPr>
          <w:rFonts w:cs="Arial"/>
          <w:i/>
          <w:lang w:val="ru-RU"/>
        </w:rPr>
        <w:instrText xml:space="preserve">Telecommunications Regulatory Commission (TRC), </w:instrText>
      </w:r>
      <w:r w:rsidR="00D75F9A" w:rsidRPr="00BB0112">
        <w:rPr>
          <w:rFonts w:cs="Arial"/>
          <w:lang w:val="ru-RU"/>
        </w:rPr>
        <w:instrText>Amman</w:instrText>
      </w:r>
      <w:bookmarkEnd w:id="81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lang w:val="ru-RU"/>
        </w:rPr>
        <w:fldChar w:fldCharType="end"/>
      </w:r>
      <w:r w:rsidR="00D75F9A" w:rsidRPr="00BB0112">
        <w:rPr>
          <w:rFonts w:cs="Arial"/>
          <w:lang w:val="ru-RU"/>
        </w:rPr>
        <w:t xml:space="preserve">, </w:t>
      </w:r>
      <w:r w:rsidRPr="00BB0112">
        <w:rPr>
          <w:rFonts w:cs="Arial"/>
          <w:lang w:val="ru-RU"/>
        </w:rPr>
        <w:t>объявляет о распределении следующих новых диапазонов номеров</w:t>
      </w:r>
      <w:r w:rsidR="00D75F9A" w:rsidRPr="00BB0112">
        <w:rPr>
          <w:rFonts w:cs="Arial"/>
          <w:lang w:val="ru-RU"/>
        </w:rPr>
        <w:t>:</w:t>
      </w:r>
    </w:p>
    <w:p w14:paraId="620C9F8A" w14:textId="77777777" w:rsidR="00D75F9A" w:rsidRPr="00BB0112" w:rsidRDefault="00D75F9A" w:rsidP="00D75F9A">
      <w:pPr>
        <w:spacing w:before="0"/>
        <w:jc w:val="left"/>
        <w:rPr>
          <w:rFonts w:cs="Arial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701"/>
      </w:tblGrid>
      <w:tr w:rsidR="00D75F9A" w:rsidRPr="00BB0112" w14:paraId="7A4B77E2" w14:textId="77777777" w:rsidTr="00D75F9A">
        <w:trPr>
          <w:tblHeader/>
        </w:trPr>
        <w:tc>
          <w:tcPr>
            <w:tcW w:w="1877" w:type="dxa"/>
          </w:tcPr>
          <w:p w14:paraId="19516E7E" w14:textId="3D20F5B8" w:rsidR="00D75F9A" w:rsidRPr="00BB0112" w:rsidRDefault="00225E66" w:rsidP="00D75F9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i/>
                <w:sz w:val="18"/>
                <w:szCs w:val="18"/>
                <w:lang w:val="ru-RU" w:bidi="ar-JO"/>
              </w:rPr>
              <w:t>Услуга</w:t>
            </w:r>
          </w:p>
        </w:tc>
        <w:tc>
          <w:tcPr>
            <w:tcW w:w="3221" w:type="dxa"/>
          </w:tcPr>
          <w:p w14:paraId="640886D4" w14:textId="338A28F3" w:rsidR="00D75F9A" w:rsidRPr="00BB0112" w:rsidRDefault="0057336C" w:rsidP="00D75F9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i/>
                <w:sz w:val="18"/>
                <w:szCs w:val="18"/>
                <w:lang w:val="ru-RU" w:bidi="ar-JO"/>
              </w:rPr>
              <w:t>Держатель лицензии</w:t>
            </w:r>
          </w:p>
        </w:tc>
        <w:tc>
          <w:tcPr>
            <w:tcW w:w="2410" w:type="dxa"/>
          </w:tcPr>
          <w:p w14:paraId="36294F8E" w14:textId="4319F960" w:rsidR="00D75F9A" w:rsidRPr="00BB0112" w:rsidRDefault="0057336C" w:rsidP="00D75F9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i/>
                <w:sz w:val="18"/>
                <w:szCs w:val="18"/>
                <w:lang w:val="ru-RU" w:bidi="ar-JO"/>
              </w:rPr>
              <w:t>Диапазон номеров</w:t>
            </w:r>
          </w:p>
        </w:tc>
        <w:tc>
          <w:tcPr>
            <w:tcW w:w="1701" w:type="dxa"/>
          </w:tcPr>
          <w:p w14:paraId="69DDBA93" w14:textId="599F8FEF" w:rsidR="00D75F9A" w:rsidRPr="00BB0112" w:rsidRDefault="0057336C" w:rsidP="00D75F9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bCs/>
                <w:i/>
                <w:sz w:val="18"/>
                <w:szCs w:val="18"/>
                <w:lang w:val="ru-RU" w:bidi="ar-JO"/>
              </w:rPr>
              <w:t>Дата включения</w:t>
            </w:r>
          </w:p>
        </w:tc>
      </w:tr>
      <w:tr w:rsidR="00D75F9A" w:rsidRPr="00BB0112" w14:paraId="18C52159" w14:textId="77777777" w:rsidTr="00D75F9A">
        <w:tc>
          <w:tcPr>
            <w:tcW w:w="1877" w:type="dxa"/>
          </w:tcPr>
          <w:p w14:paraId="3C431B2D" w14:textId="5BD2B5D8" w:rsidR="00D75F9A" w:rsidRPr="00BB0112" w:rsidRDefault="009A21E0" w:rsidP="00D75F9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221" w:type="dxa"/>
          </w:tcPr>
          <w:p w14:paraId="757673C6" w14:textId="77777777" w:rsidR="00D75F9A" w:rsidRPr="00BB0112" w:rsidRDefault="00D75F9A" w:rsidP="00C9630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bCs/>
                <w:sz w:val="18"/>
                <w:szCs w:val="18"/>
                <w:lang w:val="ru-RU" w:bidi="ar-JO"/>
              </w:rPr>
              <w:t>Petra Jordanian Mobile Telecommunication Company – Orange Mobile</w:t>
            </w:r>
          </w:p>
        </w:tc>
        <w:tc>
          <w:tcPr>
            <w:tcW w:w="2410" w:type="dxa"/>
          </w:tcPr>
          <w:p w14:paraId="5C445862" w14:textId="77777777" w:rsidR="00D75F9A" w:rsidRPr="00BB0112" w:rsidRDefault="00D75F9A" w:rsidP="00D75F9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sz w:val="18"/>
                <w:szCs w:val="18"/>
                <w:lang w:val="ru-RU"/>
              </w:rPr>
              <w:t>0771 XX XX XX</w:t>
            </w:r>
          </w:p>
        </w:tc>
        <w:tc>
          <w:tcPr>
            <w:tcW w:w="1701" w:type="dxa"/>
          </w:tcPr>
          <w:p w14:paraId="44FF7F58" w14:textId="668C09D1" w:rsidR="00D75F9A" w:rsidRPr="00BB0112" w:rsidRDefault="0057336C" w:rsidP="00D75F9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sz w:val="18"/>
                <w:szCs w:val="18"/>
                <w:lang w:val="ru-RU"/>
              </w:rPr>
              <w:t>Немедленно</w:t>
            </w:r>
          </w:p>
        </w:tc>
      </w:tr>
    </w:tbl>
    <w:p w14:paraId="5D9D06A8" w14:textId="0DC3B631" w:rsidR="00D75F9A" w:rsidRPr="00BB0112" w:rsidRDefault="0057336C" w:rsidP="00A52DDC">
      <w:pPr>
        <w:spacing w:before="240"/>
        <w:rPr>
          <w:lang w:val="ru-RU"/>
        </w:rPr>
      </w:pPr>
      <w:r w:rsidRPr="00BB0112">
        <w:rPr>
          <w:lang w:val="ru-RU"/>
        </w:rPr>
        <w:t>Для контактов</w:t>
      </w:r>
      <w:r w:rsidR="00D75F9A" w:rsidRPr="00BB0112">
        <w:rPr>
          <w:lang w:val="ru-RU"/>
        </w:rPr>
        <w:t>:</w:t>
      </w:r>
    </w:p>
    <w:p w14:paraId="6C154521" w14:textId="356FE0D7" w:rsidR="00D75F9A" w:rsidRPr="0099704A" w:rsidRDefault="00D75F9A" w:rsidP="0099704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color w:val="000000"/>
        </w:rPr>
      </w:pPr>
      <w:r w:rsidRPr="00BB0112">
        <w:rPr>
          <w:lang w:val="ru-RU"/>
        </w:rPr>
        <w:tab/>
        <w:t>Eng. Hala Kharbat</w:t>
      </w:r>
      <w:r w:rsidRPr="00BB0112">
        <w:rPr>
          <w:lang w:val="ru-RU"/>
        </w:rPr>
        <w:br/>
        <w:t>Telecommunications Services and Networks Regulation Directorate</w:t>
      </w:r>
      <w:r w:rsidRPr="00BB0112">
        <w:rPr>
          <w:lang w:val="ru-RU"/>
        </w:rPr>
        <w:br/>
        <w:t>Telecommunications Regulatory Commission (TRC)</w:t>
      </w:r>
      <w:r w:rsidRPr="00BB0112">
        <w:rPr>
          <w:lang w:val="ru-RU"/>
        </w:rPr>
        <w:br/>
        <w:t>Bayader Wadi Al Seer District</w:t>
      </w:r>
      <w:r w:rsidRPr="00BB0112">
        <w:rPr>
          <w:lang w:val="ru-RU"/>
        </w:rPr>
        <w:br/>
        <w:t>Deir ghbar Area</w:t>
      </w:r>
      <w:r w:rsidRPr="00BB0112">
        <w:rPr>
          <w:lang w:val="ru-RU"/>
        </w:rPr>
        <w:br/>
        <w:t xml:space="preserve">Extension of Alshaheed Mohamad Al Zoghoul Street. </w:t>
      </w:r>
      <w:r w:rsidRPr="00BB0112">
        <w:rPr>
          <w:lang w:val="ru-RU"/>
        </w:rPr>
        <w:br/>
        <w:t>Building No (13)</w:t>
      </w:r>
      <w:r w:rsidRPr="00BB0112">
        <w:rPr>
          <w:lang w:val="ru-RU"/>
        </w:rPr>
        <w:br/>
        <w:t xml:space="preserve">P.O.Box: 850967 </w:t>
      </w:r>
      <w:r w:rsidRPr="00BB0112">
        <w:rPr>
          <w:lang w:val="ru-RU"/>
        </w:rPr>
        <w:br/>
        <w:t>AMMAN 11185</w:t>
      </w:r>
      <w:r w:rsidRPr="00BB0112">
        <w:rPr>
          <w:lang w:val="ru-RU"/>
        </w:rPr>
        <w:br/>
        <w:t xml:space="preserve">Jordan </w:t>
      </w:r>
      <w:r w:rsidRPr="00BB0112">
        <w:rPr>
          <w:lang w:val="ru-RU"/>
        </w:rPr>
        <w:br/>
      </w:r>
      <w:r w:rsidR="0057336C" w:rsidRPr="00BB0112">
        <w:rPr>
          <w:lang w:val="ru-RU"/>
        </w:rPr>
        <w:t>Тел.</w:t>
      </w:r>
      <w:r w:rsidRPr="00BB0112">
        <w:rPr>
          <w:lang w:val="ru-RU"/>
        </w:rPr>
        <w:t>:</w:t>
      </w:r>
      <w:r w:rsidRPr="00BB0112">
        <w:rPr>
          <w:lang w:val="ru-RU"/>
        </w:rPr>
        <w:tab/>
        <w:t>+962 6 5501120 ext: 2330</w:t>
      </w:r>
      <w:r w:rsidRPr="00BB0112">
        <w:rPr>
          <w:lang w:val="ru-RU"/>
        </w:rPr>
        <w:br/>
      </w:r>
      <w:r w:rsidR="0057336C" w:rsidRPr="00BB0112">
        <w:rPr>
          <w:lang w:val="ru-RU"/>
        </w:rPr>
        <w:t>Факс</w:t>
      </w:r>
      <w:r w:rsidRPr="00BB0112">
        <w:rPr>
          <w:lang w:val="ru-RU"/>
        </w:rPr>
        <w:t>:</w:t>
      </w:r>
      <w:r w:rsidRPr="00BB0112">
        <w:rPr>
          <w:lang w:val="ru-RU"/>
        </w:rPr>
        <w:tab/>
        <w:t>+962 6 5690830</w:t>
      </w:r>
      <w:r w:rsidRPr="00BB0112">
        <w:rPr>
          <w:lang w:val="ru-RU"/>
        </w:rPr>
        <w:br/>
      </w:r>
      <w:r w:rsidR="0057336C" w:rsidRPr="00BB0112">
        <w:rPr>
          <w:lang w:val="ru-RU"/>
        </w:rPr>
        <w:t>Эл почта</w:t>
      </w:r>
      <w:r w:rsidRPr="00BB0112">
        <w:rPr>
          <w:lang w:val="ru-RU"/>
        </w:rPr>
        <w:t>:</w:t>
      </w:r>
      <w:r w:rsidRPr="00BB0112">
        <w:rPr>
          <w:lang w:val="ru-RU"/>
        </w:rPr>
        <w:tab/>
      </w:r>
      <w:hyperlink r:id="rId22" w:history="1">
        <w:r w:rsidR="0099704A" w:rsidRPr="00CA2A24">
          <w:rPr>
            <w:rStyle w:val="Hyperlink"/>
            <w:lang w:val="ru-RU"/>
          </w:rPr>
          <w:t>hala.kharbat@trc.gov.jo</w:t>
        </w:r>
      </w:hyperlink>
      <w:r w:rsidR="0099704A">
        <w:t xml:space="preserve"> </w:t>
      </w:r>
    </w:p>
    <w:p w14:paraId="0709E4A0" w14:textId="45285CBD" w:rsidR="00D75F9A" w:rsidRPr="00BB0112" w:rsidRDefault="0057336C" w:rsidP="00FB5A03">
      <w:pPr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BB0112">
        <w:rPr>
          <w:rFonts w:cs="Arial"/>
          <w:b/>
          <w:lang w:val="ru-RU"/>
        </w:rPr>
        <w:t>Монако</w:t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2" w:name="_Toc31986483"/>
      <w:r w:rsidR="00D75F9A" w:rsidRPr="00BB0112">
        <w:rPr>
          <w:rFonts w:cs="Arial"/>
          <w:b/>
          <w:lang w:val="ru-RU"/>
        </w:rPr>
        <w:instrText>Monaco</w:instrText>
      </w:r>
      <w:bookmarkEnd w:id="82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t xml:space="preserve"> (</w:t>
      </w:r>
      <w:r w:rsidRPr="00BB0112">
        <w:rPr>
          <w:rFonts w:cs="Arial"/>
          <w:b/>
          <w:lang w:val="ru-RU"/>
        </w:rPr>
        <w:t>код страны</w:t>
      </w:r>
      <w:r w:rsidR="00D75F9A" w:rsidRPr="00BB0112">
        <w:rPr>
          <w:rFonts w:cs="Arial"/>
          <w:b/>
          <w:lang w:val="ru-RU"/>
        </w:rPr>
        <w:t xml:space="preserve"> +377)</w:t>
      </w:r>
    </w:p>
    <w:p w14:paraId="21947551" w14:textId="43F24507" w:rsidR="00D75F9A" w:rsidRPr="00BB0112" w:rsidRDefault="0057336C" w:rsidP="0057336C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BB0112">
        <w:rPr>
          <w:rFonts w:cs="Arial"/>
          <w:lang w:val="ru-RU"/>
        </w:rPr>
        <w:t>Сообщение от</w:t>
      </w:r>
      <w:r w:rsidR="00D75F9A" w:rsidRPr="00BB0112">
        <w:rPr>
          <w:rFonts w:cs="Arial"/>
          <w:lang w:val="ru-RU"/>
        </w:rPr>
        <w:t xml:space="preserve"> 20.I.2020:</w:t>
      </w:r>
    </w:p>
    <w:p w14:paraId="576557D3" w14:textId="56A968E9" w:rsidR="00D75F9A" w:rsidRPr="00BB0112" w:rsidRDefault="00FB5A03" w:rsidP="00C96301">
      <w:pPr>
        <w:overflowPunct/>
        <w:autoSpaceDE/>
        <w:adjustRightInd/>
        <w:spacing w:before="0"/>
        <w:rPr>
          <w:rFonts w:cs="Arial"/>
          <w:lang w:val="ru-RU"/>
        </w:rPr>
      </w:pPr>
      <w:r w:rsidRPr="00BB0112">
        <w:rPr>
          <w:rFonts w:cs="Arial"/>
          <w:i/>
          <w:iCs/>
          <w:lang w:val="ru-RU"/>
        </w:rPr>
        <w:t>Департамент развития цифровых приложений</w:t>
      </w:r>
      <w:r w:rsidR="00D75F9A" w:rsidRPr="00BB0112">
        <w:rPr>
          <w:rFonts w:cs="Arial"/>
          <w:lang w:val="ru-RU"/>
        </w:rPr>
        <w:t xml:space="preserve">, </w:t>
      </w:r>
      <w:r w:rsidR="0057336C" w:rsidRPr="00BB0112">
        <w:rPr>
          <w:rFonts w:cs="Arial"/>
          <w:lang w:val="ru-RU"/>
        </w:rPr>
        <w:t>Монако</w:t>
      </w:r>
      <w:r w:rsidR="00D75F9A" w:rsidRPr="00BB0112">
        <w:rPr>
          <w:rFonts w:cs="Arial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3" w:name="_Toc31986484"/>
      <w:r w:rsidR="00D75F9A" w:rsidRPr="00BB0112">
        <w:rPr>
          <w:rFonts w:cs="Arial"/>
          <w:i/>
          <w:iCs/>
          <w:lang w:val="ru-RU"/>
        </w:rPr>
        <w:instrText>Direction du Développement des Usages Numériques</w:instrText>
      </w:r>
      <w:r w:rsidR="00D75F9A" w:rsidRPr="00BB0112">
        <w:rPr>
          <w:rFonts w:cs="Arial"/>
          <w:lang w:val="ru-RU"/>
        </w:rPr>
        <w:instrText>, Monaco</w:instrText>
      </w:r>
      <w:bookmarkEnd w:id="83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lang w:val="ru-RU"/>
        </w:rPr>
        <w:fldChar w:fldCharType="end"/>
      </w:r>
      <w:r w:rsidR="00D75F9A" w:rsidRPr="00BB0112">
        <w:rPr>
          <w:rFonts w:cs="Arial"/>
          <w:lang w:val="ru-RU"/>
        </w:rPr>
        <w:t xml:space="preserve">, </w:t>
      </w:r>
      <w:r w:rsidR="0057336C" w:rsidRPr="00BB0112">
        <w:rPr>
          <w:rFonts w:cs="Arial"/>
          <w:lang w:val="ru-RU"/>
        </w:rPr>
        <w:t>объявляет о следующем обновлении национального плана нумерации Монако</w:t>
      </w:r>
      <w:r w:rsidR="00D75F9A" w:rsidRPr="00BB0112">
        <w:rPr>
          <w:rFonts w:cs="Arial"/>
          <w:lang w:val="ru-RU"/>
        </w:rPr>
        <w:t xml:space="preserve">. </w:t>
      </w:r>
    </w:p>
    <w:p w14:paraId="65E72AB8" w14:textId="12FE6FB8" w:rsidR="00D75F9A" w:rsidRPr="00BB0112" w:rsidRDefault="00FB5A03" w:rsidP="00FB5A03">
      <w:pPr>
        <w:keepNext/>
        <w:keepLines/>
        <w:spacing w:after="120"/>
        <w:jc w:val="center"/>
        <w:rPr>
          <w:rFonts w:cstheme="minorBidi"/>
          <w:bCs/>
          <w:i/>
          <w:lang w:val="ru-RU"/>
        </w:rPr>
      </w:pPr>
      <w:r w:rsidRPr="00BB0112">
        <w:rPr>
          <w:rFonts w:cstheme="minorBidi"/>
          <w:iCs/>
          <w:lang w:val="ru-RU"/>
        </w:rPr>
        <w:t xml:space="preserve">Описание </w:t>
      </w:r>
      <w:r w:rsidR="00A52DDC" w:rsidRPr="00BB0112">
        <w:rPr>
          <w:rFonts w:cstheme="minorBidi"/>
          <w:iCs/>
          <w:lang w:val="ru-RU"/>
        </w:rPr>
        <w:t>ввода</w:t>
      </w:r>
      <w:r w:rsidRPr="00BB0112">
        <w:rPr>
          <w:rFonts w:cstheme="minorBidi"/>
          <w:iCs/>
          <w:lang w:val="ru-RU"/>
        </w:rPr>
        <w:t xml:space="preserve"> нового ресурса </w:t>
      </w:r>
      <w:r w:rsidR="00A52DDC" w:rsidRPr="00BB0112">
        <w:rPr>
          <w:rFonts w:cstheme="minorBidi"/>
          <w:iCs/>
          <w:lang w:val="ru-RU"/>
        </w:rPr>
        <w:t>в отношении</w:t>
      </w:r>
      <w:r w:rsidRPr="00BB0112">
        <w:rPr>
          <w:rFonts w:cstheme="minorBidi"/>
          <w:iCs/>
          <w:lang w:val="ru-RU"/>
        </w:rPr>
        <w:t xml:space="preserve"> национального плана нумерации E.164</w:t>
      </w:r>
      <w:r w:rsidR="00A52DDC" w:rsidRPr="00BB0112">
        <w:rPr>
          <w:rFonts w:cstheme="minorBidi"/>
          <w:iCs/>
          <w:lang w:val="ru-RU"/>
        </w:rPr>
        <w:br/>
      </w:r>
      <w:r w:rsidRPr="00BB0112">
        <w:rPr>
          <w:rFonts w:cstheme="minorBidi"/>
          <w:iCs/>
          <w:lang w:val="ru-RU"/>
        </w:rPr>
        <w:t>для кода страны</w:t>
      </w:r>
      <w:r w:rsidRPr="00BB0112">
        <w:rPr>
          <w:rFonts w:cstheme="minorBidi"/>
          <w:i/>
          <w:lang w:val="ru-RU"/>
        </w:rPr>
        <w:t xml:space="preserve"> 377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111"/>
        <w:gridCol w:w="1134"/>
        <w:gridCol w:w="3430"/>
        <w:gridCol w:w="1394"/>
      </w:tblGrid>
      <w:tr w:rsidR="00FB5A03" w:rsidRPr="00BB0112" w14:paraId="3E5BD769" w14:textId="77777777" w:rsidTr="00A52DDC">
        <w:trPr>
          <w:tblHeader/>
          <w:jc w:val="center"/>
        </w:trPr>
        <w:tc>
          <w:tcPr>
            <w:tcW w:w="2003" w:type="dxa"/>
            <w:vMerge w:val="restart"/>
            <w:vAlign w:val="center"/>
          </w:tcPr>
          <w:p w14:paraId="705EB25A" w14:textId="3060478F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45" w:type="dxa"/>
            <w:gridSpan w:val="2"/>
            <w:vAlign w:val="center"/>
          </w:tcPr>
          <w:p w14:paraId="7BED1AE8" w14:textId="122F2EF8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30" w:type="dxa"/>
            <w:vMerge w:val="restart"/>
            <w:vAlign w:val="center"/>
          </w:tcPr>
          <w:p w14:paraId="522E2BFE" w14:textId="51C7116F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9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05A96E6" w14:textId="0AFDD658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Время и дата </w:t>
            </w:r>
            <w:r w:rsidR="00A52DDC"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ввода</w:t>
            </w:r>
          </w:p>
        </w:tc>
      </w:tr>
      <w:tr w:rsidR="00FB5A03" w:rsidRPr="00BB0112" w14:paraId="0871A9A4" w14:textId="77777777" w:rsidTr="00A52DDC">
        <w:trPr>
          <w:tblHeader/>
          <w:jc w:val="center"/>
        </w:trPr>
        <w:tc>
          <w:tcPr>
            <w:tcW w:w="2003" w:type="dxa"/>
            <w:vMerge/>
            <w:vAlign w:val="center"/>
          </w:tcPr>
          <w:p w14:paraId="6463B986" w14:textId="77777777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1" w:type="dxa"/>
            <w:vAlign w:val="center"/>
          </w:tcPr>
          <w:p w14:paraId="60D13679" w14:textId="12BA56E9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="0099704A">
              <w:rPr>
                <w:rFonts w:asciiTheme="minorHAnsi" w:hAnsiTheme="minorHAnsi"/>
                <w:i/>
                <w:iCs/>
                <w:sz w:val="18"/>
                <w:szCs w:val="18"/>
              </w:rPr>
              <w:t>-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vAlign w:val="center"/>
          </w:tcPr>
          <w:p w14:paraId="5523B645" w14:textId="4BFD2D17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30" w:type="dxa"/>
            <w:vMerge/>
            <w:vAlign w:val="center"/>
          </w:tcPr>
          <w:p w14:paraId="561447A3" w14:textId="77777777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630D187F" w14:textId="77777777" w:rsidR="00FB5A03" w:rsidRPr="00BB0112" w:rsidRDefault="00FB5A03" w:rsidP="00FB5A0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75F9A" w:rsidRPr="00BB0112" w14:paraId="7ED911F0" w14:textId="77777777" w:rsidTr="00A52DDC">
        <w:trPr>
          <w:jc w:val="center"/>
        </w:trPr>
        <w:tc>
          <w:tcPr>
            <w:tcW w:w="2003" w:type="dxa"/>
          </w:tcPr>
          <w:p w14:paraId="0B85A27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1111" w:type="dxa"/>
          </w:tcPr>
          <w:p w14:paraId="20B6775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14:paraId="130C07DD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430" w:type="dxa"/>
          </w:tcPr>
          <w:p w14:paraId="4F966DE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Mobile telecommunications service</w:t>
            </w:r>
          </w:p>
        </w:tc>
        <w:tc>
          <w:tcPr>
            <w:tcW w:w="1394" w:type="dxa"/>
          </w:tcPr>
          <w:p w14:paraId="5903B8E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8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49292679" w14:textId="4EC0E03E" w:rsidR="00D75F9A" w:rsidRPr="00BB0112" w:rsidRDefault="00FB5A03" w:rsidP="00A52DDC">
      <w:pPr>
        <w:overflowPunct/>
        <w:spacing w:before="240"/>
        <w:jc w:val="left"/>
        <w:textAlignment w:val="auto"/>
        <w:rPr>
          <w:rFonts w:asciiTheme="minorHAnsi" w:eastAsia="SimSun" w:hAnsiTheme="minorHAnsi" w:cstheme="minorHAnsi"/>
          <w:lang w:val="ru-RU" w:eastAsia="zh-CN"/>
        </w:rPr>
      </w:pPr>
      <w:r w:rsidRPr="00BB0112">
        <w:rPr>
          <w:rFonts w:asciiTheme="minorHAnsi" w:eastAsia="SimSun" w:hAnsiTheme="minorHAnsi" w:cstheme="minorHAnsi"/>
          <w:lang w:val="ru-RU" w:eastAsia="zh-CN"/>
        </w:rPr>
        <w:t>Для контактов</w:t>
      </w:r>
      <w:r w:rsidR="00D75F9A" w:rsidRPr="00BB0112">
        <w:rPr>
          <w:rFonts w:asciiTheme="minorHAnsi" w:eastAsia="SimSun" w:hAnsiTheme="minorHAnsi" w:cstheme="minorHAnsi"/>
          <w:lang w:val="ru-RU" w:eastAsia="zh-CN"/>
        </w:rPr>
        <w:t>:</w:t>
      </w:r>
    </w:p>
    <w:p w14:paraId="4AB5C2FA" w14:textId="2668F198" w:rsidR="00D75F9A" w:rsidRPr="0099704A" w:rsidRDefault="00D75F9A" w:rsidP="0099704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theme="minorHAnsi"/>
          <w:lang w:eastAsia="zh-CN"/>
        </w:rPr>
      </w:pPr>
      <w:r w:rsidRPr="00BB0112">
        <w:rPr>
          <w:lang w:val="ru-RU"/>
        </w:rPr>
        <w:tab/>
        <w:t>Direction du Développement des Usages Numériques</w:t>
      </w:r>
      <w:r w:rsidRPr="00BB0112">
        <w:rPr>
          <w:lang w:val="ru-RU"/>
        </w:rPr>
        <w:br/>
      </w:r>
      <w:r w:rsidRPr="00BB0112">
        <w:rPr>
          <w:rFonts w:asciiTheme="minorHAnsi" w:hAnsiTheme="minorHAnsi" w:cstheme="minorHAnsi"/>
          <w:lang w:val="ru-RU" w:eastAsia="zh-CN"/>
        </w:rPr>
        <w:t>Division Ressources</w:t>
      </w:r>
      <w:r w:rsidRPr="00BB0112">
        <w:rPr>
          <w:rFonts w:asciiTheme="minorHAnsi" w:hAnsiTheme="minorHAnsi" w:cstheme="minorHAnsi"/>
          <w:lang w:val="ru-RU" w:eastAsia="zh-CN"/>
        </w:rPr>
        <w:br/>
        <w:t>19 Avenue des Castelans</w:t>
      </w:r>
      <w:r w:rsidRPr="00BB0112">
        <w:rPr>
          <w:rFonts w:asciiTheme="minorHAnsi" w:hAnsiTheme="minorHAnsi" w:cstheme="minorHAnsi"/>
          <w:lang w:val="ru-RU" w:eastAsia="zh-CN"/>
        </w:rPr>
        <w:br/>
        <w:t>98000 MONACO</w:t>
      </w:r>
      <w:r w:rsidRPr="00BB0112">
        <w:rPr>
          <w:rFonts w:asciiTheme="minorHAnsi" w:hAnsiTheme="minorHAnsi" w:cstheme="minorHAnsi"/>
          <w:lang w:val="ru-RU" w:eastAsia="zh-CN"/>
        </w:rPr>
        <w:br/>
        <w:t>Monaco</w:t>
      </w:r>
      <w:r w:rsidRPr="00BB0112">
        <w:rPr>
          <w:rFonts w:asciiTheme="minorHAnsi" w:hAnsiTheme="minorHAnsi" w:cstheme="minorHAnsi"/>
          <w:lang w:val="ru-RU" w:eastAsia="zh-CN"/>
        </w:rPr>
        <w:br/>
      </w:r>
      <w:r w:rsidR="00FB5A03" w:rsidRPr="00BB0112">
        <w:rPr>
          <w:rFonts w:asciiTheme="minorHAnsi" w:eastAsia="SimSun" w:hAnsiTheme="minorHAnsi" w:cstheme="minorHAnsi"/>
          <w:lang w:val="ru-RU" w:eastAsia="zh-CN"/>
        </w:rPr>
        <w:t>Тел.</w:t>
      </w:r>
      <w:r w:rsidRPr="00BB0112">
        <w:rPr>
          <w:rFonts w:asciiTheme="minorHAnsi" w:eastAsia="SimSun" w:hAnsiTheme="minorHAnsi" w:cs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 w:cstheme="minorHAnsi"/>
          <w:lang w:val="ru-RU" w:eastAsia="zh-CN"/>
        </w:rPr>
        <w:tab/>
      </w:r>
      <w:r w:rsidRPr="00BB0112">
        <w:rPr>
          <w:rFonts w:asciiTheme="minorHAnsi" w:hAnsiTheme="minorHAnsi" w:cstheme="minorHAnsi"/>
          <w:lang w:val="ru-RU" w:eastAsia="zh-CN"/>
        </w:rPr>
        <w:t>+377 98 98 88 00</w:t>
      </w:r>
      <w:r w:rsidRPr="00BB0112">
        <w:rPr>
          <w:rFonts w:asciiTheme="minorHAnsi" w:hAnsiTheme="minorHAnsi" w:cstheme="minorHAnsi"/>
          <w:lang w:val="ru-RU" w:eastAsia="zh-CN"/>
        </w:rPr>
        <w:br/>
      </w:r>
      <w:r w:rsidR="00FB5A03" w:rsidRPr="00BB0112">
        <w:rPr>
          <w:rFonts w:asciiTheme="minorHAnsi" w:eastAsia="SimSun" w:hAnsiTheme="minorHAnsi" w:cstheme="minorHAnsi"/>
          <w:lang w:val="ru-RU" w:eastAsia="zh-CN"/>
        </w:rPr>
        <w:t>Факс</w:t>
      </w:r>
      <w:r w:rsidRPr="00BB0112">
        <w:rPr>
          <w:rFonts w:asciiTheme="minorHAnsi" w:eastAsia="SimSun" w:hAnsiTheme="minorHAnsi" w:cs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 w:cstheme="minorHAnsi"/>
          <w:lang w:val="ru-RU" w:eastAsia="zh-CN"/>
        </w:rPr>
        <w:tab/>
      </w:r>
      <w:r w:rsidRPr="00BB0112">
        <w:rPr>
          <w:rFonts w:asciiTheme="minorHAnsi" w:hAnsiTheme="minorHAnsi" w:cstheme="minorHAnsi"/>
          <w:lang w:val="ru-RU" w:eastAsia="zh-CN"/>
        </w:rPr>
        <w:t>+377 97 98 56 57</w:t>
      </w:r>
      <w:r w:rsidRPr="00BB0112">
        <w:rPr>
          <w:rFonts w:asciiTheme="minorHAnsi" w:hAnsiTheme="minorHAnsi" w:cstheme="minorHAnsi"/>
          <w:lang w:val="ru-RU" w:eastAsia="zh-CN"/>
        </w:rPr>
        <w:br/>
      </w:r>
      <w:r w:rsidR="00FB5A03" w:rsidRPr="00BB0112">
        <w:rPr>
          <w:rFonts w:asciiTheme="minorHAnsi" w:eastAsia="SimSun" w:hAnsiTheme="minorHAnsi" w:cstheme="minorHAnsi"/>
          <w:lang w:val="ru-RU" w:eastAsia="zh-CN"/>
        </w:rPr>
        <w:t>Эл. почта</w:t>
      </w:r>
      <w:r w:rsidRPr="00BB0112">
        <w:rPr>
          <w:rFonts w:asciiTheme="minorHAnsi" w:eastAsia="SimSun" w:hAnsiTheme="minorHAnsi" w:cstheme="minorHAnsi"/>
          <w:lang w:val="ru-RU" w:eastAsia="zh-CN"/>
        </w:rPr>
        <w:t xml:space="preserve">: </w:t>
      </w:r>
      <w:r w:rsidRPr="00BB0112">
        <w:rPr>
          <w:rFonts w:eastAsia="SimSun"/>
          <w:lang w:val="ru-RU"/>
        </w:rPr>
        <w:tab/>
      </w:r>
      <w:hyperlink r:id="rId23" w:history="1">
        <w:r w:rsidRPr="0099704A">
          <w:rPr>
            <w:rStyle w:val="Hyperlink"/>
            <w:rFonts w:asciiTheme="minorHAnsi" w:hAnsiTheme="minorHAnsi" w:cstheme="minorHAnsi"/>
          </w:rPr>
          <w:t>ddun@gouv.mc</w:t>
        </w:r>
      </w:hyperlink>
      <w:r w:rsidR="0099704A">
        <w:rPr>
          <w:lang w:eastAsia="zh-CN"/>
        </w:rPr>
        <w:t xml:space="preserve"> </w:t>
      </w:r>
      <w:r w:rsidRPr="00BB0112">
        <w:rPr>
          <w:rFonts w:asciiTheme="minorHAnsi" w:hAnsiTheme="minorHAnsi" w:cstheme="minorHAnsi"/>
          <w:lang w:val="ru-RU" w:eastAsia="zh-CN"/>
        </w:rPr>
        <w:br/>
      </w:r>
      <w:r w:rsidRPr="00BB0112">
        <w:rPr>
          <w:rFonts w:asciiTheme="minorHAnsi" w:eastAsia="SimSun" w:hAnsiTheme="minorHAnsi" w:cstheme="minorHAnsi"/>
          <w:lang w:val="ru-RU" w:eastAsia="zh-CN"/>
        </w:rPr>
        <w:t xml:space="preserve">URL: </w:t>
      </w:r>
      <w:r w:rsidRPr="00BB0112">
        <w:rPr>
          <w:rFonts w:asciiTheme="minorHAnsi" w:eastAsia="SimSun" w:hAnsiTheme="minorHAnsi" w:cstheme="minorHAnsi"/>
          <w:lang w:val="ru-RU" w:eastAsia="zh-CN"/>
        </w:rPr>
        <w:tab/>
      </w:r>
      <w:hyperlink r:id="rId24" w:history="1">
        <w:r w:rsidR="0099704A" w:rsidRPr="00CA2A24">
          <w:rPr>
            <w:rStyle w:val="Hyperlink"/>
            <w:rFonts w:asciiTheme="minorHAnsi" w:eastAsia="SimSun" w:hAnsiTheme="minorHAnsi" w:cstheme="minorHAnsi"/>
            <w:lang w:val="ru-RU" w:eastAsia="zh-CN"/>
          </w:rPr>
          <w:t>www</w:t>
        </w:r>
        <w:r w:rsidR="0099704A" w:rsidRPr="00CA2A24">
          <w:rPr>
            <w:rStyle w:val="Hyperlink"/>
            <w:rFonts w:asciiTheme="minorHAnsi" w:hAnsiTheme="minorHAnsi" w:cstheme="minorHAnsi"/>
            <w:lang w:val="ru-RU" w:eastAsia="zh-CN"/>
          </w:rPr>
          <w:t>.gouv.mc</w:t>
        </w:r>
      </w:hyperlink>
      <w:r w:rsidR="0099704A">
        <w:rPr>
          <w:rFonts w:asciiTheme="minorHAnsi" w:hAnsiTheme="minorHAnsi" w:cstheme="minorHAnsi"/>
          <w:lang w:eastAsia="zh-CN"/>
        </w:rPr>
        <w:t xml:space="preserve"> </w:t>
      </w:r>
    </w:p>
    <w:p w14:paraId="0CB7F600" w14:textId="6655AF9B" w:rsidR="00D75F9A" w:rsidRPr="00BB0112" w:rsidRDefault="00A52DDC" w:rsidP="00FB5A03">
      <w:pPr>
        <w:keepNext/>
        <w:keepLines/>
        <w:pageBreakBefore/>
        <w:spacing w:before="0" w:after="60"/>
        <w:outlineLvl w:val="3"/>
        <w:rPr>
          <w:rFonts w:cs="Arial"/>
          <w:bCs/>
          <w:i/>
          <w:iCs/>
          <w:lang w:val="ru-RU"/>
        </w:rPr>
      </w:pPr>
      <w:r w:rsidRPr="00BB0112">
        <w:rPr>
          <w:rFonts w:cs="Arial"/>
          <w:b/>
          <w:bCs/>
          <w:lang w:val="ru-RU"/>
        </w:rPr>
        <w:lastRenderedPageBreak/>
        <w:t>Монголия</w:t>
      </w:r>
      <w:r w:rsidR="00D75F9A" w:rsidRPr="00BB0112">
        <w:rPr>
          <w:rFonts w:cs="Arial"/>
          <w:b/>
          <w:bCs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4" w:name="_Toc31986485"/>
      <w:r w:rsidR="00D75F9A" w:rsidRPr="00BB0112">
        <w:rPr>
          <w:rFonts w:cs="Arial"/>
          <w:b/>
          <w:bCs/>
          <w:lang w:val="ru-RU"/>
        </w:rPr>
        <w:instrText>Mongolia</w:instrText>
      </w:r>
      <w:bookmarkEnd w:id="84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bCs/>
          <w:lang w:val="ru-RU"/>
        </w:rPr>
        <w:fldChar w:fldCharType="end"/>
      </w:r>
      <w:r w:rsidR="00D75F9A" w:rsidRPr="00BB0112">
        <w:rPr>
          <w:rFonts w:cs="Arial"/>
          <w:b/>
          <w:bCs/>
          <w:lang w:val="ru-RU"/>
        </w:rPr>
        <w:t xml:space="preserve"> (</w:t>
      </w:r>
      <w:r w:rsidRPr="00BB0112">
        <w:rPr>
          <w:rFonts w:cs="Arial"/>
          <w:b/>
          <w:bCs/>
          <w:lang w:val="ru-RU"/>
        </w:rPr>
        <w:t>код страны</w:t>
      </w:r>
      <w:r w:rsidR="00D75F9A" w:rsidRPr="00BB0112">
        <w:rPr>
          <w:rFonts w:cs="Arial"/>
          <w:b/>
          <w:bCs/>
          <w:lang w:val="ru-RU"/>
        </w:rPr>
        <w:t xml:space="preserve"> +976)</w:t>
      </w:r>
    </w:p>
    <w:p w14:paraId="08650A23" w14:textId="43DED257" w:rsidR="00D75F9A" w:rsidRPr="00BB0112" w:rsidRDefault="00A52DDC" w:rsidP="00A52DDC">
      <w:pPr>
        <w:tabs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cs="Arial"/>
          <w:bCs/>
          <w:lang w:val="ru-RU"/>
        </w:rPr>
      </w:pPr>
      <w:r w:rsidRPr="00BB0112">
        <w:rPr>
          <w:rFonts w:cs="Arial"/>
          <w:bCs/>
          <w:lang w:val="ru-RU"/>
        </w:rPr>
        <w:t>Сообщение от</w:t>
      </w:r>
      <w:r w:rsidR="00D75F9A" w:rsidRPr="00BB0112">
        <w:rPr>
          <w:rFonts w:cs="Arial"/>
          <w:bCs/>
          <w:lang w:val="ru-RU"/>
        </w:rPr>
        <w:t xml:space="preserve"> 28.I.2020:</w:t>
      </w:r>
    </w:p>
    <w:p w14:paraId="274293AB" w14:textId="24997A81" w:rsidR="00D75F9A" w:rsidRPr="00BB0112" w:rsidRDefault="00A52DDC" w:rsidP="00D75F9A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ru-RU"/>
        </w:rPr>
      </w:pPr>
      <w:r w:rsidRPr="00BB0112">
        <w:rPr>
          <w:rFonts w:cs="Arial"/>
          <w:i/>
          <w:iCs/>
          <w:lang w:val="ru-RU"/>
        </w:rPr>
        <w:t>Комиссия по регулированию связи Монголиии</w:t>
      </w:r>
      <w:r w:rsidR="00D75F9A" w:rsidRPr="00BB0112">
        <w:rPr>
          <w:rFonts w:cs="Arial"/>
          <w:i/>
          <w:lang w:val="ru-RU"/>
        </w:rPr>
        <w:t xml:space="preserve">, </w:t>
      </w:r>
      <w:r w:rsidRPr="00BB0112">
        <w:rPr>
          <w:rFonts w:cs="Arial"/>
          <w:lang w:val="ru-RU"/>
        </w:rPr>
        <w:t>Улан-Батор</w:t>
      </w:r>
      <w:r w:rsidR="00D75F9A" w:rsidRPr="00BB0112">
        <w:rPr>
          <w:rFonts w:cs="Arial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5" w:name="_Toc31986486"/>
      <w:r w:rsidR="00D75F9A" w:rsidRPr="00BB0112">
        <w:rPr>
          <w:rFonts w:cs="Arial"/>
          <w:i/>
          <w:lang w:val="ru-RU"/>
        </w:rPr>
        <w:instrText xml:space="preserve">Communications Regulatory Commission of Mongolia, </w:instrText>
      </w:r>
      <w:r w:rsidR="00D75F9A" w:rsidRPr="00BB0112">
        <w:rPr>
          <w:rFonts w:cs="Arial"/>
          <w:lang w:val="ru-RU"/>
        </w:rPr>
        <w:instrText>Ulaanbaatar</w:instrText>
      </w:r>
      <w:bookmarkEnd w:id="85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lang w:val="ru-RU"/>
        </w:rPr>
        <w:fldChar w:fldCharType="end"/>
      </w:r>
      <w:r w:rsidR="00D75F9A" w:rsidRPr="00BB0112">
        <w:rPr>
          <w:rFonts w:cs="Arial"/>
          <w:lang w:val="ru-RU"/>
        </w:rPr>
        <w:t xml:space="preserve">, </w:t>
      </w:r>
      <w:r w:rsidRPr="00BB0112">
        <w:rPr>
          <w:rFonts w:cs="Arial"/>
          <w:lang w:val="ru-RU"/>
        </w:rPr>
        <w:t xml:space="preserve">объявляет </w:t>
      </w:r>
      <w:r w:rsidR="00AD5E97" w:rsidRPr="00BB0112">
        <w:rPr>
          <w:rFonts w:cs="Arial"/>
          <w:lang w:val="ru-RU"/>
        </w:rPr>
        <w:t xml:space="preserve">о </w:t>
      </w:r>
      <w:r w:rsidRPr="00BB0112">
        <w:rPr>
          <w:rFonts w:cs="Arial"/>
          <w:lang w:val="ru-RU"/>
        </w:rPr>
        <w:t>следующ</w:t>
      </w:r>
      <w:r w:rsidR="00AD5E97" w:rsidRPr="00BB0112">
        <w:rPr>
          <w:rFonts w:cs="Arial"/>
          <w:lang w:val="ru-RU"/>
        </w:rPr>
        <w:t>ем</w:t>
      </w:r>
      <w:r w:rsidRPr="00BB0112">
        <w:rPr>
          <w:rFonts w:cs="Arial"/>
          <w:lang w:val="ru-RU"/>
        </w:rPr>
        <w:t xml:space="preserve"> обновлен</w:t>
      </w:r>
      <w:r w:rsidR="00AD5E97" w:rsidRPr="00BB0112">
        <w:rPr>
          <w:rFonts w:cs="Arial"/>
          <w:lang w:val="ru-RU"/>
        </w:rPr>
        <w:t>ии национального плана нумерации Монголии.</w:t>
      </w:r>
    </w:p>
    <w:p w14:paraId="4027CE61" w14:textId="77777777" w:rsidR="00D75F9A" w:rsidRPr="00BB0112" w:rsidRDefault="00D75F9A" w:rsidP="00D75F9A">
      <w:pPr>
        <w:tabs>
          <w:tab w:val="left" w:pos="720"/>
        </w:tabs>
        <w:overflowPunct/>
        <w:autoSpaceDE/>
        <w:adjustRightInd/>
        <w:spacing w:before="0"/>
        <w:jc w:val="left"/>
        <w:rPr>
          <w:rFonts w:cs="Arial"/>
          <w:lang w:val="ru-RU"/>
        </w:rPr>
      </w:pPr>
    </w:p>
    <w:p w14:paraId="52252F1C" w14:textId="6F28285A" w:rsidR="00D75F9A" w:rsidRPr="00BB0112" w:rsidRDefault="00D75F9A" w:rsidP="00AD5E97">
      <w:pPr>
        <w:jc w:val="center"/>
        <w:rPr>
          <w:rFonts w:eastAsia="SimSun"/>
          <w:szCs w:val="24"/>
          <w:lang w:val="ru-RU" w:eastAsia="zh-CN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</w:r>
      <w:r w:rsidR="00AD5E97" w:rsidRPr="00BB0112">
        <w:rPr>
          <w:rFonts w:cstheme="minorBidi"/>
          <w:iCs/>
          <w:lang w:val="ru-RU"/>
        </w:rPr>
        <w:t>Описание ввода нового ресурса в отношении национального плана нумерации E.164</w:t>
      </w:r>
      <w:r w:rsidR="00AD5E97" w:rsidRPr="00BB0112">
        <w:rPr>
          <w:rFonts w:cstheme="minorBidi"/>
          <w:iCs/>
          <w:lang w:val="ru-RU"/>
        </w:rPr>
        <w:br/>
        <w:t>для кода страны</w:t>
      </w:r>
      <w:r w:rsidR="00AD5E97" w:rsidRPr="00BB0112">
        <w:rPr>
          <w:lang w:val="ru-RU"/>
        </w:rPr>
        <w:t xml:space="preserve"> </w:t>
      </w:r>
      <w:r w:rsidRPr="00BB0112">
        <w:rPr>
          <w:lang w:val="ru-RU"/>
        </w:rPr>
        <w:t>+976:</w:t>
      </w:r>
    </w:p>
    <w:p w14:paraId="778D3722" w14:textId="77777777" w:rsidR="00D75F9A" w:rsidRPr="00BB0112" w:rsidRDefault="00D75F9A" w:rsidP="00D75F9A">
      <w:pPr>
        <w:tabs>
          <w:tab w:val="left" w:pos="720"/>
        </w:tabs>
        <w:overflowPunct/>
        <w:autoSpaceDE/>
        <w:adjustRightInd/>
        <w:spacing w:before="0"/>
        <w:jc w:val="left"/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66"/>
        <w:gridCol w:w="1074"/>
        <w:gridCol w:w="3535"/>
        <w:gridCol w:w="1394"/>
      </w:tblGrid>
      <w:tr w:rsidR="00AD5E97" w:rsidRPr="00BB0112" w14:paraId="03B8708D" w14:textId="77777777" w:rsidTr="00AD5E97">
        <w:trPr>
          <w:cantSplit/>
          <w:tblHeader/>
          <w:jc w:val="center"/>
        </w:trPr>
        <w:tc>
          <w:tcPr>
            <w:tcW w:w="2003" w:type="dxa"/>
            <w:vMerge w:val="restart"/>
            <w:vAlign w:val="center"/>
          </w:tcPr>
          <w:p w14:paraId="7F891E1D" w14:textId="00ECEE35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40" w:type="dxa"/>
            <w:gridSpan w:val="2"/>
            <w:vAlign w:val="center"/>
          </w:tcPr>
          <w:p w14:paraId="4A554E06" w14:textId="3705A8E8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35" w:type="dxa"/>
            <w:vMerge w:val="restart"/>
            <w:vAlign w:val="center"/>
          </w:tcPr>
          <w:p w14:paraId="459F1006" w14:textId="412D445F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9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23699D7" w14:textId="49CED494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AD5E97" w:rsidRPr="00BB0112" w14:paraId="38329307" w14:textId="77777777" w:rsidTr="00AD5E97">
        <w:trPr>
          <w:cantSplit/>
          <w:tblHeader/>
          <w:jc w:val="center"/>
        </w:trPr>
        <w:tc>
          <w:tcPr>
            <w:tcW w:w="2003" w:type="dxa"/>
            <w:vMerge/>
            <w:vAlign w:val="center"/>
          </w:tcPr>
          <w:p w14:paraId="55C2817A" w14:textId="77777777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21EE1542" w14:textId="18C62DB1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="0099704A">
              <w:rPr>
                <w:rFonts w:asciiTheme="minorHAnsi" w:hAnsiTheme="minorHAnsi"/>
                <w:i/>
                <w:iCs/>
                <w:sz w:val="18"/>
                <w:szCs w:val="18"/>
              </w:rPr>
              <w:t>-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74" w:type="dxa"/>
            <w:vAlign w:val="center"/>
          </w:tcPr>
          <w:p w14:paraId="45B23767" w14:textId="4C15E348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BB011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35" w:type="dxa"/>
            <w:vMerge/>
            <w:vAlign w:val="center"/>
          </w:tcPr>
          <w:p w14:paraId="61044D9F" w14:textId="77777777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7D22B97B" w14:textId="77777777" w:rsidR="00AD5E97" w:rsidRPr="00BB0112" w:rsidRDefault="00AD5E97" w:rsidP="00AD5E9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75F9A" w:rsidRPr="00BB0112" w14:paraId="608D30A3" w14:textId="77777777" w:rsidTr="00AD5E97">
        <w:trPr>
          <w:cantSplit/>
          <w:jc w:val="center"/>
        </w:trPr>
        <w:tc>
          <w:tcPr>
            <w:tcW w:w="2003" w:type="dxa"/>
          </w:tcPr>
          <w:p w14:paraId="073F4A63" w14:textId="17A6E2D2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71280000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704A"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71289999</w:t>
            </w:r>
          </w:p>
        </w:tc>
        <w:tc>
          <w:tcPr>
            <w:tcW w:w="1066" w:type="dxa"/>
          </w:tcPr>
          <w:p w14:paraId="22157F73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2DC71D32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074342F3" w14:textId="3F48B5C6" w:rsidR="00D75F9A" w:rsidRPr="00BB0112" w:rsidRDefault="00AD5E97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  <w:r w:rsidR="00760A3C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Mongolia Telecom Company – Монголия</w:t>
            </w:r>
          </w:p>
        </w:tc>
        <w:tc>
          <w:tcPr>
            <w:tcW w:w="1394" w:type="dxa"/>
          </w:tcPr>
          <w:p w14:paraId="3A6C1C79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15.X.2019</w:t>
            </w:r>
          </w:p>
        </w:tc>
      </w:tr>
      <w:tr w:rsidR="00D75F9A" w:rsidRPr="00BB0112" w14:paraId="00061A12" w14:textId="77777777" w:rsidTr="00AD5E97">
        <w:trPr>
          <w:cantSplit/>
          <w:jc w:val="center"/>
        </w:trPr>
        <w:tc>
          <w:tcPr>
            <w:tcW w:w="2003" w:type="dxa"/>
          </w:tcPr>
          <w:p w14:paraId="238FBF86" w14:textId="75258D11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50000000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704A"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50999999</w:t>
            </w:r>
          </w:p>
        </w:tc>
        <w:tc>
          <w:tcPr>
            <w:tcW w:w="1066" w:type="dxa"/>
          </w:tcPr>
          <w:p w14:paraId="5CB33724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62575A82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210E73D4" w14:textId="412183AA" w:rsidR="00D75F9A" w:rsidRPr="00BB0112" w:rsidRDefault="00AD5E97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  <w:r w:rsidR="00760A3C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 – Монголия</w:t>
            </w:r>
          </w:p>
        </w:tc>
        <w:tc>
          <w:tcPr>
            <w:tcW w:w="1394" w:type="dxa"/>
          </w:tcPr>
          <w:p w14:paraId="427E3D65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01.I.2020</w:t>
            </w:r>
          </w:p>
        </w:tc>
      </w:tr>
      <w:tr w:rsidR="00D75F9A" w:rsidRPr="00BB0112" w14:paraId="351C892B" w14:textId="77777777" w:rsidTr="00AD5E97">
        <w:trPr>
          <w:cantSplit/>
          <w:jc w:val="center"/>
        </w:trPr>
        <w:tc>
          <w:tcPr>
            <w:tcW w:w="2003" w:type="dxa"/>
          </w:tcPr>
          <w:p w14:paraId="0522D7DE" w14:textId="0905F754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55000000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704A"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55999999</w:t>
            </w:r>
          </w:p>
        </w:tc>
        <w:tc>
          <w:tcPr>
            <w:tcW w:w="1066" w:type="dxa"/>
          </w:tcPr>
          <w:p w14:paraId="24C02363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7A1A55E3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2D8EC1E8" w14:textId="25DDDB95" w:rsidR="00D75F9A" w:rsidRPr="00BB0112" w:rsidRDefault="00AD5E97" w:rsidP="00C9630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  <w:r w:rsid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 UNITEL – Монголия</w:t>
            </w:r>
          </w:p>
        </w:tc>
        <w:tc>
          <w:tcPr>
            <w:tcW w:w="1394" w:type="dxa"/>
          </w:tcPr>
          <w:p w14:paraId="58B1B93F" w14:textId="77777777" w:rsidR="00D75F9A" w:rsidRPr="00BB0112" w:rsidRDefault="00D75F9A" w:rsidP="00760A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01.I.2020</w:t>
            </w:r>
          </w:p>
        </w:tc>
      </w:tr>
    </w:tbl>
    <w:p w14:paraId="47EF4623" w14:textId="35A87F8F" w:rsidR="00D75F9A" w:rsidRPr="00BB0112" w:rsidRDefault="00760A3C" w:rsidP="00760A3C">
      <w:pPr>
        <w:tabs>
          <w:tab w:val="left" w:pos="720"/>
        </w:tabs>
        <w:overflowPunct/>
        <w:spacing w:before="240"/>
        <w:jc w:val="left"/>
        <w:rPr>
          <w:rFonts w:asciiTheme="minorHAnsi" w:eastAsia="SimSun" w:hAnsiTheme="minorHAnsi"/>
          <w:lang w:val="ru-RU" w:eastAsia="zh-CN"/>
        </w:rPr>
      </w:pPr>
      <w:r w:rsidRPr="00BB0112">
        <w:rPr>
          <w:rFonts w:asciiTheme="minorHAnsi" w:eastAsia="SimSun" w:hAnsiTheme="minorHAnsi"/>
          <w:lang w:val="ru-RU" w:eastAsia="zh-CN"/>
        </w:rPr>
        <w:t>Для контактов</w:t>
      </w:r>
      <w:r w:rsidR="00D75F9A" w:rsidRPr="00BB0112">
        <w:rPr>
          <w:rFonts w:asciiTheme="minorHAnsi" w:eastAsia="SimSun" w:hAnsiTheme="minorHAnsi"/>
          <w:lang w:val="ru-RU" w:eastAsia="zh-CN"/>
        </w:rPr>
        <w:t>:</w:t>
      </w:r>
    </w:p>
    <w:p w14:paraId="416283C8" w14:textId="61952407" w:rsidR="00D75F9A" w:rsidRPr="0099704A" w:rsidRDefault="00D75F9A" w:rsidP="00760A3C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SimSun" w:hAnsiTheme="minorHAnsi"/>
          <w:lang w:eastAsia="zh-CN"/>
        </w:rPr>
      </w:pPr>
      <w:r w:rsidRPr="00BB0112">
        <w:rPr>
          <w:lang w:val="ru-RU"/>
        </w:rPr>
        <w:tab/>
        <w:t>Communications Regulatory Commission of Mongolia</w:t>
      </w:r>
      <w:r w:rsidRPr="00BB0112">
        <w:rPr>
          <w:lang w:val="ru-RU"/>
        </w:rPr>
        <w:br/>
      </w:r>
      <w:r w:rsidRPr="00BB0112">
        <w:rPr>
          <w:rFonts w:asciiTheme="minorHAnsi" w:eastAsia="SimSun" w:hAnsiTheme="minorHAnsi"/>
          <w:lang w:val="ru-RU" w:eastAsia="zh-CN"/>
        </w:rPr>
        <w:t xml:space="preserve">Mr Murun Ganbold </w:t>
      </w:r>
      <w:r w:rsidRPr="00BB0112">
        <w:rPr>
          <w:rFonts w:asciiTheme="minorHAnsi" w:eastAsia="SimSun" w:hAnsiTheme="minorHAnsi"/>
          <w:lang w:val="ru-RU" w:eastAsia="zh-CN"/>
        </w:rPr>
        <w:br/>
        <w:t>Officer of telecommunication service and numbering regulation</w:t>
      </w:r>
      <w:r w:rsidRPr="00BB0112">
        <w:rPr>
          <w:rFonts w:asciiTheme="minorHAnsi" w:eastAsia="SimSun" w:hAnsiTheme="minorHAnsi"/>
          <w:lang w:val="ru-RU" w:eastAsia="zh-CN"/>
        </w:rPr>
        <w:br/>
      </w:r>
      <w:r w:rsidRPr="00BB0112">
        <w:rPr>
          <w:rFonts w:asciiTheme="minorHAnsi" w:hAnsiTheme="minorHAnsi"/>
          <w:lang w:val="ru-RU"/>
        </w:rPr>
        <w:t xml:space="preserve">Metro Business Center, 5th Floor, </w:t>
      </w:r>
      <w:r w:rsidRPr="00BB0112">
        <w:rPr>
          <w:rFonts w:asciiTheme="minorHAnsi" w:hAnsiTheme="minorHAnsi"/>
          <w:lang w:val="ru-RU"/>
        </w:rPr>
        <w:br/>
        <w:t xml:space="preserve">Sukhbaatar Street-13, Sukhbaatar District, </w:t>
      </w:r>
      <w:r w:rsidRPr="00BB0112">
        <w:rPr>
          <w:rFonts w:asciiTheme="minorHAnsi" w:hAnsiTheme="minorHAnsi"/>
          <w:lang w:val="ru-RU"/>
        </w:rPr>
        <w:br/>
        <w:t>ULAANBAATAR, 14201</w:t>
      </w:r>
      <w:r w:rsidRPr="00BB0112">
        <w:rPr>
          <w:rFonts w:asciiTheme="minorHAnsi" w:hAnsiTheme="minorHAnsi"/>
          <w:lang w:val="ru-RU"/>
        </w:rPr>
        <w:br/>
        <w:t>Mongolia</w:t>
      </w:r>
      <w:r w:rsidRPr="00BB0112">
        <w:rPr>
          <w:rFonts w:asciiTheme="minorHAnsi" w:hAnsiTheme="minorHAnsi"/>
          <w:lang w:val="ru-RU"/>
        </w:rPr>
        <w:br/>
      </w:r>
      <w:r w:rsidR="00760A3C" w:rsidRPr="00BB0112">
        <w:rPr>
          <w:rFonts w:asciiTheme="minorHAnsi" w:eastAsia="SimSun" w:hAnsiTheme="minorHAnsi"/>
          <w:lang w:val="ru-RU" w:eastAsia="zh-CN"/>
        </w:rPr>
        <w:t>Тел.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</w:r>
      <w:r w:rsidRPr="00BB0112">
        <w:rPr>
          <w:rFonts w:asciiTheme="minorHAnsi" w:hAnsiTheme="minorHAnsi"/>
          <w:lang w:val="ru-RU"/>
        </w:rPr>
        <w:t>+976 11 304 258</w:t>
      </w:r>
      <w:r w:rsidRPr="00BB0112">
        <w:rPr>
          <w:rFonts w:asciiTheme="minorHAnsi" w:hAnsiTheme="minorHAnsi"/>
          <w:lang w:val="ru-RU"/>
        </w:rPr>
        <w:br/>
      </w:r>
      <w:r w:rsidR="00760A3C" w:rsidRPr="00BB0112">
        <w:rPr>
          <w:rFonts w:asciiTheme="minorHAnsi" w:eastAsia="SimSun" w:hAnsiTheme="minorHAnsi"/>
          <w:lang w:val="ru-RU" w:eastAsia="zh-CN"/>
        </w:rPr>
        <w:t>Факс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</w:r>
      <w:r w:rsidRPr="00BB0112">
        <w:rPr>
          <w:rFonts w:asciiTheme="minorHAnsi" w:hAnsiTheme="minorHAnsi"/>
          <w:lang w:val="ru-RU"/>
        </w:rPr>
        <w:t>+976 11 327</w:t>
      </w:r>
      <w:r w:rsidR="0099704A">
        <w:rPr>
          <w:rFonts w:asciiTheme="minorHAnsi" w:hAnsiTheme="minorHAnsi"/>
        </w:rPr>
        <w:t xml:space="preserve"> </w:t>
      </w:r>
      <w:r w:rsidRPr="00BB0112">
        <w:rPr>
          <w:rFonts w:asciiTheme="minorHAnsi" w:hAnsiTheme="minorHAnsi"/>
          <w:lang w:val="ru-RU"/>
        </w:rPr>
        <w:t>720</w:t>
      </w:r>
      <w:r w:rsidRPr="00BB0112">
        <w:rPr>
          <w:rFonts w:asciiTheme="minorHAnsi" w:hAnsiTheme="minorHAnsi"/>
          <w:lang w:val="ru-RU"/>
        </w:rPr>
        <w:br/>
      </w:r>
      <w:r w:rsidR="00760A3C" w:rsidRPr="00BB0112">
        <w:rPr>
          <w:rFonts w:asciiTheme="minorHAnsi" w:eastAsia="SimSun" w:hAnsiTheme="minorHAnsi"/>
          <w:lang w:val="ru-RU" w:eastAsia="zh-CN"/>
        </w:rPr>
        <w:t>Эл. почта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</w:r>
      <w:hyperlink r:id="rId25" w:history="1">
        <w:r w:rsidR="0099704A" w:rsidRPr="00CA2A24">
          <w:rPr>
            <w:rStyle w:val="Hyperlink"/>
            <w:rFonts w:asciiTheme="minorHAnsi" w:eastAsia="SimSun" w:hAnsiTheme="minorHAnsi"/>
            <w:lang w:val="ru-RU" w:eastAsia="zh-CN"/>
          </w:rPr>
          <w:t>regulation@crc.gov.mn</w:t>
        </w:r>
      </w:hyperlink>
      <w:r w:rsidRPr="00BB0112">
        <w:rPr>
          <w:rFonts w:eastAsia="SimSun"/>
          <w:lang w:val="ru-RU"/>
        </w:rPr>
        <w:t>;</w:t>
      </w:r>
      <w:r w:rsidR="0099704A">
        <w:rPr>
          <w:rFonts w:eastAsia="SimSun"/>
        </w:rPr>
        <w:t xml:space="preserve"> </w:t>
      </w:r>
      <w:hyperlink r:id="rId26" w:history="1">
        <w:r w:rsidRPr="0099704A">
          <w:rPr>
            <w:rStyle w:val="Hyperlink"/>
            <w:rFonts w:asciiTheme="minorHAnsi" w:eastAsia="SimSun" w:hAnsiTheme="minorHAnsi"/>
          </w:rPr>
          <w:t>murun@crc.gov.mn</w:t>
        </w:r>
      </w:hyperlink>
      <w:r w:rsidRPr="00BB0112">
        <w:rPr>
          <w:rFonts w:asciiTheme="minorHAnsi" w:eastAsia="SimSun" w:hAnsiTheme="minorHAnsi"/>
          <w:lang w:val="ru-RU" w:eastAsia="zh-CN"/>
        </w:rPr>
        <w:br/>
        <w:t xml:space="preserve">URL: </w:t>
      </w:r>
      <w:r w:rsidRPr="00BB0112">
        <w:rPr>
          <w:rFonts w:asciiTheme="minorHAnsi" w:eastAsia="SimSun" w:hAnsiTheme="minorHAnsi"/>
          <w:lang w:val="ru-RU" w:eastAsia="zh-CN"/>
        </w:rPr>
        <w:tab/>
      </w:r>
      <w:hyperlink r:id="rId27" w:history="1">
        <w:r w:rsidR="0099704A" w:rsidRPr="00CA2A24">
          <w:rPr>
            <w:rStyle w:val="Hyperlink"/>
            <w:rFonts w:asciiTheme="minorHAnsi" w:hAnsiTheme="minorHAnsi"/>
            <w:lang w:val="ru-RU"/>
          </w:rPr>
          <w:t>www.crc.gov.mn</w:t>
        </w:r>
      </w:hyperlink>
      <w:r w:rsidR="0099704A">
        <w:rPr>
          <w:rFonts w:asciiTheme="minorHAnsi" w:hAnsiTheme="minorHAnsi"/>
        </w:rPr>
        <w:t xml:space="preserve"> </w:t>
      </w:r>
    </w:p>
    <w:p w14:paraId="2B3B34DF" w14:textId="3627B6A0" w:rsidR="00D75F9A" w:rsidRPr="00BB0112" w:rsidRDefault="00996841" w:rsidP="00760A3C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BB0112">
        <w:rPr>
          <w:rFonts w:cs="Arial"/>
          <w:b/>
          <w:lang w:val="ru-RU"/>
        </w:rPr>
        <w:lastRenderedPageBreak/>
        <w:t>Марокко</w:t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6" w:name="_Toc31986487"/>
      <w:r w:rsidR="00D75F9A" w:rsidRPr="00BB0112">
        <w:rPr>
          <w:rFonts w:cs="Arial"/>
          <w:b/>
          <w:lang w:val="ru-RU"/>
        </w:rPr>
        <w:instrText>Morocco</w:instrText>
      </w:r>
      <w:bookmarkEnd w:id="86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t xml:space="preserve"> (</w:t>
      </w:r>
      <w:r w:rsidRPr="00BB0112">
        <w:rPr>
          <w:rFonts w:cs="Arial"/>
          <w:b/>
          <w:lang w:val="ru-RU"/>
        </w:rPr>
        <w:t>код страны</w:t>
      </w:r>
      <w:r w:rsidR="00D75F9A" w:rsidRPr="00BB0112">
        <w:rPr>
          <w:rFonts w:cs="Arial"/>
          <w:b/>
          <w:lang w:val="ru-RU"/>
        </w:rPr>
        <w:t xml:space="preserve"> +212)</w:t>
      </w:r>
    </w:p>
    <w:p w14:paraId="196829FA" w14:textId="5E0B2DF6" w:rsidR="00D75F9A" w:rsidRPr="00BB0112" w:rsidRDefault="00C25C69" w:rsidP="00C25C69">
      <w:pPr>
        <w:tabs>
          <w:tab w:val="clear" w:pos="1276"/>
          <w:tab w:val="clear" w:pos="1843"/>
          <w:tab w:val="left" w:pos="1560"/>
          <w:tab w:val="left" w:pos="2127"/>
        </w:tabs>
        <w:spacing w:before="40"/>
        <w:jc w:val="left"/>
        <w:outlineLvl w:val="4"/>
        <w:rPr>
          <w:rFonts w:cs="Arial"/>
          <w:lang w:val="ru-RU"/>
        </w:rPr>
      </w:pPr>
      <w:r w:rsidRPr="00BB0112">
        <w:rPr>
          <w:rFonts w:cs="Arial"/>
          <w:lang w:val="ru-RU"/>
        </w:rPr>
        <w:t>Сообщение от</w:t>
      </w:r>
      <w:r w:rsidR="00D75F9A" w:rsidRPr="00BB0112">
        <w:rPr>
          <w:rFonts w:cs="Arial"/>
          <w:lang w:val="ru-RU"/>
        </w:rPr>
        <w:t xml:space="preserve"> 28.I.2020:</w:t>
      </w:r>
    </w:p>
    <w:p w14:paraId="4C1F22ED" w14:textId="5EFA6FA4" w:rsidR="00D75F9A" w:rsidRPr="00BB0112" w:rsidRDefault="00C25C69" w:rsidP="00C96301">
      <w:pPr>
        <w:rPr>
          <w:lang w:val="ru-RU"/>
        </w:rPr>
      </w:pPr>
      <w:r w:rsidRPr="00BB0112">
        <w:rPr>
          <w:i/>
          <w:iCs/>
          <w:lang w:val="ru-RU"/>
        </w:rPr>
        <w:t>Национальное агентство по регулированию в сфере телекоммуникаций (ANRT), Рабат</w:t>
      </w:r>
      <w:r w:rsidR="00D75F9A" w:rsidRPr="00BB0112">
        <w:rPr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7" w:name="_Toc31986488"/>
      <w:r w:rsidR="00D75F9A" w:rsidRPr="00BB0112">
        <w:rPr>
          <w:i/>
          <w:iCs/>
          <w:lang w:val="ru-RU"/>
        </w:rPr>
        <w:instrText>Agence Nationale de Réglementation des Télécommunications (ANRT)</w:instrText>
      </w:r>
      <w:r w:rsidR="00D75F9A" w:rsidRPr="00BB0112">
        <w:rPr>
          <w:lang w:val="ru-RU"/>
        </w:rPr>
        <w:instrText>, Rabat</w:instrText>
      </w:r>
      <w:bookmarkEnd w:id="87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lang w:val="ru-RU"/>
        </w:rPr>
        <w:fldChar w:fldCharType="end"/>
      </w:r>
      <w:r w:rsidR="00D75F9A" w:rsidRPr="00BB0112">
        <w:rPr>
          <w:lang w:val="ru-RU"/>
        </w:rPr>
        <w:t xml:space="preserve">, </w:t>
      </w:r>
      <w:r w:rsidRPr="00BB0112">
        <w:rPr>
          <w:lang w:val="ru-RU"/>
        </w:rPr>
        <w:t>объявляет о следующем обновлении национального телефонного плана нумерации Марок</w:t>
      </w:r>
      <w:r w:rsidR="003F4CB9" w:rsidRPr="00BB0112">
        <w:rPr>
          <w:lang w:val="ru-RU"/>
        </w:rPr>
        <w:t>к</w:t>
      </w:r>
      <w:r w:rsidRPr="00BB0112">
        <w:rPr>
          <w:lang w:val="ru-RU"/>
        </w:rPr>
        <w:t>о</w:t>
      </w:r>
      <w:r w:rsidR="00D75F9A" w:rsidRPr="00BB0112">
        <w:rPr>
          <w:lang w:val="ru-RU"/>
        </w:rPr>
        <w:t xml:space="preserve">. </w:t>
      </w:r>
    </w:p>
    <w:p w14:paraId="4A470AE6" w14:textId="699B466A" w:rsidR="00D75F9A" w:rsidRPr="00BB0112" w:rsidRDefault="003F4CB9" w:rsidP="007D0C70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after="120"/>
        <w:ind w:left="357" w:hanging="357"/>
        <w:jc w:val="left"/>
        <w:textAlignment w:val="auto"/>
        <w:rPr>
          <w:rFonts w:eastAsia="SimSun"/>
          <w:sz w:val="22"/>
          <w:szCs w:val="24"/>
          <w:lang w:val="ru-RU" w:eastAsia="zh-CN"/>
        </w:rPr>
      </w:pPr>
      <w:r w:rsidRPr="00BB0112">
        <w:rPr>
          <w:bCs/>
          <w:lang w:val="ru-RU"/>
        </w:rPr>
        <w:t>Описание ввода нового ресурса в отношении национального плана нумерации</w:t>
      </w:r>
      <w:r w:rsidR="00D75F9A" w:rsidRPr="00BB0112">
        <w:rPr>
          <w:bCs/>
          <w:lang w:val="ru-RU"/>
        </w:rPr>
        <w:t xml:space="preserve"> E.164 </w:t>
      </w:r>
      <w:r w:rsidRPr="00BB0112">
        <w:rPr>
          <w:bCs/>
          <w:lang w:val="ru-RU"/>
        </w:rPr>
        <w:t>для кода страны</w:t>
      </w:r>
      <w:r w:rsidR="00D75F9A" w:rsidRPr="00BB0112">
        <w:rPr>
          <w:bCs/>
          <w:lang w:val="ru-RU"/>
        </w:rPr>
        <w:t xml:space="preserve"> +212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027"/>
        <w:gridCol w:w="992"/>
        <w:gridCol w:w="3261"/>
        <w:gridCol w:w="1847"/>
      </w:tblGrid>
      <w:tr w:rsidR="003F4CB9" w:rsidRPr="00BB0112" w14:paraId="76FD921F" w14:textId="77777777" w:rsidTr="003F4CB9">
        <w:trPr>
          <w:tblHeader/>
          <w:jc w:val="center"/>
        </w:trPr>
        <w:tc>
          <w:tcPr>
            <w:tcW w:w="1945" w:type="dxa"/>
            <w:vMerge w:val="restart"/>
          </w:tcPr>
          <w:p w14:paraId="3CF3CA6C" w14:textId="7B5063DF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19" w:type="dxa"/>
            <w:gridSpan w:val="2"/>
            <w:vAlign w:val="center"/>
          </w:tcPr>
          <w:p w14:paraId="6FA967D9" w14:textId="66BDED16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</w:t>
            </w: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N(S)N</w:t>
            </w:r>
          </w:p>
        </w:tc>
        <w:tc>
          <w:tcPr>
            <w:tcW w:w="3261" w:type="dxa"/>
            <w:vMerge w:val="restart"/>
            <w:vAlign w:val="center"/>
          </w:tcPr>
          <w:p w14:paraId="5101EF22" w14:textId="1129634C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 xml:space="preserve">МСЭ-Т E.164 </w:t>
            </w:r>
          </w:p>
        </w:tc>
        <w:tc>
          <w:tcPr>
            <w:tcW w:w="184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23FDC91" w14:textId="6AFB51B9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F4CB9" w:rsidRPr="00BB0112" w14:paraId="3D8D6115" w14:textId="77777777" w:rsidTr="003F4CB9">
        <w:trPr>
          <w:tblHeader/>
          <w:jc w:val="center"/>
        </w:trPr>
        <w:tc>
          <w:tcPr>
            <w:tcW w:w="1945" w:type="dxa"/>
            <w:vMerge/>
            <w:vAlign w:val="center"/>
          </w:tcPr>
          <w:p w14:paraId="78DB9B3B" w14:textId="77777777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  <w:vAlign w:val="center"/>
          </w:tcPr>
          <w:p w14:paraId="1BDF1CE6" w14:textId="1BF52930" w:rsidR="003F4CB9" w:rsidRPr="00BB0112" w:rsidRDefault="0099704A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Макси-мальная </w:t>
            </w:r>
            <w:r w:rsidR="003F4CB9"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992" w:type="dxa"/>
            <w:vAlign w:val="center"/>
          </w:tcPr>
          <w:p w14:paraId="59645DC6" w14:textId="2739CF4F" w:rsidR="003F4CB9" w:rsidRPr="00BB0112" w:rsidRDefault="0099704A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Мини-мальная </w:t>
            </w:r>
            <w:r w:rsidR="003F4CB9" w:rsidRPr="00BB011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3261" w:type="dxa"/>
            <w:vMerge/>
            <w:vAlign w:val="center"/>
          </w:tcPr>
          <w:p w14:paraId="7A6E53EF" w14:textId="77777777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vMerge/>
            <w:tcMar>
              <w:left w:w="68" w:type="dxa"/>
              <w:right w:w="68" w:type="dxa"/>
            </w:tcMar>
            <w:vAlign w:val="center"/>
          </w:tcPr>
          <w:p w14:paraId="75970450" w14:textId="77777777" w:rsidR="003F4CB9" w:rsidRPr="00BB0112" w:rsidRDefault="003F4CB9" w:rsidP="003F4C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75F9A" w:rsidRPr="00BB0112" w14:paraId="187B19D7" w14:textId="77777777" w:rsidTr="003F4CB9">
        <w:trPr>
          <w:jc w:val="center"/>
        </w:trPr>
        <w:tc>
          <w:tcPr>
            <w:tcW w:w="1945" w:type="dxa"/>
            <w:vAlign w:val="center"/>
          </w:tcPr>
          <w:p w14:paraId="73D22B62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52915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0D736C0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C502C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7C7B74" w14:textId="3DBF9A6A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98F851" w14:textId="2332E991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D75F9A" w:rsidRPr="00BB0112" w14:paraId="2165254F" w14:textId="77777777" w:rsidTr="003F4CB9">
        <w:trPr>
          <w:jc w:val="center"/>
        </w:trPr>
        <w:tc>
          <w:tcPr>
            <w:tcW w:w="1945" w:type="dxa"/>
            <w:vAlign w:val="center"/>
          </w:tcPr>
          <w:p w14:paraId="459AFB7C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52922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5AEAE98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CE24B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3258B8" w14:textId="17E5FDF5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3828640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7AA30E4F" w14:textId="77777777" w:rsidTr="003F4CB9">
        <w:trPr>
          <w:jc w:val="center"/>
        </w:trPr>
        <w:tc>
          <w:tcPr>
            <w:tcW w:w="1945" w:type="dxa"/>
            <w:vAlign w:val="center"/>
          </w:tcPr>
          <w:p w14:paraId="40551C4B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52930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C2B45DC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3CFE1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EAC51A" w14:textId="73CAF759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C985287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3B2F4554" w14:textId="77777777" w:rsidTr="003F4CB9">
        <w:trPr>
          <w:jc w:val="center"/>
        </w:trPr>
        <w:tc>
          <w:tcPr>
            <w:tcW w:w="1945" w:type="dxa"/>
            <w:vAlign w:val="center"/>
          </w:tcPr>
          <w:p w14:paraId="5C68E3E9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52931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EFC3B2F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7563C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3425AC" w14:textId="6992063A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960449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4270ADAB" w14:textId="77777777" w:rsidTr="003F4CB9">
        <w:trPr>
          <w:jc w:val="center"/>
        </w:trPr>
        <w:tc>
          <w:tcPr>
            <w:tcW w:w="1945" w:type="dxa"/>
            <w:vAlign w:val="center"/>
          </w:tcPr>
          <w:p w14:paraId="1F837512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52985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12EE6F1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E7641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EB791F" w14:textId="1CE3F06D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5928E79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4BB68ED4" w14:textId="77777777" w:rsidTr="003F4CB9">
        <w:trPr>
          <w:jc w:val="center"/>
        </w:trPr>
        <w:tc>
          <w:tcPr>
            <w:tcW w:w="1945" w:type="dxa"/>
            <w:vAlign w:val="center"/>
          </w:tcPr>
          <w:p w14:paraId="77C360AB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52995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D608160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00017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203F63" w14:textId="753FDFE1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22C61F4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51F96071" w14:textId="77777777" w:rsidTr="003F4CB9">
        <w:trPr>
          <w:jc w:val="center"/>
        </w:trPr>
        <w:tc>
          <w:tcPr>
            <w:tcW w:w="1945" w:type="dxa"/>
            <w:vAlign w:val="center"/>
          </w:tcPr>
          <w:p w14:paraId="359235E8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53885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52AC56B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4864C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00BEB8" w14:textId="495B2EC0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A159A9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D75F9A" w:rsidRPr="00BB0112" w14:paraId="78E56455" w14:textId="77777777" w:rsidTr="003F4CB9">
        <w:trPr>
          <w:jc w:val="center"/>
        </w:trPr>
        <w:tc>
          <w:tcPr>
            <w:tcW w:w="1945" w:type="dxa"/>
            <w:vAlign w:val="center"/>
          </w:tcPr>
          <w:p w14:paraId="66F5A3CB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53895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8998D4A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E5B53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925A57" w14:textId="6D0061ED" w:rsidR="00D75F9A" w:rsidRPr="00BB0112" w:rsidRDefault="003F4CB9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1A0979E" w14:textId="77777777" w:rsidR="00D75F9A" w:rsidRPr="00BB0112" w:rsidRDefault="00D75F9A" w:rsidP="007D0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B011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</w:tbl>
    <w:p w14:paraId="13470C37" w14:textId="77777777" w:rsidR="00D75F9A" w:rsidRPr="00BB0112" w:rsidRDefault="00D75F9A" w:rsidP="006D7C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val="ru-RU" w:eastAsia="zh-CN"/>
        </w:rPr>
      </w:pPr>
      <w:r w:rsidRPr="00BB0112">
        <w:rPr>
          <w:rFonts w:eastAsia="SimSun"/>
          <w:vertAlign w:val="superscript"/>
          <w:lang w:val="ru-RU" w:eastAsia="zh-CN"/>
        </w:rPr>
        <w:t>1</w:t>
      </w:r>
      <w:r w:rsidRPr="00BB0112">
        <w:rPr>
          <w:rFonts w:eastAsia="SimSun"/>
          <w:lang w:val="ru-RU" w:eastAsia="zh-CN"/>
        </w:rPr>
        <w:t>: INWI</w:t>
      </w:r>
    </w:p>
    <w:p w14:paraId="27AC4CDC" w14:textId="512F3B21" w:rsidR="00D75F9A" w:rsidRPr="00BB0112" w:rsidRDefault="00D239C8" w:rsidP="00D75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/>
          <w:lang w:val="ru-RU" w:eastAsia="zh-CN"/>
        </w:rPr>
      </w:pPr>
      <w:r w:rsidRPr="00BB0112">
        <w:rPr>
          <w:rFonts w:eastAsia="SimSun"/>
          <w:lang w:val="ru-RU" w:eastAsia="zh-CN"/>
        </w:rPr>
        <w:t>Для контактов</w:t>
      </w:r>
      <w:r w:rsidR="00D75F9A" w:rsidRPr="00BB0112">
        <w:rPr>
          <w:rFonts w:eastAsia="SimSun"/>
          <w:lang w:val="ru-RU" w:eastAsia="zh-CN"/>
        </w:rPr>
        <w:t>:</w:t>
      </w:r>
      <w:r w:rsidR="00D75F9A" w:rsidRPr="00BB0112">
        <w:rPr>
          <w:rFonts w:eastAsia="SimSun"/>
          <w:lang w:val="ru-RU" w:eastAsia="zh-CN"/>
        </w:rPr>
        <w:tab/>
      </w:r>
    </w:p>
    <w:p w14:paraId="180D5437" w14:textId="2715AD4E" w:rsidR="00D75F9A" w:rsidRPr="0099704A" w:rsidRDefault="00D75F9A" w:rsidP="0099704A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rFonts w:eastAsia="SimSun"/>
          <w:lang w:eastAsia="zh-CN"/>
        </w:rPr>
      </w:pPr>
      <w:r w:rsidRPr="00BB0112">
        <w:rPr>
          <w:lang w:val="ru-RU"/>
        </w:rPr>
        <w:tab/>
        <w:t>Motiaa Abdelhay</w:t>
      </w:r>
      <w:r w:rsidRPr="00BB0112">
        <w:rPr>
          <w:lang w:val="ru-RU"/>
        </w:rPr>
        <w:br/>
        <w:t>Agence Nationale de Réglementation des Télécommunications (ANRT)</w:t>
      </w:r>
      <w:r w:rsidRPr="00BB0112">
        <w:rPr>
          <w:lang w:val="ru-RU"/>
        </w:rPr>
        <w:br/>
        <w:t>Centre d'affaires</w:t>
      </w:r>
      <w:r w:rsidRPr="00BB0112">
        <w:rPr>
          <w:lang w:val="ru-RU"/>
        </w:rPr>
        <w:br/>
      </w:r>
      <w:r w:rsidRPr="00BB0112">
        <w:rPr>
          <w:rFonts w:eastAsia="SimSun"/>
          <w:lang w:val="ru-RU" w:eastAsia="zh-CN"/>
        </w:rPr>
        <w:t xml:space="preserve">Boulevard Ar-Riad, Hay Riad </w:t>
      </w:r>
      <w:r w:rsidRPr="00BB0112">
        <w:rPr>
          <w:rFonts w:eastAsia="SimSun"/>
          <w:lang w:val="ru-RU" w:eastAsia="zh-CN"/>
        </w:rPr>
        <w:br/>
        <w:t>B.P. 2939</w:t>
      </w:r>
      <w:r w:rsidRPr="00BB0112">
        <w:rPr>
          <w:rFonts w:eastAsia="SimSun"/>
          <w:lang w:val="ru-RU" w:eastAsia="zh-CN"/>
        </w:rPr>
        <w:br/>
        <w:t>RABAT 10100</w:t>
      </w:r>
      <w:r w:rsidRPr="00BB0112">
        <w:rPr>
          <w:rFonts w:eastAsia="SimSun"/>
          <w:lang w:val="ru-RU" w:eastAsia="zh-CN"/>
        </w:rPr>
        <w:br/>
        <w:t>Morocco</w:t>
      </w:r>
      <w:r w:rsidRPr="00BB0112">
        <w:rPr>
          <w:rFonts w:eastAsia="SimSun"/>
          <w:lang w:val="ru-RU" w:eastAsia="zh-CN"/>
        </w:rPr>
        <w:br/>
      </w:r>
      <w:r w:rsidR="00D239C8" w:rsidRPr="00BB0112">
        <w:rPr>
          <w:rFonts w:eastAsia="SimSun"/>
          <w:lang w:val="ru-RU" w:eastAsia="zh-CN"/>
        </w:rPr>
        <w:t>Тел.</w:t>
      </w:r>
      <w:r w:rsidRPr="00BB0112">
        <w:rPr>
          <w:rFonts w:eastAsia="SimSun"/>
          <w:lang w:val="ru-RU" w:eastAsia="zh-CN"/>
        </w:rPr>
        <w:t xml:space="preserve">:  </w:t>
      </w:r>
      <w:r w:rsidRPr="00BB0112">
        <w:rPr>
          <w:rFonts w:eastAsia="SimSun"/>
          <w:lang w:val="ru-RU" w:eastAsia="zh-CN"/>
        </w:rPr>
        <w:tab/>
        <w:t>+212 5 37 71 85 64</w:t>
      </w:r>
      <w:r w:rsidRPr="00BB0112">
        <w:rPr>
          <w:rFonts w:eastAsia="SimSun"/>
          <w:lang w:val="ru-RU" w:eastAsia="zh-CN"/>
        </w:rPr>
        <w:br/>
      </w:r>
      <w:r w:rsidR="00D239C8" w:rsidRPr="00BB0112">
        <w:rPr>
          <w:rFonts w:eastAsia="SimSun"/>
          <w:lang w:val="ru-RU" w:eastAsia="zh-CN"/>
        </w:rPr>
        <w:t>Эл. почта</w:t>
      </w:r>
      <w:r w:rsidRPr="00BB0112">
        <w:rPr>
          <w:rFonts w:eastAsia="SimSun"/>
          <w:lang w:val="ru-RU" w:eastAsia="zh-CN"/>
        </w:rPr>
        <w:t xml:space="preserve">: </w:t>
      </w:r>
      <w:r w:rsidRPr="00BB0112">
        <w:rPr>
          <w:rFonts w:eastAsia="SimSun"/>
          <w:lang w:val="ru-RU" w:eastAsia="zh-CN"/>
        </w:rPr>
        <w:tab/>
      </w:r>
      <w:hyperlink r:id="rId28" w:history="1">
        <w:r w:rsidR="0099704A" w:rsidRPr="00CA2A24">
          <w:rPr>
            <w:rStyle w:val="Hyperlink"/>
            <w:rFonts w:eastAsia="SimSun"/>
            <w:lang w:val="ru-RU" w:eastAsia="zh-CN"/>
          </w:rPr>
          <w:t>numerotation@anrt.ma</w:t>
        </w:r>
      </w:hyperlink>
      <w:r w:rsidRPr="00BB0112">
        <w:rPr>
          <w:rFonts w:eastAsia="SimSun"/>
          <w:lang w:val="ru-RU" w:eastAsia="zh-CN"/>
        </w:rPr>
        <w:br/>
        <w:t xml:space="preserve">URL: </w:t>
      </w:r>
      <w:r w:rsidRPr="00BB0112">
        <w:rPr>
          <w:rFonts w:eastAsia="SimSun"/>
          <w:lang w:val="ru-RU" w:eastAsia="zh-CN"/>
        </w:rPr>
        <w:tab/>
      </w:r>
      <w:hyperlink r:id="rId29" w:history="1">
        <w:r w:rsidR="0099704A" w:rsidRPr="00CA2A24">
          <w:rPr>
            <w:rStyle w:val="Hyperlink"/>
            <w:rFonts w:eastAsia="SimSun"/>
            <w:lang w:val="ru-RU" w:eastAsia="zh-CN"/>
          </w:rPr>
          <w:t>www.anrt.ma</w:t>
        </w:r>
      </w:hyperlink>
    </w:p>
    <w:p w14:paraId="721AA543" w14:textId="0447879F" w:rsidR="00D75F9A" w:rsidRPr="00BB0112" w:rsidRDefault="00D239C8" w:rsidP="007D0C70">
      <w:pPr>
        <w:tabs>
          <w:tab w:val="left" w:pos="1560"/>
          <w:tab w:val="left" w:pos="2127"/>
        </w:tabs>
        <w:spacing w:before="720"/>
        <w:jc w:val="left"/>
        <w:outlineLvl w:val="3"/>
        <w:rPr>
          <w:rFonts w:cs="Arial"/>
          <w:b/>
          <w:lang w:val="ru-RU"/>
        </w:rPr>
      </w:pPr>
      <w:bookmarkStart w:id="88" w:name="_Toc262052116"/>
      <w:r w:rsidRPr="00BB0112">
        <w:rPr>
          <w:rFonts w:cs="Arial"/>
          <w:b/>
          <w:lang w:val="ru-RU"/>
        </w:rPr>
        <w:t>Палау</w:t>
      </w:r>
      <w:r w:rsidR="00D75F9A" w:rsidRPr="00BB0112">
        <w:rPr>
          <w:rFonts w:cs="Arial"/>
          <w:b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bookmarkStart w:id="89" w:name="_Toc31986489"/>
      <w:r w:rsidR="00D75F9A" w:rsidRPr="00BB0112">
        <w:rPr>
          <w:rFonts w:cs="Arial"/>
          <w:b/>
          <w:lang w:val="ru-RU"/>
        </w:rPr>
        <w:instrText>Palau</w:instrText>
      </w:r>
      <w:bookmarkEnd w:id="89"/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cs="Arial"/>
          <w:b/>
          <w:lang w:val="ru-RU"/>
        </w:rPr>
        <w:fldChar w:fldCharType="end"/>
      </w:r>
      <w:r w:rsidR="00D75F9A" w:rsidRPr="00BB0112">
        <w:rPr>
          <w:rFonts w:cs="Arial"/>
          <w:b/>
          <w:lang w:val="ru-RU"/>
        </w:rPr>
        <w:t xml:space="preserve"> (</w:t>
      </w:r>
      <w:r w:rsidR="00996841" w:rsidRPr="00BB0112">
        <w:rPr>
          <w:rFonts w:cs="Arial"/>
          <w:b/>
          <w:lang w:val="ru-RU"/>
        </w:rPr>
        <w:t>код страны</w:t>
      </w:r>
      <w:r w:rsidR="00D75F9A" w:rsidRPr="00BB0112">
        <w:rPr>
          <w:rFonts w:cs="Arial"/>
          <w:b/>
          <w:lang w:val="ru-RU"/>
        </w:rPr>
        <w:t xml:space="preserve"> +680)</w:t>
      </w:r>
    </w:p>
    <w:bookmarkEnd w:id="88"/>
    <w:p w14:paraId="0342E345" w14:textId="16A34AEB" w:rsidR="00D75F9A" w:rsidRPr="00BB0112" w:rsidRDefault="00D239C8" w:rsidP="00D239C8">
      <w:pPr>
        <w:tabs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 xml:space="preserve">Сообщение от </w:t>
      </w:r>
      <w:r w:rsidR="00D75F9A" w:rsidRPr="00BB0112">
        <w:rPr>
          <w:rFonts w:asciiTheme="minorHAnsi" w:hAnsiTheme="minorHAnsi" w:cstheme="minorHAnsi"/>
          <w:lang w:val="ru-RU"/>
        </w:rPr>
        <w:t>29.I.2020:</w:t>
      </w:r>
    </w:p>
    <w:p w14:paraId="38157F25" w14:textId="07FEA92B" w:rsidR="00D75F9A" w:rsidRPr="00BB0112" w:rsidRDefault="00D239C8" w:rsidP="00D75F9A">
      <w:pPr>
        <w:jc w:val="left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i/>
          <w:iCs/>
          <w:lang w:val="ru-RU"/>
        </w:rPr>
        <w:t>Отдел связи Министерства общественной инфраструктуры, промышленности и коммерции</w:t>
      </w:r>
      <w:r w:rsidRPr="00BB0112">
        <w:rPr>
          <w:rFonts w:asciiTheme="minorHAnsi" w:hAnsiTheme="minorHAnsi" w:cstheme="minorHAnsi"/>
          <w:lang w:val="ru-RU"/>
        </w:rPr>
        <w:t>, Корор</w:t>
      </w:r>
      <w:r w:rsidR="00D75F9A" w:rsidRPr="00BB0112">
        <w:rPr>
          <w:rFonts w:asciiTheme="minorHAnsi" w:hAnsiTheme="minorHAnsi" w:cstheme="minorHAnsi"/>
          <w:lang w:val="ru-RU"/>
        </w:rPr>
        <w:fldChar w:fldCharType="begin"/>
      </w:r>
      <w:r w:rsidR="00D75F9A" w:rsidRPr="00BB0112">
        <w:rPr>
          <w:lang w:val="ru-RU"/>
        </w:rPr>
        <w:instrText xml:space="preserve"> TC "</w:instrText>
      </w:r>
      <w:r w:rsidR="00D75F9A" w:rsidRPr="00BB0112">
        <w:rPr>
          <w:rFonts w:asciiTheme="minorHAnsi" w:hAnsiTheme="minorHAnsi" w:cstheme="minorHAnsi"/>
          <w:i/>
          <w:iCs/>
          <w:lang w:val="ru-RU"/>
        </w:rPr>
        <w:instrText>Division of Communication under the Ministry of Public Infrastructure, Industries and Commerce</w:instrText>
      </w:r>
      <w:r w:rsidR="00D75F9A" w:rsidRPr="00BB0112">
        <w:rPr>
          <w:rFonts w:asciiTheme="minorHAnsi" w:hAnsiTheme="minorHAnsi" w:cstheme="minorHAnsi"/>
          <w:lang w:val="ru-RU"/>
        </w:rPr>
        <w:instrText>, Koror</w:instrText>
      </w:r>
      <w:r w:rsidR="00D75F9A" w:rsidRPr="00BB0112">
        <w:rPr>
          <w:lang w:val="ru-RU"/>
        </w:rPr>
        <w:instrText xml:space="preserve">" \f C \l "1" </w:instrText>
      </w:r>
      <w:r w:rsidR="00D75F9A" w:rsidRPr="00BB0112">
        <w:rPr>
          <w:rFonts w:asciiTheme="minorHAnsi" w:hAnsiTheme="minorHAnsi" w:cstheme="minorHAnsi"/>
          <w:lang w:val="ru-RU"/>
        </w:rPr>
        <w:fldChar w:fldCharType="end"/>
      </w:r>
      <w:r w:rsidR="00D75F9A" w:rsidRPr="00BB0112">
        <w:rPr>
          <w:rFonts w:asciiTheme="minorHAnsi" w:hAnsiTheme="minorHAnsi" w:cstheme="minorHAnsi"/>
          <w:lang w:val="ru-RU"/>
        </w:rPr>
        <w:t xml:space="preserve">, </w:t>
      </w:r>
      <w:r w:rsidRPr="00BB0112">
        <w:rPr>
          <w:rFonts w:asciiTheme="minorHAnsi" w:hAnsiTheme="minorHAnsi" w:cstheme="minorHAnsi"/>
          <w:lang w:val="ru-RU"/>
        </w:rPr>
        <w:t>объявляет следующий национальный план нумерации Палау/</w:t>
      </w:r>
    </w:p>
    <w:p w14:paraId="2BBB874F" w14:textId="36656EE3" w:rsidR="00D75F9A" w:rsidRPr="00BB0112" w:rsidRDefault="00D239C8" w:rsidP="007D0C70">
      <w:pPr>
        <w:keepNext/>
        <w:keepLines/>
        <w:overflowPunct/>
        <w:autoSpaceDE/>
        <w:autoSpaceDN/>
        <w:adjustRightInd/>
        <w:spacing w:before="240" w:after="120"/>
        <w:jc w:val="center"/>
        <w:rPr>
          <w:rFonts w:asciiTheme="minorHAnsi" w:hAnsiTheme="minorHAnsi" w:cstheme="minorHAnsi"/>
          <w:i/>
          <w:lang w:val="ru-RU"/>
        </w:rPr>
      </w:pPr>
      <w:r w:rsidRPr="00BB0112">
        <w:rPr>
          <w:rFonts w:asciiTheme="minorHAnsi" w:hAnsiTheme="minorHAnsi" w:cstheme="minorHAnsi"/>
          <w:i/>
          <w:lang w:val="ru-RU"/>
        </w:rPr>
        <w:t>Представление национального плана нумерации E.164 для кода страны 680</w:t>
      </w:r>
    </w:p>
    <w:p w14:paraId="433A1EDA" w14:textId="77777777" w:rsidR="00D239C8" w:rsidRPr="00BB0112" w:rsidRDefault="00D239C8" w:rsidP="006D7C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>a)</w:t>
      </w:r>
      <w:r w:rsidRPr="00BB0112">
        <w:rPr>
          <w:rFonts w:asciiTheme="minorHAnsi" w:hAnsiTheme="minorHAnsi" w:cstheme="minorHAnsi"/>
          <w:lang w:val="ru-RU"/>
        </w:rPr>
        <w:tab/>
        <w:t>Общее представление:</w:t>
      </w:r>
    </w:p>
    <w:p w14:paraId="27BE6617" w14:textId="77777777" w:rsidR="00D239C8" w:rsidRPr="00BB0112" w:rsidRDefault="00D239C8" w:rsidP="008647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379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 составляет:</w:t>
      </w:r>
      <w:r w:rsidRPr="00BB0112">
        <w:rPr>
          <w:rFonts w:asciiTheme="minorHAnsi" w:hAnsiTheme="minorHAnsi" w:cstheme="minorHAnsi"/>
          <w:lang w:val="ru-RU"/>
        </w:rPr>
        <w:tab/>
        <w:t>7 цифр.</w:t>
      </w:r>
    </w:p>
    <w:p w14:paraId="4E5F527A" w14:textId="4C10E160" w:rsidR="00D239C8" w:rsidRPr="00BB0112" w:rsidRDefault="006D7CA3" w:rsidP="008647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379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ab/>
      </w:r>
      <w:r w:rsidR="00D239C8" w:rsidRPr="00BB0112">
        <w:rPr>
          <w:rFonts w:asciiTheme="minorHAnsi" w:hAnsiTheme="minorHAnsi" w:cstheme="minorHAnsi"/>
          <w:lang w:val="ru-RU"/>
        </w:rPr>
        <w:t>Максимальная длина номера (исключая код страны) составляет:</w:t>
      </w:r>
      <w:r w:rsidR="00D239C8" w:rsidRPr="00BB0112">
        <w:rPr>
          <w:rFonts w:asciiTheme="minorHAnsi" w:hAnsiTheme="minorHAnsi" w:cstheme="minorHAnsi"/>
          <w:lang w:val="ru-RU"/>
        </w:rPr>
        <w:tab/>
        <w:t>7 цифр.</w:t>
      </w:r>
    </w:p>
    <w:p w14:paraId="39EBEF28" w14:textId="77777777" w:rsidR="00D239C8" w:rsidRPr="00BB0112" w:rsidRDefault="00D239C8" w:rsidP="007D0C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>b)</w:t>
      </w:r>
      <w:r w:rsidRPr="00BB0112">
        <w:rPr>
          <w:rFonts w:asciiTheme="minorHAnsi" w:hAnsiTheme="minorHAnsi" w:cstheme="minorHAnsi"/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не имеется</w:t>
      </w:r>
    </w:p>
    <w:p w14:paraId="40AEE03C" w14:textId="7C2BC7C2" w:rsidR="00D75F9A" w:rsidRPr="00BB0112" w:rsidRDefault="00D239C8" w:rsidP="007D0C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asciiTheme="minorHAnsi" w:hAnsiTheme="minorHAnsi" w:cstheme="minorHAnsi"/>
          <w:lang w:val="ru-RU"/>
        </w:rPr>
      </w:pPr>
      <w:r w:rsidRPr="00BB0112">
        <w:rPr>
          <w:rFonts w:asciiTheme="minorHAnsi" w:hAnsiTheme="minorHAnsi" w:cstheme="minorHAnsi"/>
          <w:lang w:val="ru-RU"/>
        </w:rPr>
        <w:t>c)</w:t>
      </w:r>
      <w:r w:rsidRPr="00BB0112">
        <w:rPr>
          <w:rFonts w:asciiTheme="minorHAnsi" w:hAnsiTheme="minorHAnsi" w:cstheme="minorHAnsi"/>
          <w:lang w:val="ru-RU"/>
        </w:rPr>
        <w:tab/>
        <w:t xml:space="preserve">Ссылка на базу данных в реальном времени, отражающую перенесенные номера МСЭ Т E.164 (если имеется): не имеется </w:t>
      </w:r>
    </w:p>
    <w:p w14:paraId="33BDA49F" w14:textId="4CE4D830" w:rsidR="00D75F9A" w:rsidRPr="00BB0112" w:rsidRDefault="00D75F9A" w:rsidP="007D0C70">
      <w:pPr>
        <w:keepNext/>
        <w:keepLines/>
        <w:pageBreakBefore/>
        <w:spacing w:after="120"/>
        <w:rPr>
          <w:rFonts w:asciiTheme="minorHAnsi" w:hAnsiTheme="minorHAnsi" w:cstheme="minorHAnsi"/>
          <w:bCs/>
          <w:lang w:val="ru-RU"/>
        </w:rPr>
      </w:pPr>
      <w:r w:rsidRPr="00BB0112">
        <w:rPr>
          <w:rFonts w:asciiTheme="minorHAnsi" w:hAnsiTheme="minorHAnsi" w:cstheme="minorHAnsi"/>
          <w:lang w:val="ru-RU"/>
        </w:rPr>
        <w:lastRenderedPageBreak/>
        <w:t>d)</w:t>
      </w:r>
      <w:r w:rsidRPr="00BB0112">
        <w:rPr>
          <w:rFonts w:asciiTheme="minorHAnsi" w:hAnsiTheme="minorHAnsi" w:cstheme="minorHAnsi"/>
          <w:lang w:val="ru-RU"/>
        </w:rPr>
        <w:tab/>
      </w:r>
      <w:r w:rsidR="006D7CA3" w:rsidRPr="00BB0112">
        <w:rPr>
          <w:rFonts w:asciiTheme="minorHAnsi" w:hAnsiTheme="minorHAnsi" w:cstheme="minorHAnsi"/>
          <w:lang w:val="ru-RU"/>
        </w:rPr>
        <w:t>Подробные данные плана нумерации</w:t>
      </w:r>
      <w:r w:rsidRPr="00BB0112">
        <w:rPr>
          <w:rFonts w:asciiTheme="minorHAnsi" w:hAnsiTheme="minorHAnsi" w:cstheme="minorHAnsi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7"/>
        <w:gridCol w:w="878"/>
        <w:gridCol w:w="916"/>
        <w:gridCol w:w="3260"/>
        <w:gridCol w:w="2131"/>
      </w:tblGrid>
      <w:tr w:rsidR="00E20A76" w:rsidRPr="00BB0112" w14:paraId="59969A6B" w14:textId="77777777" w:rsidTr="00B57A8E">
        <w:trPr>
          <w:cantSplit/>
          <w:tblHeader/>
          <w:jc w:val="center"/>
        </w:trPr>
        <w:tc>
          <w:tcPr>
            <w:tcW w:w="1887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0D613DEF" w14:textId="551819C9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794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6691A8F4" w14:textId="1A9052E4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7D0B7C24" w14:textId="08EFE75A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31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3CA679AC" w14:textId="52C36B77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E20A76" w:rsidRPr="00BB0112" w14:paraId="6CEE1449" w14:textId="77777777" w:rsidTr="00B57A8E">
        <w:trPr>
          <w:cantSplit/>
          <w:tblHeader/>
          <w:jc w:val="center"/>
        </w:trPr>
        <w:tc>
          <w:tcPr>
            <w:tcW w:w="1887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01AEDA09" w14:textId="77777777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  <w:vAlign w:val="center"/>
          </w:tcPr>
          <w:p w14:paraId="2BEF329C" w14:textId="6E788C64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>Макси-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  <w:vAlign w:val="center"/>
          </w:tcPr>
          <w:p w14:paraId="12754C04" w14:textId="4A03B5AF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i/>
                <w:sz w:val="18"/>
                <w:szCs w:val="18"/>
                <w:lang w:val="ru-RU"/>
              </w:rPr>
              <w:t>Мини-</w:t>
            </w:r>
            <w:r w:rsidRPr="00BB0112">
              <w:rPr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260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8F1E88E" w14:textId="77777777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37364C8" w14:textId="77777777" w:rsidR="00E20A76" w:rsidRPr="00BB0112" w:rsidRDefault="00E20A76" w:rsidP="00E20A7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E20A76" w:rsidRPr="00BB0112" w14:paraId="34456C7C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048D273D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544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3627063C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1226F2AF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7B38D09A" w14:textId="61FF41C9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4DA7AA84" w14:textId="78398F8C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Аимелиик</w:t>
            </w:r>
          </w:p>
        </w:tc>
      </w:tr>
      <w:tr w:rsidR="00E20A76" w:rsidRPr="00BB0112" w14:paraId="098CC8FE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665FA56A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587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7E59C193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54641E16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1FE30B3C" w14:textId="410347EF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6432BD15" w14:textId="13D2CB91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Аираи</w:t>
            </w:r>
          </w:p>
        </w:tc>
      </w:tr>
      <w:tr w:rsidR="00E20A76" w:rsidRPr="00BB0112" w14:paraId="3648CEF2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79075D23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277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2A8CEFA4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7BD23E04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4BA21EAE" w14:textId="2632FF3E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257FE389" w14:textId="38D01CC3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 xml:space="preserve">/штат Ангаур </w:t>
            </w:r>
          </w:p>
        </w:tc>
      </w:tr>
      <w:tr w:rsidR="00E20A76" w:rsidRPr="00BB0112" w14:paraId="7C8BDB5E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2237DB07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876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53DA6F76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7DF2EC7D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6B676374" w14:textId="1B394C9B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785F56A4" w14:textId="5BD44EE4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 xml:space="preserve">/штат Каянгел </w:t>
            </w:r>
          </w:p>
        </w:tc>
      </w:tr>
      <w:tr w:rsidR="00E20A76" w:rsidRPr="00BB0112" w14:paraId="263C32D3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1C6BA6DA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488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68ECBCDA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5D15F838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2EE0744E" w14:textId="2F0B63D9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73DAA6C1" w14:textId="00EEAEB8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Корор</w:t>
            </w:r>
          </w:p>
        </w:tc>
      </w:tr>
      <w:tr w:rsidR="00E20A76" w:rsidRPr="00BB0112" w14:paraId="6A0F5E05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6E76941A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654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561CA646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2423BCF3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0A1470E0" w14:textId="66CF3EE4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4D3AF680" w14:textId="33FE89DD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Мелекеок</w:t>
            </w:r>
          </w:p>
        </w:tc>
      </w:tr>
      <w:tr w:rsidR="00E20A76" w:rsidRPr="00BB0112" w14:paraId="2BAE6599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6A96D7A1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824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37DB3852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700C6CCA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27B67AC5" w14:textId="76249C2E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1E9094EF" w14:textId="41C72F7B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Нгараард</w:t>
            </w:r>
          </w:p>
        </w:tc>
      </w:tr>
      <w:tr w:rsidR="00E20A76" w:rsidRPr="00BB0112" w14:paraId="7349243B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5C7C7114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855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2D0AE595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16164C63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707D41D6" w14:textId="12014035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1053A0B6" w14:textId="5C0EAED4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Нгархелонг</w:t>
            </w:r>
          </w:p>
        </w:tc>
      </w:tr>
      <w:tr w:rsidR="00E20A76" w:rsidRPr="00BB0112" w14:paraId="043C9E07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10" w:type="dxa"/>
            </w:tcMar>
          </w:tcPr>
          <w:p w14:paraId="57FFDB86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747</w:t>
            </w:r>
          </w:p>
        </w:tc>
        <w:tc>
          <w:tcPr>
            <w:tcW w:w="878" w:type="dxa"/>
            <w:shd w:val="clear" w:color="auto" w:fill="auto"/>
            <w:tcMar>
              <w:left w:w="110" w:type="dxa"/>
            </w:tcMar>
          </w:tcPr>
          <w:p w14:paraId="0D9599B2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10" w:type="dxa"/>
            </w:tcMar>
          </w:tcPr>
          <w:p w14:paraId="3F35F85D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10" w:type="dxa"/>
            </w:tcMar>
          </w:tcPr>
          <w:p w14:paraId="1485D231" w14:textId="533594D8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10" w:type="dxa"/>
            </w:tcMar>
          </w:tcPr>
          <w:p w14:paraId="6CDD6370" w14:textId="0AB0FD47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Нгардмау</w:t>
            </w:r>
          </w:p>
        </w:tc>
      </w:tr>
      <w:tr w:rsidR="00E20A76" w:rsidRPr="00BB0112" w14:paraId="39286C7F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24871A08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535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6DFE742E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5BBE94B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24F1C155" w14:textId="00A3EEF2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6992A09C" w14:textId="580CA4B8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Нгатпанг</w:t>
            </w:r>
          </w:p>
        </w:tc>
      </w:tr>
      <w:tr w:rsidR="00E20A76" w:rsidRPr="00BB0112" w14:paraId="57D1741B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ED70639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622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7A169A7C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03188D2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175AD135" w14:textId="56F909A9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1218ADD5" w14:textId="4FF55C2C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Нгхесар</w:t>
            </w:r>
          </w:p>
        </w:tc>
      </w:tr>
      <w:tr w:rsidR="00E20A76" w:rsidRPr="00BB0112" w14:paraId="2F6324E9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196024B3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733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86CA84B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B8100BE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F06350B" w14:textId="7F40C465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6C2DAD6D" w14:textId="63F2C091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Нгаремленгуи</w:t>
            </w:r>
          </w:p>
        </w:tc>
      </w:tr>
      <w:tr w:rsidR="00E20A76" w:rsidRPr="00BB0112" w14:paraId="60BD58C8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098BD14B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679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53E8EB22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29915CBB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89F428E" w14:textId="170FEBCE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20C92C83" w14:textId="0A06DD5F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 xml:space="preserve">/штат Нгивал </w:t>
            </w:r>
          </w:p>
        </w:tc>
      </w:tr>
      <w:tr w:rsidR="00E20A76" w:rsidRPr="00BB0112" w14:paraId="1F5C12D1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B03DD87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345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3E565AF6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1EC5DD2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3D7FB96" w14:textId="23B6CECE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7FDB691A" w14:textId="45B4A295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Пелелиу</w:t>
            </w:r>
          </w:p>
        </w:tc>
      </w:tr>
      <w:tr w:rsidR="00E20A76" w:rsidRPr="00BB0112" w14:paraId="3C8AC34B" w14:textId="77777777" w:rsidTr="00C96301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2A4AA5E2" w14:textId="77777777" w:rsidR="00E20A76" w:rsidRPr="00BB0112" w:rsidRDefault="00E20A76" w:rsidP="00E20A7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0CCA8D4C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19B46F1" w14:textId="77777777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CFD7D71" w14:textId="25A0C671" w:rsidR="00E20A76" w:rsidRPr="00BB0112" w:rsidRDefault="00E20A76" w:rsidP="00E20A7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3C2357D" w14:textId="26A9A906" w:rsidR="00E20A76" w:rsidRPr="00BB0112" w:rsidRDefault="00E20A76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3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</w:t>
            </w:r>
            <w:r w:rsidRPr="00BB0112">
              <w:rPr>
                <w:rFonts w:cs="Arial"/>
                <w:sz w:val="18"/>
                <w:szCs w:val="18"/>
                <w:lang w:val="ru-RU"/>
              </w:rPr>
              <w:t>/штат Сонсорол и штат Хатохобеи</w:t>
            </w:r>
          </w:p>
        </w:tc>
      </w:tr>
      <w:tr w:rsidR="00D75F9A" w:rsidRPr="00BB0112" w14:paraId="7D7A774E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3272E7A4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900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7D2D5EC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09A278D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4EC20AB" w14:textId="54F53EB6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 зоны)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1AE0ECC" w14:textId="3D14EE90" w:rsidR="00D75F9A" w:rsidRPr="00BB0112" w:rsidRDefault="00D75F9A" w:rsidP="00C96301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PNCC/</w:t>
            </w:r>
            <w:r w:rsidR="00E20A76"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оператора</w:t>
            </w:r>
          </w:p>
        </w:tc>
      </w:tr>
      <w:tr w:rsidR="00D75F9A" w:rsidRPr="00BB0112" w14:paraId="581B930B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E3FEB50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770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55333F31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2A0C208E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2E49B4B0" w14:textId="324EDBCF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CA59A41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09D8A838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34E4E842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771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4CAF0EF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72DDA4D1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C08E1A2" w14:textId="31EBB978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BC4D97F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4792283B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7BA1FF8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772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A694CB4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4B06689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0E5A8B1C" w14:textId="3FD5F619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429775E2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61800556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4D1E4410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773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D25F17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3ADC31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C22272A" w14:textId="2565BDEA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5455FFB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72D2AA3A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07599654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774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2E8BF14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05F71C5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7406E050" w14:textId="19EF253F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46D84B6F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26F9CC7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16D96929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2DA4079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08C2E599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7EEE098" w14:textId="3D6B90F6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622B0208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 Palau Cel</w:t>
            </w:r>
          </w:p>
        </w:tc>
      </w:tr>
      <w:tr w:rsidR="00D75F9A" w:rsidRPr="00BB0112" w14:paraId="6B198C8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824D53B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776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8150B8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7A6824BD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085659AE" w14:textId="38509FD2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73BB14CA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3B9FFB1A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4E302C45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777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291F3333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2CFC071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5BA8D5D8" w14:textId="0415DB2A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7720AD29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790C6569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0370DC01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778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BB4D7C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03C59BDF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EF9798D" w14:textId="7C8C8EBE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3B8F142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1D18C510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6B9B77AF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779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464B6F3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6F7119C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5F6B6C14" w14:textId="0B9A4872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71E3660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D75F9A" w:rsidRPr="00BB0112" w14:paraId="37A0E739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A4CB587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880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4BDCD72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7236EE92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06B5D76" w14:textId="4981D037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71ED4C9C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5507BD2F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32D33493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881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6B94AE16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41E7752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67866069" w14:textId="72F99FB4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292D970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6A14822A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24F1A585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882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656792F1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517D0729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488810B" w14:textId="1D0738C8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43CB51F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5863E31C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2FD274C1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883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37D5CE61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205B36E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665629B0" w14:textId="787D8D45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128A22C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4B82E9A7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0B0C8E54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884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7BBCE83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92616B9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65427146" w14:textId="5A42F43D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410081DE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51E5D2E5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784A9ADC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6123D90A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374A3CDC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60D90CD" w14:textId="1025D9DF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4178C9E3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6F53D97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78D87554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886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231A051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3840FFDE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30A4C54F" w14:textId="4E23486D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C32437D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54CDDB4C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7EC9A561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887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8DA78A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05315E8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5E7C0F17" w14:textId="730AFB05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85BCCD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6834DAEA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7862DD3B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888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03CE0C7C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2C1A1D4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2969FF02" w14:textId="04ED10AF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6268C40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11B478FE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4EBF40D0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889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1A26446E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491BF3C5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5063B52A" w14:textId="3C057832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1C29FBFA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D75F9A" w:rsidRPr="00BB0112" w14:paraId="42C3020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53927393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450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3468BD4C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3132DFD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07C2A6D5" w14:textId="5021105A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186FDCA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D75F9A" w:rsidRPr="00BB0112" w14:paraId="716FD910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4E30AF1D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451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3CBAC1B4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63A5EBE2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6F57209B" w14:textId="4ACA06BE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7C8ABC89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D75F9A" w:rsidRPr="00BB0112" w14:paraId="2C2C808B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6AE74068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452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449ED0E3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BC07F17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2D85B0A" w14:textId="6741FC2B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012965A1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D75F9A" w:rsidRPr="00BB0112" w14:paraId="6C9E2E7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424C3109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453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0001F1C4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65A48C92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74B1A8DC" w14:textId="6BC01AE2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EA7F63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D75F9A" w:rsidRPr="00BB0112" w14:paraId="7A035512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0B688C4E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454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44DB4B8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2BEC4C10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232EBE22" w14:textId="7D093DC7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5340DA4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D75F9A" w:rsidRPr="00BB0112" w14:paraId="2DC18CF1" w14:textId="77777777" w:rsidTr="00B57A8E">
        <w:trPr>
          <w:cantSplit/>
          <w:jc w:val="center"/>
        </w:trPr>
        <w:tc>
          <w:tcPr>
            <w:tcW w:w="1887" w:type="dxa"/>
            <w:shd w:val="clear" w:color="auto" w:fill="auto"/>
            <w:tcMar>
              <w:left w:w="107" w:type="dxa"/>
            </w:tcMar>
          </w:tcPr>
          <w:p w14:paraId="6CE38DF8" w14:textId="77777777" w:rsidR="00D75F9A" w:rsidRPr="00BB0112" w:rsidRDefault="00D75F9A" w:rsidP="00D75F9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455</w:t>
            </w:r>
          </w:p>
        </w:tc>
        <w:tc>
          <w:tcPr>
            <w:tcW w:w="878" w:type="dxa"/>
            <w:shd w:val="clear" w:color="auto" w:fill="auto"/>
            <w:tcMar>
              <w:left w:w="107" w:type="dxa"/>
            </w:tcMar>
          </w:tcPr>
          <w:p w14:paraId="70CA5BCD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16" w:type="dxa"/>
            <w:shd w:val="clear" w:color="auto" w:fill="auto"/>
            <w:tcMar>
              <w:left w:w="107" w:type="dxa"/>
            </w:tcMar>
          </w:tcPr>
          <w:p w14:paraId="1E30B94B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14:paraId="4E41226D" w14:textId="6375B893" w:rsidR="00D75F9A" w:rsidRPr="00BB0112" w:rsidRDefault="00E20A76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– Услуги цифровой подвижной телефонной связи</w:t>
            </w:r>
          </w:p>
        </w:tc>
        <w:tc>
          <w:tcPr>
            <w:tcW w:w="2131" w:type="dxa"/>
            <w:shd w:val="clear" w:color="auto" w:fill="auto"/>
            <w:tcMar>
              <w:left w:w="107" w:type="dxa"/>
            </w:tcMar>
          </w:tcPr>
          <w:p w14:paraId="33D28192" w14:textId="77777777" w:rsidR="00D75F9A" w:rsidRPr="00BB0112" w:rsidRDefault="00D75F9A" w:rsidP="00D75F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B011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</w:tbl>
    <w:p w14:paraId="01AC8580" w14:textId="6A8448F8" w:rsidR="00D75F9A" w:rsidRPr="00BB0112" w:rsidRDefault="00E20A76" w:rsidP="00E20A76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BB0112">
        <w:rPr>
          <w:rFonts w:asciiTheme="minorHAnsi" w:eastAsia="SimSun" w:hAnsiTheme="minorHAnsi"/>
          <w:lang w:val="ru-RU" w:eastAsia="zh-CN"/>
        </w:rPr>
        <w:t>Для контактов</w:t>
      </w:r>
      <w:r w:rsidR="00D75F9A" w:rsidRPr="00BB0112">
        <w:rPr>
          <w:rFonts w:asciiTheme="minorHAnsi" w:eastAsia="SimSun" w:hAnsiTheme="minorHAnsi"/>
          <w:lang w:val="ru-RU" w:eastAsia="zh-CN"/>
        </w:rPr>
        <w:t xml:space="preserve">: </w:t>
      </w:r>
    </w:p>
    <w:p w14:paraId="528A3D77" w14:textId="77777777" w:rsidR="00D75F9A" w:rsidRPr="00BB0112" w:rsidRDefault="00D75F9A" w:rsidP="0099704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/>
          <w:lang w:val="ru-RU" w:eastAsia="zh-CN"/>
        </w:rPr>
      </w:pPr>
      <w:r w:rsidRPr="00BB0112">
        <w:rPr>
          <w:rFonts w:eastAsia="SimSun"/>
          <w:lang w:val="ru-RU" w:eastAsia="zh-CN"/>
        </w:rPr>
        <w:tab/>
        <w:t>Hon. Charles I. Obichang</w:t>
      </w:r>
      <w:r w:rsidRPr="00BB0112">
        <w:rPr>
          <w:rFonts w:eastAsia="SimSun"/>
          <w:lang w:val="ru-RU" w:eastAsia="zh-CN"/>
        </w:rPr>
        <w:br/>
      </w:r>
      <w:r w:rsidRPr="00BB0112">
        <w:rPr>
          <w:rFonts w:asciiTheme="minorHAnsi" w:eastAsia="SimSun" w:hAnsiTheme="minorHAnsi"/>
          <w:lang w:val="ru-RU" w:eastAsia="zh-CN"/>
        </w:rPr>
        <w:t>Minister, MPIIC</w:t>
      </w:r>
      <w:r w:rsidRPr="00BB0112">
        <w:rPr>
          <w:rFonts w:asciiTheme="minorHAnsi" w:eastAsia="SimSun" w:hAnsiTheme="minorHAnsi"/>
          <w:lang w:val="ru-RU" w:eastAsia="zh-CN"/>
        </w:rPr>
        <w:br/>
        <w:t>Ministry of Public Infrastructure, Industries and Commerce</w:t>
      </w:r>
    </w:p>
    <w:p w14:paraId="1C64E064" w14:textId="5501E9F0" w:rsidR="00D75F9A" w:rsidRPr="0099704A" w:rsidRDefault="00D75F9A" w:rsidP="0099704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</w:rPr>
      </w:pPr>
      <w:r w:rsidRPr="00BB0112">
        <w:rPr>
          <w:rFonts w:eastAsia="SimSun"/>
          <w:lang w:val="ru-RU" w:eastAsia="zh-CN"/>
        </w:rPr>
        <w:tab/>
        <w:t>Mr Jonathan Temol</w:t>
      </w:r>
      <w:r w:rsidRPr="00BB0112">
        <w:rPr>
          <w:rFonts w:eastAsia="SimSun"/>
          <w:lang w:val="ru-RU" w:eastAsia="zh-CN"/>
        </w:rPr>
        <w:br/>
      </w:r>
      <w:r w:rsidRPr="00BB0112">
        <w:rPr>
          <w:lang w:val="ru-RU"/>
        </w:rPr>
        <w:t>Chief, Bureau of Communication</w:t>
      </w:r>
      <w:r w:rsidRPr="00BB0112">
        <w:rPr>
          <w:lang w:val="ru-RU"/>
        </w:rPr>
        <w:br/>
      </w:r>
      <w:r w:rsidRPr="00BB0112">
        <w:rPr>
          <w:rFonts w:asciiTheme="minorHAnsi" w:eastAsia="SimSun" w:hAnsiTheme="minorHAnsi"/>
          <w:lang w:val="ru-RU" w:eastAsia="zh-CN"/>
        </w:rPr>
        <w:t>Ministry of Public Infrastructure, Industries and Commerce</w:t>
      </w:r>
      <w:r w:rsidRPr="00BB0112">
        <w:rPr>
          <w:rFonts w:asciiTheme="minorHAnsi" w:eastAsia="SimSun" w:hAnsiTheme="minorHAnsi"/>
          <w:lang w:val="ru-RU" w:eastAsia="zh-CN"/>
        </w:rPr>
        <w:br/>
        <w:t xml:space="preserve">P.O. Box 1471 </w:t>
      </w:r>
      <w:r w:rsidRPr="00BB0112">
        <w:rPr>
          <w:rFonts w:asciiTheme="minorHAnsi" w:eastAsia="SimSun" w:hAnsiTheme="minorHAnsi"/>
          <w:lang w:val="ru-RU" w:eastAsia="zh-CN"/>
        </w:rPr>
        <w:br/>
        <w:t>KOROR, Palau 96940</w:t>
      </w:r>
      <w:r w:rsidRPr="00BB0112">
        <w:rPr>
          <w:rFonts w:asciiTheme="minorHAnsi" w:eastAsia="SimSun" w:hAnsiTheme="minorHAnsi"/>
          <w:lang w:val="ru-RU" w:eastAsia="zh-CN"/>
        </w:rPr>
        <w:br/>
      </w:r>
      <w:r w:rsidR="00E20A76" w:rsidRPr="00BB0112">
        <w:rPr>
          <w:rFonts w:asciiTheme="minorHAnsi" w:eastAsia="SimSun" w:hAnsiTheme="minorHAnsi"/>
          <w:lang w:val="ru-RU" w:eastAsia="zh-CN"/>
        </w:rPr>
        <w:t>Тел.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  <w:t>+680 587 1171</w:t>
      </w:r>
      <w:r w:rsidRPr="00BB0112">
        <w:rPr>
          <w:rFonts w:asciiTheme="minorHAnsi" w:eastAsia="SimSun" w:hAnsiTheme="minorHAnsi"/>
          <w:lang w:val="ru-RU" w:eastAsia="zh-CN"/>
        </w:rPr>
        <w:br/>
      </w:r>
      <w:r w:rsidR="00E20A76" w:rsidRPr="00BB0112">
        <w:rPr>
          <w:rFonts w:asciiTheme="minorHAnsi" w:eastAsia="SimSun" w:hAnsiTheme="minorHAnsi"/>
          <w:lang w:val="ru-RU" w:eastAsia="zh-CN"/>
        </w:rPr>
        <w:t>Факс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  <w:t>+680 767 3207</w:t>
      </w:r>
      <w:r w:rsidRPr="00BB0112">
        <w:rPr>
          <w:rFonts w:asciiTheme="minorHAnsi" w:eastAsia="SimSun" w:hAnsiTheme="minorHAnsi"/>
          <w:lang w:val="ru-RU" w:eastAsia="zh-CN"/>
        </w:rPr>
        <w:br/>
      </w:r>
      <w:r w:rsidR="00E20A76" w:rsidRPr="00BB0112">
        <w:rPr>
          <w:rFonts w:asciiTheme="minorHAnsi" w:eastAsia="SimSun" w:hAnsiTheme="minorHAnsi"/>
          <w:lang w:val="ru-RU" w:eastAsia="zh-CN"/>
        </w:rPr>
        <w:t>Эл. почта</w:t>
      </w:r>
      <w:r w:rsidRPr="00BB0112">
        <w:rPr>
          <w:rFonts w:asciiTheme="minorHAnsi" w:eastAsia="SimSun" w:hAnsiTheme="minorHAnsi"/>
          <w:lang w:val="ru-RU" w:eastAsia="zh-CN"/>
        </w:rPr>
        <w:t xml:space="preserve">: </w:t>
      </w:r>
      <w:r w:rsidRPr="00BB0112">
        <w:rPr>
          <w:rFonts w:asciiTheme="minorHAnsi" w:eastAsia="SimSun" w:hAnsiTheme="minorHAnsi"/>
          <w:lang w:val="ru-RU" w:eastAsia="zh-CN"/>
        </w:rPr>
        <w:tab/>
      </w:r>
      <w:hyperlink r:id="rId30" w:history="1">
        <w:r w:rsidR="0099704A" w:rsidRPr="00CA2A24">
          <w:rPr>
            <w:rStyle w:val="Hyperlink"/>
            <w:rFonts w:asciiTheme="minorHAnsi" w:eastAsia="SimSun" w:hAnsiTheme="minorHAnsi"/>
            <w:lang w:val="ru-RU" w:eastAsia="zh-CN"/>
          </w:rPr>
          <w:t>dot@palaunet.com</w:t>
        </w:r>
      </w:hyperlink>
      <w:r w:rsidRPr="00BB0112">
        <w:rPr>
          <w:rFonts w:asciiTheme="minorHAnsi" w:eastAsia="SimSun" w:hAnsiTheme="minorHAnsi"/>
          <w:lang w:val="ru-RU" w:eastAsia="zh-CN"/>
        </w:rPr>
        <w:t xml:space="preserve">; </w:t>
      </w:r>
      <w:hyperlink r:id="rId31" w:history="1">
        <w:r w:rsidRPr="0099704A">
          <w:rPr>
            <w:rStyle w:val="Hyperlink"/>
            <w:rFonts w:asciiTheme="minorHAnsi" w:eastAsia="SimSun" w:hAnsiTheme="minorHAnsi"/>
            <w:lang w:eastAsia="zh-CN"/>
          </w:rPr>
          <w:t>jngiwal</w:t>
        </w:r>
        <w:r w:rsidRPr="0099704A">
          <w:rPr>
            <w:rStyle w:val="Hyperlink"/>
            <w:rFonts w:asciiTheme="minorHAnsi" w:eastAsia="SimSun" w:hAnsiTheme="minorHAnsi"/>
          </w:rPr>
          <w:t>@gmail.com</w:t>
        </w:r>
      </w:hyperlink>
      <w:r w:rsidRPr="00BB0112">
        <w:rPr>
          <w:rFonts w:asciiTheme="minorHAnsi" w:eastAsia="SimSun" w:hAnsiTheme="minorHAnsi"/>
          <w:lang w:val="ru-RU" w:eastAsia="zh-CN"/>
        </w:rPr>
        <w:br/>
        <w:t xml:space="preserve">URL: </w:t>
      </w:r>
      <w:r w:rsidRPr="00BB0112">
        <w:rPr>
          <w:rFonts w:asciiTheme="minorHAnsi" w:eastAsia="SimSun" w:hAnsiTheme="minorHAnsi"/>
          <w:lang w:val="ru-RU" w:eastAsia="zh-CN"/>
        </w:rPr>
        <w:tab/>
      </w:r>
      <w:hyperlink r:id="rId32" w:history="1">
        <w:r w:rsidR="0099704A" w:rsidRPr="00CA2A24">
          <w:rPr>
            <w:rStyle w:val="Hyperlink"/>
            <w:rFonts w:asciiTheme="minorHAnsi" w:eastAsia="SimSun" w:hAnsiTheme="minorHAnsi"/>
            <w:lang w:val="ru-RU" w:eastAsia="zh-CN"/>
          </w:rPr>
          <w:t>www.palaugov.pw/bureau-of-commercial-development/</w:t>
        </w:r>
      </w:hyperlink>
    </w:p>
    <w:p w14:paraId="56E5114B" w14:textId="77777777" w:rsidR="00D40321" w:rsidRPr="00BB0112" w:rsidRDefault="00D40321" w:rsidP="0099704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BB0112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BB0112" w:rsidSect="001B608C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BB0112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BB0112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44B596D5" w:rsidR="00D5349A" w:rsidRPr="00BB0112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90" w:name="_Toc248829287"/>
      <w:bookmarkStart w:id="91" w:name="_Toc251059440"/>
      <w:r w:rsidRPr="00BB0112">
        <w:rPr>
          <w:rFonts w:asciiTheme="minorHAnsi" w:hAnsiTheme="minorHAnsi"/>
          <w:lang w:val="ru-RU"/>
        </w:rPr>
        <w:t xml:space="preserve">См. URL: </w:t>
      </w:r>
      <w:hyperlink r:id="rId37" w:history="1">
        <w:r w:rsidR="00604907" w:rsidRPr="00BB0112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B0112" w14:paraId="79EEB411" w14:textId="77777777" w:rsidTr="00D5349A">
        <w:tc>
          <w:tcPr>
            <w:tcW w:w="2977" w:type="dxa"/>
          </w:tcPr>
          <w:p w14:paraId="765E6FD3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B011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BB0112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78452F3F" w14:textId="77777777" w:rsidTr="00D5349A">
        <w:tc>
          <w:tcPr>
            <w:tcW w:w="2977" w:type="dxa"/>
          </w:tcPr>
          <w:p w14:paraId="557EE0DE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7C79C623" w14:textId="77777777" w:rsidTr="00D5349A">
        <w:tc>
          <w:tcPr>
            <w:tcW w:w="2977" w:type="dxa"/>
          </w:tcPr>
          <w:p w14:paraId="113274F5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BB0112" w14:paraId="3FAD70E1" w14:textId="77777777" w:rsidTr="00D5349A">
        <w:tc>
          <w:tcPr>
            <w:tcW w:w="2977" w:type="dxa"/>
          </w:tcPr>
          <w:p w14:paraId="66B32E90" w14:textId="77777777" w:rsidR="00BD26BB" w:rsidRPr="00BB0112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BB0112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BB0112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BB0112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15CBC9B8" w14:textId="77777777" w:rsidTr="00D5349A">
        <w:tc>
          <w:tcPr>
            <w:tcW w:w="2977" w:type="dxa"/>
          </w:tcPr>
          <w:p w14:paraId="7BD02E2B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3CE1A7C2" w14:textId="77777777" w:rsidTr="00D5349A">
        <w:tc>
          <w:tcPr>
            <w:tcW w:w="2977" w:type="dxa"/>
          </w:tcPr>
          <w:p w14:paraId="46066458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5BC952A8" w14:textId="77777777" w:rsidTr="00D5349A">
        <w:tc>
          <w:tcPr>
            <w:tcW w:w="2977" w:type="dxa"/>
          </w:tcPr>
          <w:p w14:paraId="37ED9C90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B0112" w14:paraId="69F1EFBE" w14:textId="77777777" w:rsidTr="00D5349A">
        <w:tc>
          <w:tcPr>
            <w:tcW w:w="2977" w:type="dxa"/>
          </w:tcPr>
          <w:p w14:paraId="5574D285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BB0112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BB0112" w14:paraId="1DB1D864" w14:textId="77777777" w:rsidTr="00D5349A">
        <w:tc>
          <w:tcPr>
            <w:tcW w:w="2977" w:type="dxa"/>
          </w:tcPr>
          <w:p w14:paraId="0187414A" w14:textId="77777777" w:rsidR="00DD2718" w:rsidRPr="00BB0112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BB0112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BB0112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BB0112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BB0112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92" w:name="_Toc253407167"/>
      <w:bookmarkStart w:id="93" w:name="_Toc259783162"/>
      <w:bookmarkStart w:id="94" w:name="_Toc262631833"/>
      <w:bookmarkStart w:id="95" w:name="_Toc265056512"/>
      <w:bookmarkStart w:id="96" w:name="_Toc266181259"/>
      <w:bookmarkStart w:id="97" w:name="_Toc268774044"/>
      <w:bookmarkStart w:id="98" w:name="_Toc271700513"/>
      <w:bookmarkStart w:id="99" w:name="_Toc273023374"/>
      <w:bookmarkStart w:id="100" w:name="_Toc274223848"/>
      <w:bookmarkStart w:id="101" w:name="_Toc276717184"/>
      <w:bookmarkStart w:id="102" w:name="_Toc279669170"/>
      <w:bookmarkStart w:id="103" w:name="_Toc280349226"/>
      <w:bookmarkStart w:id="104" w:name="_Toc282526058"/>
      <w:bookmarkStart w:id="105" w:name="_Toc283737224"/>
      <w:bookmarkStart w:id="106" w:name="_Toc286218735"/>
      <w:bookmarkStart w:id="107" w:name="_Toc288660300"/>
      <w:bookmarkStart w:id="108" w:name="_Toc291005409"/>
      <w:bookmarkStart w:id="109" w:name="_Toc292704993"/>
      <w:bookmarkStart w:id="110" w:name="_Toc295387918"/>
      <w:bookmarkStart w:id="111" w:name="_Toc296675488"/>
      <w:bookmarkStart w:id="112" w:name="_Toc297804739"/>
      <w:bookmarkStart w:id="113" w:name="_Toc301945313"/>
      <w:bookmarkStart w:id="114" w:name="_Toc303344268"/>
      <w:bookmarkStart w:id="115" w:name="_Toc304892186"/>
      <w:bookmarkStart w:id="116" w:name="_Toc308530351"/>
      <w:bookmarkStart w:id="117" w:name="_Toc311103663"/>
      <w:bookmarkStart w:id="118" w:name="_Toc313973328"/>
      <w:bookmarkStart w:id="119" w:name="_Toc316479984"/>
      <w:bookmarkStart w:id="120" w:name="_Toc318965022"/>
      <w:bookmarkStart w:id="121" w:name="_Toc320536978"/>
      <w:bookmarkStart w:id="122" w:name="_Toc323035741"/>
      <w:bookmarkStart w:id="123" w:name="_Toc323904394"/>
      <w:bookmarkStart w:id="124" w:name="_Toc332272672"/>
      <w:bookmarkStart w:id="125" w:name="_Toc334776207"/>
      <w:bookmarkStart w:id="126" w:name="_Toc335901526"/>
      <w:bookmarkStart w:id="127" w:name="_Toc337110352"/>
      <w:bookmarkStart w:id="128" w:name="_Toc338779393"/>
      <w:bookmarkStart w:id="129" w:name="_Toc340225540"/>
      <w:bookmarkStart w:id="130" w:name="_Toc341451238"/>
      <w:bookmarkStart w:id="131" w:name="_Toc342912869"/>
      <w:bookmarkStart w:id="132" w:name="_Toc343262689"/>
      <w:bookmarkStart w:id="133" w:name="_Toc345579844"/>
      <w:bookmarkStart w:id="134" w:name="_Toc346885966"/>
      <w:bookmarkStart w:id="135" w:name="_Toc347929611"/>
      <w:bookmarkStart w:id="136" w:name="_Toc349288272"/>
      <w:bookmarkStart w:id="137" w:name="_Toc350415590"/>
      <w:bookmarkStart w:id="138" w:name="_Toc351549911"/>
      <w:bookmarkStart w:id="139" w:name="_Toc352940516"/>
      <w:bookmarkStart w:id="140" w:name="_Toc354053853"/>
      <w:bookmarkStart w:id="141" w:name="_Toc355708879"/>
      <w:r w:rsidRPr="00BB0112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BB0112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8E0F262" w14:textId="27E92F3E" w:rsidR="00D5349A" w:rsidRPr="00BB0112" w:rsidRDefault="00D5349A" w:rsidP="00C93758">
      <w:pPr>
        <w:jc w:val="center"/>
        <w:rPr>
          <w:rFonts w:asciiTheme="minorHAnsi" w:hAnsiTheme="minorHAnsi"/>
          <w:lang w:val="ru-RU"/>
        </w:rPr>
      </w:pPr>
      <w:r w:rsidRPr="00BB0112">
        <w:rPr>
          <w:rFonts w:asciiTheme="minorHAnsi" w:hAnsiTheme="minorHAnsi"/>
          <w:lang w:val="ru-RU"/>
        </w:rPr>
        <w:t xml:space="preserve">См. URL: </w:t>
      </w:r>
      <w:hyperlink r:id="rId38" w:history="1">
        <w:r w:rsidR="003A6F9E" w:rsidRPr="00BB0112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48BF6CD9" w14:textId="77777777" w:rsidR="00E5105F" w:rsidRPr="00BB0112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BB0112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BB0112" w:rsidSect="004C24DE">
          <w:footerReference w:type="first" r:id="rId3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42" w:name="_Toc253407169"/>
      <w:bookmarkStart w:id="143" w:name="_Toc259783164"/>
      <w:bookmarkStart w:id="144" w:name="_Toc266181261"/>
      <w:bookmarkStart w:id="145" w:name="_Toc268774046"/>
      <w:bookmarkStart w:id="146" w:name="_Toc271700515"/>
      <w:bookmarkStart w:id="147" w:name="_Toc273023376"/>
      <w:bookmarkStart w:id="148" w:name="_Toc274223850"/>
      <w:bookmarkStart w:id="149" w:name="_Toc276717186"/>
      <w:bookmarkStart w:id="150" w:name="_Toc279669172"/>
      <w:bookmarkStart w:id="151" w:name="_Toc280349228"/>
      <w:bookmarkStart w:id="152" w:name="_Toc282526060"/>
      <w:bookmarkStart w:id="153" w:name="_Toc283737226"/>
      <w:bookmarkStart w:id="154" w:name="_Toc286218737"/>
      <w:bookmarkStart w:id="155" w:name="_Toc288660302"/>
      <w:bookmarkStart w:id="156" w:name="_Toc291005411"/>
      <w:bookmarkStart w:id="157" w:name="_Toc292704995"/>
      <w:bookmarkStart w:id="158" w:name="_Toc295387920"/>
      <w:bookmarkStart w:id="159" w:name="_Toc296675490"/>
      <w:bookmarkStart w:id="160" w:name="_Toc297804741"/>
      <w:bookmarkStart w:id="161" w:name="_Toc301945315"/>
      <w:bookmarkStart w:id="162" w:name="_Toc303344270"/>
      <w:bookmarkStart w:id="163" w:name="_Toc304892188"/>
      <w:bookmarkStart w:id="164" w:name="_Toc308530352"/>
      <w:bookmarkStart w:id="165" w:name="_Toc311103664"/>
      <w:bookmarkStart w:id="166" w:name="_Toc313973329"/>
      <w:bookmarkStart w:id="167" w:name="_Toc316479985"/>
      <w:bookmarkStart w:id="168" w:name="_Toc318965023"/>
      <w:bookmarkStart w:id="169" w:name="_Toc320536979"/>
      <w:bookmarkStart w:id="170" w:name="_Toc321233409"/>
      <w:bookmarkStart w:id="171" w:name="_Toc321311688"/>
      <w:bookmarkStart w:id="172" w:name="_Toc321820569"/>
      <w:bookmarkStart w:id="173" w:name="_Toc323035742"/>
      <w:bookmarkStart w:id="174" w:name="_Toc323904395"/>
      <w:bookmarkStart w:id="175" w:name="_Toc332272673"/>
      <w:bookmarkStart w:id="176" w:name="_Toc334776208"/>
      <w:bookmarkStart w:id="177" w:name="_Toc335901527"/>
      <w:bookmarkStart w:id="178" w:name="_Toc337110353"/>
      <w:bookmarkStart w:id="179" w:name="_Toc338779394"/>
      <w:bookmarkStart w:id="180" w:name="_Toc340225541"/>
      <w:bookmarkStart w:id="181" w:name="_Toc341451239"/>
      <w:bookmarkStart w:id="182" w:name="_Toc342912870"/>
      <w:bookmarkStart w:id="183" w:name="_Toc343262690"/>
      <w:bookmarkStart w:id="184" w:name="_Toc345579845"/>
      <w:bookmarkStart w:id="185" w:name="_Toc346885967"/>
      <w:bookmarkStart w:id="186" w:name="_Toc347929612"/>
      <w:bookmarkStart w:id="187" w:name="_Toc349288273"/>
      <w:bookmarkStart w:id="188" w:name="_Toc350415591"/>
      <w:bookmarkStart w:id="189" w:name="_Toc351549912"/>
      <w:bookmarkStart w:id="190" w:name="_Toc352940517"/>
      <w:bookmarkStart w:id="191" w:name="_Toc354053854"/>
      <w:bookmarkStart w:id="192" w:name="_Toc355708880"/>
      <w:bookmarkStart w:id="193" w:name="_Toc357001963"/>
      <w:bookmarkStart w:id="194" w:name="_Toc358192590"/>
      <w:bookmarkStart w:id="195" w:name="_Toc359489439"/>
      <w:bookmarkStart w:id="196" w:name="_Toc360696839"/>
      <w:bookmarkStart w:id="197" w:name="_Toc361921570"/>
      <w:bookmarkStart w:id="198" w:name="_Toc363741410"/>
      <w:bookmarkStart w:id="199" w:name="_Toc364672359"/>
      <w:bookmarkStart w:id="200" w:name="_Toc366157716"/>
      <w:bookmarkStart w:id="201" w:name="_Toc367715555"/>
      <w:bookmarkStart w:id="202" w:name="_Toc369007689"/>
      <w:bookmarkStart w:id="203" w:name="_Toc369007893"/>
      <w:bookmarkStart w:id="204" w:name="_Toc370373502"/>
      <w:bookmarkStart w:id="205" w:name="_Toc371588868"/>
      <w:bookmarkStart w:id="206" w:name="_Toc373157834"/>
      <w:bookmarkStart w:id="207" w:name="_Toc374006642"/>
      <w:bookmarkStart w:id="208" w:name="_Toc374692696"/>
      <w:bookmarkStart w:id="209" w:name="_Toc374692773"/>
      <w:bookmarkStart w:id="210" w:name="_Toc377026502"/>
      <w:bookmarkStart w:id="211" w:name="_Toc378322723"/>
      <w:bookmarkStart w:id="212" w:name="_Toc379440376"/>
      <w:bookmarkStart w:id="213" w:name="_Toc380582901"/>
      <w:bookmarkStart w:id="214" w:name="_Toc381784234"/>
      <w:bookmarkStart w:id="215" w:name="_Toc383182317"/>
      <w:bookmarkStart w:id="216" w:name="_Toc384625711"/>
      <w:bookmarkStart w:id="217" w:name="_Toc385496803"/>
      <w:bookmarkStart w:id="218" w:name="_Toc388946331"/>
      <w:bookmarkStart w:id="219" w:name="_Toc388947564"/>
      <w:bookmarkStart w:id="220" w:name="_Toc389730888"/>
      <w:bookmarkStart w:id="221" w:name="_Toc391386076"/>
      <w:bookmarkStart w:id="222" w:name="_Toc392235890"/>
      <w:bookmarkStart w:id="223" w:name="_Toc393713421"/>
      <w:bookmarkStart w:id="224" w:name="_Toc393714488"/>
      <w:bookmarkStart w:id="225" w:name="_Toc393715492"/>
      <w:bookmarkStart w:id="226" w:name="_Toc395100467"/>
      <w:bookmarkStart w:id="227" w:name="_Toc396212814"/>
      <w:bookmarkStart w:id="228" w:name="_Toc397517659"/>
      <w:bookmarkStart w:id="229" w:name="_Toc399160642"/>
      <w:bookmarkStart w:id="230" w:name="_Toc400374880"/>
      <w:bookmarkStart w:id="231" w:name="_Toc401757926"/>
      <w:bookmarkStart w:id="232" w:name="_Toc402967106"/>
      <w:bookmarkStart w:id="233" w:name="_Toc404332318"/>
      <w:bookmarkStart w:id="234" w:name="_Toc405386784"/>
      <w:bookmarkStart w:id="235" w:name="_Toc406508022"/>
      <w:bookmarkStart w:id="236" w:name="_Toc408576643"/>
      <w:bookmarkStart w:id="237" w:name="_Toc409708238"/>
      <w:bookmarkStart w:id="238" w:name="_Toc410904541"/>
      <w:bookmarkStart w:id="239" w:name="_Toc414884970"/>
      <w:bookmarkStart w:id="240" w:name="_Toc416360080"/>
      <w:bookmarkStart w:id="241" w:name="_Toc417984363"/>
      <w:bookmarkStart w:id="242" w:name="_Toc420414841"/>
    </w:p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p w14:paraId="3A7B3738" w14:textId="77777777" w:rsidR="00872C86" w:rsidRPr="0099704A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9704A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BB0112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B011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B0112" w14:paraId="3EB8B98B" w14:textId="77777777" w:rsidTr="00B27BD3">
        <w:tc>
          <w:tcPr>
            <w:tcW w:w="590" w:type="dxa"/>
          </w:tcPr>
          <w:p w14:paraId="036CDC5B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B0112" w14:paraId="62A7D9D7" w14:textId="77777777" w:rsidTr="00B27BD3">
        <w:tc>
          <w:tcPr>
            <w:tcW w:w="590" w:type="dxa"/>
          </w:tcPr>
          <w:p w14:paraId="4FB2D7F2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B0112" w14:paraId="3D86B264" w14:textId="77777777" w:rsidTr="00B27BD3">
        <w:tc>
          <w:tcPr>
            <w:tcW w:w="590" w:type="dxa"/>
          </w:tcPr>
          <w:p w14:paraId="5C5D042A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B0112" w14:paraId="4B3A0F24" w14:textId="77777777" w:rsidTr="00B27BD3">
        <w:tc>
          <w:tcPr>
            <w:tcW w:w="590" w:type="dxa"/>
          </w:tcPr>
          <w:p w14:paraId="73768C14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011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BB0112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D63AC60" w14:textId="3267D2AD" w:rsidR="000676FA" w:rsidRPr="00BB0112" w:rsidRDefault="000676FA" w:rsidP="008647EF">
      <w:pPr>
        <w:pStyle w:val="Heading20"/>
        <w:spacing w:before="1080"/>
        <w:rPr>
          <w:szCs w:val="26"/>
          <w:highlight w:val="yellow"/>
          <w:lang w:val="ru-RU"/>
        </w:rPr>
      </w:pPr>
      <w:r w:rsidRPr="00BB0112">
        <w:rPr>
          <w:szCs w:val="26"/>
          <w:lang w:val="ru-RU"/>
        </w:rPr>
        <w:t xml:space="preserve">Список судовых станций и присвоений опознавателей </w:t>
      </w:r>
      <w:r w:rsidRPr="00BB0112">
        <w:rPr>
          <w:szCs w:val="26"/>
          <w:lang w:val="ru-RU"/>
        </w:rPr>
        <w:br/>
        <w:t xml:space="preserve">морской подвижной службы </w:t>
      </w:r>
      <w:r w:rsidR="00277A5C" w:rsidRPr="00BB0112">
        <w:rPr>
          <w:szCs w:val="26"/>
          <w:lang w:val="ru-RU"/>
        </w:rPr>
        <w:br/>
      </w:r>
      <w:r w:rsidRPr="00BB0112">
        <w:rPr>
          <w:szCs w:val="26"/>
          <w:lang w:val="ru-RU"/>
        </w:rPr>
        <w:t xml:space="preserve">(Список V) </w:t>
      </w:r>
      <w:r w:rsidR="00277A5C" w:rsidRPr="00BB0112">
        <w:rPr>
          <w:szCs w:val="26"/>
          <w:lang w:val="ru-RU"/>
        </w:rPr>
        <w:br/>
      </w:r>
      <w:r w:rsidRPr="00BB0112">
        <w:rPr>
          <w:szCs w:val="26"/>
          <w:lang w:val="ru-RU"/>
        </w:rPr>
        <w:t>Издание 201</w:t>
      </w:r>
      <w:r w:rsidR="00D26338" w:rsidRPr="00BB0112">
        <w:rPr>
          <w:szCs w:val="26"/>
          <w:lang w:val="ru-RU"/>
        </w:rPr>
        <w:t>9</w:t>
      </w:r>
      <w:r w:rsidRPr="00BB0112">
        <w:rPr>
          <w:szCs w:val="26"/>
          <w:lang w:val="ru-RU"/>
        </w:rPr>
        <w:t xml:space="preserve"> года</w:t>
      </w:r>
      <w:r w:rsidRPr="00BB0112">
        <w:rPr>
          <w:szCs w:val="26"/>
          <w:lang w:val="ru-RU"/>
        </w:rPr>
        <w:br/>
      </w:r>
      <w:r w:rsidRPr="00BB0112">
        <w:rPr>
          <w:szCs w:val="26"/>
          <w:lang w:val="ru-RU"/>
        </w:rPr>
        <w:br/>
        <w:t>Раздел V</w:t>
      </w:r>
      <w:r w:rsidR="00C14894" w:rsidRPr="00BB0112">
        <w:rPr>
          <w:szCs w:val="26"/>
          <w:lang w:val="ru-RU"/>
        </w:rPr>
        <w:t>I</w:t>
      </w:r>
    </w:p>
    <w:p w14:paraId="3E075585" w14:textId="77777777" w:rsidR="00B57A8E" w:rsidRPr="00BB0112" w:rsidRDefault="00B57A8E" w:rsidP="00B57A8E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BB0112">
        <w:rPr>
          <w:rFonts w:asciiTheme="minorHAnsi" w:hAnsiTheme="minorHAnsi" w:cs="Arial"/>
          <w:b/>
          <w:bCs/>
          <w:lang w:val="ru-RU"/>
        </w:rPr>
        <w:t>SUP</w:t>
      </w:r>
    </w:p>
    <w:p w14:paraId="58D59BBE" w14:textId="32D0FA21" w:rsidR="00B57A8E" w:rsidRPr="00BB0112" w:rsidRDefault="00B57A8E" w:rsidP="00B57A8E">
      <w:pPr>
        <w:widowControl w:val="0"/>
        <w:tabs>
          <w:tab w:val="clear" w:pos="567"/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ind w:firstLine="567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b/>
          <w:bCs/>
          <w:lang w:val="ru-RU"/>
        </w:rPr>
        <w:t>DK05</w:t>
      </w:r>
      <w:r w:rsidRPr="00BB0112">
        <w:rPr>
          <w:rFonts w:asciiTheme="minorHAnsi" w:hAnsiTheme="minorHAnsi" w:cs="Arial"/>
          <w:b/>
          <w:bCs/>
          <w:lang w:val="ru-RU"/>
        </w:rPr>
        <w:tab/>
      </w:r>
      <w:r w:rsidRPr="00BB0112">
        <w:rPr>
          <w:rFonts w:asciiTheme="minorHAnsi" w:hAnsiTheme="minorHAnsi" w:cs="Arial"/>
          <w:b/>
          <w:bCs/>
          <w:lang w:val="ru-RU"/>
        </w:rPr>
        <w:tab/>
      </w:r>
      <w:hyperlink r:id="rId40" w:history="1">
        <w:r w:rsidR="0099704A" w:rsidRPr="00CA2A24">
          <w:rPr>
            <w:rStyle w:val="Hyperlink"/>
            <w:rFonts w:asciiTheme="minorHAnsi" w:hAnsiTheme="minorHAnsi" w:cs="Arial"/>
            <w:lang w:val="ru-RU"/>
          </w:rPr>
          <w:t>www.DitlevDitlevsen.com</w:t>
        </w:r>
      </w:hyperlink>
      <w:r w:rsidRPr="00BB0112">
        <w:rPr>
          <w:rFonts w:asciiTheme="minorHAnsi" w:hAnsiTheme="minorHAnsi" w:cs="Arial"/>
          <w:lang w:val="ru-RU"/>
        </w:rPr>
        <w:t>, Hasseløvej 117, 4873 Vaeggerloese, Denmark.</w:t>
      </w:r>
    </w:p>
    <w:p w14:paraId="15C4A1DE" w14:textId="5E4FD7E5" w:rsidR="00B57A8E" w:rsidRPr="00BB0112" w:rsidRDefault="00B57A8E" w:rsidP="00B57A8E">
      <w:pPr>
        <w:widowControl w:val="0"/>
        <w:tabs>
          <w:tab w:val="clear" w:pos="567"/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ab/>
      </w:r>
      <w:r w:rsidRPr="00BB0112">
        <w:rPr>
          <w:rFonts w:asciiTheme="minorHAnsi" w:hAnsiTheme="minorHAnsi" w:cs="Arial"/>
          <w:lang w:val="ru-RU"/>
        </w:rPr>
        <w:tab/>
        <w:t xml:space="preserve">Эл. почта: </w:t>
      </w:r>
      <w:hyperlink r:id="rId41" w:history="1">
        <w:r w:rsidR="0099704A" w:rsidRPr="00CA2A24">
          <w:rPr>
            <w:rStyle w:val="Hyperlink"/>
            <w:rFonts w:asciiTheme="minorHAnsi" w:hAnsiTheme="minorHAnsi" w:cs="Arial"/>
            <w:lang w:val="ru-RU"/>
          </w:rPr>
          <w:t>AAIC@DitlevDitlevsen.com</w:t>
        </w:r>
      </w:hyperlink>
      <w:r w:rsidRPr="00BB0112">
        <w:rPr>
          <w:rFonts w:asciiTheme="minorHAnsi" w:hAnsiTheme="minorHAnsi" w:cs="Arial"/>
          <w:lang w:val="ru-RU"/>
        </w:rPr>
        <w:t>, тел.: +45 7070 1686,</w:t>
      </w:r>
    </w:p>
    <w:p w14:paraId="2FD7F912" w14:textId="5456484A" w:rsidR="00594152" w:rsidRPr="00BB0112" w:rsidRDefault="00B57A8E" w:rsidP="00B57A8E">
      <w:pPr>
        <w:widowControl w:val="0"/>
        <w:tabs>
          <w:tab w:val="clear" w:pos="567"/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lang w:val="ru-RU"/>
        </w:rPr>
      </w:pPr>
      <w:r w:rsidRPr="00BB0112">
        <w:rPr>
          <w:rFonts w:asciiTheme="minorHAnsi" w:hAnsiTheme="minorHAnsi" w:cs="Arial"/>
          <w:lang w:val="ru-RU"/>
        </w:rPr>
        <w:tab/>
      </w:r>
      <w:r w:rsidRPr="00BB0112">
        <w:rPr>
          <w:rFonts w:asciiTheme="minorHAnsi" w:hAnsiTheme="minorHAnsi" w:cs="Arial"/>
          <w:lang w:val="ru-RU"/>
        </w:rPr>
        <w:tab/>
        <w:t xml:space="preserve">URL: </w:t>
      </w:r>
      <w:hyperlink r:id="rId42" w:history="1">
        <w:r w:rsidR="0099704A" w:rsidRPr="00CA2A24">
          <w:rPr>
            <w:rStyle w:val="Hyperlink"/>
            <w:rFonts w:asciiTheme="minorHAnsi" w:hAnsiTheme="minorHAnsi" w:cs="Arial"/>
            <w:lang w:val="ru-RU"/>
          </w:rPr>
          <w:t>www.DitlevDitlevsen.com</w:t>
        </w:r>
      </w:hyperlink>
      <w:r w:rsidRPr="00BB0112">
        <w:rPr>
          <w:rFonts w:asciiTheme="minorHAnsi" w:hAnsiTheme="minorHAnsi" w:cs="Arial"/>
          <w:lang w:val="ru-RU"/>
        </w:rPr>
        <w:t>, лицо для контактов: Ditlev Ditlevsen.</w:t>
      </w:r>
    </w:p>
    <w:p w14:paraId="186825B5" w14:textId="255BBE78" w:rsidR="008479B0" w:rsidRPr="00BB0112" w:rsidRDefault="008479B0" w:rsidP="008647EF">
      <w:pPr>
        <w:keepNext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BB0112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6E7B4B1F" w14:textId="7E429D32" w:rsidR="008479B0" w:rsidRPr="00BB0112" w:rsidRDefault="008479B0" w:rsidP="008479B0">
      <w:pPr>
        <w:jc w:val="center"/>
        <w:textAlignment w:val="auto"/>
        <w:rPr>
          <w:rFonts w:eastAsia="SimSun"/>
          <w:lang w:val="ru-RU"/>
        </w:rPr>
      </w:pPr>
      <w:r w:rsidRPr="00BB0112">
        <w:rPr>
          <w:rFonts w:eastAsia="SimSun"/>
          <w:lang w:val="ru-RU"/>
        </w:rPr>
        <w:t>(Приложение к Оперативному бюллетеню МСЭ № 1114 – 15.XII.2016)</w:t>
      </w:r>
      <w:r w:rsidRPr="00BB0112">
        <w:rPr>
          <w:rFonts w:eastAsia="SimSun"/>
          <w:lang w:val="ru-RU"/>
        </w:rPr>
        <w:br/>
        <w:t>(Поправка № 14)</w:t>
      </w:r>
    </w:p>
    <w:p w14:paraId="0AFDD136" w14:textId="238918CD" w:rsidR="008479B0" w:rsidRPr="00BB0112" w:rsidRDefault="008479B0" w:rsidP="008479B0">
      <w:pPr>
        <w:spacing w:before="240"/>
        <w:jc w:val="left"/>
        <w:textAlignment w:val="auto"/>
        <w:rPr>
          <w:rFonts w:eastAsia="SimSun"/>
          <w:b/>
          <w:lang w:val="ru-RU"/>
        </w:rPr>
      </w:pPr>
      <w:r w:rsidRPr="00BB0112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464FBC4A" w14:textId="5FCF7B9C" w:rsidR="008479B0" w:rsidRPr="00BB0112" w:rsidRDefault="008479B0" w:rsidP="008479B0">
      <w:pPr>
        <w:widowControl w:val="0"/>
        <w:tabs>
          <w:tab w:val="left" w:pos="0"/>
          <w:tab w:val="left" w:pos="340"/>
        </w:tabs>
        <w:ind w:left="340" w:hanging="340"/>
        <w:textAlignment w:val="auto"/>
        <w:rPr>
          <w:rFonts w:eastAsia="SimSun"/>
          <w:b/>
          <w:color w:val="000000"/>
          <w:lang w:val="ru-RU"/>
        </w:rPr>
      </w:pPr>
      <w:r w:rsidRPr="00BB0112">
        <w:rPr>
          <w:rFonts w:eastAsia="SimSun"/>
          <w:b/>
          <w:color w:val="000000"/>
          <w:lang w:val="ru-RU"/>
        </w:rPr>
        <w:t>ADD</w:t>
      </w:r>
      <w:r w:rsidRPr="00BB0112">
        <w:rPr>
          <w:rFonts w:eastAsia="SimSun"/>
          <w:b/>
          <w:bCs/>
          <w:i/>
          <w:color w:val="000000"/>
          <w:lang w:val="ru-RU"/>
        </w:rPr>
        <w:t xml:space="preserve"> Примечания</w:t>
      </w:r>
    </w:p>
    <w:p w14:paraId="7BF73B25" w14:textId="65FCBA6C" w:rsidR="008479B0" w:rsidRPr="00BB0112" w:rsidRDefault="008479B0" w:rsidP="008479B0">
      <w:pPr>
        <w:spacing w:before="240"/>
        <w:ind w:left="567" w:hanging="567"/>
        <w:textAlignment w:val="auto"/>
        <w:rPr>
          <w:rFonts w:eastAsia="SimSun"/>
          <w:lang w:val="ru-RU"/>
        </w:rPr>
      </w:pPr>
      <w:r w:rsidRPr="00BB0112">
        <w:rPr>
          <w:rFonts w:eastAsia="SimSun"/>
          <w:color w:val="000000"/>
          <w:lang w:val="ru-RU"/>
        </w:rPr>
        <w:t>s</w:t>
      </w:r>
      <w:r w:rsidRPr="00BB0112">
        <w:rPr>
          <w:rFonts w:eastAsia="SimSun"/>
          <w:color w:val="000000"/>
          <w:lang w:val="ru-RU"/>
        </w:rPr>
        <w:tab/>
      </w:r>
      <w:r w:rsidRPr="00BB0112">
        <w:rPr>
          <w:lang w:val="ru-RU"/>
        </w:rPr>
        <w:t>Следующий трехзначный код идентификации испытаний, связанный с общим кодом страны 991</w:t>
      </w:r>
      <w:r w:rsidRPr="00BB0112">
        <w:rPr>
          <w:rFonts w:eastAsia="SimSun"/>
          <w:lang w:val="ru-RU"/>
        </w:rPr>
        <w:t xml:space="preserve">, </w:t>
      </w:r>
      <w:r w:rsidRPr="00BB0112">
        <w:rPr>
          <w:lang w:val="ru-RU"/>
        </w:rPr>
        <w:t>временно присвоен</w:t>
      </w:r>
      <w:r w:rsidRPr="00BB0112">
        <w:rPr>
          <w:rFonts w:eastAsia="SimSun"/>
          <w:lang w:val="ru-RU"/>
        </w:rPr>
        <w:t xml:space="preserve"> для международных некоммерческих испытаний</w:t>
      </w:r>
      <w:r w:rsidR="00AB1D02">
        <w:rPr>
          <w:rFonts w:eastAsia="SimSun"/>
          <w:lang w:val="ru-RU"/>
        </w:rPr>
        <w:t>:</w:t>
      </w:r>
    </w:p>
    <w:p w14:paraId="56A4F998" w14:textId="77777777" w:rsidR="008479B0" w:rsidRPr="00BB0112" w:rsidRDefault="008479B0" w:rsidP="008479B0">
      <w:pPr>
        <w:spacing w:before="0"/>
        <w:textAlignment w:val="auto"/>
        <w:rPr>
          <w:rFonts w:eastAsia="SimSun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20"/>
        <w:gridCol w:w="2505"/>
        <w:gridCol w:w="2019"/>
        <w:gridCol w:w="1728"/>
      </w:tblGrid>
      <w:tr w:rsidR="008479B0" w:rsidRPr="00BB0112" w14:paraId="0E585A97" w14:textId="77777777" w:rsidTr="008479B0">
        <w:trPr>
          <w:jc w:val="center"/>
        </w:trPr>
        <w:tc>
          <w:tcPr>
            <w:tcW w:w="2820" w:type="dxa"/>
            <w:vAlign w:val="center"/>
            <w:hideMark/>
          </w:tcPr>
          <w:p w14:paraId="12081F80" w14:textId="34EF345C" w:rsidR="008479B0" w:rsidRPr="00BB0112" w:rsidRDefault="008479B0" w:rsidP="008479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eastAsia="SimSun"/>
                <w:i/>
                <w:sz w:val="18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05" w:type="dxa"/>
            <w:vAlign w:val="center"/>
          </w:tcPr>
          <w:p w14:paraId="5CAD3ED3" w14:textId="5DD65F40" w:rsidR="008479B0" w:rsidRPr="00BB0112" w:rsidRDefault="008479B0" w:rsidP="008479B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eastAsia="SimSun"/>
                <w:i/>
                <w:sz w:val="18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BB0112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 испытания</w:t>
            </w:r>
          </w:p>
        </w:tc>
        <w:tc>
          <w:tcPr>
            <w:tcW w:w="2019" w:type="dxa"/>
            <w:vAlign w:val="center"/>
            <w:hideMark/>
          </w:tcPr>
          <w:p w14:paraId="7D500FDF" w14:textId="1C900414" w:rsidR="008479B0" w:rsidRPr="00BB0112" w:rsidRDefault="008479B0" w:rsidP="008479B0">
            <w:pPr>
              <w:keepNext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вступления в силу присвоения</w:t>
            </w:r>
          </w:p>
        </w:tc>
        <w:tc>
          <w:tcPr>
            <w:tcW w:w="1728" w:type="dxa"/>
            <w:vAlign w:val="center"/>
          </w:tcPr>
          <w:p w14:paraId="037DDB72" w14:textId="0108106C" w:rsidR="008479B0" w:rsidRPr="00BB0112" w:rsidRDefault="008479B0" w:rsidP="008479B0">
            <w:pPr>
              <w:keepNext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BB0112">
              <w:rPr>
                <w:i/>
                <w:iCs/>
                <w:sz w:val="18"/>
                <w:szCs w:val="18"/>
                <w:lang w:val="ru-RU"/>
              </w:rPr>
              <w:t>Дата возврата</w:t>
            </w:r>
          </w:p>
        </w:tc>
      </w:tr>
      <w:tr w:rsidR="008479B0" w:rsidRPr="0099704A" w14:paraId="4350959B" w14:textId="77777777" w:rsidTr="008479B0">
        <w:trPr>
          <w:jc w:val="center"/>
        </w:trPr>
        <w:tc>
          <w:tcPr>
            <w:tcW w:w="2820" w:type="dxa"/>
            <w:vAlign w:val="center"/>
            <w:hideMark/>
          </w:tcPr>
          <w:p w14:paraId="6E9812D7" w14:textId="77777777" w:rsidR="008479B0" w:rsidRPr="0099704A" w:rsidRDefault="008479B0" w:rsidP="0099704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eastAsia="SimSun"/>
                <w:iCs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iCs/>
                <w:sz w:val="18"/>
                <w:szCs w:val="18"/>
                <w:lang w:val="ru-RU"/>
              </w:rPr>
              <w:t>World’s Global Telecom</w:t>
            </w:r>
          </w:p>
        </w:tc>
        <w:tc>
          <w:tcPr>
            <w:tcW w:w="2505" w:type="dxa"/>
            <w:textDirection w:val="lrTbV"/>
          </w:tcPr>
          <w:p w14:paraId="5B17C6F4" w14:textId="77777777" w:rsidR="008479B0" w:rsidRPr="0099704A" w:rsidRDefault="008479B0" w:rsidP="0099704A">
            <w:pPr>
              <w:spacing w:before="40" w:after="40"/>
              <w:jc w:val="center"/>
              <w:textAlignment w:val="auto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Cs/>
                <w:sz w:val="18"/>
                <w:szCs w:val="18"/>
                <w:lang w:val="ru-RU"/>
              </w:rPr>
              <w:t>+991 001</w:t>
            </w:r>
          </w:p>
        </w:tc>
        <w:tc>
          <w:tcPr>
            <w:tcW w:w="2019" w:type="dxa"/>
            <w:textDirection w:val="lrTbV"/>
            <w:hideMark/>
          </w:tcPr>
          <w:p w14:paraId="3A385A6E" w14:textId="77777777" w:rsidR="008479B0" w:rsidRPr="0099704A" w:rsidRDefault="008479B0" w:rsidP="0099704A">
            <w:pPr>
              <w:spacing w:before="40" w:after="40"/>
              <w:jc w:val="center"/>
              <w:textAlignment w:val="auto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Cs/>
                <w:sz w:val="18"/>
                <w:szCs w:val="18"/>
                <w:lang w:val="ru-RU"/>
              </w:rPr>
              <w:t>15.I.2020</w:t>
            </w:r>
          </w:p>
        </w:tc>
        <w:tc>
          <w:tcPr>
            <w:tcW w:w="1728" w:type="dxa"/>
            <w:textDirection w:val="lrTbV"/>
          </w:tcPr>
          <w:p w14:paraId="1EF1F4FF" w14:textId="77777777" w:rsidR="008479B0" w:rsidRPr="0099704A" w:rsidRDefault="008479B0" w:rsidP="0099704A">
            <w:pPr>
              <w:spacing w:before="40" w:after="40"/>
              <w:jc w:val="center"/>
              <w:textAlignment w:val="auto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Cs/>
                <w:sz w:val="18"/>
                <w:szCs w:val="18"/>
                <w:lang w:val="ru-RU"/>
              </w:rPr>
              <w:t>15.I.2021</w:t>
            </w:r>
          </w:p>
        </w:tc>
      </w:tr>
    </w:tbl>
    <w:p w14:paraId="5523E7B5" w14:textId="77777777" w:rsidR="008479B0" w:rsidRPr="00BB0112" w:rsidRDefault="008479B0" w:rsidP="008479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__________</w:t>
      </w:r>
    </w:p>
    <w:p w14:paraId="61DF7B0C" w14:textId="24538F52" w:rsidR="008479B0" w:rsidRPr="00BB0112" w:rsidRDefault="008479B0" w:rsidP="008479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</w:t>
      </w:r>
      <w:r w:rsidR="0099704A">
        <w:rPr>
          <w:rFonts w:eastAsia="SimSun" w:cs="Arial"/>
          <w:sz w:val="16"/>
          <w:szCs w:val="16"/>
          <w:lang w:eastAsia="zh-CN"/>
        </w:rPr>
        <w:t xml:space="preserve"> </w:t>
      </w:r>
      <w:r w:rsidRPr="00BB0112">
        <w:rPr>
          <w:rFonts w:eastAsia="SimSun" w:cs="Arial"/>
          <w:sz w:val="16"/>
          <w:szCs w:val="16"/>
          <w:lang w:val="ru-RU" w:eastAsia="zh-CN"/>
        </w:rPr>
        <w:t>1190 от 15.II.2020 г</w:t>
      </w:r>
      <w:r w:rsidR="0099704A">
        <w:rPr>
          <w:rFonts w:eastAsia="SimSun" w:cs="Arial"/>
          <w:sz w:val="16"/>
          <w:szCs w:val="16"/>
          <w:lang w:val="ru-RU" w:eastAsia="zh-CN"/>
        </w:rPr>
        <w:t>ода</w:t>
      </w:r>
      <w:r w:rsidRPr="00BB0112">
        <w:rPr>
          <w:rFonts w:eastAsia="SimSun" w:cs="Arial"/>
          <w:sz w:val="16"/>
          <w:szCs w:val="16"/>
          <w:lang w:val="ru-RU" w:eastAsia="zh-CN"/>
        </w:rPr>
        <w:t>.</w:t>
      </w:r>
    </w:p>
    <w:p w14:paraId="7A9DB0E8" w14:textId="77777777" w:rsidR="00AF0250" w:rsidRPr="00BB0112" w:rsidRDefault="00AF0250" w:rsidP="00472AC2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43" w:name="_Toc355708884"/>
      <w:r w:rsidRPr="00BB0112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BB0112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B0112">
        <w:rPr>
          <w:szCs w:val="26"/>
          <w:lang w:val="ru-RU"/>
        </w:rPr>
        <w:br/>
        <w:t xml:space="preserve">(согласно Рекомендации МСЭ-Т E.212 (09/2016)) </w:t>
      </w:r>
      <w:r w:rsidRPr="00BB0112">
        <w:rPr>
          <w:szCs w:val="26"/>
          <w:lang w:val="ru-RU"/>
        </w:rPr>
        <w:br/>
        <w:t>(по состоянию на 15 декабря 2018 г.)</w:t>
      </w:r>
    </w:p>
    <w:p w14:paraId="0E98A520" w14:textId="1CC58023" w:rsidR="00AF0250" w:rsidRPr="00BB0112" w:rsidRDefault="00AF0250" w:rsidP="00472AC2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BB0112">
        <w:rPr>
          <w:rFonts w:asciiTheme="minorHAnsi" w:hAnsiTheme="minorHAnsi"/>
          <w:sz w:val="2"/>
          <w:lang w:val="ru-RU"/>
        </w:rPr>
        <w:tab/>
      </w:r>
      <w:r w:rsidRPr="00BB011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B0112">
        <w:rPr>
          <w:rFonts w:eastAsia="Calibri"/>
          <w:lang w:val="ru-RU"/>
        </w:rPr>
        <w:t>1162 − 15.XII.2018</w:t>
      </w:r>
      <w:r w:rsidRPr="00BB0112">
        <w:rPr>
          <w:rFonts w:asciiTheme="minorHAnsi" w:eastAsia="Calibri" w:hAnsiTheme="minorHAnsi"/>
          <w:lang w:val="ru-RU"/>
        </w:rPr>
        <w:t xml:space="preserve">) </w:t>
      </w:r>
      <w:r w:rsidRPr="00BB011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608F8" w:rsidRPr="00BB0112">
        <w:rPr>
          <w:rFonts w:asciiTheme="minorHAnsi" w:eastAsia="Calibri" w:hAnsiTheme="minorHAnsi"/>
          <w:lang w:val="ru-RU"/>
        </w:rPr>
        <w:t>2</w:t>
      </w:r>
      <w:r w:rsidR="006431EB" w:rsidRPr="00BB0112">
        <w:rPr>
          <w:rFonts w:asciiTheme="minorHAnsi" w:eastAsia="Calibri" w:hAnsiTheme="minorHAnsi"/>
          <w:lang w:val="ru-RU"/>
        </w:rPr>
        <w:t>6</w:t>
      </w:r>
      <w:r w:rsidRPr="00BB0112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4861"/>
      </w:tblGrid>
      <w:tr w:rsidR="007608F8" w:rsidRPr="00BB0112" w14:paraId="5A242986" w14:textId="77777777" w:rsidTr="0099704A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67483747" w:rsidR="007608F8" w:rsidRPr="00BB0112" w:rsidRDefault="007608F8" w:rsidP="00472AC2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99704A"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3EE92237" w:rsidR="007608F8" w:rsidRPr="00BB0112" w:rsidRDefault="007608F8" w:rsidP="0099704A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</w:t>
            </w:r>
            <w:r w:rsidRPr="0099704A">
              <w:rPr>
                <w:rFonts w:eastAsia="Calibri"/>
                <w:bCs/>
                <w:iCs/>
                <w:color w:val="000000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311CC92F" w:rsidR="007608F8" w:rsidRPr="00BB0112" w:rsidRDefault="007608F8" w:rsidP="00472AC2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99704A" w:rsidRPr="00BB0112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7608F8" w:rsidRPr="00BB0112" w14:paraId="53BE461A" w14:textId="77777777" w:rsidTr="0099704A">
        <w:trPr>
          <w:trHeight w:val="262"/>
        </w:trPr>
        <w:tc>
          <w:tcPr>
            <w:tcW w:w="270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4C701484" w:rsidR="007608F8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</w:t>
            </w:r>
            <w:r w:rsidR="007608F8" w:rsidRPr="00BB011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ADD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7608F8" w:rsidRPr="00BB0112" w:rsidRDefault="007608F8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7608F8" w:rsidRPr="00BB0112" w:rsidRDefault="007608F8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6431EB" w:rsidRPr="00BB0112" w14:paraId="3E8316A2" w14:textId="77777777" w:rsidTr="0099704A">
        <w:trPr>
          <w:trHeight w:val="262"/>
        </w:trPr>
        <w:tc>
          <w:tcPr>
            <w:tcW w:w="270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39A21D6F" w:rsidR="006431EB" w:rsidRPr="00BB0112" w:rsidRDefault="006431EB" w:rsidP="00472AC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248 17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6792718C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Baltergo OÜ</w:t>
            </w:r>
          </w:p>
        </w:tc>
      </w:tr>
      <w:tr w:rsidR="006431EB" w:rsidRPr="00BB0112" w14:paraId="7FC07229" w14:textId="77777777" w:rsidTr="0099704A">
        <w:trPr>
          <w:trHeight w:val="262"/>
        </w:trPr>
        <w:tc>
          <w:tcPr>
            <w:tcW w:w="270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82C67" w14:textId="123ADC54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Острова Теркс и Кайкос      SUP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9C464E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204D8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6431EB" w:rsidRPr="00BB0112" w14:paraId="289758DD" w14:textId="77777777" w:rsidTr="0099704A">
        <w:trPr>
          <w:trHeight w:val="262"/>
        </w:trPr>
        <w:tc>
          <w:tcPr>
            <w:tcW w:w="270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888BB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23D22" w14:textId="4D083364" w:rsidR="006431EB" w:rsidRPr="00BB0112" w:rsidRDefault="006431EB" w:rsidP="00472AC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376 352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01AF8" w14:textId="2B0857EF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IslandCom Communication Ltd.</w:t>
            </w:r>
          </w:p>
        </w:tc>
      </w:tr>
      <w:tr w:rsidR="006431EB" w:rsidRPr="00BB0112" w14:paraId="074531AE" w14:textId="77777777" w:rsidTr="0099704A">
        <w:trPr>
          <w:trHeight w:val="262"/>
        </w:trPr>
        <w:tc>
          <w:tcPr>
            <w:tcW w:w="270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B4B08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9A41A0" w14:textId="7A223879" w:rsidR="006431EB" w:rsidRPr="00BB0112" w:rsidRDefault="006431EB" w:rsidP="00472AC2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376 360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4A184" w14:textId="0DDD7332" w:rsidR="006431EB" w:rsidRPr="00BB0112" w:rsidRDefault="006431EB" w:rsidP="00472AC2">
            <w:pPr>
              <w:spacing w:before="40" w:after="4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IslandCom Communication Ltd</w:t>
            </w:r>
          </w:p>
        </w:tc>
      </w:tr>
      <w:tr w:rsidR="007608F8" w:rsidRPr="00BB0112" w14:paraId="460854A6" w14:textId="77777777" w:rsidTr="0099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D5AC" w14:textId="7AB1126C" w:rsidR="007608F8" w:rsidRPr="00BB0112" w:rsidRDefault="006431EB" w:rsidP="00472AC2">
            <w:pPr>
              <w:tabs>
                <w:tab w:val="clear" w:pos="567"/>
                <w:tab w:val="left" w:pos="80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Острова Теркс и Кайкос</w:t>
            </w:r>
            <w:r w:rsidR="007608F8" w:rsidRPr="00BB011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ADD</w:t>
            </w: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A1AF4" w14:textId="77777777" w:rsidR="007608F8" w:rsidRPr="00BB0112" w:rsidRDefault="007608F8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8B298" w14:textId="77777777" w:rsidR="007608F8" w:rsidRPr="00BB0112" w:rsidRDefault="007608F8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7608F8" w:rsidRPr="00BB0112" w14:paraId="45184E2D" w14:textId="77777777" w:rsidTr="0099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43F91" w14:textId="77777777" w:rsidR="007608F8" w:rsidRPr="00BB0112" w:rsidRDefault="007608F8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780A8" w14:textId="02436506" w:rsidR="007608F8" w:rsidRPr="00BB0112" w:rsidRDefault="0099704A" w:rsidP="00472AC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9704A">
              <w:rPr>
                <w:sz w:val="18"/>
                <w:szCs w:val="18"/>
              </w:rPr>
              <w:t>376 351</w:t>
            </w:r>
          </w:p>
        </w:tc>
        <w:tc>
          <w:tcPr>
            <w:tcW w:w="48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F84D8" w14:textId="7EE54245" w:rsidR="007608F8" w:rsidRPr="00BB0112" w:rsidRDefault="0099704A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9704A">
              <w:rPr>
                <w:sz w:val="18"/>
                <w:szCs w:val="18"/>
              </w:rPr>
              <w:t>Digicel TCI Ltd</w:t>
            </w:r>
          </w:p>
        </w:tc>
      </w:tr>
      <w:tr w:rsidR="006431EB" w:rsidRPr="00BB0112" w14:paraId="213A6079" w14:textId="77777777" w:rsidTr="0099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9108" w14:textId="0F8E7696" w:rsidR="006431EB" w:rsidRPr="00BB0112" w:rsidRDefault="006431EB" w:rsidP="00472AC2">
            <w:pPr>
              <w:spacing w:before="40" w:after="4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BB0112">
              <w:rPr>
                <w:b/>
                <w:bCs/>
                <w:sz w:val="18"/>
                <w:szCs w:val="18"/>
                <w:lang w:val="ru-RU"/>
              </w:rPr>
              <w:t>Испытание предлагаемой новой услуги международной электросвязи, общий код     LIR</w:t>
            </w: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8A4BA" w14:textId="77777777" w:rsidR="006431EB" w:rsidRPr="00BB0112" w:rsidRDefault="006431EB" w:rsidP="00472AC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45A57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6431EB" w:rsidRPr="00BB0112" w14:paraId="0DD55DBD" w14:textId="77777777" w:rsidTr="0099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AC7BF" w14:textId="77777777" w:rsidR="006431EB" w:rsidRPr="00BB0112" w:rsidRDefault="006431EB" w:rsidP="00472AC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DD683" w14:textId="15EA5727" w:rsidR="006431EB" w:rsidRPr="00BB0112" w:rsidRDefault="006431EB" w:rsidP="00472AC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991 01</w:t>
            </w:r>
          </w:p>
        </w:tc>
        <w:tc>
          <w:tcPr>
            <w:tcW w:w="48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B1730" w14:textId="0ABA0C5E" w:rsidR="006431EB" w:rsidRPr="00BB0112" w:rsidRDefault="006431EB" w:rsidP="00472AC2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World's Global Telecom </w:t>
            </w:r>
            <w:r w:rsidRPr="00BB0112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BB0112">
              <w:rPr>
                <w:rFonts w:cs="Calibri"/>
                <w:sz w:val="18"/>
                <w:szCs w:val="18"/>
                <w:lang w:val="ru-RU" w:eastAsia="en-GB"/>
              </w:rPr>
              <w:t>(временное присвоение для проведения испытаний на</w:t>
            </w:r>
            <w:r w:rsidR="00A31673">
              <w:rPr>
                <w:rFonts w:cs="Calibri"/>
                <w:sz w:val="18"/>
                <w:szCs w:val="18"/>
                <w:lang w:val="ru-RU" w:eastAsia="en-GB"/>
              </w:rPr>
              <w:t> </w:t>
            </w:r>
            <w:r w:rsidRPr="00BB0112">
              <w:rPr>
                <w:rFonts w:cs="Calibri"/>
                <w:sz w:val="18"/>
                <w:szCs w:val="18"/>
                <w:lang w:val="ru-RU" w:eastAsia="en-GB"/>
              </w:rPr>
              <w:t>период до 14.I.2021 г.)</w:t>
            </w:r>
          </w:p>
        </w:tc>
      </w:tr>
    </w:tbl>
    <w:p w14:paraId="267B0352" w14:textId="1B371ABA" w:rsidR="00AF0250" w:rsidRPr="00BB0112" w:rsidRDefault="00AF0250" w:rsidP="00472A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BB0112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1A235E14" w:rsidR="00AF0250" w:rsidRDefault="00AF0250" w:rsidP="00472AC2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BB0112">
        <w:rPr>
          <w:rFonts w:asciiTheme="minorHAnsi" w:eastAsia="Calibri" w:hAnsiTheme="minorHAnsi" w:cs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BB0112">
        <w:rPr>
          <w:rFonts w:asciiTheme="minorHAnsi" w:eastAsia="Calibri" w:hAnsiTheme="minorHAnsi" w:cs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59DCE1BB" w14:textId="6D11F697" w:rsidR="0099704A" w:rsidRPr="0099704A" w:rsidRDefault="0099704A" w:rsidP="009970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59" w:lineRule="auto"/>
        <w:jc w:val="left"/>
        <w:textAlignment w:val="auto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</w:t>
      </w:r>
      <w:r w:rsidRPr="0099704A">
        <w:rPr>
          <w:rFonts w:eastAsia="SimSun" w:cs="Arial"/>
          <w:sz w:val="16"/>
          <w:szCs w:val="16"/>
          <w:lang w:val="ru-RU" w:eastAsia="zh-CN"/>
        </w:rPr>
        <w:t xml:space="preserve"> </w:t>
      </w:r>
      <w:r w:rsidRPr="00BB0112">
        <w:rPr>
          <w:rFonts w:eastAsia="SimSun" w:cs="Arial"/>
          <w:sz w:val="16"/>
          <w:szCs w:val="16"/>
          <w:lang w:val="ru-RU" w:eastAsia="zh-CN"/>
        </w:rPr>
        <w:t>1190 от 15.II.2020 г</w:t>
      </w:r>
      <w:r>
        <w:rPr>
          <w:rFonts w:eastAsia="SimSun" w:cs="Arial"/>
          <w:sz w:val="16"/>
          <w:szCs w:val="16"/>
          <w:lang w:val="ru-RU" w:eastAsia="zh-CN"/>
        </w:rPr>
        <w:t>ода</w:t>
      </w:r>
      <w:r w:rsidRPr="00BB0112">
        <w:rPr>
          <w:rFonts w:eastAsia="SimSun" w:cs="Arial"/>
          <w:sz w:val="16"/>
          <w:szCs w:val="16"/>
          <w:lang w:val="ru-RU" w:eastAsia="zh-CN"/>
        </w:rPr>
        <w:t>.</w:t>
      </w:r>
    </w:p>
    <w:p w14:paraId="797D5FE0" w14:textId="6FE38B76" w:rsidR="003D07B6" w:rsidRPr="00BB0112" w:rsidRDefault="003D07B6" w:rsidP="0099704A">
      <w:pPr>
        <w:keepNext/>
        <w:shd w:val="clear" w:color="auto" w:fill="D9D9D9"/>
        <w:spacing w:before="480" w:after="12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44" w:name="_Toc524430971"/>
      <w:bookmarkStart w:id="245" w:name="_Toc31986495"/>
      <w:bookmarkStart w:id="246" w:name="_Hlk33181968"/>
      <w:r w:rsidRPr="00BB0112">
        <w:rPr>
          <w:rFonts w:eastAsia="SimSun" w:cs="Calibri"/>
          <w:b/>
          <w:bCs/>
          <w:sz w:val="26"/>
          <w:szCs w:val="26"/>
          <w:lang w:val="ru-RU"/>
        </w:rPr>
        <w:t xml:space="preserve">Список кодов страны для подвижной связи 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>в системе наземной транкинговой радиосвязи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>(Дополнение к Рекомендации МСЭ-Т E.218 (05/2004))</w:t>
      </w:r>
      <w:r w:rsidRPr="00BB0112">
        <w:rPr>
          <w:rFonts w:eastAsia="SimSun" w:cs="Calibri"/>
          <w:b/>
          <w:bCs/>
          <w:sz w:val="26"/>
          <w:szCs w:val="26"/>
          <w:lang w:val="ru-RU"/>
        </w:rPr>
        <w:br/>
        <w:t>(</w:t>
      </w:r>
      <w:bookmarkEnd w:id="244"/>
      <w:bookmarkEnd w:id="245"/>
      <w:r w:rsidRPr="00BB0112">
        <w:rPr>
          <w:rFonts w:eastAsia="SimSun" w:cs="Calibri"/>
          <w:b/>
          <w:bCs/>
          <w:sz w:val="26"/>
          <w:szCs w:val="26"/>
          <w:lang w:val="ru-RU"/>
        </w:rPr>
        <w:t>по состоянию на 1 июня 2017 г.)</w:t>
      </w:r>
    </w:p>
    <w:p w14:paraId="0CAD1919" w14:textId="668A9282" w:rsidR="003D07B6" w:rsidRPr="00BB0112" w:rsidRDefault="003D07B6" w:rsidP="00472AC2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BB011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B0112">
        <w:rPr>
          <w:rFonts w:eastAsia="Calibri"/>
          <w:lang w:val="ru-RU"/>
        </w:rPr>
        <w:t xml:space="preserve">1125 − </w:t>
      </w:r>
      <w:r w:rsidRPr="00BB0112">
        <w:rPr>
          <w:rFonts w:eastAsia="SimSun" w:cs="Arial"/>
          <w:lang w:val="ru-RU" w:eastAsia="zh-CN"/>
        </w:rPr>
        <w:t>1.VI.2017</w:t>
      </w:r>
      <w:r w:rsidRPr="00BB0112">
        <w:rPr>
          <w:rFonts w:asciiTheme="minorHAnsi" w:eastAsia="Calibri" w:hAnsiTheme="minorHAnsi"/>
          <w:lang w:val="ru-RU"/>
        </w:rPr>
        <w:t xml:space="preserve">) </w:t>
      </w:r>
      <w:r w:rsidRPr="00BB0112">
        <w:rPr>
          <w:rFonts w:asciiTheme="minorHAnsi" w:eastAsia="Calibri" w:hAnsiTheme="minorHAnsi"/>
          <w:lang w:val="ru-RU"/>
        </w:rPr>
        <w:br/>
        <w:t>(Поправка № 2)</w:t>
      </w:r>
    </w:p>
    <w:p w14:paraId="365A5835" w14:textId="0DCFDCDD" w:rsidR="003D07B6" w:rsidRPr="00BB0112" w:rsidRDefault="001126CA" w:rsidP="00472A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b/>
          <w:lang w:val="ru-RU" w:eastAsia="zh-CN"/>
        </w:rPr>
      </w:pPr>
      <w:r w:rsidRPr="00BB0112">
        <w:rPr>
          <w:rFonts w:eastAsia="SimSun" w:cs="Arial"/>
          <w:b/>
          <w:lang w:val="ru-RU" w:eastAsia="zh-CN"/>
        </w:rPr>
        <w:t xml:space="preserve">Примечания, общие для нумерационного и алфавитного списков кодов страны </w:t>
      </w:r>
      <w:r w:rsidRPr="00BB0112">
        <w:rPr>
          <w:rFonts w:eastAsia="SimSun" w:cs="Arial"/>
          <w:b/>
          <w:lang w:val="ru-RU" w:eastAsia="zh-CN"/>
        </w:rPr>
        <w:br/>
        <w:t>для подвижной связи ((T)MCC) согласно Рекомендации МСЭ-Т E.218</w:t>
      </w:r>
    </w:p>
    <w:p w14:paraId="42F6AA71" w14:textId="244C362B" w:rsidR="003D07B6" w:rsidRPr="00BB0112" w:rsidRDefault="003D07B6" w:rsidP="00AB1D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textAlignment w:val="auto"/>
        <w:rPr>
          <w:rFonts w:eastAsia="SimSun" w:cs="Arial"/>
          <w:lang w:val="ru-RU" w:eastAsia="zh-CN"/>
        </w:rPr>
      </w:pPr>
      <w:r w:rsidRPr="00BB0112">
        <w:rPr>
          <w:rFonts w:eastAsia="SimSun" w:cs="Arial"/>
          <w:iCs/>
          <w:color w:val="000000"/>
          <w:lang w:val="ru-RU" w:eastAsia="zh-CN"/>
        </w:rPr>
        <w:t>d.</w:t>
      </w:r>
      <w:r w:rsidR="001126CA" w:rsidRPr="00BB0112">
        <w:rPr>
          <w:rFonts w:eastAsia="SimSun" w:cs="Arial"/>
          <w:lang w:val="ru-RU" w:eastAsia="zh-CN"/>
        </w:rPr>
        <w:t>     </w:t>
      </w:r>
      <w:r w:rsidR="001126CA" w:rsidRPr="00BB0112">
        <w:rPr>
          <w:color w:val="000000"/>
          <w:lang w:val="ru-RU"/>
        </w:rPr>
        <w:t>Присвоен следующий четырехзначный код сети подвижной связи в</w:t>
      </w:r>
      <w:r w:rsidR="001126CA" w:rsidRPr="00BB0112">
        <w:rPr>
          <w:lang w:val="ru-RU"/>
        </w:rPr>
        <w:t xml:space="preserve"> </w:t>
      </w:r>
      <w:r w:rsidR="001126CA" w:rsidRPr="00BB0112">
        <w:rPr>
          <w:color w:val="000000"/>
          <w:lang w:val="ru-RU"/>
        </w:rPr>
        <w:t xml:space="preserve">системе наземной транкинговой радиосвязи </w:t>
      </w:r>
      <w:r w:rsidR="001126CA" w:rsidRPr="00BB0112">
        <w:rPr>
          <w:rFonts w:eastAsia="SimSun" w:cs="Arial"/>
          <w:lang w:val="ru-RU" w:eastAsia="zh-CN"/>
        </w:rPr>
        <w:t xml:space="preserve">((T)MNC), </w:t>
      </w:r>
      <w:r w:rsidR="001126CA" w:rsidRPr="00BB0112">
        <w:rPr>
          <w:color w:val="000000"/>
          <w:lang w:val="ru-RU"/>
        </w:rPr>
        <w:t xml:space="preserve">связанный с общим кодом страны </w:t>
      </w:r>
      <w:r w:rsidR="001126CA" w:rsidRPr="00BB0112">
        <w:rPr>
          <w:rFonts w:eastAsia="SimSun" w:cs="Arial"/>
          <w:color w:val="000000"/>
          <w:lang w:val="ru-RU" w:eastAsia="zh-CN"/>
        </w:rPr>
        <w:t>для подвижной связи</w:t>
      </w:r>
      <w:r w:rsidR="001126CA" w:rsidRPr="00BB0112">
        <w:rPr>
          <w:color w:val="000000"/>
          <w:lang w:val="ru-RU"/>
        </w:rPr>
        <w:t xml:space="preserve"> в системе наземной транкинговой радиосвязи </w:t>
      </w:r>
      <w:r w:rsidR="001126CA" w:rsidRPr="00BB0112">
        <w:rPr>
          <w:rFonts w:eastAsia="SimSun" w:cs="Arial"/>
          <w:color w:val="000000"/>
          <w:lang w:val="ru-RU" w:eastAsia="zh-CN"/>
        </w:rPr>
        <w:t>((T)MCC 944</w:t>
      </w:r>
      <w:r w:rsidR="00AB1D02">
        <w:rPr>
          <w:rFonts w:eastAsia="SimSun" w:cs="Arial"/>
          <w:color w:val="000000"/>
          <w:lang w:val="ru-RU" w:eastAsia="zh-CN"/>
        </w:rPr>
        <w:t>:</w:t>
      </w:r>
    </w:p>
    <w:p w14:paraId="0BF58BF1" w14:textId="5302D10F" w:rsidR="003D07B6" w:rsidRPr="00BB0112" w:rsidRDefault="001126CA" w:rsidP="00472AC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160"/>
        <w:ind w:left="340" w:hanging="340"/>
        <w:jc w:val="left"/>
        <w:textAlignment w:val="auto"/>
        <w:rPr>
          <w:rFonts w:eastAsia="SimSun" w:cs="Arial"/>
          <w:b/>
          <w:bCs/>
          <w:i/>
          <w:color w:val="000000"/>
          <w:lang w:val="ru-RU" w:eastAsia="zh-CN"/>
        </w:rPr>
      </w:pPr>
      <w:r w:rsidRPr="00BB0112">
        <w:rPr>
          <w:rFonts w:eastAsia="SimSun" w:cs="Arial"/>
          <w:b/>
          <w:bCs/>
          <w:i/>
          <w:color w:val="000000"/>
          <w:lang w:val="ru-RU" w:eastAsia="zh-CN"/>
        </w:rPr>
        <w:t>Примечание</w:t>
      </w:r>
      <w:r w:rsidR="003D07B6" w:rsidRPr="00BB0112">
        <w:rPr>
          <w:rFonts w:eastAsia="SimSun" w:cs="Arial"/>
          <w:b/>
          <w:bCs/>
          <w:i/>
          <w:color w:val="000000"/>
          <w:lang w:val="ru-RU" w:eastAsia="zh-CN"/>
        </w:rPr>
        <w:t xml:space="preserve"> d)       944 0002    ADD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5515"/>
        <w:gridCol w:w="1297"/>
      </w:tblGrid>
      <w:tr w:rsidR="001126CA" w:rsidRPr="00BB0112" w14:paraId="39F83601" w14:textId="77777777" w:rsidTr="00AB1D02">
        <w:trPr>
          <w:jc w:val="center"/>
        </w:trPr>
        <w:tc>
          <w:tcPr>
            <w:tcW w:w="2260" w:type="dxa"/>
            <w:vAlign w:val="center"/>
            <w:hideMark/>
          </w:tcPr>
          <w:p w14:paraId="66065CB0" w14:textId="332B56CD" w:rsidR="001126CA" w:rsidRPr="00BB0112" w:rsidRDefault="001126CA" w:rsidP="00472A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sz w:val="18"/>
                <w:szCs w:val="22"/>
                <w:lang w:val="ru-RU" w:eastAsia="zh-CN"/>
              </w:rPr>
            </w:pPr>
            <w:r w:rsidRPr="00AB1D02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  <w:r w:rsidRPr="00BB0112">
              <w:rPr>
                <w:sz w:val="18"/>
                <w:szCs w:val="18"/>
                <w:lang w:val="ru-RU"/>
              </w:rPr>
              <w:t>/</w:t>
            </w:r>
            <w:r w:rsidR="00AB1D02" w:rsidRPr="00AB1D02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5515" w:type="dxa"/>
            <w:vAlign w:val="center"/>
            <w:hideMark/>
          </w:tcPr>
          <w:p w14:paraId="1D1EB85C" w14:textId="7A0C53D5" w:rsidR="001126CA" w:rsidRPr="00BB0112" w:rsidRDefault="001126CA" w:rsidP="00472AC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sz w:val="18"/>
                <w:szCs w:val="22"/>
                <w:lang w:val="ru-RU" w:eastAsia="zh-CN"/>
              </w:rPr>
            </w:pPr>
            <w:r w:rsidRPr="00BB0112">
              <w:rPr>
                <w:rFonts w:eastAsia="SimSun" w:cs="Arial"/>
                <w:i/>
                <w:sz w:val="18"/>
                <w:szCs w:val="22"/>
                <w:lang w:val="ru-RU" w:eastAsia="zh-CN"/>
              </w:rPr>
              <w:t>Код страны для подвижной связи в системе наземной транкинговой радиосвязи ((T)MCC)</w:t>
            </w:r>
            <w:r w:rsidRPr="00AB1D02">
              <w:rPr>
                <w:rFonts w:eastAsia="SimSun" w:cs="Arial"/>
                <w:iCs/>
                <w:sz w:val="18"/>
                <w:szCs w:val="22"/>
                <w:lang w:val="ru-RU" w:eastAsia="zh-CN"/>
              </w:rPr>
              <w:t>*</w:t>
            </w:r>
            <w:r w:rsidRPr="00BB0112">
              <w:rPr>
                <w:rFonts w:eastAsia="SimSun" w:cs="Arial"/>
                <w:i/>
                <w:sz w:val="18"/>
                <w:szCs w:val="22"/>
                <w:lang w:val="ru-RU" w:eastAsia="zh-CN"/>
              </w:rPr>
              <w:br/>
              <w:t>и код сети подвижной связи в системе наземной транкинговой радиосвязи ((T)MNC)</w:t>
            </w:r>
            <w:r w:rsidRPr="00AB1D02">
              <w:rPr>
                <w:rFonts w:eastAsia="SimSun" w:cs="Arial"/>
                <w:iCs/>
                <w:sz w:val="18"/>
                <w:szCs w:val="22"/>
                <w:lang w:val="ru-RU" w:eastAsia="zh-CN"/>
              </w:rPr>
              <w:t>**</w:t>
            </w:r>
          </w:p>
        </w:tc>
        <w:tc>
          <w:tcPr>
            <w:tcW w:w="1297" w:type="dxa"/>
            <w:vAlign w:val="center"/>
            <w:hideMark/>
          </w:tcPr>
          <w:p w14:paraId="3E9374E4" w14:textId="164B3B70" w:rsidR="001126CA" w:rsidRPr="00AB1D02" w:rsidRDefault="001126CA" w:rsidP="00472AC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22"/>
                <w:lang w:val="ru-RU" w:eastAsia="zh-CN"/>
              </w:rPr>
            </w:pPr>
            <w:r w:rsidRPr="00AB1D02">
              <w:rPr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D07B6" w:rsidRPr="00BB0112" w14:paraId="5B002610" w14:textId="77777777" w:rsidTr="00AB1D02">
        <w:trPr>
          <w:jc w:val="center"/>
        </w:trPr>
        <w:tc>
          <w:tcPr>
            <w:tcW w:w="2260" w:type="dxa"/>
            <w:textDirection w:val="lrTbV"/>
          </w:tcPr>
          <w:p w14:paraId="023CA2C7" w14:textId="77777777" w:rsidR="003D07B6" w:rsidRPr="00BB0112" w:rsidRDefault="003D07B6" w:rsidP="00472AC2">
            <w:pPr>
              <w:spacing w:before="40" w:after="40"/>
              <w:rPr>
                <w:rFonts w:eastAsia="SimSun"/>
                <w:bCs/>
                <w:sz w:val="18"/>
                <w:lang w:val="ru-RU"/>
              </w:rPr>
            </w:pPr>
            <w:r w:rsidRPr="00BB0112">
              <w:rPr>
                <w:rFonts w:eastAsia="SimSun"/>
                <w:bCs/>
                <w:sz w:val="18"/>
                <w:lang w:val="ru-RU"/>
              </w:rPr>
              <w:t>Vattenfall Vindkraft A/S</w:t>
            </w:r>
          </w:p>
        </w:tc>
        <w:tc>
          <w:tcPr>
            <w:tcW w:w="5515" w:type="dxa"/>
            <w:textDirection w:val="lrTbV"/>
            <w:hideMark/>
          </w:tcPr>
          <w:p w14:paraId="6B3D5AAC" w14:textId="77777777" w:rsidR="003D07B6" w:rsidRPr="00BB0112" w:rsidRDefault="003D07B6" w:rsidP="00472AC2">
            <w:pPr>
              <w:spacing w:before="40" w:after="40"/>
              <w:jc w:val="center"/>
              <w:rPr>
                <w:rFonts w:eastAsia="SimSun"/>
                <w:bCs/>
                <w:sz w:val="18"/>
                <w:lang w:val="ru-RU"/>
              </w:rPr>
            </w:pPr>
            <w:r w:rsidRPr="00BB0112">
              <w:rPr>
                <w:rFonts w:eastAsia="SimSun"/>
                <w:bCs/>
                <w:sz w:val="18"/>
                <w:lang w:val="ru-RU"/>
              </w:rPr>
              <w:t>944 0002</w:t>
            </w:r>
          </w:p>
        </w:tc>
        <w:tc>
          <w:tcPr>
            <w:tcW w:w="1297" w:type="dxa"/>
            <w:textDirection w:val="lrTbV"/>
            <w:hideMark/>
          </w:tcPr>
          <w:p w14:paraId="2BCC6309" w14:textId="77777777" w:rsidR="003D07B6" w:rsidRPr="00BB0112" w:rsidRDefault="003D07B6" w:rsidP="00472AC2">
            <w:pPr>
              <w:spacing w:before="40" w:after="40"/>
              <w:jc w:val="center"/>
              <w:rPr>
                <w:rFonts w:eastAsia="SimSun"/>
                <w:bCs/>
                <w:sz w:val="18"/>
                <w:lang w:val="ru-RU"/>
              </w:rPr>
            </w:pPr>
            <w:r w:rsidRPr="00BB0112">
              <w:rPr>
                <w:rFonts w:eastAsia="SimSun"/>
                <w:bCs/>
                <w:sz w:val="18"/>
                <w:lang w:val="ru-RU"/>
              </w:rPr>
              <w:t>21.I.2020</w:t>
            </w:r>
          </w:p>
        </w:tc>
      </w:tr>
    </w:tbl>
    <w:p w14:paraId="1C15F2C4" w14:textId="77777777" w:rsidR="003D07B6" w:rsidRPr="00BB0112" w:rsidRDefault="003D07B6" w:rsidP="004500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__________</w:t>
      </w:r>
    </w:p>
    <w:bookmarkEnd w:id="246"/>
    <w:p w14:paraId="7BBECD8F" w14:textId="2742C6DF" w:rsidR="003D07B6" w:rsidRPr="00BB0112" w:rsidRDefault="001126CA" w:rsidP="00472AC2">
      <w:pPr>
        <w:tabs>
          <w:tab w:val="clear" w:pos="567"/>
          <w:tab w:val="left" w:pos="284"/>
        </w:tabs>
        <w:spacing w:after="240"/>
        <w:jc w:val="left"/>
        <w:rPr>
          <w:rFonts w:eastAsia="SimSun" w:cs="Arial"/>
          <w:sz w:val="16"/>
          <w:szCs w:val="16"/>
          <w:lang w:val="ru-RU" w:eastAsia="zh-CN"/>
        </w:rPr>
      </w:pPr>
      <w:r w:rsidRPr="00BB0112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№1190 от 15.II.2020 г.</w:t>
      </w:r>
    </w:p>
    <w:p w14:paraId="67E830F5" w14:textId="77777777" w:rsidR="000655CD" w:rsidRPr="00BB0112" w:rsidRDefault="000655CD" w:rsidP="000655CD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BB011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BB011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BB011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3BB04908" w:rsidR="000655CD" w:rsidRPr="00BB0112" w:rsidRDefault="000655CD" w:rsidP="00636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BB0112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BB0112">
        <w:rPr>
          <w:rFonts w:eastAsia="SimSun"/>
          <w:lang w:val="ru-RU"/>
        </w:rPr>
        <w:t>1060 – 15.IX.2014</w:t>
      </w:r>
      <w:r w:rsidRPr="00BB0112">
        <w:rPr>
          <w:rFonts w:asciiTheme="minorHAnsi" w:eastAsia="SimSun" w:hAnsiTheme="minorHAnsi"/>
          <w:lang w:val="ru-RU"/>
        </w:rPr>
        <w:t xml:space="preserve">) </w:t>
      </w:r>
      <w:r w:rsidRPr="00BB0112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BB0112">
        <w:rPr>
          <w:rFonts w:eastAsia="SimSun"/>
          <w:lang w:val="ru-RU"/>
        </w:rPr>
        <w:t>92</w:t>
      </w:r>
      <w:r w:rsidRPr="00BB0112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685"/>
      </w:tblGrid>
      <w:tr w:rsidR="000655CD" w:rsidRPr="00BB0112" w14:paraId="733D5E2D" w14:textId="77777777" w:rsidTr="00C96301">
        <w:trPr>
          <w:cantSplit/>
          <w:tblHeader/>
        </w:trPr>
        <w:tc>
          <w:tcPr>
            <w:tcW w:w="3119" w:type="dxa"/>
            <w:hideMark/>
          </w:tcPr>
          <w:p w14:paraId="2C03A556" w14:textId="77777777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BB0112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1CE0B2F0" w14:textId="77777777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BB0112" w14:paraId="74C8153D" w14:textId="77777777" w:rsidTr="00C96301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BB0112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2647AF4E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BB0112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BB0112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7B01C839" w:rsidR="000655CD" w:rsidRPr="00AB1D02" w:rsidRDefault="000655CD" w:rsidP="000655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AB1D02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="00AB1D02" w:rsidRPr="00AB1D02">
        <w:rPr>
          <w:rFonts w:asciiTheme="minorHAnsi" w:eastAsia="SimSun" w:hAnsiTheme="minorHAnsi" w:cs="Calibri"/>
          <w:b/>
          <w:bCs/>
          <w:i/>
          <w:iCs/>
          <w:lang w:val="ru-RU"/>
        </w:rPr>
        <w:t>     </w:t>
      </w:r>
      <w:r w:rsidRPr="00AB1D02">
        <w:rPr>
          <w:rFonts w:asciiTheme="minorHAnsi" w:eastAsia="SimSun" w:hAnsiTheme="minorHAnsi" w:cs="Calibri"/>
          <w:b/>
          <w:lang w:val="ru-RU"/>
        </w:rPr>
        <w:t>ADD</w:t>
      </w:r>
    </w:p>
    <w:p w14:paraId="3E36E3DA" w14:textId="77777777" w:rsidR="000655CD" w:rsidRPr="00AB1D02" w:rsidRDefault="000655CD" w:rsidP="000655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color w:val="000000"/>
          <w:sz w:val="18"/>
          <w:szCs w:val="18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0655CD" w:rsidRPr="0099704A" w14:paraId="30D5491C" w14:textId="77777777" w:rsidTr="00C96301">
        <w:trPr>
          <w:trHeight w:val="1014"/>
        </w:trPr>
        <w:tc>
          <w:tcPr>
            <w:tcW w:w="3119" w:type="dxa"/>
          </w:tcPr>
          <w:p w14:paraId="5ACFFDD5" w14:textId="77777777" w:rsidR="000655CD" w:rsidRPr="00C96301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</w:rPr>
            </w:pPr>
            <w:r w:rsidRPr="00C96301">
              <w:rPr>
                <w:rFonts w:eastAsia="SimSun"/>
                <w:sz w:val="18"/>
                <w:szCs w:val="18"/>
              </w:rPr>
              <w:t>Glasfaser Nordwest GmbH &amp; Co.KG</w:t>
            </w:r>
          </w:p>
          <w:p w14:paraId="7849B3D6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 xml:space="preserve">Am Küstenkanal 8 </w:t>
            </w:r>
          </w:p>
          <w:p w14:paraId="3E850251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D-26131 OLDENBURG</w:t>
            </w:r>
          </w:p>
        </w:tc>
        <w:tc>
          <w:tcPr>
            <w:tcW w:w="2268" w:type="dxa"/>
          </w:tcPr>
          <w:p w14:paraId="0FB6B4B8" w14:textId="77777777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  <w:t>GFNW</w:t>
            </w:r>
          </w:p>
        </w:tc>
        <w:tc>
          <w:tcPr>
            <w:tcW w:w="4394" w:type="dxa"/>
          </w:tcPr>
          <w:p w14:paraId="6F3FC1C5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Mr Sebastian Kummer</w:t>
            </w:r>
          </w:p>
          <w:p w14:paraId="7BF994FB" w14:textId="0CBEBA5B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 xml:space="preserve">Эл. почта: </w:t>
            </w:r>
            <w:r w:rsidR="00484BF3" w:rsidRPr="0099704A">
              <w:rPr>
                <w:rFonts w:eastAsia="SimSun"/>
                <w:sz w:val="18"/>
                <w:szCs w:val="18"/>
                <w:lang w:val="ru-RU"/>
              </w:rPr>
              <w:tab/>
            </w:r>
            <w:hyperlink r:id="rId43" w:history="1">
              <w:r w:rsidR="0099704A" w:rsidRPr="0099704A">
                <w:rPr>
                  <w:rStyle w:val="Hyperlink"/>
                  <w:rFonts w:eastAsia="SimSun"/>
                  <w:sz w:val="18"/>
                  <w:szCs w:val="18"/>
                  <w:lang w:val="ru-RU"/>
                </w:rPr>
                <w:t>sebastian.kummer@glasfaser-nordwest.de</w:t>
              </w:r>
            </w:hyperlink>
          </w:p>
        </w:tc>
      </w:tr>
    </w:tbl>
    <w:p w14:paraId="01628E9E" w14:textId="77777777" w:rsidR="000655CD" w:rsidRPr="0099704A" w:rsidRDefault="000655CD" w:rsidP="00484B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overflowPunct/>
        <w:spacing w:before="0"/>
        <w:jc w:val="left"/>
        <w:textAlignment w:val="auto"/>
        <w:rPr>
          <w:rFonts w:eastAsia="SimSun" w:cs="Calibri"/>
          <w:color w:val="000000"/>
          <w:sz w:val="18"/>
          <w:szCs w:val="18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0655CD" w:rsidRPr="0099704A" w14:paraId="05BC7CE9" w14:textId="77777777" w:rsidTr="00C96301">
        <w:trPr>
          <w:trHeight w:val="1014"/>
        </w:trPr>
        <w:tc>
          <w:tcPr>
            <w:tcW w:w="3119" w:type="dxa"/>
          </w:tcPr>
          <w:p w14:paraId="3D05F5E7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Jens Heilmann e.K.</w:t>
            </w:r>
          </w:p>
          <w:p w14:paraId="28B762BB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 xml:space="preserve">Parkstrasse 4 </w:t>
            </w:r>
          </w:p>
          <w:p w14:paraId="1E536DA3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D-76676 GRABEN-NEUDORF</w:t>
            </w:r>
          </w:p>
        </w:tc>
        <w:tc>
          <w:tcPr>
            <w:tcW w:w="2268" w:type="dxa"/>
          </w:tcPr>
          <w:p w14:paraId="01A1C78E" w14:textId="77777777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  <w:t>PHONE</w:t>
            </w:r>
          </w:p>
        </w:tc>
        <w:tc>
          <w:tcPr>
            <w:tcW w:w="4394" w:type="dxa"/>
          </w:tcPr>
          <w:p w14:paraId="3671550C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Mr Jens Heilmann</w:t>
            </w:r>
          </w:p>
          <w:p w14:paraId="34D88B9F" w14:textId="2DFC891A" w:rsidR="000655CD" w:rsidRPr="0099704A" w:rsidRDefault="00484BF3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Тел.: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+49 7255 90000</w:t>
            </w:r>
          </w:p>
          <w:p w14:paraId="72712508" w14:textId="49CD5966" w:rsidR="000655CD" w:rsidRPr="0099704A" w:rsidRDefault="00484BF3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Факс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+49 7255 900029</w:t>
            </w:r>
          </w:p>
          <w:p w14:paraId="79A68EAD" w14:textId="3CEDE090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Эл. почта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>: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</w:r>
            <w:r w:rsidR="000655CD" w:rsidRPr="0099704A">
              <w:rPr>
                <w:rStyle w:val="Hyperlink"/>
                <w:rFonts w:eastAsia="SimSun"/>
                <w:sz w:val="18"/>
                <w:szCs w:val="18"/>
              </w:rPr>
              <w:t>jh@phonegmbh</w:t>
            </w:r>
          </w:p>
        </w:tc>
      </w:tr>
    </w:tbl>
    <w:p w14:paraId="2B10A613" w14:textId="77777777" w:rsidR="000655CD" w:rsidRPr="0099704A" w:rsidRDefault="000655CD" w:rsidP="00484B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spacing w:before="0"/>
        <w:jc w:val="left"/>
        <w:rPr>
          <w:rFonts w:eastAsia="SimSun"/>
          <w:sz w:val="18"/>
          <w:szCs w:val="18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0655CD" w:rsidRPr="0099704A" w14:paraId="577BAC24" w14:textId="77777777" w:rsidTr="00C96301">
        <w:trPr>
          <w:trHeight w:val="1014"/>
        </w:trPr>
        <w:tc>
          <w:tcPr>
            <w:tcW w:w="3119" w:type="dxa"/>
          </w:tcPr>
          <w:p w14:paraId="38BFFFEB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Novostream GmbH</w:t>
            </w:r>
          </w:p>
          <w:p w14:paraId="38C9AC1E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 xml:space="preserve">Maiwiese 29 </w:t>
            </w:r>
          </w:p>
          <w:p w14:paraId="2BDCDB42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D-54340 LONGUICH</w:t>
            </w:r>
          </w:p>
        </w:tc>
        <w:tc>
          <w:tcPr>
            <w:tcW w:w="2268" w:type="dxa"/>
          </w:tcPr>
          <w:p w14:paraId="52D43D14" w14:textId="77777777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  <w:t>NOVO</w:t>
            </w:r>
          </w:p>
        </w:tc>
        <w:tc>
          <w:tcPr>
            <w:tcW w:w="4394" w:type="dxa"/>
          </w:tcPr>
          <w:p w14:paraId="33381AC2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Mr Frank Naisar</w:t>
            </w:r>
          </w:p>
          <w:p w14:paraId="0A674CF0" w14:textId="04B1C740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Тел.: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+49 651 99989089</w:t>
            </w:r>
          </w:p>
          <w:p w14:paraId="37FF391A" w14:textId="6D61A600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Факс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+49 6502 6044996</w:t>
            </w:r>
          </w:p>
          <w:p w14:paraId="553E70D6" w14:textId="22FEADAB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Эл. почта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</w:r>
            <w:hyperlink r:id="rId44" w:history="1">
              <w:r w:rsidR="0099704A" w:rsidRPr="0099704A">
                <w:rPr>
                  <w:rStyle w:val="Hyperlink"/>
                  <w:rFonts w:eastAsia="SimSun"/>
                  <w:sz w:val="18"/>
                  <w:szCs w:val="18"/>
                  <w:lang w:val="ru-RU"/>
                </w:rPr>
                <w:t>info@novostream.de</w:t>
              </w:r>
            </w:hyperlink>
            <w:r w:rsidR="0099704A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E87B838" w14:textId="77777777" w:rsidR="000655CD" w:rsidRPr="0099704A" w:rsidRDefault="000655CD" w:rsidP="00484B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overflowPunct/>
        <w:spacing w:before="0"/>
        <w:jc w:val="left"/>
        <w:textAlignment w:val="auto"/>
        <w:rPr>
          <w:rFonts w:eastAsia="SimSun" w:cs="Calibri"/>
          <w:color w:val="000000"/>
          <w:sz w:val="18"/>
          <w:szCs w:val="18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0655CD" w:rsidRPr="0099704A" w14:paraId="48E52076" w14:textId="77777777" w:rsidTr="00C96301">
        <w:trPr>
          <w:trHeight w:val="1014"/>
        </w:trPr>
        <w:tc>
          <w:tcPr>
            <w:tcW w:w="3119" w:type="dxa"/>
          </w:tcPr>
          <w:p w14:paraId="77B31FB2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Breitbandzweckverband Probstei</w:t>
            </w:r>
          </w:p>
          <w:p w14:paraId="2DD3EA53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 xml:space="preserve">Knuell 4 </w:t>
            </w:r>
          </w:p>
          <w:p w14:paraId="35D132F7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D-24217 SCHOENBERG</w:t>
            </w:r>
          </w:p>
        </w:tc>
        <w:tc>
          <w:tcPr>
            <w:tcW w:w="2268" w:type="dxa"/>
          </w:tcPr>
          <w:p w14:paraId="359D0C24" w14:textId="77777777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  <w:t>BZVPRO</w:t>
            </w:r>
          </w:p>
        </w:tc>
        <w:tc>
          <w:tcPr>
            <w:tcW w:w="4394" w:type="dxa"/>
          </w:tcPr>
          <w:p w14:paraId="64E795D2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Mr Soenke Koerber</w:t>
            </w:r>
          </w:p>
          <w:p w14:paraId="236B83D7" w14:textId="7007A971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Тел.: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+49 4344 3061600</w:t>
            </w:r>
          </w:p>
          <w:p w14:paraId="6EAD8DD1" w14:textId="0AAEF4D9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Факс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+49 4344 3062700</w:t>
            </w:r>
          </w:p>
          <w:p w14:paraId="13268C68" w14:textId="1D6ECBC9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  <w:tab w:val="left" w:pos="6663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Эл. почта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</w:r>
            <w:hyperlink r:id="rId45" w:history="1">
              <w:r w:rsidR="0099704A" w:rsidRPr="0099704A">
                <w:rPr>
                  <w:rStyle w:val="Hyperlink"/>
                  <w:rFonts w:eastAsia="SimSun"/>
                  <w:sz w:val="18"/>
                  <w:szCs w:val="18"/>
                  <w:lang w:val="ru-RU"/>
                </w:rPr>
                <w:t>info@amt-probstei.de</w:t>
              </w:r>
            </w:hyperlink>
            <w:r w:rsidR="0099704A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91B2EEE" w14:textId="1DCA423E" w:rsidR="000655CD" w:rsidRPr="00AB1D02" w:rsidRDefault="000655CD" w:rsidP="00AB1D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spacing w:before="360"/>
        <w:jc w:val="left"/>
        <w:rPr>
          <w:rFonts w:eastAsia="SimSun" w:cs="Calibri"/>
          <w:b/>
          <w:i/>
          <w:lang w:val="ru-RU"/>
        </w:rPr>
      </w:pPr>
      <w:r w:rsidRPr="00AB1D02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="00AB1D02">
        <w:rPr>
          <w:rFonts w:asciiTheme="minorHAnsi" w:eastAsia="SimSun" w:hAnsiTheme="minorHAnsi" w:cs="Calibri"/>
          <w:b/>
          <w:bCs/>
          <w:i/>
          <w:iCs/>
          <w:lang w:val="ru-RU"/>
        </w:rPr>
        <w:t>     </w:t>
      </w:r>
      <w:r w:rsidRPr="00AB1D02">
        <w:rPr>
          <w:rFonts w:eastAsia="SimSun" w:cs="Calibri"/>
          <w:b/>
          <w:lang w:val="ru-RU"/>
        </w:rPr>
        <w:t>LIR</w:t>
      </w:r>
    </w:p>
    <w:p w14:paraId="42E40EB1" w14:textId="77777777" w:rsidR="000655CD" w:rsidRPr="0099704A" w:rsidRDefault="000655CD" w:rsidP="000655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color w:val="000000"/>
          <w:sz w:val="18"/>
          <w:szCs w:val="18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0655CD" w:rsidRPr="0099704A" w14:paraId="4559D876" w14:textId="77777777" w:rsidTr="00C96301">
        <w:trPr>
          <w:trHeight w:val="1014"/>
        </w:trPr>
        <w:tc>
          <w:tcPr>
            <w:tcW w:w="3119" w:type="dxa"/>
          </w:tcPr>
          <w:p w14:paraId="421478EA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Stadtnetze Nord GmbH</w:t>
            </w:r>
          </w:p>
          <w:p w14:paraId="266F6FF7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Am Kiel-Kanal 1</w:t>
            </w:r>
          </w:p>
          <w:p w14:paraId="1C273119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D-24106 KIEL</w:t>
            </w:r>
          </w:p>
        </w:tc>
        <w:tc>
          <w:tcPr>
            <w:tcW w:w="2268" w:type="dxa"/>
          </w:tcPr>
          <w:p w14:paraId="269341CF" w14:textId="77777777" w:rsidR="000655CD" w:rsidRPr="0099704A" w:rsidRDefault="000655CD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  <w:t>SNN</w:t>
            </w:r>
          </w:p>
        </w:tc>
        <w:tc>
          <w:tcPr>
            <w:tcW w:w="4394" w:type="dxa"/>
          </w:tcPr>
          <w:p w14:paraId="7A505EBD" w14:textId="77777777" w:rsidR="000655CD" w:rsidRPr="0099704A" w:rsidRDefault="000655CD" w:rsidP="00484B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Mrs Dorrit Knoop</w:t>
            </w:r>
          </w:p>
          <w:p w14:paraId="784F6FDE" w14:textId="78B0E22B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Тел.: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  <w:t>+49 431 53055200</w:t>
            </w:r>
          </w:p>
          <w:p w14:paraId="1A83978E" w14:textId="2A88FA95" w:rsidR="000655CD" w:rsidRPr="0099704A" w:rsidRDefault="00484BF3" w:rsidP="00484B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ru-RU"/>
              </w:rPr>
            </w:pPr>
            <w:r w:rsidRPr="0099704A">
              <w:rPr>
                <w:rFonts w:eastAsia="SimSun"/>
                <w:sz w:val="18"/>
                <w:szCs w:val="18"/>
                <w:lang w:val="ru-RU"/>
              </w:rPr>
              <w:t>Эл. почта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="000655CD" w:rsidRPr="0099704A">
              <w:rPr>
                <w:rFonts w:eastAsia="SimSun"/>
                <w:sz w:val="18"/>
                <w:szCs w:val="18"/>
                <w:lang w:val="ru-RU"/>
              </w:rPr>
              <w:tab/>
            </w:r>
            <w:hyperlink r:id="rId46" w:history="1">
              <w:r w:rsidR="0099704A" w:rsidRPr="0099704A">
                <w:rPr>
                  <w:rStyle w:val="Hyperlink"/>
                  <w:rFonts w:eastAsia="SimSun"/>
                  <w:sz w:val="18"/>
                  <w:szCs w:val="18"/>
                  <w:lang w:val="ru-RU"/>
                </w:rPr>
                <w:t>info@stadtnetze-nord.de</w:t>
              </w:r>
            </w:hyperlink>
            <w:r w:rsidR="0099704A" w:rsidRPr="0099704A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243"/>
    <w:p w14:paraId="553DA36F" w14:textId="77777777" w:rsidR="009545CF" w:rsidRPr="00BB0112" w:rsidRDefault="009545CF" w:rsidP="00C9375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BB0112">
        <w:rPr>
          <w:szCs w:val="26"/>
          <w:lang w:val="ru-RU"/>
        </w:rPr>
        <w:lastRenderedPageBreak/>
        <w:t>Национальный план нумерации</w:t>
      </w:r>
      <w:r w:rsidRPr="00BB0112">
        <w:rPr>
          <w:szCs w:val="26"/>
          <w:lang w:val="ru-RU"/>
        </w:rPr>
        <w:br/>
        <w:t>(согласно Рекомендации МСЭ-Т E.129 (01/2013))</w:t>
      </w:r>
    </w:p>
    <w:p w14:paraId="38B3B437" w14:textId="77777777" w:rsidR="009545CF" w:rsidRPr="00BB0112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47" w:name="_Toc36875244"/>
      <w:bookmarkStart w:id="248" w:name="_Toc469048962"/>
      <w:r w:rsidRPr="00BB0112">
        <w:rPr>
          <w:rFonts w:eastAsia="SimSun" w:cs="Arial"/>
          <w:lang w:val="ru-RU"/>
        </w:rPr>
        <w:t>Веб-страница</w:t>
      </w:r>
      <w:hyperlink r:id="rId47" w:history="1">
        <w:r w:rsidRPr="00BB0112">
          <w:rPr>
            <w:rFonts w:eastAsia="SimSun"/>
            <w:lang w:val="ru-RU"/>
          </w:rPr>
          <w:t>:</w:t>
        </w:r>
        <w:bookmarkEnd w:id="247"/>
        <w:r w:rsidRPr="00BB0112">
          <w:rPr>
            <w:rFonts w:eastAsia="SimSun"/>
            <w:lang w:val="ru-RU"/>
          </w:rPr>
          <w:t xml:space="preserve"> </w:t>
        </w:r>
        <w:r w:rsidRPr="00BB0112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48"/>
      </w:hyperlink>
    </w:p>
    <w:p w14:paraId="6115621E" w14:textId="77777777" w:rsidR="009545CF" w:rsidRPr="00BB0112" w:rsidRDefault="009545CF" w:rsidP="00C93758">
      <w:pPr>
        <w:spacing w:before="480"/>
        <w:rPr>
          <w:lang w:val="ru-RU"/>
        </w:rPr>
      </w:pPr>
      <w:r w:rsidRPr="00BB0112">
        <w:rPr>
          <w:lang w:val="ru-RU"/>
        </w:rPr>
        <w:t xml:space="preserve">Администрациям предлагается уведомлять </w:t>
      </w:r>
      <w:bookmarkStart w:id="249" w:name="_GoBack"/>
      <w:bookmarkEnd w:id="249"/>
      <w:r w:rsidRPr="00BB0112">
        <w:rPr>
          <w:lang w:val="ru-RU"/>
        </w:rPr>
        <w:t>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77777777" w:rsidR="009545CF" w:rsidRPr="00BB0112" w:rsidRDefault="009545CF" w:rsidP="00C93758">
      <w:pPr>
        <w:rPr>
          <w:lang w:val="ru-RU"/>
        </w:rPr>
      </w:pPr>
      <w:r w:rsidRPr="00BB0112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8" w:history="1">
        <w:r w:rsidRPr="00BB0112">
          <w:rPr>
            <w:rStyle w:val="Hyperlink"/>
            <w:color w:val="auto"/>
            <w:lang w:val="ru-RU"/>
          </w:rPr>
          <w:t>tsbtson@itu.int</w:t>
        </w:r>
      </w:hyperlink>
      <w:r w:rsidRPr="00BB0112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5516640A" w:rsidR="009545CF" w:rsidRPr="00BB0112" w:rsidRDefault="009545CF" w:rsidP="00C93758">
      <w:pPr>
        <w:spacing w:after="360"/>
        <w:rPr>
          <w:lang w:val="ru-RU"/>
        </w:rPr>
      </w:pPr>
      <w:r w:rsidRPr="00BB0112">
        <w:rPr>
          <w:lang w:val="ru-RU"/>
        </w:rPr>
        <w:t>В период с 1</w:t>
      </w:r>
      <w:r w:rsidR="00FF0899" w:rsidRPr="00BB0112">
        <w:rPr>
          <w:lang w:val="ru-RU"/>
        </w:rPr>
        <w:t>5</w:t>
      </w:r>
      <w:r w:rsidRPr="00BB0112">
        <w:rPr>
          <w:lang w:val="ru-RU"/>
        </w:rPr>
        <w:t> </w:t>
      </w:r>
      <w:r w:rsidR="00636414" w:rsidRPr="00BB0112">
        <w:rPr>
          <w:lang w:val="ru-RU"/>
        </w:rPr>
        <w:t>января</w:t>
      </w:r>
      <w:r w:rsidRPr="00BB0112">
        <w:rPr>
          <w:lang w:val="ru-RU"/>
        </w:rPr>
        <w:t xml:space="preserve"> 20</w:t>
      </w:r>
      <w:r w:rsidR="00636414" w:rsidRPr="00BB0112">
        <w:rPr>
          <w:lang w:val="ru-RU"/>
        </w:rPr>
        <w:t>20</w:t>
      </w:r>
      <w:r w:rsidRPr="00BB0112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AB1D02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3C0DAB1A" w:rsidR="009545CF" w:rsidRPr="00AB1D02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B1D02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AB1D02" w:rsidRPr="00AB1D02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AB1D02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AB1D02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B1D02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636414" w:rsidRPr="00AB1D02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195A8C53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AB1D02">
              <w:rPr>
                <w:rFonts w:eastAsia="SimSun" w:cs="Arial"/>
                <w:lang w:val="ru-RU" w:eastAsia="zh-CN"/>
              </w:rPr>
              <w:t>Бонэйр, Синт-Эстатиус и Саба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1EC875F3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AB1D02">
              <w:rPr>
                <w:rFonts w:eastAsia="SimSun"/>
                <w:lang w:val="ru-RU"/>
              </w:rPr>
              <w:t>+599</w:t>
            </w:r>
          </w:p>
        </w:tc>
      </w:tr>
      <w:tr w:rsidR="00636414" w:rsidRPr="00AB1D02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300EEFB6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AB1D02">
              <w:rPr>
                <w:rFonts w:eastAsia="SimSun" w:cs="Arial"/>
                <w:lang w:val="ru-RU" w:eastAsia="zh-CN"/>
              </w:rPr>
              <w:t>Косово</w:t>
            </w:r>
            <w:r w:rsidR="00AB1D02">
              <w:rPr>
                <w:rStyle w:val="FootnoteReference"/>
                <w:rFonts w:eastAsia="SimSun" w:cs="Arial"/>
                <w:lang w:val="ru-RU" w:eastAsia="zh-CN"/>
              </w:rPr>
              <w:footnoteReference w:customMarkFollows="1" w:id="1"/>
              <w:t>*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5D559BB2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AB1D02">
              <w:rPr>
                <w:rFonts w:eastAsia="SimSun"/>
                <w:lang w:val="ru-RU"/>
              </w:rPr>
              <w:t>+383</w:t>
            </w:r>
          </w:p>
        </w:tc>
      </w:tr>
      <w:tr w:rsidR="00636414" w:rsidRPr="00AB1D02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64CA9BB1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AB1D02">
              <w:rPr>
                <w:rFonts w:eastAsia="SimSun" w:cs="Arial"/>
                <w:lang w:val="ru-RU" w:eastAsia="zh-CN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76DA6979" w:rsidR="00636414" w:rsidRPr="00AB1D02" w:rsidRDefault="00636414" w:rsidP="006364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AB1D02">
              <w:rPr>
                <w:rFonts w:eastAsia="SimSun"/>
                <w:lang w:val="ru-RU"/>
              </w:rPr>
              <w:t>+95</w:t>
            </w:r>
          </w:p>
        </w:tc>
      </w:tr>
    </w:tbl>
    <w:p w14:paraId="01357676" w14:textId="77777777" w:rsidR="009545CF" w:rsidRPr="00BB0112" w:rsidRDefault="009545C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BB0112" w:rsidSect="004C24DE">
      <w:footerReference w:type="even" r:id="rId49"/>
      <w:footerReference w:type="default" r:id="rId50"/>
      <w:footerReference w:type="first" r:id="rId5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2803" w14:textId="77777777" w:rsidR="00BB0112" w:rsidRDefault="00BB0112">
      <w:r>
        <w:separator/>
      </w:r>
    </w:p>
  </w:endnote>
  <w:endnote w:type="continuationSeparator" w:id="0">
    <w:p w14:paraId="19CF6960" w14:textId="77777777" w:rsidR="00BB0112" w:rsidRDefault="00B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B0112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BB0112" w:rsidRDefault="00BB011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BB0112" w:rsidRPr="007F091C" w:rsidRDefault="00BB011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BB0112" w:rsidRDefault="00BB0112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B0112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730595B7" w:rsidR="00BB0112" w:rsidRPr="007F091C" w:rsidRDefault="00BB0112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2257"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BB0112" w:rsidRPr="00911AE9" w:rsidRDefault="00BB011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BB0112" w:rsidRDefault="00BB0112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B0112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BB0112" w:rsidRPr="00911AE9" w:rsidRDefault="00BB011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108F37C7" w:rsidR="00BB0112" w:rsidRPr="007F091C" w:rsidRDefault="00BB011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2257"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BB0112" w:rsidRDefault="00BB0112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02257" w:rsidRPr="007F091C" w14:paraId="63D18665" w14:textId="77777777" w:rsidTr="00131DBA">
      <w:trPr>
        <w:cantSplit/>
        <w:jc w:val="center"/>
      </w:trPr>
      <w:tc>
        <w:tcPr>
          <w:tcW w:w="1761" w:type="dxa"/>
          <w:shd w:val="clear" w:color="auto" w:fill="4C4C4C"/>
        </w:tcPr>
        <w:p w14:paraId="1627A924" w14:textId="0F9B6967" w:rsidR="00202257" w:rsidRPr="007F091C" w:rsidRDefault="00202257" w:rsidP="00202257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A907B29" w14:textId="77777777" w:rsidR="00202257" w:rsidRPr="00911AE9" w:rsidRDefault="00202257" w:rsidP="00202257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81DBADD" w14:textId="77777777" w:rsidR="00202257" w:rsidRDefault="00202257" w:rsidP="00202257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B0112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EC8A345" w:rsidR="00BB0112" w:rsidRPr="007F091C" w:rsidRDefault="00BB0112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2257"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BB0112" w:rsidRPr="00911AE9" w:rsidRDefault="00BB011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BB0112" w:rsidRDefault="00BB0112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B0112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BB0112" w:rsidRPr="00911AE9" w:rsidRDefault="00BB011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8DA7E35" w:rsidR="00BB0112" w:rsidRPr="007F091C" w:rsidRDefault="00BB011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2257"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BB0112" w:rsidRDefault="00BB0112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02257" w:rsidRPr="007F091C" w14:paraId="28D72C96" w14:textId="77777777" w:rsidTr="00131DBA">
      <w:trPr>
        <w:cantSplit/>
        <w:jc w:val="right"/>
      </w:trPr>
      <w:tc>
        <w:tcPr>
          <w:tcW w:w="7378" w:type="dxa"/>
          <w:shd w:val="clear" w:color="auto" w:fill="A6A6A6"/>
        </w:tcPr>
        <w:p w14:paraId="6D20DB9B" w14:textId="77777777" w:rsidR="00202257" w:rsidRPr="00911AE9" w:rsidRDefault="00202257" w:rsidP="00202257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095AB3E" w14:textId="78D52D24" w:rsidR="00202257" w:rsidRPr="007F091C" w:rsidRDefault="00202257" w:rsidP="0020225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1D63FC5" w14:textId="77777777" w:rsidR="00202257" w:rsidRDefault="00202257" w:rsidP="00202257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50E6" w14:textId="77777777" w:rsidR="00BB0112" w:rsidRDefault="00BB0112">
      <w:r>
        <w:separator/>
      </w:r>
    </w:p>
  </w:footnote>
  <w:footnote w:type="continuationSeparator" w:id="0">
    <w:p w14:paraId="65F77F6B" w14:textId="77777777" w:rsidR="00BB0112" w:rsidRDefault="00BB0112">
      <w:r>
        <w:continuationSeparator/>
      </w:r>
    </w:p>
  </w:footnote>
  <w:footnote w:id="1">
    <w:p w14:paraId="288DF1F1" w14:textId="4B066859" w:rsidR="00AB1D02" w:rsidRPr="00AB1D02" w:rsidRDefault="00AB1D02" w:rsidP="00AB1D02">
      <w:pPr>
        <w:pStyle w:val="FootnoteText"/>
        <w:tabs>
          <w:tab w:val="clear" w:pos="567"/>
        </w:tabs>
        <w:ind w:left="284" w:hanging="284"/>
        <w:rPr>
          <w:lang w:val="ru-RU"/>
        </w:rPr>
      </w:pPr>
      <w:r w:rsidRPr="00AB1D02">
        <w:rPr>
          <w:rStyle w:val="FootnoteReference"/>
          <w:lang w:val="ru-RU"/>
        </w:rPr>
        <w:t>*</w:t>
      </w:r>
      <w:r w:rsidRPr="00AB1D02">
        <w:rPr>
          <w:lang w:val="ru-RU"/>
        </w:rPr>
        <w:tab/>
      </w:r>
      <w:r w:rsidRPr="00BB0112">
        <w:rPr>
          <w:rFonts w:cs="Calibri"/>
          <w:sz w:val="18"/>
          <w:szCs w:val="18"/>
          <w:lang w:val="ru-RU"/>
        </w:rPr>
        <w:t>Данное обозначение не влияет на позиции, занимаемые в вопросе о статусе, и согласуется с резолюцией</w:t>
      </w:r>
      <w:r>
        <w:rPr>
          <w:rFonts w:cs="Calibri"/>
          <w:sz w:val="18"/>
          <w:szCs w:val="18"/>
          <w:lang w:val="ru-RU"/>
        </w:rPr>
        <w:t> </w:t>
      </w:r>
      <w:r w:rsidRPr="00BB0112">
        <w:rPr>
          <w:rFonts w:cs="Calibri"/>
          <w:sz w:val="18"/>
          <w:szCs w:val="18"/>
          <w:lang w:val="ru-RU"/>
        </w:rPr>
        <w:t>1244 Совета Безопасности ООН и заключением Международного суда по вопросу о провозглашении независимости Косово</w:t>
      </w:r>
      <w:r w:rsidRPr="00BB0112">
        <w:rPr>
          <w:rFonts w:cs="Calibri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A85" w14:textId="77777777" w:rsidR="00BB0112" w:rsidRPr="00FB1F65" w:rsidRDefault="00BB0112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BB0" w14:textId="77777777" w:rsidR="00BB0112" w:rsidRPr="00513053" w:rsidRDefault="00BB0112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2CE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C23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23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E6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EA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22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E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1"/>
  </w:num>
  <w:num w:numId="27">
    <w:abstractNumId w:val="16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8"/>
  </w:num>
  <w:num w:numId="31">
    <w:abstractNumId w:val="26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5"/>
  </w:num>
  <w:num w:numId="35">
    <w:abstractNumId w:val="20"/>
  </w:num>
  <w:num w:numId="36">
    <w:abstractNumId w:val="29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257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306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04A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673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D02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11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9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01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56D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B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ens@ens.dk" TargetMode="External"/><Relationship Id="rId26" Type="http://schemas.openxmlformats.org/officeDocument/2006/relationships/hyperlink" Target="mailto:murun@crc.gov.mn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cra.ir" TargetMode="External"/><Relationship Id="rId34" Type="http://schemas.openxmlformats.org/officeDocument/2006/relationships/header" Target="header2.xml"/><Relationship Id="rId42" Type="http://schemas.openxmlformats.org/officeDocument/2006/relationships/hyperlink" Target="http://www.DitlevDitlevsen.com" TargetMode="External"/><Relationship Id="rId47" Type="http://schemas.openxmlformats.org/officeDocument/2006/relationships/hyperlink" Target="http://intweb/conf/refinfo/REFTXT/REFTXT2017/ITU-T/BUREAU/:%20www.itu.int/itu-t/inr/nnp/index.html" TargetMode="Externa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echnical@bocra.org.bw" TargetMode="External"/><Relationship Id="rId29" Type="http://schemas.openxmlformats.org/officeDocument/2006/relationships/hyperlink" Target="http://www.anrt.ma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gouv.mc" TargetMode="External"/><Relationship Id="rId32" Type="http://schemas.openxmlformats.org/officeDocument/2006/relationships/hyperlink" Target="http://www.palaugov.pw/bureau-of-commercial-development/" TargetMode="External"/><Relationship Id="rId37" Type="http://schemas.openxmlformats.org/officeDocument/2006/relationships/hyperlink" Target="http://www.itu.int/pub/T-SP-SR.1-2012" TargetMode="External"/><Relationship Id="rId40" Type="http://schemas.openxmlformats.org/officeDocument/2006/relationships/hyperlink" Target="http://www.DitlevDitlevsen.com" TargetMode="External"/><Relationship Id="rId45" Type="http://schemas.openxmlformats.org/officeDocument/2006/relationships/hyperlink" Target="mailto:info@amt-probstei.d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file:///\\blue\dfs\compo\COMP\COMP\UIT-T\BE\2017\1120\Recup_ARC\www.ens.dk" TargetMode="External"/><Relationship Id="rId31" Type="http://schemas.openxmlformats.org/officeDocument/2006/relationships/hyperlink" Target="mailto:jngiwal@gmail.com" TargetMode="External"/><Relationship Id="rId44" Type="http://schemas.openxmlformats.org/officeDocument/2006/relationships/hyperlink" Target="mailto:info@novostream.d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hala.kharbat@trc.gov.jo" TargetMode="External"/><Relationship Id="rId27" Type="http://schemas.openxmlformats.org/officeDocument/2006/relationships/hyperlink" Target="http://www.crc.gov.mn" TargetMode="External"/><Relationship Id="rId30" Type="http://schemas.openxmlformats.org/officeDocument/2006/relationships/hyperlink" Target="mailto:dot@palaunet.com" TargetMode="External"/><Relationship Id="rId35" Type="http://schemas.openxmlformats.org/officeDocument/2006/relationships/footer" Target="footer2.xml"/><Relationship Id="rId43" Type="http://schemas.openxmlformats.org/officeDocument/2006/relationships/hyperlink" Target="mailto:sebastian.kummer@glasfaser-nordwest.de" TargetMode="External"/><Relationship Id="rId48" Type="http://schemas.openxmlformats.org/officeDocument/2006/relationships/hyperlink" Target="mailto:tsbtson@itu/.int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bocra.org.bw" TargetMode="External"/><Relationship Id="rId25" Type="http://schemas.openxmlformats.org/officeDocument/2006/relationships/hyperlink" Target="mailto:regulation@crc.gov.mn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itu.int/pub/T-SP-PP.RES.21-2011/" TargetMode="External"/><Relationship Id="rId46" Type="http://schemas.openxmlformats.org/officeDocument/2006/relationships/hyperlink" Target="mailto:info@stadtnetze-nord.de" TargetMode="External"/><Relationship Id="rId20" Type="http://schemas.openxmlformats.org/officeDocument/2006/relationships/hyperlink" Target="mailto:darvishi@cra.ir" TargetMode="External"/><Relationship Id="rId41" Type="http://schemas.openxmlformats.org/officeDocument/2006/relationships/hyperlink" Target="mailto:AAIC@DitlevDitlevs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ddun@gouv.mc" TargetMode="External"/><Relationship Id="rId28" Type="http://schemas.openxmlformats.org/officeDocument/2006/relationships/hyperlink" Target="mailto:numerotation@anrt.ma" TargetMode="External"/><Relationship Id="rId36" Type="http://schemas.openxmlformats.org/officeDocument/2006/relationships/footer" Target="footer3.xml"/><Relationship Id="rId49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5B3-01AC-4F22-A06C-047EA5D0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6170</Words>
  <Characters>44128</Characters>
  <Application>Microsoft Office Word</Application>
  <DocSecurity>0</DocSecurity>
  <Lines>367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50198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2018-10-30T19:28:00Z</cp:lastPrinted>
  <dcterms:created xsi:type="dcterms:W3CDTF">2020-02-24T10:41:00Z</dcterms:created>
  <dcterms:modified xsi:type="dcterms:W3CDTF">2020-02-24T10:41:00Z</dcterms:modified>
</cp:coreProperties>
</file>