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C4289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C42897" w:rsidRDefault="006514E4" w:rsidP="005D1A1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C42897">
              <w:rPr>
                <w:rFonts w:asciiTheme="minorHAnsi" w:hAnsiTheme="minorHAnsi" w:cs="Arial"/>
                <w:b/>
                <w:bCs/>
                <w:sz w:val="48"/>
                <w:szCs w:val="48"/>
                <w:lang w:val="ru-RU"/>
              </w:rPr>
              <w:t>Оперативный бюллетень МСЭ</w:t>
            </w:r>
            <w:r w:rsidRPr="00C42897">
              <w:rPr>
                <w:rFonts w:ascii="Arial" w:hAnsi="Arial" w:cs="Arial"/>
                <w:b/>
                <w:bCs/>
                <w:spacing w:val="6"/>
                <w:sz w:val="56"/>
                <w:lang w:val="ru-RU"/>
              </w:rPr>
              <w:br/>
            </w:r>
            <w:r w:rsidRPr="00C42897">
              <w:rPr>
                <w:b/>
                <w:bCs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C4289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C42897" w:rsidRDefault="00F540FB" w:rsidP="005D1A1F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C4289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C4289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C4289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C4289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0C2DD4" w:rsidRPr="00C4289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C42897" w:rsidRDefault="00F540FB" w:rsidP="005D1A1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289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0C2DD4" w:rsidRPr="00C42897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C4289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412C6A" w:rsidRPr="00C42897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C42897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C42897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C42897" w:rsidRDefault="00F540FB" w:rsidP="005D1A1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3E2B1A"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0C2DD4"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мая</w:t>
            </w:r>
            <w:r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C4289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C42897" w:rsidRDefault="00FD509E" w:rsidP="0081021D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81021D" w:rsidRPr="00C4289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</w:t>
            </w:r>
            <w:r w:rsidR="00160223" w:rsidRPr="00C4289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81021D" w:rsidRPr="00C4289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8232</w:t>
            </w:r>
            <w:r w:rsidR="00160223" w:rsidRPr="00C4289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C428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4289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C42897" w:rsidRDefault="006514E4" w:rsidP="005D1A1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C42897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C4289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C42897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C42897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C42897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C4289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C4289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C42897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C42897" w:rsidRDefault="006514E4" w:rsidP="005D1A1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C4289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C42897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C42897" w:rsidRDefault="006514E4" w:rsidP="005D1A1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4289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C42897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C42897" w:rsidRDefault="008149B6" w:rsidP="005D1A1F">
      <w:pPr>
        <w:rPr>
          <w:lang w:val="ru-RU"/>
        </w:rPr>
      </w:pPr>
    </w:p>
    <w:p w:rsidR="008149B6" w:rsidRPr="00C42897" w:rsidRDefault="008149B6" w:rsidP="005D1A1F">
      <w:pPr>
        <w:rPr>
          <w:lang w:val="ru-RU"/>
        </w:rPr>
        <w:sectPr w:rsidR="008149B6" w:rsidRPr="00C42897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42897" w:rsidRDefault="00B648E2" w:rsidP="005D1A1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C42897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C42897" w:rsidRDefault="00B648E2" w:rsidP="005D1A1F">
      <w:pPr>
        <w:jc w:val="right"/>
        <w:rPr>
          <w:lang w:val="ru-RU"/>
        </w:rPr>
      </w:pPr>
      <w:r w:rsidRPr="00C42897">
        <w:rPr>
          <w:i/>
          <w:iCs/>
          <w:lang w:val="ru-RU"/>
        </w:rPr>
        <w:t>Стр.</w:t>
      </w:r>
    </w:p>
    <w:p w:rsidR="0027472C" w:rsidRPr="00C42897" w:rsidRDefault="00B648E2" w:rsidP="005D1A1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C42897">
        <w:rPr>
          <w:b/>
          <w:bCs/>
          <w:noProof w:val="0"/>
          <w:lang w:val="ru-RU"/>
        </w:rPr>
        <w:t>ОБЩАЯ ИНФОРМАЦИЯ</w:t>
      </w:r>
    </w:p>
    <w:p w:rsidR="008C723B" w:rsidRPr="00C42897" w:rsidRDefault="00BF0163" w:rsidP="005D1A1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4289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C4289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C42897">
        <w:rPr>
          <w:noProof w:val="0"/>
          <w:webHidden/>
          <w:lang w:val="ru-RU"/>
        </w:rPr>
        <w:tab/>
      </w:r>
      <w:r w:rsidR="00690A4F" w:rsidRPr="00C42897">
        <w:rPr>
          <w:noProof w:val="0"/>
          <w:webHidden/>
          <w:lang w:val="ru-RU"/>
        </w:rPr>
        <w:tab/>
      </w:r>
      <w:r w:rsidR="00A22B07" w:rsidRPr="00C42897">
        <w:rPr>
          <w:noProof w:val="0"/>
          <w:webHidden/>
          <w:lang w:val="ru-RU"/>
        </w:rPr>
        <w:t>3</w:t>
      </w:r>
    </w:p>
    <w:p w:rsidR="00204147" w:rsidRPr="00C42897" w:rsidRDefault="00204147" w:rsidP="005D1A1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C42897">
        <w:rPr>
          <w:noProof w:val="0"/>
          <w:lang w:val="ru-RU"/>
        </w:rPr>
        <w:t>Утверждение Рекомендаций МСЭ-Т</w:t>
      </w:r>
      <w:r w:rsidRPr="00C42897">
        <w:rPr>
          <w:noProof w:val="0"/>
          <w:lang w:val="ru-RU"/>
        </w:rPr>
        <w:tab/>
      </w:r>
      <w:r w:rsidRPr="00C42897">
        <w:rPr>
          <w:noProof w:val="0"/>
          <w:lang w:val="ru-RU"/>
        </w:rPr>
        <w:tab/>
        <w:t>4</w:t>
      </w:r>
    </w:p>
    <w:p w:rsidR="001E0C53" w:rsidRPr="00C42897" w:rsidRDefault="005C247A" w:rsidP="005D1A1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noProof w:val="0"/>
          <w:lang w:val="ru-RU"/>
        </w:rPr>
        <w:t>Услуга телеграфной связи</w:t>
      </w:r>
      <w:r w:rsidR="001E0C53" w:rsidRPr="00C42897">
        <w:rPr>
          <w:noProof w:val="0"/>
          <w:lang w:val="ru-RU"/>
        </w:rPr>
        <w:t>:</w:t>
      </w:r>
    </w:p>
    <w:p w:rsidR="001E0C53" w:rsidRPr="00C42897" w:rsidRDefault="0009327F" w:rsidP="00B1360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42897">
        <w:rPr>
          <w:lang w:val="ru-RU"/>
        </w:rPr>
        <w:t xml:space="preserve">Украина </w:t>
      </w:r>
      <w:r w:rsidRPr="00C42897">
        <w:rPr>
          <w:i/>
          <w:iCs/>
          <w:lang w:val="ru-RU"/>
        </w:rPr>
        <w:t>(Государственная служба специальной связи и защиты информации Украины, Киев)</w:t>
      </w:r>
      <w:r w:rsidR="00B13605" w:rsidRPr="00C42897">
        <w:rPr>
          <w:i/>
          <w:iCs/>
          <w:lang w:val="ru-RU"/>
        </w:rPr>
        <w:tab/>
      </w:r>
      <w:r w:rsidR="001E0C53" w:rsidRPr="00C42897">
        <w:rPr>
          <w:webHidden/>
          <w:lang w:val="ru-RU"/>
        </w:rPr>
        <w:tab/>
        <w:t>5</w:t>
      </w:r>
    </w:p>
    <w:p w:rsidR="008C723B" w:rsidRPr="00C42897" w:rsidRDefault="00E31284" w:rsidP="005D1A1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noProof w:val="0"/>
          <w:lang w:val="ru-RU"/>
        </w:rPr>
        <w:t>Услуга телефонной связи</w:t>
      </w:r>
      <w:r w:rsidR="00862309" w:rsidRPr="00C42897">
        <w:rPr>
          <w:noProof w:val="0"/>
          <w:lang w:val="ru-RU"/>
        </w:rPr>
        <w:t>:</w:t>
      </w:r>
    </w:p>
    <w:p w:rsidR="000C2DD4" w:rsidRPr="00C42897" w:rsidRDefault="0009327F" w:rsidP="005D1A1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42897">
        <w:rPr>
          <w:i/>
          <w:iCs/>
          <w:lang w:val="ru-RU"/>
        </w:rPr>
        <w:t>Люксембург (Люксембургский институт регулирования (ILR), Люксембург)</w:t>
      </w:r>
      <w:r w:rsidRPr="00C42897">
        <w:rPr>
          <w:webHidden/>
          <w:lang w:val="ru-RU"/>
        </w:rPr>
        <w:tab/>
      </w:r>
      <w:r w:rsidR="000C2DD4" w:rsidRPr="00C42897">
        <w:rPr>
          <w:webHidden/>
          <w:lang w:val="ru-RU"/>
        </w:rPr>
        <w:tab/>
        <w:t>6</w:t>
      </w:r>
    </w:p>
    <w:p w:rsidR="00105083" w:rsidRPr="00C42897" w:rsidRDefault="00105083" w:rsidP="005D1A1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C42897">
        <w:rPr>
          <w:rFonts w:eastAsiaTheme="minorEastAsia"/>
          <w:i/>
          <w:iCs/>
          <w:lang w:val="ru-RU"/>
        </w:rPr>
        <w:t>Кыргызстан</w:t>
      </w:r>
      <w:r w:rsidRPr="00C42897">
        <w:rPr>
          <w:rFonts w:eastAsiaTheme="minorEastAsia"/>
          <w:lang w:val="ru-RU"/>
        </w:rPr>
        <w:t xml:space="preserve"> </w:t>
      </w:r>
      <w:r w:rsidRPr="00C42897">
        <w:rPr>
          <w:rFonts w:eastAsiaTheme="minorEastAsia"/>
          <w:i/>
          <w:iCs/>
          <w:spacing w:val="-2"/>
          <w:lang w:val="ru-RU"/>
        </w:rPr>
        <w:t>(</w:t>
      </w:r>
      <w:r w:rsidRPr="00C42897">
        <w:rPr>
          <w:rFonts w:asciiTheme="minorHAnsi" w:hAnsiTheme="minorHAnsi" w:cs="Arial"/>
          <w:i/>
          <w:iCs/>
          <w:spacing w:val="-2"/>
          <w:lang w:val="ru-RU"/>
        </w:rPr>
        <w:t>Государственное агентство связи при Государственном комитете информационных технологий и связи Кыргызской Республики, Бишкек)</w:t>
      </w:r>
      <w:r w:rsidRPr="00C42897">
        <w:rPr>
          <w:rFonts w:eastAsiaTheme="minorEastAsia"/>
          <w:lang w:val="ru-RU"/>
        </w:rPr>
        <w:tab/>
      </w:r>
      <w:r w:rsidRPr="00C42897">
        <w:rPr>
          <w:i/>
          <w:iCs/>
          <w:lang w:val="ru-RU"/>
        </w:rPr>
        <w:tab/>
      </w:r>
      <w:r w:rsidRPr="00C42897">
        <w:rPr>
          <w:lang w:val="ru-RU"/>
        </w:rPr>
        <w:t>7</w:t>
      </w:r>
    </w:p>
    <w:p w:rsidR="000C2DD4" w:rsidRPr="00C42897" w:rsidRDefault="0009327F" w:rsidP="005D1A1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42897">
        <w:rPr>
          <w:lang w:val="ru-RU"/>
        </w:rPr>
        <w:t>Ниуэ</w:t>
      </w:r>
      <w:r w:rsidR="000C2DD4" w:rsidRPr="00C42897">
        <w:rPr>
          <w:i/>
          <w:iCs/>
          <w:lang w:val="ru-RU"/>
        </w:rPr>
        <w:t xml:space="preserve"> (Telecom Niue, </w:t>
      </w:r>
      <w:r w:rsidRPr="00C42897">
        <w:rPr>
          <w:i/>
          <w:iCs/>
          <w:lang w:val="ru-RU"/>
        </w:rPr>
        <w:t>Алофи</w:t>
      </w:r>
      <w:r w:rsidR="000C2DD4" w:rsidRPr="00C42897">
        <w:rPr>
          <w:i/>
          <w:iCs/>
          <w:lang w:val="ru-RU"/>
        </w:rPr>
        <w:t>)</w:t>
      </w:r>
      <w:r w:rsidR="000C2DD4" w:rsidRPr="00C42897">
        <w:rPr>
          <w:webHidden/>
          <w:lang w:val="ru-RU"/>
        </w:rPr>
        <w:tab/>
      </w:r>
      <w:r w:rsidR="000C2DD4" w:rsidRPr="00C42897">
        <w:rPr>
          <w:webHidden/>
          <w:lang w:val="ru-RU"/>
        </w:rPr>
        <w:tab/>
        <w:t>8</w:t>
      </w:r>
    </w:p>
    <w:p w:rsidR="000C2DD4" w:rsidRPr="00C42897" w:rsidRDefault="0009327F" w:rsidP="005D1A1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42897">
        <w:rPr>
          <w:lang w:val="ru-RU"/>
        </w:rPr>
        <w:t xml:space="preserve">Норвегия </w:t>
      </w:r>
      <w:r w:rsidRPr="00C42897">
        <w:rPr>
          <w:i/>
          <w:iCs/>
          <w:lang w:val="ru-RU"/>
        </w:rPr>
        <w:t>(Норвежское управление связи, Лиллесанн)</w:t>
      </w:r>
      <w:r w:rsidR="000C2DD4" w:rsidRPr="00C42897">
        <w:rPr>
          <w:webHidden/>
          <w:lang w:val="ru-RU"/>
        </w:rPr>
        <w:tab/>
      </w:r>
      <w:r w:rsidR="000C2DD4" w:rsidRPr="00C42897">
        <w:rPr>
          <w:webHidden/>
          <w:lang w:val="ru-RU"/>
        </w:rPr>
        <w:tab/>
        <w:t>9</w:t>
      </w:r>
    </w:p>
    <w:p w:rsidR="00160223" w:rsidRPr="00C42897" w:rsidRDefault="00902B45" w:rsidP="00FD05F1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noProof w:val="0"/>
          <w:lang w:val="ru-RU"/>
        </w:rPr>
        <w:t>Другие сообщения</w:t>
      </w:r>
      <w:r w:rsidR="0090047A" w:rsidRPr="00C42897">
        <w:rPr>
          <w:noProof w:val="0"/>
          <w:lang w:val="ru-RU"/>
        </w:rPr>
        <w:t xml:space="preserve">: </w:t>
      </w:r>
      <w:r w:rsidR="00FD05F1">
        <w:rPr>
          <w:rFonts w:eastAsiaTheme="minorEastAsia"/>
          <w:i/>
          <w:iCs/>
          <w:noProof w:val="0"/>
          <w:lang w:val="ru-RU"/>
        </w:rPr>
        <w:t>Австрия</w:t>
      </w:r>
      <w:bookmarkStart w:id="0" w:name="_GoBack"/>
      <w:bookmarkEnd w:id="0"/>
      <w:r w:rsidR="00160223" w:rsidRPr="00C42897">
        <w:rPr>
          <w:rFonts w:eastAsiaTheme="minorEastAsia"/>
          <w:i/>
          <w:iCs/>
          <w:noProof w:val="0"/>
          <w:lang w:val="ru-RU"/>
        </w:rPr>
        <w:tab/>
      </w:r>
      <w:r w:rsidR="00160223" w:rsidRPr="00C42897">
        <w:rPr>
          <w:rFonts w:eastAsiaTheme="minorEastAsia"/>
          <w:i/>
          <w:iCs/>
          <w:noProof w:val="0"/>
          <w:lang w:val="ru-RU"/>
        </w:rPr>
        <w:tab/>
      </w:r>
      <w:r w:rsidR="001E0C53" w:rsidRPr="00C42897">
        <w:rPr>
          <w:rFonts w:eastAsiaTheme="minorEastAsia"/>
          <w:noProof w:val="0"/>
          <w:lang w:val="ru-RU"/>
        </w:rPr>
        <w:t>9</w:t>
      </w:r>
    </w:p>
    <w:p w:rsidR="008C723B" w:rsidRPr="00C42897" w:rsidRDefault="00B66F96" w:rsidP="005D1A1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noProof w:val="0"/>
          <w:lang w:val="ru-RU"/>
        </w:rPr>
        <w:t>Ограничения обслуживания</w:t>
      </w:r>
      <w:r w:rsidR="008C723B" w:rsidRPr="00C42897">
        <w:rPr>
          <w:noProof w:val="0"/>
          <w:webHidden/>
          <w:lang w:val="ru-RU"/>
        </w:rPr>
        <w:tab/>
      </w:r>
      <w:r w:rsidR="00690A4F" w:rsidRPr="00C42897">
        <w:rPr>
          <w:noProof w:val="0"/>
          <w:webHidden/>
          <w:lang w:val="ru-RU"/>
        </w:rPr>
        <w:tab/>
      </w:r>
      <w:r w:rsidR="001E0C53" w:rsidRPr="00C42897">
        <w:rPr>
          <w:noProof w:val="0"/>
          <w:webHidden/>
          <w:lang w:val="ru-RU"/>
        </w:rPr>
        <w:t>10</w:t>
      </w:r>
    </w:p>
    <w:p w:rsidR="008C723B" w:rsidRPr="00C42897" w:rsidRDefault="00B66F96" w:rsidP="005D1A1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C42897">
        <w:rPr>
          <w:noProof w:val="0"/>
          <w:webHidden/>
          <w:lang w:val="ru-RU"/>
        </w:rPr>
        <w:tab/>
      </w:r>
      <w:r w:rsidR="00690A4F" w:rsidRPr="00C42897">
        <w:rPr>
          <w:noProof w:val="0"/>
          <w:webHidden/>
          <w:lang w:val="ru-RU"/>
        </w:rPr>
        <w:tab/>
      </w:r>
      <w:r w:rsidR="001E0C53" w:rsidRPr="00C42897">
        <w:rPr>
          <w:noProof w:val="0"/>
          <w:webHidden/>
          <w:lang w:val="ru-RU"/>
        </w:rPr>
        <w:t>10</w:t>
      </w:r>
    </w:p>
    <w:p w:rsidR="00862309" w:rsidRPr="00C42897" w:rsidRDefault="00B66F96" w:rsidP="005D1A1F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C42897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E5539" w:rsidRPr="00C42897" w:rsidRDefault="006E5539" w:rsidP="005D1A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C42897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C42897">
        <w:rPr>
          <w:noProof w:val="0"/>
          <w:lang w:val="ru-RU"/>
        </w:rPr>
        <w:br/>
        <w:t>за электросвязь</w:t>
      </w:r>
      <w:r w:rsidRPr="00C42897">
        <w:rPr>
          <w:noProof w:val="0"/>
          <w:lang w:val="ru-RU"/>
        </w:rPr>
        <w:tab/>
      </w:r>
      <w:r w:rsidRPr="00C42897">
        <w:rPr>
          <w:noProof w:val="0"/>
          <w:lang w:val="ru-RU"/>
        </w:rPr>
        <w:tab/>
        <w:t>11</w:t>
      </w:r>
    </w:p>
    <w:p w:rsidR="006E5539" w:rsidRPr="00C42897" w:rsidRDefault="006E5539" w:rsidP="005D1A1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42897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C42897">
        <w:rPr>
          <w:noProof w:val="0"/>
          <w:webHidden/>
          <w:lang w:val="ru-RU"/>
        </w:rPr>
        <w:tab/>
      </w:r>
      <w:r w:rsidRPr="00C42897">
        <w:rPr>
          <w:noProof w:val="0"/>
          <w:webHidden/>
          <w:lang w:val="ru-RU"/>
        </w:rPr>
        <w:tab/>
        <w:t>12</w:t>
      </w:r>
    </w:p>
    <w:p w:rsidR="001E0C53" w:rsidRPr="00C42897" w:rsidRDefault="001E0C53" w:rsidP="005D1A1F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42897">
        <w:rPr>
          <w:lang w:val="ru-RU"/>
        </w:rPr>
        <w:t>Список индексов назначения телеграмм</w:t>
      </w:r>
      <w:r w:rsidRPr="00C42897">
        <w:rPr>
          <w:lang w:val="ru-RU"/>
        </w:rPr>
        <w:tab/>
      </w:r>
      <w:r w:rsidRPr="00C42897">
        <w:rPr>
          <w:lang w:val="ru-RU"/>
        </w:rPr>
        <w:tab/>
        <w:t>13</w:t>
      </w:r>
    </w:p>
    <w:p w:rsidR="006E5539" w:rsidRPr="00C42897" w:rsidRDefault="006E5539" w:rsidP="005D1A1F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C42897">
        <w:rPr>
          <w:noProof w:val="0"/>
          <w:color w:val="000000"/>
          <w:lang w:val="ru-RU"/>
        </w:rPr>
        <w:t>Список кодов МСЭ операторов связи</w:t>
      </w:r>
      <w:r w:rsidRPr="00C42897">
        <w:rPr>
          <w:noProof w:val="0"/>
          <w:lang w:val="ru-RU"/>
        </w:rPr>
        <w:tab/>
      </w:r>
      <w:r w:rsidRPr="00C42897">
        <w:rPr>
          <w:noProof w:val="0"/>
          <w:lang w:val="ru-RU"/>
        </w:rPr>
        <w:tab/>
        <w:t>1</w:t>
      </w:r>
      <w:r w:rsidR="001E0C53" w:rsidRPr="00C42897">
        <w:rPr>
          <w:noProof w:val="0"/>
          <w:lang w:val="ru-RU"/>
        </w:rPr>
        <w:t>4</w:t>
      </w:r>
    </w:p>
    <w:p w:rsidR="00901E85" w:rsidRPr="00C42897" w:rsidRDefault="00901E85" w:rsidP="00B570A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2897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C42897">
        <w:rPr>
          <w:noProof w:val="0"/>
          <w:webHidden/>
          <w:lang w:val="ru-RU"/>
        </w:rPr>
        <w:tab/>
      </w:r>
      <w:r w:rsidRPr="00C42897">
        <w:rPr>
          <w:noProof w:val="0"/>
          <w:webHidden/>
          <w:lang w:val="ru-RU"/>
        </w:rPr>
        <w:tab/>
      </w:r>
      <w:r w:rsidR="00DA7F36" w:rsidRPr="00C42897">
        <w:rPr>
          <w:noProof w:val="0"/>
          <w:webHidden/>
          <w:lang w:val="ru-RU"/>
        </w:rPr>
        <w:t>1</w:t>
      </w:r>
      <w:r w:rsidR="006E5539" w:rsidRPr="00C42897">
        <w:rPr>
          <w:noProof w:val="0"/>
          <w:webHidden/>
          <w:lang w:val="ru-RU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C42897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C42897" w:rsidRDefault="00B80F87" w:rsidP="005D1A1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C42897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C42897" w:rsidRDefault="00B80F87" w:rsidP="005D1A1F">
            <w:pPr>
              <w:pStyle w:val="TableHead1"/>
              <w:rPr>
                <w:rFonts w:eastAsia="SimSun"/>
                <w:lang w:val="ru-RU" w:eastAsia="zh-CN"/>
              </w:rPr>
            </w:pPr>
            <w:r w:rsidRPr="00C42897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C42897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C42897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C42897" w:rsidRDefault="00661D40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C42897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81021D" w:rsidRPr="00C42897" w:rsidRDefault="0081021D" w:rsidP="008102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val="ru-RU" w:eastAsia="zh-CN"/>
        </w:rPr>
      </w:pPr>
      <w:r w:rsidRPr="00C42897">
        <w:rPr>
          <w:rFonts w:eastAsia="SimSun"/>
          <w:sz w:val="18"/>
          <w:szCs w:val="18"/>
          <w:lang w:val="ru-RU" w:eastAsia="zh-CN"/>
        </w:rPr>
        <w:t>*</w:t>
      </w:r>
      <w:r w:rsidRPr="00C42897">
        <w:rPr>
          <w:rFonts w:eastAsia="SimSun"/>
          <w:sz w:val="18"/>
          <w:szCs w:val="18"/>
          <w:lang w:val="ru-RU" w:eastAsia="zh-CN"/>
        </w:rPr>
        <w:tab/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C4289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C42897" w:rsidRDefault="0021243B" w:rsidP="005D1A1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C42897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C42897" w:rsidRDefault="0021243B" w:rsidP="005D1A1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C42897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C42897" w:rsidRDefault="009C26A6" w:rsidP="005D1A1F">
      <w:pPr>
        <w:spacing w:before="200"/>
        <w:rPr>
          <w:rFonts w:asciiTheme="minorHAnsi" w:hAnsiTheme="minorHAnsi"/>
          <w:b/>
          <w:bCs/>
          <w:lang w:val="ru-RU"/>
        </w:rPr>
      </w:pPr>
      <w:r w:rsidRPr="00C4289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C42897" w:rsidRDefault="00154588" w:rsidP="005D1A1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A</w:t>
      </w:r>
      <w:r w:rsidRPr="00C42897">
        <w:rPr>
          <w:rFonts w:asciiTheme="minorHAnsi" w:hAnsiTheme="minorHAnsi"/>
          <w:sz w:val="18"/>
          <w:szCs w:val="18"/>
          <w:lang w:val="ru-RU"/>
        </w:rPr>
        <w:tab/>
      </w:r>
      <w:r w:rsidRPr="00C42897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C42897" w:rsidRDefault="00154588" w:rsidP="005D1A1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1125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1125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1117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4289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1114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4289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1111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1109</w:t>
      </w:r>
      <w:r w:rsidRPr="00C42897">
        <w:rPr>
          <w:rFonts w:asciiTheme="minorHAnsi" w:hAnsiTheme="minorHAnsi"/>
          <w:sz w:val="18"/>
          <w:szCs w:val="18"/>
          <w:lang w:val="ru-RU"/>
        </w:rPr>
        <w:tab/>
      </w:r>
      <w:r w:rsidRPr="00C4289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C4289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1096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1088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1060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4289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1055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1015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1002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1001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1000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994</w:t>
      </w:r>
      <w:r w:rsidRPr="00C42897">
        <w:rPr>
          <w:rFonts w:asciiTheme="minorHAnsi" w:hAnsiTheme="minorHAnsi"/>
          <w:sz w:val="18"/>
          <w:szCs w:val="18"/>
          <w:lang w:val="ru-RU"/>
        </w:rPr>
        <w:tab/>
      </w:r>
      <w:r w:rsidRPr="00C4289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991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980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978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977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976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4289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974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955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C42897" w:rsidRDefault="004E456E" w:rsidP="005D1A1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669</w:t>
      </w:r>
      <w:r w:rsidRPr="00C42897">
        <w:rPr>
          <w:rFonts w:asciiTheme="minorHAnsi" w:hAnsiTheme="minorHAnsi"/>
          <w:sz w:val="18"/>
          <w:szCs w:val="18"/>
          <w:lang w:val="ru-RU"/>
        </w:rPr>
        <w:tab/>
      </w:r>
      <w:r w:rsidRPr="00C4289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4289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C42897" w:rsidRDefault="00154588" w:rsidP="005D1A1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B</w:t>
      </w:r>
      <w:r w:rsidRPr="00C4289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C42897">
        <w:rPr>
          <w:rFonts w:asciiTheme="minorHAnsi" w:hAnsiTheme="minorHAnsi"/>
          <w:lang w:val="ru-RU"/>
        </w:rPr>
        <w:t>:</w:t>
      </w:r>
    </w:p>
    <w:p w:rsidR="00CB621B" w:rsidRPr="00C42897" w:rsidRDefault="00FE4B4A" w:rsidP="005D1A1F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C6174B" w:rsidRPr="00C428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C6174B" w:rsidRPr="00C42897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C42897" w:rsidRDefault="00C6174B" w:rsidP="005D1A1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C428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Pr="00C42897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C42897" w:rsidRDefault="00C6174B" w:rsidP="005D1A1F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C42897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C42897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C42897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:rsidR="00204147" w:rsidRPr="00C42897" w:rsidRDefault="00204147" w:rsidP="005D1A1F">
      <w:pPr>
        <w:pStyle w:val="Heading20"/>
        <w:spacing w:before="120" w:after="0"/>
        <w:rPr>
          <w:sz w:val="24"/>
          <w:szCs w:val="24"/>
          <w:lang w:val="ru-RU"/>
        </w:rPr>
      </w:pPr>
      <w:bookmarkStart w:id="56" w:name="_Toc215907216"/>
      <w:r w:rsidRPr="00C42897">
        <w:rPr>
          <w:sz w:val="24"/>
          <w:szCs w:val="24"/>
          <w:lang w:val="ru-RU"/>
        </w:rPr>
        <w:lastRenderedPageBreak/>
        <w:t>Утверждение Рекомендаций МСЭ-T</w:t>
      </w:r>
    </w:p>
    <w:p w:rsidR="00204147" w:rsidRPr="00C42897" w:rsidRDefault="00213BAA" w:rsidP="005D1A1F">
      <w:pPr>
        <w:spacing w:before="240"/>
        <w:rPr>
          <w:lang w:val="ru-RU"/>
        </w:rPr>
      </w:pPr>
      <w:r w:rsidRPr="00C42897">
        <w:rPr>
          <w:color w:val="000000"/>
          <w:lang w:val="ru-RU"/>
        </w:rPr>
        <w:t>В рамках АПУ-3</w:t>
      </w:r>
      <w:r w:rsidR="00F0145F" w:rsidRPr="00C42897">
        <w:rPr>
          <w:color w:val="000000"/>
          <w:lang w:val="ru-RU"/>
        </w:rPr>
        <w:t>4</w:t>
      </w:r>
      <w:r w:rsidRPr="00C42897">
        <w:rPr>
          <w:color w:val="000000"/>
          <w:lang w:val="ru-RU"/>
        </w:rPr>
        <w:t xml:space="preserve">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Y.4500.4 (03/2018): oneM2M – </w:t>
      </w:r>
      <w:r w:rsidR="00754D03" w:rsidRPr="00C42897">
        <w:rPr>
          <w:lang w:val="ru-RU"/>
        </w:rPr>
        <w:t xml:space="preserve">Спецификация </w:t>
      </w:r>
      <w:r w:rsidR="00B40538" w:rsidRPr="00C42897">
        <w:rPr>
          <w:lang w:val="ru-RU"/>
        </w:rPr>
        <w:t>протокола ядра уровня услуг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Y.4500.5 (03/2018): </w:t>
      </w:r>
      <w:r w:rsidR="00887650" w:rsidRPr="00C42897">
        <w:rPr>
          <w:lang w:val="ru-RU"/>
        </w:rPr>
        <w:t xml:space="preserve">Реализация управления oneM2M </w:t>
      </w:r>
      <w:r w:rsidRPr="00C42897">
        <w:rPr>
          <w:lang w:val="ru-RU"/>
        </w:rPr>
        <w:t>(OMA)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Y.4500.6 (03/2018): </w:t>
      </w:r>
      <w:r w:rsidR="00887650" w:rsidRPr="00C42897">
        <w:rPr>
          <w:lang w:val="ru-RU"/>
        </w:rPr>
        <w:t>Реализация управления oneM2M (BBF)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Y.4500.8 (03/2018): </w:t>
      </w:r>
      <w:r w:rsidR="00887650" w:rsidRPr="00C42897">
        <w:rPr>
          <w:lang w:val="ru-RU"/>
        </w:rPr>
        <w:t>oneM2M – Привязка протокола CoAP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Y.4500.9 (03/2018): </w:t>
      </w:r>
      <w:r w:rsidR="00887650" w:rsidRPr="00C42897">
        <w:rPr>
          <w:lang w:val="ru-RU"/>
        </w:rPr>
        <w:t>oneM2M – Привязка протокола HTTP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Y.4500.10 (03/2018): </w:t>
      </w:r>
      <w:r w:rsidR="00887650" w:rsidRPr="00C42897">
        <w:rPr>
          <w:lang w:val="ru-RU"/>
        </w:rPr>
        <w:t xml:space="preserve">oneM2M – Привязка протокола </w:t>
      </w:r>
      <w:r w:rsidRPr="00C42897">
        <w:rPr>
          <w:lang w:val="ru-RU"/>
        </w:rPr>
        <w:t xml:space="preserve">MQTT 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Y.4500.11 (03/2018): </w:t>
      </w:r>
      <w:r w:rsidR="00887650" w:rsidRPr="00C42897">
        <w:rPr>
          <w:lang w:val="ru-RU"/>
        </w:rPr>
        <w:t>oneM2M – Общая терминология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Y.4500.12 (03/2018): </w:t>
      </w:r>
      <w:r w:rsidR="00B40538" w:rsidRPr="00C42897">
        <w:rPr>
          <w:lang w:val="ru-RU"/>
        </w:rPr>
        <w:t xml:space="preserve">Базовая онтология </w:t>
      </w:r>
      <w:r w:rsidRPr="00C42897">
        <w:rPr>
          <w:lang w:val="ru-RU"/>
        </w:rPr>
        <w:t xml:space="preserve">oneM2M 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5" w:hanging="425"/>
        <w:jc w:val="left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Y.4500.13 (03/2018): </w:t>
      </w:r>
      <w:r w:rsidR="00887650" w:rsidRPr="00C42897">
        <w:rPr>
          <w:lang w:val="ru-RU"/>
        </w:rPr>
        <w:t>oneM2M – Тестирование на функциональную совместимость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Y.4500.14 (03/2018): </w:t>
      </w:r>
      <w:r w:rsidR="00887650" w:rsidRPr="00C42897">
        <w:rPr>
          <w:lang w:val="ru-RU"/>
        </w:rPr>
        <w:t>oneM2M – Взаимодействие LwM2M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Y.4500.15 (03/2018): </w:t>
      </w:r>
      <w:r w:rsidR="00887650" w:rsidRPr="00C42897">
        <w:rPr>
          <w:lang w:val="ru-RU"/>
        </w:rPr>
        <w:t>oneM2M – Основы тестирования</w:t>
      </w:r>
    </w:p>
    <w:p w:rsidR="00F0145F" w:rsidRPr="00C42897" w:rsidRDefault="00F0145F" w:rsidP="005D1A1F">
      <w:pPr>
        <w:tabs>
          <w:tab w:val="clear" w:pos="567"/>
          <w:tab w:val="left" w:pos="426"/>
        </w:tabs>
        <w:ind w:left="426" w:hanging="426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Y.4500.20 (03/2018): </w:t>
      </w:r>
      <w:r w:rsidR="00887650" w:rsidRPr="00C42897">
        <w:rPr>
          <w:lang w:val="ru-RU"/>
        </w:rPr>
        <w:t>oneM2M – Привязка протокола WebSocket</w:t>
      </w:r>
    </w:p>
    <w:p w:rsidR="005C247A" w:rsidRPr="00C42897" w:rsidRDefault="00F0145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25" w:hanging="425"/>
        <w:jc w:val="left"/>
        <w:rPr>
          <w:lang w:val="ru-RU"/>
        </w:rPr>
      </w:pPr>
      <w:r w:rsidRPr="00C42897">
        <w:rPr>
          <w:lang w:val="ru-RU"/>
        </w:rPr>
        <w:t>–</w:t>
      </w:r>
      <w:r w:rsidRPr="00C42897">
        <w:rPr>
          <w:lang w:val="ru-RU"/>
        </w:rPr>
        <w:tab/>
        <w:t xml:space="preserve">Рекомендация МСЭ-Т Y.4500.23 (03/2018): </w:t>
      </w:r>
      <w:r w:rsidR="00887650" w:rsidRPr="00C42897">
        <w:rPr>
          <w:lang w:val="ru-RU"/>
        </w:rPr>
        <w:t>oneM2M – Информационная модель и сопоставление бытовых электроприборов</w:t>
      </w:r>
    </w:p>
    <w:p w:rsidR="00F0145F" w:rsidRPr="00C42897" w:rsidRDefault="00F0145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  <w:r w:rsidRPr="00C42897">
        <w:rPr>
          <w:rFonts w:eastAsia="SimSun"/>
          <w:lang w:val="ru-RU" w:eastAsia="zh-CN"/>
        </w:rPr>
        <w:br w:type="page"/>
      </w:r>
    </w:p>
    <w:p w:rsidR="00F0145F" w:rsidRPr="00C42897" w:rsidRDefault="005C247A" w:rsidP="005D1A1F">
      <w:pPr>
        <w:keepNext/>
        <w:shd w:val="clear" w:color="auto" w:fill="D9D9D9"/>
        <w:spacing w:before="0" w:after="60"/>
        <w:jc w:val="center"/>
        <w:outlineLvl w:val="1"/>
        <w:rPr>
          <w:rFonts w:cs="Calibri"/>
          <w:b/>
          <w:bCs/>
          <w:sz w:val="24"/>
          <w:szCs w:val="24"/>
          <w:lang w:val="ru-RU"/>
        </w:rPr>
      </w:pPr>
      <w:r w:rsidRPr="00C42897">
        <w:rPr>
          <w:rFonts w:cs="Calibri"/>
          <w:b/>
          <w:bCs/>
          <w:sz w:val="24"/>
          <w:szCs w:val="24"/>
          <w:lang w:val="ru-RU"/>
        </w:rPr>
        <w:lastRenderedPageBreak/>
        <w:t>Услуга телеграфной связи</w:t>
      </w:r>
      <w:r w:rsidRPr="00C42897">
        <w:rPr>
          <w:rFonts w:cs="Calibri"/>
          <w:b/>
          <w:bCs/>
          <w:sz w:val="24"/>
          <w:szCs w:val="24"/>
          <w:lang w:val="ru-RU"/>
        </w:rPr>
        <w:br/>
        <w:t>(Рекомендация МСЭ-T F.32)</w:t>
      </w:r>
    </w:p>
    <w:p w:rsidR="00F0145F" w:rsidRPr="00C42897" w:rsidRDefault="005C247A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cs="Arial"/>
          <w:b/>
          <w:bCs/>
          <w:lang w:val="ru-RU"/>
        </w:rPr>
      </w:pPr>
      <w:r w:rsidRPr="00C42897">
        <w:rPr>
          <w:rFonts w:cs="Arial"/>
          <w:b/>
          <w:bCs/>
          <w:lang w:val="ru-RU"/>
        </w:rPr>
        <w:t>Украина</w:t>
      </w:r>
      <w:r w:rsidR="0046459C" w:rsidRPr="00C42897">
        <w:rPr>
          <w:rFonts w:cs="Arial"/>
          <w:b/>
          <w:bCs/>
          <w:lang w:val="ru-RU"/>
        </w:rPr>
        <w:fldChar w:fldCharType="begin"/>
      </w:r>
      <w:r w:rsidR="0046459C" w:rsidRPr="00C42897">
        <w:rPr>
          <w:lang w:val="ru-RU"/>
        </w:rPr>
        <w:instrText xml:space="preserve"> TC "</w:instrText>
      </w:r>
      <w:bookmarkStart w:id="57" w:name="_Toc513645643"/>
      <w:r w:rsidR="0046459C" w:rsidRPr="00C42897">
        <w:rPr>
          <w:rFonts w:cs="Arial"/>
          <w:b/>
          <w:bCs/>
          <w:lang w:val="ru-RU"/>
        </w:rPr>
        <w:instrText>Ukraine</w:instrText>
      </w:r>
      <w:bookmarkEnd w:id="57"/>
      <w:r w:rsidR="0046459C" w:rsidRPr="00C42897">
        <w:rPr>
          <w:lang w:val="ru-RU"/>
        </w:rPr>
        <w:instrText xml:space="preserve">" \f C \l "1" </w:instrText>
      </w:r>
      <w:r w:rsidR="0046459C" w:rsidRPr="00C42897">
        <w:rPr>
          <w:rFonts w:cs="Arial"/>
          <w:b/>
          <w:bCs/>
          <w:lang w:val="ru-RU"/>
        </w:rPr>
        <w:fldChar w:fldCharType="end"/>
      </w:r>
    </w:p>
    <w:p w:rsidR="00F0145F" w:rsidRPr="00C42897" w:rsidRDefault="005C247A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ru-RU"/>
        </w:rPr>
      </w:pPr>
      <w:r w:rsidRPr="00C42897">
        <w:rPr>
          <w:rFonts w:cs="Arial"/>
          <w:lang w:val="ru-RU"/>
        </w:rPr>
        <w:t>Сообщение от</w:t>
      </w:r>
      <w:r w:rsidR="00F0145F" w:rsidRPr="00C42897">
        <w:rPr>
          <w:rFonts w:cs="Arial"/>
          <w:lang w:val="ru-RU"/>
        </w:rPr>
        <w:t xml:space="preserve"> 24.IV.2018:</w:t>
      </w:r>
      <w:r w:rsidR="00F0145F" w:rsidRPr="00C42897">
        <w:rPr>
          <w:b/>
          <w:color w:val="800000"/>
          <w:lang w:val="ru-RU"/>
        </w:rPr>
        <w:t xml:space="preserve"> </w:t>
      </w:r>
    </w:p>
    <w:p w:rsidR="00F0145F" w:rsidRPr="00C42897" w:rsidRDefault="0046459C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rFonts w:cs="Arial"/>
          <w:b/>
          <w:i/>
          <w:iCs/>
          <w:color w:val="800000"/>
          <w:lang w:val="ru-RU"/>
        </w:rPr>
      </w:pPr>
      <w:r w:rsidRPr="00C42897">
        <w:rPr>
          <w:rFonts w:cs="Arial"/>
          <w:i/>
          <w:iCs/>
          <w:lang w:val="ru-RU"/>
        </w:rPr>
        <w:t>Прекращение услуги телеграфной связи</w:t>
      </w:r>
      <w:r w:rsidRPr="00C42897">
        <w:rPr>
          <w:rFonts w:cs="Arial"/>
          <w:i/>
          <w:iCs/>
          <w:lang w:val="ru-RU"/>
        </w:rPr>
        <w:fldChar w:fldCharType="begin"/>
      </w:r>
      <w:r w:rsidRPr="00C42897">
        <w:rPr>
          <w:lang w:val="ru-RU"/>
        </w:rPr>
        <w:instrText xml:space="preserve"> TC "</w:instrText>
      </w:r>
      <w:bookmarkStart w:id="58" w:name="_Toc513645644"/>
      <w:r w:rsidRPr="00C42897">
        <w:rPr>
          <w:rFonts w:cs="Arial"/>
          <w:i/>
          <w:iCs/>
          <w:lang w:val="ru-RU"/>
        </w:rPr>
        <w:instrText>Cessation of telegram service</w:instrText>
      </w:r>
      <w:bookmarkEnd w:id="58"/>
      <w:r w:rsidRPr="00C42897">
        <w:rPr>
          <w:lang w:val="ru-RU"/>
        </w:rPr>
        <w:instrText xml:space="preserve">" \f C \l "1" </w:instrText>
      </w:r>
      <w:r w:rsidRPr="00C42897">
        <w:rPr>
          <w:rFonts w:cs="Arial"/>
          <w:i/>
          <w:iCs/>
          <w:lang w:val="ru-RU"/>
        </w:rPr>
        <w:fldChar w:fldCharType="end"/>
      </w:r>
      <w:r w:rsidR="00F0145F" w:rsidRPr="00C42897">
        <w:rPr>
          <w:rFonts w:cs="Arial"/>
          <w:b/>
          <w:i/>
          <w:iCs/>
          <w:color w:val="800000"/>
          <w:lang w:val="ru-RU"/>
        </w:rPr>
        <w:t xml:space="preserve"> </w:t>
      </w:r>
    </w:p>
    <w:p w:rsidR="00F0145F" w:rsidRPr="00C42897" w:rsidRDefault="0046459C" w:rsidP="005D1A1F">
      <w:pPr>
        <w:spacing w:before="240"/>
        <w:rPr>
          <w:lang w:val="ru-RU"/>
        </w:rPr>
      </w:pPr>
      <w:r w:rsidRPr="00C42897">
        <w:rPr>
          <w:i/>
          <w:iCs/>
          <w:lang w:val="ru-RU"/>
        </w:rPr>
        <w:t>Государственная служба специальной связи и защиты информации Украины, Киев</w:t>
      </w:r>
      <w:r w:rsidRPr="00C42897">
        <w:rPr>
          <w:lang w:val="ru-RU" w:eastAsia="ru-RU"/>
        </w:rPr>
        <w:fldChar w:fldCharType="begin"/>
      </w:r>
      <w:r w:rsidRPr="00C42897">
        <w:rPr>
          <w:lang w:val="ru-RU"/>
        </w:rPr>
        <w:instrText xml:space="preserve"> TC "</w:instrText>
      </w:r>
      <w:bookmarkStart w:id="59" w:name="_Toc513645645"/>
      <w:r w:rsidRPr="00C42897">
        <w:rPr>
          <w:i/>
          <w:iCs/>
          <w:lang w:val="ru-RU" w:eastAsia="ru-RU"/>
        </w:rPr>
        <w:instrText>State Service of Special Communications and Information Protection of Ukraine</w:instrText>
      </w:r>
      <w:r w:rsidRPr="00C42897">
        <w:rPr>
          <w:lang w:val="ru-RU" w:eastAsia="ru-RU"/>
        </w:rPr>
        <w:instrText>, Kyiv</w:instrText>
      </w:r>
      <w:bookmarkEnd w:id="59"/>
      <w:r w:rsidRPr="00C42897">
        <w:rPr>
          <w:lang w:val="ru-RU"/>
        </w:rPr>
        <w:instrText xml:space="preserve">" \f C \l "1" </w:instrText>
      </w:r>
      <w:r w:rsidRPr="00C42897">
        <w:rPr>
          <w:lang w:val="ru-RU" w:eastAsia="ru-RU"/>
        </w:rPr>
        <w:fldChar w:fldCharType="end"/>
      </w:r>
      <w:r w:rsidR="00F0145F" w:rsidRPr="00C42897">
        <w:rPr>
          <w:lang w:val="ru-RU"/>
        </w:rPr>
        <w:t xml:space="preserve">, </w:t>
      </w:r>
      <w:r w:rsidRPr="00C42897">
        <w:rPr>
          <w:lang w:val="ru-RU"/>
        </w:rPr>
        <w:t>объявляет</w:t>
      </w:r>
      <w:r w:rsidR="00F0145F" w:rsidRPr="00C42897">
        <w:rPr>
          <w:lang w:val="ru-RU"/>
        </w:rPr>
        <w:t xml:space="preserve"> </w:t>
      </w:r>
      <w:r w:rsidR="00F50BD4" w:rsidRPr="00C42897">
        <w:rPr>
          <w:lang w:val="ru-RU"/>
        </w:rPr>
        <w:t xml:space="preserve">о том, </w:t>
      </w:r>
      <w:r w:rsidR="00C23266" w:rsidRPr="00C42897">
        <w:rPr>
          <w:lang w:val="ru-RU"/>
        </w:rPr>
        <w:t xml:space="preserve">что </w:t>
      </w:r>
      <w:r w:rsidR="00F50BD4" w:rsidRPr="00C42897">
        <w:rPr>
          <w:lang w:val="ru-RU"/>
        </w:rPr>
        <w:t>с 1 марта 2018 года прекращается предоставление услуги национальной и международной телеграфной связи в/из</w:t>
      </w:r>
      <w:r w:rsidR="00F0145F" w:rsidRPr="00C42897">
        <w:rPr>
          <w:lang w:val="ru-RU"/>
        </w:rPr>
        <w:t xml:space="preserve"> Ukrtelecom JSC.</w:t>
      </w:r>
    </w:p>
    <w:p w:rsidR="00F0145F" w:rsidRPr="00C42897" w:rsidRDefault="00F50BD4" w:rsidP="0052712F">
      <w:pPr>
        <w:rPr>
          <w:lang w:val="ru-RU"/>
        </w:rPr>
      </w:pPr>
      <w:r w:rsidRPr="00C42897">
        <w:rPr>
          <w:lang w:val="ru-RU"/>
        </w:rPr>
        <w:t xml:space="preserve">Кроме того, в связи с прекращением предоставления </w:t>
      </w:r>
      <w:r w:rsidR="00B570A2" w:rsidRPr="00C42897">
        <w:rPr>
          <w:lang w:val="ru-RU"/>
        </w:rPr>
        <w:t xml:space="preserve">оператором </w:t>
      </w:r>
      <w:r w:rsidRPr="00C42897">
        <w:rPr>
          <w:lang w:val="ru-RU"/>
        </w:rPr>
        <w:t>Ukrtelecom JSC (бывший Ukrainian Telecom) услуги национальной и международной телеграфной связи на Украине</w:t>
      </w:r>
      <w:r w:rsidR="00F0145F" w:rsidRPr="00C42897">
        <w:rPr>
          <w:lang w:val="ru-RU"/>
        </w:rPr>
        <w:t xml:space="preserve">, </w:t>
      </w:r>
      <w:r w:rsidRPr="00C42897">
        <w:rPr>
          <w:lang w:val="ru-RU"/>
        </w:rPr>
        <w:t xml:space="preserve">были удалены </w:t>
      </w:r>
      <w:r w:rsidRPr="00C42897">
        <w:rPr>
          <w:color w:val="000000"/>
          <w:lang w:val="ru-RU"/>
        </w:rPr>
        <w:t>коды станций</w:t>
      </w:r>
      <w:r w:rsidR="00F0145F" w:rsidRPr="00C42897">
        <w:rPr>
          <w:lang w:val="ru-RU"/>
        </w:rPr>
        <w:t>:</w:t>
      </w:r>
    </w:p>
    <w:p w:rsidR="00F0145F" w:rsidRPr="00C42897" w:rsidRDefault="00F0145F" w:rsidP="005D1A1F">
      <w:pPr>
        <w:spacing w:before="0"/>
        <w:rPr>
          <w:lang w:val="ru-RU"/>
        </w:rPr>
      </w:pPr>
      <w:r w:rsidRPr="00C42897">
        <w:rPr>
          <w:lang w:val="ru-RU"/>
        </w:rPr>
        <w:t xml:space="preserve">"UXCK/UXCG/UXCV/UXDP/UXDC/UXGR/UXIF/UXHR/UXHS/UXHM/UXKG/UXKM/UXKR/UXKV/UXLK/UXLC/UXLV/UXMR/UXMK/UXOD/UXPL/UXRV/UXSV/UXSF/UXSU/UXTR/UXUG/UXVC/UXYL/UXZP/UXZT/UXKX", </w:t>
      </w:r>
      <w:r w:rsidR="00F50BD4" w:rsidRPr="00C42897">
        <w:rPr>
          <w:lang w:val="ru-RU"/>
        </w:rPr>
        <w:br/>
        <w:t xml:space="preserve">которые использовались в системе </w:t>
      </w:r>
      <w:r w:rsidR="00F50BD4" w:rsidRPr="00C42897">
        <w:rPr>
          <w:color w:val="000000"/>
          <w:lang w:val="ru-RU"/>
        </w:rPr>
        <w:t>с переприемом телеграмм</w:t>
      </w:r>
      <w:r w:rsidRPr="00C42897">
        <w:rPr>
          <w:lang w:val="ru-RU"/>
        </w:rPr>
        <w:t>.</w:t>
      </w:r>
    </w:p>
    <w:p w:rsidR="00F0145F" w:rsidRPr="00C42897" w:rsidRDefault="00F50BD4" w:rsidP="005D1A1F">
      <w:pPr>
        <w:rPr>
          <w:lang w:val="ru-RU"/>
        </w:rPr>
      </w:pPr>
      <w:r w:rsidRPr="00C42897">
        <w:rPr>
          <w:lang w:val="ru-RU"/>
        </w:rPr>
        <w:t>Список индексов назначения телеграмм, публикуемый согласно Рекомендации МСЭ-Т F.32, будет обновлен соответствующим образом</w:t>
      </w:r>
      <w:r w:rsidR="00F0145F" w:rsidRPr="00C42897">
        <w:rPr>
          <w:lang w:val="ru-RU"/>
        </w:rPr>
        <w:t>.</w:t>
      </w:r>
    </w:p>
    <w:p w:rsidR="00F0145F" w:rsidRPr="00C42897" w:rsidRDefault="005C247A" w:rsidP="005D1A1F">
      <w:pPr>
        <w:rPr>
          <w:lang w:val="ru-RU"/>
        </w:rPr>
      </w:pPr>
      <w:r w:rsidRPr="00C42897">
        <w:rPr>
          <w:lang w:val="ru-RU"/>
        </w:rPr>
        <w:t>Для получения дополнительной информации о прекращении предоставления данной услуги телеграфной связи просим обращаться:</w:t>
      </w:r>
    </w:p>
    <w:p w:rsidR="00F0145F" w:rsidRPr="00C42897" w:rsidRDefault="00F0145F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>State Service of Special Communications and Information Protection of Ukraine</w:t>
      </w:r>
    </w:p>
    <w:p w:rsidR="00F0145F" w:rsidRPr="00C42897" w:rsidRDefault="00F0145F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>13 Solomianska Street,</w:t>
      </w:r>
    </w:p>
    <w:p w:rsidR="00F0145F" w:rsidRPr="00C42897" w:rsidRDefault="00F0145F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 xml:space="preserve">03110 KYIV </w:t>
      </w:r>
    </w:p>
    <w:p w:rsidR="00F0145F" w:rsidRPr="00C42897" w:rsidRDefault="009A1EE0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>Ukraine</w:t>
      </w:r>
    </w:p>
    <w:p w:rsidR="00F0145F" w:rsidRPr="00C42897" w:rsidRDefault="005C247A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>Тел.</w:t>
      </w:r>
      <w:r w:rsidR="00226AB1" w:rsidRPr="00C42897">
        <w:rPr>
          <w:lang w:val="ru-RU" w:eastAsia="ru-RU"/>
        </w:rPr>
        <w:t xml:space="preserve">: </w:t>
      </w:r>
      <w:r w:rsidR="00226AB1" w:rsidRPr="00C42897">
        <w:rPr>
          <w:lang w:val="ru-RU" w:eastAsia="ru-RU"/>
        </w:rPr>
        <w:tab/>
        <w:t>+380 44 281 92</w:t>
      </w:r>
      <w:r w:rsidR="00F0145F" w:rsidRPr="00C42897">
        <w:rPr>
          <w:lang w:val="ru-RU" w:eastAsia="ru-RU"/>
        </w:rPr>
        <w:t>10</w:t>
      </w:r>
    </w:p>
    <w:p w:rsidR="00F0145F" w:rsidRPr="00C42897" w:rsidRDefault="005C247A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 w:eastAsia="ru-RU"/>
        </w:rPr>
      </w:pPr>
      <w:r w:rsidRPr="00C42897">
        <w:rPr>
          <w:lang w:val="ru-RU" w:eastAsia="ru-RU"/>
        </w:rPr>
        <w:t>Факс</w:t>
      </w:r>
      <w:r w:rsidR="00F0145F" w:rsidRPr="00C42897">
        <w:rPr>
          <w:lang w:val="ru-RU" w:eastAsia="ru-RU"/>
        </w:rPr>
        <w:t xml:space="preserve">: </w:t>
      </w:r>
      <w:r w:rsidR="00F0145F" w:rsidRPr="00C42897">
        <w:rPr>
          <w:lang w:val="ru-RU" w:eastAsia="ru-RU"/>
        </w:rPr>
        <w:tab/>
        <w:t>+380 44 226 2673</w:t>
      </w:r>
    </w:p>
    <w:p w:rsidR="00F0145F" w:rsidRPr="00C42897" w:rsidRDefault="005C247A" w:rsidP="00226AB1">
      <w:pPr>
        <w:tabs>
          <w:tab w:val="clear" w:pos="567"/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lang w:val="ru-RU"/>
        </w:rPr>
      </w:pPr>
      <w:r w:rsidRPr="00C42897">
        <w:rPr>
          <w:lang w:val="ru-RU" w:eastAsia="ru-RU"/>
        </w:rPr>
        <w:t>Эл. почта</w:t>
      </w:r>
      <w:r w:rsidR="00F0145F" w:rsidRPr="00C42897">
        <w:rPr>
          <w:lang w:val="ru-RU" w:eastAsia="ru-RU"/>
        </w:rPr>
        <w:t xml:space="preserve">: </w:t>
      </w:r>
      <w:r w:rsidRPr="00C42897">
        <w:rPr>
          <w:lang w:val="ru-RU" w:eastAsia="ru-RU"/>
        </w:rPr>
        <w:tab/>
      </w:r>
      <w:hyperlink r:id="rId16" w:history="1">
        <w:r w:rsidR="00226AB1" w:rsidRPr="00C42897">
          <w:rPr>
            <w:rStyle w:val="Hyperlink"/>
            <w:lang w:val="ru-RU" w:eastAsia="ru-RU"/>
          </w:rPr>
          <w:t>info@dsszzi.gov.ua</w:t>
        </w:r>
      </w:hyperlink>
    </w:p>
    <w:p w:rsidR="00F0145F" w:rsidRPr="00C42897" w:rsidRDefault="00F0145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240"/>
        <w:rPr>
          <w:position w:val="6"/>
          <w:sz w:val="16"/>
          <w:szCs w:val="16"/>
          <w:lang w:val="ru-RU"/>
        </w:rPr>
      </w:pPr>
      <w:r w:rsidRPr="00C42897">
        <w:rPr>
          <w:position w:val="6"/>
          <w:sz w:val="16"/>
          <w:szCs w:val="16"/>
          <w:lang w:val="ru-RU"/>
        </w:rPr>
        <w:t>____________</w:t>
      </w:r>
    </w:p>
    <w:p w:rsidR="00A707BC" w:rsidRPr="00C42897" w:rsidRDefault="00F0145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40"/>
        <w:jc w:val="left"/>
        <w:rPr>
          <w:lang w:val="ru-RU"/>
        </w:rPr>
      </w:pPr>
      <w:r w:rsidRPr="00C42897">
        <w:rPr>
          <w:rFonts w:cs="Arial"/>
          <w:sz w:val="16"/>
          <w:szCs w:val="16"/>
          <w:lang w:val="ru-RU"/>
        </w:rPr>
        <w:t>*</w:t>
      </w:r>
      <w:r w:rsidRPr="00C42897">
        <w:rPr>
          <w:rFonts w:cs="Arial"/>
          <w:sz w:val="16"/>
          <w:szCs w:val="16"/>
          <w:lang w:val="ru-RU"/>
        </w:rPr>
        <w:tab/>
      </w:r>
      <w:r w:rsidR="001E1F5F" w:rsidRPr="00C42897">
        <w:rPr>
          <w:rFonts w:cs="Arial"/>
          <w:sz w:val="16"/>
          <w:szCs w:val="16"/>
          <w:lang w:val="ru-RU"/>
        </w:rPr>
        <w:t>См. настоящий Оперативный бюллетень №</w:t>
      </w:r>
      <w:r w:rsidR="00226AB1" w:rsidRPr="00C42897">
        <w:rPr>
          <w:rFonts w:cs="Arial"/>
          <w:sz w:val="16"/>
          <w:szCs w:val="16"/>
          <w:lang w:val="ru-RU"/>
        </w:rPr>
        <w:t xml:space="preserve"> </w:t>
      </w:r>
      <w:r w:rsidRPr="00C42897">
        <w:rPr>
          <w:rFonts w:cs="Arial"/>
          <w:sz w:val="16"/>
          <w:szCs w:val="16"/>
          <w:lang w:val="ru-RU"/>
        </w:rPr>
        <w:t xml:space="preserve">1148 </w:t>
      </w:r>
      <w:r w:rsidR="001E1F5F" w:rsidRPr="00C42897">
        <w:rPr>
          <w:rFonts w:cs="Arial"/>
          <w:sz w:val="16"/>
          <w:szCs w:val="16"/>
          <w:lang w:val="ru-RU"/>
        </w:rPr>
        <w:t>от</w:t>
      </w:r>
      <w:r w:rsidRPr="00C42897">
        <w:rPr>
          <w:rFonts w:cs="Arial"/>
          <w:sz w:val="16"/>
          <w:szCs w:val="16"/>
          <w:lang w:val="ru-RU"/>
        </w:rPr>
        <w:t xml:space="preserve"> 15</w:t>
      </w:r>
      <w:r w:rsidR="001E1F5F" w:rsidRPr="00C42897">
        <w:rPr>
          <w:rFonts w:cs="Arial"/>
          <w:sz w:val="16"/>
          <w:szCs w:val="16"/>
          <w:lang w:val="ru-RU"/>
        </w:rPr>
        <w:t xml:space="preserve"> мая </w:t>
      </w:r>
      <w:r w:rsidRPr="00C42897">
        <w:rPr>
          <w:rFonts w:cs="Arial"/>
          <w:sz w:val="16"/>
          <w:szCs w:val="16"/>
          <w:lang w:val="ru-RU"/>
        </w:rPr>
        <w:t>2018</w:t>
      </w:r>
      <w:r w:rsidR="001E1F5F" w:rsidRPr="00C42897">
        <w:rPr>
          <w:rFonts w:cs="Arial"/>
          <w:sz w:val="16"/>
          <w:szCs w:val="16"/>
          <w:lang w:val="ru-RU"/>
        </w:rPr>
        <w:t> года</w:t>
      </w:r>
      <w:r w:rsidRPr="00C42897">
        <w:rPr>
          <w:rFonts w:cs="Arial"/>
          <w:sz w:val="16"/>
          <w:szCs w:val="16"/>
          <w:lang w:val="ru-RU"/>
        </w:rPr>
        <w:t xml:space="preserve">, </w:t>
      </w:r>
      <w:r w:rsidR="001E1F5F" w:rsidRPr="00C42897">
        <w:rPr>
          <w:rFonts w:cs="Arial"/>
          <w:sz w:val="16"/>
          <w:szCs w:val="16"/>
          <w:lang w:val="ru-RU"/>
        </w:rPr>
        <w:t>стр. </w:t>
      </w:r>
      <w:r w:rsidRPr="00C42897">
        <w:rPr>
          <w:rFonts w:cs="Arial"/>
          <w:sz w:val="16"/>
          <w:szCs w:val="16"/>
          <w:lang w:val="ru-RU"/>
        </w:rPr>
        <w:t>13.</w:t>
      </w:r>
    </w:p>
    <w:p w:rsidR="00B6138C" w:rsidRPr="00C42897" w:rsidRDefault="004747D0" w:rsidP="005D1A1F">
      <w:pPr>
        <w:pStyle w:val="Heading20"/>
        <w:keepLines/>
        <w:pageBreakBefore/>
        <w:spacing w:before="1680"/>
        <w:rPr>
          <w:lang w:val="ru-RU"/>
        </w:rPr>
      </w:pPr>
      <w:r w:rsidRPr="00C42897">
        <w:rPr>
          <w:szCs w:val="22"/>
          <w:lang w:val="ru-RU"/>
        </w:rPr>
        <w:lastRenderedPageBreak/>
        <w:t>Услуга телефонной связи</w:t>
      </w:r>
      <w:r w:rsidR="00C01286" w:rsidRPr="00C42897">
        <w:rPr>
          <w:szCs w:val="22"/>
          <w:lang w:val="ru-RU"/>
        </w:rPr>
        <w:t xml:space="preserve"> </w:t>
      </w:r>
      <w:r w:rsidRPr="00C42897">
        <w:rPr>
          <w:szCs w:val="22"/>
          <w:lang w:val="ru-RU"/>
        </w:rPr>
        <w:br/>
        <w:t>(Рекомендация МСЭ-Т E.164)</w:t>
      </w:r>
    </w:p>
    <w:p w:rsidR="00B6138C" w:rsidRPr="00C42897" w:rsidRDefault="00B6138C" w:rsidP="005D1A1F">
      <w:pPr>
        <w:jc w:val="center"/>
        <w:rPr>
          <w:lang w:val="ru-RU"/>
        </w:rPr>
      </w:pPr>
      <w:r w:rsidRPr="00C42897">
        <w:rPr>
          <w:lang w:val="ru-RU"/>
        </w:rPr>
        <w:t xml:space="preserve">url: </w:t>
      </w:r>
      <w:hyperlink r:id="rId17" w:history="1">
        <w:r w:rsidR="004747D0" w:rsidRPr="00C42897">
          <w:rPr>
            <w:rStyle w:val="Hyperlink"/>
            <w:color w:val="auto"/>
            <w:lang w:val="ru-RU"/>
          </w:rPr>
          <w:t>www.itu.int/itu-t/inr/nnp</w:t>
        </w:r>
      </w:hyperlink>
      <w:r w:rsidR="004747D0" w:rsidRPr="00C42897">
        <w:rPr>
          <w:lang w:val="ru-RU"/>
        </w:rPr>
        <w:t xml:space="preserve"> </w:t>
      </w:r>
    </w:p>
    <w:p w:rsidR="00467CFF" w:rsidRPr="00C42897" w:rsidRDefault="00467CFF" w:rsidP="005D1A1F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outlineLvl w:val="3"/>
        <w:rPr>
          <w:rFonts w:eastAsia="SimSun" w:cs="Arial"/>
          <w:b/>
          <w:bCs/>
          <w:lang w:val="ru-RU"/>
        </w:rPr>
      </w:pPr>
      <w:bookmarkStart w:id="60" w:name="_Toc131908189"/>
      <w:bookmarkEnd w:id="56"/>
      <w:r w:rsidRPr="00C42897">
        <w:rPr>
          <w:rFonts w:eastAsia="SimSun" w:cs="Arial"/>
          <w:b/>
          <w:bCs/>
          <w:lang w:val="ru-RU"/>
        </w:rPr>
        <w:t>Люксембург</w:t>
      </w:r>
      <w:r w:rsidRPr="00C42897">
        <w:rPr>
          <w:rFonts w:eastAsia="SimSun" w:cs="Arial"/>
          <w:b/>
          <w:bCs/>
          <w:lang w:val="ru-RU"/>
        </w:rPr>
        <w:fldChar w:fldCharType="begin"/>
      </w:r>
      <w:r w:rsidRPr="00C42897">
        <w:rPr>
          <w:lang w:val="ru-RU"/>
        </w:rPr>
        <w:instrText xml:space="preserve"> TC "</w:instrText>
      </w:r>
      <w:bookmarkStart w:id="61" w:name="_Toc513645647"/>
      <w:r w:rsidRPr="00C42897">
        <w:rPr>
          <w:rFonts w:eastAsia="SimSun" w:cs="Arial"/>
          <w:b/>
          <w:bCs/>
          <w:lang w:val="ru-RU"/>
        </w:rPr>
        <w:instrText>Luxembourg</w:instrText>
      </w:r>
      <w:bookmarkEnd w:id="61"/>
      <w:r w:rsidRPr="00C42897">
        <w:rPr>
          <w:lang w:val="ru-RU"/>
        </w:rPr>
        <w:instrText xml:space="preserve">" \f C \l "1" </w:instrText>
      </w:r>
      <w:r w:rsidRPr="00C42897">
        <w:rPr>
          <w:rFonts w:eastAsia="SimSun" w:cs="Arial"/>
          <w:b/>
          <w:bCs/>
          <w:lang w:val="ru-RU"/>
        </w:rPr>
        <w:fldChar w:fldCharType="end"/>
      </w:r>
      <w:r w:rsidRPr="00C42897">
        <w:rPr>
          <w:rFonts w:eastAsia="SimSun" w:cs="Arial"/>
          <w:b/>
          <w:bCs/>
          <w:lang w:val="ru-RU"/>
        </w:rPr>
        <w:t xml:space="preserve"> (</w:t>
      </w:r>
      <w:r w:rsidR="009664E6" w:rsidRPr="00C42897">
        <w:rPr>
          <w:rFonts w:eastAsia="SimSun" w:cs="Arial"/>
          <w:b/>
          <w:bCs/>
          <w:lang w:val="ru-RU"/>
        </w:rPr>
        <w:t>код страны</w:t>
      </w:r>
      <w:r w:rsidRPr="00C42897">
        <w:rPr>
          <w:rFonts w:eastAsia="SimSun" w:cs="Arial"/>
          <w:b/>
          <w:bCs/>
          <w:lang w:val="ru-RU"/>
        </w:rPr>
        <w:t xml:space="preserve"> +352)</w:t>
      </w:r>
      <w:bookmarkEnd w:id="60"/>
    </w:p>
    <w:p w:rsidR="00467CFF" w:rsidRPr="00C42897" w:rsidRDefault="00467CFF" w:rsidP="005D1A1F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60"/>
        <w:jc w:val="left"/>
        <w:outlineLvl w:val="4"/>
        <w:rPr>
          <w:rFonts w:eastAsia="SimSun" w:cs="Arial"/>
          <w:bCs/>
          <w:lang w:val="ru-RU"/>
        </w:rPr>
      </w:pPr>
      <w:r w:rsidRPr="00C42897">
        <w:rPr>
          <w:rFonts w:eastAsia="SimSun"/>
          <w:lang w:val="ru-RU"/>
        </w:rPr>
        <w:t xml:space="preserve">Сообщение от </w:t>
      </w:r>
      <w:r w:rsidRPr="00C42897">
        <w:rPr>
          <w:rFonts w:eastAsia="SimSun" w:cs="Arial"/>
          <w:bCs/>
          <w:lang w:val="ru-RU"/>
        </w:rPr>
        <w:t>18.IV.2018:</w:t>
      </w:r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C42897">
        <w:rPr>
          <w:rFonts w:cs="Arial"/>
          <w:i/>
          <w:iCs/>
          <w:snapToGrid w:val="0"/>
          <w:lang w:val="ru-RU"/>
        </w:rPr>
        <w:t>Люксембургский институт регулирования (ILR)</w:t>
      </w:r>
      <w:r w:rsidRPr="00C42897">
        <w:rPr>
          <w:rFonts w:cs="Arial"/>
          <w:snapToGrid w:val="0"/>
          <w:lang w:val="ru-RU"/>
        </w:rPr>
        <w:t>, Люксембург</w:t>
      </w:r>
      <w:r w:rsidRPr="00C42897">
        <w:rPr>
          <w:rFonts w:cs="Arial"/>
          <w:color w:val="000000"/>
          <w:lang w:val="ru-RU"/>
        </w:rPr>
        <w:fldChar w:fldCharType="begin"/>
      </w:r>
      <w:r w:rsidRPr="00C42897">
        <w:rPr>
          <w:lang w:val="ru-RU"/>
        </w:rPr>
        <w:instrText xml:space="preserve"> TC "</w:instrText>
      </w:r>
      <w:r w:rsidRPr="00C42897">
        <w:rPr>
          <w:rFonts w:cs="Arial"/>
          <w:i/>
          <w:iCs/>
          <w:color w:val="000000"/>
          <w:lang w:val="ru-RU"/>
        </w:rPr>
        <w:instrText>Institut Luxembourgeois de Régulation (ILR),</w:instrText>
      </w:r>
      <w:r w:rsidRPr="00C42897">
        <w:rPr>
          <w:rFonts w:cs="Arial"/>
          <w:color w:val="000000"/>
          <w:lang w:val="ru-RU"/>
        </w:rPr>
        <w:instrText xml:space="preserve"> Luxembourg</w:instrText>
      </w:r>
      <w:r w:rsidRPr="00C42897">
        <w:rPr>
          <w:lang w:val="ru-RU"/>
        </w:rPr>
        <w:instrText xml:space="preserve">" \f C \l "1" </w:instrText>
      </w:r>
      <w:r w:rsidRPr="00C42897">
        <w:rPr>
          <w:rFonts w:cs="Arial"/>
          <w:color w:val="000000"/>
          <w:lang w:val="ru-RU"/>
        </w:rPr>
        <w:fldChar w:fldCharType="end"/>
      </w:r>
      <w:r w:rsidRPr="00C42897">
        <w:rPr>
          <w:rFonts w:cs="Arial"/>
          <w:i/>
          <w:color w:val="000000"/>
          <w:lang w:val="ru-RU"/>
        </w:rPr>
        <w:t xml:space="preserve">, </w:t>
      </w:r>
      <w:r w:rsidRPr="00C42897">
        <w:rPr>
          <w:rFonts w:cs="Arial"/>
          <w:iCs/>
          <w:snapToGrid w:val="0"/>
          <w:lang w:val="ru-RU"/>
        </w:rPr>
        <w:t xml:space="preserve">объявляет о </w:t>
      </w:r>
      <w:r w:rsidR="00610968" w:rsidRPr="00C42897">
        <w:rPr>
          <w:rFonts w:cs="Arial"/>
          <w:iCs/>
          <w:snapToGrid w:val="0"/>
          <w:lang w:val="ru-RU"/>
        </w:rPr>
        <w:t xml:space="preserve">следующих обновлениях </w:t>
      </w:r>
      <w:r w:rsidR="00610968" w:rsidRPr="00C42897">
        <w:rPr>
          <w:color w:val="000000"/>
          <w:lang w:val="ru-RU"/>
        </w:rPr>
        <w:t>в национальном плане нумерации Люксембурга в части номеров межмашинного взаимодействия</w:t>
      </w:r>
      <w:r w:rsidRPr="00C42897">
        <w:rPr>
          <w:rFonts w:cs="Arial"/>
          <w:lang w:val="ru-RU"/>
        </w:rPr>
        <w:t xml:space="preserve"> (M2M).</w:t>
      </w:r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ind w:left="794" w:hanging="794"/>
        <w:jc w:val="left"/>
        <w:rPr>
          <w:lang w:val="ru-RU"/>
        </w:rPr>
      </w:pPr>
      <w:r w:rsidRPr="00C42897">
        <w:rPr>
          <w:lang w:val="ru-RU"/>
        </w:rPr>
        <w:t>a)</w:t>
      </w:r>
      <w:r w:rsidRPr="00C42897">
        <w:rPr>
          <w:lang w:val="ru-RU"/>
        </w:rPr>
        <w:tab/>
      </w:r>
      <w:r w:rsidR="003D7A06" w:rsidRPr="00C42897">
        <w:rPr>
          <w:lang w:val="ru-RU"/>
        </w:rPr>
        <w:t xml:space="preserve">Общее представление номеров </w:t>
      </w:r>
      <w:r w:rsidRPr="00C42897">
        <w:rPr>
          <w:lang w:val="ru-RU"/>
        </w:rPr>
        <w:t>M2M</w:t>
      </w:r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6379"/>
          <w:tab w:val="left" w:pos="6663"/>
        </w:tabs>
        <w:spacing w:before="0"/>
        <w:ind w:left="794" w:hanging="794"/>
        <w:jc w:val="left"/>
        <w:rPr>
          <w:lang w:val="ru-RU"/>
        </w:rPr>
      </w:pPr>
      <w:r w:rsidRPr="00C42897">
        <w:rPr>
          <w:lang w:val="ru-RU"/>
        </w:rPr>
        <w:tab/>
      </w:r>
      <w:r w:rsidR="003D7A06" w:rsidRPr="00C42897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C42897">
        <w:rPr>
          <w:u w:val="single"/>
          <w:lang w:val="ru-RU"/>
        </w:rPr>
        <w:tab/>
        <w:t>12</w:t>
      </w:r>
      <w:r w:rsidRPr="00C42897">
        <w:rPr>
          <w:u w:val="single"/>
          <w:lang w:val="ru-RU"/>
        </w:rPr>
        <w:tab/>
      </w:r>
      <w:r w:rsidR="003D7A06" w:rsidRPr="00C42897">
        <w:rPr>
          <w:lang w:val="ru-RU"/>
        </w:rPr>
        <w:t>цифр</w:t>
      </w:r>
      <w:r w:rsidRPr="00C42897">
        <w:rPr>
          <w:lang w:val="ru-RU"/>
        </w:rPr>
        <w:t>.</w:t>
      </w:r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6379"/>
          <w:tab w:val="left" w:pos="6663"/>
        </w:tabs>
        <w:spacing w:before="0"/>
        <w:ind w:left="794" w:hanging="794"/>
        <w:jc w:val="left"/>
        <w:rPr>
          <w:lang w:val="ru-RU"/>
        </w:rPr>
      </w:pPr>
      <w:r w:rsidRPr="00C42897">
        <w:rPr>
          <w:lang w:val="ru-RU"/>
        </w:rPr>
        <w:tab/>
      </w:r>
      <w:r w:rsidR="003D7A06" w:rsidRPr="00C42897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C42897">
        <w:rPr>
          <w:u w:val="single"/>
          <w:lang w:val="ru-RU"/>
        </w:rPr>
        <w:tab/>
        <w:t>12</w:t>
      </w:r>
      <w:r w:rsidRPr="00C42897">
        <w:rPr>
          <w:u w:val="single"/>
          <w:lang w:val="ru-RU"/>
        </w:rPr>
        <w:tab/>
      </w:r>
      <w:r w:rsidR="003D7A06" w:rsidRPr="00C42897">
        <w:rPr>
          <w:lang w:val="ru-RU"/>
        </w:rPr>
        <w:t>цифр</w:t>
      </w:r>
      <w:r w:rsidRPr="00C42897">
        <w:rPr>
          <w:lang w:val="ru-RU"/>
        </w:rPr>
        <w:t>.</w:t>
      </w:r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ind w:left="794" w:hanging="794"/>
        <w:jc w:val="left"/>
        <w:rPr>
          <w:lang w:val="ru-RU"/>
        </w:rPr>
      </w:pPr>
      <w:r w:rsidRPr="00C42897">
        <w:rPr>
          <w:lang w:val="ru-RU"/>
        </w:rPr>
        <w:t>b)</w:t>
      </w:r>
      <w:r w:rsidRPr="00C42897">
        <w:rPr>
          <w:lang w:val="ru-RU"/>
        </w:rPr>
        <w:tab/>
      </w:r>
      <w:r w:rsidR="00A61C80" w:rsidRPr="00C42897">
        <w:rPr>
          <w:color w:val="000000"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</w:t>
      </w:r>
      <w:r w:rsidRPr="00C42897">
        <w:rPr>
          <w:lang w:val="ru-RU"/>
        </w:rPr>
        <w:t xml:space="preserve">: </w:t>
      </w:r>
      <w:r w:rsidRPr="00C42897">
        <w:rPr>
          <w:lang w:val="ru-RU"/>
        </w:rPr>
        <w:br/>
      </w:r>
      <w:hyperlink r:id="rId18" w:history="1">
        <w:r w:rsidRPr="00C42897">
          <w:rPr>
            <w:color w:val="0000FF"/>
            <w:u w:val="single"/>
            <w:lang w:val="ru-RU"/>
          </w:rPr>
          <w:t>https://web.ilr.lu/FR/Professionnels/Communications-electroniques/Numerotation/Numbering-Information-for-international-carriers/Pages/default.aspx</w:t>
        </w:r>
      </w:hyperlink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240"/>
        <w:ind w:left="794" w:hanging="794"/>
        <w:rPr>
          <w:lang w:val="ru-RU"/>
        </w:rPr>
      </w:pPr>
      <w:r w:rsidRPr="00C42897">
        <w:rPr>
          <w:lang w:val="ru-RU"/>
        </w:rPr>
        <w:t>c)</w:t>
      </w:r>
      <w:r w:rsidRPr="00C42897">
        <w:rPr>
          <w:lang w:val="ru-RU"/>
        </w:rPr>
        <w:tab/>
      </w:r>
      <w:r w:rsidR="00FB1B49" w:rsidRPr="00C42897">
        <w:rPr>
          <w:rFonts w:eastAsia="SimSun" w:cs="Calibri"/>
          <w:lang w:val="ru-RU" w:eastAsia="zh-CN"/>
        </w:rPr>
        <w:t>Подробные данные плана нумерации</w:t>
      </w:r>
      <w:r w:rsidR="00FB1B49" w:rsidRPr="00C42897">
        <w:rPr>
          <w:lang w:val="ru-RU"/>
        </w:rPr>
        <w:t xml:space="preserve"> в части номеров </w:t>
      </w:r>
      <w:r w:rsidRPr="00C42897">
        <w:rPr>
          <w:lang w:val="ru-RU"/>
        </w:rPr>
        <w:t>M2M: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901"/>
        <w:gridCol w:w="992"/>
        <w:gridCol w:w="2127"/>
        <w:gridCol w:w="2976"/>
      </w:tblGrid>
      <w:tr w:rsidR="00A61C80" w:rsidRPr="00C42897" w:rsidTr="005C10BD">
        <w:trPr>
          <w:tblHeader/>
        </w:trPr>
        <w:tc>
          <w:tcPr>
            <w:tcW w:w="2071" w:type="dxa"/>
            <w:vMerge w:val="restart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93" w:type="dxa"/>
            <w:gridSpan w:val="2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127" w:type="dxa"/>
            <w:vMerge w:val="restart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976" w:type="dxa"/>
            <w:vMerge w:val="restart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61C80" w:rsidRPr="00C42897" w:rsidTr="005C10BD">
        <w:trPr>
          <w:tblHeader/>
        </w:trPr>
        <w:tc>
          <w:tcPr>
            <w:tcW w:w="2071" w:type="dxa"/>
            <w:vMerge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01" w:type="dxa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127" w:type="dxa"/>
            <w:vMerge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A61C80" w:rsidRPr="00C42897" w:rsidRDefault="00A61C80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6000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MTX Connect S.à r.l.</w:t>
            </w: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bCs/>
                <w:sz w:val="18"/>
                <w:szCs w:val="18"/>
                <w:lang w:val="ru-RU"/>
              </w:rPr>
            </w:pPr>
            <w:r w:rsidRPr="00C42897">
              <w:rPr>
                <w:bCs/>
                <w:sz w:val="18"/>
                <w:szCs w:val="18"/>
                <w:lang w:val="ru-RU"/>
              </w:rPr>
              <w:t>6001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Join Experience S.A.</w:t>
            </w: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bCs/>
                <w:sz w:val="18"/>
                <w:szCs w:val="18"/>
                <w:lang w:val="ru-RU"/>
              </w:rPr>
            </w:pPr>
            <w:r w:rsidRPr="00C42897">
              <w:rPr>
                <w:bCs/>
                <w:sz w:val="18"/>
                <w:szCs w:val="18"/>
                <w:lang w:val="ru-RU"/>
              </w:rPr>
              <w:t>6002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Proximus S.A.</w:t>
            </w: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bCs/>
                <w:sz w:val="18"/>
                <w:szCs w:val="18"/>
                <w:lang w:val="ru-RU"/>
              </w:rPr>
            </w:pPr>
            <w:r w:rsidRPr="00C42897">
              <w:rPr>
                <w:bCs/>
                <w:sz w:val="18"/>
                <w:szCs w:val="18"/>
                <w:lang w:val="ru-RU"/>
              </w:rPr>
              <w:t>6021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POST Luxembourg</w:t>
            </w: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bCs/>
                <w:sz w:val="18"/>
                <w:szCs w:val="18"/>
                <w:lang w:val="ru-RU"/>
              </w:rPr>
            </w:pPr>
            <w:r w:rsidRPr="00C42897">
              <w:rPr>
                <w:bCs/>
                <w:sz w:val="18"/>
                <w:szCs w:val="18"/>
                <w:lang w:val="ru-RU"/>
              </w:rPr>
              <w:t>6061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Orange Communications Luxembourg S.A.</w:t>
            </w:r>
          </w:p>
        </w:tc>
      </w:tr>
      <w:tr w:rsidR="00467CFF" w:rsidRPr="00C42897" w:rsidTr="005C10BD">
        <w:tc>
          <w:tcPr>
            <w:tcW w:w="2071" w:type="dxa"/>
          </w:tcPr>
          <w:p w:rsidR="00467CFF" w:rsidRPr="00C42897" w:rsidRDefault="00467CFF" w:rsidP="00D065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bCs/>
                <w:sz w:val="18"/>
                <w:szCs w:val="18"/>
                <w:lang w:val="ru-RU"/>
              </w:rPr>
            </w:pPr>
            <w:r w:rsidRPr="00C42897">
              <w:rPr>
                <w:bCs/>
                <w:sz w:val="18"/>
                <w:szCs w:val="18"/>
                <w:lang w:val="ru-RU"/>
              </w:rPr>
              <w:t>6067</w:t>
            </w:r>
          </w:p>
        </w:tc>
        <w:tc>
          <w:tcPr>
            <w:tcW w:w="901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127" w:type="dxa"/>
          </w:tcPr>
          <w:p w:rsidR="00467CFF" w:rsidRPr="00C42897" w:rsidRDefault="00467CFF" w:rsidP="00D065E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M2M</w:t>
            </w:r>
          </w:p>
        </w:tc>
        <w:tc>
          <w:tcPr>
            <w:tcW w:w="2976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C42897">
              <w:rPr>
                <w:sz w:val="18"/>
                <w:szCs w:val="18"/>
                <w:lang w:val="ru-RU"/>
              </w:rPr>
              <w:t>Bouygues Telecom S.A.</w:t>
            </w:r>
          </w:p>
        </w:tc>
      </w:tr>
    </w:tbl>
    <w:p w:rsidR="00467CFF" w:rsidRPr="00C42897" w:rsidRDefault="00A61C80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cs="Arial"/>
          <w:lang w:val="ru-RU"/>
        </w:rPr>
      </w:pPr>
      <w:r w:rsidRPr="00C42897">
        <w:rPr>
          <w:rFonts w:cs="Arial"/>
          <w:lang w:val="ru-RU"/>
        </w:rPr>
        <w:t>Для контактов</w:t>
      </w:r>
      <w:r w:rsidR="00467CFF" w:rsidRPr="00C42897">
        <w:rPr>
          <w:rFonts w:cs="Arial"/>
          <w:lang w:val="ru-RU"/>
        </w:rPr>
        <w:t>:</w:t>
      </w:r>
    </w:p>
    <w:p w:rsidR="00467CFF" w:rsidRPr="00C42897" w:rsidRDefault="00467CFF" w:rsidP="00226AB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C42897">
        <w:rPr>
          <w:lang w:val="ru-RU"/>
        </w:rPr>
        <w:tab/>
        <w:t>Mr Jérôme Besch</w:t>
      </w:r>
      <w:r w:rsidRPr="00C42897">
        <w:rPr>
          <w:lang w:val="ru-RU"/>
        </w:rPr>
        <w:br/>
      </w:r>
      <w:r w:rsidRPr="00C42897">
        <w:rPr>
          <w:rFonts w:cs="Arial"/>
          <w:lang w:val="ru-RU"/>
        </w:rPr>
        <w:t>Institut Luxembourgeois de Régulation (ILR)</w:t>
      </w:r>
      <w:r w:rsidRPr="00C42897">
        <w:rPr>
          <w:rFonts w:cs="Arial"/>
          <w:lang w:val="ru-RU"/>
        </w:rPr>
        <w:br/>
        <w:t>17, rue du Fossé</w:t>
      </w:r>
      <w:r w:rsidRPr="00C42897">
        <w:rPr>
          <w:rFonts w:cs="Arial"/>
          <w:lang w:val="ru-RU"/>
        </w:rPr>
        <w:br/>
        <w:t>2922 Luxembourg</w:t>
      </w:r>
      <w:r w:rsidRPr="00C42897">
        <w:rPr>
          <w:rFonts w:cs="Arial"/>
          <w:lang w:val="ru-RU"/>
        </w:rPr>
        <w:br/>
        <w:t>Luxembourg</w:t>
      </w:r>
      <w:r w:rsidRPr="00C42897">
        <w:rPr>
          <w:rFonts w:cs="Arial"/>
          <w:lang w:val="ru-RU"/>
        </w:rPr>
        <w:br/>
      </w:r>
      <w:r w:rsidR="00A61C80" w:rsidRPr="00C42897">
        <w:rPr>
          <w:rFonts w:cs="Arial"/>
          <w:lang w:val="ru-RU"/>
        </w:rPr>
        <w:t>Тел.</w:t>
      </w:r>
      <w:r w:rsidRPr="00C42897">
        <w:rPr>
          <w:rFonts w:cs="Arial"/>
          <w:lang w:val="ru-RU"/>
        </w:rPr>
        <w:t>:</w:t>
      </w:r>
      <w:r w:rsidRPr="00C42897">
        <w:rPr>
          <w:rFonts w:cs="Arial"/>
          <w:lang w:val="ru-RU"/>
        </w:rPr>
        <w:tab/>
        <w:t>+352 28 228 228</w:t>
      </w:r>
      <w:r w:rsidRPr="00C42897">
        <w:rPr>
          <w:rFonts w:cs="Arial"/>
          <w:lang w:val="ru-RU"/>
        </w:rPr>
        <w:br/>
      </w:r>
      <w:r w:rsidR="00A61C80" w:rsidRPr="00C42897">
        <w:rPr>
          <w:rFonts w:cs="Arial"/>
          <w:lang w:val="ru-RU"/>
        </w:rPr>
        <w:t>Факс</w:t>
      </w:r>
      <w:r w:rsidRPr="00C42897">
        <w:rPr>
          <w:rFonts w:cs="Arial"/>
          <w:lang w:val="ru-RU"/>
        </w:rPr>
        <w:t>:</w:t>
      </w:r>
      <w:r w:rsidRPr="00C42897">
        <w:rPr>
          <w:rFonts w:cs="Arial"/>
          <w:lang w:val="ru-RU"/>
        </w:rPr>
        <w:tab/>
        <w:t>+352 28 228 229</w:t>
      </w:r>
      <w:r w:rsidRPr="00C42897">
        <w:rPr>
          <w:rFonts w:cs="Arial"/>
          <w:lang w:val="ru-RU"/>
        </w:rPr>
        <w:br/>
      </w:r>
      <w:r w:rsidR="00A61C80" w:rsidRPr="00C42897">
        <w:rPr>
          <w:rFonts w:cs="Arial"/>
          <w:lang w:val="ru-RU"/>
        </w:rPr>
        <w:t>Эл. почта</w:t>
      </w:r>
      <w:r w:rsidRPr="00C42897">
        <w:rPr>
          <w:rFonts w:cs="Arial"/>
          <w:lang w:val="ru-RU"/>
        </w:rPr>
        <w:t xml:space="preserve">: </w:t>
      </w:r>
      <w:r w:rsidRPr="00C42897">
        <w:rPr>
          <w:rFonts w:cs="Arial"/>
          <w:lang w:val="ru-RU"/>
        </w:rPr>
        <w:tab/>
      </w:r>
      <w:hyperlink r:id="rId19" w:history="1">
        <w:r w:rsidRPr="00C42897">
          <w:rPr>
            <w:color w:val="0000FF"/>
            <w:u w:val="single"/>
            <w:lang w:val="ru-RU"/>
          </w:rPr>
          <w:t>numerotation@ilr.lu</w:t>
        </w:r>
      </w:hyperlink>
      <w:r w:rsidRPr="00C42897">
        <w:rPr>
          <w:rFonts w:cs="Arial"/>
          <w:lang w:val="ru-RU"/>
        </w:rPr>
        <w:br/>
        <w:t>URL:</w:t>
      </w:r>
      <w:r w:rsidRPr="00C42897">
        <w:rPr>
          <w:rFonts w:cs="Arial"/>
          <w:lang w:val="ru-RU"/>
        </w:rPr>
        <w:tab/>
      </w:r>
      <w:r w:rsidRPr="00C42897">
        <w:rPr>
          <w:color w:val="0000FF"/>
          <w:u w:val="single"/>
          <w:lang w:val="ru-RU"/>
        </w:rPr>
        <w:t>www.ilr.lu</w:t>
      </w:r>
    </w:p>
    <w:p w:rsidR="00467CFF" w:rsidRPr="00C42897" w:rsidRDefault="009664E6" w:rsidP="005D1A1F">
      <w:pPr>
        <w:keepNext/>
        <w:keepLines/>
        <w:pageBreakBefore/>
        <w:tabs>
          <w:tab w:val="clear" w:pos="1276"/>
          <w:tab w:val="clear" w:pos="1843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0"/>
        <w:jc w:val="left"/>
        <w:textAlignment w:val="auto"/>
        <w:outlineLvl w:val="3"/>
        <w:rPr>
          <w:rFonts w:eastAsia="SimSun" w:cs="Arial"/>
          <w:b/>
          <w:bCs/>
          <w:szCs w:val="22"/>
          <w:lang w:val="ru-RU" w:eastAsia="zh-CN"/>
        </w:rPr>
      </w:pPr>
      <w:bookmarkStart w:id="62" w:name="_Toc177526428"/>
      <w:bookmarkStart w:id="63" w:name="OLE_LINK24"/>
      <w:bookmarkStart w:id="64" w:name="OLE_LINK25"/>
      <w:r w:rsidRPr="00C42897">
        <w:rPr>
          <w:rFonts w:asciiTheme="minorHAnsi" w:hAnsiTheme="minorHAnsi" w:cs="Arial"/>
          <w:b/>
          <w:bCs/>
          <w:lang w:val="ru-RU"/>
        </w:rPr>
        <w:lastRenderedPageBreak/>
        <w:t>Кыргызстан</w:t>
      </w:r>
      <w:r w:rsidR="00467CFF" w:rsidRPr="00C42897">
        <w:rPr>
          <w:rFonts w:eastAsia="SimSun" w:cs="Arial"/>
          <w:b/>
          <w:bCs/>
          <w:szCs w:val="22"/>
          <w:lang w:val="ru-RU" w:eastAsia="zh-CN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65" w:name="_Toc513645649"/>
      <w:r w:rsidR="00467CFF" w:rsidRPr="00C42897">
        <w:rPr>
          <w:rFonts w:eastAsia="SimSun" w:cs="Arial"/>
          <w:b/>
          <w:bCs/>
          <w:szCs w:val="22"/>
          <w:lang w:val="ru-RU" w:eastAsia="zh-CN"/>
        </w:rPr>
        <w:instrText>Kyrgyzstan</w:instrText>
      </w:r>
      <w:bookmarkEnd w:id="65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rFonts w:eastAsia="SimSun" w:cs="Arial"/>
          <w:b/>
          <w:bCs/>
          <w:szCs w:val="22"/>
          <w:lang w:val="ru-RU" w:eastAsia="zh-CN"/>
        </w:rPr>
        <w:fldChar w:fldCharType="end"/>
      </w:r>
      <w:r w:rsidR="00467CFF" w:rsidRPr="00C42897">
        <w:rPr>
          <w:rFonts w:eastAsia="SimSun" w:cs="Arial"/>
          <w:b/>
          <w:bCs/>
          <w:szCs w:val="22"/>
          <w:lang w:val="ru-RU" w:eastAsia="zh-CN"/>
        </w:rPr>
        <w:t xml:space="preserve"> (</w:t>
      </w:r>
      <w:r w:rsidRPr="00C42897">
        <w:rPr>
          <w:rFonts w:eastAsia="SimSun" w:cs="Arial"/>
          <w:b/>
          <w:bCs/>
          <w:szCs w:val="22"/>
          <w:lang w:val="ru-RU" w:eastAsia="zh-CN"/>
        </w:rPr>
        <w:t>код страны</w:t>
      </w:r>
      <w:r w:rsidR="00467CFF" w:rsidRPr="00C42897">
        <w:rPr>
          <w:rFonts w:eastAsia="SimSun" w:cs="Arial"/>
          <w:b/>
          <w:bCs/>
          <w:szCs w:val="22"/>
          <w:lang w:val="ru-RU" w:eastAsia="zh-CN"/>
        </w:rPr>
        <w:t xml:space="preserve"> +996)</w:t>
      </w:r>
      <w:bookmarkEnd w:id="62"/>
      <w:r w:rsidR="00467CFF" w:rsidRPr="00C42897">
        <w:rPr>
          <w:rFonts w:eastAsia="SimSun" w:cs="Arial"/>
          <w:b/>
          <w:bCs/>
          <w:szCs w:val="22"/>
          <w:lang w:val="ru-RU" w:eastAsia="zh-CN"/>
        </w:rPr>
        <w:t xml:space="preserve">  </w:t>
      </w:r>
    </w:p>
    <w:p w:rsidR="00467CFF" w:rsidRPr="00C42897" w:rsidRDefault="009664E6" w:rsidP="005D1A1F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overflowPunct/>
        <w:autoSpaceDE/>
        <w:autoSpaceDN/>
        <w:adjustRightInd/>
        <w:spacing w:before="60" w:after="160"/>
        <w:jc w:val="left"/>
        <w:textAlignment w:val="auto"/>
        <w:outlineLvl w:val="4"/>
        <w:rPr>
          <w:rFonts w:eastAsia="SimSun" w:cs="Arial"/>
          <w:szCs w:val="18"/>
          <w:lang w:val="ru-RU" w:eastAsia="zh-CN"/>
        </w:rPr>
      </w:pPr>
      <w:r w:rsidRPr="00C42897">
        <w:rPr>
          <w:rFonts w:eastAsia="SimSun" w:cs="Arial"/>
          <w:szCs w:val="18"/>
          <w:lang w:val="ru-RU" w:eastAsia="zh-CN"/>
        </w:rPr>
        <w:t>Сообщение от</w:t>
      </w:r>
      <w:r w:rsidR="00467CFF" w:rsidRPr="00C42897">
        <w:rPr>
          <w:rFonts w:eastAsia="SimSun" w:cs="Arial"/>
          <w:szCs w:val="18"/>
          <w:lang w:val="ru-RU" w:eastAsia="zh-CN"/>
        </w:rPr>
        <w:t xml:space="preserve"> 25.IV.2018:</w:t>
      </w:r>
    </w:p>
    <w:p w:rsidR="00467CFF" w:rsidRPr="00C42897" w:rsidRDefault="009664E6" w:rsidP="006410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 w:cs="Arial"/>
          <w:color w:val="000000"/>
          <w:szCs w:val="24"/>
          <w:lang w:val="ru-RU" w:eastAsia="zh-CN"/>
        </w:rPr>
      </w:pPr>
      <w:r w:rsidRPr="00C42897">
        <w:rPr>
          <w:rFonts w:asciiTheme="minorHAnsi" w:hAnsiTheme="minorHAnsi" w:cs="Arial"/>
          <w:i/>
          <w:iCs/>
          <w:spacing w:val="-2"/>
          <w:lang w:val="ru-RU"/>
        </w:rPr>
        <w:t>Государственное агентство связи при Государственном комитете информационных</w:t>
      </w:r>
      <w:r w:rsidR="00641009" w:rsidRPr="00C42897">
        <w:rPr>
          <w:rFonts w:asciiTheme="minorHAnsi" w:hAnsiTheme="minorHAnsi" w:cs="Arial"/>
          <w:i/>
          <w:iCs/>
          <w:spacing w:val="-2"/>
          <w:lang w:val="ru-RU"/>
        </w:rPr>
        <w:t xml:space="preserve"> </w:t>
      </w:r>
      <w:r w:rsidRPr="00C42897">
        <w:rPr>
          <w:rFonts w:asciiTheme="minorHAnsi" w:hAnsiTheme="minorHAnsi" w:cs="Arial"/>
          <w:i/>
          <w:iCs/>
          <w:spacing w:val="-2"/>
          <w:lang w:val="ru-RU"/>
        </w:rPr>
        <w:t>технологий и связи Кыргызской Республики, Бишкек</w:t>
      </w:r>
      <w:r w:rsidR="00467CFF" w:rsidRPr="00C42897">
        <w:rPr>
          <w:rFonts w:eastAsia="SimSun" w:cs="Arial"/>
          <w:color w:val="000000"/>
          <w:szCs w:val="24"/>
          <w:lang w:val="ru-RU" w:eastAsia="zh-CN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66" w:name="_Toc513645650"/>
      <w:r w:rsidR="00467CFF" w:rsidRPr="00C42897">
        <w:rPr>
          <w:rFonts w:eastAsia="SimSun" w:cs="Arial"/>
          <w:i/>
          <w:color w:val="000000"/>
          <w:szCs w:val="24"/>
          <w:lang w:val="ru-RU" w:eastAsia="zh-CN"/>
        </w:rPr>
        <w:instrText>State Communications Agency under the State Committee of Information Technologies and Communications of Kyrgyz Republic</w:instrText>
      </w:r>
      <w:r w:rsidR="00467CFF" w:rsidRPr="00C42897">
        <w:rPr>
          <w:rFonts w:eastAsia="SimSun" w:cs="Arial"/>
          <w:color w:val="000000"/>
          <w:szCs w:val="24"/>
          <w:lang w:val="ru-RU" w:eastAsia="zh-CN"/>
        </w:rPr>
        <w:instrText>, Bishkek</w:instrText>
      </w:r>
      <w:bookmarkEnd w:id="66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rFonts w:eastAsia="SimSun" w:cs="Arial"/>
          <w:color w:val="000000"/>
          <w:szCs w:val="24"/>
          <w:lang w:val="ru-RU" w:eastAsia="zh-CN"/>
        </w:rPr>
        <w:fldChar w:fldCharType="end"/>
      </w:r>
      <w:r w:rsidR="00467CFF" w:rsidRPr="00C42897">
        <w:rPr>
          <w:rFonts w:eastAsia="SimSun" w:cs="Arial"/>
          <w:color w:val="000000"/>
          <w:szCs w:val="24"/>
          <w:lang w:val="ru-RU" w:eastAsia="zh-CN"/>
        </w:rPr>
        <w:t xml:space="preserve">, </w:t>
      </w:r>
      <w:r w:rsidRPr="00C42897">
        <w:rPr>
          <w:rFonts w:eastAsia="SimSun" w:cs="Arial"/>
          <w:color w:val="000000"/>
          <w:szCs w:val="24"/>
          <w:lang w:val="ru-RU" w:eastAsia="zh-CN"/>
        </w:rPr>
        <w:t>объявляет обновления национального плана нумерации</w:t>
      </w:r>
      <w:bookmarkEnd w:id="63"/>
      <w:bookmarkEnd w:id="64"/>
      <w:r w:rsidRPr="00C42897">
        <w:rPr>
          <w:rFonts w:eastAsia="SimSun" w:cs="Arial"/>
          <w:color w:val="000000"/>
          <w:szCs w:val="24"/>
          <w:lang w:val="ru-RU" w:eastAsia="zh-CN"/>
        </w:rPr>
        <w:t xml:space="preserve"> Кыргы</w:t>
      </w:r>
      <w:r w:rsidR="00641009" w:rsidRPr="00C42897">
        <w:rPr>
          <w:rFonts w:eastAsia="SimSun" w:cs="Arial"/>
          <w:color w:val="000000"/>
          <w:szCs w:val="24"/>
          <w:lang w:val="ru-RU" w:eastAsia="zh-CN"/>
        </w:rPr>
        <w:t>з</w:t>
      </w:r>
      <w:r w:rsidRPr="00C42897">
        <w:rPr>
          <w:rFonts w:eastAsia="SimSun" w:cs="Arial"/>
          <w:color w:val="000000"/>
          <w:szCs w:val="24"/>
          <w:lang w:val="ru-RU" w:eastAsia="zh-CN"/>
        </w:rPr>
        <w:t>стана</w:t>
      </w:r>
      <w:r w:rsidR="00467CFF" w:rsidRPr="00C42897">
        <w:rPr>
          <w:rFonts w:eastAsia="SimSun" w:cs="Arial"/>
          <w:color w:val="000000"/>
          <w:szCs w:val="24"/>
          <w:lang w:val="ru-RU" w:eastAsia="zh-CN"/>
        </w:rPr>
        <w:t>.</w:t>
      </w:r>
    </w:p>
    <w:p w:rsidR="00467CFF" w:rsidRPr="00C42897" w:rsidRDefault="002F5E2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Cs/>
          <w:lang w:val="ru-RU" w:eastAsia="zh-CN"/>
        </w:rPr>
      </w:pPr>
      <w:r w:rsidRPr="00C42897">
        <w:rPr>
          <w:color w:val="000000"/>
          <w:lang w:val="ru-RU"/>
        </w:rPr>
        <w:t>Описание ввода нового ресурса в отношении национального плана нумерации E.164</w:t>
      </w:r>
      <w:r w:rsidRPr="00C42897">
        <w:rPr>
          <w:rFonts w:eastAsia="SimSun" w:cs="Arial"/>
          <w:bCs/>
          <w:lang w:val="ru-RU" w:eastAsia="zh-CN"/>
        </w:rPr>
        <w:t xml:space="preserve"> </w:t>
      </w:r>
      <w:r w:rsidRPr="00C42897">
        <w:rPr>
          <w:rFonts w:eastAsia="SimSun" w:cs="Arial"/>
          <w:bCs/>
          <w:lang w:val="ru-RU" w:eastAsia="zh-CN"/>
        </w:rPr>
        <w:br/>
        <w:t>для кода страны 996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992"/>
        <w:gridCol w:w="2874"/>
        <w:gridCol w:w="2044"/>
      </w:tblGrid>
      <w:tr w:rsidR="005C10BD" w:rsidRPr="00C42897" w:rsidTr="005C10BD">
        <w:trPr>
          <w:tblHeader/>
        </w:trPr>
        <w:tc>
          <w:tcPr>
            <w:tcW w:w="2130" w:type="dxa"/>
            <w:vMerge w:val="restart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/>
                <w:sz w:val="18"/>
                <w:szCs w:val="18"/>
                <w:lang w:val="ru-RU" w:eastAsia="zh-CN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76" w:type="dxa"/>
            <w:gridSpan w:val="2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74" w:type="dxa"/>
            <w:vMerge w:val="restart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044" w:type="dxa"/>
            <w:vMerge w:val="restart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Время и дата ввода</w:t>
            </w:r>
          </w:p>
        </w:tc>
      </w:tr>
      <w:tr w:rsidR="005C10BD" w:rsidRPr="00C42897" w:rsidTr="005C10BD">
        <w:trPr>
          <w:tblHeader/>
        </w:trPr>
        <w:tc>
          <w:tcPr>
            <w:tcW w:w="2130" w:type="dxa"/>
            <w:vMerge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984" w:type="dxa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theme="majorBid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C42897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874" w:type="dxa"/>
            <w:vMerge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  <w:tc>
          <w:tcPr>
            <w:tcW w:w="2044" w:type="dxa"/>
            <w:vMerge/>
            <w:vAlign w:val="center"/>
          </w:tcPr>
          <w:p w:rsidR="005C10BD" w:rsidRPr="00C42897" w:rsidRDefault="005C10BD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/>
                <w:bCs/>
                <w:i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467CFF" w:rsidRPr="00C42897" w:rsidTr="005C10BD">
        <w:tc>
          <w:tcPr>
            <w:tcW w:w="2130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22</w:t>
            </w:r>
          </w:p>
        </w:tc>
        <w:tc>
          <w:tcPr>
            <w:tcW w:w="984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74" w:type="dxa"/>
          </w:tcPr>
          <w:p w:rsidR="00467CFF" w:rsidRPr="00C42897" w:rsidRDefault="005C10BD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Негеографический номер –</w:t>
            </w:r>
            <w:r w:rsidR="00467CFF"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услуги подвижной телефонной связи</w:t>
            </w:r>
          </w:p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/>
                <w:color w:val="000000"/>
                <w:sz w:val="18"/>
                <w:szCs w:val="18"/>
                <w:lang w:val="ru-RU" w:eastAsia="zh-CN"/>
              </w:rPr>
              <w:t>(+996 22 X XXX XXX)</w:t>
            </w:r>
          </w:p>
        </w:tc>
        <w:tc>
          <w:tcPr>
            <w:tcW w:w="2044" w:type="dxa"/>
          </w:tcPr>
          <w:p w:rsidR="00467CFF" w:rsidRPr="00C42897" w:rsidRDefault="00467CFF" w:rsidP="005D1A1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13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> ноября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2017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> г.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br/>
              <w:t>(Sky Mobile)</w:t>
            </w:r>
          </w:p>
        </w:tc>
      </w:tr>
      <w:tr w:rsidR="00467CFF" w:rsidRPr="00C42897" w:rsidTr="005C10BD">
        <w:tc>
          <w:tcPr>
            <w:tcW w:w="2130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77</w:t>
            </w:r>
          </w:p>
        </w:tc>
        <w:tc>
          <w:tcPr>
            <w:tcW w:w="984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74" w:type="dxa"/>
          </w:tcPr>
          <w:p w:rsidR="00467CFF" w:rsidRPr="00C42897" w:rsidRDefault="005C10BD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Негеографический номер –</w:t>
            </w:r>
            <w:r w:rsidR="00467CFF"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услуги подвижной телефонной связи</w:t>
            </w:r>
          </w:p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(+996 77 X XXX XXX)</w:t>
            </w:r>
          </w:p>
        </w:tc>
        <w:tc>
          <w:tcPr>
            <w:tcW w:w="2044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20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> апреля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2010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> г.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br/>
              <w:t>(Sky Mobile)</w:t>
            </w:r>
          </w:p>
        </w:tc>
      </w:tr>
      <w:tr w:rsidR="00467CFF" w:rsidRPr="00C42897" w:rsidTr="005C10BD">
        <w:tc>
          <w:tcPr>
            <w:tcW w:w="2130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996</w:t>
            </w:r>
          </w:p>
        </w:tc>
        <w:tc>
          <w:tcPr>
            <w:tcW w:w="984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74" w:type="dxa"/>
          </w:tcPr>
          <w:p w:rsidR="00467CFF" w:rsidRPr="00C42897" w:rsidRDefault="005C10BD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Негеографический номер –</w:t>
            </w:r>
            <w:r w:rsidR="00467CFF"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услуги подвижной телефонной связи</w:t>
            </w:r>
          </w:p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(+996 99 6 XXX XXX)</w:t>
            </w:r>
          </w:p>
        </w:tc>
        <w:tc>
          <w:tcPr>
            <w:tcW w:w="2044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27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> октября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2017</w:t>
            </w:r>
            <w:r w:rsidR="005C10BD" w:rsidRPr="00C42897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г.</w:t>
            </w: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br/>
              <w:t>(Sky Mobile)</w:t>
            </w:r>
          </w:p>
        </w:tc>
      </w:tr>
      <w:tr w:rsidR="00467CFF" w:rsidRPr="00C42897" w:rsidTr="005C10BD">
        <w:tc>
          <w:tcPr>
            <w:tcW w:w="2130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Cs/>
                <w:sz w:val="18"/>
                <w:szCs w:val="18"/>
                <w:lang w:val="ru-RU" w:eastAsia="zh-CN"/>
              </w:rPr>
              <w:t>999</w:t>
            </w:r>
          </w:p>
        </w:tc>
        <w:tc>
          <w:tcPr>
            <w:tcW w:w="984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992" w:type="dxa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2874" w:type="dxa"/>
          </w:tcPr>
          <w:p w:rsidR="00467CFF" w:rsidRPr="00C42897" w:rsidRDefault="005C10BD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Негеографический номер –</w:t>
            </w:r>
            <w:r w:rsidR="00467CFF"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C42897">
              <w:rPr>
                <w:rFonts w:eastAsia="SimSun" w:cs="Arial"/>
                <w:color w:val="000000"/>
                <w:sz w:val="18"/>
                <w:szCs w:val="18"/>
                <w:lang w:val="ru-RU" w:eastAsia="zh-CN"/>
              </w:rPr>
              <w:t>услуги подвижной телефонной связи</w:t>
            </w:r>
          </w:p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(+996 99 9 XXX XXX)</w:t>
            </w:r>
          </w:p>
        </w:tc>
        <w:tc>
          <w:tcPr>
            <w:tcW w:w="2044" w:type="dxa"/>
          </w:tcPr>
          <w:p w:rsidR="00467CFF" w:rsidRPr="00C42897" w:rsidRDefault="005C10BD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sz w:val="18"/>
                <w:szCs w:val="18"/>
                <w:lang w:val="ru-RU" w:eastAsia="zh-CN"/>
              </w:rPr>
              <w:t>27 октября 2017 г.</w:t>
            </w:r>
            <w:r w:rsidR="00467CFF" w:rsidRPr="00C42897">
              <w:rPr>
                <w:rFonts w:eastAsia="SimSun" w:cs="Arial"/>
                <w:sz w:val="18"/>
                <w:szCs w:val="18"/>
                <w:lang w:val="ru-RU" w:eastAsia="zh-CN"/>
              </w:rPr>
              <w:br/>
              <w:t>(Sky Mobile)</w:t>
            </w:r>
          </w:p>
        </w:tc>
      </w:tr>
    </w:tbl>
    <w:p w:rsidR="00467CFF" w:rsidRPr="00C42897" w:rsidRDefault="005C10BD" w:rsidP="005D1A1F">
      <w:pPr>
        <w:spacing w:before="360"/>
        <w:rPr>
          <w:rFonts w:eastAsia="SimSun"/>
          <w:lang w:val="ru-RU" w:eastAsia="zh-CN"/>
        </w:rPr>
      </w:pPr>
      <w:r w:rsidRPr="00C42897">
        <w:rPr>
          <w:rFonts w:eastAsia="SimSun"/>
          <w:lang w:val="ru-RU" w:eastAsia="zh-CN"/>
        </w:rPr>
        <w:t>Для контактов</w:t>
      </w:r>
      <w:r w:rsidR="00467CFF" w:rsidRPr="00C42897">
        <w:rPr>
          <w:rFonts w:eastAsia="SimSun"/>
          <w:lang w:val="ru-RU" w:eastAsia="zh-CN"/>
        </w:rPr>
        <w:t xml:space="preserve">: </w:t>
      </w:r>
    </w:p>
    <w:p w:rsidR="00226AB1" w:rsidRPr="00C42897" w:rsidRDefault="00467CFF" w:rsidP="00226AB1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eastAsia="SimSun"/>
          <w:lang w:val="ru-RU" w:eastAsia="zh-CN"/>
        </w:rPr>
      </w:pPr>
      <w:r w:rsidRPr="00C42897">
        <w:rPr>
          <w:rFonts w:eastAsia="SimSun"/>
          <w:lang w:val="ru-RU" w:eastAsia="zh-CN"/>
        </w:rPr>
        <w:t xml:space="preserve">State Communications Agency </w:t>
      </w:r>
      <w:r w:rsidRPr="00C42897">
        <w:rPr>
          <w:rFonts w:eastAsia="SimSun"/>
          <w:lang w:val="ru-RU" w:eastAsia="zh-CN"/>
        </w:rPr>
        <w:br/>
        <w:t xml:space="preserve">under </w:t>
      </w:r>
      <w:r w:rsidRPr="00C42897">
        <w:rPr>
          <w:lang w:val="ru-RU"/>
        </w:rPr>
        <w:t>the</w:t>
      </w:r>
      <w:r w:rsidRPr="00C42897">
        <w:rPr>
          <w:rFonts w:eastAsia="SimSun"/>
          <w:lang w:val="ru-RU" w:eastAsia="zh-CN"/>
        </w:rPr>
        <w:t xml:space="preserve"> State Committee of Information Technologies and Communications of Kyrgyz Republic</w:t>
      </w:r>
      <w:r w:rsidRPr="00C42897">
        <w:rPr>
          <w:rFonts w:eastAsia="SimSun"/>
          <w:lang w:val="ru-RU" w:eastAsia="zh-CN"/>
        </w:rPr>
        <w:br/>
        <w:t xml:space="preserve">7b, </w:t>
      </w:r>
      <w:r w:rsidRPr="00C42897">
        <w:rPr>
          <w:lang w:val="ru-RU"/>
        </w:rPr>
        <w:t>Baytik</w:t>
      </w:r>
      <w:r w:rsidRPr="00C42897">
        <w:rPr>
          <w:rFonts w:eastAsia="SimSun"/>
          <w:lang w:val="ru-RU" w:eastAsia="zh-CN"/>
        </w:rPr>
        <w:t xml:space="preserve"> Baatyr Street</w:t>
      </w:r>
      <w:r w:rsidRPr="00C42897">
        <w:rPr>
          <w:rFonts w:eastAsia="SimSun"/>
          <w:lang w:val="ru-RU" w:eastAsia="zh-CN"/>
        </w:rPr>
        <w:br/>
      </w:r>
      <w:r w:rsidRPr="00C42897">
        <w:rPr>
          <w:lang w:val="ru-RU"/>
        </w:rPr>
        <w:t>720005</w:t>
      </w:r>
      <w:r w:rsidRPr="00C42897">
        <w:rPr>
          <w:rFonts w:eastAsia="SimSun"/>
          <w:lang w:val="ru-RU" w:eastAsia="zh-CN"/>
        </w:rPr>
        <w:t xml:space="preserve"> BISHKEK</w:t>
      </w:r>
      <w:r w:rsidRPr="00C42897">
        <w:rPr>
          <w:rFonts w:eastAsia="SimSun"/>
          <w:lang w:val="ru-RU" w:eastAsia="zh-CN"/>
        </w:rPr>
        <w:br/>
      </w:r>
      <w:r w:rsidRPr="00C42897">
        <w:rPr>
          <w:lang w:val="ru-RU"/>
        </w:rPr>
        <w:t>Kyrgyzstan</w:t>
      </w:r>
      <w:r w:rsidRPr="00C42897">
        <w:rPr>
          <w:lang w:val="ru-RU"/>
        </w:rPr>
        <w:br/>
      </w:r>
      <w:r w:rsidR="005C10BD" w:rsidRPr="00C42897">
        <w:rPr>
          <w:rFonts w:eastAsia="SimSun"/>
          <w:lang w:val="ru-RU" w:eastAsia="zh-CN"/>
        </w:rPr>
        <w:t>Тел.</w:t>
      </w:r>
      <w:r w:rsidR="00226AB1" w:rsidRPr="00C42897">
        <w:rPr>
          <w:rFonts w:eastAsia="SimSun"/>
          <w:lang w:val="ru-RU" w:eastAsia="zh-CN"/>
        </w:rPr>
        <w:t xml:space="preserve">: </w:t>
      </w:r>
      <w:r w:rsidR="00226AB1" w:rsidRPr="00C42897">
        <w:rPr>
          <w:rFonts w:eastAsia="SimSun"/>
          <w:lang w:val="ru-RU" w:eastAsia="zh-CN"/>
        </w:rPr>
        <w:tab/>
        <w:t>+996 312 541333</w:t>
      </w:r>
      <w:r w:rsidRPr="00C42897">
        <w:rPr>
          <w:rFonts w:eastAsia="SimSun"/>
          <w:lang w:val="ru-RU" w:eastAsia="zh-CN"/>
        </w:rPr>
        <w:br/>
      </w:r>
      <w:r w:rsidR="005C10BD" w:rsidRPr="00C42897">
        <w:rPr>
          <w:rFonts w:eastAsia="SimSun"/>
          <w:lang w:val="ru-RU" w:eastAsia="zh-CN"/>
        </w:rPr>
        <w:t>Факс</w:t>
      </w:r>
      <w:r w:rsidR="00226AB1" w:rsidRPr="00C42897">
        <w:rPr>
          <w:rFonts w:eastAsia="SimSun"/>
          <w:lang w:val="ru-RU" w:eastAsia="zh-CN"/>
        </w:rPr>
        <w:t xml:space="preserve">: </w:t>
      </w:r>
      <w:r w:rsidR="00226AB1" w:rsidRPr="00C42897">
        <w:rPr>
          <w:rFonts w:eastAsia="SimSun"/>
          <w:lang w:val="ru-RU" w:eastAsia="zh-CN"/>
        </w:rPr>
        <w:tab/>
        <w:t>+996 312 544105</w:t>
      </w:r>
      <w:r w:rsidRPr="00C42897">
        <w:rPr>
          <w:rFonts w:eastAsia="SimSun"/>
          <w:lang w:val="ru-RU" w:eastAsia="zh-CN"/>
        </w:rPr>
        <w:br/>
      </w:r>
      <w:r w:rsidR="005C10BD" w:rsidRPr="00C42897">
        <w:rPr>
          <w:rFonts w:eastAsia="SimSun"/>
          <w:lang w:val="ru-RU" w:eastAsia="zh-CN"/>
        </w:rPr>
        <w:t>Эл. почта</w:t>
      </w:r>
      <w:r w:rsidRPr="00C42897">
        <w:rPr>
          <w:rFonts w:eastAsia="SimSun"/>
          <w:lang w:val="ru-RU" w:eastAsia="zh-CN"/>
        </w:rPr>
        <w:t>:</w:t>
      </w:r>
      <w:r w:rsidRPr="00C42897">
        <w:rPr>
          <w:rFonts w:eastAsia="SimSun"/>
          <w:lang w:val="ru-RU" w:eastAsia="zh-CN"/>
        </w:rPr>
        <w:tab/>
      </w:r>
      <w:hyperlink r:id="rId20" w:history="1">
        <w:r w:rsidR="00226AB1" w:rsidRPr="00C42897">
          <w:rPr>
            <w:rStyle w:val="Hyperlink"/>
            <w:rFonts w:eastAsia="SimSun"/>
            <w:lang w:val="ru-RU" w:eastAsia="zh-CN"/>
          </w:rPr>
          <w:t>atilenbaev@nas.gov.kg</w:t>
        </w:r>
      </w:hyperlink>
      <w:r w:rsidR="00226AB1" w:rsidRPr="00C42897">
        <w:rPr>
          <w:rFonts w:eastAsia="SimSun"/>
          <w:lang w:val="ru-RU" w:eastAsia="zh-CN"/>
        </w:rPr>
        <w:t xml:space="preserve">; </w:t>
      </w:r>
      <w:hyperlink r:id="rId21" w:history="1">
        <w:r w:rsidR="00226AB1" w:rsidRPr="00C42897">
          <w:rPr>
            <w:rStyle w:val="Hyperlink"/>
            <w:rFonts w:eastAsia="SimSun"/>
            <w:lang w:val="ru-RU" w:eastAsia="zh-CN"/>
          </w:rPr>
          <w:t>nta@infotel.kg</w:t>
        </w:r>
      </w:hyperlink>
    </w:p>
    <w:p w:rsidR="00467CFF" w:rsidRPr="00C42897" w:rsidRDefault="00467CFF" w:rsidP="00226AB1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1701" w:hanging="1134"/>
        <w:jc w:val="left"/>
        <w:rPr>
          <w:rFonts w:eastAsia="SimSun"/>
          <w:lang w:val="ru-RU" w:eastAsia="zh-CN"/>
        </w:rPr>
      </w:pPr>
      <w:r w:rsidRPr="00C42897">
        <w:rPr>
          <w:rFonts w:eastAsia="SimSun"/>
          <w:lang w:val="ru-RU" w:eastAsia="zh-CN"/>
        </w:rPr>
        <w:t>URL:</w:t>
      </w:r>
      <w:r w:rsidR="00226AB1" w:rsidRPr="00C42897">
        <w:rPr>
          <w:rFonts w:eastAsia="SimSun"/>
          <w:lang w:val="ru-RU" w:eastAsia="zh-CN"/>
        </w:rPr>
        <w:tab/>
      </w:r>
      <w:hyperlink r:id="rId22" w:history="1">
        <w:r w:rsidR="00226AB1" w:rsidRPr="00C42897">
          <w:rPr>
            <w:rStyle w:val="Hyperlink"/>
            <w:rFonts w:eastAsia="SimSun"/>
            <w:lang w:val="ru-RU" w:eastAsia="zh-CN"/>
          </w:rPr>
          <w:t>http://world.nas.gov.kg/index.php?option=com_content&amp;view=article&amp;id=70&amp;</w:t>
        </w:r>
        <w:r w:rsidR="00226AB1" w:rsidRPr="00C42897">
          <w:rPr>
            <w:rStyle w:val="Hyperlink"/>
            <w:rFonts w:eastAsia="SimSun"/>
            <w:lang w:val="ru-RU" w:eastAsia="zh-CN"/>
          </w:rPr>
          <w:br/>
          <w:t>Itemid=165 &amp;lang=ru</w:t>
        </w:r>
      </w:hyperlink>
    </w:p>
    <w:p w:rsidR="00467CFF" w:rsidRPr="00C42897" w:rsidRDefault="00467CFF" w:rsidP="00226AB1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eastAsia="SimSun"/>
          <w:lang w:val="ru-RU" w:eastAsia="zh-CN"/>
        </w:rPr>
      </w:pPr>
      <w:r w:rsidRPr="00C42897">
        <w:rPr>
          <w:rFonts w:eastAsia="SimSun"/>
          <w:lang w:val="ru-RU" w:eastAsia="zh-CN"/>
        </w:rPr>
        <w:t>Sky Mobile LLC</w:t>
      </w:r>
      <w:r w:rsidRPr="00C42897">
        <w:rPr>
          <w:rFonts w:eastAsia="SimSun"/>
          <w:lang w:val="ru-RU" w:eastAsia="zh-CN"/>
        </w:rPr>
        <w:br/>
      </w:r>
      <w:r w:rsidR="005C10BD" w:rsidRPr="00C42897">
        <w:rPr>
          <w:rFonts w:eastAsia="SimSun"/>
          <w:lang w:val="ru-RU" w:eastAsia="zh-CN"/>
        </w:rPr>
        <w:t>Департамент роуминга и присоединения</w:t>
      </w:r>
      <w:r w:rsidRPr="00C42897">
        <w:rPr>
          <w:rFonts w:eastAsia="SimSun"/>
          <w:lang w:val="ru-RU" w:eastAsia="zh-CN"/>
        </w:rPr>
        <w:br/>
      </w:r>
      <w:r w:rsidR="005C10BD" w:rsidRPr="00C42897">
        <w:rPr>
          <w:rFonts w:eastAsia="SimSun"/>
          <w:lang w:val="ru-RU" w:eastAsia="zh-CN"/>
        </w:rPr>
        <w:t>Эл. почта</w:t>
      </w:r>
      <w:r w:rsidRPr="00C42897">
        <w:rPr>
          <w:rFonts w:eastAsia="SimSun"/>
          <w:lang w:val="ru-RU" w:eastAsia="zh-CN"/>
        </w:rPr>
        <w:t xml:space="preserve">: </w:t>
      </w:r>
      <w:r w:rsidR="005C10BD" w:rsidRPr="00C42897">
        <w:rPr>
          <w:rFonts w:eastAsia="SimSun"/>
          <w:lang w:val="ru-RU" w:eastAsia="zh-CN"/>
        </w:rPr>
        <w:tab/>
      </w:r>
      <w:hyperlink r:id="rId23" w:history="1">
        <w:r w:rsidR="00226AB1" w:rsidRPr="00C42897">
          <w:rPr>
            <w:rStyle w:val="Hyperlink"/>
            <w:rFonts w:eastAsia="SimSun"/>
            <w:lang w:val="ru-RU" w:eastAsia="zh-CN"/>
          </w:rPr>
          <w:t>roaming@beeline.kg</w:t>
        </w:r>
      </w:hyperlink>
    </w:p>
    <w:p w:rsidR="00467CFF" w:rsidRPr="00C42897" w:rsidRDefault="00467CFF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lang w:val="ru-RU" w:eastAsia="zh-CN"/>
        </w:rPr>
      </w:pPr>
      <w:r w:rsidRPr="00C42897">
        <w:rPr>
          <w:rFonts w:eastAsia="SimSun" w:cs="Arial"/>
          <w:lang w:val="ru-RU" w:eastAsia="zh-CN"/>
        </w:rPr>
        <w:br w:type="page"/>
      </w:r>
    </w:p>
    <w:p w:rsidR="00467CFF" w:rsidRPr="00C42897" w:rsidRDefault="00205382" w:rsidP="005D1A1F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42897">
        <w:rPr>
          <w:rFonts w:cs="Arial"/>
          <w:b/>
          <w:lang w:val="ru-RU"/>
        </w:rPr>
        <w:lastRenderedPageBreak/>
        <w:t>Ниуэ</w:t>
      </w:r>
      <w:r w:rsidR="00467CFF" w:rsidRPr="00C42897">
        <w:rPr>
          <w:rFonts w:cs="Arial"/>
          <w:b/>
          <w:lang w:val="ru-RU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67" w:name="_Toc513645651"/>
      <w:r w:rsidR="00467CFF" w:rsidRPr="00C42897">
        <w:rPr>
          <w:rFonts w:cs="Arial"/>
          <w:b/>
          <w:lang w:val="ru-RU"/>
        </w:rPr>
        <w:instrText>Niue</w:instrText>
      </w:r>
      <w:bookmarkEnd w:id="67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rFonts w:cs="Arial"/>
          <w:b/>
          <w:lang w:val="ru-RU"/>
        </w:rPr>
        <w:fldChar w:fldCharType="end"/>
      </w:r>
      <w:r w:rsidR="00467CFF" w:rsidRPr="00C42897">
        <w:rPr>
          <w:rFonts w:cs="Arial"/>
          <w:b/>
          <w:lang w:val="ru-RU"/>
        </w:rPr>
        <w:t xml:space="preserve"> (</w:t>
      </w:r>
      <w:r w:rsidRPr="00C42897">
        <w:rPr>
          <w:rFonts w:cs="Arial"/>
          <w:b/>
          <w:lang w:val="ru-RU"/>
        </w:rPr>
        <w:t>код страны</w:t>
      </w:r>
      <w:r w:rsidR="00467CFF" w:rsidRPr="00C42897">
        <w:rPr>
          <w:rFonts w:cs="Arial"/>
          <w:b/>
          <w:lang w:val="ru-RU"/>
        </w:rPr>
        <w:t xml:space="preserve"> +683)</w:t>
      </w:r>
    </w:p>
    <w:p w:rsidR="00467CFF" w:rsidRPr="00C42897" w:rsidRDefault="005D1A1F" w:rsidP="005D1A1F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C42897">
        <w:rPr>
          <w:rFonts w:cs="Arial"/>
          <w:lang w:val="ru-RU"/>
        </w:rPr>
        <w:t>Сообщение от</w:t>
      </w:r>
      <w:r w:rsidR="00467CFF" w:rsidRPr="00C42897">
        <w:rPr>
          <w:rFonts w:cs="Arial"/>
          <w:lang w:val="ru-RU"/>
        </w:rPr>
        <w:t xml:space="preserve"> 25.IV.2018:</w:t>
      </w:r>
    </w:p>
    <w:p w:rsidR="00467CFF" w:rsidRPr="00C42897" w:rsidRDefault="00467CFF" w:rsidP="008A694A">
      <w:pPr>
        <w:spacing w:before="240" w:after="240"/>
        <w:rPr>
          <w:rFonts w:cs="Arial"/>
          <w:lang w:val="ru-RU"/>
        </w:rPr>
      </w:pPr>
      <w:r w:rsidRPr="00C42897">
        <w:rPr>
          <w:rFonts w:cs="Arial"/>
          <w:i/>
          <w:iCs/>
          <w:lang w:val="ru-RU"/>
        </w:rPr>
        <w:t>Telecom Niue</w:t>
      </w:r>
      <w:r w:rsidRPr="00C42897">
        <w:rPr>
          <w:rFonts w:cs="Arial"/>
          <w:lang w:val="ru-RU"/>
        </w:rPr>
        <w:t xml:space="preserve">, </w:t>
      </w:r>
      <w:r w:rsidR="00205382" w:rsidRPr="00C42897">
        <w:rPr>
          <w:rFonts w:cs="Arial"/>
          <w:lang w:val="ru-RU"/>
        </w:rPr>
        <w:t>Алофи</w:t>
      </w:r>
      <w:r w:rsidRPr="00C42897">
        <w:rPr>
          <w:rFonts w:cs="Arial"/>
          <w:lang w:val="ru-RU"/>
        </w:rPr>
        <w:fldChar w:fldCharType="begin"/>
      </w:r>
      <w:r w:rsidRPr="00C42897">
        <w:rPr>
          <w:lang w:val="ru-RU"/>
        </w:rPr>
        <w:instrText xml:space="preserve"> TC "</w:instrText>
      </w:r>
      <w:bookmarkStart w:id="68" w:name="_Toc513645652"/>
      <w:r w:rsidRPr="00C42897">
        <w:rPr>
          <w:rFonts w:cs="Arial"/>
          <w:i/>
          <w:iCs/>
          <w:lang w:val="ru-RU"/>
        </w:rPr>
        <w:instrText>Telecom Niue</w:instrText>
      </w:r>
      <w:r w:rsidRPr="00C42897">
        <w:rPr>
          <w:rFonts w:cs="Arial"/>
          <w:lang w:val="ru-RU"/>
        </w:rPr>
        <w:instrText>, Alofi</w:instrText>
      </w:r>
      <w:bookmarkEnd w:id="68"/>
      <w:r w:rsidRPr="00C42897">
        <w:rPr>
          <w:lang w:val="ru-RU"/>
        </w:rPr>
        <w:instrText xml:space="preserve">" \f C \l "1" </w:instrText>
      </w:r>
      <w:r w:rsidRPr="00C42897">
        <w:rPr>
          <w:rFonts w:cs="Arial"/>
          <w:lang w:val="ru-RU"/>
        </w:rPr>
        <w:fldChar w:fldCharType="end"/>
      </w:r>
      <w:r w:rsidRPr="00C42897">
        <w:rPr>
          <w:rFonts w:cs="Arial"/>
          <w:lang w:val="ru-RU"/>
        </w:rPr>
        <w:t xml:space="preserve">, </w:t>
      </w:r>
      <w:r w:rsidR="00205382" w:rsidRPr="00C42897">
        <w:rPr>
          <w:rFonts w:cs="Arial"/>
          <w:lang w:val="ru-RU"/>
        </w:rPr>
        <w:t>объявляет следующий обновленный план нумерации Ниуэ</w:t>
      </w:r>
      <w:r w:rsidR="000810C9" w:rsidRPr="00C42897">
        <w:rPr>
          <w:rFonts w:cs="Arial"/>
          <w:lang w:val="ru-RU"/>
        </w:rPr>
        <w:t xml:space="preserve">, действующий с </w:t>
      </w:r>
      <w:r w:rsidRPr="00C42897">
        <w:rPr>
          <w:rFonts w:cs="Arial"/>
          <w:lang w:val="ru-RU"/>
        </w:rPr>
        <w:t>1</w:t>
      </w:r>
      <w:r w:rsidR="000810C9" w:rsidRPr="00C42897">
        <w:rPr>
          <w:rFonts w:cs="Arial"/>
          <w:lang w:val="ru-RU"/>
        </w:rPr>
        <w:t> мая</w:t>
      </w:r>
      <w:r w:rsidRPr="00C42897">
        <w:rPr>
          <w:rFonts w:cs="Arial"/>
          <w:lang w:val="ru-RU"/>
        </w:rPr>
        <w:t xml:space="preserve"> 2018</w:t>
      </w:r>
      <w:r w:rsidR="000810C9" w:rsidRPr="00C42897">
        <w:rPr>
          <w:rFonts w:cs="Arial"/>
          <w:lang w:val="ru-RU"/>
        </w:rPr>
        <w:t> года</w:t>
      </w:r>
      <w:r w:rsidRPr="00C42897">
        <w:rPr>
          <w:rFonts w:cs="Arial"/>
          <w:lang w:val="ru-RU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2410"/>
        <w:gridCol w:w="1984"/>
      </w:tblGrid>
      <w:tr w:rsidR="00467CFF" w:rsidRPr="00C42897" w:rsidTr="00641009">
        <w:trPr>
          <w:tblHeader/>
          <w:jc w:val="center"/>
        </w:trPr>
        <w:tc>
          <w:tcPr>
            <w:tcW w:w="3539" w:type="dxa"/>
            <w:vAlign w:val="center"/>
          </w:tcPr>
          <w:p w:rsidR="00467CFF" w:rsidRPr="00C42897" w:rsidRDefault="004D5D48" w:rsidP="005D1A1F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Присвоение</w:t>
            </w:r>
          </w:p>
        </w:tc>
        <w:tc>
          <w:tcPr>
            <w:tcW w:w="1276" w:type="dxa"/>
            <w:vAlign w:val="center"/>
          </w:tcPr>
          <w:p w:rsidR="00467CFF" w:rsidRPr="00C42897" w:rsidRDefault="004D5D48" w:rsidP="005D1A1F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страны</w:t>
            </w:r>
          </w:p>
        </w:tc>
        <w:tc>
          <w:tcPr>
            <w:tcW w:w="2410" w:type="dxa"/>
            <w:vAlign w:val="center"/>
          </w:tcPr>
          <w:p w:rsidR="00467CFF" w:rsidRPr="00C42897" w:rsidRDefault="004D5D48" w:rsidP="005D1A1F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Телефонный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FF" w:rsidRPr="00C42897" w:rsidRDefault="004D5D48" w:rsidP="005D1A1F">
            <w:pPr>
              <w:keepNext/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Статус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Помощь оператора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010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Служба обработки отказов и Справочника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015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погоде и данные о приливах и отливах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AE5F07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Экстренный вызов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999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1000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1099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Зарезервирован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AE5F07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AMPS </w:t>
            </w:r>
            <w:r w:rsidR="004370DD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с последующей 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1100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Неактивный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67CFF" w:rsidRPr="00C42897" w:rsidTr="00641009">
        <w:trPr>
          <w:tblHeader/>
          <w:jc w:val="center"/>
        </w:trPr>
        <w:tc>
          <w:tcPr>
            <w:tcW w:w="3539" w:type="dxa"/>
          </w:tcPr>
          <w:p w:rsidR="00467CFF" w:rsidRPr="00C42897" w:rsidRDefault="004370DD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Фиксированная беспроводная связь 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GSM 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с последующей оплатой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2000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2999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Неактивный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:rsidR="00467CFF" w:rsidRPr="00C42897" w:rsidRDefault="004370DD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FWT 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AMPS 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с последующей 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3000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3999</w:t>
            </w:r>
          </w:p>
        </w:tc>
        <w:tc>
          <w:tcPr>
            <w:tcW w:w="1984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Неактивный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:rsidR="00467CFF" w:rsidRPr="00C42897" w:rsidRDefault="004370DD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 с последующей 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4000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4999</w:t>
            </w:r>
          </w:p>
        </w:tc>
        <w:tc>
          <w:tcPr>
            <w:tcW w:w="1984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3539" w:type="dxa"/>
          </w:tcPr>
          <w:p w:rsidR="00467CFF" w:rsidRPr="00C42897" w:rsidRDefault="00943ECA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GSM 2G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с предоплатой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5000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5999</w:t>
            </w:r>
          </w:p>
        </w:tc>
        <w:tc>
          <w:tcPr>
            <w:tcW w:w="1984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Неактивный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70"/>
          <w:tblHeader/>
          <w:jc w:val="center"/>
        </w:trPr>
        <w:tc>
          <w:tcPr>
            <w:tcW w:w="3539" w:type="dxa"/>
          </w:tcPr>
          <w:p w:rsidR="00467CFF" w:rsidRPr="00C42897" w:rsidRDefault="00943ECA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 GSM 2G с предоплатой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6999</w:t>
            </w:r>
          </w:p>
        </w:tc>
        <w:tc>
          <w:tcPr>
            <w:tcW w:w="1984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Неактивный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:rsidR="00467CFF" w:rsidRPr="00C42897" w:rsidRDefault="00943ECA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 с последующей 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7000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7999</w:t>
            </w:r>
          </w:p>
        </w:tc>
        <w:tc>
          <w:tcPr>
            <w:tcW w:w="1984" w:type="dxa"/>
          </w:tcPr>
          <w:p w:rsidR="00467CFF" w:rsidRPr="00C42897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  <w:tr w:rsidR="00467CFF" w:rsidRPr="00C42897" w:rsidTr="00641009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3539" w:type="dxa"/>
          </w:tcPr>
          <w:p w:rsidR="00467CFF" w:rsidRPr="00C42897" w:rsidDel="00872764" w:rsidRDefault="00943ECA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Подвижная связь </w:t>
            </w:r>
            <w:r w:rsidR="00467CFF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LTE 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с предоплатой</w:t>
            </w:r>
          </w:p>
        </w:tc>
        <w:tc>
          <w:tcPr>
            <w:tcW w:w="1276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683</w:t>
            </w:r>
          </w:p>
        </w:tc>
        <w:tc>
          <w:tcPr>
            <w:tcW w:w="2410" w:type="dxa"/>
          </w:tcPr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8884000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8884999</w:t>
            </w:r>
          </w:p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8885000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8885999</w:t>
            </w:r>
          </w:p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8886000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8886999</w:t>
            </w:r>
          </w:p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8887000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8887999</w:t>
            </w:r>
          </w:p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8888000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8888999</w:t>
            </w:r>
          </w:p>
          <w:p w:rsidR="00467CFF" w:rsidRPr="00C42897" w:rsidRDefault="00467CFF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8889000</w:t>
            </w:r>
            <w:r w:rsidR="00C47F10"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8889999</w:t>
            </w:r>
          </w:p>
        </w:tc>
        <w:tc>
          <w:tcPr>
            <w:tcW w:w="1984" w:type="dxa"/>
          </w:tcPr>
          <w:p w:rsidR="00467CFF" w:rsidRPr="00C42897" w:rsidDel="00872764" w:rsidRDefault="004D5D48" w:rsidP="006A69E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sz w:val="18"/>
                <w:szCs w:val="18"/>
                <w:lang w:val="ru-RU"/>
              </w:rPr>
              <w:t>Активный</w:t>
            </w:r>
          </w:p>
        </w:tc>
      </w:tr>
    </w:tbl>
    <w:p w:rsidR="00467CFF" w:rsidRPr="00C42897" w:rsidRDefault="002512F1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cs="Calibri"/>
          <w:lang w:val="ru-RU"/>
        </w:rPr>
      </w:pPr>
      <w:r w:rsidRPr="00C42897">
        <w:rPr>
          <w:color w:val="000000"/>
          <w:lang w:val="ru-RU"/>
        </w:rPr>
        <w:t>Описание ввода нового ресурса в отношении национального плана нумерации E.164</w:t>
      </w:r>
      <w:r w:rsidRPr="00C42897">
        <w:rPr>
          <w:rFonts w:eastAsia="SimSun" w:cs="Arial"/>
          <w:bCs/>
          <w:lang w:val="ru-RU" w:eastAsia="zh-CN"/>
        </w:rPr>
        <w:t xml:space="preserve"> </w:t>
      </w:r>
      <w:r w:rsidR="000C146A" w:rsidRPr="00C42897">
        <w:rPr>
          <w:rFonts w:eastAsia="SimSun" w:cs="Arial"/>
          <w:bCs/>
          <w:lang w:val="ru-RU" w:eastAsia="zh-CN"/>
        </w:rPr>
        <w:br/>
      </w:r>
      <w:r w:rsidRPr="00C42897">
        <w:rPr>
          <w:rFonts w:eastAsia="SimSun" w:cs="Arial"/>
          <w:bCs/>
          <w:lang w:val="ru-RU" w:eastAsia="zh-CN"/>
        </w:rPr>
        <w:t xml:space="preserve">для кода страны </w:t>
      </w:r>
      <w:r w:rsidR="00467CFF" w:rsidRPr="00C42897">
        <w:rPr>
          <w:rFonts w:cs="Calibri"/>
          <w:lang w:val="ru-RU"/>
        </w:rPr>
        <w:t>+683: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042"/>
        <w:gridCol w:w="1229"/>
        <w:gridCol w:w="2551"/>
        <w:gridCol w:w="1701"/>
      </w:tblGrid>
      <w:tr w:rsidR="002512F1" w:rsidRPr="00C42897" w:rsidTr="00B570A2">
        <w:trPr>
          <w:tblHeader/>
        </w:trPr>
        <w:tc>
          <w:tcPr>
            <w:tcW w:w="2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C4289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70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  <w:r w:rsidRPr="00C42897">
              <w:rPr>
                <w:rFonts w:eastAsia="SimSun" w:cs="Arial"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Время и дата ввода</w:t>
            </w:r>
          </w:p>
        </w:tc>
      </w:tr>
      <w:tr w:rsidR="002512F1" w:rsidRPr="00C42897" w:rsidTr="00B570A2">
        <w:trPr>
          <w:tblHeader/>
        </w:trPr>
        <w:tc>
          <w:tcPr>
            <w:tcW w:w="0" w:type="auto"/>
            <w:vMerge/>
            <w:vAlign w:val="center"/>
            <w:hideMark/>
          </w:tcPr>
          <w:p w:rsidR="002512F1" w:rsidRPr="00C42897" w:rsidRDefault="002512F1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SimSun" w:cs="Calibri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theme="majorBidi"/>
                <w:bCs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C4289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2F1" w:rsidRPr="00C42897" w:rsidRDefault="002512F1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467CFF" w:rsidRPr="00C42897" w:rsidTr="00467CFF">
        <w:tc>
          <w:tcPr>
            <w:tcW w:w="2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eastAsia="SimSun"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888 XXXX</w:t>
            </w:r>
          </w:p>
        </w:tc>
        <w:tc>
          <w:tcPr>
            <w:tcW w:w="1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1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FF" w:rsidRPr="00C42897" w:rsidRDefault="002512F1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Географический номер для услуг подвижной телефонной связи </w:t>
            </w:r>
            <w:r w:rsidR="00467CFF" w:rsidRPr="00C42897">
              <w:rPr>
                <w:rFonts w:cs="Calibri"/>
                <w:sz w:val="18"/>
                <w:szCs w:val="18"/>
                <w:lang w:val="ru-RU"/>
              </w:rPr>
              <w:t>LTE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00:00 2018-05-01</w:t>
            </w:r>
          </w:p>
        </w:tc>
      </w:tr>
    </w:tbl>
    <w:p w:rsidR="00467CFF" w:rsidRPr="00C42897" w:rsidRDefault="005D1A1F" w:rsidP="008A694A">
      <w:pPr>
        <w:spacing w:before="360"/>
        <w:rPr>
          <w:rFonts w:cs="Arial"/>
          <w:bCs/>
          <w:lang w:val="ru-RU"/>
        </w:rPr>
      </w:pPr>
      <w:r w:rsidRPr="00C42897">
        <w:rPr>
          <w:rFonts w:cs="Arial"/>
          <w:bCs/>
          <w:lang w:val="ru-RU"/>
        </w:rPr>
        <w:t>Для контактов</w:t>
      </w:r>
      <w:r w:rsidR="00467CFF" w:rsidRPr="00C42897">
        <w:rPr>
          <w:rFonts w:cs="Arial"/>
          <w:bCs/>
          <w:lang w:val="ru-RU"/>
        </w:rPr>
        <w:t>:</w:t>
      </w:r>
    </w:p>
    <w:p w:rsidR="00467CFF" w:rsidRPr="00C42897" w:rsidRDefault="00467CFF" w:rsidP="000C146A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C42897">
        <w:rPr>
          <w:lang w:val="ru-RU"/>
        </w:rPr>
        <w:tab/>
        <w:t>Mr Colin Talamahina</w:t>
      </w:r>
      <w:r w:rsidR="00C47F10" w:rsidRPr="00C42897">
        <w:rPr>
          <w:lang w:val="ru-RU"/>
        </w:rPr>
        <w:t>–</w:t>
      </w:r>
      <w:r w:rsidRPr="00C42897">
        <w:rPr>
          <w:lang w:val="ru-RU"/>
        </w:rPr>
        <w:t>Director</w:t>
      </w:r>
      <w:r w:rsidRPr="00C42897">
        <w:rPr>
          <w:lang w:val="ru-RU"/>
        </w:rPr>
        <w:br/>
      </w:r>
      <w:r w:rsidRPr="00C42897">
        <w:rPr>
          <w:rFonts w:cs="Arial"/>
          <w:lang w:val="ru-RU"/>
        </w:rPr>
        <w:t>Mr Farm Tukumulia</w:t>
      </w:r>
      <w:r w:rsidR="00C47F10" w:rsidRPr="00C42897">
        <w:rPr>
          <w:rFonts w:cs="Arial"/>
          <w:lang w:val="ru-RU"/>
        </w:rPr>
        <w:t>–</w:t>
      </w:r>
      <w:r w:rsidRPr="00C42897">
        <w:rPr>
          <w:rFonts w:cs="Arial"/>
          <w:lang w:val="ru-RU"/>
        </w:rPr>
        <w:t>Operations Manager</w:t>
      </w:r>
      <w:r w:rsidRPr="00C42897">
        <w:rPr>
          <w:rFonts w:cs="Arial"/>
          <w:lang w:val="ru-RU"/>
        </w:rPr>
        <w:br/>
        <w:t>Telecom Niue LTD</w:t>
      </w:r>
      <w:r w:rsidRPr="00C42897">
        <w:rPr>
          <w:rFonts w:cs="Arial"/>
          <w:lang w:val="ru-RU"/>
        </w:rPr>
        <w:br/>
        <w:t>PO Box 32 – Commercial Center</w:t>
      </w:r>
      <w:r w:rsidRPr="00C42897">
        <w:rPr>
          <w:rFonts w:cs="Arial"/>
          <w:lang w:val="ru-RU"/>
        </w:rPr>
        <w:br/>
        <w:t>ALOFI</w:t>
      </w:r>
      <w:r w:rsidRPr="00C42897">
        <w:rPr>
          <w:rFonts w:cs="Arial"/>
          <w:lang w:val="ru-RU"/>
        </w:rPr>
        <w:br/>
        <w:t>Niue</w:t>
      </w:r>
      <w:r w:rsidRPr="00C42897">
        <w:rPr>
          <w:rFonts w:cs="Arial"/>
          <w:lang w:val="ru-RU"/>
        </w:rPr>
        <w:br/>
      </w:r>
      <w:r w:rsidR="005D1A1F" w:rsidRPr="00C42897">
        <w:rPr>
          <w:rFonts w:cs="Arial"/>
          <w:lang w:val="ru-RU"/>
        </w:rPr>
        <w:t>Тел.</w:t>
      </w:r>
      <w:r w:rsidRPr="00C42897">
        <w:rPr>
          <w:rFonts w:cs="Arial"/>
          <w:lang w:val="ru-RU"/>
        </w:rPr>
        <w:t>:</w:t>
      </w:r>
      <w:r w:rsidRPr="00C42897">
        <w:rPr>
          <w:rFonts w:cs="Arial"/>
          <w:lang w:val="ru-RU"/>
        </w:rPr>
        <w:tab/>
        <w:t>+683 5663/+683 4005</w:t>
      </w:r>
      <w:r w:rsidRPr="00C42897">
        <w:rPr>
          <w:rFonts w:cs="Arial"/>
          <w:lang w:val="ru-RU"/>
        </w:rPr>
        <w:br/>
      </w:r>
      <w:r w:rsidR="005D1A1F" w:rsidRPr="00C42897">
        <w:rPr>
          <w:rFonts w:cs="Arial"/>
          <w:lang w:val="ru-RU"/>
        </w:rPr>
        <w:t>Факс</w:t>
      </w:r>
      <w:r w:rsidRPr="00C42897">
        <w:rPr>
          <w:rFonts w:cs="Arial"/>
          <w:lang w:val="ru-RU"/>
        </w:rPr>
        <w:t>:</w:t>
      </w:r>
      <w:r w:rsidRPr="00C42897">
        <w:rPr>
          <w:rFonts w:cs="Arial"/>
          <w:lang w:val="ru-RU"/>
        </w:rPr>
        <w:tab/>
        <w:t>+683 4010</w:t>
      </w:r>
      <w:r w:rsidRPr="00C42897">
        <w:rPr>
          <w:rFonts w:cs="Arial"/>
          <w:lang w:val="ru-RU"/>
        </w:rPr>
        <w:br/>
      </w:r>
      <w:r w:rsidR="005D1A1F" w:rsidRPr="00C42897">
        <w:rPr>
          <w:rFonts w:cs="Arial"/>
          <w:lang w:val="ru-RU"/>
        </w:rPr>
        <w:t>Эл. почта</w:t>
      </w:r>
      <w:r w:rsidRPr="00C42897">
        <w:rPr>
          <w:rFonts w:cs="Arial"/>
          <w:lang w:val="ru-RU"/>
        </w:rPr>
        <w:t>:</w:t>
      </w:r>
      <w:r w:rsidRPr="00C42897">
        <w:rPr>
          <w:rFonts w:cs="Arial"/>
          <w:lang w:val="ru-RU"/>
        </w:rPr>
        <w:tab/>
      </w:r>
      <w:hyperlink r:id="rId24" w:history="1">
        <w:r w:rsidR="000C146A" w:rsidRPr="00C42897">
          <w:rPr>
            <w:rStyle w:val="Hyperlink"/>
            <w:lang w:val="ru-RU"/>
          </w:rPr>
          <w:t>colin.talamahina@mail.gov.nu</w:t>
        </w:r>
      </w:hyperlink>
      <w:r w:rsidRPr="00C42897">
        <w:rPr>
          <w:lang w:val="ru-RU"/>
        </w:rPr>
        <w:t xml:space="preserve">; </w:t>
      </w:r>
      <w:r w:rsidRPr="00C42897">
        <w:rPr>
          <w:lang w:val="ru-RU"/>
        </w:rPr>
        <w:br/>
      </w:r>
      <w:r w:rsidRPr="00C42897">
        <w:rPr>
          <w:rFonts w:cs="Arial"/>
          <w:lang w:val="ru-RU"/>
        </w:rPr>
        <w:tab/>
      </w:r>
      <w:hyperlink r:id="rId25" w:history="1">
        <w:r w:rsidR="000C146A" w:rsidRPr="00C42897">
          <w:rPr>
            <w:rStyle w:val="Hyperlink"/>
            <w:lang w:val="ru-RU"/>
          </w:rPr>
          <w:t>farm.tukumulia@mail.gov.nu</w:t>
        </w:r>
      </w:hyperlink>
      <w:r w:rsidRPr="00C42897">
        <w:rPr>
          <w:lang w:val="ru-RU"/>
        </w:rPr>
        <w:t xml:space="preserve">; </w:t>
      </w:r>
      <w:r w:rsidRPr="00C42897">
        <w:rPr>
          <w:lang w:val="ru-RU"/>
        </w:rPr>
        <w:br/>
      </w:r>
      <w:r w:rsidRPr="00C42897">
        <w:rPr>
          <w:lang w:val="ru-RU"/>
        </w:rPr>
        <w:tab/>
      </w:r>
      <w:hyperlink r:id="rId26" w:history="1">
        <w:r w:rsidR="000C146A" w:rsidRPr="00C42897">
          <w:rPr>
            <w:rStyle w:val="Hyperlink"/>
            <w:lang w:val="ru-RU"/>
          </w:rPr>
          <w:t>telecom.callcentre@mail.gov.nu</w:t>
        </w:r>
      </w:hyperlink>
    </w:p>
    <w:p w:rsidR="00467CFF" w:rsidRPr="00C42897" w:rsidRDefault="00710A28" w:rsidP="00710A28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42897">
        <w:rPr>
          <w:rFonts w:cs="Arial"/>
          <w:b/>
          <w:lang w:val="ru-RU"/>
        </w:rPr>
        <w:lastRenderedPageBreak/>
        <w:t>Норвегия</w:t>
      </w:r>
      <w:r w:rsidR="00467CFF" w:rsidRPr="00C42897">
        <w:rPr>
          <w:rFonts w:cs="Arial"/>
          <w:b/>
          <w:lang w:val="ru-RU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69" w:name="_Toc513645653"/>
      <w:r w:rsidR="00467CFF" w:rsidRPr="00C42897">
        <w:rPr>
          <w:rFonts w:cs="Arial"/>
          <w:b/>
          <w:lang w:val="ru-RU"/>
        </w:rPr>
        <w:instrText>Norway</w:instrText>
      </w:r>
      <w:bookmarkEnd w:id="69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rFonts w:cs="Arial"/>
          <w:b/>
          <w:lang w:val="ru-RU"/>
        </w:rPr>
        <w:fldChar w:fldCharType="end"/>
      </w:r>
      <w:r w:rsidR="00467CFF" w:rsidRPr="00C42897">
        <w:rPr>
          <w:rFonts w:cs="Arial"/>
          <w:b/>
          <w:lang w:val="ru-RU"/>
        </w:rPr>
        <w:t xml:space="preserve"> (</w:t>
      </w:r>
      <w:r w:rsidRPr="00C42897">
        <w:rPr>
          <w:rFonts w:cs="Arial"/>
          <w:b/>
          <w:lang w:val="ru-RU"/>
        </w:rPr>
        <w:t>код страны</w:t>
      </w:r>
      <w:r w:rsidR="00467CFF" w:rsidRPr="00C42897">
        <w:rPr>
          <w:rFonts w:cs="Arial"/>
          <w:b/>
          <w:lang w:val="ru-RU"/>
        </w:rPr>
        <w:t xml:space="preserve"> +47)</w:t>
      </w:r>
    </w:p>
    <w:p w:rsidR="00467CFF" w:rsidRPr="00C42897" w:rsidRDefault="00710A28" w:rsidP="00710A28">
      <w:pPr>
        <w:tabs>
          <w:tab w:val="clear" w:pos="1276"/>
          <w:tab w:val="clear" w:pos="1843"/>
          <w:tab w:val="left" w:pos="1560"/>
          <w:tab w:val="left" w:pos="2127"/>
        </w:tabs>
        <w:spacing w:before="60" w:after="120"/>
        <w:jc w:val="left"/>
        <w:outlineLvl w:val="3"/>
        <w:rPr>
          <w:rFonts w:cs="Arial"/>
          <w:lang w:val="ru-RU"/>
        </w:rPr>
      </w:pPr>
      <w:r w:rsidRPr="00C42897">
        <w:rPr>
          <w:rFonts w:cs="Arial"/>
          <w:lang w:val="ru-RU"/>
        </w:rPr>
        <w:t>Сообщение от</w:t>
      </w:r>
      <w:r w:rsidR="00467CFF" w:rsidRPr="00C42897">
        <w:rPr>
          <w:rFonts w:cs="Arial"/>
          <w:lang w:val="ru-RU"/>
        </w:rPr>
        <w:t xml:space="preserve"> 26.IV.2018:</w:t>
      </w:r>
    </w:p>
    <w:p w:rsidR="00467CFF" w:rsidRPr="00C42897" w:rsidRDefault="00710A28" w:rsidP="006A69E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ru-RU"/>
        </w:rPr>
      </w:pPr>
      <w:r w:rsidRPr="00C42897">
        <w:rPr>
          <w:i/>
          <w:iCs/>
          <w:lang w:val="ru-RU"/>
        </w:rPr>
        <w:t xml:space="preserve">Норвежское управление связи, </w:t>
      </w:r>
      <w:r w:rsidRPr="00C42897">
        <w:rPr>
          <w:lang w:val="ru-RU"/>
        </w:rPr>
        <w:t>Лиллесанн</w:t>
      </w:r>
      <w:r w:rsidR="00467CFF" w:rsidRPr="00C42897">
        <w:rPr>
          <w:rFonts w:cs="Arial"/>
          <w:lang w:val="ru-RU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70" w:name="_Toc513645654"/>
      <w:r w:rsidR="00467CFF" w:rsidRPr="00C42897">
        <w:rPr>
          <w:rFonts w:cs="Arial"/>
          <w:i/>
          <w:iCs/>
          <w:lang w:val="ru-RU"/>
        </w:rPr>
        <w:instrText>Norwegian Communications Authority</w:instrText>
      </w:r>
      <w:r w:rsidR="00467CFF" w:rsidRPr="00C42897">
        <w:rPr>
          <w:rFonts w:cs="Arial"/>
          <w:lang w:val="ru-RU"/>
        </w:rPr>
        <w:instrText>, Lillesand</w:instrText>
      </w:r>
      <w:bookmarkEnd w:id="70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rFonts w:cs="Arial"/>
          <w:lang w:val="ru-RU"/>
        </w:rPr>
        <w:fldChar w:fldCharType="end"/>
      </w:r>
      <w:r w:rsidR="00467CFF" w:rsidRPr="00C42897">
        <w:rPr>
          <w:rFonts w:cs="Arial"/>
          <w:lang w:val="ru-RU"/>
        </w:rPr>
        <w:t xml:space="preserve">, </w:t>
      </w:r>
      <w:r w:rsidRPr="00C42897">
        <w:rPr>
          <w:rFonts w:cs="Arial"/>
          <w:lang w:val="ru-RU"/>
        </w:rPr>
        <w:t xml:space="preserve">объявляет о следующем обновлении национального плана нумерации </w:t>
      </w:r>
      <w:r w:rsidR="006A69EA" w:rsidRPr="00C42897">
        <w:rPr>
          <w:rFonts w:cs="Arial"/>
          <w:lang w:val="ru-RU"/>
        </w:rPr>
        <w:t>Н</w:t>
      </w:r>
      <w:r w:rsidRPr="00C42897">
        <w:rPr>
          <w:rFonts w:cs="Arial"/>
          <w:lang w:val="ru-RU"/>
        </w:rPr>
        <w:t>орвегии</w:t>
      </w:r>
      <w:r w:rsidR="00467CFF" w:rsidRPr="00C42897">
        <w:rPr>
          <w:rFonts w:cs="Arial"/>
          <w:lang w:val="ru-RU"/>
        </w:rPr>
        <w:t>:</w:t>
      </w:r>
    </w:p>
    <w:p w:rsidR="00467CFF" w:rsidRPr="00C42897" w:rsidRDefault="00467CFF" w:rsidP="00710A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iCs/>
          <w:lang w:val="ru-RU"/>
        </w:rPr>
      </w:pPr>
      <w:r w:rsidRPr="00C42897">
        <w:rPr>
          <w:rFonts w:cs="Arial"/>
          <w:bCs/>
          <w:lang w:val="ru-RU"/>
        </w:rPr>
        <w:t>•</w:t>
      </w:r>
      <w:r w:rsidRPr="00C42897">
        <w:rPr>
          <w:rFonts w:cs="Arial"/>
          <w:bCs/>
          <w:lang w:val="ru-RU"/>
        </w:rPr>
        <w:tab/>
      </w:r>
      <w:r w:rsidR="00710A28" w:rsidRPr="00C42897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10A28" w:rsidRPr="00C42897" w:rsidTr="00710A28">
        <w:trPr>
          <w:jc w:val="center"/>
        </w:trPr>
        <w:tc>
          <w:tcPr>
            <w:tcW w:w="2929" w:type="dxa"/>
            <w:hideMark/>
          </w:tcPr>
          <w:p w:rsidR="00710A28" w:rsidRPr="00C42897" w:rsidRDefault="00710A28" w:rsidP="00710A2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10A28" w:rsidRPr="00C42897" w:rsidRDefault="00710A28" w:rsidP="00710A2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10A28" w:rsidRPr="00C42897" w:rsidRDefault="00710A28" w:rsidP="00710A28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467CFF" w:rsidRPr="00C42897" w:rsidTr="00710A28">
        <w:trPr>
          <w:jc w:val="center"/>
        </w:trPr>
        <w:tc>
          <w:tcPr>
            <w:tcW w:w="2929" w:type="dxa"/>
          </w:tcPr>
          <w:p w:rsidR="00467CFF" w:rsidRPr="00C42897" w:rsidRDefault="00467CFF" w:rsidP="000C146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Kvantel AS</w:t>
            </w:r>
          </w:p>
        </w:tc>
        <w:tc>
          <w:tcPr>
            <w:tcW w:w="4387" w:type="dxa"/>
          </w:tcPr>
          <w:p w:rsidR="00467CFF" w:rsidRPr="00C42897" w:rsidRDefault="00467CFF" w:rsidP="000C146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9870efgh</w:t>
            </w:r>
          </w:p>
        </w:tc>
        <w:tc>
          <w:tcPr>
            <w:tcW w:w="1739" w:type="dxa"/>
          </w:tcPr>
          <w:p w:rsidR="00467CFF" w:rsidRPr="00C42897" w:rsidRDefault="00467CFF" w:rsidP="000C146A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22.09.2017</w:t>
            </w:r>
          </w:p>
        </w:tc>
      </w:tr>
    </w:tbl>
    <w:p w:rsidR="00467CFF" w:rsidRPr="00C42897" w:rsidRDefault="00710A28" w:rsidP="000C146A">
      <w:pPr>
        <w:spacing w:before="360"/>
        <w:rPr>
          <w:rFonts w:cs="Arial"/>
          <w:lang w:val="ru-RU"/>
        </w:rPr>
      </w:pPr>
      <w:r w:rsidRPr="00C42897">
        <w:rPr>
          <w:rFonts w:cs="Arial"/>
          <w:bCs/>
          <w:lang w:val="ru-RU"/>
        </w:rPr>
        <w:t>Для</w:t>
      </w:r>
      <w:r w:rsidRPr="00C42897">
        <w:rPr>
          <w:rFonts w:cs="Arial"/>
          <w:lang w:val="ru-RU"/>
        </w:rPr>
        <w:t xml:space="preserve"> контактов</w:t>
      </w:r>
      <w:r w:rsidR="00467CFF" w:rsidRPr="00C42897">
        <w:rPr>
          <w:rFonts w:cs="Arial"/>
          <w:lang w:val="ru-RU"/>
        </w:rPr>
        <w:t>:</w:t>
      </w:r>
    </w:p>
    <w:p w:rsidR="00467CFF" w:rsidRPr="00C42897" w:rsidRDefault="00467CF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Norwegian Communications Authority</w:t>
      </w:r>
    </w:p>
    <w:p w:rsidR="00467CFF" w:rsidRPr="00C42897" w:rsidRDefault="00467CF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Postbox 93</w:t>
      </w:r>
    </w:p>
    <w:p w:rsidR="00467CFF" w:rsidRPr="00C42897" w:rsidRDefault="00467CF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4791 LILLESAND</w:t>
      </w:r>
    </w:p>
    <w:p w:rsidR="00467CFF" w:rsidRPr="00C42897" w:rsidRDefault="00467CF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Norway</w:t>
      </w:r>
    </w:p>
    <w:p w:rsidR="00467CFF" w:rsidRPr="00C42897" w:rsidRDefault="00710A28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1985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Тел.</w:t>
      </w:r>
      <w:r w:rsidR="00467CFF" w:rsidRPr="00C42897">
        <w:rPr>
          <w:rFonts w:cs="Arial"/>
          <w:lang w:val="ru-RU"/>
        </w:rPr>
        <w:t xml:space="preserve">: </w:t>
      </w:r>
      <w:r w:rsidR="00467CFF" w:rsidRPr="00C42897">
        <w:rPr>
          <w:rFonts w:cs="Arial"/>
          <w:lang w:val="ru-RU"/>
        </w:rPr>
        <w:tab/>
        <w:t>+47 22 82 46 00</w:t>
      </w:r>
    </w:p>
    <w:p w:rsidR="00467CFF" w:rsidRPr="00C42897" w:rsidRDefault="000C146A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1985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Фа</w:t>
      </w:r>
      <w:r w:rsidR="00710A28" w:rsidRPr="00C42897">
        <w:rPr>
          <w:rFonts w:cs="Arial"/>
          <w:lang w:val="ru-RU"/>
        </w:rPr>
        <w:t>кс</w:t>
      </w:r>
      <w:r w:rsidR="00467CFF" w:rsidRPr="00C42897">
        <w:rPr>
          <w:rFonts w:cs="Arial"/>
          <w:lang w:val="ru-RU"/>
        </w:rPr>
        <w:t xml:space="preserve">: </w:t>
      </w:r>
      <w:r w:rsidR="00467CFF" w:rsidRPr="00C42897">
        <w:rPr>
          <w:rFonts w:cs="Arial"/>
          <w:lang w:val="ru-RU"/>
        </w:rPr>
        <w:tab/>
        <w:t>+47 22 82 46 40</w:t>
      </w:r>
    </w:p>
    <w:p w:rsidR="00467CFF" w:rsidRPr="00C42897" w:rsidRDefault="00710A28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1985"/>
        </w:tabs>
        <w:spacing w:before="0"/>
        <w:ind w:left="567"/>
        <w:rPr>
          <w:rFonts w:cs="Arial"/>
          <w:lang w:val="ru-RU"/>
        </w:rPr>
      </w:pPr>
      <w:r w:rsidRPr="00C42897">
        <w:rPr>
          <w:rFonts w:cs="Arial"/>
          <w:lang w:val="ru-RU"/>
        </w:rPr>
        <w:t>Эл. почта</w:t>
      </w:r>
      <w:r w:rsidR="00467CFF" w:rsidRPr="00C42897">
        <w:rPr>
          <w:rFonts w:cs="Arial"/>
          <w:lang w:val="ru-RU"/>
        </w:rPr>
        <w:t xml:space="preserve">: </w:t>
      </w:r>
      <w:r w:rsidR="00467CFF" w:rsidRPr="00C42897">
        <w:rPr>
          <w:rFonts w:cs="Arial"/>
          <w:lang w:val="ru-RU"/>
        </w:rPr>
        <w:tab/>
      </w:r>
      <w:hyperlink r:id="rId27" w:history="1">
        <w:r w:rsidR="000C146A" w:rsidRPr="00C42897">
          <w:rPr>
            <w:rStyle w:val="Hyperlink"/>
            <w:rFonts w:cs="Arial"/>
            <w:lang w:val="ru-RU"/>
          </w:rPr>
          <w:t>firmapost@nkom.no</w:t>
        </w:r>
      </w:hyperlink>
    </w:p>
    <w:p w:rsidR="00467CFF" w:rsidRPr="00C42897" w:rsidRDefault="00467CF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1985"/>
        </w:tabs>
        <w:spacing w:before="0"/>
        <w:ind w:left="567"/>
        <w:jc w:val="left"/>
        <w:rPr>
          <w:rFonts w:cs="Arial"/>
          <w:lang w:val="ru-RU"/>
        </w:rPr>
      </w:pPr>
      <w:r w:rsidRPr="00C42897">
        <w:rPr>
          <w:rFonts w:cs="Arial"/>
          <w:lang w:val="ru-RU"/>
        </w:rPr>
        <w:t xml:space="preserve">URL: </w:t>
      </w:r>
      <w:r w:rsidRPr="00C42897">
        <w:rPr>
          <w:rFonts w:cs="Arial"/>
          <w:lang w:val="ru-RU"/>
        </w:rPr>
        <w:tab/>
      </w:r>
      <w:hyperlink r:id="rId28" w:history="1">
        <w:r w:rsidR="000C146A" w:rsidRPr="00C42897">
          <w:rPr>
            <w:rStyle w:val="Hyperlink"/>
            <w:rFonts w:cs="Arial"/>
            <w:lang w:val="ru-RU"/>
          </w:rPr>
          <w:t>www.nkom.no</w:t>
        </w:r>
      </w:hyperlink>
    </w:p>
    <w:p w:rsidR="00A76ABA" w:rsidRPr="00C42897" w:rsidRDefault="00A76ABA" w:rsidP="00710A28">
      <w:pPr>
        <w:keepNext/>
        <w:keepLines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240"/>
        <w:jc w:val="center"/>
        <w:outlineLvl w:val="1"/>
        <w:rPr>
          <w:b/>
          <w:bCs/>
          <w:sz w:val="24"/>
          <w:szCs w:val="24"/>
          <w:lang w:val="ru-RU"/>
        </w:rPr>
      </w:pPr>
      <w:r w:rsidRPr="00C42897">
        <w:rPr>
          <w:b/>
          <w:bCs/>
          <w:sz w:val="24"/>
          <w:szCs w:val="24"/>
          <w:lang w:val="ru-RU"/>
        </w:rPr>
        <w:t>Друг</w:t>
      </w:r>
      <w:r w:rsidR="002D07EC" w:rsidRPr="00C42897">
        <w:rPr>
          <w:b/>
          <w:bCs/>
          <w:sz w:val="24"/>
          <w:szCs w:val="24"/>
          <w:lang w:val="ru-RU"/>
        </w:rPr>
        <w:t>и</w:t>
      </w:r>
      <w:r w:rsidRPr="00C42897">
        <w:rPr>
          <w:b/>
          <w:bCs/>
          <w:sz w:val="24"/>
          <w:szCs w:val="24"/>
          <w:lang w:val="ru-RU"/>
        </w:rPr>
        <w:t>е сообщени</w:t>
      </w:r>
      <w:r w:rsidR="002D07EC" w:rsidRPr="00C42897">
        <w:rPr>
          <w:b/>
          <w:bCs/>
          <w:sz w:val="24"/>
          <w:szCs w:val="24"/>
          <w:lang w:val="ru-RU"/>
        </w:rPr>
        <w:t>я</w:t>
      </w:r>
    </w:p>
    <w:p w:rsidR="00467CFF" w:rsidRPr="00C42897" w:rsidRDefault="00710A28" w:rsidP="005D1A1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C42897">
        <w:rPr>
          <w:b/>
          <w:bCs/>
          <w:szCs w:val="18"/>
          <w:lang w:val="ru-RU"/>
        </w:rPr>
        <w:t>Австрия</w:t>
      </w:r>
      <w:r w:rsidRPr="00C42897">
        <w:rPr>
          <w:b/>
          <w:bCs/>
          <w:lang w:val="ru-RU"/>
        </w:rPr>
        <w:t xml:space="preserve"> </w:t>
      </w:r>
      <w:r w:rsidR="00467CFF" w:rsidRPr="00C42897">
        <w:rPr>
          <w:b/>
          <w:bCs/>
          <w:lang w:val="ru-RU"/>
        </w:rPr>
        <w:fldChar w:fldCharType="begin"/>
      </w:r>
      <w:r w:rsidR="00467CFF" w:rsidRPr="00C42897">
        <w:rPr>
          <w:lang w:val="ru-RU"/>
        </w:rPr>
        <w:instrText xml:space="preserve"> TC "</w:instrText>
      </w:r>
      <w:bookmarkStart w:id="71" w:name="_Toc513645656"/>
      <w:r w:rsidR="00467CFF" w:rsidRPr="00C42897">
        <w:rPr>
          <w:b/>
          <w:bCs/>
          <w:lang w:val="ru-RU"/>
        </w:rPr>
        <w:instrText>Austria</w:instrText>
      </w:r>
      <w:bookmarkEnd w:id="71"/>
      <w:r w:rsidR="00467CFF" w:rsidRPr="00C42897">
        <w:rPr>
          <w:lang w:val="ru-RU"/>
        </w:rPr>
        <w:instrText xml:space="preserve">" \f C \l "1" </w:instrText>
      </w:r>
      <w:r w:rsidR="00467CFF" w:rsidRPr="00C42897">
        <w:rPr>
          <w:b/>
          <w:bCs/>
          <w:lang w:val="ru-RU"/>
        </w:rPr>
        <w:fldChar w:fldCharType="end"/>
      </w:r>
    </w:p>
    <w:p w:rsidR="00467CFF" w:rsidRPr="00C42897" w:rsidRDefault="00710A28" w:rsidP="00710A2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C42897">
        <w:rPr>
          <w:szCs w:val="18"/>
          <w:lang w:val="ru-RU"/>
        </w:rPr>
        <w:t xml:space="preserve">Сообщение от </w:t>
      </w:r>
      <w:r w:rsidR="00467CFF" w:rsidRPr="00C42897">
        <w:rPr>
          <w:szCs w:val="18"/>
          <w:lang w:val="ru-RU"/>
        </w:rPr>
        <w:t>23.IV.2018:</w:t>
      </w:r>
    </w:p>
    <w:p w:rsidR="00467CFF" w:rsidRPr="00C42897" w:rsidRDefault="00710A28" w:rsidP="00F270F4">
      <w:pPr>
        <w:rPr>
          <w:lang w:val="ru-RU"/>
        </w:rPr>
      </w:pPr>
      <w:r w:rsidRPr="00C42897">
        <w:rPr>
          <w:color w:val="000000"/>
          <w:lang w:val="ru-RU"/>
        </w:rPr>
        <w:t>По случаю 23-го чемпионата мира FAI по воздухоплаванию на тепловых аэростатах в Гросс-Зигхартсе (Австрия), администрация Австрии разрешает австрийской любительской станции использовать в период с 1</w:t>
      </w:r>
      <w:r w:rsidR="00F270F4" w:rsidRPr="00C42897">
        <w:rPr>
          <w:color w:val="000000"/>
          <w:lang w:val="ru-RU"/>
        </w:rPr>
        <w:t>8</w:t>
      </w:r>
      <w:r w:rsidRPr="00C42897">
        <w:rPr>
          <w:color w:val="000000"/>
          <w:lang w:val="ru-RU"/>
        </w:rPr>
        <w:t xml:space="preserve"> по 25</w:t>
      </w:r>
      <w:r w:rsidR="00F270F4" w:rsidRPr="00C42897">
        <w:rPr>
          <w:color w:val="000000"/>
          <w:lang w:val="ru-RU"/>
        </w:rPr>
        <w:t> </w:t>
      </w:r>
      <w:r w:rsidRPr="00C42897">
        <w:rPr>
          <w:color w:val="000000"/>
          <w:lang w:val="ru-RU"/>
        </w:rPr>
        <w:t>августа 2018</w:t>
      </w:r>
      <w:r w:rsidR="00F270F4" w:rsidRPr="00C42897">
        <w:rPr>
          <w:color w:val="000000"/>
          <w:lang w:val="ru-RU"/>
        </w:rPr>
        <w:t> </w:t>
      </w:r>
      <w:r w:rsidRPr="00C42897">
        <w:rPr>
          <w:color w:val="000000"/>
          <w:lang w:val="ru-RU"/>
        </w:rPr>
        <w:t xml:space="preserve">года специальный позывной сигнал </w:t>
      </w:r>
      <w:r w:rsidR="00467CFF" w:rsidRPr="00C42897">
        <w:rPr>
          <w:b/>
          <w:bCs/>
          <w:lang w:val="ru-RU"/>
        </w:rPr>
        <w:t>OE18BALLON</w:t>
      </w:r>
      <w:r w:rsidR="00467CFF" w:rsidRPr="00C42897">
        <w:rPr>
          <w:lang w:val="ru-RU"/>
        </w:rPr>
        <w:t>.</w:t>
      </w:r>
    </w:p>
    <w:p w:rsidR="00A105CB" w:rsidRPr="00C42897" w:rsidRDefault="00A105CB" w:rsidP="005D1A1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4"/>
        <w:rPr>
          <w:lang w:val="ru-RU"/>
        </w:rPr>
      </w:pPr>
    </w:p>
    <w:p w:rsidR="00B152F6" w:rsidRPr="00C42897" w:rsidRDefault="00B152F6" w:rsidP="005D1A1F">
      <w:pPr>
        <w:spacing w:before="60"/>
        <w:rPr>
          <w:lang w:val="ru-RU"/>
        </w:rPr>
      </w:pPr>
    </w:p>
    <w:p w:rsidR="001063A9" w:rsidRPr="00C42897" w:rsidRDefault="001063A9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C42897" w:rsidRDefault="001063A9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C42897" w:rsidSect="001B608C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C42897" w:rsidRDefault="00D5349A" w:rsidP="005D1A1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C42897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C42897" w:rsidRDefault="00D5349A" w:rsidP="005D1A1F">
      <w:pPr>
        <w:spacing w:after="360"/>
        <w:jc w:val="center"/>
        <w:rPr>
          <w:rFonts w:asciiTheme="minorHAnsi" w:hAnsiTheme="minorHAnsi"/>
          <w:lang w:val="ru-RU"/>
        </w:rPr>
      </w:pPr>
      <w:bookmarkStart w:id="72" w:name="_Toc248829287"/>
      <w:bookmarkStart w:id="73" w:name="_Toc251059440"/>
      <w:r w:rsidRPr="00C42897">
        <w:rPr>
          <w:rFonts w:asciiTheme="minorHAnsi" w:hAnsiTheme="minorHAnsi"/>
          <w:lang w:val="ru-RU"/>
        </w:rPr>
        <w:t xml:space="preserve">См. URL: </w:t>
      </w:r>
      <w:hyperlink r:id="rId33" w:history="1">
        <w:r w:rsidRPr="00C42897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428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C42897" w:rsidTr="00D5349A">
        <w:tc>
          <w:tcPr>
            <w:tcW w:w="2977" w:type="dxa"/>
          </w:tcPr>
          <w:p w:rsidR="00BD26BB" w:rsidRPr="00C42897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C42897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C42897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C42897" w:rsidRDefault="00BD26BB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2897" w:rsidTr="00D5349A">
        <w:tc>
          <w:tcPr>
            <w:tcW w:w="2977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C42897" w:rsidRDefault="00D5349A" w:rsidP="005D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C42897" w:rsidRDefault="00D5349A" w:rsidP="005D1A1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4" w:name="_Toc253407167"/>
      <w:bookmarkStart w:id="75" w:name="_Toc259783162"/>
      <w:bookmarkStart w:id="76" w:name="_Toc262631833"/>
      <w:bookmarkStart w:id="77" w:name="_Toc265056512"/>
      <w:bookmarkStart w:id="78" w:name="_Toc266181259"/>
      <w:bookmarkStart w:id="79" w:name="_Toc268774044"/>
      <w:bookmarkStart w:id="80" w:name="_Toc271700513"/>
      <w:bookmarkStart w:id="81" w:name="_Toc273023374"/>
      <w:bookmarkStart w:id="82" w:name="_Toc274223848"/>
      <w:bookmarkStart w:id="83" w:name="_Toc276717184"/>
      <w:bookmarkStart w:id="84" w:name="_Toc279669170"/>
      <w:bookmarkStart w:id="85" w:name="_Toc280349226"/>
      <w:bookmarkStart w:id="86" w:name="_Toc282526058"/>
      <w:bookmarkStart w:id="87" w:name="_Toc283737224"/>
      <w:bookmarkStart w:id="88" w:name="_Toc286218735"/>
      <w:bookmarkStart w:id="89" w:name="_Toc288660300"/>
      <w:bookmarkStart w:id="90" w:name="_Toc291005409"/>
      <w:bookmarkStart w:id="91" w:name="_Toc292704993"/>
      <w:bookmarkStart w:id="92" w:name="_Toc295387918"/>
      <w:bookmarkStart w:id="93" w:name="_Toc296675488"/>
      <w:bookmarkStart w:id="94" w:name="_Toc297804739"/>
      <w:bookmarkStart w:id="95" w:name="_Toc301945313"/>
      <w:bookmarkStart w:id="96" w:name="_Toc303344268"/>
      <w:bookmarkStart w:id="97" w:name="_Toc304892186"/>
      <w:bookmarkStart w:id="98" w:name="_Toc308530351"/>
      <w:bookmarkStart w:id="99" w:name="_Toc311103663"/>
      <w:bookmarkStart w:id="100" w:name="_Toc313973328"/>
      <w:bookmarkStart w:id="101" w:name="_Toc316479984"/>
      <w:bookmarkStart w:id="102" w:name="_Toc318965022"/>
      <w:bookmarkStart w:id="103" w:name="_Toc320536978"/>
      <w:bookmarkStart w:id="104" w:name="_Toc323035741"/>
      <w:bookmarkStart w:id="105" w:name="_Toc323904394"/>
      <w:bookmarkStart w:id="106" w:name="_Toc332272672"/>
      <w:bookmarkStart w:id="107" w:name="_Toc334776207"/>
      <w:bookmarkStart w:id="108" w:name="_Toc335901526"/>
      <w:bookmarkStart w:id="109" w:name="_Toc337110352"/>
      <w:bookmarkStart w:id="110" w:name="_Toc338779393"/>
      <w:bookmarkStart w:id="111" w:name="_Toc340225540"/>
      <w:bookmarkStart w:id="112" w:name="_Toc341451238"/>
      <w:bookmarkStart w:id="113" w:name="_Toc342912869"/>
      <w:bookmarkStart w:id="114" w:name="_Toc343262689"/>
      <w:bookmarkStart w:id="115" w:name="_Toc345579844"/>
      <w:bookmarkStart w:id="116" w:name="_Toc346885966"/>
      <w:bookmarkStart w:id="117" w:name="_Toc347929611"/>
      <w:bookmarkStart w:id="118" w:name="_Toc349288272"/>
      <w:bookmarkStart w:id="119" w:name="_Toc350415590"/>
      <w:bookmarkStart w:id="120" w:name="_Toc351549911"/>
      <w:bookmarkStart w:id="121" w:name="_Toc352940516"/>
      <w:bookmarkStart w:id="122" w:name="_Toc354053853"/>
      <w:bookmarkStart w:id="123" w:name="_Toc355708879"/>
      <w:r w:rsidRPr="00C42897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C42897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D5349A" w:rsidRPr="00C42897" w:rsidRDefault="00D5349A" w:rsidP="005D1A1F">
      <w:pPr>
        <w:jc w:val="center"/>
        <w:rPr>
          <w:rFonts w:asciiTheme="minorHAnsi" w:hAnsiTheme="minorHAnsi"/>
          <w:lang w:val="ru-RU"/>
        </w:rPr>
      </w:pPr>
      <w:r w:rsidRPr="00C42897">
        <w:rPr>
          <w:rFonts w:asciiTheme="minorHAnsi" w:hAnsiTheme="minorHAnsi"/>
          <w:lang w:val="ru-RU"/>
        </w:rPr>
        <w:t xml:space="preserve">См. URL: </w:t>
      </w:r>
      <w:hyperlink r:id="rId34" w:history="1">
        <w:r w:rsidRPr="00C42897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C42897" w:rsidRDefault="00E5105F" w:rsidP="005D1A1F">
      <w:pPr>
        <w:rPr>
          <w:rFonts w:asciiTheme="minorHAnsi" w:hAnsiTheme="minorHAnsi"/>
          <w:lang w:val="ru-RU"/>
        </w:rPr>
      </w:pPr>
    </w:p>
    <w:p w:rsidR="008852E5" w:rsidRPr="00C42897" w:rsidRDefault="008852E5" w:rsidP="005D1A1F">
      <w:pPr>
        <w:pStyle w:val="Heading1"/>
        <w:spacing w:before="0"/>
        <w:ind w:left="142"/>
        <w:jc w:val="center"/>
        <w:rPr>
          <w:lang w:val="ru-RU"/>
        </w:rPr>
        <w:sectPr w:rsidR="008852E5" w:rsidRPr="00C42897" w:rsidSect="004C24DE"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4" w:name="_Toc253407169"/>
      <w:bookmarkStart w:id="125" w:name="_Toc259783164"/>
      <w:bookmarkStart w:id="126" w:name="_Toc266181261"/>
      <w:bookmarkStart w:id="127" w:name="_Toc268774046"/>
      <w:bookmarkStart w:id="128" w:name="_Toc271700515"/>
      <w:bookmarkStart w:id="129" w:name="_Toc273023376"/>
      <w:bookmarkStart w:id="130" w:name="_Toc274223850"/>
      <w:bookmarkStart w:id="131" w:name="_Toc276717186"/>
      <w:bookmarkStart w:id="132" w:name="_Toc279669172"/>
      <w:bookmarkStart w:id="133" w:name="_Toc280349228"/>
      <w:bookmarkStart w:id="134" w:name="_Toc282526060"/>
      <w:bookmarkStart w:id="135" w:name="_Toc283737226"/>
      <w:bookmarkStart w:id="136" w:name="_Toc286218737"/>
      <w:bookmarkStart w:id="137" w:name="_Toc288660302"/>
      <w:bookmarkStart w:id="138" w:name="_Toc291005411"/>
      <w:bookmarkStart w:id="139" w:name="_Toc292704995"/>
      <w:bookmarkStart w:id="140" w:name="_Toc295387920"/>
      <w:bookmarkStart w:id="141" w:name="_Toc296675490"/>
      <w:bookmarkStart w:id="142" w:name="_Toc297804741"/>
      <w:bookmarkStart w:id="143" w:name="_Toc301945315"/>
      <w:bookmarkStart w:id="144" w:name="_Toc303344270"/>
      <w:bookmarkStart w:id="145" w:name="_Toc304892188"/>
      <w:bookmarkStart w:id="146" w:name="_Toc308530352"/>
      <w:bookmarkStart w:id="147" w:name="_Toc311103664"/>
      <w:bookmarkStart w:id="148" w:name="_Toc313973329"/>
      <w:bookmarkStart w:id="149" w:name="_Toc316479985"/>
      <w:bookmarkStart w:id="150" w:name="_Toc318965023"/>
      <w:bookmarkStart w:id="151" w:name="_Toc320536979"/>
      <w:bookmarkStart w:id="152" w:name="_Toc321233409"/>
      <w:bookmarkStart w:id="153" w:name="_Toc321311688"/>
      <w:bookmarkStart w:id="154" w:name="_Toc321820569"/>
      <w:bookmarkStart w:id="155" w:name="_Toc323035742"/>
      <w:bookmarkStart w:id="156" w:name="_Toc323904395"/>
      <w:bookmarkStart w:id="157" w:name="_Toc332272673"/>
      <w:bookmarkStart w:id="158" w:name="_Toc334776208"/>
      <w:bookmarkStart w:id="159" w:name="_Toc335901527"/>
      <w:bookmarkStart w:id="160" w:name="_Toc337110353"/>
      <w:bookmarkStart w:id="161" w:name="_Toc338779394"/>
      <w:bookmarkStart w:id="162" w:name="_Toc340225541"/>
      <w:bookmarkStart w:id="163" w:name="_Toc341451239"/>
      <w:bookmarkStart w:id="164" w:name="_Toc342912870"/>
      <w:bookmarkStart w:id="165" w:name="_Toc343262690"/>
      <w:bookmarkStart w:id="166" w:name="_Toc345579845"/>
      <w:bookmarkStart w:id="167" w:name="_Toc346885967"/>
      <w:bookmarkStart w:id="168" w:name="_Toc347929612"/>
      <w:bookmarkStart w:id="169" w:name="_Toc349288273"/>
      <w:bookmarkStart w:id="170" w:name="_Toc350415591"/>
      <w:bookmarkStart w:id="171" w:name="_Toc351549912"/>
      <w:bookmarkStart w:id="172" w:name="_Toc352940517"/>
      <w:bookmarkStart w:id="173" w:name="_Toc354053854"/>
      <w:bookmarkStart w:id="174" w:name="_Toc355708880"/>
      <w:bookmarkStart w:id="175" w:name="_Toc357001963"/>
      <w:bookmarkStart w:id="176" w:name="_Toc358192590"/>
      <w:bookmarkStart w:id="177" w:name="_Toc359489439"/>
      <w:bookmarkStart w:id="178" w:name="_Toc360696839"/>
      <w:bookmarkStart w:id="179" w:name="_Toc361921570"/>
      <w:bookmarkStart w:id="180" w:name="_Toc363741410"/>
      <w:bookmarkStart w:id="181" w:name="_Toc364672359"/>
      <w:bookmarkStart w:id="182" w:name="_Toc366157716"/>
      <w:bookmarkStart w:id="183" w:name="_Toc367715555"/>
      <w:bookmarkStart w:id="184" w:name="_Toc369007689"/>
      <w:bookmarkStart w:id="185" w:name="_Toc369007893"/>
      <w:bookmarkStart w:id="186" w:name="_Toc370373502"/>
      <w:bookmarkStart w:id="187" w:name="_Toc371588868"/>
      <w:bookmarkStart w:id="188" w:name="_Toc373157834"/>
      <w:bookmarkStart w:id="189" w:name="_Toc374006642"/>
      <w:bookmarkStart w:id="190" w:name="_Toc374692696"/>
      <w:bookmarkStart w:id="191" w:name="_Toc374692773"/>
      <w:bookmarkStart w:id="192" w:name="_Toc377026502"/>
      <w:bookmarkStart w:id="193" w:name="_Toc378322723"/>
      <w:bookmarkStart w:id="194" w:name="_Toc379440376"/>
      <w:bookmarkStart w:id="195" w:name="_Toc380582901"/>
      <w:bookmarkStart w:id="196" w:name="_Toc381784234"/>
      <w:bookmarkStart w:id="197" w:name="_Toc383182317"/>
      <w:bookmarkStart w:id="198" w:name="_Toc384625711"/>
      <w:bookmarkStart w:id="199" w:name="_Toc385496803"/>
      <w:bookmarkStart w:id="200" w:name="_Toc388946331"/>
      <w:bookmarkStart w:id="201" w:name="_Toc388947564"/>
      <w:bookmarkStart w:id="202" w:name="_Toc389730888"/>
      <w:bookmarkStart w:id="203" w:name="_Toc391386076"/>
      <w:bookmarkStart w:id="204" w:name="_Toc392235890"/>
      <w:bookmarkStart w:id="205" w:name="_Toc393713421"/>
      <w:bookmarkStart w:id="206" w:name="_Toc393714488"/>
      <w:bookmarkStart w:id="207" w:name="_Toc393715492"/>
      <w:bookmarkStart w:id="208" w:name="_Toc395100467"/>
      <w:bookmarkStart w:id="209" w:name="_Toc396212814"/>
      <w:bookmarkStart w:id="210" w:name="_Toc397517659"/>
      <w:bookmarkStart w:id="211" w:name="_Toc399160642"/>
      <w:bookmarkStart w:id="212" w:name="_Toc400374880"/>
      <w:bookmarkStart w:id="213" w:name="_Toc401757926"/>
      <w:bookmarkStart w:id="214" w:name="_Toc402967106"/>
      <w:bookmarkStart w:id="215" w:name="_Toc404332318"/>
      <w:bookmarkStart w:id="216" w:name="_Toc405386784"/>
      <w:bookmarkStart w:id="217" w:name="_Toc406508022"/>
      <w:bookmarkStart w:id="218" w:name="_Toc408576643"/>
      <w:bookmarkStart w:id="219" w:name="_Toc409708238"/>
      <w:bookmarkStart w:id="220" w:name="_Toc410904541"/>
      <w:bookmarkStart w:id="221" w:name="_Toc414884970"/>
      <w:bookmarkStart w:id="222" w:name="_Toc416360080"/>
      <w:bookmarkStart w:id="223" w:name="_Toc417984363"/>
      <w:bookmarkStart w:id="224" w:name="_Toc420414841"/>
    </w:p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p w:rsidR="00872C86" w:rsidRPr="00C42897" w:rsidRDefault="005C28E6" w:rsidP="005D1A1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C4289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C42897" w:rsidRDefault="005C28E6" w:rsidP="005D1A1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4289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C42897" w:rsidTr="00B27BD3">
        <w:tc>
          <w:tcPr>
            <w:tcW w:w="590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C42897" w:rsidTr="00B27BD3">
        <w:tc>
          <w:tcPr>
            <w:tcW w:w="590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C42897" w:rsidTr="00B27BD3">
        <w:tc>
          <w:tcPr>
            <w:tcW w:w="590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C42897" w:rsidTr="00B27BD3">
        <w:tc>
          <w:tcPr>
            <w:tcW w:w="590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289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C42897" w:rsidRDefault="005C28E6" w:rsidP="005D1A1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1D4F76" w:rsidRPr="00C42897" w:rsidRDefault="001D4F76" w:rsidP="005D1A1F">
      <w:pPr>
        <w:pStyle w:val="Heading20"/>
        <w:keepLines/>
        <w:spacing w:before="1440"/>
        <w:rPr>
          <w:lang w:val="ru-RU"/>
        </w:rPr>
      </w:pPr>
      <w:r w:rsidRPr="00C42897">
        <w:rPr>
          <w:lang w:val="ru-RU"/>
        </w:rPr>
        <w:t xml:space="preserve">Список идентификационных номеров эмитентов международной карты для расчетов за электросвязь (согласно Рекомендации МСЭ-Т E.118 (05/2006)) </w:t>
      </w:r>
      <w:r w:rsidRPr="00C42897">
        <w:rPr>
          <w:lang w:val="ru-RU"/>
        </w:rPr>
        <w:br/>
        <w:t>(по состоянию на 15 ноября 2015 г.)</w:t>
      </w:r>
    </w:p>
    <w:p w:rsidR="001D4F76" w:rsidRPr="00C42897" w:rsidRDefault="001D4F76" w:rsidP="005D1A1F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C42897">
        <w:rPr>
          <w:sz w:val="22"/>
          <w:lang w:val="ru-RU"/>
        </w:rPr>
        <w:t>(Приложение к Оперативному бюллетеню № 1088 МСЭ – 15.XI.2015)</w:t>
      </w:r>
      <w:r w:rsidRPr="00C42897">
        <w:rPr>
          <w:sz w:val="22"/>
          <w:lang w:val="ru-RU"/>
        </w:rPr>
        <w:br/>
        <w:t>(Поправка № 4</w:t>
      </w:r>
      <w:r w:rsidR="00467CFF" w:rsidRPr="00C42897">
        <w:rPr>
          <w:sz w:val="22"/>
          <w:lang w:val="ru-RU"/>
        </w:rPr>
        <w:t>1</w:t>
      </w:r>
      <w:r w:rsidRPr="00C42897">
        <w:rPr>
          <w:sz w:val="22"/>
          <w:lang w:val="ru-RU"/>
        </w:rPr>
        <w:t>)</w:t>
      </w:r>
    </w:p>
    <w:p w:rsidR="00467CFF" w:rsidRPr="00C42897" w:rsidRDefault="00CC5370" w:rsidP="00CC537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  <w:lang w:val="ru-RU"/>
        </w:rPr>
      </w:pPr>
      <w:r w:rsidRPr="00C42897">
        <w:rPr>
          <w:rFonts w:cs="Arial"/>
          <w:b/>
          <w:bCs/>
          <w:lang w:val="ru-RU"/>
        </w:rPr>
        <w:t>Чешская Республика     </w:t>
      </w:r>
      <w:r w:rsidR="00467CFF" w:rsidRPr="00C42897">
        <w:rPr>
          <w:rFonts w:cs="Arial"/>
          <w:b/>
          <w:bCs/>
          <w:lang w:val="ru-RU"/>
        </w:rPr>
        <w:t>LIR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2500"/>
        <w:gridCol w:w="1701"/>
        <w:gridCol w:w="3402"/>
      </w:tblGrid>
      <w:tr w:rsidR="00467CFF" w:rsidRPr="00C42897" w:rsidTr="00CC5370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67CFF" w:rsidRPr="00C42897" w:rsidTr="00CC5370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CC5370" w:rsidP="00CC53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O2 Czech Republic a.s.</w:t>
            </w:r>
            <w:r w:rsidR="000C146A"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Za Brumlovkou 266/2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140 22 PRAHA 4</w:t>
            </w:r>
            <w:r w:rsidR="00C47F10" w:rsidRPr="00C42897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>MICHLE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89 420 05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3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Michal Pekárek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Za Brumlovkou 266/2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140 22 PRAHA 4</w:t>
            </w:r>
            <w:r w:rsidR="00C47F10" w:rsidRPr="00C42897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>MICHLE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CC5370" w:rsidRPr="00C42897"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+420 271 464 526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CC5370" w:rsidRPr="00C42897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</w:r>
            <w:hyperlink r:id="rId36" w:history="1">
              <w:r w:rsidR="000C146A" w:rsidRPr="00C42897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michal.pekarek@o2.cz</w:t>
              </w:r>
            </w:hyperlink>
          </w:p>
        </w:tc>
      </w:tr>
      <w:tr w:rsidR="00467CFF" w:rsidRPr="00C42897" w:rsidTr="00CC5370"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CC5370" w:rsidP="00CC53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O2 Czech Republic a.s.</w:t>
            </w:r>
            <w:r w:rsidR="000C146A"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Za Brumlovkou 266/2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140 22 PRAHA 4</w:t>
            </w:r>
            <w:r w:rsidR="00C47F10" w:rsidRPr="00C42897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>MICHLE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CC53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b/>
                <w:bCs/>
                <w:sz w:val="18"/>
                <w:szCs w:val="18"/>
                <w:lang w:val="ru-RU"/>
              </w:rPr>
              <w:t>89 420 20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3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Michal Pekárek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Za Brumlovkou 266/2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140 22 PRAHA 4</w:t>
            </w:r>
            <w:r w:rsidR="00C47F10" w:rsidRPr="00C42897">
              <w:rPr>
                <w:rFonts w:cs="Calibri"/>
                <w:sz w:val="18"/>
                <w:szCs w:val="18"/>
                <w:lang w:val="ru-RU"/>
              </w:rPr>
              <w:t>–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>MICHLE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CC5370" w:rsidRPr="00C42897"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+420 271 464 526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CC5370" w:rsidRPr="00C42897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</w:r>
            <w:hyperlink r:id="rId37" w:history="1">
              <w:r w:rsidR="000C146A" w:rsidRPr="00C42897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michal.pekarek@o2.cz</w:t>
              </w:r>
            </w:hyperlink>
          </w:p>
        </w:tc>
      </w:tr>
    </w:tbl>
    <w:p w:rsidR="00467CFF" w:rsidRPr="00C42897" w:rsidRDefault="00CC5370" w:rsidP="00CC537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  <w:lang w:val="ru-RU"/>
        </w:rPr>
      </w:pPr>
      <w:r w:rsidRPr="00C42897">
        <w:rPr>
          <w:b/>
          <w:bCs/>
          <w:color w:val="000000"/>
          <w:lang w:val="ru-RU"/>
        </w:rPr>
        <w:t>Гуам</w:t>
      </w:r>
      <w:r w:rsidRPr="00C42897">
        <w:rPr>
          <w:rFonts w:cs="Arial"/>
          <w:b/>
          <w:bCs/>
          <w:lang w:val="ru-RU"/>
        </w:rPr>
        <w:t>     </w:t>
      </w:r>
      <w:r w:rsidR="00467CFF" w:rsidRPr="00C42897">
        <w:rPr>
          <w:rFonts w:cs="Arial"/>
          <w:b/>
          <w:bCs/>
          <w:lang w:val="ru-RU"/>
        </w:rPr>
        <w:t>LIR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549"/>
        <w:gridCol w:w="1701"/>
        <w:gridCol w:w="3402"/>
      </w:tblGrid>
      <w:tr w:rsidR="00467CFF" w:rsidRPr="00C42897" w:rsidTr="00CC5370"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467CFF" w:rsidRPr="00C42897" w:rsidTr="00CC5370"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CC5370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25" w:name="_Hlk507763894"/>
            <w:r w:rsidRPr="00C42897">
              <w:rPr>
                <w:rFonts w:cs="Arial"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Docomo Pacific, Inc.</w:t>
            </w:r>
            <w:r w:rsidR="000C146A"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890 S. Marine Corps Dr.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TAMUNING 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GU USA 96913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89 1 377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3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Mr James W. Hofman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Docomo Pacific, Inc.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890 S. Marine Corps Dr.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TAMUNING 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GU USA 96913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E4F41" w:rsidRPr="00C42897"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+1 671 688 2355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E4F41" w:rsidRPr="00C42897"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+1 671 649 7247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E4F41" w:rsidRPr="00C42897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</w:r>
            <w:hyperlink r:id="rId38" w:history="1">
              <w:r w:rsidR="000C146A" w:rsidRPr="00C42897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jhofman@docomopacific.com</w:t>
              </w:r>
            </w:hyperlink>
          </w:p>
        </w:tc>
      </w:tr>
    </w:tbl>
    <w:bookmarkEnd w:id="225"/>
    <w:p w:rsidR="00467CFF" w:rsidRPr="00C42897" w:rsidRDefault="00105B1F" w:rsidP="005D1A1F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00"/>
        <w:jc w:val="left"/>
        <w:rPr>
          <w:rFonts w:cs="Arial"/>
          <w:b/>
          <w:bCs/>
          <w:lang w:val="ru-RU"/>
        </w:rPr>
      </w:pPr>
      <w:r w:rsidRPr="00C42897">
        <w:rPr>
          <w:rFonts w:cs="Arial"/>
          <w:b/>
          <w:bCs/>
          <w:lang w:val="ru-RU"/>
        </w:rPr>
        <w:lastRenderedPageBreak/>
        <w:t>Гуам     </w:t>
      </w:r>
      <w:r w:rsidR="00467CFF" w:rsidRPr="00C42897">
        <w:rPr>
          <w:rFonts w:cs="Arial"/>
          <w:b/>
          <w:bCs/>
          <w:lang w:val="ru-RU"/>
        </w:rPr>
        <w:t>ADD</w:t>
      </w:r>
    </w:p>
    <w:tbl>
      <w:tblPr>
        <w:tblW w:w="51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984"/>
        <w:gridCol w:w="1134"/>
        <w:gridCol w:w="3402"/>
        <w:gridCol w:w="1418"/>
      </w:tblGrid>
      <w:tr w:rsidR="00467CFF" w:rsidRPr="00C42897" w:rsidTr="00105B1F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467CFF" w:rsidRPr="00C42897" w:rsidTr="00105B1F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105B1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Arial"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Docomo Pacific, Inc.</w:t>
            </w:r>
            <w:r w:rsidR="000C146A"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890 S. Marine Corps Dr.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TAMUNING 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GU USA 96913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b/>
                <w:bCs/>
                <w:sz w:val="18"/>
                <w:szCs w:val="18"/>
                <w:lang w:val="ru-RU"/>
              </w:rPr>
              <w:t>89 1 048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3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Mr James W. Hofman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Docomo Pacific, Inc.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890 S. Marine Corps Dr.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TAMUNING 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Pr="00C42897">
              <w:rPr>
                <w:rFonts w:cs="Calibri"/>
                <w:sz w:val="18"/>
                <w:szCs w:val="18"/>
                <w:lang w:val="ru-RU"/>
              </w:rPr>
              <w:t>GU USA 96913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05B1F" w:rsidRPr="00C42897">
              <w:rPr>
                <w:rFonts w:cs="Calibri"/>
                <w:sz w:val="18"/>
                <w:szCs w:val="18"/>
                <w:lang w:val="ru-RU"/>
              </w:rPr>
              <w:t>Тел.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+1 671 688 2355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05B1F" w:rsidRPr="00C42897">
              <w:rPr>
                <w:rFonts w:cs="Calibri"/>
                <w:sz w:val="18"/>
                <w:szCs w:val="18"/>
                <w:lang w:val="ru-RU"/>
              </w:rPr>
              <w:t>Факс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  <w:t>+1 671 649 7247</w:t>
            </w:r>
            <w:r w:rsidR="000C146A" w:rsidRPr="00C42897">
              <w:rPr>
                <w:rFonts w:cs="Calibri"/>
                <w:sz w:val="18"/>
                <w:szCs w:val="18"/>
                <w:lang w:val="ru-RU"/>
              </w:rPr>
              <w:br/>
            </w:r>
            <w:r w:rsidR="00105B1F" w:rsidRPr="00C42897">
              <w:rPr>
                <w:rFonts w:cs="Calibri"/>
                <w:sz w:val="18"/>
                <w:szCs w:val="18"/>
                <w:lang w:val="ru-RU"/>
              </w:rPr>
              <w:t>Эл. почта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 xml:space="preserve">: </w:t>
            </w:r>
            <w:r w:rsidRPr="00C42897">
              <w:rPr>
                <w:rFonts w:cs="Calibri"/>
                <w:sz w:val="18"/>
                <w:szCs w:val="18"/>
                <w:lang w:val="ru-RU"/>
              </w:rPr>
              <w:tab/>
            </w:r>
            <w:hyperlink r:id="rId39" w:history="1">
              <w:r w:rsidR="000C146A" w:rsidRPr="00C42897">
                <w:rPr>
                  <w:rStyle w:val="Hyperlink"/>
                  <w:rFonts w:cs="Calibri"/>
                  <w:sz w:val="18"/>
                  <w:szCs w:val="18"/>
                  <w:lang w:val="ru-RU"/>
                </w:rPr>
                <w:t>jhofman@docomopacific.com</w:t>
              </w:r>
            </w:hyperlink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FF" w:rsidRPr="00C42897" w:rsidRDefault="00467CF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C42897">
              <w:rPr>
                <w:rFonts w:cs="Calibri"/>
                <w:sz w:val="18"/>
                <w:szCs w:val="18"/>
                <w:lang w:val="ru-RU"/>
              </w:rPr>
              <w:t>23.III.2018</w:t>
            </w:r>
          </w:p>
        </w:tc>
      </w:tr>
    </w:tbl>
    <w:p w:rsidR="006619EA" w:rsidRPr="00C42897" w:rsidRDefault="006619EA" w:rsidP="00F64072">
      <w:pPr>
        <w:pStyle w:val="Heading20"/>
        <w:keepLines/>
        <w:spacing w:before="1680"/>
        <w:rPr>
          <w:lang w:val="ru-RU"/>
        </w:rPr>
      </w:pPr>
      <w:r w:rsidRPr="00C42897">
        <w:rPr>
          <w:lang w:val="ru-RU"/>
        </w:rPr>
        <w:t xml:space="preserve">Коды сетей подвижной связи (MNC) для плана международной </w:t>
      </w:r>
      <w:r w:rsidRPr="00C42897">
        <w:rPr>
          <w:lang w:val="ru-RU"/>
        </w:rPr>
        <w:br/>
        <w:t xml:space="preserve">идентификации для сетей общего пользования и абонентов </w:t>
      </w:r>
      <w:r w:rsidRPr="00C42897">
        <w:rPr>
          <w:lang w:val="ru-RU"/>
        </w:rPr>
        <w:br/>
        <w:t xml:space="preserve">(согласно Рекомендации МСЭ-Т E.212 (09/2016)) </w:t>
      </w:r>
      <w:r w:rsidRPr="00C42897">
        <w:rPr>
          <w:lang w:val="ru-RU"/>
        </w:rPr>
        <w:br/>
        <w:t>(по состоянию на 1 ноября 2016 г.)</w:t>
      </w:r>
    </w:p>
    <w:p w:rsidR="006619EA" w:rsidRPr="00C42897" w:rsidRDefault="006619EA" w:rsidP="00105B1F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C42897">
        <w:rPr>
          <w:rFonts w:asciiTheme="minorHAnsi" w:hAnsiTheme="minorHAnsi"/>
          <w:sz w:val="2"/>
          <w:lang w:val="ru-RU"/>
        </w:rPr>
        <w:tab/>
      </w:r>
      <w:r w:rsidRPr="00C4289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C42897">
        <w:rPr>
          <w:rFonts w:eastAsia="Calibri"/>
          <w:lang w:val="ru-RU"/>
        </w:rPr>
        <w:t>1111 − 1.XI.2016</w:t>
      </w:r>
      <w:r w:rsidRPr="00C42897">
        <w:rPr>
          <w:rFonts w:asciiTheme="minorHAnsi" w:eastAsia="Calibri" w:hAnsiTheme="minorHAnsi"/>
          <w:lang w:val="ru-RU"/>
        </w:rPr>
        <w:t xml:space="preserve">) </w:t>
      </w:r>
      <w:r w:rsidRPr="00C42897">
        <w:rPr>
          <w:rFonts w:asciiTheme="minorHAnsi" w:eastAsia="Calibri" w:hAnsiTheme="minorHAnsi"/>
          <w:lang w:val="ru-RU"/>
        </w:rPr>
        <w:br/>
        <w:t>(Поправка № 3</w:t>
      </w:r>
      <w:r w:rsidR="00105B1F" w:rsidRPr="00C42897">
        <w:rPr>
          <w:rFonts w:asciiTheme="minorHAnsi" w:eastAsia="Calibri" w:hAnsiTheme="minorHAnsi"/>
          <w:lang w:val="ru-RU"/>
        </w:rPr>
        <w:t>6</w:t>
      </w:r>
      <w:r w:rsidRPr="00C42897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1276"/>
        <w:gridCol w:w="4394"/>
      </w:tblGrid>
      <w:tr w:rsidR="006619EA" w:rsidRPr="00C42897" w:rsidTr="00C70397">
        <w:trPr>
          <w:trHeight w:val="299"/>
        </w:trPr>
        <w:tc>
          <w:tcPr>
            <w:tcW w:w="339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C42897" w:rsidRDefault="006619EA" w:rsidP="005D1A1F">
            <w:pPr>
              <w:spacing w:before="60" w:after="120"/>
              <w:jc w:val="left"/>
              <w:rPr>
                <w:rFonts w:asciiTheme="minorHAnsi" w:hAnsiTheme="minorHAnsi"/>
                <w:lang w:val="ru-RU"/>
              </w:rPr>
            </w:pPr>
            <w:r w:rsidRPr="00C42897">
              <w:rPr>
                <w:rFonts w:asciiTheme="minorHAnsi" w:eastAsia="Calibri" w:hAnsiTheme="minorHAnsi"/>
                <w:b/>
                <w:i/>
                <w:lang w:val="ru-RU"/>
              </w:rPr>
              <w:t>Страна</w:t>
            </w:r>
            <w:r w:rsidRPr="00C42897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C42897">
              <w:rPr>
                <w:rFonts w:asciiTheme="minorHAnsi" w:eastAsia="Calibri" w:hAnsi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C42897" w:rsidRDefault="006619EA" w:rsidP="005D1A1F">
            <w:pPr>
              <w:spacing w:before="60" w:after="120"/>
              <w:jc w:val="center"/>
              <w:rPr>
                <w:rFonts w:asciiTheme="minorHAnsi" w:hAnsiTheme="minorHAnsi"/>
                <w:lang w:val="ru-RU"/>
              </w:rPr>
            </w:pPr>
            <w:r w:rsidRPr="00C42897">
              <w:rPr>
                <w:rFonts w:asciiTheme="minorHAnsi" w:eastAsia="Calibri" w:hAnsiTheme="minorHAnsi"/>
                <w:b/>
                <w:i/>
                <w:lang w:val="ru-RU"/>
              </w:rPr>
              <w:t>MCC+MNC</w:t>
            </w:r>
            <w:r w:rsidRPr="00C42897">
              <w:rPr>
                <w:rFonts w:asciiTheme="minorHAnsi" w:eastAsia="Calibri" w:hAnsiTheme="minorHAnsi"/>
                <w:bCs/>
                <w:iCs/>
                <w:lang w:val="ru-RU"/>
              </w:rPr>
              <w:t>*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6619EA" w:rsidRPr="00C42897" w:rsidRDefault="006619EA" w:rsidP="005D1A1F">
            <w:pPr>
              <w:spacing w:before="60" w:after="120"/>
              <w:jc w:val="left"/>
              <w:rPr>
                <w:rFonts w:asciiTheme="minorHAnsi" w:hAnsiTheme="minorHAnsi"/>
                <w:lang w:val="ru-RU"/>
              </w:rPr>
            </w:pPr>
            <w:r w:rsidRPr="00C42897">
              <w:rPr>
                <w:rFonts w:asciiTheme="minorHAnsi" w:eastAsia="Calibri" w:hAnsiTheme="minorHAnsi"/>
                <w:b/>
                <w:i/>
                <w:lang w:val="ru-RU"/>
              </w:rPr>
              <w:t>Оператор</w:t>
            </w:r>
            <w:r w:rsidRPr="00C42897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C42897">
              <w:rPr>
                <w:rFonts w:asciiTheme="minorHAnsi" w:eastAsia="Calibri" w:hAnsiTheme="minorHAnsi"/>
                <w:b/>
                <w:i/>
                <w:lang w:val="ru-RU"/>
              </w:rPr>
              <w:t>сеть</w:t>
            </w:r>
          </w:p>
        </w:tc>
      </w:tr>
      <w:tr w:rsidR="00467CFF" w:rsidRPr="00C42897" w:rsidTr="00467CFF">
        <w:trPr>
          <w:trHeight w:val="57"/>
        </w:trPr>
        <w:tc>
          <w:tcPr>
            <w:tcW w:w="3393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7CFF" w:rsidRPr="00C42897" w:rsidRDefault="00105B1F" w:rsidP="00105B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C42897">
              <w:rPr>
                <w:rFonts w:eastAsia="Calibri"/>
                <w:b/>
                <w:color w:val="000000"/>
                <w:lang w:val="ru-RU" w:eastAsia="zh-CN"/>
              </w:rPr>
              <w:t>Эстония     </w:t>
            </w:r>
            <w:r w:rsidR="00467CFF" w:rsidRPr="00C42897">
              <w:rPr>
                <w:rFonts w:eastAsia="Calibri"/>
                <w:b/>
                <w:color w:val="000000"/>
                <w:lang w:val="ru-RU" w:eastAsia="zh-CN"/>
              </w:rPr>
              <w:t>ADD</w:t>
            </w: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467CFF" w:rsidRPr="00C42897" w:rsidTr="00467CFF">
        <w:trPr>
          <w:trHeight w:val="332"/>
        </w:trPr>
        <w:tc>
          <w:tcPr>
            <w:tcW w:w="3393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C42897">
              <w:rPr>
                <w:rFonts w:eastAsia="Calibri"/>
                <w:color w:val="000000"/>
                <w:lang w:val="ru-RU" w:eastAsia="zh-CN"/>
              </w:rPr>
              <w:t>248 11</w:t>
            </w:r>
          </w:p>
        </w:tc>
        <w:tc>
          <w:tcPr>
            <w:tcW w:w="4394" w:type="dxa"/>
            <w:tcBorders>
              <w:top w:val="single" w:sz="7" w:space="0" w:color="D3D3D3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67CFF" w:rsidRPr="00C42897" w:rsidRDefault="00467CF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lang w:val="ru-RU" w:eastAsia="zh-CN"/>
              </w:rPr>
            </w:pPr>
            <w:r w:rsidRPr="00C42897">
              <w:rPr>
                <w:rFonts w:eastAsia="Calibri"/>
                <w:color w:val="000000"/>
                <w:lang w:val="ru-RU" w:eastAsia="zh-CN"/>
              </w:rPr>
              <w:t>UAB Raystorm Eesti filiaal</w:t>
            </w:r>
          </w:p>
        </w:tc>
      </w:tr>
    </w:tbl>
    <w:p w:rsidR="00C70397" w:rsidRPr="00C42897" w:rsidRDefault="00C70397" w:rsidP="005D1A1F">
      <w:pPr>
        <w:tabs>
          <w:tab w:val="clear" w:pos="567"/>
          <w:tab w:val="clear" w:pos="5387"/>
          <w:tab w:val="clear" w:pos="5954"/>
          <w:tab w:val="left" w:pos="284"/>
        </w:tabs>
        <w:spacing w:before="240"/>
        <w:rPr>
          <w:rFonts w:asciiTheme="minorHAnsi" w:hAnsiTheme="minorHAnsi"/>
          <w:position w:val="6"/>
          <w:sz w:val="16"/>
          <w:szCs w:val="16"/>
          <w:lang w:val="ru-RU"/>
        </w:rPr>
      </w:pPr>
      <w:r w:rsidRPr="00C42897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C70397" w:rsidRPr="00C42897" w:rsidRDefault="00C70397" w:rsidP="00105B1F">
      <w:pPr>
        <w:tabs>
          <w:tab w:val="clear" w:pos="567"/>
          <w:tab w:val="clear" w:pos="1276"/>
          <w:tab w:val="clear" w:pos="1843"/>
          <w:tab w:val="left" w:pos="426"/>
          <w:tab w:val="left" w:pos="2694"/>
          <w:tab w:val="left" w:pos="3119"/>
          <w:tab w:val="left" w:pos="4536"/>
        </w:tabs>
        <w:ind w:left="425" w:hanging="425"/>
        <w:jc w:val="left"/>
        <w:rPr>
          <w:rFonts w:asciiTheme="minorHAnsi" w:eastAsia="Calibri" w:hAnsiTheme="minorHAnsi"/>
          <w:color w:val="000000"/>
          <w:sz w:val="16"/>
          <w:szCs w:val="16"/>
          <w:lang w:val="ru-RU"/>
        </w:rPr>
      </w:pPr>
      <w:r w:rsidRPr="00C42897">
        <w:rPr>
          <w:rFonts w:asciiTheme="minorHAnsi" w:eastAsia="Calibri" w:hAnsiTheme="minorHAnsi"/>
          <w:color w:val="000000"/>
          <w:sz w:val="16"/>
          <w:lang w:val="ru-RU"/>
        </w:rPr>
        <w:t>*</w:t>
      </w:r>
      <w:r w:rsidRPr="00C42897">
        <w:rPr>
          <w:rFonts w:asciiTheme="minorHAnsi" w:eastAsia="Calibri" w:hAnsiTheme="minorHAnsi"/>
          <w:color w:val="000000"/>
          <w:sz w:val="16"/>
          <w:lang w:val="ru-RU"/>
        </w:rPr>
        <w:tab/>
      </w:r>
      <w:r w:rsidRPr="00C42897">
        <w:rPr>
          <w:rFonts w:asciiTheme="minorHAnsi" w:eastAsia="Calibri" w:hAnsiTheme="minorHAns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="00105B1F" w:rsidRPr="00C42897">
        <w:rPr>
          <w:rFonts w:asciiTheme="minorHAnsi" w:eastAsia="Calibri" w:hAnsiTheme="minorHAnsi"/>
          <w:color w:val="000000"/>
          <w:sz w:val="18"/>
          <w:lang w:val="ru-RU"/>
        </w:rPr>
        <w:br/>
      </w:r>
      <w:r w:rsidRPr="00C42897">
        <w:rPr>
          <w:rFonts w:asciiTheme="minorHAnsi" w:eastAsia="Calibri" w:hAnsiTheme="minorHAnsi"/>
          <w:color w:val="000000"/>
          <w:sz w:val="18"/>
          <w:lang w:val="ru-RU"/>
        </w:rPr>
        <w:tab/>
      </w:r>
      <w:r w:rsidRPr="00C42897">
        <w:rPr>
          <w:rFonts w:asciiTheme="minorHAnsi" w:eastAsia="Calibri" w:hAnsiTheme="minorHAnsi"/>
          <w:color w:val="000000"/>
          <w:sz w:val="16"/>
          <w:szCs w:val="16"/>
          <w:lang w:val="ru-RU"/>
        </w:rPr>
        <w:t>MNC: Код сети подвижной связи/Mobile Network Code</w:t>
      </w:r>
    </w:p>
    <w:p w:rsidR="000E041A" w:rsidRPr="00C42897" w:rsidRDefault="00E373DA" w:rsidP="005D1A1F">
      <w:pPr>
        <w:pStyle w:val="Heading20"/>
        <w:keepLines/>
        <w:pageBreakBefore/>
        <w:rPr>
          <w:sz w:val="24"/>
          <w:szCs w:val="24"/>
          <w:lang w:val="ru-RU"/>
        </w:rPr>
      </w:pPr>
      <w:r w:rsidRPr="00C42897">
        <w:rPr>
          <w:sz w:val="24"/>
          <w:szCs w:val="24"/>
          <w:lang w:val="ru-RU"/>
        </w:rPr>
        <w:lastRenderedPageBreak/>
        <w:t xml:space="preserve">Список индексов назначения телеграмм </w:t>
      </w:r>
      <w:r w:rsidRPr="00C42897">
        <w:rPr>
          <w:sz w:val="24"/>
          <w:szCs w:val="24"/>
          <w:lang w:val="ru-RU"/>
        </w:rPr>
        <w:br/>
        <w:t xml:space="preserve">(согласно Рекомендации МСЭ-Т F.32 (10/1995)) </w:t>
      </w:r>
      <w:r w:rsidRPr="00C42897">
        <w:rPr>
          <w:sz w:val="24"/>
          <w:szCs w:val="24"/>
          <w:lang w:val="ru-RU"/>
        </w:rPr>
        <w:br/>
        <w:t>(по состоянию на 15 мая 2011 г.)</w:t>
      </w:r>
    </w:p>
    <w:p w:rsidR="000E041A" w:rsidRPr="00C42897" w:rsidRDefault="000E041A" w:rsidP="00E373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ru-RU"/>
        </w:rPr>
      </w:pPr>
      <w:r w:rsidRPr="00C42897">
        <w:rPr>
          <w:lang w:val="ru-RU"/>
        </w:rPr>
        <w:t>(</w:t>
      </w:r>
      <w:r w:rsidR="00E373DA" w:rsidRPr="00C42897">
        <w:rPr>
          <w:rFonts w:asciiTheme="minorHAnsi" w:eastAsia="Calibri" w:hAnsiTheme="minorHAnsi"/>
          <w:lang w:val="ru-RU"/>
        </w:rPr>
        <w:t xml:space="preserve">Приложение к Оперативному бюллетеню МСЭ № </w:t>
      </w:r>
      <w:r w:rsidRPr="00C42897">
        <w:rPr>
          <w:lang w:val="ru-RU"/>
        </w:rPr>
        <w:t>980 – 15.V.2011)</w:t>
      </w:r>
    </w:p>
    <w:p w:rsidR="000E041A" w:rsidRPr="00C42897" w:rsidRDefault="000E041A" w:rsidP="00E373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ru-RU"/>
        </w:rPr>
      </w:pPr>
      <w:r w:rsidRPr="00C42897">
        <w:rPr>
          <w:lang w:val="ru-RU"/>
        </w:rPr>
        <w:t>(</w:t>
      </w:r>
      <w:r w:rsidR="00E373DA" w:rsidRPr="00C42897">
        <w:rPr>
          <w:lang w:val="ru-RU"/>
        </w:rPr>
        <w:t>Поправка №</w:t>
      </w:r>
      <w:r w:rsidRPr="00C42897">
        <w:rPr>
          <w:lang w:val="ru-RU"/>
        </w:rPr>
        <w:t xml:space="preserve"> 6)</w:t>
      </w:r>
    </w:p>
    <w:p w:rsidR="000E041A" w:rsidRPr="00C42897" w:rsidRDefault="000E041A" w:rsidP="005271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iCs/>
          <w:lang w:val="ru-RU"/>
        </w:rPr>
      </w:pPr>
      <w:r w:rsidRPr="00C42897">
        <w:rPr>
          <w:b/>
          <w:bCs/>
          <w:iCs/>
          <w:lang w:val="ru-RU"/>
        </w:rPr>
        <w:t>P  38-39</w:t>
      </w:r>
      <w:r w:rsidR="0052712F" w:rsidRPr="00C42897">
        <w:rPr>
          <w:b/>
          <w:iCs/>
          <w:lang w:val="ru-RU"/>
        </w:rPr>
        <w:t>     УКРАИНА</w:t>
      </w:r>
    </w:p>
    <w:p w:rsidR="000E041A" w:rsidRPr="00C42897" w:rsidRDefault="0052712F" w:rsidP="00A85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b/>
          <w:i/>
          <w:iCs/>
          <w:lang w:val="ru-RU"/>
        </w:rPr>
      </w:pPr>
      <w:r w:rsidRPr="00C42897">
        <w:rPr>
          <w:iCs/>
          <w:lang w:val="ru-RU"/>
        </w:rPr>
        <w:t>Сод сети</w:t>
      </w:r>
      <w:r w:rsidR="000E041A" w:rsidRPr="00C42897">
        <w:rPr>
          <w:iCs/>
          <w:lang w:val="ru-RU"/>
        </w:rPr>
        <w:t>: UX     </w:t>
      </w:r>
      <w:r w:rsidR="000E041A" w:rsidRPr="00C42897">
        <w:rPr>
          <w:b/>
          <w:bCs/>
          <w:iCs/>
          <w:lang w:val="ru-RU"/>
        </w:rPr>
        <w:t>COL  </w:t>
      </w:r>
      <w:r w:rsidR="000E041A" w:rsidRPr="00C42897">
        <w:rPr>
          <w:iCs/>
          <w:lang w:val="ru-RU"/>
        </w:rPr>
        <w:t>2</w:t>
      </w:r>
      <w:r w:rsidR="000E041A" w:rsidRPr="00C42897">
        <w:rPr>
          <w:i/>
          <w:iCs/>
          <w:lang w:val="ru-RU"/>
        </w:rPr>
        <w:t>   </w:t>
      </w:r>
      <w:r w:rsidR="000E041A" w:rsidRPr="00C42897">
        <w:rPr>
          <w:b/>
          <w:i/>
          <w:iCs/>
          <w:lang w:val="ru-RU"/>
        </w:rPr>
        <w:t xml:space="preserve">Ukrainian Telecom – </w:t>
      </w:r>
      <w:r w:rsidR="00A85D94" w:rsidRPr="00C42897">
        <w:rPr>
          <w:b/>
          <w:i/>
          <w:iCs/>
          <w:lang w:val="ru-RU"/>
        </w:rPr>
        <w:t>Украинская государственная корпорация электросвязи</w:t>
      </w:r>
      <w:r w:rsidR="000E041A" w:rsidRPr="00C42897">
        <w:rPr>
          <w:b/>
          <w:i/>
          <w:iCs/>
          <w:lang w:val="ru-RU"/>
        </w:rPr>
        <w:t xml:space="preserve">, </w:t>
      </w:r>
      <w:r w:rsidR="00A85D94" w:rsidRPr="00C42897">
        <w:rPr>
          <w:b/>
          <w:i/>
          <w:iCs/>
          <w:lang w:val="ru-RU"/>
        </w:rPr>
        <w:t>Киев</w:t>
      </w:r>
      <w:r w:rsidR="000E041A" w:rsidRPr="00C42897">
        <w:rPr>
          <w:b/>
          <w:i/>
          <w:iCs/>
          <w:lang w:val="ru-RU"/>
        </w:rPr>
        <w:t xml:space="preserve"> </w:t>
      </w:r>
    </w:p>
    <w:p w:rsidR="000E041A" w:rsidRPr="00C42897" w:rsidRDefault="000E041A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b/>
          <w:bCs/>
          <w:iCs/>
          <w:lang w:val="ru-RU"/>
        </w:rPr>
      </w:pPr>
      <w:r w:rsidRPr="00C42897">
        <w:rPr>
          <w:b/>
          <w:bCs/>
          <w:iCs/>
          <w:lang w:val="ru-RU"/>
        </w:rPr>
        <w:t>COL  1-5     SUP</w:t>
      </w:r>
    </w:p>
    <w:p w:rsidR="000E041A" w:rsidRPr="00C42897" w:rsidRDefault="0052712F" w:rsidP="000C14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center"/>
        <w:rPr>
          <w:i/>
          <w:iCs/>
          <w:lang w:val="ru-RU"/>
        </w:rPr>
      </w:pPr>
      <w:bookmarkStart w:id="226" w:name="_Toc222028931"/>
      <w:r w:rsidRPr="00C42897">
        <w:rPr>
          <w:i/>
          <w:iCs/>
          <w:lang w:val="ru-RU"/>
        </w:rPr>
        <w:t>Дата прекращения услуги</w:t>
      </w:r>
      <w:r w:rsidR="000E041A" w:rsidRPr="00C42897">
        <w:rPr>
          <w:i/>
          <w:iCs/>
          <w:lang w:val="ru-RU"/>
        </w:rPr>
        <w:t>: 1</w:t>
      </w:r>
      <w:r w:rsidRPr="00C42897">
        <w:rPr>
          <w:i/>
          <w:iCs/>
          <w:lang w:val="ru-RU"/>
        </w:rPr>
        <w:t> марта</w:t>
      </w:r>
      <w:r w:rsidR="000E041A" w:rsidRPr="00C42897">
        <w:rPr>
          <w:i/>
          <w:iCs/>
          <w:lang w:val="ru-RU"/>
        </w:rPr>
        <w:t xml:space="preserve"> 20</w:t>
      </w:r>
      <w:bookmarkEnd w:id="226"/>
      <w:r w:rsidR="000E041A" w:rsidRPr="00C42897">
        <w:rPr>
          <w:i/>
          <w:iCs/>
          <w:lang w:val="ru-RU"/>
        </w:rPr>
        <w:t>18</w:t>
      </w:r>
      <w:r w:rsidRPr="00C42897">
        <w:rPr>
          <w:i/>
          <w:iCs/>
          <w:lang w:val="ru-RU"/>
        </w:rPr>
        <w:t> года</w:t>
      </w:r>
    </w:p>
    <w:tbl>
      <w:tblPr>
        <w:tblW w:w="9098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2976"/>
        <w:gridCol w:w="1168"/>
        <w:gridCol w:w="1985"/>
        <w:gridCol w:w="1417"/>
      </w:tblGrid>
      <w:tr w:rsidR="000E041A" w:rsidRPr="00C42897" w:rsidTr="000C146A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041A" w:rsidRPr="00C42897" w:rsidRDefault="0052712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eastAsia="Calibri" w:hAnsiTheme="minorHAnsi"/>
                <w:bCs/>
                <w:i/>
                <w:sz w:val="18"/>
                <w:szCs w:val="18"/>
                <w:lang w:val="ru-RU"/>
              </w:rPr>
              <w:t>Страна</w:t>
            </w:r>
            <w:r w:rsidRPr="00C42897">
              <w:rPr>
                <w:rFonts w:asciiTheme="minorHAnsi" w:eastAsia="Calibri" w:hAnsiTheme="minorHAnsi"/>
                <w:bCs/>
                <w:iCs/>
                <w:sz w:val="18"/>
                <w:szCs w:val="18"/>
                <w:lang w:val="ru-RU"/>
              </w:rPr>
              <w:t>/</w:t>
            </w:r>
            <w:r w:rsidRPr="00C42897">
              <w:rPr>
                <w:rFonts w:asciiTheme="minorHAnsi" w:eastAsia="Calibri" w:hAnsiTheme="minorHAnsi"/>
                <w:bCs/>
                <w:iCs/>
                <w:sz w:val="18"/>
                <w:szCs w:val="18"/>
                <w:lang w:val="ru-RU"/>
              </w:rPr>
              <w:br/>
            </w:r>
            <w:r w:rsidRPr="00C42897">
              <w:rPr>
                <w:rFonts w:asciiTheme="minorHAnsi" w:eastAsia="Calibri" w:hAnsiTheme="minorHAnsi"/>
                <w:bCs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041A" w:rsidRPr="00C42897" w:rsidRDefault="0052712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  <w:r w:rsidR="000E041A"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="000E041A"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(</w:t>
            </w: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администрация/ПЭО</w:t>
            </w:r>
            <w:r w:rsidR="000E041A"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041A" w:rsidRPr="00C42897" w:rsidRDefault="0052712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</w:t>
            </w: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сети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E041A" w:rsidRPr="00C42897" w:rsidRDefault="0052712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Название телеграфного предприятия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041A" w:rsidRPr="00C42897" w:rsidRDefault="0052712F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</w:t>
            </w: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станции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5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  <w:tcBorders>
              <w:top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  <w:tcBorders>
              <w:top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E041A" w:rsidRPr="00C42897" w:rsidTr="00835070">
        <w:trPr>
          <w:cantSplit/>
          <w:trHeight w:val="266"/>
        </w:trPr>
        <w:tc>
          <w:tcPr>
            <w:tcW w:w="1552" w:type="dxa"/>
          </w:tcPr>
          <w:p w:rsidR="000E041A" w:rsidRPr="00C42897" w:rsidRDefault="0052712F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C42897">
              <w:rPr>
                <w:b/>
                <w:iCs/>
                <w:lang w:val="ru-RU"/>
              </w:rPr>
              <w:t>УКРАИНА</w:t>
            </w: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Ukrainian Telecom – </w:t>
            </w:r>
            <w:r w:rsidR="00A85D94"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Украинская</w:t>
            </w: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UX- -</w:t>
            </w:r>
          </w:p>
        </w:tc>
        <w:tc>
          <w:tcPr>
            <w:tcW w:w="1985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A85D94" w:rsidP="00A85D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государственная корпорация</w:t>
            </w: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835070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Черкассы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UXCK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B75BBC" w:rsidP="00B75BB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электросвязи, Киев</w:t>
            </w: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835070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Чернигов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UXCG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835070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Черновцы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UXCV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Днепропетровск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UXDP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Донецк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UXDC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Горловка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UXGR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Ивано-Франковск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UXIF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Харьков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UXHR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Херсон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UXHS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Хмельницкий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UXHM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Кировоград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UXKG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Краматорск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UXKM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Кривой Рог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UXKR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Киев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UXKV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Луганск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UXLK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835070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Луцк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UXLC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Львов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UXLV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C53EC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Мари</w:t>
            </w:r>
            <w:r w:rsidR="00C53EC9"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у</w:t>
            </w: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поль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UXMR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Николаев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UXMK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Одесса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UXOD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Полтава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UXPL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5F36F7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Ровно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UXRV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Севастополь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UXSV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Симферополь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UXSF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Сумы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UXSU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Тернополь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UXTR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Ужгород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UXUG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Винница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UXVC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311ECC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Ялта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UXYL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835070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Запорожье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UXZP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E041A" w:rsidRPr="00C42897" w:rsidRDefault="005F36F7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Житомир</w:t>
            </w:r>
          </w:p>
        </w:tc>
        <w:tc>
          <w:tcPr>
            <w:tcW w:w="1417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UXZT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  <w:tcBorders>
              <w:bottom w:val="nil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E041A" w:rsidRPr="00C42897" w:rsidRDefault="005F36F7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Все прочие</w:t>
            </w:r>
          </w:p>
        </w:tc>
        <w:tc>
          <w:tcPr>
            <w:tcW w:w="1417" w:type="dxa"/>
            <w:tcBorders>
              <w:bottom w:val="nil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sz w:val="18"/>
                <w:szCs w:val="18"/>
                <w:lang w:val="ru-RU"/>
              </w:rPr>
              <w:t>UXKX</w:t>
            </w:r>
          </w:p>
        </w:tc>
      </w:tr>
      <w:tr w:rsidR="000E041A" w:rsidRPr="00C42897" w:rsidTr="00835070">
        <w:trPr>
          <w:cantSplit/>
        </w:trPr>
        <w:tc>
          <w:tcPr>
            <w:tcW w:w="1552" w:type="dxa"/>
            <w:tcBorders>
              <w:top w:val="nil"/>
              <w:bottom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68" w:type="dxa"/>
            <w:tcBorders>
              <w:top w:val="nil"/>
              <w:bottom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E041A" w:rsidRPr="00C42897" w:rsidRDefault="000E041A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lang w:val="ru-RU"/>
        </w:rPr>
      </w:pPr>
      <w:r w:rsidRPr="00C42897">
        <w:rPr>
          <w:lang w:val="ru-RU"/>
        </w:rPr>
        <w:t>____________</w:t>
      </w:r>
    </w:p>
    <w:p w:rsidR="000E041A" w:rsidRPr="00C42897" w:rsidRDefault="000E041A" w:rsidP="00E5746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/>
        <w:jc w:val="left"/>
        <w:rPr>
          <w:sz w:val="16"/>
          <w:szCs w:val="16"/>
          <w:lang w:val="ru-RU"/>
        </w:rPr>
      </w:pPr>
      <w:r w:rsidRPr="00C42897">
        <w:rPr>
          <w:sz w:val="16"/>
          <w:szCs w:val="16"/>
          <w:lang w:val="ru-RU"/>
        </w:rPr>
        <w:t>*</w:t>
      </w:r>
      <w:r w:rsidRPr="00C42897">
        <w:rPr>
          <w:sz w:val="16"/>
          <w:szCs w:val="16"/>
          <w:lang w:val="ru-RU"/>
        </w:rPr>
        <w:tab/>
      </w:r>
      <w:r w:rsidR="00C53EC9" w:rsidRPr="00C42897">
        <w:rPr>
          <w:sz w:val="16"/>
          <w:szCs w:val="16"/>
          <w:lang w:val="ru-RU"/>
        </w:rPr>
        <w:t xml:space="preserve">См. Примечание, опубликованное в настоящем Оперативном бюллетене МСЭ </w:t>
      </w:r>
      <w:r w:rsidR="00E5746A" w:rsidRPr="00C42897">
        <w:rPr>
          <w:sz w:val="16"/>
          <w:szCs w:val="16"/>
          <w:lang w:val="ru-RU"/>
        </w:rPr>
        <w:t>№</w:t>
      </w:r>
      <w:r w:rsidRPr="00C42897">
        <w:rPr>
          <w:sz w:val="16"/>
          <w:szCs w:val="16"/>
          <w:lang w:val="ru-RU"/>
        </w:rPr>
        <w:t xml:space="preserve"> 1148 </w:t>
      </w:r>
      <w:r w:rsidR="00E5746A" w:rsidRPr="00C42897">
        <w:rPr>
          <w:sz w:val="16"/>
          <w:szCs w:val="16"/>
          <w:lang w:val="ru-RU"/>
        </w:rPr>
        <w:t>от</w:t>
      </w:r>
      <w:r w:rsidRPr="00C42897">
        <w:rPr>
          <w:sz w:val="16"/>
          <w:szCs w:val="16"/>
          <w:lang w:val="ru-RU"/>
        </w:rPr>
        <w:t xml:space="preserve"> 15</w:t>
      </w:r>
      <w:r w:rsidR="00E5746A" w:rsidRPr="00C42897">
        <w:rPr>
          <w:sz w:val="16"/>
          <w:szCs w:val="16"/>
          <w:lang w:val="ru-RU"/>
        </w:rPr>
        <w:t xml:space="preserve"> мая </w:t>
      </w:r>
      <w:r w:rsidRPr="00C42897">
        <w:rPr>
          <w:sz w:val="16"/>
          <w:szCs w:val="16"/>
          <w:lang w:val="ru-RU"/>
        </w:rPr>
        <w:t>2018</w:t>
      </w:r>
      <w:r w:rsidR="00E5746A" w:rsidRPr="00C42897">
        <w:rPr>
          <w:sz w:val="16"/>
          <w:szCs w:val="16"/>
          <w:lang w:val="ru-RU"/>
        </w:rPr>
        <w:t> года</w:t>
      </w:r>
      <w:r w:rsidRPr="00C42897">
        <w:rPr>
          <w:sz w:val="16"/>
          <w:szCs w:val="16"/>
          <w:lang w:val="ru-RU"/>
        </w:rPr>
        <w:t xml:space="preserve">, </w:t>
      </w:r>
      <w:r w:rsidR="00E5746A" w:rsidRPr="00C42897">
        <w:rPr>
          <w:sz w:val="16"/>
          <w:szCs w:val="16"/>
          <w:lang w:val="ru-RU"/>
        </w:rPr>
        <w:t>стр. </w:t>
      </w:r>
      <w:r w:rsidRPr="00C42897">
        <w:rPr>
          <w:sz w:val="16"/>
          <w:szCs w:val="16"/>
          <w:lang w:val="ru-RU"/>
        </w:rPr>
        <w:t>5.</w:t>
      </w:r>
    </w:p>
    <w:p w:rsidR="000E041A" w:rsidRPr="00C42897" w:rsidRDefault="000E041A" w:rsidP="005D1A1F">
      <w:pPr>
        <w:rPr>
          <w:lang w:val="ru-RU"/>
        </w:rPr>
      </w:pPr>
    </w:p>
    <w:p w:rsidR="00577634" w:rsidRPr="00C42897" w:rsidRDefault="00577634" w:rsidP="005D1A1F">
      <w:pPr>
        <w:pStyle w:val="Heading20"/>
        <w:keepLines/>
        <w:pageBreakBefore/>
        <w:spacing w:before="720"/>
        <w:rPr>
          <w:lang w:val="ru-RU"/>
        </w:rPr>
      </w:pPr>
      <w:r w:rsidRPr="00C42897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C42897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C42897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577634" w:rsidRPr="00C42897" w:rsidRDefault="00577634" w:rsidP="005D1A1F">
      <w:pPr>
        <w:spacing w:after="240"/>
        <w:jc w:val="center"/>
        <w:rPr>
          <w:lang w:val="ru-RU"/>
        </w:rPr>
      </w:pPr>
      <w:r w:rsidRPr="00C42897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C42897">
        <w:rPr>
          <w:lang w:val="ru-RU"/>
        </w:rPr>
        <w:t>1060 – 15.IX.2014</w:t>
      </w:r>
      <w:r w:rsidRPr="00C42897">
        <w:rPr>
          <w:rFonts w:asciiTheme="minorHAnsi" w:hAnsiTheme="minorHAnsi"/>
          <w:lang w:val="ru-RU"/>
        </w:rPr>
        <w:t xml:space="preserve">) </w:t>
      </w:r>
      <w:r w:rsidRPr="00C42897">
        <w:rPr>
          <w:rFonts w:asciiTheme="minorHAnsi" w:hAnsiTheme="minorHAnsi"/>
          <w:lang w:val="ru-RU"/>
        </w:rPr>
        <w:br/>
        <w:t xml:space="preserve">(Поправка № </w:t>
      </w:r>
      <w:r w:rsidRPr="00C42897">
        <w:rPr>
          <w:lang w:val="ru-RU"/>
        </w:rPr>
        <w:t>6</w:t>
      </w:r>
      <w:r w:rsidR="000E041A" w:rsidRPr="00C42897">
        <w:rPr>
          <w:lang w:val="ru-RU"/>
        </w:rPr>
        <w:t>1</w:t>
      </w:r>
      <w:r w:rsidRPr="00C42897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77634" w:rsidRPr="00C42897" w:rsidTr="006C11F3">
        <w:trPr>
          <w:cantSplit/>
          <w:tblHeader/>
        </w:trPr>
        <w:tc>
          <w:tcPr>
            <w:tcW w:w="3261" w:type="dxa"/>
            <w:hideMark/>
          </w:tcPr>
          <w:p w:rsidR="00577634" w:rsidRPr="00C42897" w:rsidRDefault="00577634" w:rsidP="005D1A1F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C42897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577634" w:rsidRPr="00C42897" w:rsidRDefault="00577634" w:rsidP="005D1A1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577634" w:rsidRPr="00C42897" w:rsidRDefault="00577634" w:rsidP="005D1A1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577634" w:rsidRPr="00C42897" w:rsidTr="006C11F3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7634" w:rsidRPr="00C42897" w:rsidRDefault="00577634" w:rsidP="005D1A1F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C42897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7634" w:rsidRPr="00C42897" w:rsidRDefault="00577634" w:rsidP="005D1A1F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C42897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634" w:rsidRPr="00C42897" w:rsidRDefault="00577634" w:rsidP="005D1A1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577634" w:rsidRPr="00C42897" w:rsidRDefault="00577634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 w:rsidRPr="00C42897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C42897">
        <w:rPr>
          <w:rFonts w:cs="Calibri"/>
          <w:b/>
          <w:i/>
          <w:lang w:val="ru-RU"/>
        </w:rPr>
        <w:tab/>
      </w:r>
      <w:r w:rsidRPr="00C42897">
        <w:rPr>
          <w:rFonts w:cs="Calibri"/>
          <w:b/>
          <w:lang w:val="ru-RU"/>
        </w:rPr>
        <w:t>ADD</w:t>
      </w:r>
    </w:p>
    <w:p w:rsidR="00E91FDE" w:rsidRPr="00C42897" w:rsidRDefault="00E91FDE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0E041A" w:rsidRPr="00C42897" w:rsidTr="006C11F3">
        <w:trPr>
          <w:trHeight w:val="1014"/>
        </w:trPr>
        <w:tc>
          <w:tcPr>
            <w:tcW w:w="3261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Herbst Datentechnik GmbH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Philippistrasse 10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14059 BERLIN</w:t>
            </w:r>
          </w:p>
        </w:tc>
        <w:tc>
          <w:tcPr>
            <w:tcW w:w="2126" w:type="dxa"/>
          </w:tcPr>
          <w:p w:rsidR="000E041A" w:rsidRPr="00C42897" w:rsidRDefault="000E041A" w:rsidP="005D1A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C42897">
              <w:rPr>
                <w:rFonts w:eastAsia="SimSun" w:cs="Arial"/>
                <w:b/>
                <w:bCs/>
                <w:color w:val="000000"/>
                <w:lang w:val="ru-RU"/>
              </w:rPr>
              <w:t>HERBST</w:t>
            </w:r>
          </w:p>
        </w:tc>
        <w:tc>
          <w:tcPr>
            <w:tcW w:w="4819" w:type="dxa"/>
          </w:tcPr>
          <w:p w:rsidR="000E041A" w:rsidRPr="00C42897" w:rsidRDefault="000E041A" w:rsidP="00552C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Mr Robert Schwanitz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Тел.:</w:t>
            </w:r>
            <w:r w:rsidR="000E041A" w:rsidRPr="00C42897">
              <w:rPr>
                <w:rFonts w:cs="Arial"/>
                <w:lang w:val="ru-RU"/>
              </w:rPr>
              <w:tab/>
            </w:r>
            <w:r w:rsidR="000E041A" w:rsidRPr="00C42897">
              <w:rPr>
                <w:rFonts w:cs="Calibri"/>
                <w:lang w:val="ru-RU"/>
              </w:rPr>
              <w:t>+49 30 788 90 530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Факс:</w:t>
            </w:r>
            <w:r w:rsidR="000E041A" w:rsidRPr="00C42897">
              <w:rPr>
                <w:rFonts w:cs="Arial"/>
                <w:lang w:val="ru-RU"/>
              </w:rPr>
              <w:tab/>
            </w:r>
            <w:r w:rsidR="000E041A" w:rsidRPr="00C42897">
              <w:rPr>
                <w:rFonts w:cs="Calibri"/>
                <w:lang w:val="ru-RU"/>
              </w:rPr>
              <w:t>+49 30 788 90 559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2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C42897">
              <w:rPr>
                <w:rFonts w:cs="Arial"/>
                <w:lang w:val="ru-RU"/>
              </w:rPr>
              <w:t>Эл. почта:</w:t>
            </w:r>
            <w:r w:rsidR="000E041A" w:rsidRPr="00C42897">
              <w:rPr>
                <w:rFonts w:cs="Arial"/>
                <w:lang w:val="ru-RU"/>
              </w:rPr>
              <w:tab/>
            </w:r>
            <w:hyperlink r:id="rId40" w:history="1">
              <w:r w:rsidR="000C146A" w:rsidRPr="00C42897">
                <w:rPr>
                  <w:rStyle w:val="Hyperlink"/>
                  <w:rFonts w:cs="Arial"/>
                  <w:lang w:val="ru-RU"/>
                </w:rPr>
                <w:t>support@herbst.de</w:t>
              </w:r>
            </w:hyperlink>
          </w:p>
        </w:tc>
      </w:tr>
    </w:tbl>
    <w:p w:rsidR="00577634" w:rsidRPr="00C42897" w:rsidRDefault="00577634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0E041A" w:rsidRPr="00C42897" w:rsidTr="006C11F3">
        <w:trPr>
          <w:trHeight w:val="1014"/>
        </w:trPr>
        <w:tc>
          <w:tcPr>
            <w:tcW w:w="3261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sentec networks GmbH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Residenzstrasse 128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13409 BERLIN</w:t>
            </w:r>
          </w:p>
        </w:tc>
        <w:tc>
          <w:tcPr>
            <w:tcW w:w="2126" w:type="dxa"/>
          </w:tcPr>
          <w:p w:rsidR="000E041A" w:rsidRPr="00C42897" w:rsidRDefault="000E041A" w:rsidP="005D1A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C42897">
              <w:rPr>
                <w:rFonts w:eastAsia="SimSun" w:cs="Arial"/>
                <w:b/>
                <w:bCs/>
                <w:color w:val="000000"/>
                <w:lang w:val="ru-RU"/>
              </w:rPr>
              <w:t>SENTEC</w:t>
            </w:r>
          </w:p>
        </w:tc>
        <w:tc>
          <w:tcPr>
            <w:tcW w:w="481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Mr Uemit Senli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C42897">
              <w:rPr>
                <w:rFonts w:cs="Calibri"/>
                <w:lang w:val="ru-RU"/>
              </w:rPr>
              <w:t>Тел.:</w:t>
            </w:r>
            <w:r w:rsidR="000E041A" w:rsidRPr="00C42897">
              <w:rPr>
                <w:rFonts w:cs="Calibri"/>
                <w:lang w:val="ru-RU"/>
              </w:rPr>
              <w:tab/>
              <w:t>+49 30 4985 1435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C42897">
              <w:rPr>
                <w:rFonts w:cs="Calibri"/>
                <w:lang w:val="ru-RU"/>
              </w:rPr>
              <w:t>Факс:</w:t>
            </w:r>
            <w:r w:rsidR="000E041A" w:rsidRPr="00C42897">
              <w:rPr>
                <w:rFonts w:cs="Calibri"/>
                <w:lang w:val="ru-RU"/>
              </w:rPr>
              <w:tab/>
              <w:t>+49 30 4985 6291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C42897">
              <w:rPr>
                <w:rFonts w:cs="Calibri"/>
                <w:lang w:val="ru-RU"/>
              </w:rPr>
              <w:t xml:space="preserve">Эл. </w:t>
            </w:r>
            <w:proofErr w:type="gramStart"/>
            <w:r w:rsidRPr="00C42897">
              <w:rPr>
                <w:rFonts w:cs="Calibri"/>
                <w:lang w:val="ru-RU"/>
              </w:rPr>
              <w:t>почта: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B13605" w:rsidRPr="00C42897">
              <w:fldChar w:fldCharType="begin"/>
            </w:r>
            <w:r w:rsidR="00B13605" w:rsidRPr="00C42897">
              <w:rPr>
                <w:lang w:val="ru-RU"/>
              </w:rPr>
              <w:instrText xml:space="preserve"> HYPERLINK "mailto:mail@sentec-it.com" </w:instrText>
            </w:r>
            <w:r w:rsidR="00B13605" w:rsidRPr="00C42897">
              <w:fldChar w:fldCharType="separate"/>
            </w:r>
            <w:r w:rsidR="000C146A" w:rsidRPr="00C42897">
              <w:rPr>
                <w:rStyle w:val="Hyperlink"/>
                <w:rFonts w:cs="Calibri"/>
                <w:lang w:val="ru-RU"/>
              </w:rPr>
              <w:t>mail</w:t>
            </w:r>
            <w:r w:rsidR="000C146A" w:rsidRPr="00C42897">
              <w:rPr>
                <w:rStyle w:val="Hyperlink"/>
                <w:rFonts w:cs="Arial"/>
                <w:lang w:val="ru-RU"/>
              </w:rPr>
              <w:t>@sentec-it.com</w:t>
            </w:r>
            <w:r w:rsidR="00B13605" w:rsidRPr="00C42897">
              <w:rPr>
                <w:rStyle w:val="Hyperlink"/>
                <w:rFonts w:cs="Arial"/>
                <w:lang w:val="ru-RU"/>
              </w:rPr>
              <w:fldChar w:fldCharType="end"/>
            </w:r>
          </w:p>
        </w:tc>
      </w:tr>
    </w:tbl>
    <w:p w:rsidR="00577634" w:rsidRPr="00C42897" w:rsidRDefault="00577634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0E041A" w:rsidRPr="00C42897" w:rsidTr="006C11F3">
        <w:trPr>
          <w:trHeight w:val="1014"/>
        </w:trPr>
        <w:tc>
          <w:tcPr>
            <w:tcW w:w="3261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Anycall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GmbH</w:t>
            </w:r>
            <w:proofErr w:type="spellEnd"/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Jahnstrasse</w:t>
            </w:r>
            <w:proofErr w:type="spellEnd"/>
            <w:r w:rsidRPr="00C42897">
              <w:rPr>
                <w:rFonts w:cs="Arial"/>
                <w:lang w:val="ru-RU"/>
              </w:rPr>
              <w:t xml:space="preserve"> 2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25436 UETERSEN</w:t>
            </w:r>
          </w:p>
        </w:tc>
        <w:tc>
          <w:tcPr>
            <w:tcW w:w="2126" w:type="dxa"/>
          </w:tcPr>
          <w:p w:rsidR="000E041A" w:rsidRPr="00C42897" w:rsidRDefault="000E041A" w:rsidP="005D1A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C42897">
              <w:rPr>
                <w:rFonts w:eastAsia="SimSun" w:cs="Arial"/>
                <w:b/>
                <w:bCs/>
                <w:color w:val="000000"/>
                <w:lang w:val="ru-RU"/>
              </w:rPr>
              <w:t>ANYCLL</w:t>
            </w:r>
          </w:p>
        </w:tc>
        <w:tc>
          <w:tcPr>
            <w:tcW w:w="481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Mr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Ole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Nils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Feddersen</w:t>
            </w:r>
            <w:proofErr w:type="spellEnd"/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C42897">
              <w:rPr>
                <w:rFonts w:cs="Arial"/>
                <w:lang w:val="ru-RU"/>
              </w:rPr>
              <w:t>Тел.:</w:t>
            </w:r>
            <w:r w:rsidR="000E041A" w:rsidRPr="00C42897">
              <w:rPr>
                <w:rFonts w:cs="Calibri"/>
                <w:lang w:val="ru-RU"/>
              </w:rPr>
              <w:tab/>
              <w:t>+49 4122 50635 0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gramStart"/>
            <w:r w:rsidRPr="00C42897">
              <w:rPr>
                <w:rFonts w:cs="Calibri"/>
                <w:lang w:val="ru-RU"/>
              </w:rPr>
              <w:t>Факс: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0E041A" w:rsidRPr="00C42897">
              <w:rPr>
                <w:rFonts w:cs="Calibri"/>
                <w:lang w:val="ru-RU"/>
              </w:rPr>
              <w:t>+49 4122 50635 10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C42897">
              <w:rPr>
                <w:rFonts w:cs="Calibri"/>
                <w:lang w:val="ru-RU"/>
              </w:rPr>
              <w:t xml:space="preserve">Эл. </w:t>
            </w:r>
            <w:proofErr w:type="gramStart"/>
            <w:r w:rsidRPr="00C42897">
              <w:rPr>
                <w:rFonts w:cs="Calibri"/>
                <w:lang w:val="ru-RU"/>
              </w:rPr>
              <w:t>почта: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B13605" w:rsidRPr="00C42897">
              <w:fldChar w:fldCharType="begin"/>
            </w:r>
            <w:r w:rsidR="00B13605" w:rsidRPr="00C42897">
              <w:rPr>
                <w:lang w:val="ru-RU"/>
              </w:rPr>
              <w:instrText xml:space="preserve"> HYPERLINK "mailto:service@anycall.de" </w:instrText>
            </w:r>
            <w:r w:rsidR="00B13605" w:rsidRPr="00C42897">
              <w:fldChar w:fldCharType="separate"/>
            </w:r>
            <w:r w:rsidR="000C146A" w:rsidRPr="00C42897">
              <w:rPr>
                <w:rStyle w:val="Hyperlink"/>
                <w:rFonts w:cs="Calibri"/>
                <w:lang w:val="ru-RU"/>
              </w:rPr>
              <w:t>service@anycall</w:t>
            </w:r>
            <w:r w:rsidR="000C146A" w:rsidRPr="00C42897">
              <w:rPr>
                <w:rStyle w:val="Hyperlink"/>
                <w:rFonts w:cs="Arial"/>
                <w:lang w:val="ru-RU"/>
              </w:rPr>
              <w:t>.de</w:t>
            </w:r>
            <w:r w:rsidR="00B13605" w:rsidRPr="00C42897">
              <w:rPr>
                <w:rStyle w:val="Hyperlink"/>
                <w:rFonts w:cs="Arial"/>
                <w:lang w:val="ru-RU"/>
              </w:rPr>
              <w:fldChar w:fldCharType="end"/>
            </w:r>
          </w:p>
        </w:tc>
      </w:tr>
    </w:tbl>
    <w:p w:rsidR="00577634" w:rsidRPr="00C42897" w:rsidRDefault="00577634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0E041A" w:rsidRPr="00C42897" w:rsidTr="006C11F3">
        <w:trPr>
          <w:trHeight w:val="1014"/>
        </w:trPr>
        <w:tc>
          <w:tcPr>
            <w:tcW w:w="3261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Luxembourg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Online</w:t>
            </w:r>
            <w:proofErr w:type="spellEnd"/>
            <w:r w:rsidRPr="00C42897">
              <w:rPr>
                <w:rFonts w:cs="Arial"/>
                <w:lang w:val="ru-RU"/>
              </w:rPr>
              <w:t xml:space="preserve"> S.A.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 xml:space="preserve">14, </w:t>
            </w:r>
            <w:proofErr w:type="spellStart"/>
            <w:r w:rsidRPr="00C42897">
              <w:rPr>
                <w:rFonts w:cs="Arial"/>
                <w:lang w:val="ru-RU"/>
              </w:rPr>
              <w:t>avenue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du</w:t>
            </w:r>
            <w:proofErr w:type="spellEnd"/>
            <w:r w:rsidRPr="00C42897">
              <w:rPr>
                <w:rFonts w:cs="Arial"/>
                <w:lang w:val="ru-RU"/>
              </w:rPr>
              <w:t xml:space="preserve"> X </w:t>
            </w:r>
            <w:proofErr w:type="spellStart"/>
            <w:r w:rsidRPr="00C42897">
              <w:rPr>
                <w:rFonts w:cs="Arial"/>
                <w:lang w:val="ru-RU"/>
              </w:rPr>
              <w:t>Septembre</w:t>
            </w:r>
            <w:proofErr w:type="spellEnd"/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L-2550 LUXEMBOURG</w:t>
            </w:r>
          </w:p>
          <w:p w:rsidR="000E041A" w:rsidRPr="00C42897" w:rsidRDefault="000E041A" w:rsidP="000C14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Luxembourg</w:t>
            </w:r>
            <w:proofErr w:type="spellEnd"/>
          </w:p>
        </w:tc>
        <w:tc>
          <w:tcPr>
            <w:tcW w:w="2126" w:type="dxa"/>
          </w:tcPr>
          <w:p w:rsidR="000E041A" w:rsidRPr="00C42897" w:rsidRDefault="000E041A" w:rsidP="005D1A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C42897">
              <w:rPr>
                <w:rFonts w:eastAsia="SimSun" w:cs="Arial"/>
                <w:b/>
                <w:bCs/>
                <w:color w:val="000000"/>
                <w:lang w:val="ru-RU"/>
              </w:rPr>
              <w:t>DEULOL</w:t>
            </w:r>
          </w:p>
        </w:tc>
        <w:tc>
          <w:tcPr>
            <w:tcW w:w="481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Mr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Remi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Bianchi</w:t>
            </w:r>
            <w:proofErr w:type="spellEnd"/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C42897">
              <w:rPr>
                <w:rFonts w:cs="Arial"/>
                <w:lang w:val="ru-RU"/>
              </w:rPr>
              <w:t>Тел.:</w:t>
            </w:r>
            <w:r w:rsidR="000E041A" w:rsidRPr="00C42897">
              <w:rPr>
                <w:rFonts w:cs="Calibri"/>
                <w:lang w:val="ru-RU"/>
              </w:rPr>
              <w:tab/>
              <w:t>+352 4525 6440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gramStart"/>
            <w:r w:rsidRPr="00C42897">
              <w:rPr>
                <w:rFonts w:cs="Calibri"/>
                <w:lang w:val="ru-RU"/>
              </w:rPr>
              <w:t>Факс: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0E041A" w:rsidRPr="00C42897">
              <w:rPr>
                <w:rFonts w:cs="Calibri"/>
                <w:lang w:val="ru-RU"/>
              </w:rPr>
              <w:t>+352 4593 34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C42897">
              <w:rPr>
                <w:rFonts w:cs="Calibri"/>
                <w:lang w:val="ru-RU"/>
              </w:rPr>
              <w:t xml:space="preserve">Эл. </w:t>
            </w:r>
            <w:proofErr w:type="gramStart"/>
            <w:r w:rsidRPr="00C42897">
              <w:rPr>
                <w:rFonts w:cs="Calibri"/>
                <w:lang w:val="ru-RU"/>
              </w:rPr>
              <w:t>почта: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B13605" w:rsidRPr="00C42897">
              <w:fldChar w:fldCharType="begin"/>
            </w:r>
            <w:r w:rsidR="00B13605" w:rsidRPr="00C42897">
              <w:rPr>
                <w:lang w:val="ru-RU"/>
              </w:rPr>
              <w:instrText xml:space="preserve"> HYPERLINK "mailto:network@online.lu" </w:instrText>
            </w:r>
            <w:r w:rsidR="00B13605" w:rsidRPr="00C42897">
              <w:fldChar w:fldCharType="separate"/>
            </w:r>
            <w:r w:rsidR="000C146A" w:rsidRPr="00C42897">
              <w:rPr>
                <w:rStyle w:val="Hyperlink"/>
                <w:rFonts w:cs="Calibri"/>
                <w:lang w:val="ru-RU"/>
              </w:rPr>
              <w:t>network</w:t>
            </w:r>
            <w:r w:rsidR="000C146A" w:rsidRPr="00C42897">
              <w:rPr>
                <w:rStyle w:val="Hyperlink"/>
                <w:rFonts w:cs="Arial"/>
                <w:lang w:val="ru-RU"/>
              </w:rPr>
              <w:t>@online.lu</w:t>
            </w:r>
            <w:r w:rsidR="00B13605" w:rsidRPr="00C42897">
              <w:rPr>
                <w:rStyle w:val="Hyperlink"/>
                <w:rFonts w:cs="Arial"/>
                <w:lang w:val="ru-RU"/>
              </w:rPr>
              <w:fldChar w:fldCharType="end"/>
            </w:r>
          </w:p>
        </w:tc>
      </w:tr>
    </w:tbl>
    <w:p w:rsidR="00577634" w:rsidRPr="00C42897" w:rsidRDefault="00577634" w:rsidP="005D1A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4819"/>
      </w:tblGrid>
      <w:tr w:rsidR="000E041A" w:rsidRPr="00C42897" w:rsidTr="006C11F3">
        <w:trPr>
          <w:trHeight w:val="1014"/>
        </w:trPr>
        <w:tc>
          <w:tcPr>
            <w:tcW w:w="3261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248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 xml:space="preserve">cratchmere.com </w:t>
            </w:r>
            <w:proofErr w:type="spellStart"/>
            <w:r w:rsidRPr="00C42897">
              <w:rPr>
                <w:rFonts w:cs="Arial"/>
                <w:lang w:val="ru-RU"/>
              </w:rPr>
              <w:t>gmbh</w:t>
            </w:r>
            <w:proofErr w:type="spellEnd"/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Ibacher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Muehle</w:t>
            </w:r>
            <w:proofErr w:type="spellEnd"/>
            <w:r w:rsidRPr="00C42897">
              <w:rPr>
                <w:rFonts w:cs="Arial"/>
                <w:lang w:val="ru-RU"/>
              </w:rPr>
              <w:t xml:space="preserve"> 87</w:t>
            </w:r>
          </w:p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C42897">
              <w:rPr>
                <w:rFonts w:cs="Arial"/>
                <w:lang w:val="ru-RU"/>
              </w:rPr>
              <w:t>42553 VELBERT</w:t>
            </w:r>
          </w:p>
        </w:tc>
        <w:tc>
          <w:tcPr>
            <w:tcW w:w="2126" w:type="dxa"/>
          </w:tcPr>
          <w:p w:rsidR="000E041A" w:rsidRPr="00C42897" w:rsidRDefault="000E041A" w:rsidP="005D1A1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C42897">
              <w:rPr>
                <w:rFonts w:eastAsia="SimSun" w:cs="Arial"/>
                <w:b/>
                <w:bCs/>
                <w:color w:val="000000"/>
                <w:lang w:val="ru-RU"/>
              </w:rPr>
              <w:t>SIPFON</w:t>
            </w:r>
          </w:p>
        </w:tc>
        <w:tc>
          <w:tcPr>
            <w:tcW w:w="481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C42897">
              <w:rPr>
                <w:rFonts w:cs="Arial"/>
                <w:lang w:val="ru-RU"/>
              </w:rPr>
              <w:t>SIPfonica</w:t>
            </w:r>
            <w:proofErr w:type="spellEnd"/>
            <w:r w:rsidRPr="00C42897">
              <w:rPr>
                <w:rFonts w:cs="Arial"/>
                <w:lang w:val="ru-RU"/>
              </w:rPr>
              <w:t xml:space="preserve"> </w:t>
            </w:r>
            <w:proofErr w:type="spellStart"/>
            <w:r w:rsidRPr="00C42897">
              <w:rPr>
                <w:rFonts w:cs="Arial"/>
                <w:lang w:val="ru-RU"/>
              </w:rPr>
              <w:t>Auftragsmanagement</w:t>
            </w:r>
            <w:proofErr w:type="spellEnd"/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C42897">
              <w:rPr>
                <w:rFonts w:cs="Arial"/>
                <w:lang w:val="ru-RU"/>
              </w:rPr>
              <w:t>Тел.:</w:t>
            </w:r>
            <w:r w:rsidR="000E041A" w:rsidRPr="00C42897">
              <w:rPr>
                <w:rFonts w:cs="Calibri"/>
                <w:lang w:val="ru-RU"/>
              </w:rPr>
              <w:tab/>
              <w:t>+49 2053 9109 580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gramStart"/>
            <w:r w:rsidRPr="00C42897">
              <w:rPr>
                <w:rFonts w:cs="Calibri"/>
                <w:lang w:val="ru-RU"/>
              </w:rPr>
              <w:t>Факс: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0E041A" w:rsidRPr="00C42897">
              <w:rPr>
                <w:rFonts w:cs="Calibri"/>
                <w:lang w:val="ru-RU"/>
              </w:rPr>
              <w:t>+49 2053 9109 589</w:t>
            </w:r>
          </w:p>
          <w:p w:rsidR="000E041A" w:rsidRPr="00C42897" w:rsidRDefault="00552C64" w:rsidP="00552C6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C42897">
              <w:rPr>
                <w:rFonts w:cs="Calibri"/>
                <w:lang w:val="ru-RU"/>
              </w:rPr>
              <w:t xml:space="preserve">Эл. </w:t>
            </w:r>
            <w:proofErr w:type="gramStart"/>
            <w:r w:rsidRPr="00C42897">
              <w:rPr>
                <w:rFonts w:cs="Calibri"/>
                <w:lang w:val="ru-RU"/>
              </w:rPr>
              <w:t>почта:</w:t>
            </w:r>
            <w:r w:rsidR="000E041A" w:rsidRPr="00C42897">
              <w:rPr>
                <w:rFonts w:cs="Calibri"/>
                <w:lang w:val="ru-RU"/>
              </w:rPr>
              <w:tab/>
            </w:r>
            <w:proofErr w:type="gramEnd"/>
            <w:r w:rsidR="00B13605" w:rsidRPr="00C42897">
              <w:fldChar w:fldCharType="begin"/>
            </w:r>
            <w:r w:rsidR="00B13605" w:rsidRPr="00C42897">
              <w:rPr>
                <w:lang w:val="ru-RU"/>
              </w:rPr>
              <w:instrText xml:space="preserve"> HYPERLINK "mailto:auftrag@sipfonica.de" </w:instrText>
            </w:r>
            <w:r w:rsidR="00B13605" w:rsidRPr="00C42897">
              <w:fldChar w:fldCharType="separate"/>
            </w:r>
            <w:r w:rsidR="000C146A" w:rsidRPr="00C42897">
              <w:rPr>
                <w:rStyle w:val="Hyperlink"/>
                <w:rFonts w:cs="Calibri"/>
                <w:lang w:val="ru-RU"/>
              </w:rPr>
              <w:t>auftrag</w:t>
            </w:r>
            <w:r w:rsidR="000C146A" w:rsidRPr="00C42897">
              <w:rPr>
                <w:rStyle w:val="Hyperlink"/>
                <w:rFonts w:cs="Arial"/>
                <w:lang w:val="ru-RU"/>
              </w:rPr>
              <w:t>@sipfonica.de</w:t>
            </w:r>
            <w:r w:rsidR="00B13605" w:rsidRPr="00C42897">
              <w:rPr>
                <w:rStyle w:val="Hyperlink"/>
                <w:rFonts w:cs="Arial"/>
                <w:lang w:val="ru-RU"/>
              </w:rPr>
              <w:fldChar w:fldCharType="end"/>
            </w:r>
          </w:p>
        </w:tc>
      </w:tr>
    </w:tbl>
    <w:p w:rsidR="005B38F8" w:rsidRPr="00C42897" w:rsidRDefault="00325694" w:rsidP="005D1A1F">
      <w:pPr>
        <w:pStyle w:val="Heading20"/>
        <w:keepLines/>
        <w:pageBreakBefore/>
        <w:spacing w:before="840"/>
        <w:rPr>
          <w:lang w:val="ru-RU"/>
        </w:rPr>
      </w:pPr>
      <w:r w:rsidRPr="00C42897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C42897">
        <w:rPr>
          <w:szCs w:val="22"/>
          <w:lang w:val="ru-RU"/>
        </w:rPr>
        <w:t>)</w:t>
      </w:r>
      <w:r w:rsidRPr="00C42897">
        <w:rPr>
          <w:szCs w:val="22"/>
          <w:lang w:val="ru-RU"/>
        </w:rPr>
        <w:br/>
        <w:t>(</w:t>
      </w:r>
      <w:proofErr w:type="gramEnd"/>
      <w:r w:rsidRPr="00C42897">
        <w:rPr>
          <w:szCs w:val="22"/>
          <w:lang w:val="ru-RU"/>
        </w:rPr>
        <w:t>согласно Рекомендации МСЭ-Т Q.708 (03/1999))</w:t>
      </w:r>
      <w:r w:rsidRPr="00C42897">
        <w:rPr>
          <w:szCs w:val="22"/>
          <w:lang w:val="ru-RU"/>
        </w:rPr>
        <w:br/>
        <w:t>(по состоянию на 1 октября 2016 г.)</w:t>
      </w:r>
    </w:p>
    <w:p w:rsidR="00325694" w:rsidRPr="00C42897" w:rsidRDefault="00325694" w:rsidP="00FB04B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C42897">
        <w:rPr>
          <w:lang w:val="ru-RU"/>
        </w:rPr>
        <w:t xml:space="preserve">(Приложение к Оперативному бюллетеню МСЭ № </w:t>
      </w:r>
      <w:r w:rsidRPr="00C42897">
        <w:rPr>
          <w:bCs/>
          <w:lang w:val="ru-RU"/>
        </w:rPr>
        <w:t xml:space="preserve">1109 – </w:t>
      </w:r>
      <w:proofErr w:type="gramStart"/>
      <w:r w:rsidRPr="00C42897">
        <w:rPr>
          <w:bCs/>
          <w:lang w:val="ru-RU"/>
        </w:rPr>
        <w:t>1.X.2016</w:t>
      </w:r>
      <w:r w:rsidRPr="00C42897">
        <w:rPr>
          <w:lang w:val="ru-RU"/>
        </w:rPr>
        <w:t>)</w:t>
      </w:r>
      <w:r w:rsidRPr="00C42897">
        <w:rPr>
          <w:lang w:val="ru-RU"/>
        </w:rPr>
        <w:br/>
        <w:t>(</w:t>
      </w:r>
      <w:proofErr w:type="gramEnd"/>
      <w:r w:rsidRPr="00C42897">
        <w:rPr>
          <w:lang w:val="ru-RU"/>
        </w:rPr>
        <w:t xml:space="preserve">Поправка № </w:t>
      </w:r>
      <w:r w:rsidR="00794690" w:rsidRPr="00C42897">
        <w:rPr>
          <w:bCs/>
          <w:lang w:val="ru-RU"/>
        </w:rPr>
        <w:t>3</w:t>
      </w:r>
      <w:r w:rsidR="00FB04BB" w:rsidRPr="00C42897">
        <w:rPr>
          <w:bCs/>
          <w:lang w:val="ru-RU"/>
        </w:rPr>
        <w:t>6</w:t>
      </w:r>
      <w:r w:rsidRPr="00C42897">
        <w:rPr>
          <w:lang w:val="ru-RU"/>
        </w:rPr>
        <w:t>)</w:t>
      </w:r>
    </w:p>
    <w:tbl>
      <w:tblPr>
        <w:tblStyle w:val="TableGrid4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E041A" w:rsidRPr="00C42897" w:rsidTr="00205382">
        <w:trPr>
          <w:cantSplit/>
          <w:trHeight w:val="227"/>
        </w:trPr>
        <w:tc>
          <w:tcPr>
            <w:tcW w:w="1818" w:type="dxa"/>
            <w:gridSpan w:val="2"/>
          </w:tcPr>
          <w:p w:rsidR="000E041A" w:rsidRPr="00C42897" w:rsidRDefault="000E041A" w:rsidP="005D1A1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C42897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E041A" w:rsidRPr="00C42897" w:rsidRDefault="000E041A" w:rsidP="005D1A1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E041A" w:rsidRPr="00C42897" w:rsidRDefault="000E041A" w:rsidP="005D1A1F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C42897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C42897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0E041A" w:rsidRPr="00C42897" w:rsidTr="0020538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:rsidR="000E041A" w:rsidRPr="00C42897" w:rsidRDefault="000E041A" w:rsidP="005D1A1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C42897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0E041A" w:rsidRPr="00C42897" w:rsidRDefault="000E041A" w:rsidP="005D1A1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C42897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041A" w:rsidRPr="00C42897" w:rsidRDefault="000E041A" w:rsidP="005D1A1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041A" w:rsidRPr="00C42897" w:rsidRDefault="000E041A" w:rsidP="005D1A1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0E041A" w:rsidRPr="00C42897" w:rsidTr="002053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41A" w:rsidRPr="00C42897" w:rsidRDefault="00FB04BB" w:rsidP="00FB04B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C42897">
              <w:rPr>
                <w:b/>
                <w:lang w:val="ru-RU"/>
              </w:rPr>
              <w:t>Панама     </w:t>
            </w:r>
            <w:r w:rsidR="000E041A" w:rsidRPr="00C42897">
              <w:rPr>
                <w:b/>
                <w:lang w:val="ru-RU"/>
              </w:rPr>
              <w:t>SUP</w:t>
            </w:r>
          </w:p>
        </w:tc>
      </w:tr>
      <w:tr w:rsidR="000E041A" w:rsidRPr="00C42897" w:rsidTr="0020538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PANTD1</w:t>
            </w:r>
          </w:p>
        </w:tc>
        <w:tc>
          <w:tcPr>
            <w:tcW w:w="400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proofErr w:type="spellStart"/>
            <w:r w:rsidRPr="00C42897">
              <w:rPr>
                <w:bCs/>
                <w:sz w:val="18"/>
                <w:lang w:val="ru-RU"/>
              </w:rPr>
              <w:t>Telefónica</w:t>
            </w:r>
            <w:proofErr w:type="spellEnd"/>
            <w:r w:rsidRPr="00C42897">
              <w:rPr>
                <w:bCs/>
                <w:sz w:val="18"/>
                <w:lang w:val="ru-RU"/>
              </w:rPr>
              <w:t xml:space="preserve"> </w:t>
            </w:r>
            <w:proofErr w:type="spellStart"/>
            <w:r w:rsidRPr="00C42897">
              <w:rPr>
                <w:bCs/>
                <w:sz w:val="18"/>
                <w:lang w:val="ru-RU"/>
              </w:rPr>
              <w:t>Móviles</w:t>
            </w:r>
            <w:proofErr w:type="spellEnd"/>
            <w:r w:rsidRPr="00C42897">
              <w:rPr>
                <w:bCs/>
                <w:sz w:val="18"/>
                <w:lang w:val="ru-RU"/>
              </w:rPr>
              <w:t xml:space="preserve"> </w:t>
            </w:r>
            <w:proofErr w:type="spellStart"/>
            <w:r w:rsidRPr="00C42897">
              <w:rPr>
                <w:bCs/>
                <w:sz w:val="18"/>
                <w:lang w:val="ru-RU"/>
              </w:rPr>
              <w:t>Panamá</w:t>
            </w:r>
            <w:proofErr w:type="spellEnd"/>
            <w:r w:rsidRPr="00C42897">
              <w:rPr>
                <w:bCs/>
                <w:sz w:val="18"/>
                <w:lang w:val="ru-RU"/>
              </w:rPr>
              <w:t>, S.A.</w:t>
            </w:r>
          </w:p>
        </w:tc>
      </w:tr>
      <w:tr w:rsidR="000E041A" w:rsidRPr="00C42897" w:rsidTr="002053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E041A" w:rsidRPr="00C42897" w:rsidRDefault="00FB04BB" w:rsidP="005D1A1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C42897">
              <w:rPr>
                <w:b/>
                <w:lang w:val="ru-RU"/>
              </w:rPr>
              <w:t>Панама     </w:t>
            </w:r>
            <w:r w:rsidR="000E041A" w:rsidRPr="00C42897">
              <w:rPr>
                <w:b/>
                <w:lang w:val="ru-RU"/>
              </w:rPr>
              <w:t>ADD</w:t>
            </w:r>
          </w:p>
        </w:tc>
      </w:tr>
      <w:tr w:rsidR="000E041A" w:rsidRPr="00C42897" w:rsidTr="0020538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7-026-7</w:t>
            </w:r>
          </w:p>
        </w:tc>
        <w:tc>
          <w:tcPr>
            <w:tcW w:w="909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14551</w:t>
            </w:r>
          </w:p>
        </w:tc>
        <w:tc>
          <w:tcPr>
            <w:tcW w:w="3461" w:type="dxa"/>
            <w:shd w:val="clear" w:color="auto" w:fill="auto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r w:rsidRPr="00C42897">
              <w:rPr>
                <w:bCs/>
                <w:sz w:val="18"/>
                <w:lang w:val="ru-RU"/>
              </w:rPr>
              <w:t>PANSL4M</w:t>
            </w:r>
          </w:p>
        </w:tc>
        <w:tc>
          <w:tcPr>
            <w:tcW w:w="4009" w:type="dxa"/>
          </w:tcPr>
          <w:p w:rsidR="000E041A" w:rsidRPr="00C42897" w:rsidRDefault="000E041A" w:rsidP="005D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lang w:val="ru-RU"/>
              </w:rPr>
            </w:pPr>
            <w:proofErr w:type="spellStart"/>
            <w:r w:rsidRPr="00C42897">
              <w:rPr>
                <w:bCs/>
                <w:sz w:val="18"/>
                <w:lang w:val="ru-RU"/>
              </w:rPr>
              <w:t>Telefónica</w:t>
            </w:r>
            <w:proofErr w:type="spellEnd"/>
            <w:r w:rsidRPr="00C42897">
              <w:rPr>
                <w:bCs/>
                <w:sz w:val="18"/>
                <w:lang w:val="ru-RU"/>
              </w:rPr>
              <w:t xml:space="preserve"> </w:t>
            </w:r>
            <w:proofErr w:type="spellStart"/>
            <w:r w:rsidRPr="00C42897">
              <w:rPr>
                <w:bCs/>
                <w:sz w:val="18"/>
                <w:lang w:val="ru-RU"/>
              </w:rPr>
              <w:t>Móviles</w:t>
            </w:r>
            <w:proofErr w:type="spellEnd"/>
            <w:r w:rsidRPr="00C42897">
              <w:rPr>
                <w:bCs/>
                <w:sz w:val="18"/>
                <w:lang w:val="ru-RU"/>
              </w:rPr>
              <w:t xml:space="preserve"> </w:t>
            </w:r>
            <w:proofErr w:type="spellStart"/>
            <w:r w:rsidRPr="00C42897">
              <w:rPr>
                <w:bCs/>
                <w:sz w:val="18"/>
                <w:lang w:val="ru-RU"/>
              </w:rPr>
              <w:t>Panamá</w:t>
            </w:r>
            <w:proofErr w:type="spellEnd"/>
            <w:r w:rsidRPr="00C42897">
              <w:rPr>
                <w:bCs/>
                <w:sz w:val="18"/>
                <w:lang w:val="ru-RU"/>
              </w:rPr>
              <w:t>, S.A.</w:t>
            </w:r>
          </w:p>
        </w:tc>
      </w:tr>
    </w:tbl>
    <w:p w:rsidR="005B38F8" w:rsidRPr="00C42897" w:rsidRDefault="005B38F8" w:rsidP="005D1A1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C42897">
        <w:rPr>
          <w:position w:val="6"/>
          <w:sz w:val="16"/>
          <w:szCs w:val="16"/>
          <w:lang w:val="ru-RU"/>
        </w:rPr>
        <w:t>____________</w:t>
      </w:r>
    </w:p>
    <w:p w:rsidR="005B38F8" w:rsidRPr="00C42897" w:rsidRDefault="005B38F8" w:rsidP="005D1A1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C42897">
        <w:rPr>
          <w:sz w:val="16"/>
          <w:szCs w:val="16"/>
          <w:lang w:val="ru-RU"/>
        </w:rPr>
        <w:t>ISPC:</w:t>
      </w:r>
      <w:r w:rsidRPr="00C42897">
        <w:rPr>
          <w:sz w:val="16"/>
          <w:szCs w:val="16"/>
          <w:lang w:val="ru-RU"/>
        </w:rPr>
        <w:tab/>
      </w:r>
      <w:proofErr w:type="gramEnd"/>
      <w:r w:rsidR="001C5D4A" w:rsidRPr="00C42897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C42897">
        <w:rPr>
          <w:sz w:val="16"/>
          <w:szCs w:val="16"/>
          <w:lang w:val="ru-RU"/>
        </w:rPr>
        <w:br/>
      </w:r>
      <w:r w:rsidR="001C5D4A" w:rsidRPr="00C42897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C42897">
        <w:rPr>
          <w:sz w:val="16"/>
          <w:szCs w:val="16"/>
          <w:lang w:val="ru-RU"/>
        </w:rPr>
        <w:t>Signalling</w:t>
      </w:r>
      <w:proofErr w:type="spellEnd"/>
      <w:r w:rsidR="001C5D4A" w:rsidRPr="00C42897">
        <w:rPr>
          <w:sz w:val="16"/>
          <w:szCs w:val="16"/>
          <w:lang w:val="ru-RU"/>
        </w:rPr>
        <w:t xml:space="preserve"> </w:t>
      </w:r>
      <w:proofErr w:type="spellStart"/>
      <w:r w:rsidR="001C5D4A" w:rsidRPr="00C42897">
        <w:rPr>
          <w:sz w:val="16"/>
          <w:szCs w:val="16"/>
          <w:lang w:val="ru-RU"/>
        </w:rPr>
        <w:t>Point</w:t>
      </w:r>
      <w:proofErr w:type="spellEnd"/>
      <w:r w:rsidR="001C5D4A" w:rsidRPr="00C42897">
        <w:rPr>
          <w:sz w:val="16"/>
          <w:szCs w:val="16"/>
          <w:lang w:val="ru-RU"/>
        </w:rPr>
        <w:t xml:space="preserve"> </w:t>
      </w:r>
      <w:proofErr w:type="spellStart"/>
      <w:r w:rsidR="001C5D4A" w:rsidRPr="00C42897">
        <w:rPr>
          <w:sz w:val="16"/>
          <w:szCs w:val="16"/>
          <w:lang w:val="ru-RU"/>
        </w:rPr>
        <w:t>Codes</w:t>
      </w:r>
      <w:proofErr w:type="spellEnd"/>
      <w:r w:rsidR="001C5D4A" w:rsidRPr="00C42897">
        <w:rPr>
          <w:sz w:val="16"/>
          <w:szCs w:val="16"/>
          <w:lang w:val="ru-RU"/>
        </w:rPr>
        <w:t>.</w:t>
      </w:r>
    </w:p>
    <w:sectPr w:rsidR="005B38F8" w:rsidRPr="00C42897" w:rsidSect="004C24DE">
      <w:footerReference w:type="even" r:id="rId41"/>
      <w:footerReference w:type="default" r:id="rId42"/>
      <w:footerReference w:type="first" r:id="rId4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86" w:rsidRDefault="00307186">
      <w:r>
        <w:separator/>
      </w:r>
    </w:p>
  </w:endnote>
  <w:endnote w:type="continuationSeparator" w:id="0">
    <w:p w:rsidR="00307186" w:rsidRDefault="0030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0718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07186" w:rsidRDefault="0030718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07186" w:rsidRPr="007F091C" w:rsidRDefault="0030718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7186" w:rsidRDefault="00307186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0718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07186" w:rsidRPr="007F091C" w:rsidRDefault="00307186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07186" w:rsidRPr="00911AE9" w:rsidRDefault="0030718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07186" w:rsidRDefault="00307186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0718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07186" w:rsidRPr="00911AE9" w:rsidRDefault="0030718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07186" w:rsidRPr="007F091C" w:rsidRDefault="00307186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07186" w:rsidRDefault="00307186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021D" w:rsidRPr="007F091C" w:rsidTr="00DF6BFA">
      <w:trPr>
        <w:cantSplit/>
        <w:jc w:val="center"/>
      </w:trPr>
      <w:tc>
        <w:tcPr>
          <w:tcW w:w="1761" w:type="dxa"/>
          <w:shd w:val="clear" w:color="auto" w:fill="4C4C4C"/>
        </w:tcPr>
        <w:p w:rsidR="0081021D" w:rsidRPr="007F091C" w:rsidRDefault="0081021D" w:rsidP="0081021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1021D" w:rsidRPr="00911AE9" w:rsidRDefault="0081021D" w:rsidP="0081021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07186" w:rsidRPr="0081021D" w:rsidRDefault="00307186" w:rsidP="008102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0718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307186" w:rsidRPr="007F091C" w:rsidRDefault="00307186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07186" w:rsidRPr="00911AE9" w:rsidRDefault="00307186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307186" w:rsidRDefault="00307186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07186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307186" w:rsidRPr="00911AE9" w:rsidRDefault="00307186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307186" w:rsidRPr="007F091C" w:rsidRDefault="00307186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07186" w:rsidRDefault="00307186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1021D" w:rsidRPr="007F091C" w:rsidTr="00DF6BFA">
      <w:trPr>
        <w:cantSplit/>
        <w:jc w:val="right"/>
      </w:trPr>
      <w:tc>
        <w:tcPr>
          <w:tcW w:w="7378" w:type="dxa"/>
          <w:shd w:val="clear" w:color="auto" w:fill="A6A6A6"/>
        </w:tcPr>
        <w:p w:rsidR="0081021D" w:rsidRPr="00911AE9" w:rsidRDefault="0081021D" w:rsidP="0081021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81021D" w:rsidRPr="007F091C" w:rsidRDefault="0081021D" w:rsidP="0081021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D05F1">
            <w:rPr>
              <w:noProof/>
              <w:color w:val="FFFFFF"/>
              <w:lang w:val="es-ES_tradnl"/>
            </w:rPr>
            <w:t>1148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D05F1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307186" w:rsidRPr="0081021D" w:rsidRDefault="00307186" w:rsidP="00810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86" w:rsidRDefault="00307186">
      <w:r>
        <w:separator/>
      </w:r>
    </w:p>
  </w:footnote>
  <w:footnote w:type="continuationSeparator" w:id="0">
    <w:p w:rsidR="00307186" w:rsidRDefault="0030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86" w:rsidRPr="00FB1F65" w:rsidRDefault="00307186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186" w:rsidRPr="00513053" w:rsidRDefault="00307186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2BD"/>
    <w:rsid w:val="0000457B"/>
    <w:rsid w:val="000046D0"/>
    <w:rsid w:val="00004974"/>
    <w:rsid w:val="00004DC7"/>
    <w:rsid w:val="00004E01"/>
    <w:rsid w:val="00005B6E"/>
    <w:rsid w:val="00005FBB"/>
    <w:rsid w:val="0000616E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46A"/>
    <w:rsid w:val="000C18B8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841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083"/>
    <w:rsid w:val="001059BB"/>
    <w:rsid w:val="00105B1F"/>
    <w:rsid w:val="00106077"/>
    <w:rsid w:val="001063A9"/>
    <w:rsid w:val="001066AF"/>
    <w:rsid w:val="00106834"/>
    <w:rsid w:val="00106C38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C5C"/>
    <w:rsid w:val="001C2D94"/>
    <w:rsid w:val="001C2E4F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F60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AB1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186"/>
    <w:rsid w:val="003074E5"/>
    <w:rsid w:val="00307B59"/>
    <w:rsid w:val="00307F02"/>
    <w:rsid w:val="003103F4"/>
    <w:rsid w:val="00310CBD"/>
    <w:rsid w:val="00310F53"/>
    <w:rsid w:val="003111A1"/>
    <w:rsid w:val="003112EB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7E1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438"/>
    <w:rsid w:val="0043747B"/>
    <w:rsid w:val="00437662"/>
    <w:rsid w:val="00437BB3"/>
    <w:rsid w:val="00437CD3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B8D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C64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3CED"/>
    <w:rsid w:val="00574060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1186"/>
    <w:rsid w:val="006111D0"/>
    <w:rsid w:val="006112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5C1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21D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72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1EE0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4E4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6D2"/>
    <w:rsid w:val="00AD284D"/>
    <w:rsid w:val="00AD2C1B"/>
    <w:rsid w:val="00AD2C4A"/>
    <w:rsid w:val="00AD3451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605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0F5E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538"/>
    <w:rsid w:val="00B40F86"/>
    <w:rsid w:val="00B40FBB"/>
    <w:rsid w:val="00B410E6"/>
    <w:rsid w:val="00B41165"/>
    <w:rsid w:val="00B4135C"/>
    <w:rsid w:val="00B415FF"/>
    <w:rsid w:val="00B419AB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BBC"/>
    <w:rsid w:val="00B75C16"/>
    <w:rsid w:val="00B75CF6"/>
    <w:rsid w:val="00B75E78"/>
    <w:rsid w:val="00B7612E"/>
    <w:rsid w:val="00B7632B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84B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CD2"/>
    <w:rsid w:val="00BE12A0"/>
    <w:rsid w:val="00BE12DC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A76"/>
    <w:rsid w:val="00C21E0D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897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03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7C1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30FE"/>
    <w:rsid w:val="00D7316A"/>
    <w:rsid w:val="00D73385"/>
    <w:rsid w:val="00D73802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30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565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7E1"/>
    <w:rsid w:val="00E428D5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17CE1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BD4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5F1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s://web.ilr.lu/FR/Professionnels/Communications-electroniques/Numerotation/Numbering-Information-for-international-carriers/Pages/default.aspx" TargetMode="External"/><Relationship Id="rId26" Type="http://schemas.openxmlformats.org/officeDocument/2006/relationships/hyperlink" Target="mailto:telecom.callcentre@mail.gov.nu" TargetMode="External"/><Relationship Id="rId39" Type="http://schemas.openxmlformats.org/officeDocument/2006/relationships/hyperlink" Target="mailto:jhofman@docomopacific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ta@infotel.kg" TargetMode="External"/><Relationship Id="rId34" Type="http://schemas.openxmlformats.org/officeDocument/2006/relationships/hyperlink" Target="http://www.itu.int/pub/T-SP-PP.RES.21-2011/" TargetMode="External"/><Relationship Id="rId42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mailto:farm.tukumulia@mail.gov.nu" TargetMode="External"/><Relationship Id="rId33" Type="http://schemas.openxmlformats.org/officeDocument/2006/relationships/hyperlink" Target="http://www.itu.int/pub/T-SP-SR.1-2012" TargetMode="External"/><Relationship Id="rId38" Type="http://schemas.openxmlformats.org/officeDocument/2006/relationships/hyperlink" Target="mailto:jhofman@docomopacifi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dsszzi.gov.ua" TargetMode="External"/><Relationship Id="rId20" Type="http://schemas.openxmlformats.org/officeDocument/2006/relationships/hyperlink" Target="mailto:atilenbaev@nas.gov.kg" TargetMode="External"/><Relationship Id="rId29" Type="http://schemas.openxmlformats.org/officeDocument/2006/relationships/header" Target="header1.xm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colin.talamahina@mail.gov.nu" TargetMode="External"/><Relationship Id="rId32" Type="http://schemas.openxmlformats.org/officeDocument/2006/relationships/footer" Target="footer3.xml"/><Relationship Id="rId37" Type="http://schemas.openxmlformats.org/officeDocument/2006/relationships/hyperlink" Target="mailto:michal.pekarek@o2.cz" TargetMode="External"/><Relationship Id="rId40" Type="http://schemas.openxmlformats.org/officeDocument/2006/relationships/hyperlink" Target="mailto:support@herbst.d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roaming@beeline.kg" TargetMode="External"/><Relationship Id="rId28" Type="http://schemas.openxmlformats.org/officeDocument/2006/relationships/hyperlink" Target="http://www.nkom.no" TargetMode="External"/><Relationship Id="rId36" Type="http://schemas.openxmlformats.org/officeDocument/2006/relationships/hyperlink" Target="mailto:michal.pekarek@o2.cz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umerotation@ilr.lu" TargetMode="External"/><Relationship Id="rId31" Type="http://schemas.openxmlformats.org/officeDocument/2006/relationships/footer" Target="footer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orld.nas.gov.kg/index.php?option=com_content&amp;view=article&amp;id=70&amp;Itemid=165%20&amp;lang=ru" TargetMode="External"/><Relationship Id="rId27" Type="http://schemas.openxmlformats.org/officeDocument/2006/relationships/hyperlink" Target="mailto:firmapost@nkom.no" TargetMode="External"/><Relationship Id="rId30" Type="http://schemas.openxmlformats.org/officeDocument/2006/relationships/header" Target="header2.xml"/><Relationship Id="rId35" Type="http://schemas.openxmlformats.org/officeDocument/2006/relationships/footer" Target="footer4.xml"/><Relationship Id="rId43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8DC9-BC8A-469B-AA9E-EA7D9732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2578</Words>
  <Characters>19616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22150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7</cp:revision>
  <cp:lastPrinted>2018-05-29T09:43:00Z</cp:lastPrinted>
  <dcterms:created xsi:type="dcterms:W3CDTF">2018-05-29T09:09:00Z</dcterms:created>
  <dcterms:modified xsi:type="dcterms:W3CDTF">2018-05-29T09:51:00Z</dcterms:modified>
</cp:coreProperties>
</file>