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828"/>
        <w:gridCol w:w="3094"/>
      </w:tblGrid>
      <w:tr w:rsidR="00842AF5" w:rsidRPr="00FB369F" w:rsidTr="00457767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42AF5" w:rsidRPr="003D4B1A" w:rsidRDefault="00842AF5" w:rsidP="00ED526E">
            <w:pPr>
              <w:framePr w:hSpace="180" w:wrap="around" w:vAnchor="text" w:hAnchor="text" w:y="1"/>
              <w:spacing w:after="12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lang w:val="ru-RU"/>
              </w:rPr>
            </w:pPr>
            <w:bookmarkStart w:id="0" w:name="_GoBack"/>
            <w:bookmarkEnd w:id="0"/>
            <w:r w:rsidRPr="003D4B1A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3D4B1A">
              <w:rPr>
                <w:rFonts w:asciiTheme="minorHAnsi" w:hAnsiTheme="minorHAnsi" w:cs="Arial"/>
                <w:b/>
                <w:bCs/>
                <w:color w:val="FFFFFF" w:themeColor="background1"/>
                <w:sz w:val="56"/>
                <w:lang w:val="ru-RU"/>
              </w:rPr>
              <w:br/>
            </w:r>
            <w:r w:rsidRPr="003D4B1A"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4229F6" w:rsidRPr="003D4B1A" w:rsidTr="00457767"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4229F6" w:rsidRPr="003D4B1A" w:rsidRDefault="004229F6" w:rsidP="00D25E6E">
            <w:pPr>
              <w:framePr w:hSpace="180" w:wrap="around" w:vAnchor="text" w:hAnchor="text" w:y="1"/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</w:pPr>
            <w:r w:rsidRPr="003D4B1A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 xml:space="preserve">№ </w:t>
            </w:r>
            <w:r w:rsidRPr="003D4B1A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10</w:t>
            </w:r>
            <w:r w:rsidR="00B717F9" w:rsidRPr="003D4B1A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9</w:t>
            </w:r>
            <w:r w:rsidR="00D25E6E" w:rsidRPr="003D4B1A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4229F6" w:rsidRPr="003D4B1A" w:rsidRDefault="004229F6" w:rsidP="00D25E6E">
            <w:pPr>
              <w:framePr w:hSpace="180" w:wrap="around" w:vAnchor="text" w:hAnchor="text" w:y="1"/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1.</w:t>
            </w:r>
            <w:r w:rsidR="00FB369F" w:rsidRPr="003D4B1A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V</w:t>
            </w:r>
            <w:r w:rsidRPr="003D4B1A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.201</w:t>
            </w:r>
            <w:r w:rsidR="00B717F9" w:rsidRPr="003D4B1A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6</w:t>
            </w:r>
          </w:p>
        </w:tc>
        <w:tc>
          <w:tcPr>
            <w:tcW w:w="3828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:rsidR="004229F6" w:rsidRPr="003D4B1A" w:rsidRDefault="004229F6" w:rsidP="00D25E6E">
            <w:pPr>
              <w:framePr w:hSpace="180" w:wrap="around" w:vAnchor="text" w:hAnchor="text" w:y="1"/>
              <w:tabs>
                <w:tab w:val="clear" w:pos="5387"/>
                <w:tab w:val="clear" w:pos="5954"/>
                <w:tab w:val="right" w:pos="5947"/>
              </w:tabs>
              <w:jc w:val="left"/>
              <w:rPr>
                <w:rFonts w:asciiTheme="minorHAnsi" w:hAnsiTheme="minorHAnsi"/>
                <w:color w:val="FFFFFF" w:themeColor="background1"/>
                <w:lang w:val="ru-RU"/>
              </w:rPr>
            </w:pPr>
            <w:r w:rsidRPr="003D4B1A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(Информация, полученная к 1</w:t>
            </w:r>
            <w:r w:rsidR="00D25E6E" w:rsidRPr="003D4B1A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5</w:t>
            </w:r>
            <w:r w:rsidR="00AC4A0A" w:rsidRPr="003D4B1A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</w:t>
            </w:r>
            <w:r w:rsidR="00D25E6E" w:rsidRPr="003D4B1A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апреля</w:t>
            </w:r>
            <w:r w:rsidRPr="003D4B1A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201</w:t>
            </w:r>
            <w:r w:rsidR="00B717F9" w:rsidRPr="003D4B1A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6</w:t>
            </w:r>
            <w:r w:rsidRPr="003D4B1A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г.)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4229F6" w:rsidRPr="003D4B1A" w:rsidRDefault="004229F6" w:rsidP="00A2768E">
            <w:pPr>
              <w:framePr w:hSpace="180" w:wrap="around" w:vAnchor="text" w:hAnchor="text" w:y="1"/>
              <w:tabs>
                <w:tab w:val="clear" w:pos="5387"/>
                <w:tab w:val="clear" w:pos="5954"/>
                <w:tab w:val="right" w:pos="5947"/>
              </w:tabs>
              <w:jc w:val="left"/>
              <w:rPr>
                <w:rFonts w:asciiTheme="minorHAnsi" w:hAnsiTheme="minorHAnsi"/>
                <w:color w:val="FFFFFF" w:themeColor="background1"/>
                <w:lang w:val="ru-RU"/>
              </w:rPr>
            </w:pPr>
            <w:r w:rsidRPr="003D4B1A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ISSN 2312-8232 (Онлайновая версия)</w:t>
            </w:r>
          </w:p>
        </w:tc>
      </w:tr>
      <w:tr w:rsidR="00842AF5" w:rsidRPr="00FB369F" w:rsidTr="00457767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42AF5" w:rsidRPr="00FB369F" w:rsidRDefault="00842AF5" w:rsidP="00ED526E">
            <w:pPr>
              <w:pStyle w:val="Firstfooter"/>
              <w:framePr w:hSpace="180" w:wrap="around" w:vAnchor="text" w:hAnchor="text" w:y="1"/>
              <w:tabs>
                <w:tab w:val="clear" w:pos="567"/>
                <w:tab w:val="left" w:pos="709"/>
              </w:tabs>
              <w:spacing w:before="80"/>
              <w:rPr>
                <w:rFonts w:asciiTheme="minorHAnsi" w:hAnsiTheme="minorHAnsi"/>
                <w:sz w:val="14"/>
                <w:szCs w:val="14"/>
                <w:lang w:val="fr-CH"/>
              </w:rPr>
            </w:pPr>
            <w:r w:rsidRPr="00FB369F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Place des Nations CH-1211 </w:t>
            </w:r>
            <w:r w:rsidRPr="00FB369F">
              <w:rPr>
                <w:rFonts w:asciiTheme="minorHAnsi" w:hAnsiTheme="minorHAnsi"/>
                <w:sz w:val="14"/>
                <w:szCs w:val="14"/>
                <w:lang w:val="fr-CH"/>
              </w:rPr>
              <w:br/>
              <w:t>Genève 20 (</w:t>
            </w:r>
            <w:proofErr w:type="spellStart"/>
            <w:r w:rsidRPr="00FB369F">
              <w:rPr>
                <w:rFonts w:asciiTheme="minorHAnsi" w:hAnsiTheme="minorHAnsi"/>
                <w:sz w:val="14"/>
                <w:szCs w:val="14"/>
                <w:lang w:val="fr-CH"/>
              </w:rPr>
              <w:t>Switzerland</w:t>
            </w:r>
            <w:proofErr w:type="spellEnd"/>
            <w:r w:rsidRPr="00FB369F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) </w:t>
            </w:r>
            <w:r w:rsidRPr="00FB369F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3D4B1A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FB369F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.: </w:t>
            </w:r>
            <w:r w:rsidRPr="00FB369F">
              <w:rPr>
                <w:rFonts w:asciiTheme="minorHAnsi" w:hAnsiTheme="minorHAnsi"/>
                <w:sz w:val="14"/>
                <w:szCs w:val="14"/>
                <w:lang w:val="fr-CH"/>
              </w:rPr>
              <w:tab/>
              <w:t xml:space="preserve">+41 22 730 5111 </w:t>
            </w:r>
          </w:p>
          <w:p w:rsidR="00842AF5" w:rsidRPr="003D4B1A" w:rsidRDefault="00842AF5" w:rsidP="00ED526E">
            <w:pPr>
              <w:framePr w:hSpace="180" w:wrap="around" w:vAnchor="text" w:hAnchor="text" w:y="1"/>
              <w:tabs>
                <w:tab w:val="clear" w:pos="567"/>
                <w:tab w:val="left" w:pos="709"/>
              </w:tabs>
              <w:spacing w:before="0"/>
              <w:jc w:val="left"/>
              <w:rPr>
                <w:rFonts w:asciiTheme="minorHAnsi" w:hAnsiTheme="minorHAnsi" w:cs="Arial"/>
                <w:sz w:val="18"/>
                <w:lang w:val="ru-RU"/>
              </w:rPr>
            </w:pPr>
            <w:r w:rsidRPr="003D4B1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Эл. почта:</w:t>
            </w:r>
            <w:r w:rsidRPr="003D4B1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8" w:history="1">
              <w:r w:rsidRPr="003D4B1A">
                <w:rPr>
                  <w:rStyle w:val="Hyperlink"/>
                  <w:rFonts w:asciiTheme="minorHAnsi" w:hAnsiTheme="minorHAnsi"/>
                  <w:b/>
                  <w:bCs/>
                  <w:sz w:val="14"/>
                  <w:szCs w:val="14"/>
                  <w:lang w:val="ru-RU"/>
                </w:rPr>
                <w:t>itumail@itu.int</w:t>
              </w:r>
            </w:hyperlink>
          </w:p>
        </w:tc>
        <w:tc>
          <w:tcPr>
            <w:tcW w:w="382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42AF5" w:rsidRPr="003D4B1A" w:rsidRDefault="00842AF5" w:rsidP="00ED526E">
            <w:pPr>
              <w:keepNext/>
              <w:framePr w:hSpace="180" w:wrap="around" w:vAnchor="text" w:hAnchor="text" w:y="1"/>
              <w:tabs>
                <w:tab w:val="clear" w:pos="567"/>
                <w:tab w:val="left" w:pos="702"/>
              </w:tabs>
              <w:spacing w:before="80" w:after="80"/>
              <w:jc w:val="left"/>
              <w:outlineLvl w:val="0"/>
              <w:rPr>
                <w:rFonts w:asciiTheme="minorHAnsi" w:hAnsiTheme="minorHAnsi"/>
                <w:lang w:val="ru-RU"/>
              </w:rPr>
            </w:pPr>
            <w:r w:rsidRPr="003D4B1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3D4B1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3D4B1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3D4B1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3D4B1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3D4B1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3D4B1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Pr="003D4B1A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lang w:val="ru-RU"/>
                </w:rPr>
                <w:t>tsbmail@itu.int</w:t>
              </w:r>
            </w:hyperlink>
            <w:r w:rsidRPr="003D4B1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hyperlink r:id="rId10" w:history="1">
              <w:r w:rsidRPr="003D4B1A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tsbtson@itu.int</w:t>
              </w:r>
            </w:hyperlink>
          </w:p>
        </w:tc>
        <w:tc>
          <w:tcPr>
            <w:tcW w:w="3094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42AF5" w:rsidRPr="003D4B1A" w:rsidRDefault="00842AF5" w:rsidP="00ED526E">
            <w:pPr>
              <w:keepNext/>
              <w:framePr w:hSpace="180" w:wrap="around" w:vAnchor="text" w:hAnchor="text" w:y="1"/>
              <w:tabs>
                <w:tab w:val="clear" w:pos="567"/>
                <w:tab w:val="left" w:pos="699"/>
              </w:tabs>
              <w:spacing w:before="80"/>
              <w:jc w:val="left"/>
              <w:outlineLvl w:val="0"/>
              <w:rPr>
                <w:rFonts w:asciiTheme="minorHAnsi" w:eastAsia="SimSun" w:hAnsiTheme="minorHAnsi" w:cs="Arial"/>
                <w:b/>
                <w:bCs/>
                <w:color w:val="0000FF"/>
                <w:sz w:val="14"/>
                <w:szCs w:val="14"/>
                <w:u w:val="single"/>
                <w:lang w:val="ru-RU" w:eastAsia="zh-CN"/>
              </w:rPr>
            </w:pPr>
            <w:r w:rsidRPr="003D4B1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3D4B1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3D4B1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3D4B1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3D4B1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3D4B1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3D4B1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1" w:history="1">
              <w:r w:rsidRPr="003D4B1A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brmail@itu.int</w:t>
              </w:r>
            </w:hyperlink>
          </w:p>
        </w:tc>
      </w:tr>
    </w:tbl>
    <w:p w:rsidR="00842AF5" w:rsidRPr="003D4B1A" w:rsidRDefault="00842AF5" w:rsidP="00ED526E">
      <w:pPr>
        <w:rPr>
          <w:rFonts w:asciiTheme="minorHAnsi" w:hAnsiTheme="minorHAnsi"/>
          <w:lang w:val="ru-RU"/>
        </w:rPr>
      </w:pPr>
    </w:p>
    <w:p w:rsidR="008149B6" w:rsidRPr="003D4B1A" w:rsidRDefault="008149B6" w:rsidP="00ED526E">
      <w:pPr>
        <w:rPr>
          <w:rFonts w:asciiTheme="minorHAnsi" w:hAnsiTheme="minorHAnsi"/>
          <w:lang w:val="ru-RU"/>
        </w:rPr>
        <w:sectPr w:rsidR="008149B6" w:rsidRPr="003D4B1A" w:rsidSect="00CE6D8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3D4B1A" w:rsidRDefault="00A15809" w:rsidP="00ED526E">
      <w:pPr>
        <w:pStyle w:val="Heading1"/>
        <w:spacing w:before="120"/>
        <w:ind w:left="142"/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 w:rsidRPr="003D4B1A">
        <w:rPr>
          <w:rFonts w:asciiTheme="minorHAnsi" w:hAnsiTheme="minorHAnsi" w:cstheme="minorHAnsi"/>
          <w:sz w:val="22"/>
          <w:szCs w:val="22"/>
          <w:lang w:val="ru-RU"/>
        </w:rPr>
        <w:lastRenderedPageBreak/>
        <w:t>Содержание</w:t>
      </w:r>
    </w:p>
    <w:p w:rsidR="008149B6" w:rsidRPr="003D4B1A" w:rsidRDefault="00911375" w:rsidP="00ED526E">
      <w:pPr>
        <w:pStyle w:val="TOC0"/>
        <w:tabs>
          <w:tab w:val="clear" w:pos="567"/>
          <w:tab w:val="clear" w:pos="9072"/>
        </w:tabs>
        <w:spacing w:before="60" w:after="60"/>
        <w:ind w:right="-6"/>
        <w:rPr>
          <w:rFonts w:asciiTheme="minorHAnsi" w:hAnsiTheme="minorHAnsi"/>
          <w:noProof w:val="0"/>
          <w:lang w:val="ru-RU"/>
        </w:rPr>
      </w:pPr>
      <w:r w:rsidRPr="003D4B1A">
        <w:rPr>
          <w:rFonts w:asciiTheme="minorHAnsi" w:hAnsiTheme="minorHAnsi"/>
          <w:i/>
          <w:iCs/>
          <w:noProof w:val="0"/>
          <w:lang w:val="ru-RU"/>
        </w:rPr>
        <w:t>Стр.</w:t>
      </w:r>
    </w:p>
    <w:p w:rsidR="00785BEA" w:rsidRPr="003D4B1A" w:rsidRDefault="00B729AD" w:rsidP="00ED526E">
      <w:pPr>
        <w:pStyle w:val="TOC1"/>
        <w:spacing w:before="0"/>
        <w:rPr>
          <w:rFonts w:asciiTheme="minorHAnsi" w:eastAsiaTheme="minorEastAsia" w:hAnsiTheme="minorHAnsi"/>
          <w:noProof w:val="0"/>
          <w:lang w:val="ru-RU"/>
        </w:rPr>
      </w:pPr>
      <w:r w:rsidRPr="003D4B1A">
        <w:rPr>
          <w:rStyle w:val="Hyperlink"/>
          <w:rFonts w:asciiTheme="minorHAnsi" w:hAnsiTheme="minorHAnsi"/>
          <w:b/>
          <w:bCs/>
          <w:noProof w:val="0"/>
          <w:color w:val="auto"/>
          <w:u w:val="none"/>
          <w:lang w:val="ru-RU"/>
        </w:rPr>
        <w:t>Общ</w:t>
      </w:r>
      <w:r w:rsidR="00B43004" w:rsidRPr="003D4B1A">
        <w:rPr>
          <w:rStyle w:val="Hyperlink"/>
          <w:rFonts w:asciiTheme="minorHAnsi" w:hAnsiTheme="minorHAnsi"/>
          <w:b/>
          <w:bCs/>
          <w:noProof w:val="0"/>
          <w:color w:val="auto"/>
          <w:u w:val="none"/>
          <w:lang w:val="ru-RU"/>
        </w:rPr>
        <w:t>а</w:t>
      </w:r>
      <w:r w:rsidRPr="003D4B1A">
        <w:rPr>
          <w:rStyle w:val="Hyperlink"/>
          <w:rFonts w:asciiTheme="minorHAnsi" w:hAnsiTheme="minorHAnsi"/>
          <w:b/>
          <w:bCs/>
          <w:noProof w:val="0"/>
          <w:color w:val="auto"/>
          <w:u w:val="none"/>
          <w:lang w:val="ru-RU"/>
        </w:rPr>
        <w:t>я информация</w:t>
      </w:r>
    </w:p>
    <w:p w:rsidR="00E8101F" w:rsidRPr="003D4B1A" w:rsidRDefault="00B729AD" w:rsidP="00ED526E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asciiTheme="minorHAnsi" w:eastAsiaTheme="minorEastAsia" w:hAnsiTheme="minorHAnsi"/>
          <w:noProof w:val="0"/>
          <w:lang w:val="ru-RU"/>
        </w:rPr>
      </w:pPr>
      <w:r w:rsidRPr="003D4B1A">
        <w:rPr>
          <w:rFonts w:asciiTheme="minorHAnsi" w:hAnsiTheme="minorHAnsi"/>
          <w:noProof w:val="0"/>
          <w:lang w:val="ru-RU"/>
        </w:rPr>
        <w:t>Списки, прилагаемые к Оперативному бюллетеню МСЭ</w:t>
      </w:r>
      <w:r w:rsidR="003062EE" w:rsidRPr="003D4B1A">
        <w:rPr>
          <w:rFonts w:asciiTheme="minorHAnsi" w:hAnsiTheme="minorHAnsi"/>
          <w:noProof w:val="0"/>
          <w:lang w:val="ru-RU"/>
        </w:rPr>
        <w:t xml:space="preserve">: </w:t>
      </w:r>
      <w:r w:rsidRPr="003D4B1A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E8101F" w:rsidRPr="003D4B1A">
        <w:rPr>
          <w:rFonts w:asciiTheme="minorHAnsi" w:hAnsiTheme="minorHAnsi"/>
          <w:noProof w:val="0"/>
          <w:webHidden/>
          <w:lang w:val="ru-RU"/>
        </w:rPr>
        <w:tab/>
      </w:r>
      <w:r w:rsidR="00995947" w:rsidRPr="003D4B1A">
        <w:rPr>
          <w:rFonts w:asciiTheme="minorHAnsi" w:hAnsiTheme="minorHAnsi"/>
          <w:noProof w:val="0"/>
          <w:webHidden/>
          <w:lang w:val="ru-RU"/>
        </w:rPr>
        <w:tab/>
      </w:r>
      <w:r w:rsidR="000C67C9" w:rsidRPr="003D4B1A">
        <w:rPr>
          <w:rFonts w:asciiTheme="minorHAnsi" w:hAnsiTheme="minorHAnsi"/>
          <w:noProof w:val="0"/>
          <w:webHidden/>
          <w:lang w:val="ru-RU"/>
        </w:rPr>
        <w:t>3</w:t>
      </w:r>
    </w:p>
    <w:p w:rsidR="00AC4A0A" w:rsidRPr="003D4B1A" w:rsidRDefault="00AC4A0A" w:rsidP="00AC4A0A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eastAsiaTheme="minorEastAsia" w:hAnsiTheme="minorHAnsi"/>
          <w:noProof w:val="0"/>
          <w:lang w:val="ru-RU"/>
        </w:rPr>
      </w:pPr>
      <w:r w:rsidRPr="003D4B1A">
        <w:rPr>
          <w:rFonts w:asciiTheme="minorHAnsi" w:hAnsiTheme="minorHAnsi"/>
          <w:noProof w:val="0"/>
          <w:lang w:val="ru-RU"/>
        </w:rPr>
        <w:t>Утверждение Рекомендаций МСЭ-T</w:t>
      </w:r>
      <w:r w:rsidRPr="003D4B1A">
        <w:rPr>
          <w:rFonts w:asciiTheme="minorHAnsi" w:hAnsiTheme="minorHAnsi"/>
          <w:noProof w:val="0"/>
          <w:webHidden/>
          <w:lang w:val="ru-RU"/>
        </w:rPr>
        <w:tab/>
      </w:r>
      <w:r w:rsidRPr="003D4B1A">
        <w:rPr>
          <w:rFonts w:asciiTheme="minorHAnsi" w:hAnsiTheme="minorHAnsi"/>
          <w:noProof w:val="0"/>
          <w:webHidden/>
          <w:lang w:val="ru-RU"/>
        </w:rPr>
        <w:tab/>
        <w:t>4</w:t>
      </w:r>
    </w:p>
    <w:p w:rsidR="00B717F9" w:rsidRPr="003D4B1A" w:rsidRDefault="00736374" w:rsidP="007363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ind w:left="284" w:hanging="284"/>
        <w:jc w:val="left"/>
        <w:rPr>
          <w:lang w:val="ru-RU"/>
        </w:rPr>
      </w:pPr>
      <w:r w:rsidRPr="003D4B1A">
        <w:rPr>
          <w:szCs w:val="22"/>
          <w:lang w:val="ru-RU"/>
        </w:rPr>
        <w:t>Международный план нумерации электросвязи общего пользования (Рекомендация МСЭ</w:t>
      </w:r>
      <w:r w:rsidRPr="003D4B1A">
        <w:rPr>
          <w:szCs w:val="22"/>
          <w:lang w:val="ru-RU"/>
        </w:rPr>
        <w:noBreakHyphen/>
        <w:t xml:space="preserve">Т E.164 (11/2010)): </w:t>
      </w:r>
      <w:r w:rsidRPr="003D4B1A">
        <w:rPr>
          <w:i/>
          <w:iCs/>
          <w:lang w:val="ru-RU"/>
        </w:rPr>
        <w:t>Коды идентификации для международных сетей</w:t>
      </w:r>
      <w:r w:rsidR="00B717F9" w:rsidRPr="003D4B1A">
        <w:rPr>
          <w:i/>
          <w:iCs/>
          <w:lang w:val="ru-RU"/>
        </w:rPr>
        <w:tab/>
      </w:r>
      <w:r w:rsidR="00B717F9" w:rsidRPr="003D4B1A">
        <w:rPr>
          <w:i/>
          <w:iCs/>
          <w:lang w:val="ru-RU"/>
        </w:rPr>
        <w:tab/>
      </w:r>
      <w:r w:rsidRPr="003D4B1A">
        <w:rPr>
          <w:lang w:val="ru-RU"/>
        </w:rPr>
        <w:t>5</w:t>
      </w:r>
    </w:p>
    <w:p w:rsidR="00C24D5C" w:rsidRPr="003D4B1A" w:rsidRDefault="00B729AD" w:rsidP="00ED526E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eastAsiaTheme="minorEastAsia" w:hAnsiTheme="minorHAnsi"/>
          <w:noProof w:val="0"/>
          <w:lang w:val="ru-RU"/>
        </w:rPr>
      </w:pPr>
      <w:r w:rsidRPr="003D4B1A">
        <w:rPr>
          <w:rFonts w:asciiTheme="minorHAnsi" w:hAnsiTheme="minorHAnsi"/>
          <w:noProof w:val="0"/>
          <w:lang w:val="ru-RU"/>
        </w:rPr>
        <w:t>Услуга телефонной связи</w:t>
      </w:r>
      <w:r w:rsidR="00C24D5C" w:rsidRPr="003D4B1A">
        <w:rPr>
          <w:rFonts w:asciiTheme="minorHAnsi" w:hAnsiTheme="minorHAnsi"/>
          <w:noProof w:val="0"/>
          <w:lang w:val="ru-RU"/>
        </w:rPr>
        <w:t>:</w:t>
      </w:r>
    </w:p>
    <w:p w:rsidR="0091422D" w:rsidRPr="003D4B1A" w:rsidRDefault="00736374" w:rsidP="00584E03">
      <w:pPr>
        <w:pStyle w:val="TOC2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asciiTheme="minorHAnsi" w:hAnsiTheme="minorHAnsi"/>
          <w:iCs/>
          <w:lang w:val="ru-RU"/>
        </w:rPr>
      </w:pPr>
      <w:r w:rsidRPr="003D4B1A">
        <w:rPr>
          <w:rFonts w:asciiTheme="minorHAnsi" w:hAnsiTheme="minorHAnsi"/>
          <w:i/>
          <w:iCs/>
          <w:lang w:val="ru-RU"/>
        </w:rPr>
        <w:t>Молдова</w:t>
      </w:r>
      <w:r w:rsidR="009022C6" w:rsidRPr="003D4B1A">
        <w:rPr>
          <w:rFonts w:asciiTheme="minorHAnsi" w:hAnsiTheme="minorHAnsi"/>
          <w:i/>
          <w:iCs/>
          <w:lang w:val="ru-RU"/>
        </w:rPr>
        <w:t xml:space="preserve"> (</w:t>
      </w:r>
      <w:r w:rsidRPr="003D4B1A">
        <w:rPr>
          <w:rFonts w:asciiTheme="minorHAnsi" w:hAnsiTheme="minorHAnsi"/>
          <w:i/>
          <w:iCs/>
          <w:lang w:val="ru-RU"/>
        </w:rPr>
        <w:t>Национальное агентство по регламентированию в области электронных коммуникаций и информационных технологий, Кишинев</w:t>
      </w:r>
      <w:r w:rsidR="009022C6" w:rsidRPr="003D4B1A">
        <w:rPr>
          <w:rFonts w:asciiTheme="minorHAnsi" w:hAnsiTheme="minorHAnsi"/>
          <w:i/>
          <w:iCs/>
          <w:lang w:val="ru-RU"/>
        </w:rPr>
        <w:t>)</w:t>
      </w:r>
      <w:r w:rsidR="00F44888" w:rsidRPr="003D4B1A">
        <w:rPr>
          <w:rFonts w:asciiTheme="minorHAnsi" w:hAnsiTheme="minorHAnsi"/>
          <w:i/>
          <w:lang w:val="ru-RU"/>
        </w:rPr>
        <w:tab/>
      </w:r>
      <w:r w:rsidR="00F44888" w:rsidRPr="003D4B1A">
        <w:rPr>
          <w:rFonts w:asciiTheme="minorHAnsi" w:hAnsiTheme="minorHAnsi"/>
          <w:i/>
          <w:lang w:val="ru-RU"/>
        </w:rPr>
        <w:tab/>
      </w:r>
      <w:r w:rsidRPr="003D4B1A">
        <w:rPr>
          <w:rFonts w:asciiTheme="minorHAnsi" w:hAnsiTheme="minorHAnsi"/>
          <w:iCs/>
          <w:lang w:val="ru-RU"/>
        </w:rPr>
        <w:t>5</w:t>
      </w:r>
    </w:p>
    <w:p w:rsidR="00B717F9" w:rsidRPr="003D4B1A" w:rsidRDefault="00736374" w:rsidP="00584E03">
      <w:pPr>
        <w:pStyle w:val="TOC2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lang w:val="ru-RU"/>
        </w:rPr>
      </w:pPr>
      <w:r w:rsidRPr="003D4B1A">
        <w:rPr>
          <w:rFonts w:asciiTheme="minorHAnsi" w:hAnsiTheme="minorHAnsi"/>
          <w:i/>
          <w:iCs/>
          <w:lang w:val="ru-RU"/>
        </w:rPr>
        <w:t>Сейшельские</w:t>
      </w:r>
      <w:r w:rsidRPr="003D4B1A">
        <w:rPr>
          <w:rFonts w:asciiTheme="minorHAnsi" w:hAnsiTheme="minorHAnsi"/>
          <w:i/>
          <w:lang w:val="ru-RU"/>
        </w:rPr>
        <w:t xml:space="preserve"> Острова</w:t>
      </w:r>
      <w:r w:rsidR="00AC4A0A" w:rsidRPr="003D4B1A">
        <w:rPr>
          <w:rFonts w:asciiTheme="minorHAnsi" w:hAnsiTheme="minorHAnsi" w:cs="Arial"/>
          <w:i/>
          <w:iCs/>
          <w:lang w:val="ru-RU"/>
        </w:rPr>
        <w:t xml:space="preserve"> (</w:t>
      </w:r>
      <w:r w:rsidRPr="003D4B1A">
        <w:rPr>
          <w:rFonts w:asciiTheme="minorHAnsi" w:hAnsiTheme="minorHAnsi" w:cs="Arial"/>
          <w:i/>
          <w:iCs/>
          <w:lang w:val="ru-RU"/>
        </w:rPr>
        <w:t>Канцелярия Президента, Министерство информационно-коммуникационных технологий, Отдел связи, Виктория</w:t>
      </w:r>
      <w:r w:rsidR="00AC4A0A" w:rsidRPr="003D4B1A">
        <w:rPr>
          <w:rFonts w:asciiTheme="minorHAnsi" w:hAnsiTheme="minorHAnsi" w:cs="Arial"/>
          <w:i/>
          <w:iCs/>
          <w:lang w:val="ru-RU"/>
        </w:rPr>
        <w:t>)</w:t>
      </w:r>
      <w:r w:rsidR="00110A62" w:rsidRPr="003D4B1A">
        <w:rPr>
          <w:rFonts w:cs="Calibri"/>
          <w:webHidden/>
          <w:lang w:val="ru-RU"/>
        </w:rPr>
        <w:tab/>
      </w:r>
      <w:r w:rsidR="00110A62" w:rsidRPr="003D4B1A">
        <w:rPr>
          <w:rFonts w:cs="Calibri"/>
          <w:webHidden/>
          <w:lang w:val="ru-RU"/>
        </w:rPr>
        <w:tab/>
      </w:r>
      <w:r w:rsidRPr="003D4B1A">
        <w:rPr>
          <w:lang w:val="ru-RU"/>
        </w:rPr>
        <w:t>6</w:t>
      </w:r>
    </w:p>
    <w:p w:rsidR="00736374" w:rsidRPr="003D4B1A" w:rsidRDefault="00736374" w:rsidP="00584E03">
      <w:pPr>
        <w:pStyle w:val="TOC2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lang w:val="ru-RU"/>
        </w:rPr>
      </w:pPr>
      <w:r w:rsidRPr="003D4B1A">
        <w:rPr>
          <w:i/>
          <w:iCs/>
          <w:lang w:val="ru-RU"/>
        </w:rPr>
        <w:t>Уганда (</w:t>
      </w:r>
      <w:r w:rsidRPr="003D4B1A">
        <w:rPr>
          <w:rFonts w:asciiTheme="minorHAnsi" w:hAnsiTheme="minorHAnsi"/>
          <w:i/>
          <w:iCs/>
          <w:lang w:val="ru-RU"/>
        </w:rPr>
        <w:t>Комиссия</w:t>
      </w:r>
      <w:r w:rsidRPr="003D4B1A">
        <w:rPr>
          <w:i/>
          <w:iCs/>
          <w:lang w:val="ru-RU"/>
        </w:rPr>
        <w:t xml:space="preserve"> по связи Уганды (UCC), Кампала)</w:t>
      </w:r>
      <w:r w:rsidRPr="003D4B1A">
        <w:rPr>
          <w:i/>
          <w:iCs/>
          <w:lang w:val="ru-RU"/>
        </w:rPr>
        <w:tab/>
      </w:r>
      <w:r w:rsidRPr="003D4B1A">
        <w:rPr>
          <w:i/>
          <w:iCs/>
          <w:lang w:val="ru-RU"/>
        </w:rPr>
        <w:tab/>
      </w:r>
      <w:r w:rsidRPr="003D4B1A">
        <w:rPr>
          <w:lang w:val="ru-RU"/>
        </w:rPr>
        <w:t>13</w:t>
      </w:r>
    </w:p>
    <w:p w:rsidR="00B237DA" w:rsidRPr="003D4B1A" w:rsidRDefault="00BA6221" w:rsidP="00BA6221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hAnsiTheme="minorHAnsi" w:cs="Calibri"/>
          <w:noProof w:val="0"/>
          <w:szCs w:val="22"/>
          <w:lang w:val="ru-RU"/>
        </w:rPr>
      </w:pPr>
      <w:r w:rsidRPr="003D4B1A">
        <w:rPr>
          <w:rFonts w:cs="Calibri"/>
          <w:noProof w:val="0"/>
          <w:szCs w:val="22"/>
          <w:lang w:val="ru-RU"/>
        </w:rPr>
        <w:t>Изменения в администрациях/ПЭО и других объединениях или организациях</w:t>
      </w:r>
    </w:p>
    <w:p w:rsidR="00A2768E" w:rsidRPr="003D4B1A" w:rsidRDefault="00736374" w:rsidP="00584E03">
      <w:pPr>
        <w:pStyle w:val="TOC2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lang w:val="ru-RU"/>
        </w:rPr>
      </w:pPr>
      <w:r w:rsidRPr="003D4B1A">
        <w:rPr>
          <w:rFonts w:asciiTheme="minorHAnsi" w:hAnsiTheme="minorHAnsi"/>
          <w:i/>
          <w:iCs/>
          <w:lang w:val="ru-RU"/>
        </w:rPr>
        <w:t>Мьянма</w:t>
      </w:r>
      <w:r w:rsidR="00AC4A0A" w:rsidRPr="003D4B1A">
        <w:rPr>
          <w:rFonts w:asciiTheme="minorHAnsi" w:eastAsia="SimSun" w:hAnsiTheme="minorHAnsi" w:cs="Arial"/>
          <w:i/>
          <w:iCs/>
          <w:lang w:val="ru-RU"/>
        </w:rPr>
        <w:t xml:space="preserve"> </w:t>
      </w:r>
      <w:r w:rsidR="00D158BF" w:rsidRPr="003D4B1A">
        <w:rPr>
          <w:rFonts w:asciiTheme="minorHAnsi" w:eastAsia="SimSun" w:hAnsiTheme="minorHAnsi" w:cs="Arial"/>
          <w:i/>
          <w:iCs/>
          <w:lang w:val="ru-RU"/>
        </w:rPr>
        <w:t>(</w:t>
      </w:r>
      <w:r w:rsidRPr="003D4B1A">
        <w:rPr>
          <w:rFonts w:asciiTheme="minorHAnsi" w:eastAsia="SimSun" w:hAnsiTheme="minorHAnsi" w:cs="Arial"/>
          <w:i/>
          <w:iCs/>
          <w:lang w:val="ru-RU"/>
        </w:rPr>
        <w:t xml:space="preserve">Министерство связи и информационных технологий, </w:t>
      </w:r>
      <w:proofErr w:type="spellStart"/>
      <w:r w:rsidRPr="003D4B1A">
        <w:rPr>
          <w:rFonts w:asciiTheme="minorHAnsi" w:eastAsia="SimSun" w:hAnsiTheme="minorHAnsi" w:cs="Arial"/>
          <w:i/>
          <w:iCs/>
          <w:lang w:val="ru-RU"/>
        </w:rPr>
        <w:t>Нейльидо</w:t>
      </w:r>
      <w:proofErr w:type="spellEnd"/>
      <w:r w:rsidR="00D158BF" w:rsidRPr="003D4B1A">
        <w:rPr>
          <w:rFonts w:asciiTheme="minorHAnsi" w:eastAsia="SimSun" w:hAnsiTheme="minorHAnsi" w:cs="Arial"/>
          <w:i/>
          <w:iCs/>
          <w:lang w:val="ru-RU"/>
        </w:rPr>
        <w:t>)</w:t>
      </w:r>
      <w:r w:rsidRPr="003D4B1A">
        <w:rPr>
          <w:rFonts w:asciiTheme="minorHAnsi" w:eastAsia="SimSun" w:hAnsiTheme="minorHAnsi" w:cs="Arial"/>
          <w:i/>
          <w:iCs/>
          <w:lang w:val="ru-RU"/>
        </w:rPr>
        <w:t>: изменение названия</w:t>
      </w:r>
      <w:r w:rsidR="00D158BF" w:rsidRPr="003D4B1A">
        <w:rPr>
          <w:lang w:val="ru-RU"/>
        </w:rPr>
        <w:tab/>
      </w:r>
      <w:r w:rsidR="00A2768E" w:rsidRPr="003D4B1A">
        <w:rPr>
          <w:lang w:val="ru-RU"/>
        </w:rPr>
        <w:tab/>
      </w:r>
      <w:r w:rsidRPr="003D4B1A">
        <w:rPr>
          <w:lang w:val="ru-RU"/>
        </w:rPr>
        <w:t>16</w:t>
      </w:r>
    </w:p>
    <w:p w:rsidR="00AC4A0A" w:rsidRPr="003D4B1A" w:rsidRDefault="002650B4" w:rsidP="00FB369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after="40"/>
        <w:ind w:left="284" w:right="561" w:hanging="284"/>
        <w:jc w:val="left"/>
        <w:rPr>
          <w:lang w:val="ru-RU"/>
        </w:rPr>
      </w:pPr>
      <w:r w:rsidRPr="003D4B1A">
        <w:rPr>
          <w:lang w:val="ru-RU"/>
        </w:rPr>
        <w:t>Другие сообщения:</w:t>
      </w:r>
      <w:r w:rsidR="00FB369F">
        <w:rPr>
          <w:lang w:val="fr-CH"/>
        </w:rPr>
        <w:t xml:space="preserve"> </w:t>
      </w:r>
      <w:r w:rsidR="00AC4A0A" w:rsidRPr="003A7805">
        <w:rPr>
          <w:i/>
          <w:iCs/>
          <w:lang w:val="ru-RU"/>
        </w:rPr>
        <w:t>Австрия</w:t>
      </w:r>
      <w:r w:rsidR="00AC4A0A" w:rsidRPr="003D4B1A">
        <w:rPr>
          <w:lang w:val="ru-RU"/>
        </w:rPr>
        <w:tab/>
      </w:r>
      <w:r w:rsidR="00AC4A0A" w:rsidRPr="003D4B1A">
        <w:rPr>
          <w:lang w:val="ru-RU"/>
        </w:rPr>
        <w:tab/>
      </w:r>
      <w:r w:rsidR="00736374" w:rsidRPr="003D4B1A">
        <w:rPr>
          <w:lang w:val="ru-RU"/>
        </w:rPr>
        <w:t>16</w:t>
      </w:r>
    </w:p>
    <w:p w:rsidR="00C24D5C" w:rsidRPr="003D4B1A" w:rsidRDefault="00264362" w:rsidP="00653FF3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eastAsiaTheme="minorEastAsia" w:hAnsiTheme="minorHAnsi"/>
          <w:noProof w:val="0"/>
          <w:lang w:val="ru-RU"/>
        </w:rPr>
      </w:pPr>
      <w:r w:rsidRPr="003D4B1A">
        <w:rPr>
          <w:rFonts w:asciiTheme="minorHAnsi" w:hAnsiTheme="minorHAnsi"/>
          <w:noProof w:val="0"/>
          <w:lang w:val="ru-RU"/>
        </w:rPr>
        <w:t>Ограничения обслуживания</w:t>
      </w:r>
      <w:r w:rsidR="00C24D5C" w:rsidRPr="003D4B1A">
        <w:rPr>
          <w:rFonts w:asciiTheme="minorHAnsi" w:hAnsiTheme="minorHAnsi"/>
          <w:noProof w:val="0"/>
          <w:webHidden/>
          <w:lang w:val="ru-RU"/>
        </w:rPr>
        <w:tab/>
      </w:r>
      <w:r w:rsidR="00D95D89" w:rsidRPr="003D4B1A">
        <w:rPr>
          <w:rFonts w:asciiTheme="minorHAnsi" w:hAnsiTheme="minorHAnsi"/>
          <w:noProof w:val="0"/>
          <w:webHidden/>
          <w:lang w:val="ru-RU"/>
        </w:rPr>
        <w:tab/>
      </w:r>
      <w:r w:rsidR="00AC4A0A" w:rsidRPr="003D4B1A">
        <w:rPr>
          <w:rFonts w:asciiTheme="minorHAnsi" w:hAnsiTheme="minorHAnsi"/>
          <w:noProof w:val="0"/>
          <w:webHidden/>
          <w:lang w:val="ru-RU"/>
        </w:rPr>
        <w:t>1</w:t>
      </w:r>
      <w:r w:rsidR="00653FF3" w:rsidRPr="003D4B1A">
        <w:rPr>
          <w:rFonts w:asciiTheme="minorHAnsi" w:hAnsiTheme="minorHAnsi"/>
          <w:noProof w:val="0"/>
          <w:webHidden/>
          <w:lang w:val="ru-RU"/>
        </w:rPr>
        <w:t>7</w:t>
      </w:r>
    </w:p>
    <w:p w:rsidR="00C24D5C" w:rsidRPr="003D4B1A" w:rsidRDefault="00B82968" w:rsidP="00653FF3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eastAsiaTheme="minorEastAsia" w:hAnsiTheme="minorHAnsi"/>
          <w:noProof w:val="0"/>
          <w:lang w:val="ru-RU"/>
        </w:rPr>
      </w:pPr>
      <w:r w:rsidRPr="003D4B1A">
        <w:rPr>
          <w:rFonts w:asciiTheme="minorHAnsi" w:hAnsiTheme="minorHAnsi"/>
          <w:noProof w:val="0"/>
          <w:szCs w:val="20"/>
          <w:lang w:val="ru-RU"/>
        </w:rPr>
        <w:t xml:space="preserve">Обратный вызов и альтернативные процедуры вызова (Рез. 21 </w:t>
      </w:r>
      <w:r w:rsidR="00494ED4" w:rsidRPr="003D4B1A">
        <w:rPr>
          <w:rFonts w:asciiTheme="minorHAnsi" w:hAnsiTheme="minorHAnsi"/>
          <w:noProof w:val="0"/>
          <w:szCs w:val="20"/>
          <w:lang w:val="ru-RU"/>
        </w:rPr>
        <w:t>(</w:t>
      </w:r>
      <w:r w:rsidRPr="003D4B1A">
        <w:rPr>
          <w:rFonts w:asciiTheme="minorHAnsi" w:hAnsiTheme="minorHAnsi"/>
          <w:noProof w:val="0"/>
          <w:szCs w:val="20"/>
          <w:lang w:val="ru-RU"/>
        </w:rPr>
        <w:t>Пересм. ПК-06</w:t>
      </w:r>
      <w:r w:rsidR="00494ED4" w:rsidRPr="003D4B1A">
        <w:rPr>
          <w:rFonts w:asciiTheme="minorHAnsi" w:hAnsiTheme="minorHAnsi"/>
          <w:noProof w:val="0"/>
          <w:szCs w:val="20"/>
          <w:lang w:val="ru-RU"/>
        </w:rPr>
        <w:t>)</w:t>
      </w:r>
      <w:r w:rsidRPr="003D4B1A">
        <w:rPr>
          <w:rFonts w:asciiTheme="minorHAnsi" w:hAnsiTheme="minorHAnsi"/>
          <w:noProof w:val="0"/>
          <w:szCs w:val="20"/>
          <w:lang w:val="ru-RU"/>
        </w:rPr>
        <w:t>)</w:t>
      </w:r>
      <w:r w:rsidR="00C24D5C" w:rsidRPr="003D4B1A">
        <w:rPr>
          <w:rFonts w:asciiTheme="minorHAnsi" w:hAnsiTheme="minorHAnsi"/>
          <w:noProof w:val="0"/>
          <w:webHidden/>
          <w:lang w:val="ru-RU"/>
        </w:rPr>
        <w:tab/>
      </w:r>
      <w:r w:rsidR="00D95D89" w:rsidRPr="003D4B1A">
        <w:rPr>
          <w:rFonts w:asciiTheme="minorHAnsi" w:hAnsiTheme="minorHAnsi"/>
          <w:noProof w:val="0"/>
          <w:webHidden/>
          <w:lang w:val="ru-RU"/>
        </w:rPr>
        <w:tab/>
      </w:r>
      <w:r w:rsidR="00AC4A0A" w:rsidRPr="003D4B1A">
        <w:rPr>
          <w:rFonts w:asciiTheme="minorHAnsi" w:hAnsiTheme="minorHAnsi"/>
          <w:noProof w:val="0"/>
          <w:webHidden/>
          <w:lang w:val="ru-RU"/>
        </w:rPr>
        <w:t>1</w:t>
      </w:r>
      <w:r w:rsidR="00653FF3" w:rsidRPr="003D4B1A">
        <w:rPr>
          <w:rFonts w:asciiTheme="minorHAnsi" w:hAnsiTheme="minorHAnsi"/>
          <w:noProof w:val="0"/>
          <w:webHidden/>
          <w:lang w:val="ru-RU"/>
        </w:rPr>
        <w:t>7</w:t>
      </w:r>
    </w:p>
    <w:p w:rsidR="00D95D89" w:rsidRPr="003D4B1A" w:rsidRDefault="00D705A5" w:rsidP="00ED526E">
      <w:pPr>
        <w:pStyle w:val="TOC1"/>
        <w:spacing w:before="240"/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</w:pPr>
      <w:r w:rsidRPr="003D4B1A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Попр</w:t>
      </w:r>
      <w:r w:rsidR="00B82968" w:rsidRPr="003D4B1A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авки к служебным публикациям</w:t>
      </w:r>
    </w:p>
    <w:p w:rsidR="00AC4A0A" w:rsidRPr="003D4B1A" w:rsidRDefault="00653FF3" w:rsidP="00653FF3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eastAsia="SimSun" w:cs="Calibri"/>
          <w:noProof w:val="0"/>
          <w:color w:val="000000"/>
          <w:szCs w:val="20"/>
          <w:lang w:val="ru-RU" w:eastAsia="zh-CN"/>
        </w:rPr>
      </w:pPr>
      <w:r w:rsidRPr="003D4B1A">
        <w:rPr>
          <w:noProof w:val="0"/>
          <w:lang w:val="ru-RU"/>
        </w:rPr>
        <w:t xml:space="preserve">Список судовых станций и присвоений опознавателей морской </w:t>
      </w:r>
      <w:r w:rsidR="00130592" w:rsidRPr="003D4B1A">
        <w:rPr>
          <w:noProof w:val="0"/>
          <w:lang w:val="ru-RU"/>
        </w:rPr>
        <w:t xml:space="preserve">подвижной </w:t>
      </w:r>
      <w:r w:rsidRPr="003D4B1A">
        <w:rPr>
          <w:noProof w:val="0"/>
          <w:lang w:val="ru-RU"/>
        </w:rPr>
        <w:t>службы (Список V)</w:t>
      </w:r>
      <w:r w:rsidR="00AC4A0A" w:rsidRPr="003D4B1A">
        <w:rPr>
          <w:rFonts w:eastAsia="SimSun" w:cs="Calibri"/>
          <w:noProof w:val="0"/>
          <w:color w:val="000000"/>
          <w:szCs w:val="20"/>
          <w:lang w:val="ru-RU" w:eastAsia="zh-CN"/>
        </w:rPr>
        <w:tab/>
      </w:r>
      <w:r w:rsidR="00AC4A0A" w:rsidRPr="003D4B1A">
        <w:rPr>
          <w:rFonts w:eastAsia="SimSun" w:cs="Calibri"/>
          <w:noProof w:val="0"/>
          <w:color w:val="000000"/>
          <w:szCs w:val="20"/>
          <w:lang w:val="ru-RU" w:eastAsia="zh-CN"/>
        </w:rPr>
        <w:tab/>
        <w:t>1</w:t>
      </w:r>
      <w:r w:rsidRPr="003D4B1A">
        <w:rPr>
          <w:rFonts w:eastAsia="SimSun" w:cs="Calibri"/>
          <w:noProof w:val="0"/>
          <w:color w:val="000000"/>
          <w:szCs w:val="20"/>
          <w:lang w:val="ru-RU" w:eastAsia="zh-CN"/>
        </w:rPr>
        <w:t>8</w:t>
      </w:r>
    </w:p>
    <w:p w:rsidR="00653FF3" w:rsidRPr="003D4B1A" w:rsidRDefault="00A61790" w:rsidP="00A61790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hAnsiTheme="minorHAnsi" w:cstheme="minorHAnsi"/>
          <w:noProof w:val="0"/>
          <w:szCs w:val="22"/>
          <w:lang w:val="ru-RU"/>
        </w:rPr>
      </w:pPr>
      <w:r w:rsidRPr="003D4B1A">
        <w:rPr>
          <w:rFonts w:asciiTheme="minorHAnsi" w:hAnsiTheme="minorHAnsi" w:cstheme="minorHAnsi"/>
          <w:noProof w:val="0"/>
          <w:szCs w:val="22"/>
          <w:lang w:val="ru-RU"/>
        </w:rPr>
        <w:t>Список присвоенных кодов страны согласно Рекомендации МСЭ-Т E.164</w:t>
      </w:r>
      <w:r w:rsidR="00653FF3" w:rsidRPr="003D4B1A">
        <w:rPr>
          <w:rFonts w:asciiTheme="minorHAnsi" w:hAnsiTheme="minorHAnsi" w:cstheme="minorHAnsi"/>
          <w:noProof w:val="0"/>
          <w:szCs w:val="22"/>
          <w:lang w:val="ru-RU"/>
        </w:rPr>
        <w:tab/>
      </w:r>
      <w:r w:rsidR="00653FF3" w:rsidRPr="003D4B1A">
        <w:rPr>
          <w:rFonts w:asciiTheme="minorHAnsi" w:hAnsiTheme="minorHAnsi" w:cstheme="minorHAnsi"/>
          <w:noProof w:val="0"/>
          <w:szCs w:val="22"/>
          <w:lang w:val="ru-RU"/>
        </w:rPr>
        <w:tab/>
        <w:t>1</w:t>
      </w:r>
      <w:r w:rsidRPr="003D4B1A">
        <w:rPr>
          <w:rFonts w:asciiTheme="minorHAnsi" w:hAnsiTheme="minorHAnsi" w:cstheme="minorHAnsi"/>
          <w:noProof w:val="0"/>
          <w:szCs w:val="22"/>
          <w:lang w:val="ru-RU"/>
        </w:rPr>
        <w:t>8</w:t>
      </w:r>
    </w:p>
    <w:p w:rsidR="00AC4A0A" w:rsidRPr="003D4B1A" w:rsidRDefault="00653FF3" w:rsidP="00653FF3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hAnsiTheme="minorHAnsi"/>
          <w:noProof w:val="0"/>
          <w:szCs w:val="20"/>
          <w:lang w:val="ru-RU"/>
        </w:rPr>
      </w:pPr>
      <w:r w:rsidRPr="003D4B1A">
        <w:rPr>
          <w:rFonts w:asciiTheme="minorHAnsi" w:hAnsiTheme="minorHAnsi" w:cstheme="minorHAnsi"/>
          <w:noProof w:val="0"/>
          <w:szCs w:val="22"/>
          <w:lang w:val="ru-RU"/>
        </w:rPr>
        <w:t>Список кодов МСЭ операторов связи</w:t>
      </w:r>
      <w:r w:rsidR="00AC4A0A" w:rsidRPr="003D4B1A">
        <w:rPr>
          <w:rFonts w:asciiTheme="minorHAnsi" w:hAnsiTheme="minorHAnsi"/>
          <w:noProof w:val="0"/>
          <w:szCs w:val="20"/>
          <w:lang w:val="ru-RU"/>
        </w:rPr>
        <w:tab/>
      </w:r>
      <w:r w:rsidR="00AC4A0A" w:rsidRPr="003D4B1A">
        <w:rPr>
          <w:rFonts w:asciiTheme="minorHAnsi" w:hAnsiTheme="minorHAnsi"/>
          <w:noProof w:val="0"/>
          <w:szCs w:val="20"/>
          <w:lang w:val="ru-RU"/>
        </w:rPr>
        <w:tab/>
        <w:t>1</w:t>
      </w:r>
      <w:r w:rsidRPr="003D4B1A">
        <w:rPr>
          <w:rFonts w:asciiTheme="minorHAnsi" w:hAnsiTheme="minorHAnsi"/>
          <w:noProof w:val="0"/>
          <w:szCs w:val="20"/>
          <w:lang w:val="ru-RU"/>
        </w:rPr>
        <w:t>9</w:t>
      </w:r>
    </w:p>
    <w:p w:rsidR="00026BD6" w:rsidRPr="003D4B1A" w:rsidRDefault="00AC4A0A" w:rsidP="00653FF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rFonts w:asciiTheme="minorHAnsi" w:hAnsiTheme="minorHAnsi"/>
          <w:szCs w:val="22"/>
          <w:lang w:val="ru-RU"/>
        </w:rPr>
      </w:pPr>
      <w:r w:rsidRPr="003D4B1A">
        <w:rPr>
          <w:rFonts w:asciiTheme="minorHAnsi" w:hAnsiTheme="minorHAnsi"/>
          <w:szCs w:val="22"/>
          <w:lang w:val="ru-RU"/>
        </w:rPr>
        <w:t>Список кодов пунктов международной сигнализации (ISPC)</w:t>
      </w:r>
      <w:r w:rsidRPr="003D4B1A">
        <w:rPr>
          <w:rFonts w:asciiTheme="minorHAnsi" w:hAnsiTheme="minorHAnsi"/>
          <w:szCs w:val="22"/>
          <w:lang w:val="ru-RU"/>
        </w:rPr>
        <w:tab/>
      </w:r>
      <w:r w:rsidRPr="003D4B1A">
        <w:rPr>
          <w:rFonts w:asciiTheme="minorHAnsi" w:hAnsiTheme="minorHAnsi"/>
          <w:szCs w:val="22"/>
          <w:lang w:val="ru-RU"/>
        </w:rPr>
        <w:tab/>
        <w:t>1</w:t>
      </w:r>
      <w:r w:rsidR="00653FF3" w:rsidRPr="003D4B1A">
        <w:rPr>
          <w:rFonts w:asciiTheme="minorHAnsi" w:hAnsiTheme="minorHAnsi"/>
          <w:szCs w:val="22"/>
          <w:lang w:val="ru-RU"/>
        </w:rPr>
        <w:t>9</w:t>
      </w:r>
    </w:p>
    <w:p w:rsidR="00653FF3" w:rsidRPr="003D4B1A" w:rsidRDefault="00653FF3" w:rsidP="003F174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rFonts w:asciiTheme="minorHAnsi" w:hAnsiTheme="minorHAnsi"/>
          <w:lang w:val="ru-RU"/>
        </w:rPr>
      </w:pPr>
      <w:r w:rsidRPr="003D4B1A">
        <w:rPr>
          <w:rFonts w:asciiTheme="minorHAnsi" w:hAnsiTheme="minorHAnsi"/>
          <w:szCs w:val="22"/>
          <w:lang w:val="ru-RU"/>
        </w:rPr>
        <w:t>Национальный план нумерации</w:t>
      </w:r>
      <w:r w:rsidRPr="003D4B1A">
        <w:rPr>
          <w:rFonts w:asciiTheme="minorHAnsi" w:hAnsiTheme="minorHAnsi"/>
          <w:szCs w:val="22"/>
          <w:lang w:val="ru-RU"/>
        </w:rPr>
        <w:tab/>
      </w:r>
      <w:r w:rsidRPr="003D4B1A">
        <w:rPr>
          <w:rFonts w:asciiTheme="minorHAnsi" w:hAnsiTheme="minorHAnsi"/>
          <w:szCs w:val="22"/>
          <w:lang w:val="ru-RU"/>
        </w:rPr>
        <w:tab/>
        <w:t>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3F22E3" w:rsidRPr="003D4B1A" w:rsidTr="00BF1F6C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E3" w:rsidRPr="003D4B1A" w:rsidRDefault="003F22E3" w:rsidP="00BF1F6C">
            <w:pPr>
              <w:pStyle w:val="TableHead1"/>
              <w:pageBreakBefore/>
              <w:rPr>
                <w:rFonts w:eastAsia="SimSun"/>
                <w:lang w:val="ru-RU" w:eastAsia="zh-CN"/>
              </w:rPr>
            </w:pPr>
            <w:r w:rsidRPr="003D4B1A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E3" w:rsidRPr="003D4B1A" w:rsidRDefault="003F22E3" w:rsidP="00BF1F6C">
            <w:pPr>
              <w:pStyle w:val="TableHead1"/>
              <w:rPr>
                <w:rFonts w:eastAsia="SimSun"/>
                <w:lang w:val="ru-RU" w:eastAsia="zh-CN"/>
              </w:rPr>
            </w:pPr>
            <w:r w:rsidRPr="003D4B1A">
              <w:rPr>
                <w:rFonts w:eastAsia="SimSun"/>
                <w:lang w:val="ru-RU" w:eastAsia="zh-CN"/>
              </w:rPr>
              <w:t>Включена информация, полученная к</w:t>
            </w:r>
            <w:r w:rsidRPr="003D4B1A">
              <w:rPr>
                <w:rFonts w:eastAsia="SimSun"/>
                <w:i w:val="0"/>
                <w:iCs/>
                <w:lang w:val="ru-RU" w:eastAsia="zh-CN"/>
              </w:rPr>
              <w:t>:</w:t>
            </w:r>
          </w:p>
        </w:tc>
      </w:tr>
      <w:tr w:rsidR="00A2768E" w:rsidRPr="003D4B1A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3D4B1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3D4B1A">
              <w:rPr>
                <w:rFonts w:eastAsia="SimSun"/>
                <w:lang w:val="ru-RU" w:eastAsia="zh-CN"/>
              </w:rPr>
              <w:t>1100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3D4B1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3D4B1A">
              <w:rPr>
                <w:rFonts w:eastAsia="SimSun"/>
                <w:lang w:val="ru-RU" w:eastAsia="zh-CN"/>
              </w:rPr>
              <w:t>15.V.2016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3D4B1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3D4B1A">
              <w:rPr>
                <w:rFonts w:eastAsia="SimSun"/>
                <w:lang w:val="ru-RU" w:eastAsia="zh-CN"/>
              </w:rPr>
              <w:t>29.IV.2016</w:t>
            </w:r>
          </w:p>
        </w:tc>
      </w:tr>
      <w:tr w:rsidR="00A2768E" w:rsidRPr="003D4B1A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3D4B1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3D4B1A">
              <w:rPr>
                <w:rFonts w:eastAsia="SimSun"/>
                <w:lang w:val="ru-RU" w:eastAsia="zh-CN"/>
              </w:rPr>
              <w:t>1101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3D4B1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3D4B1A">
              <w:rPr>
                <w:rFonts w:eastAsia="SimSun"/>
                <w:lang w:val="ru-RU" w:eastAsia="zh-CN"/>
              </w:rPr>
              <w:t>1.VI.2016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3D4B1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3D4B1A">
              <w:rPr>
                <w:rFonts w:eastAsia="SimSun"/>
                <w:lang w:val="ru-RU" w:eastAsia="zh-CN"/>
              </w:rPr>
              <w:t>18.V.2016</w:t>
            </w:r>
          </w:p>
        </w:tc>
      </w:tr>
      <w:tr w:rsidR="00A2768E" w:rsidRPr="003D4B1A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3D4B1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3D4B1A">
              <w:rPr>
                <w:rFonts w:eastAsia="SimSun"/>
                <w:lang w:val="ru-RU" w:eastAsia="zh-CN"/>
              </w:rPr>
              <w:t>1102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3D4B1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3D4B1A">
              <w:rPr>
                <w:rFonts w:eastAsia="SimSun"/>
                <w:lang w:val="ru-RU" w:eastAsia="zh-CN"/>
              </w:rPr>
              <w:t>15.VI.2016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3D4B1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3D4B1A">
              <w:rPr>
                <w:rFonts w:eastAsia="SimSun"/>
                <w:lang w:val="ru-RU" w:eastAsia="zh-CN"/>
              </w:rPr>
              <w:t>1.VI.2016</w:t>
            </w:r>
          </w:p>
        </w:tc>
      </w:tr>
      <w:tr w:rsidR="00A2768E" w:rsidRPr="003D4B1A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3D4B1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3D4B1A">
              <w:rPr>
                <w:rFonts w:eastAsia="SimSun"/>
                <w:lang w:val="ru-RU" w:eastAsia="zh-CN"/>
              </w:rPr>
              <w:t>1103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3D4B1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3D4B1A">
              <w:rPr>
                <w:rFonts w:eastAsia="SimSun"/>
                <w:lang w:val="ru-RU" w:eastAsia="zh-CN"/>
              </w:rPr>
              <w:t>1.VII.2016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3D4B1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3D4B1A">
              <w:rPr>
                <w:rFonts w:eastAsia="SimSun"/>
                <w:lang w:val="ru-RU" w:eastAsia="zh-CN"/>
              </w:rPr>
              <w:t>17.VI.2016</w:t>
            </w:r>
          </w:p>
        </w:tc>
      </w:tr>
      <w:tr w:rsidR="00A2768E" w:rsidRPr="003D4B1A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3D4B1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3D4B1A">
              <w:rPr>
                <w:rFonts w:eastAsia="SimSun"/>
                <w:lang w:val="ru-RU" w:eastAsia="zh-CN"/>
              </w:rPr>
              <w:t>1104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3D4B1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3D4B1A">
              <w:rPr>
                <w:rFonts w:eastAsia="SimSun"/>
                <w:lang w:val="ru-RU" w:eastAsia="zh-CN"/>
              </w:rPr>
              <w:t>15.VII.2016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3D4B1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3D4B1A">
              <w:rPr>
                <w:rFonts w:eastAsia="SimSun"/>
                <w:lang w:val="ru-RU" w:eastAsia="zh-CN"/>
              </w:rPr>
              <w:t>1.VII.2016</w:t>
            </w:r>
          </w:p>
        </w:tc>
      </w:tr>
      <w:tr w:rsidR="00A2768E" w:rsidRPr="003D4B1A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3D4B1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3D4B1A">
              <w:rPr>
                <w:rFonts w:eastAsia="SimSun"/>
                <w:lang w:val="ru-RU" w:eastAsia="zh-CN"/>
              </w:rPr>
              <w:t>1105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3D4B1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3D4B1A">
              <w:rPr>
                <w:rFonts w:eastAsia="SimSun"/>
                <w:lang w:val="ru-RU" w:eastAsia="zh-CN"/>
              </w:rPr>
              <w:t>1.VIII.2016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3D4B1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3D4B1A">
              <w:rPr>
                <w:rFonts w:eastAsia="SimSun"/>
                <w:lang w:val="ru-RU" w:eastAsia="zh-CN"/>
              </w:rPr>
              <w:t>18.VII.2016</w:t>
            </w:r>
          </w:p>
        </w:tc>
      </w:tr>
      <w:tr w:rsidR="00A2768E" w:rsidRPr="003D4B1A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3D4B1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3D4B1A">
              <w:rPr>
                <w:rFonts w:eastAsia="SimSun"/>
                <w:lang w:val="ru-RU" w:eastAsia="zh-CN"/>
              </w:rPr>
              <w:t>1106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3D4B1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3D4B1A">
              <w:rPr>
                <w:rFonts w:eastAsia="SimSun"/>
                <w:lang w:val="ru-RU" w:eastAsia="zh-CN"/>
              </w:rPr>
              <w:t>15.VIII.2016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3D4B1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3D4B1A">
              <w:rPr>
                <w:rFonts w:eastAsia="SimSun"/>
                <w:lang w:val="ru-RU" w:eastAsia="zh-CN"/>
              </w:rPr>
              <w:t>3.VIII.2016</w:t>
            </w:r>
          </w:p>
        </w:tc>
      </w:tr>
      <w:tr w:rsidR="00A2768E" w:rsidRPr="003D4B1A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3D4B1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3D4B1A">
              <w:rPr>
                <w:rFonts w:eastAsia="SimSun"/>
                <w:lang w:val="ru-RU" w:eastAsia="zh-CN"/>
              </w:rPr>
              <w:t>1107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3D4B1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3D4B1A">
              <w:rPr>
                <w:rFonts w:eastAsia="SimSun"/>
                <w:lang w:val="ru-RU" w:eastAsia="zh-CN"/>
              </w:rPr>
              <w:t>1.IX.2016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3D4B1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3D4B1A">
              <w:rPr>
                <w:rFonts w:eastAsia="SimSun"/>
                <w:lang w:val="ru-RU" w:eastAsia="zh-CN"/>
              </w:rPr>
              <w:t>18.VIII.2016</w:t>
            </w:r>
          </w:p>
        </w:tc>
      </w:tr>
      <w:tr w:rsidR="00A2768E" w:rsidRPr="003D4B1A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3D4B1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3D4B1A">
              <w:rPr>
                <w:rFonts w:eastAsia="SimSun"/>
                <w:lang w:val="ru-RU" w:eastAsia="zh-CN"/>
              </w:rPr>
              <w:t>1108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3D4B1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3D4B1A">
              <w:rPr>
                <w:rFonts w:eastAsia="SimSun"/>
                <w:lang w:val="ru-RU" w:eastAsia="zh-CN"/>
              </w:rPr>
              <w:t>15.IX.2016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3D4B1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3D4B1A">
              <w:rPr>
                <w:rFonts w:eastAsia="SimSun"/>
                <w:lang w:val="ru-RU" w:eastAsia="zh-CN"/>
              </w:rPr>
              <w:t>1.IX.2016</w:t>
            </w:r>
          </w:p>
        </w:tc>
      </w:tr>
      <w:tr w:rsidR="00A2768E" w:rsidRPr="003D4B1A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3D4B1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3D4B1A">
              <w:rPr>
                <w:rFonts w:eastAsia="SimSun"/>
                <w:lang w:val="ru-RU" w:eastAsia="zh-CN"/>
              </w:rPr>
              <w:t>1109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3D4B1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3D4B1A">
              <w:rPr>
                <w:rFonts w:eastAsia="SimSun"/>
                <w:lang w:val="ru-RU" w:eastAsia="zh-CN"/>
              </w:rPr>
              <w:t>1.X.2016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3D4B1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3D4B1A">
              <w:rPr>
                <w:rFonts w:eastAsia="SimSun"/>
                <w:lang w:val="ru-RU" w:eastAsia="zh-CN"/>
              </w:rPr>
              <w:t>16.IX.2016</w:t>
            </w:r>
          </w:p>
        </w:tc>
      </w:tr>
      <w:tr w:rsidR="00A2768E" w:rsidRPr="003D4B1A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3D4B1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3D4B1A">
              <w:rPr>
                <w:rFonts w:eastAsia="SimSun"/>
                <w:lang w:val="ru-RU" w:eastAsia="zh-CN"/>
              </w:rPr>
              <w:t>1110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3D4B1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3D4B1A">
              <w:rPr>
                <w:rFonts w:eastAsia="SimSun"/>
                <w:lang w:val="ru-RU" w:eastAsia="zh-CN"/>
              </w:rPr>
              <w:t>15.X.2016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3D4B1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3D4B1A">
              <w:rPr>
                <w:rFonts w:eastAsia="SimSun"/>
                <w:lang w:val="ru-RU" w:eastAsia="zh-CN"/>
              </w:rPr>
              <w:t>30.IX.2016</w:t>
            </w:r>
          </w:p>
        </w:tc>
      </w:tr>
      <w:tr w:rsidR="00A2768E" w:rsidRPr="003D4B1A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3D4B1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3D4B1A">
              <w:rPr>
                <w:rFonts w:eastAsia="SimSun"/>
                <w:lang w:val="ru-RU" w:eastAsia="zh-CN"/>
              </w:rPr>
              <w:t>1111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3D4B1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3D4B1A">
              <w:rPr>
                <w:rFonts w:eastAsia="SimSun"/>
                <w:lang w:val="ru-RU" w:eastAsia="zh-CN"/>
              </w:rPr>
              <w:t>1.XI.2016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3D4B1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3D4B1A">
              <w:rPr>
                <w:rFonts w:eastAsia="SimSun"/>
                <w:lang w:val="ru-RU" w:eastAsia="zh-CN"/>
              </w:rPr>
              <w:t>18.X.2016</w:t>
            </w:r>
          </w:p>
        </w:tc>
      </w:tr>
      <w:tr w:rsidR="00A2768E" w:rsidRPr="003D4B1A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3D4B1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3D4B1A">
              <w:rPr>
                <w:rFonts w:eastAsia="SimSun"/>
                <w:lang w:val="ru-RU" w:eastAsia="zh-CN"/>
              </w:rPr>
              <w:t>1112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3D4B1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3D4B1A">
              <w:rPr>
                <w:rFonts w:eastAsia="SimSun"/>
                <w:lang w:val="ru-RU" w:eastAsia="zh-CN"/>
              </w:rPr>
              <w:t>15.XI.2016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3D4B1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3D4B1A">
              <w:rPr>
                <w:rFonts w:eastAsia="SimSun"/>
                <w:lang w:val="ru-RU" w:eastAsia="zh-CN"/>
              </w:rPr>
              <w:t>1.XI.2016</w:t>
            </w:r>
          </w:p>
        </w:tc>
      </w:tr>
      <w:tr w:rsidR="00A2768E" w:rsidRPr="003D4B1A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3D4B1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3D4B1A">
              <w:rPr>
                <w:rFonts w:eastAsia="SimSun"/>
                <w:lang w:val="ru-RU" w:eastAsia="zh-CN"/>
              </w:rPr>
              <w:t>1113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3D4B1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3D4B1A">
              <w:rPr>
                <w:rFonts w:eastAsia="SimSun"/>
                <w:lang w:val="ru-RU" w:eastAsia="zh-CN"/>
              </w:rPr>
              <w:t>1.XII.2016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3D4B1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3D4B1A">
              <w:rPr>
                <w:rFonts w:eastAsia="SimSun"/>
                <w:lang w:val="ru-RU" w:eastAsia="zh-CN"/>
              </w:rPr>
              <w:t>16.XI.2016</w:t>
            </w:r>
          </w:p>
        </w:tc>
      </w:tr>
      <w:tr w:rsidR="00A2768E" w:rsidRPr="003D4B1A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3D4B1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3D4B1A">
              <w:rPr>
                <w:rFonts w:eastAsia="SimSun"/>
                <w:lang w:val="ru-RU" w:eastAsia="zh-CN"/>
              </w:rPr>
              <w:t>1114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3D4B1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3D4B1A">
              <w:rPr>
                <w:rFonts w:eastAsia="SimSun"/>
                <w:lang w:val="ru-RU" w:eastAsia="zh-CN"/>
              </w:rPr>
              <w:t>15.XII.2016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3D4B1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3D4B1A">
              <w:rPr>
                <w:rFonts w:eastAsia="SimSun"/>
                <w:lang w:val="ru-RU" w:eastAsia="zh-CN"/>
              </w:rPr>
              <w:t>1.XII.2016</w:t>
            </w:r>
          </w:p>
        </w:tc>
      </w:tr>
    </w:tbl>
    <w:p w:rsidR="001337C2" w:rsidRPr="003D4B1A" w:rsidRDefault="001337C2" w:rsidP="001337C2">
      <w:pPr>
        <w:pStyle w:val="TableText2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left" w:pos="1121"/>
        </w:tabs>
        <w:spacing w:before="20" w:after="20" w:line="276" w:lineRule="auto"/>
        <w:ind w:left="2268" w:hanging="425"/>
        <w:rPr>
          <w:rFonts w:eastAsia="SimSun"/>
          <w:lang w:val="ru-RU" w:eastAsia="zh-CN"/>
        </w:rPr>
      </w:pPr>
      <w:r w:rsidRPr="00D07DFF">
        <w:rPr>
          <w:rFonts w:eastAsia="SimSun"/>
          <w:sz w:val="16"/>
          <w:szCs w:val="16"/>
          <w:lang w:val="ru-RU" w:eastAsia="zh-CN"/>
        </w:rPr>
        <w:t>*</w:t>
      </w:r>
      <w:r>
        <w:rPr>
          <w:rFonts w:eastAsia="SimSun"/>
          <w:sz w:val="16"/>
          <w:szCs w:val="16"/>
          <w:lang w:val="ru-RU" w:eastAsia="zh-CN"/>
        </w:rPr>
        <w:tab/>
      </w:r>
      <w:r w:rsidRPr="00D07DFF">
        <w:rPr>
          <w:rFonts w:eastAsia="SimSun"/>
          <w:i/>
          <w:iCs/>
          <w:szCs w:val="18"/>
          <w:lang w:val="ru-RU" w:eastAsia="zh-CN"/>
        </w:rPr>
        <w:t>Даты публикации следующих Оперативных бюллетеней</w:t>
      </w:r>
      <w:r w:rsidRPr="00D07DFF">
        <w:rPr>
          <w:rFonts w:eastAsia="SimSun"/>
          <w:i/>
          <w:iCs/>
          <w:szCs w:val="18"/>
          <w:lang w:val="ru-RU" w:eastAsia="zh-CN"/>
        </w:rPr>
        <w:br/>
        <w:t>относятся только к английскому языку.</w:t>
      </w:r>
    </w:p>
    <w:p w:rsidR="00E10D9E" w:rsidRPr="003D4B1A" w:rsidRDefault="00374990" w:rsidP="00ED526E">
      <w:pPr>
        <w:pStyle w:val="Heading1"/>
        <w:pageBreakBefore/>
        <w:spacing w:before="0"/>
        <w:jc w:val="center"/>
        <w:rPr>
          <w:rFonts w:asciiTheme="minorHAnsi" w:hAnsiTheme="minorHAnsi"/>
          <w:szCs w:val="26"/>
          <w:lang w:val="ru-RU"/>
        </w:rPr>
      </w:pPr>
      <w:r w:rsidRPr="003D4B1A">
        <w:rPr>
          <w:rFonts w:asciiTheme="minorHAnsi" w:hAnsiTheme="minorHAnsi"/>
          <w:szCs w:val="26"/>
          <w:lang w:val="ru-RU"/>
        </w:rPr>
        <w:lastRenderedPageBreak/>
        <w:t>ОБЩАЯ ИНФОРМАЦИЯ</w:t>
      </w:r>
    </w:p>
    <w:p w:rsidR="00E10D9E" w:rsidRPr="003D4B1A" w:rsidRDefault="00374990" w:rsidP="00ED526E">
      <w:pPr>
        <w:pStyle w:val="Heading20"/>
        <w:spacing w:before="180"/>
        <w:rPr>
          <w:rFonts w:asciiTheme="minorHAnsi" w:hAnsiTheme="minorHAnsi"/>
          <w:szCs w:val="22"/>
          <w:lang w:val="ru-RU"/>
        </w:rPr>
      </w:pPr>
      <w:bookmarkStart w:id="1" w:name="_Toc253407142"/>
      <w:bookmarkStart w:id="2" w:name="_Toc259783105"/>
      <w:bookmarkStart w:id="3" w:name="_Toc262631768"/>
      <w:bookmarkStart w:id="4" w:name="_Toc265056484"/>
      <w:bookmarkStart w:id="5" w:name="_Toc266181234"/>
      <w:bookmarkStart w:id="6" w:name="_Toc268774000"/>
      <w:bookmarkStart w:id="7" w:name="_Toc271700477"/>
      <w:bookmarkStart w:id="8" w:name="_Toc273023321"/>
      <w:bookmarkStart w:id="9" w:name="_Toc274223815"/>
      <w:bookmarkStart w:id="10" w:name="_Toc276717163"/>
      <w:bookmarkStart w:id="11" w:name="_Toc279669136"/>
      <w:bookmarkStart w:id="12" w:name="_Toc280349206"/>
      <w:bookmarkStart w:id="13" w:name="_Toc282526038"/>
      <w:bookmarkStart w:id="14" w:name="_Toc283737195"/>
      <w:bookmarkStart w:id="15" w:name="_Toc286218712"/>
      <w:bookmarkStart w:id="16" w:name="_Toc288660269"/>
      <w:bookmarkStart w:id="17" w:name="_Toc291005379"/>
      <w:bookmarkStart w:id="18" w:name="_Toc292704951"/>
      <w:bookmarkStart w:id="19" w:name="_Toc295387896"/>
      <w:bookmarkStart w:id="20" w:name="_Toc296675479"/>
      <w:bookmarkStart w:id="21" w:name="_Toc297804718"/>
      <w:bookmarkStart w:id="22" w:name="_Toc301945290"/>
      <w:bookmarkStart w:id="23" w:name="_Toc303344249"/>
      <w:bookmarkStart w:id="24" w:name="_Toc304892155"/>
      <w:bookmarkStart w:id="25" w:name="_Toc308530337"/>
      <w:bookmarkStart w:id="26" w:name="_Toc311103643"/>
      <w:bookmarkStart w:id="27" w:name="_Toc313973313"/>
      <w:bookmarkStart w:id="28" w:name="_Toc316479953"/>
      <w:bookmarkStart w:id="29" w:name="_Toc318964999"/>
      <w:bookmarkStart w:id="30" w:name="_Toc320536955"/>
      <w:bookmarkStart w:id="31" w:name="_Toc321233390"/>
      <w:bookmarkStart w:id="32" w:name="_Toc321311661"/>
      <w:bookmarkStart w:id="33" w:name="_Toc321820541"/>
      <w:bookmarkStart w:id="34" w:name="_Toc323035707"/>
      <w:bookmarkStart w:id="35" w:name="_Toc323904375"/>
      <w:bookmarkStart w:id="36" w:name="_Toc332272647"/>
      <w:bookmarkStart w:id="37" w:name="_Toc334776193"/>
      <w:bookmarkStart w:id="38" w:name="_Toc335901500"/>
      <w:bookmarkStart w:id="39" w:name="_Toc337110334"/>
      <w:bookmarkStart w:id="40" w:name="_Toc338779374"/>
      <w:bookmarkStart w:id="41" w:name="_Toc340225514"/>
      <w:bookmarkStart w:id="42" w:name="_Toc341451213"/>
      <w:bookmarkStart w:id="43" w:name="_Toc342912840"/>
      <w:bookmarkStart w:id="44" w:name="_Toc343262677"/>
      <w:bookmarkStart w:id="45" w:name="_Toc345579828"/>
      <w:bookmarkStart w:id="46" w:name="_Toc346885933"/>
      <w:bookmarkStart w:id="47" w:name="_Toc347929581"/>
      <w:bookmarkStart w:id="48" w:name="_Toc349288249"/>
      <w:bookmarkStart w:id="49" w:name="_Toc350415579"/>
      <w:bookmarkStart w:id="50" w:name="_Toc351549877"/>
      <w:bookmarkStart w:id="51" w:name="_Toc352940477"/>
      <w:bookmarkStart w:id="52" w:name="_Toc354053822"/>
      <w:bookmarkStart w:id="53" w:name="_Toc355708837"/>
      <w:r w:rsidRPr="003D4B1A">
        <w:rPr>
          <w:rFonts w:asciiTheme="minorHAnsi" w:hAnsiTheme="minorHAnsi"/>
          <w:szCs w:val="22"/>
          <w:lang w:val="ru-RU"/>
        </w:rPr>
        <w:t>Списки, прилагаемые к Оперативному бюллетеню МСЭ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836A82" w:rsidRPr="003D4B1A" w:rsidRDefault="00836A82" w:rsidP="00ED526E">
      <w:pPr>
        <w:rPr>
          <w:rFonts w:asciiTheme="minorHAnsi" w:hAnsiTheme="minorHAnsi"/>
          <w:b/>
          <w:bCs/>
          <w:sz w:val="18"/>
          <w:szCs w:val="18"/>
          <w:lang w:val="ru-RU"/>
        </w:rPr>
      </w:pPr>
      <w:bookmarkStart w:id="54" w:name="_Toc262631799"/>
      <w:bookmarkStart w:id="55" w:name="_Toc253407143"/>
      <w:r w:rsidRPr="003D4B1A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:rsidR="00836A82" w:rsidRPr="003D4B1A" w:rsidRDefault="00836A82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D4B1A">
        <w:rPr>
          <w:rFonts w:asciiTheme="minorHAnsi" w:hAnsiTheme="minorHAnsi"/>
          <w:sz w:val="18"/>
          <w:szCs w:val="18"/>
          <w:lang w:val="ru-RU"/>
        </w:rPr>
        <w:t>A</w:t>
      </w:r>
      <w:r w:rsidRPr="003D4B1A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МСЭ:</w:t>
      </w:r>
    </w:p>
    <w:p w:rsidR="00836A82" w:rsidRPr="003D4B1A" w:rsidRDefault="00836A82" w:rsidP="00ED526E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D4B1A">
        <w:rPr>
          <w:rFonts w:asciiTheme="minorHAnsi" w:hAnsiTheme="minorHAnsi"/>
          <w:sz w:val="18"/>
          <w:szCs w:val="18"/>
          <w:lang w:val="ru-RU"/>
        </w:rPr>
        <w:t>ОБ №</w:t>
      </w:r>
    </w:p>
    <w:p w:rsidR="00D25E6E" w:rsidRPr="003D4B1A" w:rsidRDefault="00D25E6E" w:rsidP="00D25E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D4B1A">
        <w:rPr>
          <w:rFonts w:asciiTheme="minorHAnsi" w:hAnsiTheme="minorHAnsi"/>
          <w:sz w:val="18"/>
          <w:szCs w:val="18"/>
          <w:lang w:val="ru-RU"/>
        </w:rPr>
        <w:t>1096</w:t>
      </w:r>
      <w:r w:rsidRPr="003D4B1A">
        <w:rPr>
          <w:rFonts w:asciiTheme="minorHAnsi" w:hAnsiTheme="minorHAnsi"/>
          <w:sz w:val="18"/>
          <w:szCs w:val="18"/>
          <w:lang w:val="ru-RU"/>
        </w:rPr>
        <w:tab/>
        <w:t>Декретное время 2015 года</w:t>
      </w:r>
    </w:p>
    <w:p w:rsidR="00A2768E" w:rsidRPr="003D4B1A" w:rsidRDefault="00A2768E" w:rsidP="000277D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D4B1A">
        <w:rPr>
          <w:rFonts w:asciiTheme="minorHAnsi" w:hAnsiTheme="minorHAnsi"/>
          <w:sz w:val="18"/>
          <w:szCs w:val="18"/>
          <w:lang w:val="ru-RU"/>
        </w:rPr>
        <w:t>1088</w:t>
      </w:r>
      <w:r w:rsidRPr="003D4B1A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15 ноября 201</w:t>
      </w:r>
      <w:r w:rsidR="000277DC" w:rsidRPr="003D4B1A">
        <w:rPr>
          <w:rFonts w:asciiTheme="minorHAnsi" w:hAnsiTheme="minorHAnsi"/>
          <w:sz w:val="18"/>
          <w:szCs w:val="18"/>
          <w:lang w:val="ru-RU"/>
        </w:rPr>
        <w:t>5</w:t>
      </w:r>
      <w:r w:rsidRPr="003D4B1A">
        <w:rPr>
          <w:rFonts w:asciiTheme="minorHAnsi" w:hAnsiTheme="minorHAnsi"/>
          <w:sz w:val="18"/>
          <w:szCs w:val="18"/>
          <w:lang w:val="ru-RU"/>
        </w:rPr>
        <w:t> г.)</w:t>
      </w:r>
    </w:p>
    <w:p w:rsidR="00A2768E" w:rsidRPr="003D4B1A" w:rsidRDefault="00A2768E" w:rsidP="000277D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D4B1A">
        <w:rPr>
          <w:rFonts w:asciiTheme="minorHAnsi" w:hAnsiTheme="minorHAnsi"/>
          <w:sz w:val="18"/>
          <w:szCs w:val="18"/>
          <w:lang w:val="ru-RU"/>
        </w:rPr>
        <w:t>1086</w:t>
      </w:r>
      <w:r w:rsidRPr="003D4B1A">
        <w:rPr>
          <w:rFonts w:asciiTheme="minorHAnsi" w:hAnsiTheme="minorHAnsi"/>
          <w:sz w:val="18"/>
          <w:szCs w:val="18"/>
          <w:lang w:val="ru-RU"/>
        </w:rPr>
        <w:tab/>
        <w:t xml:space="preserve">Коды сетей </w:t>
      </w:r>
      <w:r w:rsidR="00130592" w:rsidRPr="003D4B1A">
        <w:rPr>
          <w:rFonts w:asciiTheme="minorHAnsi" w:hAnsiTheme="minorHAnsi"/>
          <w:sz w:val="18"/>
          <w:szCs w:val="18"/>
          <w:lang w:val="ru-RU"/>
        </w:rPr>
        <w:t xml:space="preserve">подвижной </w:t>
      </w:r>
      <w:r w:rsidRPr="003D4B1A">
        <w:rPr>
          <w:rFonts w:asciiTheme="minorHAnsi" w:hAnsiTheme="minorHAnsi"/>
          <w:sz w:val="18"/>
          <w:szCs w:val="18"/>
          <w:lang w:val="ru-RU"/>
        </w:rPr>
        <w:t>связи (MNC) для плана международной идентификации для сетей общего пользования и абонентов (</w:t>
      </w:r>
      <w:r w:rsidR="003E70FE" w:rsidRPr="003D4B1A">
        <w:rPr>
          <w:rFonts w:asciiTheme="minorHAnsi" w:hAnsiTheme="minorHAnsi"/>
          <w:sz w:val="18"/>
          <w:szCs w:val="18"/>
          <w:lang w:val="ru-RU"/>
        </w:rPr>
        <w:t xml:space="preserve">согласно </w:t>
      </w:r>
      <w:r w:rsidRPr="003D4B1A">
        <w:rPr>
          <w:rFonts w:asciiTheme="minorHAnsi" w:hAnsiTheme="minorHAnsi"/>
          <w:sz w:val="18"/>
          <w:szCs w:val="18"/>
          <w:lang w:val="ru-RU"/>
        </w:rPr>
        <w:t>Рекомендации МСЭ-Т E.212 (05/2008)) (по состоянию на 15 </w:t>
      </w:r>
      <w:r w:rsidR="000277DC" w:rsidRPr="003D4B1A">
        <w:rPr>
          <w:rFonts w:asciiTheme="minorHAnsi" w:hAnsiTheme="minorHAnsi"/>
          <w:sz w:val="18"/>
          <w:szCs w:val="18"/>
          <w:lang w:val="ru-RU"/>
        </w:rPr>
        <w:t>октября</w:t>
      </w:r>
      <w:r w:rsidRPr="003D4B1A">
        <w:rPr>
          <w:rFonts w:asciiTheme="minorHAnsi" w:hAnsiTheme="minorHAnsi"/>
          <w:sz w:val="18"/>
          <w:szCs w:val="18"/>
          <w:lang w:val="ru-RU"/>
        </w:rPr>
        <w:t xml:space="preserve"> 201</w:t>
      </w:r>
      <w:r w:rsidR="000277DC" w:rsidRPr="003D4B1A">
        <w:rPr>
          <w:rFonts w:asciiTheme="minorHAnsi" w:hAnsiTheme="minorHAnsi"/>
          <w:sz w:val="18"/>
          <w:szCs w:val="18"/>
          <w:lang w:val="ru-RU"/>
        </w:rPr>
        <w:t>5</w:t>
      </w:r>
      <w:r w:rsidRPr="003D4B1A">
        <w:rPr>
          <w:rFonts w:asciiTheme="minorHAnsi" w:hAnsiTheme="minorHAnsi"/>
          <w:sz w:val="18"/>
          <w:szCs w:val="18"/>
          <w:lang w:val="ru-RU"/>
        </w:rPr>
        <w:t> г.)</w:t>
      </w:r>
    </w:p>
    <w:p w:rsidR="00026BD6" w:rsidRPr="003D4B1A" w:rsidRDefault="00026BD6" w:rsidP="00ED526E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D4B1A">
        <w:rPr>
          <w:rFonts w:asciiTheme="minorHAnsi" w:hAnsiTheme="minorHAnsi"/>
          <w:sz w:val="18"/>
          <w:szCs w:val="18"/>
          <w:lang w:val="ru-RU"/>
        </w:rPr>
        <w:t>1067</w:t>
      </w:r>
      <w:r w:rsidRPr="003D4B1A">
        <w:rPr>
          <w:rFonts w:asciiTheme="minorHAnsi" w:hAnsiTheme="minorHAnsi"/>
          <w:sz w:val="18"/>
          <w:szCs w:val="18"/>
          <w:lang w:val="ru-RU"/>
        </w:rPr>
        <w:tab/>
      </w:r>
      <w:r w:rsidRPr="003D4B1A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3D4B1A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января 2015 г.)</w:t>
      </w:r>
    </w:p>
    <w:p w:rsidR="00026BD6" w:rsidRPr="003D4B1A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D4B1A">
        <w:rPr>
          <w:rFonts w:asciiTheme="minorHAnsi" w:hAnsiTheme="minorHAnsi"/>
          <w:sz w:val="18"/>
          <w:szCs w:val="18"/>
          <w:lang w:val="ru-RU"/>
        </w:rPr>
        <w:t>1066</w:t>
      </w:r>
      <w:r w:rsidRPr="003D4B1A">
        <w:rPr>
          <w:rFonts w:asciiTheme="minorHAnsi" w:hAnsiTheme="minorHAnsi"/>
          <w:sz w:val="18"/>
          <w:szCs w:val="18"/>
          <w:lang w:val="ru-RU"/>
        </w:rPr>
        <w:tab/>
        <w:t xml:space="preserve">Список </w:t>
      </w:r>
      <w:proofErr w:type="spellStart"/>
      <w:r w:rsidRPr="003D4B1A">
        <w:rPr>
          <w:rFonts w:asciiTheme="minorHAnsi" w:hAnsiTheme="minorHAnsi"/>
          <w:sz w:val="18"/>
          <w:szCs w:val="18"/>
          <w:lang w:val="ru-RU"/>
        </w:rPr>
        <w:t>зоновых</w:t>
      </w:r>
      <w:proofErr w:type="spellEnd"/>
      <w:r w:rsidRPr="003D4B1A">
        <w:rPr>
          <w:rFonts w:asciiTheme="minorHAnsi" w:hAnsiTheme="minorHAnsi"/>
          <w:sz w:val="18"/>
          <w:szCs w:val="18"/>
          <w:lang w:val="ru-RU"/>
        </w:rPr>
        <w:t>/сетевых кодов сигнализации (SANC) (</w:t>
      </w:r>
      <w:r w:rsidR="00947F0C" w:rsidRPr="003D4B1A">
        <w:rPr>
          <w:rFonts w:asciiTheme="minorHAnsi" w:hAnsiTheme="minorHAnsi"/>
          <w:sz w:val="18"/>
          <w:szCs w:val="18"/>
          <w:lang w:val="ru-RU"/>
        </w:rPr>
        <w:t xml:space="preserve">Дополнение </w:t>
      </w:r>
      <w:r w:rsidRPr="003D4B1A">
        <w:rPr>
          <w:rFonts w:asciiTheme="minorHAnsi" w:hAnsiTheme="minorHAnsi"/>
          <w:sz w:val="18"/>
          <w:szCs w:val="18"/>
          <w:lang w:val="ru-RU"/>
        </w:rPr>
        <w:t>к Рекомендации МСЭ-Т Q.708 (03/1999)) (по состоянию на 15 декабря 2014 г.)</w:t>
      </w:r>
    </w:p>
    <w:p w:rsidR="00026BD6" w:rsidRPr="003D4B1A" w:rsidRDefault="00026BD6" w:rsidP="00ED526E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3D4B1A">
        <w:rPr>
          <w:rFonts w:asciiTheme="minorHAnsi" w:hAnsiTheme="minorHAnsi"/>
          <w:sz w:val="18"/>
          <w:szCs w:val="18"/>
          <w:lang w:val="ru-RU"/>
        </w:rPr>
        <w:t>1060</w:t>
      </w:r>
      <w:r w:rsidRPr="003D4B1A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3D4B1A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:rsidR="00026BD6" w:rsidRPr="003D4B1A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D4B1A">
        <w:rPr>
          <w:rFonts w:asciiTheme="minorHAnsi" w:hAnsiTheme="minorHAnsi"/>
          <w:sz w:val="18"/>
          <w:szCs w:val="18"/>
          <w:lang w:val="ru-RU"/>
        </w:rPr>
        <w:t>1055</w:t>
      </w:r>
      <w:r w:rsidRPr="003D4B1A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 июля 2014 г.)</w:t>
      </w:r>
    </w:p>
    <w:p w:rsidR="00026BD6" w:rsidRPr="003D4B1A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D4B1A">
        <w:rPr>
          <w:rFonts w:asciiTheme="minorHAnsi" w:hAnsiTheme="minorHAnsi"/>
          <w:sz w:val="18"/>
          <w:szCs w:val="18"/>
          <w:lang w:val="ru-RU"/>
        </w:rPr>
        <w:t>1015</w:t>
      </w:r>
      <w:r w:rsidRPr="003D4B1A">
        <w:rPr>
          <w:rFonts w:asciiTheme="minorHAnsi" w:hAnsiTheme="minorHAnsi"/>
          <w:sz w:val="18"/>
          <w:szCs w:val="18"/>
          <w:lang w:val="ru-RU"/>
        </w:rPr>
        <w:tab/>
        <w:t xml:space="preserve">Коды/номера доступа для сетей </w:t>
      </w:r>
      <w:r w:rsidR="00130592" w:rsidRPr="003D4B1A">
        <w:rPr>
          <w:rFonts w:asciiTheme="minorHAnsi" w:hAnsiTheme="minorHAnsi"/>
          <w:sz w:val="18"/>
          <w:szCs w:val="18"/>
          <w:lang w:val="ru-RU"/>
        </w:rPr>
        <w:t xml:space="preserve">подвижной </w:t>
      </w:r>
      <w:r w:rsidRPr="003D4B1A">
        <w:rPr>
          <w:rFonts w:asciiTheme="minorHAnsi" w:hAnsiTheme="minorHAnsi"/>
          <w:sz w:val="18"/>
          <w:szCs w:val="18"/>
          <w:lang w:val="ru-RU"/>
        </w:rPr>
        <w:t>связи (согласно Рекомендации МСЭ-Т E.164 (11/2010)) (по состоянию на 1 ноября 2012 г.)</w:t>
      </w:r>
    </w:p>
    <w:p w:rsidR="00026BD6" w:rsidRPr="003D4B1A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D4B1A">
        <w:rPr>
          <w:rFonts w:asciiTheme="minorHAnsi" w:hAnsiTheme="minorHAnsi"/>
          <w:sz w:val="18"/>
          <w:szCs w:val="18"/>
          <w:lang w:val="ru-RU"/>
        </w:rPr>
        <w:t>1005</w:t>
      </w:r>
      <w:r w:rsidRPr="003D4B1A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страны или географической зоны для </w:t>
      </w:r>
      <w:r w:rsidR="00130592" w:rsidRPr="003D4B1A">
        <w:rPr>
          <w:rFonts w:asciiTheme="minorHAnsi" w:hAnsiTheme="minorHAnsi"/>
          <w:sz w:val="18"/>
          <w:szCs w:val="18"/>
          <w:lang w:val="ru-RU"/>
        </w:rPr>
        <w:t xml:space="preserve">подвижной </w:t>
      </w:r>
      <w:r w:rsidRPr="003D4B1A">
        <w:rPr>
          <w:rFonts w:asciiTheme="minorHAnsi" w:hAnsiTheme="minorHAnsi"/>
          <w:sz w:val="18"/>
          <w:szCs w:val="18"/>
          <w:lang w:val="ru-RU"/>
        </w:rPr>
        <w:t>связи (</w:t>
      </w:r>
      <w:r w:rsidR="00947F0C" w:rsidRPr="003D4B1A">
        <w:rPr>
          <w:rFonts w:asciiTheme="minorHAnsi" w:hAnsiTheme="minorHAnsi"/>
          <w:sz w:val="18"/>
          <w:szCs w:val="18"/>
          <w:lang w:val="ru-RU"/>
        </w:rPr>
        <w:t xml:space="preserve">Дополнение </w:t>
      </w:r>
      <w:r w:rsidRPr="003D4B1A">
        <w:rPr>
          <w:rFonts w:asciiTheme="minorHAnsi" w:hAnsiTheme="minorHAnsi"/>
          <w:sz w:val="18"/>
          <w:szCs w:val="18"/>
          <w:lang w:val="ru-RU"/>
        </w:rPr>
        <w:t>к Рекомендации МСЭ</w:t>
      </w:r>
      <w:r w:rsidRPr="003D4B1A">
        <w:rPr>
          <w:rFonts w:asciiTheme="minorHAnsi" w:hAnsiTheme="minorHAnsi"/>
          <w:sz w:val="18"/>
          <w:szCs w:val="18"/>
          <w:lang w:val="ru-RU"/>
        </w:rPr>
        <w:noBreakHyphen/>
        <w:t>Т E.212 (05/2008)) (по состоянию на 1 июня 2012 г.)</w:t>
      </w:r>
    </w:p>
    <w:p w:rsidR="00026BD6" w:rsidRPr="003D4B1A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D4B1A">
        <w:rPr>
          <w:rFonts w:asciiTheme="minorHAnsi" w:hAnsiTheme="minorHAnsi"/>
          <w:sz w:val="18"/>
          <w:szCs w:val="18"/>
          <w:lang w:val="ru-RU"/>
        </w:rPr>
        <w:t>1002</w:t>
      </w:r>
      <w:r w:rsidRPr="003D4B1A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 или географических зон для нестандартных средств </w:t>
      </w:r>
      <w:proofErr w:type="spellStart"/>
      <w:r w:rsidRPr="003D4B1A">
        <w:rPr>
          <w:rFonts w:asciiTheme="minorHAnsi" w:hAnsiTheme="minorHAnsi"/>
          <w:sz w:val="18"/>
          <w:szCs w:val="18"/>
          <w:lang w:val="ru-RU"/>
        </w:rPr>
        <w:t>телематических</w:t>
      </w:r>
      <w:proofErr w:type="spellEnd"/>
      <w:r w:rsidRPr="003D4B1A">
        <w:rPr>
          <w:rFonts w:asciiTheme="minorHAnsi" w:hAnsiTheme="minorHAnsi"/>
          <w:sz w:val="18"/>
          <w:szCs w:val="18"/>
          <w:lang w:val="ru-RU"/>
        </w:rPr>
        <w:t xml:space="preserve"> услуг (</w:t>
      </w:r>
      <w:r w:rsidR="00947F0C" w:rsidRPr="003D4B1A">
        <w:rPr>
          <w:rFonts w:asciiTheme="minorHAnsi" w:hAnsiTheme="minorHAnsi"/>
          <w:sz w:val="18"/>
          <w:szCs w:val="18"/>
          <w:lang w:val="ru-RU"/>
        </w:rPr>
        <w:t xml:space="preserve">Дополнение </w:t>
      </w:r>
      <w:r w:rsidRPr="003D4B1A">
        <w:rPr>
          <w:rFonts w:asciiTheme="minorHAnsi" w:hAnsiTheme="minorHAnsi"/>
          <w:sz w:val="18"/>
          <w:szCs w:val="18"/>
          <w:lang w:val="ru-RU"/>
        </w:rPr>
        <w:t>к Рекомендации МСЭ-Т T.35 (02/2000)) (по состоянию на 15 апреля 2012 г.)</w:t>
      </w:r>
    </w:p>
    <w:p w:rsidR="00026BD6" w:rsidRPr="003D4B1A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D4B1A">
        <w:rPr>
          <w:rFonts w:asciiTheme="minorHAnsi" w:hAnsiTheme="minorHAnsi"/>
          <w:sz w:val="18"/>
          <w:szCs w:val="18"/>
          <w:lang w:val="ru-RU"/>
        </w:rPr>
        <w:t>1001</w:t>
      </w:r>
      <w:r w:rsidRPr="003D4B1A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:rsidR="00026BD6" w:rsidRPr="003D4B1A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D4B1A">
        <w:rPr>
          <w:rFonts w:asciiTheme="minorHAnsi" w:hAnsiTheme="minorHAnsi"/>
          <w:sz w:val="18"/>
          <w:szCs w:val="18"/>
          <w:lang w:val="ru-RU"/>
        </w:rPr>
        <w:t>1000</w:t>
      </w:r>
      <w:r w:rsidRPr="003D4B1A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026BD6" w:rsidRPr="003D4B1A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D4B1A">
        <w:rPr>
          <w:rFonts w:asciiTheme="minorHAnsi" w:hAnsiTheme="minorHAnsi"/>
          <w:sz w:val="18"/>
          <w:szCs w:val="18"/>
          <w:lang w:val="ru-RU"/>
        </w:rPr>
        <w:t>994</w:t>
      </w:r>
      <w:r w:rsidRPr="003D4B1A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:rsidR="00026BD6" w:rsidRPr="003D4B1A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D4B1A">
        <w:rPr>
          <w:rFonts w:asciiTheme="minorHAnsi" w:hAnsiTheme="minorHAnsi"/>
          <w:sz w:val="18"/>
          <w:szCs w:val="18"/>
          <w:lang w:val="ru-RU"/>
        </w:rPr>
        <w:t>991</w:t>
      </w:r>
      <w:r w:rsidRPr="003D4B1A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3D4B1A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 ноября 2011 г.)</w:t>
      </w:r>
    </w:p>
    <w:p w:rsidR="00026BD6" w:rsidRPr="003D4B1A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D4B1A">
        <w:rPr>
          <w:rFonts w:asciiTheme="minorHAnsi" w:hAnsiTheme="minorHAnsi"/>
          <w:sz w:val="18"/>
          <w:szCs w:val="18"/>
          <w:lang w:val="ru-RU"/>
        </w:rPr>
        <w:t>991</w:t>
      </w:r>
      <w:r w:rsidRPr="003D4B1A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:rsidR="00026BD6" w:rsidRPr="003D4B1A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D4B1A">
        <w:rPr>
          <w:rFonts w:asciiTheme="minorHAnsi" w:hAnsiTheme="minorHAnsi"/>
          <w:sz w:val="18"/>
          <w:szCs w:val="18"/>
          <w:lang w:val="ru-RU"/>
        </w:rPr>
        <w:t>980</w:t>
      </w:r>
      <w:r w:rsidRPr="003D4B1A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:rsidR="00026BD6" w:rsidRPr="003D4B1A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D4B1A">
        <w:rPr>
          <w:rFonts w:asciiTheme="minorHAnsi" w:hAnsiTheme="minorHAnsi"/>
          <w:sz w:val="18"/>
          <w:szCs w:val="18"/>
          <w:lang w:val="ru-RU"/>
        </w:rPr>
        <w:t>978</w:t>
      </w:r>
      <w:r w:rsidRPr="003D4B1A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</w:t>
      </w:r>
      <w:r w:rsidR="00947F0C" w:rsidRPr="003D4B1A">
        <w:rPr>
          <w:rFonts w:asciiTheme="minorHAnsi" w:hAnsiTheme="minorHAnsi"/>
          <w:sz w:val="18"/>
          <w:szCs w:val="18"/>
          <w:lang w:val="ru-RU"/>
        </w:rPr>
        <w:t xml:space="preserve">Дополнение </w:t>
      </w:r>
      <w:r w:rsidRPr="003D4B1A">
        <w:rPr>
          <w:rFonts w:asciiTheme="minorHAnsi" w:hAnsiTheme="minorHAnsi"/>
          <w:sz w:val="18"/>
          <w:szCs w:val="18"/>
          <w:lang w:val="ru-RU"/>
        </w:rPr>
        <w:t>к Рекомендациям МСЭ-Т F.69 (06/1994) и F.68 (11/1988)) (по состоянию на 15 апреля 2011 г.)</w:t>
      </w:r>
    </w:p>
    <w:p w:rsidR="00026BD6" w:rsidRPr="003D4B1A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D4B1A">
        <w:rPr>
          <w:rFonts w:asciiTheme="minorHAnsi" w:hAnsiTheme="minorHAnsi"/>
          <w:sz w:val="18"/>
          <w:szCs w:val="18"/>
          <w:lang w:val="ru-RU"/>
        </w:rPr>
        <w:t>977</w:t>
      </w:r>
      <w:r w:rsidRPr="003D4B1A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:rsidR="00026BD6" w:rsidRPr="003D4B1A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D4B1A">
        <w:rPr>
          <w:rFonts w:asciiTheme="minorHAnsi" w:hAnsiTheme="minorHAnsi"/>
          <w:sz w:val="18"/>
          <w:szCs w:val="18"/>
          <w:lang w:val="ru-RU"/>
        </w:rPr>
        <w:t>976</w:t>
      </w:r>
      <w:r w:rsidRPr="003D4B1A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</w:t>
      </w:r>
      <w:r w:rsidR="00947F0C" w:rsidRPr="003D4B1A">
        <w:rPr>
          <w:rFonts w:asciiTheme="minorHAnsi" w:hAnsiTheme="minorHAnsi"/>
          <w:sz w:val="18"/>
          <w:szCs w:val="18"/>
          <w:lang w:val="ru-RU"/>
        </w:rPr>
        <w:t xml:space="preserve">Дополнение </w:t>
      </w:r>
      <w:r w:rsidRPr="003D4B1A">
        <w:rPr>
          <w:rFonts w:asciiTheme="minorHAnsi" w:hAnsiTheme="minorHAnsi"/>
          <w:sz w:val="18"/>
          <w:szCs w:val="18"/>
          <w:lang w:val="ru-RU"/>
        </w:rPr>
        <w:t>к Рекомендации МСЭ</w:t>
      </w:r>
      <w:r w:rsidRPr="003D4B1A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:rsidR="00026BD6" w:rsidRPr="003D4B1A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D4B1A">
        <w:rPr>
          <w:rFonts w:asciiTheme="minorHAnsi" w:hAnsiTheme="minorHAnsi"/>
          <w:sz w:val="18"/>
          <w:szCs w:val="18"/>
          <w:lang w:val="ru-RU"/>
        </w:rPr>
        <w:t>974</w:t>
      </w:r>
      <w:r w:rsidRPr="003D4B1A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:rsidR="00026BD6" w:rsidRPr="003D4B1A" w:rsidRDefault="00026BD6" w:rsidP="00F0401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D4B1A">
        <w:rPr>
          <w:rFonts w:asciiTheme="minorHAnsi" w:hAnsiTheme="minorHAnsi"/>
          <w:sz w:val="18"/>
          <w:szCs w:val="18"/>
          <w:lang w:val="ru-RU"/>
        </w:rPr>
        <w:t>972</w:t>
      </w:r>
      <w:r w:rsidRPr="003D4B1A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страны для </w:t>
      </w:r>
      <w:r w:rsidR="00130592" w:rsidRPr="003D4B1A">
        <w:rPr>
          <w:rFonts w:asciiTheme="minorHAnsi" w:hAnsiTheme="minorHAnsi"/>
          <w:sz w:val="18"/>
          <w:szCs w:val="18"/>
          <w:lang w:val="ru-RU"/>
        </w:rPr>
        <w:t xml:space="preserve">подвижной </w:t>
      </w:r>
      <w:r w:rsidRPr="003D4B1A">
        <w:rPr>
          <w:rFonts w:asciiTheme="minorHAnsi" w:hAnsiTheme="minorHAnsi"/>
          <w:sz w:val="18"/>
          <w:szCs w:val="18"/>
          <w:lang w:val="ru-RU"/>
        </w:rPr>
        <w:t xml:space="preserve">связи в системе наземной </w:t>
      </w:r>
      <w:proofErr w:type="spellStart"/>
      <w:r w:rsidRPr="003D4B1A">
        <w:rPr>
          <w:rFonts w:asciiTheme="minorHAnsi" w:hAnsiTheme="minorHAnsi"/>
          <w:sz w:val="18"/>
          <w:szCs w:val="18"/>
          <w:lang w:val="ru-RU"/>
        </w:rPr>
        <w:t>транкинговой</w:t>
      </w:r>
      <w:proofErr w:type="spellEnd"/>
      <w:r w:rsidRPr="003D4B1A">
        <w:rPr>
          <w:rFonts w:asciiTheme="minorHAnsi" w:hAnsiTheme="minorHAnsi"/>
          <w:sz w:val="18"/>
          <w:szCs w:val="18"/>
          <w:lang w:val="ru-RU"/>
        </w:rPr>
        <w:t xml:space="preserve"> радиосвязи (</w:t>
      </w:r>
      <w:r w:rsidR="00947F0C" w:rsidRPr="003D4B1A">
        <w:rPr>
          <w:rFonts w:asciiTheme="minorHAnsi" w:hAnsiTheme="minorHAnsi"/>
          <w:sz w:val="18"/>
          <w:szCs w:val="18"/>
          <w:lang w:val="ru-RU"/>
        </w:rPr>
        <w:t xml:space="preserve">Дополнение </w:t>
      </w:r>
      <w:r w:rsidRPr="003D4B1A">
        <w:rPr>
          <w:rFonts w:asciiTheme="minorHAnsi" w:hAnsiTheme="minorHAnsi"/>
          <w:sz w:val="18"/>
          <w:szCs w:val="18"/>
          <w:lang w:val="ru-RU"/>
        </w:rPr>
        <w:t>к Рекомендации МСЭ-Т E.218 (05/2004)) (по состоянию на 15 января 2011 г.)</w:t>
      </w:r>
    </w:p>
    <w:p w:rsidR="00026BD6" w:rsidRPr="003D4B1A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D4B1A">
        <w:rPr>
          <w:rFonts w:asciiTheme="minorHAnsi" w:hAnsiTheme="minorHAnsi"/>
          <w:sz w:val="18"/>
          <w:szCs w:val="18"/>
          <w:lang w:val="ru-RU"/>
        </w:rPr>
        <w:t>955</w:t>
      </w:r>
      <w:r w:rsidRPr="003D4B1A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:rsidR="00026BD6" w:rsidRPr="003D4B1A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D4B1A">
        <w:rPr>
          <w:rFonts w:asciiTheme="minorHAnsi" w:hAnsiTheme="minorHAnsi"/>
          <w:sz w:val="18"/>
          <w:szCs w:val="18"/>
          <w:lang w:val="ru-RU"/>
        </w:rPr>
        <w:t>669</w:t>
      </w:r>
      <w:r w:rsidRPr="003D4B1A">
        <w:rPr>
          <w:rFonts w:asciiTheme="minorHAnsi" w:hAnsiTheme="minorHAnsi"/>
          <w:sz w:val="18"/>
          <w:szCs w:val="18"/>
          <w:lang w:val="ru-RU"/>
        </w:rPr>
        <w:tab/>
      </w:r>
      <w:r w:rsidRPr="003D4B1A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3D4B1A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:rsidR="00836A82" w:rsidRPr="003D4B1A" w:rsidRDefault="00026BD6" w:rsidP="0009109A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D4B1A">
        <w:rPr>
          <w:rFonts w:asciiTheme="minorHAnsi" w:hAnsiTheme="minorHAnsi"/>
          <w:sz w:val="18"/>
          <w:szCs w:val="18"/>
          <w:lang w:val="ru-RU"/>
        </w:rPr>
        <w:t>B</w:t>
      </w:r>
      <w:r w:rsidRPr="003D4B1A">
        <w:rPr>
          <w:rFonts w:asciiTheme="minorHAnsi" w:hAnsiTheme="minorHAnsi"/>
          <w:sz w:val="18"/>
          <w:szCs w:val="18"/>
          <w:lang w:val="ru-RU"/>
        </w:rPr>
        <w:tab/>
        <w:t xml:space="preserve">Нижеследующие списки доступны в онлайновом режиме </w:t>
      </w:r>
      <w:r w:rsidR="0009109A" w:rsidRPr="003D4B1A">
        <w:rPr>
          <w:rFonts w:asciiTheme="minorHAnsi" w:hAnsiTheme="minorHAnsi"/>
          <w:sz w:val="18"/>
          <w:szCs w:val="18"/>
          <w:lang w:val="ru-RU"/>
        </w:rPr>
        <w:t>на веб-сайте</w:t>
      </w:r>
      <w:r w:rsidRPr="003D4B1A">
        <w:rPr>
          <w:rFonts w:asciiTheme="minorHAnsi" w:hAnsiTheme="minorHAnsi"/>
          <w:sz w:val="18"/>
          <w:szCs w:val="18"/>
          <w:lang w:val="ru-RU"/>
        </w:rPr>
        <w:t xml:space="preserve"> МСЭ-Т</w:t>
      </w:r>
      <w:r w:rsidR="00836A82" w:rsidRPr="003D4B1A">
        <w:rPr>
          <w:rFonts w:asciiTheme="minorHAnsi" w:hAnsiTheme="minorHAnsi"/>
          <w:sz w:val="18"/>
          <w:szCs w:val="18"/>
          <w:lang w:val="ru-RU"/>
        </w:rPr>
        <w:t>:</w:t>
      </w:r>
    </w:p>
    <w:p w:rsidR="00836A82" w:rsidRPr="00FB369F" w:rsidRDefault="00836A82" w:rsidP="00A673EA">
      <w:pPr>
        <w:tabs>
          <w:tab w:val="clear" w:pos="1843"/>
        </w:tabs>
        <w:spacing w:before="160"/>
        <w:jc w:val="left"/>
        <w:rPr>
          <w:rFonts w:asciiTheme="minorHAnsi" w:hAnsiTheme="minorHAnsi"/>
          <w:sz w:val="18"/>
          <w:szCs w:val="18"/>
          <w:lang w:val="fr-CH"/>
        </w:rPr>
      </w:pPr>
      <w:r w:rsidRPr="003D4B1A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FB369F">
        <w:rPr>
          <w:rFonts w:asciiTheme="minorHAnsi" w:hAnsiTheme="minorHAnsi"/>
          <w:sz w:val="18"/>
          <w:szCs w:val="18"/>
          <w:lang w:val="fr-CH"/>
        </w:rPr>
        <w:t>-T M.1400 (0</w:t>
      </w:r>
      <w:r w:rsidR="00A673EA" w:rsidRPr="00FB369F">
        <w:rPr>
          <w:rFonts w:asciiTheme="minorHAnsi" w:hAnsiTheme="minorHAnsi"/>
          <w:sz w:val="18"/>
          <w:szCs w:val="18"/>
          <w:lang w:val="fr-CH"/>
        </w:rPr>
        <w:t>3</w:t>
      </w:r>
      <w:r w:rsidRPr="00FB369F">
        <w:rPr>
          <w:rFonts w:asciiTheme="minorHAnsi" w:hAnsiTheme="minorHAnsi"/>
          <w:sz w:val="18"/>
          <w:szCs w:val="18"/>
          <w:lang w:val="fr-CH"/>
        </w:rPr>
        <w:t>/20</w:t>
      </w:r>
      <w:r w:rsidR="000B5644" w:rsidRPr="00FB369F">
        <w:rPr>
          <w:rFonts w:asciiTheme="minorHAnsi" w:hAnsiTheme="minorHAnsi"/>
          <w:sz w:val="18"/>
          <w:szCs w:val="18"/>
          <w:lang w:val="fr-CH"/>
        </w:rPr>
        <w:t>13</w:t>
      </w:r>
      <w:r w:rsidRPr="00FB369F">
        <w:rPr>
          <w:rFonts w:asciiTheme="minorHAnsi" w:hAnsiTheme="minorHAnsi"/>
          <w:sz w:val="18"/>
          <w:szCs w:val="18"/>
          <w:lang w:val="fr-CH"/>
        </w:rPr>
        <w:t>))</w:t>
      </w:r>
      <w:r w:rsidRPr="00FB369F">
        <w:rPr>
          <w:rFonts w:asciiTheme="minorHAnsi" w:hAnsiTheme="minorHAnsi"/>
          <w:sz w:val="18"/>
          <w:szCs w:val="18"/>
          <w:lang w:val="fr-CH"/>
        </w:rPr>
        <w:tab/>
      </w:r>
      <w:hyperlink r:id="rId13" w:history="1">
        <w:r w:rsidRPr="00FB369F">
          <w:rPr>
            <w:rStyle w:val="Hyperlink"/>
            <w:rFonts w:asciiTheme="minorHAnsi" w:hAnsiTheme="minorHAnsi"/>
            <w:sz w:val="18"/>
            <w:szCs w:val="18"/>
            <w:lang w:val="fr-CH"/>
          </w:rPr>
          <w:t>www.itu.int/ITU-T/inr/icc/index.html</w:t>
        </w:r>
      </w:hyperlink>
    </w:p>
    <w:p w:rsidR="00836A82" w:rsidRPr="003D4B1A" w:rsidRDefault="00836A82" w:rsidP="00ED526E">
      <w:pPr>
        <w:tabs>
          <w:tab w:val="clear" w:pos="1843"/>
        </w:tabs>
        <w:spacing w:before="0"/>
        <w:jc w:val="left"/>
        <w:rPr>
          <w:rFonts w:asciiTheme="minorHAnsi" w:hAnsiTheme="minorHAnsi"/>
          <w:sz w:val="18"/>
          <w:szCs w:val="18"/>
          <w:lang w:val="ru-RU"/>
        </w:rPr>
      </w:pPr>
      <w:r w:rsidRPr="003D4B1A">
        <w:rPr>
          <w:rFonts w:asciiTheme="minorHAnsi" w:hAnsiTheme="minorHAnsi"/>
          <w:sz w:val="18"/>
          <w:szCs w:val="18"/>
          <w:lang w:val="ru-RU"/>
        </w:rPr>
        <w:t xml:space="preserve">Таблица </w:t>
      </w:r>
      <w:proofErr w:type="spellStart"/>
      <w:r w:rsidRPr="003D4B1A">
        <w:rPr>
          <w:rFonts w:asciiTheme="minorHAnsi" w:hAnsiTheme="minorHAnsi"/>
          <w:sz w:val="18"/>
          <w:szCs w:val="18"/>
          <w:lang w:val="ru-RU"/>
        </w:rPr>
        <w:t>Бюрофакс</w:t>
      </w:r>
      <w:proofErr w:type="spellEnd"/>
      <w:r w:rsidRPr="003D4B1A">
        <w:rPr>
          <w:rFonts w:asciiTheme="minorHAnsi" w:hAnsiTheme="minorHAnsi"/>
          <w:sz w:val="18"/>
          <w:szCs w:val="18"/>
          <w:lang w:val="ru-RU"/>
        </w:rPr>
        <w:t xml:space="preserve"> (Рек. МСЭ-Т F.170)</w:t>
      </w:r>
      <w:r w:rsidRPr="003D4B1A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3D4B1A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www.itu.int/ITU-T/inr/bureaufax/index.html</w:t>
        </w:r>
      </w:hyperlink>
    </w:p>
    <w:p w:rsidR="005F429E" w:rsidRPr="003D4B1A" w:rsidRDefault="00836A82" w:rsidP="00ED526E">
      <w:pPr>
        <w:tabs>
          <w:tab w:val="clear" w:pos="1843"/>
        </w:tabs>
        <w:spacing w:before="0"/>
        <w:jc w:val="left"/>
        <w:rPr>
          <w:rFonts w:asciiTheme="minorHAnsi" w:hAnsiTheme="minorHAnsi"/>
          <w:lang w:val="ru-RU"/>
        </w:rPr>
      </w:pPr>
      <w:r w:rsidRPr="003D4B1A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3D4B1A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Pr="003D4B1A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www.itu.int/ITU-T/inr/roa/index.html</w:t>
        </w:r>
      </w:hyperlink>
    </w:p>
    <w:p w:rsidR="00BF1F6C" w:rsidRPr="003D4B1A" w:rsidRDefault="00BF1F6C" w:rsidP="00BF1F6C">
      <w:pPr>
        <w:pStyle w:val="Heading20"/>
        <w:rPr>
          <w:lang w:val="ru-RU"/>
        </w:rPr>
      </w:pPr>
      <w:bookmarkStart w:id="56" w:name="_Toc354053823"/>
      <w:bookmarkStart w:id="57" w:name="_Toc355708838"/>
      <w:bookmarkStart w:id="58" w:name="_Toc358192563"/>
      <w:bookmarkStart w:id="59" w:name="_Toc337110339"/>
      <w:bookmarkStart w:id="60" w:name="_Toc355708840"/>
      <w:bookmarkStart w:id="61" w:name="_Toc232315646"/>
      <w:r w:rsidRPr="003D4B1A">
        <w:rPr>
          <w:rFonts w:asciiTheme="minorHAnsi" w:hAnsiTheme="minorHAnsi"/>
          <w:szCs w:val="22"/>
          <w:lang w:val="ru-RU"/>
        </w:rPr>
        <w:lastRenderedPageBreak/>
        <w:t>Утверждение Рекомендаций МСЭ-T</w:t>
      </w:r>
      <w:bookmarkEnd w:id="56"/>
      <w:bookmarkEnd w:id="57"/>
    </w:p>
    <w:p w:rsidR="00BF1F6C" w:rsidRPr="003D4B1A" w:rsidRDefault="00BF1F6C" w:rsidP="00D25E6E">
      <w:pPr>
        <w:rPr>
          <w:lang w:val="ru-RU"/>
        </w:rPr>
      </w:pPr>
      <w:r w:rsidRPr="003D4B1A">
        <w:rPr>
          <w:rFonts w:asciiTheme="minorHAnsi" w:hAnsiTheme="minorHAnsi"/>
          <w:lang w:val="ru-RU"/>
        </w:rPr>
        <w:t>К моменту АПУ-7</w:t>
      </w:r>
      <w:r w:rsidR="00D25E6E" w:rsidRPr="003D4B1A">
        <w:rPr>
          <w:rFonts w:asciiTheme="minorHAnsi" w:hAnsiTheme="minorHAnsi"/>
          <w:lang w:val="ru-RU"/>
        </w:rPr>
        <w:t>8</w:t>
      </w:r>
      <w:r w:rsidRPr="003D4B1A">
        <w:rPr>
          <w:rFonts w:asciiTheme="minorHAnsi" w:hAnsiTheme="minorHAnsi"/>
          <w:lang w:val="ru-RU"/>
        </w:rPr>
        <w:t xml:space="preserve"> было объявлено о том, что в соответствии с процедурами, изложенными в Рекомендации МСЭ-Т A.8, утверждены следующие Рекомендации МСЭ-Т:</w:t>
      </w:r>
    </w:p>
    <w:p w:rsidR="00D25E6E" w:rsidRPr="003D4B1A" w:rsidRDefault="00D25E6E" w:rsidP="00F0401E">
      <w:pPr>
        <w:tabs>
          <w:tab w:val="clear" w:pos="567"/>
        </w:tabs>
        <w:spacing w:before="80"/>
        <w:ind w:left="284" w:hanging="284"/>
        <w:rPr>
          <w:lang w:val="ru-RU"/>
        </w:rPr>
      </w:pPr>
      <w:r w:rsidRPr="003D4B1A">
        <w:rPr>
          <w:lang w:val="ru-RU"/>
        </w:rPr>
        <w:t>–</w:t>
      </w:r>
      <w:r w:rsidRPr="003D4B1A">
        <w:rPr>
          <w:lang w:val="ru-RU"/>
        </w:rPr>
        <w:tab/>
        <w:t xml:space="preserve">Рекомендация МСЭ-Т G.703 (04/2016): </w:t>
      </w:r>
      <w:r w:rsidR="00884355" w:rsidRPr="003D4B1A">
        <w:rPr>
          <w:lang w:val="ru-RU"/>
        </w:rPr>
        <w:t>Физические/электрические характеристики иерархических цифровых интерфейсов</w:t>
      </w:r>
    </w:p>
    <w:p w:rsidR="00D25E6E" w:rsidRPr="003D4B1A" w:rsidRDefault="00D25E6E" w:rsidP="00F0401E">
      <w:pPr>
        <w:tabs>
          <w:tab w:val="clear" w:pos="567"/>
        </w:tabs>
        <w:spacing w:before="80"/>
        <w:ind w:left="284" w:hanging="284"/>
        <w:rPr>
          <w:lang w:val="ru-RU"/>
        </w:rPr>
      </w:pPr>
      <w:r w:rsidRPr="003D4B1A">
        <w:rPr>
          <w:lang w:val="ru-RU"/>
        </w:rPr>
        <w:t>–</w:t>
      </w:r>
      <w:r w:rsidRPr="003D4B1A">
        <w:rPr>
          <w:lang w:val="ru-RU"/>
        </w:rPr>
        <w:tab/>
        <w:t xml:space="preserve">Рекомендация МСЭ-Т G.800 (04/2016): </w:t>
      </w:r>
      <w:r w:rsidR="00884355" w:rsidRPr="003D4B1A">
        <w:rPr>
          <w:lang w:val="ru-RU"/>
        </w:rPr>
        <w:t>Унифицированная функциональная архитектура транспортных сетей</w:t>
      </w:r>
    </w:p>
    <w:p w:rsidR="00D25E6E" w:rsidRPr="003D4B1A" w:rsidRDefault="00D25E6E" w:rsidP="00F0401E">
      <w:pPr>
        <w:tabs>
          <w:tab w:val="clear" w:pos="567"/>
        </w:tabs>
        <w:spacing w:before="80"/>
        <w:ind w:left="284" w:hanging="284"/>
        <w:rPr>
          <w:lang w:val="ru-RU"/>
        </w:rPr>
      </w:pPr>
      <w:r w:rsidRPr="003D4B1A">
        <w:rPr>
          <w:lang w:val="ru-RU"/>
        </w:rPr>
        <w:t>–</w:t>
      </w:r>
      <w:r w:rsidRPr="003D4B1A">
        <w:rPr>
          <w:lang w:val="ru-RU"/>
        </w:rPr>
        <w:tab/>
        <w:t>Рекомендация МСЭ-Т G.806 (2012</w:t>
      </w:r>
      <w:r w:rsidR="002004FD" w:rsidRPr="003D4B1A">
        <w:rPr>
          <w:lang w:val="ru-RU"/>
        </w:rPr>
        <w:t> г.</w:t>
      </w:r>
      <w:r w:rsidRPr="003D4B1A">
        <w:rPr>
          <w:lang w:val="ru-RU"/>
        </w:rPr>
        <w:t xml:space="preserve">) </w:t>
      </w:r>
      <w:proofErr w:type="spellStart"/>
      <w:r w:rsidR="00DE133B" w:rsidRPr="003D4B1A">
        <w:rPr>
          <w:lang w:val="ru-RU"/>
        </w:rPr>
        <w:t>Испр</w:t>
      </w:r>
      <w:proofErr w:type="spellEnd"/>
      <w:r w:rsidR="00DE133B" w:rsidRPr="003D4B1A">
        <w:rPr>
          <w:lang w:val="ru-RU"/>
        </w:rPr>
        <w:t>. </w:t>
      </w:r>
      <w:r w:rsidRPr="003D4B1A">
        <w:rPr>
          <w:lang w:val="ru-RU"/>
        </w:rPr>
        <w:t>2 (04/2016)</w:t>
      </w:r>
    </w:p>
    <w:p w:rsidR="00D25E6E" w:rsidRPr="003D4B1A" w:rsidRDefault="00D25E6E" w:rsidP="00F0401E">
      <w:pPr>
        <w:tabs>
          <w:tab w:val="clear" w:pos="567"/>
        </w:tabs>
        <w:spacing w:before="80"/>
        <w:ind w:left="284" w:hanging="284"/>
        <w:rPr>
          <w:lang w:val="ru-RU"/>
        </w:rPr>
      </w:pPr>
      <w:r w:rsidRPr="003D4B1A">
        <w:rPr>
          <w:lang w:val="ru-RU"/>
        </w:rPr>
        <w:t>–</w:t>
      </w:r>
      <w:r w:rsidRPr="003D4B1A">
        <w:rPr>
          <w:lang w:val="ru-RU"/>
        </w:rPr>
        <w:tab/>
        <w:t>Рекомендация МСЭ-Т G.811 (1997</w:t>
      </w:r>
      <w:r w:rsidR="002004FD" w:rsidRPr="003D4B1A">
        <w:rPr>
          <w:lang w:val="ru-RU"/>
        </w:rPr>
        <w:t> г.</w:t>
      </w:r>
      <w:r w:rsidRPr="003D4B1A">
        <w:rPr>
          <w:lang w:val="ru-RU"/>
        </w:rPr>
        <w:t xml:space="preserve">) </w:t>
      </w:r>
      <w:proofErr w:type="spellStart"/>
      <w:r w:rsidR="00DE133B" w:rsidRPr="003D4B1A">
        <w:rPr>
          <w:lang w:val="ru-RU"/>
        </w:rPr>
        <w:t>Попр</w:t>
      </w:r>
      <w:proofErr w:type="spellEnd"/>
      <w:r w:rsidR="00DE133B" w:rsidRPr="003D4B1A">
        <w:rPr>
          <w:lang w:val="ru-RU"/>
        </w:rPr>
        <w:t>. </w:t>
      </w:r>
      <w:r w:rsidRPr="003D4B1A">
        <w:rPr>
          <w:lang w:val="ru-RU"/>
        </w:rPr>
        <w:t>1 (04/2016)</w:t>
      </w:r>
    </w:p>
    <w:p w:rsidR="00D25E6E" w:rsidRPr="003D4B1A" w:rsidRDefault="00D25E6E" w:rsidP="00F0401E">
      <w:pPr>
        <w:tabs>
          <w:tab w:val="clear" w:pos="567"/>
        </w:tabs>
        <w:spacing w:before="80"/>
        <w:ind w:left="284" w:hanging="284"/>
        <w:rPr>
          <w:spacing w:val="-2"/>
          <w:lang w:val="ru-RU"/>
        </w:rPr>
      </w:pPr>
      <w:r w:rsidRPr="003D4B1A">
        <w:rPr>
          <w:lang w:val="ru-RU"/>
        </w:rPr>
        <w:t>–</w:t>
      </w:r>
      <w:r w:rsidRPr="003D4B1A">
        <w:rPr>
          <w:lang w:val="ru-RU"/>
        </w:rPr>
        <w:tab/>
      </w:r>
      <w:r w:rsidRPr="003D4B1A">
        <w:rPr>
          <w:spacing w:val="-2"/>
          <w:lang w:val="ru-RU"/>
        </w:rPr>
        <w:t xml:space="preserve">Рекомендация МСЭ-Т G.959.1 (04/2016): </w:t>
      </w:r>
      <w:r w:rsidR="00884355" w:rsidRPr="003D4B1A">
        <w:rPr>
          <w:spacing w:val="-2"/>
          <w:lang w:val="ru-RU"/>
        </w:rPr>
        <w:t>Интерфейсы физического уровня оптической транспортной сети</w:t>
      </w:r>
    </w:p>
    <w:p w:rsidR="00D25E6E" w:rsidRPr="003D4B1A" w:rsidRDefault="00D25E6E" w:rsidP="00F0401E">
      <w:pPr>
        <w:tabs>
          <w:tab w:val="clear" w:pos="567"/>
        </w:tabs>
        <w:spacing w:before="80"/>
        <w:ind w:left="284" w:hanging="284"/>
        <w:rPr>
          <w:lang w:val="ru-RU"/>
        </w:rPr>
      </w:pPr>
      <w:r w:rsidRPr="003D4B1A">
        <w:rPr>
          <w:lang w:val="ru-RU"/>
        </w:rPr>
        <w:t>–</w:t>
      </w:r>
      <w:r w:rsidRPr="003D4B1A">
        <w:rPr>
          <w:lang w:val="ru-RU"/>
        </w:rPr>
        <w:tab/>
        <w:t>Рекомендация МСЭ-Т G.989.2 (2014</w:t>
      </w:r>
      <w:r w:rsidR="002004FD" w:rsidRPr="003D4B1A">
        <w:rPr>
          <w:lang w:val="ru-RU"/>
        </w:rPr>
        <w:t> г.</w:t>
      </w:r>
      <w:r w:rsidRPr="003D4B1A">
        <w:rPr>
          <w:lang w:val="ru-RU"/>
        </w:rPr>
        <w:t xml:space="preserve">) </w:t>
      </w:r>
      <w:proofErr w:type="spellStart"/>
      <w:r w:rsidR="00DE133B" w:rsidRPr="003D4B1A">
        <w:rPr>
          <w:lang w:val="ru-RU"/>
        </w:rPr>
        <w:t>Попр</w:t>
      </w:r>
      <w:proofErr w:type="spellEnd"/>
      <w:r w:rsidR="00DE133B" w:rsidRPr="003D4B1A">
        <w:rPr>
          <w:lang w:val="ru-RU"/>
        </w:rPr>
        <w:t>. </w:t>
      </w:r>
      <w:r w:rsidRPr="003D4B1A">
        <w:rPr>
          <w:lang w:val="ru-RU"/>
        </w:rPr>
        <w:t>1 (04/2016)</w:t>
      </w:r>
    </w:p>
    <w:p w:rsidR="00D25E6E" w:rsidRPr="003D4B1A" w:rsidRDefault="00D25E6E" w:rsidP="00F0401E">
      <w:pPr>
        <w:tabs>
          <w:tab w:val="clear" w:pos="567"/>
        </w:tabs>
        <w:spacing w:before="80"/>
        <w:ind w:left="284" w:hanging="284"/>
        <w:rPr>
          <w:spacing w:val="-2"/>
          <w:lang w:val="ru-RU"/>
        </w:rPr>
      </w:pPr>
      <w:r w:rsidRPr="003D4B1A">
        <w:rPr>
          <w:lang w:val="ru-RU"/>
        </w:rPr>
        <w:t>–</w:t>
      </w:r>
      <w:r w:rsidRPr="003D4B1A">
        <w:rPr>
          <w:lang w:val="ru-RU"/>
        </w:rPr>
        <w:tab/>
      </w:r>
      <w:r w:rsidRPr="003D4B1A">
        <w:rPr>
          <w:spacing w:val="-2"/>
          <w:lang w:val="ru-RU"/>
        </w:rPr>
        <w:t xml:space="preserve">Рекомендация МСЭ-Т G.1028 (04/2016): </w:t>
      </w:r>
      <w:r w:rsidR="00884355" w:rsidRPr="003D4B1A">
        <w:rPr>
          <w:spacing w:val="-2"/>
          <w:lang w:val="ru-RU"/>
        </w:rPr>
        <w:t>Сквозное</w:t>
      </w:r>
      <w:r w:rsidRPr="003D4B1A">
        <w:rPr>
          <w:spacing w:val="-2"/>
          <w:lang w:val="ru-RU"/>
        </w:rPr>
        <w:t xml:space="preserve"> </w:t>
      </w:r>
      <w:proofErr w:type="spellStart"/>
      <w:r w:rsidRPr="003D4B1A">
        <w:rPr>
          <w:spacing w:val="-2"/>
          <w:lang w:val="ru-RU"/>
        </w:rPr>
        <w:t>Qo</w:t>
      </w:r>
      <w:r w:rsidR="00884355" w:rsidRPr="003D4B1A">
        <w:rPr>
          <w:spacing w:val="-2"/>
          <w:lang w:val="ru-RU"/>
        </w:rPr>
        <w:t>S</w:t>
      </w:r>
      <w:proofErr w:type="spellEnd"/>
      <w:r w:rsidRPr="003D4B1A">
        <w:rPr>
          <w:spacing w:val="-2"/>
          <w:lang w:val="ru-RU"/>
        </w:rPr>
        <w:t xml:space="preserve"> </w:t>
      </w:r>
      <w:r w:rsidR="00884355" w:rsidRPr="003D4B1A">
        <w:rPr>
          <w:spacing w:val="-2"/>
          <w:lang w:val="ru-RU"/>
        </w:rPr>
        <w:t xml:space="preserve">для передачи голоса по сетям </w:t>
      </w:r>
      <w:r w:rsidR="00130592" w:rsidRPr="003D4B1A">
        <w:rPr>
          <w:spacing w:val="-2"/>
          <w:lang w:val="ru-RU"/>
        </w:rPr>
        <w:t xml:space="preserve">подвижной </w:t>
      </w:r>
      <w:r w:rsidR="00884355" w:rsidRPr="003D4B1A">
        <w:rPr>
          <w:spacing w:val="-2"/>
          <w:lang w:val="ru-RU"/>
        </w:rPr>
        <w:t xml:space="preserve">связи </w:t>
      </w:r>
      <w:r w:rsidRPr="003D4B1A">
        <w:rPr>
          <w:spacing w:val="-2"/>
          <w:lang w:val="ru-RU"/>
        </w:rPr>
        <w:t>4G</w:t>
      </w:r>
    </w:p>
    <w:p w:rsidR="00D25E6E" w:rsidRPr="003D4B1A" w:rsidRDefault="00D25E6E" w:rsidP="00F0401E">
      <w:pPr>
        <w:tabs>
          <w:tab w:val="clear" w:pos="567"/>
        </w:tabs>
        <w:spacing w:before="80"/>
        <w:ind w:left="284" w:hanging="284"/>
        <w:rPr>
          <w:lang w:val="ru-RU"/>
        </w:rPr>
      </w:pPr>
      <w:r w:rsidRPr="003D4B1A">
        <w:rPr>
          <w:lang w:val="ru-RU"/>
        </w:rPr>
        <w:t>–</w:t>
      </w:r>
      <w:r w:rsidRPr="003D4B1A">
        <w:rPr>
          <w:lang w:val="ru-RU"/>
        </w:rPr>
        <w:tab/>
        <w:t xml:space="preserve">Рекомендация МСЭ-Т G.8001/Y.1354 (04/2016): </w:t>
      </w:r>
      <w:r w:rsidR="00E4557A" w:rsidRPr="003D4B1A">
        <w:rPr>
          <w:lang w:val="ru-RU"/>
        </w:rPr>
        <w:t xml:space="preserve">Термины и определения для кадров </w:t>
      </w:r>
      <w:proofErr w:type="spellStart"/>
      <w:r w:rsidR="00E4557A" w:rsidRPr="003D4B1A">
        <w:rPr>
          <w:lang w:val="ru-RU"/>
        </w:rPr>
        <w:t>Ethernet</w:t>
      </w:r>
      <w:proofErr w:type="spellEnd"/>
      <w:r w:rsidR="00E4557A" w:rsidRPr="003D4B1A">
        <w:rPr>
          <w:lang w:val="ru-RU"/>
        </w:rPr>
        <w:t xml:space="preserve"> поверх транспортирования</w:t>
      </w:r>
    </w:p>
    <w:p w:rsidR="00D25E6E" w:rsidRPr="003D4B1A" w:rsidRDefault="00D25E6E" w:rsidP="00F0401E">
      <w:pPr>
        <w:tabs>
          <w:tab w:val="clear" w:pos="567"/>
        </w:tabs>
        <w:spacing w:before="80"/>
        <w:ind w:left="284" w:hanging="284"/>
        <w:rPr>
          <w:lang w:val="ru-RU"/>
        </w:rPr>
      </w:pPr>
      <w:r w:rsidRPr="003D4B1A">
        <w:rPr>
          <w:lang w:val="ru-RU"/>
        </w:rPr>
        <w:t>–</w:t>
      </w:r>
      <w:r w:rsidRPr="003D4B1A">
        <w:rPr>
          <w:lang w:val="ru-RU"/>
        </w:rPr>
        <w:tab/>
        <w:t xml:space="preserve">Рекомендация МСЭ-Т G.8113.1/Y.1372.1 (04/2016): </w:t>
      </w:r>
      <w:r w:rsidR="00FC604E" w:rsidRPr="003D4B1A">
        <w:rPr>
          <w:lang w:val="ru-RU"/>
        </w:rPr>
        <w:t>Механизмы эксплуатации, управления и технического обслуживания для MPLS TP в пакетных транспортных</w:t>
      </w:r>
    </w:p>
    <w:p w:rsidR="00D25E6E" w:rsidRPr="003D4B1A" w:rsidRDefault="00D25E6E" w:rsidP="00F0401E">
      <w:pPr>
        <w:tabs>
          <w:tab w:val="clear" w:pos="567"/>
        </w:tabs>
        <w:spacing w:before="80"/>
        <w:ind w:left="284" w:hanging="284"/>
        <w:rPr>
          <w:lang w:val="ru-RU"/>
        </w:rPr>
      </w:pPr>
      <w:r w:rsidRPr="003D4B1A">
        <w:rPr>
          <w:lang w:val="ru-RU"/>
        </w:rPr>
        <w:t>–</w:t>
      </w:r>
      <w:r w:rsidRPr="003D4B1A">
        <w:rPr>
          <w:lang w:val="ru-RU"/>
        </w:rPr>
        <w:tab/>
        <w:t xml:space="preserve">Рекомендация МСЭ-Т G.8121/Y.1381 (04/2016): </w:t>
      </w:r>
      <w:r w:rsidR="00FC604E" w:rsidRPr="003D4B1A">
        <w:rPr>
          <w:lang w:val="ru-RU"/>
        </w:rPr>
        <w:t>Характеристики функциональных блоков оборудования MPLS-TP</w:t>
      </w:r>
    </w:p>
    <w:p w:rsidR="00D25E6E" w:rsidRPr="003D4B1A" w:rsidRDefault="00D25E6E" w:rsidP="00F0401E">
      <w:pPr>
        <w:tabs>
          <w:tab w:val="clear" w:pos="567"/>
        </w:tabs>
        <w:spacing w:before="80"/>
        <w:ind w:left="284" w:hanging="284"/>
        <w:rPr>
          <w:lang w:val="ru-RU"/>
        </w:rPr>
      </w:pPr>
      <w:r w:rsidRPr="003D4B1A">
        <w:rPr>
          <w:lang w:val="ru-RU"/>
        </w:rPr>
        <w:t>–</w:t>
      </w:r>
      <w:r w:rsidRPr="003D4B1A">
        <w:rPr>
          <w:lang w:val="ru-RU"/>
        </w:rPr>
        <w:tab/>
        <w:t xml:space="preserve">Рекомендация МСЭ-Т G.8121.1/Y.1381.1 (04/2016): </w:t>
      </w:r>
      <w:r w:rsidR="00FC604E" w:rsidRPr="003D4B1A">
        <w:rPr>
          <w:lang w:val="ru-RU"/>
        </w:rPr>
        <w:t>Характеристики функциональных блоков оборудования MPLS-TP, поддерживающих механизмы OAM МСЭ-Т G.8113.1/Y.1372.1</w:t>
      </w:r>
    </w:p>
    <w:p w:rsidR="00D25E6E" w:rsidRPr="003D4B1A" w:rsidRDefault="00D25E6E" w:rsidP="00F0401E">
      <w:pPr>
        <w:tabs>
          <w:tab w:val="clear" w:pos="567"/>
        </w:tabs>
        <w:spacing w:before="80"/>
        <w:ind w:left="284" w:hanging="284"/>
        <w:rPr>
          <w:lang w:val="ru-RU"/>
        </w:rPr>
      </w:pPr>
      <w:r w:rsidRPr="003D4B1A">
        <w:rPr>
          <w:lang w:val="ru-RU"/>
        </w:rPr>
        <w:t>–</w:t>
      </w:r>
      <w:r w:rsidRPr="003D4B1A">
        <w:rPr>
          <w:lang w:val="ru-RU"/>
        </w:rPr>
        <w:tab/>
        <w:t xml:space="preserve">Рекомендация МСЭ-Т G.8121.2/Y.1381.2 (04/2016): </w:t>
      </w:r>
      <w:r w:rsidR="00FC604E" w:rsidRPr="003D4B1A">
        <w:rPr>
          <w:lang w:val="ru-RU"/>
        </w:rPr>
        <w:t>Характеристики функциональных блоков оборудования MPLS-TP, поддерживающих механизмы OAM МСЭ-Т G.8113.2/Y.1372.2</w:t>
      </w:r>
    </w:p>
    <w:p w:rsidR="00D25E6E" w:rsidRPr="003D4B1A" w:rsidRDefault="00D25E6E" w:rsidP="00F0401E">
      <w:pPr>
        <w:tabs>
          <w:tab w:val="clear" w:pos="567"/>
        </w:tabs>
        <w:spacing w:before="80"/>
        <w:ind w:left="284" w:hanging="284"/>
        <w:rPr>
          <w:lang w:val="ru-RU"/>
        </w:rPr>
      </w:pPr>
      <w:r w:rsidRPr="003D4B1A">
        <w:rPr>
          <w:lang w:val="ru-RU"/>
        </w:rPr>
        <w:t>–</w:t>
      </w:r>
      <w:r w:rsidRPr="003D4B1A">
        <w:rPr>
          <w:lang w:val="ru-RU"/>
        </w:rPr>
        <w:tab/>
        <w:t>Рекомендация МСЭ-Т G.8131/Y.1382 (2014</w:t>
      </w:r>
      <w:r w:rsidR="002004FD" w:rsidRPr="003D4B1A">
        <w:rPr>
          <w:lang w:val="ru-RU"/>
        </w:rPr>
        <w:t> г.</w:t>
      </w:r>
      <w:r w:rsidRPr="003D4B1A">
        <w:rPr>
          <w:lang w:val="ru-RU"/>
        </w:rPr>
        <w:t xml:space="preserve">) </w:t>
      </w:r>
      <w:proofErr w:type="spellStart"/>
      <w:r w:rsidR="00DE133B" w:rsidRPr="003D4B1A">
        <w:rPr>
          <w:lang w:val="ru-RU"/>
        </w:rPr>
        <w:t>Попр</w:t>
      </w:r>
      <w:proofErr w:type="spellEnd"/>
      <w:r w:rsidR="00DE133B" w:rsidRPr="003D4B1A">
        <w:rPr>
          <w:lang w:val="ru-RU"/>
        </w:rPr>
        <w:t>. </w:t>
      </w:r>
      <w:r w:rsidRPr="003D4B1A">
        <w:rPr>
          <w:lang w:val="ru-RU"/>
        </w:rPr>
        <w:t>1 (04/2016)</w:t>
      </w:r>
    </w:p>
    <w:p w:rsidR="00D25E6E" w:rsidRPr="003D4B1A" w:rsidRDefault="00D25E6E" w:rsidP="00F0401E">
      <w:pPr>
        <w:tabs>
          <w:tab w:val="clear" w:pos="567"/>
        </w:tabs>
        <w:spacing w:before="80"/>
        <w:ind w:left="284" w:hanging="284"/>
        <w:rPr>
          <w:lang w:val="ru-RU"/>
        </w:rPr>
      </w:pPr>
      <w:r w:rsidRPr="003D4B1A">
        <w:rPr>
          <w:lang w:val="ru-RU"/>
        </w:rPr>
        <w:t>–</w:t>
      </w:r>
      <w:r w:rsidRPr="003D4B1A">
        <w:rPr>
          <w:lang w:val="ru-RU"/>
        </w:rPr>
        <w:tab/>
        <w:t>Рекомендация МСЭ-Т G.8151/Y.1374 (2015</w:t>
      </w:r>
      <w:r w:rsidR="002004FD" w:rsidRPr="003D4B1A">
        <w:rPr>
          <w:lang w:val="ru-RU"/>
        </w:rPr>
        <w:t> г.</w:t>
      </w:r>
      <w:r w:rsidRPr="003D4B1A">
        <w:rPr>
          <w:lang w:val="ru-RU"/>
        </w:rPr>
        <w:t xml:space="preserve">) </w:t>
      </w:r>
      <w:proofErr w:type="spellStart"/>
      <w:r w:rsidR="00DE133B" w:rsidRPr="003D4B1A">
        <w:rPr>
          <w:lang w:val="ru-RU"/>
        </w:rPr>
        <w:t>Попр</w:t>
      </w:r>
      <w:proofErr w:type="spellEnd"/>
      <w:r w:rsidR="00DE133B" w:rsidRPr="003D4B1A">
        <w:rPr>
          <w:lang w:val="ru-RU"/>
        </w:rPr>
        <w:t>. </w:t>
      </w:r>
      <w:r w:rsidRPr="003D4B1A">
        <w:rPr>
          <w:lang w:val="ru-RU"/>
        </w:rPr>
        <w:t>1 (04/2016)</w:t>
      </w:r>
    </w:p>
    <w:p w:rsidR="00D25E6E" w:rsidRPr="003D4B1A" w:rsidRDefault="00D25E6E" w:rsidP="00F0401E">
      <w:pPr>
        <w:tabs>
          <w:tab w:val="clear" w:pos="567"/>
        </w:tabs>
        <w:spacing w:before="80"/>
        <w:ind w:left="284" w:hanging="284"/>
        <w:rPr>
          <w:lang w:val="ru-RU"/>
        </w:rPr>
      </w:pPr>
      <w:r w:rsidRPr="003D4B1A">
        <w:rPr>
          <w:lang w:val="ru-RU"/>
        </w:rPr>
        <w:t>–</w:t>
      </w:r>
      <w:r w:rsidRPr="003D4B1A">
        <w:rPr>
          <w:lang w:val="ru-RU"/>
        </w:rPr>
        <w:tab/>
        <w:t>Рекомендация МСЭ-Т G.8260 (2015</w:t>
      </w:r>
      <w:r w:rsidR="002004FD" w:rsidRPr="003D4B1A">
        <w:rPr>
          <w:lang w:val="ru-RU"/>
        </w:rPr>
        <w:t> г.</w:t>
      </w:r>
      <w:r w:rsidRPr="003D4B1A">
        <w:rPr>
          <w:lang w:val="ru-RU"/>
        </w:rPr>
        <w:t xml:space="preserve">) </w:t>
      </w:r>
      <w:proofErr w:type="spellStart"/>
      <w:r w:rsidR="00DE133B" w:rsidRPr="003D4B1A">
        <w:rPr>
          <w:lang w:val="ru-RU"/>
        </w:rPr>
        <w:t>Попр</w:t>
      </w:r>
      <w:proofErr w:type="spellEnd"/>
      <w:r w:rsidR="00DE133B" w:rsidRPr="003D4B1A">
        <w:rPr>
          <w:lang w:val="ru-RU"/>
        </w:rPr>
        <w:t>. </w:t>
      </w:r>
      <w:r w:rsidRPr="003D4B1A">
        <w:rPr>
          <w:lang w:val="ru-RU"/>
        </w:rPr>
        <w:t>1 (04/2016)</w:t>
      </w:r>
    </w:p>
    <w:p w:rsidR="00D25E6E" w:rsidRPr="003D4B1A" w:rsidRDefault="00D25E6E" w:rsidP="00F0401E">
      <w:pPr>
        <w:tabs>
          <w:tab w:val="clear" w:pos="567"/>
        </w:tabs>
        <w:spacing w:before="80"/>
        <w:ind w:left="284" w:hanging="284"/>
        <w:rPr>
          <w:lang w:val="ru-RU"/>
        </w:rPr>
      </w:pPr>
      <w:r w:rsidRPr="003D4B1A">
        <w:rPr>
          <w:lang w:val="ru-RU"/>
        </w:rPr>
        <w:t>–</w:t>
      </w:r>
      <w:r w:rsidRPr="003D4B1A">
        <w:rPr>
          <w:lang w:val="ru-RU"/>
        </w:rPr>
        <w:tab/>
        <w:t>Рекомендация МСЭ-Т G.8261/Y.1361 (2013</w:t>
      </w:r>
      <w:r w:rsidR="002004FD" w:rsidRPr="003D4B1A">
        <w:rPr>
          <w:lang w:val="ru-RU"/>
        </w:rPr>
        <w:t> г.</w:t>
      </w:r>
      <w:r w:rsidRPr="003D4B1A">
        <w:rPr>
          <w:lang w:val="ru-RU"/>
        </w:rPr>
        <w:t xml:space="preserve">) </w:t>
      </w:r>
      <w:proofErr w:type="spellStart"/>
      <w:r w:rsidR="00DE133B" w:rsidRPr="003D4B1A">
        <w:rPr>
          <w:lang w:val="ru-RU"/>
        </w:rPr>
        <w:t>Испр</w:t>
      </w:r>
      <w:proofErr w:type="spellEnd"/>
      <w:r w:rsidR="00DE133B" w:rsidRPr="003D4B1A">
        <w:rPr>
          <w:lang w:val="ru-RU"/>
        </w:rPr>
        <w:t>. </w:t>
      </w:r>
      <w:r w:rsidRPr="003D4B1A">
        <w:rPr>
          <w:lang w:val="ru-RU"/>
        </w:rPr>
        <w:t>1 (04/2016)</w:t>
      </w:r>
    </w:p>
    <w:p w:rsidR="00D25E6E" w:rsidRPr="003D4B1A" w:rsidRDefault="00D25E6E" w:rsidP="00F0401E">
      <w:pPr>
        <w:tabs>
          <w:tab w:val="clear" w:pos="567"/>
        </w:tabs>
        <w:spacing w:before="80"/>
        <w:ind w:left="284" w:hanging="284"/>
        <w:rPr>
          <w:lang w:val="ru-RU"/>
        </w:rPr>
      </w:pPr>
      <w:r w:rsidRPr="003D4B1A">
        <w:rPr>
          <w:lang w:val="ru-RU"/>
        </w:rPr>
        <w:t>–</w:t>
      </w:r>
      <w:r w:rsidRPr="003D4B1A">
        <w:rPr>
          <w:lang w:val="ru-RU"/>
        </w:rPr>
        <w:tab/>
        <w:t>Рекомендация МСЭ-Т G.8264/Y.1364 (2014</w:t>
      </w:r>
      <w:r w:rsidR="002004FD" w:rsidRPr="003D4B1A">
        <w:rPr>
          <w:lang w:val="ru-RU"/>
        </w:rPr>
        <w:t> г.</w:t>
      </w:r>
      <w:r w:rsidRPr="003D4B1A">
        <w:rPr>
          <w:lang w:val="ru-RU"/>
        </w:rPr>
        <w:t xml:space="preserve">) </w:t>
      </w:r>
      <w:proofErr w:type="spellStart"/>
      <w:r w:rsidR="00DE133B" w:rsidRPr="003D4B1A">
        <w:rPr>
          <w:lang w:val="ru-RU"/>
        </w:rPr>
        <w:t>Попр</w:t>
      </w:r>
      <w:proofErr w:type="spellEnd"/>
      <w:r w:rsidR="00DE133B" w:rsidRPr="003D4B1A">
        <w:rPr>
          <w:lang w:val="ru-RU"/>
        </w:rPr>
        <w:t>. </w:t>
      </w:r>
      <w:r w:rsidRPr="003D4B1A">
        <w:rPr>
          <w:lang w:val="ru-RU"/>
        </w:rPr>
        <w:t>2 (04/2016)</w:t>
      </w:r>
    </w:p>
    <w:p w:rsidR="00D25E6E" w:rsidRPr="003D4B1A" w:rsidRDefault="00D25E6E" w:rsidP="00F0401E">
      <w:pPr>
        <w:tabs>
          <w:tab w:val="clear" w:pos="567"/>
        </w:tabs>
        <w:spacing w:before="80"/>
        <w:ind w:left="284" w:hanging="284"/>
        <w:rPr>
          <w:lang w:val="ru-RU"/>
        </w:rPr>
      </w:pPr>
      <w:r w:rsidRPr="003D4B1A">
        <w:rPr>
          <w:lang w:val="ru-RU"/>
        </w:rPr>
        <w:t>–</w:t>
      </w:r>
      <w:r w:rsidRPr="003D4B1A">
        <w:rPr>
          <w:lang w:val="ru-RU"/>
        </w:rPr>
        <w:tab/>
        <w:t>Рекомендация МСЭ-Т G.8265.1/Y.1365.1 (2014</w:t>
      </w:r>
      <w:r w:rsidR="002004FD" w:rsidRPr="003D4B1A">
        <w:rPr>
          <w:lang w:val="ru-RU"/>
        </w:rPr>
        <w:t> г.</w:t>
      </w:r>
      <w:r w:rsidRPr="003D4B1A">
        <w:rPr>
          <w:lang w:val="ru-RU"/>
        </w:rPr>
        <w:t xml:space="preserve">) </w:t>
      </w:r>
      <w:proofErr w:type="spellStart"/>
      <w:r w:rsidR="00DE133B" w:rsidRPr="003D4B1A">
        <w:rPr>
          <w:lang w:val="ru-RU"/>
        </w:rPr>
        <w:t>Испр</w:t>
      </w:r>
      <w:proofErr w:type="spellEnd"/>
      <w:r w:rsidR="00DE133B" w:rsidRPr="003D4B1A">
        <w:rPr>
          <w:lang w:val="ru-RU"/>
        </w:rPr>
        <w:t>. </w:t>
      </w:r>
      <w:r w:rsidRPr="003D4B1A">
        <w:rPr>
          <w:lang w:val="ru-RU"/>
        </w:rPr>
        <w:t>1 (04/2016)</w:t>
      </w:r>
    </w:p>
    <w:p w:rsidR="00D25E6E" w:rsidRPr="003D4B1A" w:rsidRDefault="00D25E6E" w:rsidP="00F0401E">
      <w:pPr>
        <w:tabs>
          <w:tab w:val="clear" w:pos="567"/>
        </w:tabs>
        <w:spacing w:before="80"/>
        <w:ind w:left="284" w:hanging="284"/>
        <w:rPr>
          <w:lang w:val="ru-RU"/>
        </w:rPr>
      </w:pPr>
      <w:r w:rsidRPr="003D4B1A">
        <w:rPr>
          <w:lang w:val="ru-RU"/>
        </w:rPr>
        <w:t>–</w:t>
      </w:r>
      <w:r w:rsidRPr="003D4B1A">
        <w:rPr>
          <w:lang w:val="ru-RU"/>
        </w:rPr>
        <w:tab/>
        <w:t>Рекомендация МСЭ-Т G.8272/Y.1367 (2015</w:t>
      </w:r>
      <w:r w:rsidR="002004FD" w:rsidRPr="003D4B1A">
        <w:rPr>
          <w:lang w:val="ru-RU"/>
        </w:rPr>
        <w:t> г.</w:t>
      </w:r>
      <w:r w:rsidRPr="003D4B1A">
        <w:rPr>
          <w:lang w:val="ru-RU"/>
        </w:rPr>
        <w:t xml:space="preserve">) </w:t>
      </w:r>
      <w:proofErr w:type="spellStart"/>
      <w:r w:rsidR="00DE133B" w:rsidRPr="003D4B1A">
        <w:rPr>
          <w:lang w:val="ru-RU"/>
        </w:rPr>
        <w:t>Попр</w:t>
      </w:r>
      <w:proofErr w:type="spellEnd"/>
      <w:r w:rsidR="00DE133B" w:rsidRPr="003D4B1A">
        <w:rPr>
          <w:lang w:val="ru-RU"/>
        </w:rPr>
        <w:t>. </w:t>
      </w:r>
      <w:r w:rsidRPr="003D4B1A">
        <w:rPr>
          <w:lang w:val="ru-RU"/>
        </w:rPr>
        <w:t>1 (04/2016)</w:t>
      </w:r>
    </w:p>
    <w:p w:rsidR="00D25E6E" w:rsidRPr="003D4B1A" w:rsidRDefault="00D25E6E" w:rsidP="00F0401E">
      <w:pPr>
        <w:tabs>
          <w:tab w:val="clear" w:pos="567"/>
        </w:tabs>
        <w:spacing w:before="80"/>
        <w:ind w:left="284" w:hanging="284"/>
        <w:rPr>
          <w:lang w:val="ru-RU"/>
        </w:rPr>
      </w:pPr>
      <w:r w:rsidRPr="003D4B1A">
        <w:rPr>
          <w:lang w:val="ru-RU"/>
        </w:rPr>
        <w:t>–</w:t>
      </w:r>
      <w:r w:rsidRPr="003D4B1A">
        <w:rPr>
          <w:lang w:val="ru-RU"/>
        </w:rPr>
        <w:tab/>
        <w:t>Рекомендация МСЭ-Т G.9960 (2015</w:t>
      </w:r>
      <w:r w:rsidR="002004FD" w:rsidRPr="003D4B1A">
        <w:rPr>
          <w:lang w:val="ru-RU"/>
        </w:rPr>
        <w:t> г.</w:t>
      </w:r>
      <w:r w:rsidRPr="003D4B1A">
        <w:rPr>
          <w:lang w:val="ru-RU"/>
        </w:rPr>
        <w:t xml:space="preserve">) </w:t>
      </w:r>
      <w:proofErr w:type="spellStart"/>
      <w:r w:rsidR="00DE133B" w:rsidRPr="003D4B1A">
        <w:rPr>
          <w:lang w:val="ru-RU"/>
        </w:rPr>
        <w:t>Испр</w:t>
      </w:r>
      <w:proofErr w:type="spellEnd"/>
      <w:r w:rsidR="00DE133B" w:rsidRPr="003D4B1A">
        <w:rPr>
          <w:lang w:val="ru-RU"/>
        </w:rPr>
        <w:t>. </w:t>
      </w:r>
      <w:r w:rsidRPr="003D4B1A">
        <w:rPr>
          <w:lang w:val="ru-RU"/>
        </w:rPr>
        <w:t>2 (04/2016)</w:t>
      </w:r>
    </w:p>
    <w:p w:rsidR="00D25E6E" w:rsidRPr="003D4B1A" w:rsidRDefault="00D25E6E" w:rsidP="00F0401E">
      <w:pPr>
        <w:tabs>
          <w:tab w:val="clear" w:pos="567"/>
        </w:tabs>
        <w:spacing w:before="80"/>
        <w:ind w:left="284" w:hanging="284"/>
        <w:rPr>
          <w:lang w:val="ru-RU"/>
        </w:rPr>
      </w:pPr>
      <w:r w:rsidRPr="003D4B1A">
        <w:rPr>
          <w:lang w:val="ru-RU"/>
        </w:rPr>
        <w:t>–</w:t>
      </w:r>
      <w:r w:rsidRPr="003D4B1A">
        <w:rPr>
          <w:lang w:val="ru-RU"/>
        </w:rPr>
        <w:tab/>
        <w:t xml:space="preserve">Рекомендация МСЭ-Т H.248.66 (04/2016): </w:t>
      </w:r>
      <w:r w:rsidR="00D95F1D" w:rsidRPr="003D4B1A">
        <w:rPr>
          <w:lang w:val="ru-RU"/>
        </w:rPr>
        <w:t xml:space="preserve">Протокол управления шлюзом: пакеты для взаимодействия </w:t>
      </w:r>
      <w:r w:rsidRPr="003D4B1A">
        <w:rPr>
          <w:lang w:val="ru-RU"/>
        </w:rPr>
        <w:t xml:space="preserve">RTSP </w:t>
      </w:r>
      <w:r w:rsidR="00D95F1D" w:rsidRPr="003D4B1A">
        <w:rPr>
          <w:lang w:val="ru-RU"/>
        </w:rPr>
        <w:t>и</w:t>
      </w:r>
      <w:r w:rsidRPr="003D4B1A">
        <w:rPr>
          <w:lang w:val="ru-RU"/>
        </w:rPr>
        <w:t xml:space="preserve"> H.248</w:t>
      </w:r>
    </w:p>
    <w:p w:rsidR="00D25E6E" w:rsidRPr="003D4B1A" w:rsidRDefault="00D25E6E" w:rsidP="00F0401E">
      <w:pPr>
        <w:tabs>
          <w:tab w:val="clear" w:pos="567"/>
        </w:tabs>
        <w:spacing w:before="80"/>
        <w:ind w:left="284" w:hanging="284"/>
        <w:rPr>
          <w:lang w:val="ru-RU"/>
        </w:rPr>
      </w:pPr>
      <w:r w:rsidRPr="003D4B1A">
        <w:rPr>
          <w:lang w:val="ru-RU"/>
        </w:rPr>
        <w:t>–</w:t>
      </w:r>
      <w:r w:rsidRPr="003D4B1A">
        <w:rPr>
          <w:lang w:val="ru-RU"/>
        </w:rPr>
        <w:tab/>
        <w:t xml:space="preserve">Рекомендация МСЭ-Т H.248.74 (04/2016): </w:t>
      </w:r>
      <w:r w:rsidR="00D95F1D" w:rsidRPr="003D4B1A">
        <w:rPr>
          <w:lang w:val="ru-RU"/>
        </w:rPr>
        <w:t>Протокол управления шлюзом</w:t>
      </w:r>
      <w:r w:rsidRPr="003D4B1A">
        <w:rPr>
          <w:lang w:val="ru-RU"/>
        </w:rPr>
        <w:t xml:space="preserve">: </w:t>
      </w:r>
      <w:r w:rsidR="009F73A5" w:rsidRPr="003D4B1A">
        <w:rPr>
          <w:color w:val="000000"/>
          <w:lang w:val="ru-RU"/>
        </w:rPr>
        <w:t>п</w:t>
      </w:r>
      <w:r w:rsidR="00D95F1D" w:rsidRPr="003D4B1A">
        <w:rPr>
          <w:color w:val="000000"/>
          <w:lang w:val="ru-RU"/>
        </w:rPr>
        <w:t xml:space="preserve">акеты оптимизации контроля </w:t>
      </w:r>
      <w:proofErr w:type="spellStart"/>
      <w:r w:rsidR="00D95F1D" w:rsidRPr="003D4B1A">
        <w:rPr>
          <w:color w:val="000000"/>
          <w:lang w:val="ru-RU"/>
        </w:rPr>
        <w:t>медиаресурсов</w:t>
      </w:r>
      <w:proofErr w:type="spellEnd"/>
    </w:p>
    <w:p w:rsidR="00D25E6E" w:rsidRPr="003D4B1A" w:rsidRDefault="00D25E6E" w:rsidP="00F0401E">
      <w:pPr>
        <w:tabs>
          <w:tab w:val="clear" w:pos="567"/>
        </w:tabs>
        <w:spacing w:before="80"/>
        <w:ind w:left="284" w:hanging="284"/>
        <w:rPr>
          <w:lang w:val="ru-RU"/>
        </w:rPr>
      </w:pPr>
      <w:r w:rsidRPr="003D4B1A">
        <w:rPr>
          <w:lang w:val="ru-RU"/>
        </w:rPr>
        <w:t>–</w:t>
      </w:r>
      <w:r w:rsidRPr="003D4B1A">
        <w:rPr>
          <w:lang w:val="ru-RU"/>
        </w:rPr>
        <w:tab/>
        <w:t xml:space="preserve">Рекомендация МСЭ-Т L.103 (04/2016): </w:t>
      </w:r>
      <w:r w:rsidR="00D95F1D" w:rsidRPr="003D4B1A">
        <w:rPr>
          <w:lang w:val="ru-RU"/>
        </w:rPr>
        <w:t>Волоконно-оптические кабели для применений в помещениях</w:t>
      </w:r>
    </w:p>
    <w:p w:rsidR="00D25E6E" w:rsidRPr="003D4B1A" w:rsidRDefault="00D25E6E" w:rsidP="00F0401E">
      <w:pPr>
        <w:tabs>
          <w:tab w:val="clear" w:pos="567"/>
        </w:tabs>
        <w:spacing w:before="80"/>
        <w:ind w:left="284" w:hanging="284"/>
        <w:rPr>
          <w:lang w:val="ru-RU"/>
        </w:rPr>
      </w:pPr>
      <w:r w:rsidRPr="003D4B1A">
        <w:rPr>
          <w:lang w:val="ru-RU"/>
        </w:rPr>
        <w:t>–</w:t>
      </w:r>
      <w:r w:rsidRPr="003D4B1A">
        <w:rPr>
          <w:lang w:val="ru-RU"/>
        </w:rPr>
        <w:tab/>
        <w:t xml:space="preserve">Рекомендация МСЭ-Т L.310 (04/2016): </w:t>
      </w:r>
      <w:r w:rsidR="00A540DD" w:rsidRPr="003D4B1A">
        <w:rPr>
          <w:color w:val="000000"/>
          <w:lang w:val="ru-RU"/>
        </w:rPr>
        <w:t>Техническое обслуживание волоконно-оптических линий в зависимости от топологии сетей доступа</w:t>
      </w:r>
    </w:p>
    <w:p w:rsidR="00D25E6E" w:rsidRPr="003D4B1A" w:rsidRDefault="00D25E6E" w:rsidP="00F0401E">
      <w:pPr>
        <w:tabs>
          <w:tab w:val="clear" w:pos="567"/>
        </w:tabs>
        <w:spacing w:before="80"/>
        <w:ind w:left="284" w:hanging="284"/>
        <w:rPr>
          <w:lang w:val="ru-RU"/>
        </w:rPr>
      </w:pPr>
      <w:r w:rsidRPr="003D4B1A">
        <w:rPr>
          <w:lang w:val="ru-RU"/>
        </w:rPr>
        <w:t>–</w:t>
      </w:r>
      <w:r w:rsidRPr="003D4B1A">
        <w:rPr>
          <w:lang w:val="ru-RU"/>
        </w:rPr>
        <w:tab/>
        <w:t xml:space="preserve">Рекомендация МСЭ-Т L.392 (04/2016): </w:t>
      </w:r>
      <w:r w:rsidR="00C57E2D" w:rsidRPr="003D4B1A">
        <w:rPr>
          <w:color w:val="000000"/>
          <w:lang w:val="ru-RU"/>
        </w:rPr>
        <w:t xml:space="preserve">Управление операциями в случае бедствий для обеспечения повышенной способности сетей к восстановлению и их восстанавливаемости с применением передвижных и развертываемых установок ресурсов ИКТ </w:t>
      </w:r>
    </w:p>
    <w:p w:rsidR="00BF1F6C" w:rsidRPr="003D4B1A" w:rsidRDefault="00D25E6E" w:rsidP="00F0401E">
      <w:pPr>
        <w:tabs>
          <w:tab w:val="clear" w:pos="567"/>
        </w:tabs>
        <w:spacing w:before="80"/>
        <w:ind w:left="284" w:hanging="284"/>
        <w:rPr>
          <w:lang w:val="ru-RU"/>
        </w:rPr>
      </w:pPr>
      <w:r w:rsidRPr="003D4B1A">
        <w:rPr>
          <w:lang w:val="ru-RU"/>
        </w:rPr>
        <w:t>–</w:t>
      </w:r>
      <w:r w:rsidRPr="003D4B1A">
        <w:rPr>
          <w:lang w:val="ru-RU"/>
        </w:rPr>
        <w:tab/>
        <w:t xml:space="preserve">Рекомендация МСЭ-Т Y.3015 (04/2016): </w:t>
      </w:r>
      <w:r w:rsidR="00991EFB" w:rsidRPr="003D4B1A">
        <w:rPr>
          <w:color w:val="000000"/>
          <w:lang w:val="ru-RU"/>
        </w:rPr>
        <w:t>Функциональная архитектура виртуализации сетей для будущих сетей</w:t>
      </w:r>
      <w:r w:rsidR="00991EFB" w:rsidRPr="003D4B1A">
        <w:rPr>
          <w:lang w:val="ru-RU"/>
        </w:rPr>
        <w:t xml:space="preserve"> </w:t>
      </w:r>
    </w:p>
    <w:bookmarkEnd w:id="58"/>
    <w:p w:rsidR="00644716" w:rsidRPr="003D4B1A" w:rsidRDefault="0027056B" w:rsidP="0027056B">
      <w:pPr>
        <w:pStyle w:val="Heading20"/>
        <w:spacing w:before="1320"/>
        <w:rPr>
          <w:szCs w:val="22"/>
          <w:lang w:val="ru-RU"/>
        </w:rPr>
      </w:pPr>
      <w:r w:rsidRPr="003D4B1A">
        <w:rPr>
          <w:szCs w:val="22"/>
          <w:lang w:val="ru-RU"/>
        </w:rPr>
        <w:lastRenderedPageBreak/>
        <w:t>Международный план нумерации электросвязи общего пользования (Рекомендация МСЭ</w:t>
      </w:r>
      <w:r w:rsidRPr="003D4B1A">
        <w:rPr>
          <w:szCs w:val="22"/>
          <w:lang w:val="ru-RU"/>
        </w:rPr>
        <w:noBreakHyphen/>
        <w:t>Т E.164 (11/2010))</w:t>
      </w:r>
    </w:p>
    <w:p w:rsidR="00644716" w:rsidRPr="003D4B1A" w:rsidRDefault="00644716" w:rsidP="00A7717D">
      <w:pPr>
        <w:spacing w:before="360" w:after="120"/>
        <w:rPr>
          <w:b/>
          <w:lang w:val="ru-RU"/>
        </w:rPr>
      </w:pPr>
      <w:r w:rsidRPr="003D4B1A">
        <w:rPr>
          <w:b/>
          <w:lang w:val="ru-RU"/>
        </w:rPr>
        <w:t>Примечание БСЭ</w:t>
      </w:r>
    </w:p>
    <w:p w:rsidR="00644716" w:rsidRPr="003D4B1A" w:rsidRDefault="00644716" w:rsidP="00B93B5C">
      <w:pPr>
        <w:spacing w:before="360" w:after="120"/>
        <w:jc w:val="center"/>
        <w:rPr>
          <w:lang w:val="ru-RU"/>
        </w:rPr>
      </w:pPr>
      <w:r w:rsidRPr="003D4B1A">
        <w:rPr>
          <w:i/>
          <w:iCs/>
          <w:lang w:val="ru-RU"/>
        </w:rPr>
        <w:t xml:space="preserve">Коды идентификации для международных сетей </w:t>
      </w:r>
    </w:p>
    <w:p w:rsidR="00644716" w:rsidRPr="003D4B1A" w:rsidRDefault="00B93B5C" w:rsidP="00B92F9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40"/>
        <w:textAlignment w:val="auto"/>
        <w:rPr>
          <w:color w:val="000000"/>
          <w:lang w:val="ru-RU"/>
        </w:rPr>
      </w:pPr>
      <w:r w:rsidRPr="003D4B1A">
        <w:rPr>
          <w:b/>
          <w:bCs/>
          <w:lang w:val="ru-RU"/>
        </w:rPr>
        <w:t>Присвоен</w:t>
      </w:r>
      <w:r w:rsidRPr="00F6365D">
        <w:rPr>
          <w:lang w:val="ru-RU"/>
        </w:rPr>
        <w:t xml:space="preserve"> </w:t>
      </w:r>
      <w:r w:rsidRPr="003D4B1A">
        <w:rPr>
          <w:lang w:val="ru-RU"/>
        </w:rPr>
        <w:t xml:space="preserve">следующий </w:t>
      </w:r>
      <w:r w:rsidR="00B92F9D" w:rsidRPr="003D4B1A">
        <w:rPr>
          <w:lang w:val="ru-RU"/>
        </w:rPr>
        <w:t>четырех</w:t>
      </w:r>
      <w:r w:rsidRPr="003D4B1A">
        <w:rPr>
          <w:lang w:val="ru-RU"/>
        </w:rPr>
        <w:t>значный код идентификации, связанный с общим кодом страны 88</w:t>
      </w:r>
      <w:r w:rsidR="00B92F9D" w:rsidRPr="003D4B1A">
        <w:rPr>
          <w:lang w:val="ru-RU"/>
        </w:rPr>
        <w:t>3</w:t>
      </w:r>
      <w:r w:rsidRPr="003D4B1A">
        <w:rPr>
          <w:lang w:val="ru-RU"/>
        </w:rPr>
        <w:t xml:space="preserve"> для международных сетей</w:t>
      </w:r>
      <w:r w:rsidR="00644716" w:rsidRPr="003D4B1A">
        <w:rPr>
          <w:color w:val="000000"/>
          <w:lang w:val="ru-RU"/>
        </w:rPr>
        <w:t>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48"/>
        <w:gridCol w:w="2625"/>
        <w:gridCol w:w="1997"/>
        <w:gridCol w:w="1802"/>
      </w:tblGrid>
      <w:tr w:rsidR="00B92F9D" w:rsidRPr="003D4B1A" w:rsidTr="00B92F9D">
        <w:trPr>
          <w:jc w:val="center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9D" w:rsidRPr="003D4B1A" w:rsidRDefault="00B92F9D" w:rsidP="00B92F9D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bookmarkStart w:id="62" w:name="_Toc219001155"/>
            <w:bookmarkStart w:id="63" w:name="_Toc232323934"/>
            <w:bookmarkStart w:id="64" w:name="_Toc355708839"/>
            <w:r w:rsidRPr="003D4B1A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Заявитель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9D" w:rsidRPr="003D4B1A" w:rsidRDefault="00B92F9D" w:rsidP="00B92F9D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Сеть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9D" w:rsidRPr="003D4B1A" w:rsidRDefault="00B92F9D" w:rsidP="00B92F9D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 и код идентификации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9D" w:rsidRPr="003D4B1A" w:rsidRDefault="00B92F9D" w:rsidP="00B92F9D">
            <w:pPr>
              <w:pStyle w:val="TableHead1"/>
              <w:spacing w:line="276" w:lineRule="auto"/>
              <w:rPr>
                <w:szCs w:val="18"/>
                <w:lang w:val="ru-RU"/>
              </w:rPr>
            </w:pPr>
            <w:r w:rsidRPr="003D4B1A">
              <w:rPr>
                <w:szCs w:val="18"/>
                <w:lang w:val="ru-RU"/>
              </w:rPr>
              <w:t>Дата присвоения</w:t>
            </w:r>
          </w:p>
        </w:tc>
      </w:tr>
      <w:tr w:rsidR="00B92F9D" w:rsidRPr="003D4B1A" w:rsidTr="00B92F9D">
        <w:trPr>
          <w:jc w:val="center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9D" w:rsidRPr="003D4B1A" w:rsidRDefault="00B92F9D" w:rsidP="00F52797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  <w:lang w:val="ru-RU"/>
              </w:rPr>
            </w:pPr>
            <w:r w:rsidRPr="003D4B1A">
              <w:rPr>
                <w:bCs/>
                <w:sz w:val="18"/>
                <w:szCs w:val="18"/>
                <w:lang w:val="ru-RU"/>
              </w:rPr>
              <w:t xml:space="preserve">Tel2tel </w:t>
            </w:r>
            <w:proofErr w:type="spellStart"/>
            <w:r w:rsidRPr="003D4B1A">
              <w:rPr>
                <w:bCs/>
                <w:sz w:val="18"/>
                <w:szCs w:val="18"/>
                <w:lang w:val="ru-RU"/>
              </w:rPr>
              <w:t>kft</w:t>
            </w:r>
            <w:proofErr w:type="spellEnd"/>
            <w:r w:rsidRPr="003D4B1A">
              <w:rPr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9D" w:rsidRPr="003D4B1A" w:rsidRDefault="00B92F9D" w:rsidP="00F52797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  <w:lang w:val="ru-RU"/>
              </w:rPr>
            </w:pPr>
            <w:r w:rsidRPr="003D4B1A">
              <w:rPr>
                <w:bCs/>
                <w:sz w:val="18"/>
                <w:szCs w:val="18"/>
                <w:lang w:val="ru-RU"/>
              </w:rPr>
              <w:t xml:space="preserve">Tel2tel </w:t>
            </w:r>
            <w:proofErr w:type="spellStart"/>
            <w:r w:rsidRPr="003D4B1A">
              <w:rPr>
                <w:bCs/>
                <w:sz w:val="18"/>
                <w:szCs w:val="18"/>
                <w:lang w:val="ru-RU"/>
              </w:rPr>
              <w:t>kft</w:t>
            </w:r>
            <w:proofErr w:type="spellEnd"/>
            <w:r w:rsidRPr="003D4B1A">
              <w:rPr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9D" w:rsidRPr="003D4B1A" w:rsidRDefault="00B92F9D" w:rsidP="00F52797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bCs/>
                <w:sz w:val="18"/>
                <w:szCs w:val="18"/>
                <w:lang w:val="ru-RU"/>
              </w:rPr>
            </w:pPr>
            <w:r w:rsidRPr="003D4B1A">
              <w:rPr>
                <w:bCs/>
                <w:sz w:val="18"/>
                <w:szCs w:val="18"/>
                <w:lang w:val="ru-RU"/>
              </w:rPr>
              <w:t>+883 5160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9D" w:rsidRPr="003D4B1A" w:rsidRDefault="00B92F9D" w:rsidP="00F52797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bCs/>
                <w:sz w:val="18"/>
                <w:szCs w:val="18"/>
                <w:lang w:val="ru-RU"/>
              </w:rPr>
            </w:pPr>
            <w:r w:rsidRPr="003D4B1A">
              <w:rPr>
                <w:bCs/>
                <w:sz w:val="18"/>
                <w:szCs w:val="18"/>
                <w:lang w:val="ru-RU"/>
              </w:rPr>
              <w:t>8.IV.2016</w:t>
            </w:r>
          </w:p>
        </w:tc>
      </w:tr>
    </w:tbl>
    <w:bookmarkEnd w:id="62"/>
    <w:bookmarkEnd w:id="63"/>
    <w:bookmarkEnd w:id="64"/>
    <w:p w:rsidR="0013289A" w:rsidRPr="003D4B1A" w:rsidRDefault="00891542" w:rsidP="00F52797">
      <w:pPr>
        <w:pStyle w:val="Heading20"/>
        <w:keepLines/>
        <w:spacing w:before="840"/>
        <w:rPr>
          <w:rFonts w:asciiTheme="minorHAnsi" w:hAnsiTheme="minorHAnsi"/>
          <w:szCs w:val="22"/>
          <w:lang w:val="ru-RU"/>
        </w:rPr>
      </w:pPr>
      <w:r w:rsidRPr="003D4B1A">
        <w:rPr>
          <w:rFonts w:asciiTheme="minorHAnsi" w:hAnsiTheme="minorHAnsi"/>
          <w:szCs w:val="22"/>
          <w:lang w:val="ru-RU"/>
        </w:rPr>
        <w:t>Услуга т</w:t>
      </w:r>
      <w:r w:rsidR="00FD189D" w:rsidRPr="003D4B1A">
        <w:rPr>
          <w:rFonts w:asciiTheme="minorHAnsi" w:hAnsiTheme="minorHAnsi"/>
          <w:szCs w:val="22"/>
          <w:lang w:val="ru-RU"/>
        </w:rPr>
        <w:t>елефонн</w:t>
      </w:r>
      <w:r w:rsidRPr="003D4B1A">
        <w:rPr>
          <w:rFonts w:asciiTheme="minorHAnsi" w:hAnsiTheme="minorHAnsi"/>
          <w:szCs w:val="22"/>
          <w:lang w:val="ru-RU"/>
        </w:rPr>
        <w:t>ой связи</w:t>
      </w:r>
      <w:r w:rsidR="00AD6B4C" w:rsidRPr="003D4B1A">
        <w:rPr>
          <w:rFonts w:asciiTheme="minorHAnsi" w:hAnsiTheme="minorHAnsi"/>
          <w:szCs w:val="22"/>
          <w:lang w:val="ru-RU"/>
        </w:rPr>
        <w:t xml:space="preserve"> </w:t>
      </w:r>
      <w:r w:rsidR="0013289A" w:rsidRPr="003D4B1A">
        <w:rPr>
          <w:rFonts w:asciiTheme="minorHAnsi" w:hAnsiTheme="minorHAnsi"/>
          <w:szCs w:val="22"/>
          <w:lang w:val="ru-RU"/>
        </w:rPr>
        <w:br/>
        <w:t>(</w:t>
      </w:r>
      <w:r w:rsidR="00C95854" w:rsidRPr="003D4B1A">
        <w:rPr>
          <w:rFonts w:asciiTheme="minorHAnsi" w:hAnsiTheme="minorHAnsi"/>
          <w:szCs w:val="22"/>
          <w:lang w:val="ru-RU"/>
        </w:rPr>
        <w:t>Рекомендация МСЭ-Т</w:t>
      </w:r>
      <w:r w:rsidR="0013289A" w:rsidRPr="003D4B1A">
        <w:rPr>
          <w:rFonts w:asciiTheme="minorHAnsi" w:hAnsiTheme="minorHAnsi"/>
          <w:szCs w:val="22"/>
          <w:lang w:val="ru-RU"/>
        </w:rPr>
        <w:t xml:space="preserve"> E.164)</w:t>
      </w:r>
      <w:bookmarkEnd w:id="59"/>
      <w:bookmarkEnd w:id="60"/>
    </w:p>
    <w:p w:rsidR="0013289A" w:rsidRPr="00FB369F" w:rsidRDefault="00243F5B" w:rsidP="00ED526E">
      <w:pPr>
        <w:overflowPunct/>
        <w:autoSpaceDE/>
        <w:adjustRightInd/>
        <w:spacing w:after="200"/>
        <w:jc w:val="center"/>
        <w:rPr>
          <w:rFonts w:asciiTheme="minorHAnsi" w:hAnsiTheme="minorHAnsi" w:cs="Arial"/>
          <w:b/>
          <w:bCs/>
        </w:rPr>
      </w:pPr>
      <w:r w:rsidRPr="00FB369F">
        <w:rPr>
          <w:rFonts w:asciiTheme="minorHAnsi" w:hAnsiTheme="minorHAnsi"/>
        </w:rPr>
        <w:t>URL</w:t>
      </w:r>
      <w:r w:rsidR="0013289A" w:rsidRPr="00FB369F">
        <w:rPr>
          <w:rFonts w:asciiTheme="minorHAnsi" w:hAnsiTheme="minorHAnsi"/>
        </w:rPr>
        <w:t xml:space="preserve">: </w:t>
      </w:r>
      <w:hyperlink r:id="rId16" w:history="1">
        <w:r w:rsidR="00A271A1" w:rsidRPr="00FB369F">
          <w:rPr>
            <w:rStyle w:val="Hyperlink"/>
            <w:rFonts w:asciiTheme="minorHAnsi" w:eastAsia="SimSun" w:hAnsiTheme="minorHAnsi"/>
          </w:rPr>
          <w:t>www.itu.int/itu-t/inr/nnp</w:t>
        </w:r>
      </w:hyperlink>
    </w:p>
    <w:p w:rsidR="00F52797" w:rsidRPr="003D4B1A" w:rsidRDefault="00B54024" w:rsidP="00B54024">
      <w:pPr>
        <w:tabs>
          <w:tab w:val="left" w:pos="1560"/>
          <w:tab w:val="left" w:pos="2127"/>
        </w:tabs>
        <w:spacing w:before="0"/>
        <w:jc w:val="left"/>
        <w:outlineLvl w:val="3"/>
        <w:rPr>
          <w:rFonts w:asciiTheme="minorHAnsi" w:hAnsiTheme="minorHAnsi" w:cs="Arial"/>
          <w:b/>
          <w:lang w:val="ru-RU"/>
        </w:rPr>
      </w:pPr>
      <w:bookmarkStart w:id="65" w:name="_Toc381784227"/>
      <w:bookmarkEnd w:id="61"/>
      <w:r w:rsidRPr="003D4B1A">
        <w:rPr>
          <w:rFonts w:asciiTheme="minorHAnsi" w:hAnsiTheme="minorHAnsi" w:cs="Arial"/>
          <w:b/>
          <w:lang w:val="ru-RU"/>
        </w:rPr>
        <w:t>Молдова</w:t>
      </w:r>
      <w:r w:rsidR="00F52797" w:rsidRPr="003D4B1A">
        <w:rPr>
          <w:rFonts w:asciiTheme="minorHAnsi" w:hAnsiTheme="minorHAnsi" w:cs="Arial"/>
          <w:b/>
          <w:lang w:val="ru-RU"/>
        </w:rPr>
        <w:fldChar w:fldCharType="begin"/>
      </w:r>
      <w:r w:rsidR="00F52797" w:rsidRPr="003D4B1A">
        <w:rPr>
          <w:lang w:val="ru-RU"/>
        </w:rPr>
        <w:instrText xml:space="preserve"> TC "</w:instrText>
      </w:r>
      <w:bookmarkStart w:id="66" w:name="_Toc449442763"/>
      <w:proofErr w:type="spellStart"/>
      <w:r w:rsidR="00F52797" w:rsidRPr="003D4B1A">
        <w:rPr>
          <w:rFonts w:asciiTheme="minorHAnsi" w:hAnsiTheme="minorHAnsi" w:cs="Arial"/>
          <w:b/>
          <w:lang w:val="ru-RU"/>
        </w:rPr>
        <w:instrText>Moldova</w:instrText>
      </w:r>
      <w:bookmarkEnd w:id="66"/>
      <w:proofErr w:type="spellEnd"/>
      <w:r w:rsidR="00F52797" w:rsidRPr="003D4B1A">
        <w:rPr>
          <w:lang w:val="ru-RU"/>
        </w:rPr>
        <w:instrText xml:space="preserve">" \f C \l "1" </w:instrText>
      </w:r>
      <w:r w:rsidR="00F52797" w:rsidRPr="003D4B1A">
        <w:rPr>
          <w:rFonts w:asciiTheme="minorHAnsi" w:hAnsiTheme="minorHAnsi" w:cs="Arial"/>
          <w:b/>
          <w:lang w:val="ru-RU"/>
        </w:rPr>
        <w:fldChar w:fldCharType="end"/>
      </w:r>
      <w:r w:rsidR="00F52797" w:rsidRPr="003D4B1A">
        <w:rPr>
          <w:rFonts w:asciiTheme="minorHAnsi" w:hAnsiTheme="minorHAnsi" w:cs="Arial"/>
          <w:b/>
          <w:lang w:val="ru-RU"/>
        </w:rPr>
        <w:t xml:space="preserve"> (</w:t>
      </w:r>
      <w:r w:rsidRPr="003D4B1A">
        <w:rPr>
          <w:rFonts w:asciiTheme="minorHAnsi" w:hAnsiTheme="minorHAnsi" w:cs="Arial"/>
          <w:b/>
          <w:lang w:val="ru-RU"/>
        </w:rPr>
        <w:t>код страны</w:t>
      </w:r>
      <w:r w:rsidR="00F52797" w:rsidRPr="003D4B1A">
        <w:rPr>
          <w:rFonts w:asciiTheme="minorHAnsi" w:hAnsiTheme="minorHAnsi" w:cs="Arial"/>
          <w:b/>
          <w:lang w:val="ru-RU"/>
        </w:rPr>
        <w:t xml:space="preserve"> +373)</w:t>
      </w:r>
    </w:p>
    <w:p w:rsidR="00F52797" w:rsidRPr="003D4B1A" w:rsidRDefault="00761F1A" w:rsidP="00F52797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asciiTheme="minorHAnsi" w:hAnsiTheme="minorHAnsi" w:cs="Arial"/>
          <w:lang w:val="ru-RU"/>
        </w:rPr>
      </w:pPr>
      <w:r w:rsidRPr="003D4B1A">
        <w:rPr>
          <w:rFonts w:asciiTheme="minorHAnsi" w:hAnsiTheme="minorHAnsi" w:cs="Arial"/>
          <w:lang w:val="ru-RU"/>
        </w:rPr>
        <w:t>Сообщение от</w:t>
      </w:r>
      <w:r w:rsidR="00F52797" w:rsidRPr="003D4B1A">
        <w:rPr>
          <w:rFonts w:asciiTheme="minorHAnsi" w:hAnsiTheme="minorHAnsi" w:cs="Arial"/>
          <w:lang w:val="ru-RU"/>
        </w:rPr>
        <w:t xml:space="preserve"> 6.IV.2016:</w:t>
      </w:r>
    </w:p>
    <w:p w:rsidR="00F52797" w:rsidRPr="003D4B1A" w:rsidRDefault="00B54024" w:rsidP="00FA6571">
      <w:pPr>
        <w:spacing w:after="120"/>
        <w:rPr>
          <w:lang w:val="ru-RU"/>
        </w:rPr>
      </w:pPr>
      <w:r w:rsidRPr="003D4B1A">
        <w:rPr>
          <w:i/>
          <w:iCs/>
          <w:lang w:val="ru-RU"/>
        </w:rPr>
        <w:t>Национальное агентство по регламентированию в области электронных коммуникаций и информационных технологий</w:t>
      </w:r>
      <w:r w:rsidRPr="003D4B1A">
        <w:rPr>
          <w:lang w:val="ru-RU"/>
        </w:rPr>
        <w:t xml:space="preserve">, </w:t>
      </w:r>
      <w:r w:rsidRPr="003D4B1A">
        <w:rPr>
          <w:rFonts w:asciiTheme="minorHAnsi" w:hAnsiTheme="minorHAnsi" w:cs="Arial"/>
          <w:lang w:val="ru-RU"/>
        </w:rPr>
        <w:t>Кишинев</w:t>
      </w:r>
      <w:r w:rsidR="00F52797" w:rsidRPr="003D4B1A">
        <w:rPr>
          <w:lang w:val="ru-RU"/>
        </w:rPr>
        <w:fldChar w:fldCharType="begin"/>
      </w:r>
      <w:r w:rsidR="00F52797" w:rsidRPr="003D4B1A">
        <w:rPr>
          <w:lang w:val="ru-RU"/>
        </w:rPr>
        <w:instrText xml:space="preserve"> TC "</w:instrText>
      </w:r>
      <w:bookmarkStart w:id="67" w:name="_Toc449442764"/>
      <w:proofErr w:type="spellStart"/>
      <w:r w:rsidR="00F52797" w:rsidRPr="003D4B1A">
        <w:rPr>
          <w:i/>
          <w:lang w:val="ru-RU"/>
        </w:rPr>
        <w:instrText>National</w:instrText>
      </w:r>
      <w:proofErr w:type="spellEnd"/>
      <w:r w:rsidR="00F52797" w:rsidRPr="003D4B1A">
        <w:rPr>
          <w:i/>
          <w:lang w:val="ru-RU"/>
        </w:rPr>
        <w:instrText xml:space="preserve"> </w:instrText>
      </w:r>
      <w:proofErr w:type="spellStart"/>
      <w:r w:rsidR="00F52797" w:rsidRPr="003D4B1A">
        <w:rPr>
          <w:i/>
          <w:lang w:val="ru-RU"/>
        </w:rPr>
        <w:instrText>Regulatory</w:instrText>
      </w:r>
      <w:proofErr w:type="spellEnd"/>
      <w:r w:rsidR="00F52797" w:rsidRPr="003D4B1A">
        <w:rPr>
          <w:i/>
          <w:lang w:val="ru-RU"/>
        </w:rPr>
        <w:instrText xml:space="preserve"> </w:instrText>
      </w:r>
      <w:proofErr w:type="spellStart"/>
      <w:r w:rsidR="00F52797" w:rsidRPr="003D4B1A">
        <w:rPr>
          <w:i/>
          <w:lang w:val="ru-RU"/>
        </w:rPr>
        <w:instrText>Agency</w:instrText>
      </w:r>
      <w:proofErr w:type="spellEnd"/>
      <w:r w:rsidR="00F52797" w:rsidRPr="003D4B1A">
        <w:rPr>
          <w:i/>
          <w:lang w:val="ru-RU"/>
        </w:rPr>
        <w:instrText xml:space="preserve"> </w:instrText>
      </w:r>
      <w:proofErr w:type="spellStart"/>
      <w:r w:rsidR="00F52797" w:rsidRPr="003D4B1A">
        <w:rPr>
          <w:i/>
          <w:lang w:val="ru-RU"/>
        </w:rPr>
        <w:instrText>for</w:instrText>
      </w:r>
      <w:proofErr w:type="spellEnd"/>
      <w:r w:rsidR="00F52797" w:rsidRPr="003D4B1A">
        <w:rPr>
          <w:i/>
          <w:lang w:val="ru-RU"/>
        </w:rPr>
        <w:instrText xml:space="preserve"> </w:instrText>
      </w:r>
      <w:proofErr w:type="spellStart"/>
      <w:r w:rsidR="00F52797" w:rsidRPr="003D4B1A">
        <w:rPr>
          <w:i/>
          <w:lang w:val="ru-RU"/>
        </w:rPr>
        <w:instrText>Electronic</w:instrText>
      </w:r>
      <w:proofErr w:type="spellEnd"/>
      <w:r w:rsidR="00F52797" w:rsidRPr="003D4B1A">
        <w:rPr>
          <w:i/>
          <w:lang w:val="ru-RU"/>
        </w:rPr>
        <w:instrText xml:space="preserve"> </w:instrText>
      </w:r>
      <w:proofErr w:type="spellStart"/>
      <w:r w:rsidR="00F52797" w:rsidRPr="003D4B1A">
        <w:rPr>
          <w:i/>
          <w:lang w:val="ru-RU"/>
        </w:rPr>
        <w:instrText>Communications</w:instrText>
      </w:r>
      <w:proofErr w:type="spellEnd"/>
      <w:r w:rsidR="00F52797" w:rsidRPr="003D4B1A">
        <w:rPr>
          <w:i/>
          <w:lang w:val="ru-RU"/>
        </w:rPr>
        <w:instrText xml:space="preserve"> </w:instrText>
      </w:r>
      <w:proofErr w:type="spellStart"/>
      <w:r w:rsidR="00F52797" w:rsidRPr="003D4B1A">
        <w:rPr>
          <w:i/>
          <w:lang w:val="ru-RU"/>
        </w:rPr>
        <w:instrText>and</w:instrText>
      </w:r>
      <w:proofErr w:type="spellEnd"/>
      <w:r w:rsidR="00F52797" w:rsidRPr="003D4B1A">
        <w:rPr>
          <w:i/>
          <w:lang w:val="ru-RU"/>
        </w:rPr>
        <w:instrText xml:space="preserve"> </w:instrText>
      </w:r>
      <w:proofErr w:type="spellStart"/>
      <w:r w:rsidR="00F52797" w:rsidRPr="003D4B1A">
        <w:rPr>
          <w:i/>
          <w:lang w:val="ru-RU"/>
        </w:rPr>
        <w:instrText>Information</w:instrText>
      </w:r>
      <w:proofErr w:type="spellEnd"/>
      <w:r w:rsidR="00F52797" w:rsidRPr="003D4B1A">
        <w:rPr>
          <w:i/>
          <w:lang w:val="ru-RU"/>
        </w:rPr>
        <w:instrText xml:space="preserve"> </w:instrText>
      </w:r>
      <w:proofErr w:type="spellStart"/>
      <w:r w:rsidR="00F52797" w:rsidRPr="003D4B1A">
        <w:rPr>
          <w:i/>
          <w:lang w:val="ru-RU"/>
        </w:rPr>
        <w:instrText>Technology</w:instrText>
      </w:r>
      <w:proofErr w:type="spellEnd"/>
      <w:r w:rsidR="00F52797" w:rsidRPr="003D4B1A">
        <w:rPr>
          <w:lang w:val="ru-RU"/>
        </w:rPr>
        <w:instrText xml:space="preserve">, </w:instrText>
      </w:r>
      <w:proofErr w:type="spellStart"/>
      <w:r w:rsidR="00F52797" w:rsidRPr="003D4B1A">
        <w:rPr>
          <w:lang w:val="ru-RU"/>
        </w:rPr>
        <w:instrText>Chisinau</w:instrText>
      </w:r>
      <w:bookmarkEnd w:id="67"/>
      <w:proofErr w:type="spellEnd"/>
      <w:r w:rsidR="00F52797" w:rsidRPr="003D4B1A">
        <w:rPr>
          <w:lang w:val="ru-RU"/>
        </w:rPr>
        <w:instrText xml:space="preserve">" \f C \l "1" </w:instrText>
      </w:r>
      <w:r w:rsidR="00F52797" w:rsidRPr="003D4B1A">
        <w:rPr>
          <w:lang w:val="ru-RU"/>
        </w:rPr>
        <w:fldChar w:fldCharType="end"/>
      </w:r>
      <w:r w:rsidR="00F52797" w:rsidRPr="003D4B1A">
        <w:rPr>
          <w:lang w:val="ru-RU"/>
        </w:rPr>
        <w:t xml:space="preserve">, </w:t>
      </w:r>
      <w:r w:rsidRPr="003D4B1A">
        <w:rPr>
          <w:rFonts w:asciiTheme="minorHAnsi" w:hAnsiTheme="minorHAnsi" w:cs="Arial"/>
          <w:lang w:val="ru-RU"/>
        </w:rPr>
        <w:t xml:space="preserve">объявляет, что в течение 2013–2015 годов нижеследующие блоки номеров распределены операторам сетей </w:t>
      </w:r>
      <w:r w:rsidR="00130592" w:rsidRPr="003D4B1A">
        <w:rPr>
          <w:rFonts w:asciiTheme="minorHAnsi" w:hAnsiTheme="minorHAnsi" w:cs="Arial"/>
          <w:lang w:val="ru-RU"/>
        </w:rPr>
        <w:t xml:space="preserve">подвижной </w:t>
      </w:r>
      <w:r w:rsidRPr="003D4B1A">
        <w:rPr>
          <w:rFonts w:asciiTheme="minorHAnsi" w:hAnsiTheme="minorHAnsi" w:cs="Arial"/>
          <w:lang w:val="ru-RU"/>
        </w:rPr>
        <w:t>связи из Республики Молдова и используются по настоящее время.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1276"/>
        <w:gridCol w:w="2551"/>
        <w:gridCol w:w="1843"/>
      </w:tblGrid>
      <w:tr w:rsidR="00F52797" w:rsidRPr="003D4B1A" w:rsidTr="00F52797">
        <w:trPr>
          <w:trHeight w:val="2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97" w:rsidRPr="003D4B1A" w:rsidRDefault="00F52797" w:rsidP="00F52797">
            <w:pPr>
              <w:spacing w:after="12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(1)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97" w:rsidRPr="003D4B1A" w:rsidRDefault="00F52797" w:rsidP="00F52797">
            <w:pPr>
              <w:spacing w:after="12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(2)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97" w:rsidRPr="003D4B1A" w:rsidRDefault="00F52797" w:rsidP="00F52797">
            <w:pPr>
              <w:spacing w:after="12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97" w:rsidRPr="003D4B1A" w:rsidRDefault="00F52797" w:rsidP="00F52797">
            <w:pPr>
              <w:spacing w:after="12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(4)</w:t>
            </w:r>
          </w:p>
        </w:tc>
      </w:tr>
      <w:tr w:rsidR="00226B2A" w:rsidRPr="003D4B1A" w:rsidTr="00F52797">
        <w:trPr>
          <w:trHeight w:val="20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2A" w:rsidRPr="003D4B1A" w:rsidRDefault="00226B2A" w:rsidP="00226B2A">
            <w:pPr>
              <w:pStyle w:val="Tablehead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3D4B1A">
              <w:rPr>
                <w:b w:val="0"/>
                <w:bCs w:val="0"/>
                <w:iCs/>
                <w:szCs w:val="18"/>
                <w:lang w:val="ru-RU"/>
              </w:rPr>
              <w:t>NDC (национальный код пункта назначения) или первые цифры N(S)N (национального (значащего) номера)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2A" w:rsidRPr="003D4B1A" w:rsidRDefault="00226B2A" w:rsidP="00226B2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 xml:space="preserve">Длина номера N(S)N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2A" w:rsidRPr="003D4B1A" w:rsidRDefault="00226B2A" w:rsidP="00226B2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3D4B1A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2A" w:rsidRPr="003D4B1A" w:rsidRDefault="00226B2A" w:rsidP="00226B2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226B2A" w:rsidRPr="003D4B1A" w:rsidTr="00F52797">
        <w:trPr>
          <w:trHeight w:val="20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2A" w:rsidRPr="003D4B1A" w:rsidRDefault="00226B2A" w:rsidP="00226B2A">
            <w:pPr>
              <w:spacing w:before="60" w:after="60"/>
              <w:jc w:val="left"/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2A" w:rsidRPr="003D4B1A" w:rsidRDefault="00226B2A" w:rsidP="00226B2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Максималь</w:t>
            </w:r>
            <w:r w:rsidRPr="003D4B1A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softHyphen/>
              <w:t>ная длина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2A" w:rsidRPr="003D4B1A" w:rsidRDefault="00226B2A" w:rsidP="00226B2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Максималь</w:t>
            </w:r>
            <w:r w:rsidRPr="003D4B1A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softHyphen/>
              <w:t>ная длина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2A" w:rsidRPr="003D4B1A" w:rsidRDefault="00226B2A" w:rsidP="00226B2A">
            <w:pPr>
              <w:spacing w:before="60" w:after="60"/>
              <w:jc w:val="left"/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2A" w:rsidRPr="003D4B1A" w:rsidRDefault="00226B2A" w:rsidP="00226B2A">
            <w:pPr>
              <w:spacing w:before="60" w:after="60"/>
              <w:jc w:val="left"/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</w:pPr>
          </w:p>
        </w:tc>
      </w:tr>
      <w:tr w:rsidR="00F52797" w:rsidRPr="003D4B1A" w:rsidTr="00F52797">
        <w:trPr>
          <w:trHeight w:val="20"/>
          <w:tblHeader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97" w:rsidRPr="003D4B1A" w:rsidRDefault="00F52797" w:rsidP="00F52797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610, 611, 620, 621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97" w:rsidRPr="003D4B1A" w:rsidRDefault="00F52797" w:rsidP="00F527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97" w:rsidRPr="003D4B1A" w:rsidRDefault="00F52797" w:rsidP="00F527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97" w:rsidRPr="003D4B1A" w:rsidRDefault="00C7313F" w:rsidP="00C7313F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Услуга </w:t>
            </w:r>
            <w:r w:rsidR="00130592"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подвижной </w:t>
            </w: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телефонной связи</w:t>
            </w:r>
            <w:r w:rsidR="00F52797"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– </w:t>
            </w: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АО</w:t>
            </w:r>
            <w:r w:rsidR="00F52797"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52797"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Orange</w:t>
            </w:r>
            <w:proofErr w:type="spellEnd"/>
            <w:r w:rsidR="00F52797"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52797"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Moldova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97" w:rsidRPr="003D4B1A" w:rsidRDefault="00C7313F" w:rsidP="00C7313F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Используется</w:t>
            </w:r>
          </w:p>
        </w:tc>
      </w:tr>
      <w:tr w:rsidR="00F52797" w:rsidRPr="003D4B1A" w:rsidTr="00F52797">
        <w:trPr>
          <w:trHeight w:val="20"/>
          <w:tblHeader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7" w:rsidRPr="003D4B1A" w:rsidRDefault="00F52797" w:rsidP="00F52797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760, 767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7" w:rsidRPr="003D4B1A" w:rsidRDefault="00F52797" w:rsidP="00F527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7" w:rsidRPr="003D4B1A" w:rsidRDefault="00F52797" w:rsidP="00F527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7" w:rsidRPr="003D4B1A" w:rsidRDefault="00C7313F" w:rsidP="00C7313F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Услуга </w:t>
            </w:r>
            <w:r w:rsidR="00130592"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подвижной </w:t>
            </w: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телефонной связи </w:t>
            </w:r>
            <w:r w:rsidR="00F52797"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– </w:t>
            </w: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АО</w:t>
            </w:r>
            <w:r w:rsidR="00F52797"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52797"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Moldcell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7" w:rsidRPr="003D4B1A" w:rsidRDefault="00C7313F" w:rsidP="00F52797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Используется</w:t>
            </w:r>
          </w:p>
        </w:tc>
      </w:tr>
      <w:tr w:rsidR="00F52797" w:rsidRPr="003D4B1A" w:rsidTr="00F52797">
        <w:trPr>
          <w:trHeight w:val="20"/>
          <w:tblHeader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97" w:rsidRPr="003D4B1A" w:rsidRDefault="00F52797" w:rsidP="00F52797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677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97" w:rsidRPr="003D4B1A" w:rsidRDefault="00F52797" w:rsidP="00F527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97" w:rsidRPr="003D4B1A" w:rsidRDefault="00F52797" w:rsidP="00F527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97" w:rsidRPr="003D4B1A" w:rsidRDefault="00C7313F" w:rsidP="00C7313F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Услуга </w:t>
            </w:r>
            <w:r w:rsidR="00130592"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подвижной </w:t>
            </w: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телефонной связи </w:t>
            </w:r>
            <w:r w:rsidR="00F52797"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– </w:t>
            </w: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АО</w:t>
            </w:r>
            <w:r w:rsidR="00F52797"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52797"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Moldtelecom</w:t>
            </w:r>
            <w:proofErr w:type="spellEnd"/>
            <w:r w:rsidR="00F52797"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52797"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Unite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97" w:rsidRPr="003D4B1A" w:rsidRDefault="00C7313F" w:rsidP="00F52797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Используется</w:t>
            </w:r>
          </w:p>
        </w:tc>
      </w:tr>
    </w:tbl>
    <w:p w:rsidR="00F52797" w:rsidRPr="003D4B1A" w:rsidRDefault="007057AD" w:rsidP="007057AD">
      <w:pPr>
        <w:spacing w:before="240"/>
        <w:rPr>
          <w:lang w:val="ru-RU"/>
        </w:rPr>
      </w:pPr>
      <w:r w:rsidRPr="003D4B1A">
        <w:rPr>
          <w:lang w:val="ru-RU"/>
        </w:rPr>
        <w:t>Для контактов</w:t>
      </w:r>
      <w:r w:rsidR="00F52797" w:rsidRPr="003D4B1A">
        <w:rPr>
          <w:lang w:val="ru-RU"/>
        </w:rPr>
        <w:t>:</w:t>
      </w:r>
    </w:p>
    <w:p w:rsidR="00F52797" w:rsidRPr="00FB369F" w:rsidRDefault="00F52797" w:rsidP="002004FD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hAnsiTheme="minorHAnsi" w:cs="Arial"/>
        </w:rPr>
      </w:pPr>
      <w:r w:rsidRPr="00FB369F">
        <w:tab/>
        <w:t xml:space="preserve">National Regulatory Agency for Electronic Communications </w:t>
      </w:r>
      <w:r w:rsidRPr="00FB369F">
        <w:br/>
      </w:r>
      <w:r w:rsidRPr="00FB369F">
        <w:rPr>
          <w:rFonts w:asciiTheme="minorHAnsi" w:hAnsiTheme="minorHAnsi" w:cs="Arial"/>
          <w:iCs/>
        </w:rPr>
        <w:t>and Information Technology (ANRCETI)</w:t>
      </w:r>
      <w:r w:rsidRPr="00FB369F">
        <w:rPr>
          <w:rFonts w:asciiTheme="minorHAnsi" w:hAnsiTheme="minorHAnsi" w:cs="Arial"/>
          <w:iCs/>
        </w:rPr>
        <w:br/>
        <w:t xml:space="preserve">134, Stefan </w:t>
      </w:r>
      <w:proofErr w:type="spellStart"/>
      <w:r w:rsidRPr="00FB369F">
        <w:rPr>
          <w:rFonts w:asciiTheme="minorHAnsi" w:hAnsiTheme="minorHAnsi" w:cs="Arial"/>
          <w:iCs/>
        </w:rPr>
        <w:t>cel</w:t>
      </w:r>
      <w:proofErr w:type="spellEnd"/>
      <w:r w:rsidRPr="00FB369F">
        <w:rPr>
          <w:rFonts w:asciiTheme="minorHAnsi" w:hAnsiTheme="minorHAnsi" w:cs="Arial"/>
          <w:iCs/>
        </w:rPr>
        <w:t xml:space="preserve"> Mare </w:t>
      </w:r>
      <w:proofErr w:type="spellStart"/>
      <w:r w:rsidRPr="00FB369F">
        <w:rPr>
          <w:rFonts w:asciiTheme="minorHAnsi" w:hAnsiTheme="minorHAnsi" w:cs="Arial"/>
          <w:iCs/>
        </w:rPr>
        <w:t>Bv</w:t>
      </w:r>
      <w:proofErr w:type="spellEnd"/>
      <w:r w:rsidRPr="00FB369F">
        <w:rPr>
          <w:rFonts w:asciiTheme="minorHAnsi" w:hAnsiTheme="minorHAnsi" w:cs="Arial"/>
          <w:iCs/>
        </w:rPr>
        <w:t>.</w:t>
      </w:r>
      <w:r w:rsidRPr="00FB369F">
        <w:rPr>
          <w:rFonts w:asciiTheme="minorHAnsi" w:hAnsiTheme="minorHAnsi" w:cs="Arial"/>
          <w:iCs/>
        </w:rPr>
        <w:br/>
        <w:t>CHISINAU 2012</w:t>
      </w:r>
      <w:r w:rsidRPr="00FB369F">
        <w:rPr>
          <w:rFonts w:asciiTheme="minorHAnsi" w:hAnsiTheme="minorHAnsi" w:cs="Arial"/>
        </w:rPr>
        <w:br/>
        <w:t>Moldova</w:t>
      </w:r>
      <w:r w:rsidRPr="00FB369F">
        <w:rPr>
          <w:rFonts w:asciiTheme="minorHAnsi" w:hAnsiTheme="minorHAnsi" w:cs="Arial"/>
        </w:rPr>
        <w:br/>
      </w:r>
      <w:r w:rsidR="007057AD" w:rsidRPr="003D4B1A">
        <w:rPr>
          <w:rFonts w:asciiTheme="minorHAnsi" w:hAnsiTheme="minorHAnsi" w:cs="Arial"/>
          <w:lang w:val="ru-RU"/>
        </w:rPr>
        <w:t>Тел</w:t>
      </w:r>
      <w:r w:rsidR="007057AD" w:rsidRPr="00FB369F">
        <w:rPr>
          <w:rFonts w:asciiTheme="minorHAnsi" w:hAnsiTheme="minorHAnsi" w:cs="Arial"/>
        </w:rPr>
        <w:t>.</w:t>
      </w:r>
      <w:r w:rsidRPr="00FB369F">
        <w:rPr>
          <w:rFonts w:asciiTheme="minorHAnsi" w:hAnsiTheme="minorHAnsi" w:cs="Arial"/>
        </w:rPr>
        <w:t>:</w:t>
      </w:r>
      <w:r w:rsidRPr="00FB369F">
        <w:rPr>
          <w:rFonts w:asciiTheme="minorHAnsi" w:hAnsiTheme="minorHAnsi" w:cs="Arial"/>
        </w:rPr>
        <w:tab/>
        <w:t>+373 2225 1317</w:t>
      </w:r>
      <w:r w:rsidRPr="00FB369F">
        <w:rPr>
          <w:rFonts w:asciiTheme="minorHAnsi" w:hAnsiTheme="minorHAnsi" w:cs="Arial"/>
        </w:rPr>
        <w:br/>
      </w:r>
      <w:r w:rsidR="007057AD" w:rsidRPr="003D4B1A">
        <w:rPr>
          <w:rFonts w:asciiTheme="minorHAnsi" w:hAnsiTheme="minorHAnsi" w:cs="Arial"/>
          <w:lang w:val="ru-RU"/>
        </w:rPr>
        <w:t>Факс</w:t>
      </w:r>
      <w:r w:rsidRPr="00FB369F">
        <w:rPr>
          <w:rFonts w:asciiTheme="minorHAnsi" w:hAnsiTheme="minorHAnsi" w:cs="Arial"/>
        </w:rPr>
        <w:t>:</w:t>
      </w:r>
      <w:r w:rsidRPr="00FB369F">
        <w:rPr>
          <w:rFonts w:asciiTheme="minorHAnsi" w:hAnsiTheme="minorHAnsi" w:cs="Arial"/>
        </w:rPr>
        <w:tab/>
        <w:t>+373 2222 2885</w:t>
      </w:r>
      <w:r w:rsidRPr="00FB369F">
        <w:rPr>
          <w:rFonts w:asciiTheme="minorHAnsi" w:hAnsiTheme="minorHAnsi" w:cs="Arial"/>
        </w:rPr>
        <w:br/>
      </w:r>
      <w:r w:rsidR="00AD7B39" w:rsidRPr="003D4B1A">
        <w:rPr>
          <w:rFonts w:asciiTheme="minorHAnsi" w:hAnsiTheme="minorHAnsi" w:cs="Arial"/>
          <w:lang w:val="ru-RU"/>
        </w:rPr>
        <w:t>Эл</w:t>
      </w:r>
      <w:r w:rsidR="00AD7B39" w:rsidRPr="00FB369F">
        <w:rPr>
          <w:rFonts w:asciiTheme="minorHAnsi" w:hAnsiTheme="minorHAnsi" w:cs="Arial"/>
        </w:rPr>
        <w:t xml:space="preserve">. </w:t>
      </w:r>
      <w:r w:rsidR="00AD7B39" w:rsidRPr="003D4B1A">
        <w:rPr>
          <w:rFonts w:asciiTheme="minorHAnsi" w:hAnsiTheme="minorHAnsi" w:cs="Arial"/>
          <w:lang w:val="ru-RU"/>
        </w:rPr>
        <w:t>почта</w:t>
      </w:r>
      <w:r w:rsidRPr="00FB369F">
        <w:rPr>
          <w:rFonts w:asciiTheme="minorHAnsi" w:hAnsiTheme="minorHAnsi" w:cs="Arial"/>
        </w:rPr>
        <w:t>:</w:t>
      </w:r>
      <w:r w:rsidRPr="00FB369F">
        <w:rPr>
          <w:rFonts w:asciiTheme="minorHAnsi" w:hAnsiTheme="minorHAnsi" w:cs="Arial"/>
        </w:rPr>
        <w:tab/>
      </w:r>
      <w:hyperlink r:id="rId17" w:history="1">
        <w:r w:rsidR="002004FD" w:rsidRPr="00FB369F">
          <w:rPr>
            <w:rStyle w:val="Hyperlink"/>
            <w:rFonts w:asciiTheme="minorHAnsi" w:hAnsiTheme="minorHAnsi" w:cs="Arial"/>
          </w:rPr>
          <w:t>office@anrceti.md</w:t>
        </w:r>
      </w:hyperlink>
      <w:r w:rsidRPr="00FB369F">
        <w:rPr>
          <w:rFonts w:asciiTheme="minorHAnsi" w:hAnsiTheme="minorHAnsi" w:cs="Arial"/>
        </w:rPr>
        <w:br/>
        <w:t xml:space="preserve">URL: </w:t>
      </w:r>
      <w:r w:rsidRPr="00FB369F">
        <w:rPr>
          <w:rFonts w:asciiTheme="minorHAnsi" w:hAnsiTheme="minorHAnsi" w:cs="Arial"/>
        </w:rPr>
        <w:tab/>
      </w:r>
      <w:hyperlink r:id="rId18" w:history="1">
        <w:r w:rsidR="002004FD" w:rsidRPr="00FB369F">
          <w:rPr>
            <w:rStyle w:val="Hyperlink"/>
            <w:rFonts w:asciiTheme="minorHAnsi" w:hAnsiTheme="minorHAnsi" w:cs="Arial"/>
          </w:rPr>
          <w:t>www.anrceti.md</w:t>
        </w:r>
      </w:hyperlink>
    </w:p>
    <w:p w:rsidR="00F52797" w:rsidRPr="003D4B1A" w:rsidRDefault="00FA6571" w:rsidP="00FA6571">
      <w:pPr>
        <w:keepNext/>
        <w:keepLines/>
        <w:pageBreakBefore/>
        <w:tabs>
          <w:tab w:val="left" w:pos="1560"/>
          <w:tab w:val="left" w:pos="2127"/>
        </w:tabs>
        <w:spacing w:before="0"/>
        <w:jc w:val="left"/>
        <w:outlineLvl w:val="3"/>
        <w:rPr>
          <w:rFonts w:asciiTheme="minorHAnsi" w:hAnsiTheme="minorHAnsi" w:cs="Arial"/>
          <w:b/>
          <w:lang w:val="ru-RU"/>
        </w:rPr>
      </w:pPr>
      <w:r w:rsidRPr="003D4B1A">
        <w:rPr>
          <w:rFonts w:asciiTheme="minorHAnsi" w:hAnsiTheme="minorHAnsi" w:cs="Arial"/>
          <w:b/>
          <w:bCs/>
          <w:lang w:val="ru-RU"/>
        </w:rPr>
        <w:lastRenderedPageBreak/>
        <w:t>Сейшельские Острова</w:t>
      </w:r>
      <w:r w:rsidRPr="003D4B1A">
        <w:rPr>
          <w:rFonts w:asciiTheme="minorHAnsi" w:hAnsiTheme="minorHAnsi" w:cs="Arial"/>
          <w:b/>
          <w:lang w:val="ru-RU"/>
        </w:rPr>
        <w:t xml:space="preserve"> </w:t>
      </w:r>
      <w:r w:rsidR="00F52797" w:rsidRPr="003D4B1A">
        <w:rPr>
          <w:rFonts w:asciiTheme="minorHAnsi" w:hAnsiTheme="minorHAnsi" w:cs="Arial"/>
          <w:b/>
          <w:lang w:val="ru-RU"/>
        </w:rPr>
        <w:fldChar w:fldCharType="begin"/>
      </w:r>
      <w:r w:rsidR="00F52797" w:rsidRPr="003D4B1A">
        <w:rPr>
          <w:lang w:val="ru-RU"/>
        </w:rPr>
        <w:instrText xml:space="preserve"> TC "</w:instrText>
      </w:r>
      <w:bookmarkStart w:id="68" w:name="_Toc449442765"/>
      <w:proofErr w:type="spellStart"/>
      <w:r w:rsidR="00F52797" w:rsidRPr="003D4B1A">
        <w:rPr>
          <w:rFonts w:asciiTheme="minorHAnsi" w:hAnsiTheme="minorHAnsi" w:cs="Arial"/>
          <w:b/>
          <w:lang w:val="ru-RU"/>
        </w:rPr>
        <w:instrText>Seychelles</w:instrText>
      </w:r>
      <w:bookmarkEnd w:id="68"/>
      <w:proofErr w:type="spellEnd"/>
      <w:r w:rsidR="00F52797" w:rsidRPr="003D4B1A">
        <w:rPr>
          <w:lang w:val="ru-RU"/>
        </w:rPr>
        <w:instrText xml:space="preserve">" \f C \l "1" </w:instrText>
      </w:r>
      <w:r w:rsidR="00F52797" w:rsidRPr="003D4B1A">
        <w:rPr>
          <w:rFonts w:asciiTheme="minorHAnsi" w:hAnsiTheme="minorHAnsi" w:cs="Arial"/>
          <w:b/>
          <w:lang w:val="ru-RU"/>
        </w:rPr>
        <w:fldChar w:fldCharType="end"/>
      </w:r>
      <w:r w:rsidR="00F52797" w:rsidRPr="003D4B1A">
        <w:rPr>
          <w:rFonts w:asciiTheme="minorHAnsi" w:hAnsiTheme="minorHAnsi" w:cs="Arial"/>
          <w:b/>
          <w:lang w:val="ru-RU"/>
        </w:rPr>
        <w:t xml:space="preserve"> (</w:t>
      </w:r>
      <w:r w:rsidRPr="003D4B1A">
        <w:rPr>
          <w:rFonts w:asciiTheme="minorHAnsi" w:hAnsiTheme="minorHAnsi" w:cs="Arial"/>
          <w:b/>
          <w:bCs/>
          <w:lang w:val="ru-RU"/>
        </w:rPr>
        <w:t xml:space="preserve">код страны </w:t>
      </w:r>
      <w:r w:rsidR="00F52797" w:rsidRPr="003D4B1A">
        <w:rPr>
          <w:rFonts w:asciiTheme="minorHAnsi" w:hAnsiTheme="minorHAnsi" w:cs="Arial"/>
          <w:b/>
          <w:lang w:val="ru-RU"/>
        </w:rPr>
        <w:t>+248)</w:t>
      </w:r>
      <w:r w:rsidR="00F52797" w:rsidRPr="003D4B1A">
        <w:rPr>
          <w:rFonts w:asciiTheme="minorHAnsi" w:hAnsiTheme="minorHAnsi" w:cs="Arial"/>
          <w:b/>
          <w:i/>
          <w:lang w:val="ru-RU" w:eastAsia="zh-CN"/>
        </w:rPr>
        <w:t xml:space="preserve"> </w:t>
      </w:r>
    </w:p>
    <w:p w:rsidR="00F52797" w:rsidRPr="003D4B1A" w:rsidRDefault="00FA6571" w:rsidP="00F52797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asciiTheme="minorHAnsi" w:hAnsiTheme="minorHAnsi" w:cs="Arial"/>
          <w:lang w:val="ru-RU"/>
        </w:rPr>
      </w:pPr>
      <w:r w:rsidRPr="003D4B1A">
        <w:rPr>
          <w:rFonts w:asciiTheme="minorHAnsi" w:hAnsiTheme="minorHAnsi" w:cs="Arial"/>
          <w:lang w:val="ru-RU"/>
        </w:rPr>
        <w:t>Сообщение от</w:t>
      </w:r>
      <w:r w:rsidR="00F52797" w:rsidRPr="003D4B1A">
        <w:rPr>
          <w:rFonts w:asciiTheme="minorHAnsi" w:hAnsiTheme="minorHAnsi" w:cs="Arial"/>
          <w:lang w:val="ru-RU"/>
        </w:rPr>
        <w:t xml:space="preserve"> 6.IV.2016:</w:t>
      </w:r>
    </w:p>
    <w:p w:rsidR="00F52797" w:rsidRPr="003D4B1A" w:rsidRDefault="00846DCB" w:rsidP="002004FD">
      <w:pPr>
        <w:spacing w:before="0"/>
        <w:rPr>
          <w:rFonts w:asciiTheme="minorHAnsi" w:hAnsiTheme="minorHAnsi" w:cs="Arial"/>
          <w:lang w:val="ru-RU"/>
        </w:rPr>
      </w:pPr>
      <w:r w:rsidRPr="003D4B1A">
        <w:rPr>
          <w:i/>
          <w:iCs/>
          <w:lang w:val="ru-RU"/>
        </w:rPr>
        <w:t>Канцелярия Президента, Министерство информационно-коммуникационных технологий, Отдел связи,</w:t>
      </w:r>
      <w:r w:rsidRPr="003D4B1A">
        <w:rPr>
          <w:lang w:val="ru-RU"/>
        </w:rPr>
        <w:t xml:space="preserve"> Виктория</w:t>
      </w:r>
      <w:r w:rsidR="00F52797" w:rsidRPr="003D4B1A">
        <w:rPr>
          <w:rFonts w:asciiTheme="minorHAnsi" w:hAnsiTheme="minorHAnsi" w:cs="Arial"/>
          <w:lang w:val="ru-RU"/>
        </w:rPr>
        <w:fldChar w:fldCharType="begin"/>
      </w:r>
      <w:r w:rsidR="00F52797" w:rsidRPr="003D4B1A">
        <w:rPr>
          <w:lang w:val="ru-RU"/>
        </w:rPr>
        <w:instrText xml:space="preserve"> TC "</w:instrText>
      </w:r>
      <w:bookmarkStart w:id="69" w:name="_Toc449442766"/>
      <w:proofErr w:type="spellStart"/>
      <w:r w:rsidR="00F52797" w:rsidRPr="003D4B1A">
        <w:rPr>
          <w:rFonts w:asciiTheme="minorHAnsi" w:hAnsiTheme="minorHAnsi" w:cs="Arial"/>
          <w:i/>
          <w:iCs/>
          <w:lang w:val="ru-RU"/>
        </w:rPr>
        <w:instrText>Office</w:instrText>
      </w:r>
      <w:proofErr w:type="spellEnd"/>
      <w:r w:rsidR="00F52797" w:rsidRPr="003D4B1A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="00F52797" w:rsidRPr="003D4B1A">
        <w:rPr>
          <w:rFonts w:asciiTheme="minorHAnsi" w:hAnsiTheme="minorHAnsi" w:cs="Arial"/>
          <w:i/>
          <w:iCs/>
          <w:lang w:val="ru-RU"/>
        </w:rPr>
        <w:instrText>of</w:instrText>
      </w:r>
      <w:proofErr w:type="spellEnd"/>
      <w:r w:rsidR="00F52797" w:rsidRPr="003D4B1A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="00F52797" w:rsidRPr="003D4B1A">
        <w:rPr>
          <w:rFonts w:asciiTheme="minorHAnsi" w:hAnsiTheme="minorHAnsi" w:cs="Arial"/>
          <w:i/>
          <w:iCs/>
          <w:lang w:val="ru-RU"/>
        </w:rPr>
        <w:instrText>the</w:instrText>
      </w:r>
      <w:proofErr w:type="spellEnd"/>
      <w:r w:rsidR="00F52797" w:rsidRPr="003D4B1A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="00F52797" w:rsidRPr="003D4B1A">
        <w:rPr>
          <w:rFonts w:asciiTheme="minorHAnsi" w:hAnsiTheme="minorHAnsi" w:cs="Arial"/>
          <w:i/>
          <w:iCs/>
          <w:lang w:val="ru-RU"/>
        </w:rPr>
        <w:instrText>President</w:instrText>
      </w:r>
      <w:proofErr w:type="spellEnd"/>
      <w:r w:rsidR="00F52797" w:rsidRPr="003D4B1A">
        <w:rPr>
          <w:rFonts w:asciiTheme="minorHAnsi" w:hAnsiTheme="minorHAnsi" w:cs="Arial"/>
          <w:i/>
          <w:iCs/>
          <w:lang w:val="ru-RU"/>
        </w:rPr>
        <w:instrText>,</w:instrText>
      </w:r>
      <w:r w:rsidR="00F52797" w:rsidRPr="003D4B1A">
        <w:rPr>
          <w:rFonts w:asciiTheme="minorHAnsi" w:hAnsiTheme="minorHAnsi" w:cs="Arial"/>
          <w:i/>
          <w:lang w:val="ru-RU"/>
        </w:rPr>
        <w:instrText xml:space="preserve"> </w:instrText>
      </w:r>
      <w:proofErr w:type="spellStart"/>
      <w:r w:rsidR="00F52797" w:rsidRPr="003D4B1A">
        <w:rPr>
          <w:rFonts w:asciiTheme="minorHAnsi" w:hAnsiTheme="minorHAnsi" w:cs="Arial"/>
          <w:i/>
          <w:lang w:val="ru-RU"/>
        </w:rPr>
        <w:instrText>Department</w:instrText>
      </w:r>
      <w:proofErr w:type="spellEnd"/>
      <w:r w:rsidR="00F52797" w:rsidRPr="003D4B1A">
        <w:rPr>
          <w:rFonts w:asciiTheme="minorHAnsi" w:hAnsiTheme="minorHAnsi" w:cs="Arial"/>
          <w:i/>
          <w:lang w:val="ru-RU"/>
        </w:rPr>
        <w:instrText xml:space="preserve"> </w:instrText>
      </w:r>
      <w:proofErr w:type="spellStart"/>
      <w:r w:rsidR="00F52797" w:rsidRPr="003D4B1A">
        <w:rPr>
          <w:rFonts w:asciiTheme="minorHAnsi" w:hAnsiTheme="minorHAnsi" w:cs="Arial"/>
          <w:i/>
          <w:lang w:val="ru-RU"/>
        </w:rPr>
        <w:instrText>of</w:instrText>
      </w:r>
      <w:proofErr w:type="spellEnd"/>
      <w:r w:rsidR="00F52797" w:rsidRPr="003D4B1A">
        <w:rPr>
          <w:rFonts w:asciiTheme="minorHAnsi" w:hAnsiTheme="minorHAnsi" w:cs="Arial"/>
          <w:i/>
          <w:lang w:val="ru-RU"/>
        </w:rPr>
        <w:instrText xml:space="preserve"> </w:instrText>
      </w:r>
      <w:proofErr w:type="spellStart"/>
      <w:r w:rsidR="00F52797" w:rsidRPr="003D4B1A">
        <w:rPr>
          <w:rFonts w:asciiTheme="minorHAnsi" w:hAnsiTheme="minorHAnsi" w:cs="Arial"/>
          <w:i/>
          <w:lang w:val="ru-RU"/>
        </w:rPr>
        <w:instrText>Information</w:instrText>
      </w:r>
      <w:proofErr w:type="spellEnd"/>
      <w:r w:rsidR="00F52797" w:rsidRPr="003D4B1A">
        <w:rPr>
          <w:rFonts w:asciiTheme="minorHAnsi" w:hAnsiTheme="minorHAnsi" w:cs="Arial"/>
          <w:i/>
          <w:lang w:val="ru-RU"/>
        </w:rPr>
        <w:instrText xml:space="preserve"> </w:instrText>
      </w:r>
      <w:proofErr w:type="spellStart"/>
      <w:r w:rsidR="00F52797" w:rsidRPr="003D4B1A">
        <w:rPr>
          <w:rFonts w:asciiTheme="minorHAnsi" w:hAnsiTheme="minorHAnsi" w:cs="Arial"/>
          <w:i/>
          <w:lang w:val="ru-RU"/>
        </w:rPr>
        <w:instrText>Communications</w:instrText>
      </w:r>
      <w:proofErr w:type="spellEnd"/>
      <w:r w:rsidR="00F52797" w:rsidRPr="003D4B1A">
        <w:rPr>
          <w:rFonts w:asciiTheme="minorHAnsi" w:hAnsiTheme="minorHAnsi" w:cs="Arial"/>
          <w:i/>
          <w:lang w:val="ru-RU"/>
        </w:rPr>
        <w:instrText xml:space="preserve"> </w:instrText>
      </w:r>
      <w:proofErr w:type="spellStart"/>
      <w:r w:rsidR="00F52797" w:rsidRPr="003D4B1A">
        <w:rPr>
          <w:rFonts w:asciiTheme="minorHAnsi" w:hAnsiTheme="minorHAnsi" w:cs="Arial"/>
          <w:i/>
          <w:lang w:val="ru-RU"/>
        </w:rPr>
        <w:instrText>Technology</w:instrText>
      </w:r>
      <w:proofErr w:type="spellEnd"/>
      <w:r w:rsidR="00F52797" w:rsidRPr="003D4B1A">
        <w:rPr>
          <w:rFonts w:asciiTheme="minorHAnsi" w:hAnsiTheme="minorHAnsi" w:cs="Arial"/>
          <w:i/>
          <w:lang w:val="ru-RU"/>
        </w:rPr>
        <w:instrText xml:space="preserve">, </w:instrText>
      </w:r>
      <w:proofErr w:type="spellStart"/>
      <w:r w:rsidR="00F52797" w:rsidRPr="003D4B1A">
        <w:rPr>
          <w:rFonts w:asciiTheme="minorHAnsi" w:hAnsiTheme="minorHAnsi" w:cs="Arial"/>
          <w:i/>
          <w:lang w:val="ru-RU"/>
        </w:rPr>
        <w:instrText>Commnucations</w:instrText>
      </w:r>
      <w:proofErr w:type="spellEnd"/>
      <w:r w:rsidR="00F52797" w:rsidRPr="003D4B1A">
        <w:rPr>
          <w:rFonts w:asciiTheme="minorHAnsi" w:hAnsiTheme="minorHAnsi" w:cs="Arial"/>
          <w:i/>
          <w:lang w:val="ru-RU"/>
        </w:rPr>
        <w:instrText xml:space="preserve"> </w:instrText>
      </w:r>
      <w:proofErr w:type="spellStart"/>
      <w:r w:rsidR="00F52797" w:rsidRPr="003D4B1A">
        <w:rPr>
          <w:rFonts w:asciiTheme="minorHAnsi" w:hAnsiTheme="minorHAnsi" w:cs="Arial"/>
          <w:i/>
          <w:lang w:val="ru-RU"/>
        </w:rPr>
        <w:instrText>Division</w:instrText>
      </w:r>
      <w:proofErr w:type="spellEnd"/>
      <w:r w:rsidR="00F52797" w:rsidRPr="003D4B1A">
        <w:rPr>
          <w:rFonts w:asciiTheme="minorHAnsi" w:hAnsiTheme="minorHAnsi" w:cs="Arial"/>
          <w:i/>
          <w:lang w:val="ru-RU"/>
        </w:rPr>
        <w:instrText>,</w:instrText>
      </w:r>
      <w:r w:rsidR="00F52797" w:rsidRPr="003D4B1A">
        <w:rPr>
          <w:rFonts w:asciiTheme="minorHAnsi" w:hAnsiTheme="minorHAnsi" w:cs="Arial"/>
          <w:lang w:val="ru-RU"/>
        </w:rPr>
        <w:instrText xml:space="preserve"> </w:instrText>
      </w:r>
      <w:proofErr w:type="spellStart"/>
      <w:r w:rsidR="00F52797" w:rsidRPr="003D4B1A">
        <w:rPr>
          <w:rFonts w:asciiTheme="minorHAnsi" w:hAnsiTheme="minorHAnsi" w:cs="Arial"/>
          <w:lang w:val="ru-RU"/>
        </w:rPr>
        <w:instrText>Victoria</w:instrText>
      </w:r>
      <w:bookmarkEnd w:id="69"/>
      <w:proofErr w:type="spellEnd"/>
      <w:r w:rsidR="00F52797" w:rsidRPr="003D4B1A">
        <w:rPr>
          <w:lang w:val="ru-RU"/>
        </w:rPr>
        <w:instrText xml:space="preserve">" \f C \l "1" </w:instrText>
      </w:r>
      <w:r w:rsidR="00F52797" w:rsidRPr="003D4B1A">
        <w:rPr>
          <w:rFonts w:asciiTheme="minorHAnsi" w:hAnsiTheme="minorHAnsi" w:cs="Arial"/>
          <w:lang w:val="ru-RU"/>
        </w:rPr>
        <w:fldChar w:fldCharType="end"/>
      </w:r>
      <w:r w:rsidR="00F52797" w:rsidRPr="003D4B1A">
        <w:rPr>
          <w:rFonts w:asciiTheme="minorHAnsi" w:hAnsiTheme="minorHAnsi" w:cs="Arial"/>
          <w:lang w:val="ru-RU"/>
        </w:rPr>
        <w:t xml:space="preserve">, </w:t>
      </w:r>
      <w:r w:rsidR="00510482" w:rsidRPr="003D4B1A">
        <w:rPr>
          <w:iCs/>
          <w:lang w:val="ru-RU"/>
        </w:rPr>
        <w:t>объявляет</w:t>
      </w:r>
      <w:r w:rsidR="00510482" w:rsidRPr="003D4B1A">
        <w:rPr>
          <w:i/>
          <w:lang w:val="ru-RU"/>
        </w:rPr>
        <w:t xml:space="preserve"> </w:t>
      </w:r>
      <w:r w:rsidR="00510482" w:rsidRPr="003D4B1A">
        <w:rPr>
          <w:iCs/>
          <w:lang w:val="ru-RU"/>
        </w:rPr>
        <w:t xml:space="preserve">о следующем обновлении Национального плана нумерации </w:t>
      </w:r>
      <w:r w:rsidR="00510482" w:rsidRPr="003D4B1A">
        <w:rPr>
          <w:lang w:val="ru-RU"/>
        </w:rPr>
        <w:t>(NNP) Сейшельских Островов.</w:t>
      </w:r>
    </w:p>
    <w:p w:rsidR="00F52797" w:rsidRPr="003D4B1A" w:rsidRDefault="00510482" w:rsidP="00AD7B39">
      <w:pPr>
        <w:pStyle w:val="NoSpacing"/>
        <w:spacing w:before="240" w:after="240"/>
        <w:jc w:val="center"/>
        <w:rPr>
          <w:rFonts w:asciiTheme="minorHAnsi" w:hAnsiTheme="minorHAnsi"/>
          <w:b/>
          <w:bCs/>
          <w:sz w:val="20"/>
          <w:szCs w:val="20"/>
          <w:lang w:val="ru-RU"/>
        </w:rPr>
      </w:pPr>
      <w:r w:rsidRPr="003D4B1A">
        <w:rPr>
          <w:rFonts w:eastAsia="SimSun"/>
          <w:b/>
          <w:bCs/>
          <w:sz w:val="20"/>
          <w:szCs w:val="20"/>
          <w:lang w:val="ru-RU"/>
        </w:rPr>
        <w:t>Краткое представление Национального плана нумерации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087"/>
      </w:tblGrid>
      <w:tr w:rsidR="00C85A52" w:rsidRPr="003D4B1A" w:rsidTr="005720A1">
        <w:tc>
          <w:tcPr>
            <w:tcW w:w="1980" w:type="dxa"/>
          </w:tcPr>
          <w:p w:rsidR="00C85A52" w:rsidRPr="003D4B1A" w:rsidRDefault="00C85A52" w:rsidP="002004FD">
            <w:pPr>
              <w:overflowPunct/>
              <w:autoSpaceDE/>
              <w:autoSpaceDN/>
              <w:adjustRightInd/>
              <w:spacing w:before="80" w:after="8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Первая цифра</w:t>
            </w:r>
          </w:p>
        </w:tc>
        <w:tc>
          <w:tcPr>
            <w:tcW w:w="7087" w:type="dxa"/>
          </w:tcPr>
          <w:p w:rsidR="00C85A52" w:rsidRPr="003D4B1A" w:rsidRDefault="00C85A52" w:rsidP="002004FD">
            <w:pPr>
              <w:overflowPunct/>
              <w:autoSpaceDE/>
              <w:autoSpaceDN/>
              <w:adjustRightInd/>
              <w:spacing w:before="80" w:after="8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Услуги</w:t>
            </w:r>
          </w:p>
        </w:tc>
      </w:tr>
      <w:tr w:rsidR="00C85A52" w:rsidRPr="00FB369F" w:rsidTr="005720A1">
        <w:tc>
          <w:tcPr>
            <w:tcW w:w="1980" w:type="dxa"/>
            <w:vAlign w:val="center"/>
          </w:tcPr>
          <w:p w:rsidR="00C85A52" w:rsidRPr="003D4B1A" w:rsidRDefault="00C85A52" w:rsidP="002004F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/>
              </w:rPr>
            </w:pPr>
            <w:r w:rsidRPr="003D4B1A">
              <w:rPr>
                <w:rFonts w:asciiTheme="minorHAnsi" w:hAnsiTheme="minorHAnsi"/>
                <w:lang w:val="ru-RU"/>
              </w:rPr>
              <w:t>0</w:t>
            </w:r>
          </w:p>
        </w:tc>
        <w:tc>
          <w:tcPr>
            <w:tcW w:w="7087" w:type="dxa"/>
          </w:tcPr>
          <w:p w:rsidR="00C85A52" w:rsidRPr="003D4B1A" w:rsidRDefault="00C85A52" w:rsidP="002004F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Код префикса для набора международного номера</w:t>
            </w: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  <w:t xml:space="preserve">Выбор международного оператора </w:t>
            </w: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  <w:t>Международный код доступа к ЦСИС</w:t>
            </w:r>
          </w:p>
        </w:tc>
      </w:tr>
      <w:tr w:rsidR="00C85A52" w:rsidRPr="00FB369F" w:rsidTr="005720A1">
        <w:tc>
          <w:tcPr>
            <w:tcW w:w="1980" w:type="dxa"/>
            <w:vAlign w:val="center"/>
          </w:tcPr>
          <w:p w:rsidR="00C85A52" w:rsidRPr="003D4B1A" w:rsidRDefault="00C85A52" w:rsidP="002004F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/>
              </w:rPr>
            </w:pPr>
            <w:r w:rsidRPr="003D4B1A">
              <w:rPr>
                <w:rFonts w:asciiTheme="minorHAnsi" w:hAnsiTheme="minorHAnsi"/>
                <w:lang w:val="ru-RU"/>
              </w:rPr>
              <w:t>1</w:t>
            </w:r>
          </w:p>
        </w:tc>
        <w:tc>
          <w:tcPr>
            <w:tcW w:w="7087" w:type="dxa"/>
          </w:tcPr>
          <w:p w:rsidR="00C85A52" w:rsidRPr="003D4B1A" w:rsidRDefault="00C85A52" w:rsidP="002004F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Короткие коды набора (для доступа к услугам электросвязи, ориентированным на потребителя, например, к службам поддержки потребителей и справочным службам).</w:t>
            </w:r>
          </w:p>
        </w:tc>
      </w:tr>
      <w:tr w:rsidR="00C85A52" w:rsidRPr="00FB369F" w:rsidTr="005720A1">
        <w:tc>
          <w:tcPr>
            <w:tcW w:w="1980" w:type="dxa"/>
            <w:vAlign w:val="center"/>
          </w:tcPr>
          <w:p w:rsidR="00C85A52" w:rsidRPr="003D4B1A" w:rsidRDefault="00C85A52" w:rsidP="002004F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/>
              </w:rPr>
            </w:pPr>
            <w:r w:rsidRPr="003D4B1A">
              <w:rPr>
                <w:rFonts w:asciiTheme="minorHAnsi" w:hAnsiTheme="minorHAnsi"/>
                <w:lang w:val="ru-RU"/>
              </w:rPr>
              <w:t>2</w:t>
            </w:r>
          </w:p>
        </w:tc>
        <w:tc>
          <w:tcPr>
            <w:tcW w:w="7087" w:type="dxa"/>
          </w:tcPr>
          <w:p w:rsidR="00C85A52" w:rsidRPr="003D4B1A" w:rsidRDefault="00C85A52" w:rsidP="002004F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Услуги </w:t>
            </w:r>
            <w:r w:rsidR="00130592"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подвижной </w:t>
            </w: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связи (включая услуги фиксированной сотовой связи)</w:t>
            </w:r>
          </w:p>
        </w:tc>
      </w:tr>
      <w:tr w:rsidR="00C85A52" w:rsidRPr="003D4B1A" w:rsidTr="005720A1">
        <w:tc>
          <w:tcPr>
            <w:tcW w:w="1980" w:type="dxa"/>
            <w:vAlign w:val="center"/>
          </w:tcPr>
          <w:p w:rsidR="00C85A52" w:rsidRPr="003D4B1A" w:rsidRDefault="00C85A52" w:rsidP="002004F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/>
              </w:rPr>
            </w:pPr>
            <w:r w:rsidRPr="003D4B1A">
              <w:rPr>
                <w:rFonts w:asciiTheme="minorHAnsi" w:hAnsiTheme="minorHAnsi"/>
                <w:lang w:val="ru-RU"/>
              </w:rPr>
              <w:t>3</w:t>
            </w:r>
          </w:p>
        </w:tc>
        <w:tc>
          <w:tcPr>
            <w:tcW w:w="7087" w:type="dxa"/>
          </w:tcPr>
          <w:p w:rsidR="00C85A52" w:rsidRPr="003D4B1A" w:rsidRDefault="00C85A52" w:rsidP="002004F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 для будущих услуг</w:t>
            </w:r>
          </w:p>
        </w:tc>
      </w:tr>
      <w:tr w:rsidR="00C85A52" w:rsidRPr="003D4B1A" w:rsidTr="005720A1">
        <w:tc>
          <w:tcPr>
            <w:tcW w:w="1980" w:type="dxa"/>
            <w:vAlign w:val="center"/>
          </w:tcPr>
          <w:p w:rsidR="00C85A52" w:rsidRPr="003D4B1A" w:rsidRDefault="00C85A52" w:rsidP="002004F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/>
              </w:rPr>
            </w:pPr>
            <w:r w:rsidRPr="003D4B1A">
              <w:rPr>
                <w:rFonts w:asciiTheme="minorHAnsi" w:hAnsiTheme="minorHAnsi"/>
                <w:lang w:val="ru-RU"/>
              </w:rPr>
              <w:t>4</w:t>
            </w:r>
          </w:p>
        </w:tc>
        <w:tc>
          <w:tcPr>
            <w:tcW w:w="7087" w:type="dxa"/>
          </w:tcPr>
          <w:p w:rsidR="00C85A52" w:rsidRPr="003D4B1A" w:rsidRDefault="00C85A52" w:rsidP="002004F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Услуги фиксированной связи </w:t>
            </w:r>
          </w:p>
        </w:tc>
      </w:tr>
      <w:tr w:rsidR="00C85A52" w:rsidRPr="003D4B1A" w:rsidTr="005720A1">
        <w:tc>
          <w:tcPr>
            <w:tcW w:w="1980" w:type="dxa"/>
            <w:vAlign w:val="center"/>
          </w:tcPr>
          <w:p w:rsidR="00C85A52" w:rsidRPr="003D4B1A" w:rsidRDefault="00C85A52" w:rsidP="002004F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/>
              </w:rPr>
            </w:pPr>
            <w:r w:rsidRPr="003D4B1A">
              <w:rPr>
                <w:rFonts w:asciiTheme="minorHAnsi" w:hAnsiTheme="minorHAnsi"/>
                <w:lang w:val="ru-RU"/>
              </w:rPr>
              <w:t>5</w:t>
            </w:r>
          </w:p>
        </w:tc>
        <w:tc>
          <w:tcPr>
            <w:tcW w:w="7087" w:type="dxa"/>
          </w:tcPr>
          <w:p w:rsidR="00C85A52" w:rsidRPr="003D4B1A" w:rsidRDefault="00C85A52" w:rsidP="002004F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 для будущих услуг</w:t>
            </w:r>
          </w:p>
        </w:tc>
      </w:tr>
      <w:tr w:rsidR="00C85A52" w:rsidRPr="00FB369F" w:rsidTr="005720A1">
        <w:tc>
          <w:tcPr>
            <w:tcW w:w="1980" w:type="dxa"/>
            <w:vAlign w:val="center"/>
          </w:tcPr>
          <w:p w:rsidR="00C85A52" w:rsidRPr="003D4B1A" w:rsidRDefault="00C85A52" w:rsidP="002004F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/>
              </w:rPr>
            </w:pPr>
            <w:r w:rsidRPr="003D4B1A">
              <w:rPr>
                <w:rFonts w:asciiTheme="minorHAnsi" w:hAnsiTheme="minorHAnsi"/>
                <w:lang w:val="ru-RU"/>
              </w:rPr>
              <w:t>6</w:t>
            </w:r>
          </w:p>
        </w:tc>
        <w:tc>
          <w:tcPr>
            <w:tcW w:w="7087" w:type="dxa"/>
          </w:tcPr>
          <w:p w:rsidR="00C85A52" w:rsidRPr="003D4B1A" w:rsidRDefault="00C85A52" w:rsidP="002004F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Услуги </w:t>
            </w:r>
            <w:proofErr w:type="spellStart"/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VoIP</w:t>
            </w:r>
            <w:proofErr w:type="spellEnd"/>
            <w:r w:rsidRPr="003D4B1A">
              <w:rPr>
                <w:rFonts w:asciiTheme="minorHAnsi" w:hAnsiTheme="minorHAnsi" w:cs="Arial"/>
                <w:sz w:val="18"/>
                <w:szCs w:val="18"/>
                <w:vertAlign w:val="superscript"/>
                <w:lang w:val="ru-RU"/>
              </w:rPr>
              <w:footnoteReference w:id="1"/>
            </w: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на основе фиксированной связи</w:t>
            </w:r>
          </w:p>
        </w:tc>
      </w:tr>
      <w:tr w:rsidR="00C85A52" w:rsidRPr="003D4B1A" w:rsidTr="005720A1">
        <w:tc>
          <w:tcPr>
            <w:tcW w:w="1980" w:type="dxa"/>
            <w:vAlign w:val="center"/>
          </w:tcPr>
          <w:p w:rsidR="00C85A52" w:rsidRPr="003D4B1A" w:rsidRDefault="00C85A52" w:rsidP="002004F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/>
              </w:rPr>
            </w:pPr>
            <w:r w:rsidRPr="003D4B1A">
              <w:rPr>
                <w:rFonts w:asciiTheme="minorHAnsi" w:hAnsiTheme="minorHAnsi"/>
                <w:lang w:val="ru-RU"/>
              </w:rPr>
              <w:t>7</w:t>
            </w:r>
          </w:p>
        </w:tc>
        <w:tc>
          <w:tcPr>
            <w:tcW w:w="7087" w:type="dxa"/>
          </w:tcPr>
          <w:p w:rsidR="00C85A52" w:rsidRPr="003D4B1A" w:rsidRDefault="00C85A52" w:rsidP="002004F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 для будущих услуг</w:t>
            </w:r>
          </w:p>
        </w:tc>
      </w:tr>
      <w:tr w:rsidR="00C85A52" w:rsidRPr="00FB369F" w:rsidTr="005720A1">
        <w:tc>
          <w:tcPr>
            <w:tcW w:w="1980" w:type="dxa"/>
            <w:vAlign w:val="center"/>
          </w:tcPr>
          <w:p w:rsidR="00C85A52" w:rsidRPr="003D4B1A" w:rsidRDefault="00C85A52" w:rsidP="002004F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/>
              </w:rPr>
            </w:pPr>
            <w:r w:rsidRPr="003D4B1A">
              <w:rPr>
                <w:rFonts w:asciiTheme="minorHAnsi" w:hAnsiTheme="minorHAnsi"/>
                <w:lang w:val="ru-RU"/>
              </w:rPr>
              <w:t>8</w:t>
            </w:r>
          </w:p>
        </w:tc>
        <w:tc>
          <w:tcPr>
            <w:tcW w:w="7087" w:type="dxa"/>
          </w:tcPr>
          <w:p w:rsidR="00C85A52" w:rsidRPr="003D4B1A" w:rsidRDefault="00C85A52" w:rsidP="002004F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бесплатного вызова и возможные будущие услуги</w:t>
            </w:r>
          </w:p>
        </w:tc>
      </w:tr>
      <w:tr w:rsidR="00C85A52" w:rsidRPr="00FB369F" w:rsidTr="005720A1">
        <w:trPr>
          <w:trHeight w:val="475"/>
        </w:trPr>
        <w:tc>
          <w:tcPr>
            <w:tcW w:w="1980" w:type="dxa"/>
            <w:vAlign w:val="center"/>
          </w:tcPr>
          <w:p w:rsidR="00C85A52" w:rsidRPr="003D4B1A" w:rsidRDefault="00C85A52" w:rsidP="002004F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/>
              </w:rPr>
            </w:pPr>
            <w:r w:rsidRPr="003D4B1A">
              <w:rPr>
                <w:rFonts w:asciiTheme="minorHAnsi" w:hAnsiTheme="minorHAnsi"/>
                <w:lang w:val="ru-RU"/>
              </w:rPr>
              <w:t>9</w:t>
            </w:r>
          </w:p>
        </w:tc>
        <w:tc>
          <w:tcPr>
            <w:tcW w:w="7087" w:type="dxa"/>
          </w:tcPr>
          <w:p w:rsidR="00C85A52" w:rsidRPr="003D4B1A" w:rsidRDefault="00C85A52" w:rsidP="00FB369F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по повышенному тарифу</w:t>
            </w: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  <w:t>(Короткие коды для VAS</w:t>
            </w:r>
            <w:r w:rsidRPr="003D4B1A">
              <w:rPr>
                <w:rFonts w:asciiTheme="minorHAnsi" w:hAnsiTheme="minorHAnsi" w:cs="Arial"/>
                <w:sz w:val="18"/>
                <w:szCs w:val="18"/>
                <w:vertAlign w:val="superscript"/>
                <w:lang w:val="ru-RU"/>
              </w:rPr>
              <w:footnoteReference w:id="2"/>
            </w: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SMS</w:t>
            </w:r>
            <w:r w:rsidRPr="003D4B1A">
              <w:rPr>
                <w:rFonts w:asciiTheme="minorHAnsi" w:hAnsiTheme="minorHAnsi" w:cs="Arial"/>
                <w:sz w:val="18"/>
                <w:szCs w:val="18"/>
                <w:vertAlign w:val="superscript"/>
                <w:lang w:val="ru-RU"/>
              </w:rPr>
              <w:footnoteReference w:id="3"/>
            </w: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/MMS</w:t>
            </w:r>
            <w:r w:rsidRPr="003D4B1A">
              <w:rPr>
                <w:rFonts w:asciiTheme="minorHAnsi" w:hAnsiTheme="minorHAnsi" w:cs="Arial"/>
                <w:sz w:val="18"/>
                <w:szCs w:val="18"/>
                <w:vertAlign w:val="superscript"/>
                <w:lang w:val="ru-RU"/>
              </w:rPr>
              <w:footnoteReference w:id="4"/>
            </w: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и услуг </w:t>
            </w:r>
            <w:proofErr w:type="spellStart"/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аудиотекста</w:t>
            </w:r>
            <w:proofErr w:type="spellEnd"/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)</w:t>
            </w: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  <w:t>Служб</w:t>
            </w:r>
            <w:r w:rsidR="00FB369F">
              <w:rPr>
                <w:rFonts w:asciiTheme="minorHAnsi" w:hAnsiTheme="minorHAnsi" w:cs="Arial"/>
                <w:sz w:val="18"/>
                <w:szCs w:val="18"/>
                <w:lang w:val="ru-RU"/>
              </w:rPr>
              <w:t>ы экстренной помощи</w:t>
            </w:r>
            <w:r w:rsidR="00FB369F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  <w:t>(Примечание.</w:t>
            </w:r>
            <w:r w:rsidR="00FB369F" w:rsidRPr="00FB36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− </w:t>
            </w:r>
            <w:r w:rsidR="00FB369F">
              <w:rPr>
                <w:rFonts w:asciiTheme="minorHAnsi" w:hAnsiTheme="minorHAnsi" w:cs="Arial"/>
                <w:sz w:val="18"/>
                <w:szCs w:val="18"/>
                <w:lang w:val="ru-RU"/>
              </w:rPr>
              <w:t>О</w:t>
            </w: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стальная часть диапазона "99" зарезервирована для защиты целостности "999".)</w:t>
            </w:r>
          </w:p>
        </w:tc>
      </w:tr>
    </w:tbl>
    <w:p w:rsidR="00F52797" w:rsidRPr="003D4B1A" w:rsidRDefault="00F52797" w:rsidP="00F52797">
      <w:pPr>
        <w:rPr>
          <w:lang w:val="ru-RU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D56123" w:rsidRPr="00FB369F" w:rsidTr="005720A1">
        <w:tc>
          <w:tcPr>
            <w:tcW w:w="1980" w:type="dxa"/>
            <w:vAlign w:val="center"/>
          </w:tcPr>
          <w:p w:rsidR="00D56123" w:rsidRPr="003D4B1A" w:rsidRDefault="00D56123" w:rsidP="002004FD">
            <w:pPr>
              <w:keepNext/>
              <w:keepLines/>
              <w:spacing w:before="80" w:after="8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Статус</w:t>
            </w:r>
          </w:p>
        </w:tc>
        <w:tc>
          <w:tcPr>
            <w:tcW w:w="7087" w:type="dxa"/>
            <w:vAlign w:val="center"/>
          </w:tcPr>
          <w:p w:rsidR="00D56123" w:rsidRPr="003D4B1A" w:rsidRDefault="00D56123" w:rsidP="002004FD">
            <w:pPr>
              <w:keepNext/>
              <w:keepLines/>
              <w:spacing w:before="80" w:after="8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Описание</w:t>
            </w:r>
          </w:p>
        </w:tc>
      </w:tr>
      <w:tr w:rsidR="00D56123" w:rsidRPr="00FB369F" w:rsidTr="005720A1">
        <w:tc>
          <w:tcPr>
            <w:tcW w:w="1980" w:type="dxa"/>
            <w:vAlign w:val="center"/>
          </w:tcPr>
          <w:p w:rsidR="00D56123" w:rsidRPr="003D4B1A" w:rsidRDefault="00D56123" w:rsidP="002004F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7087" w:type="dxa"/>
            <w:vAlign w:val="center"/>
          </w:tcPr>
          <w:p w:rsidR="00D56123" w:rsidRPr="003D4B1A" w:rsidRDefault="00D56123" w:rsidP="002004FD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 какому-либо оператору/поставщику услуг</w:t>
            </w:r>
          </w:p>
        </w:tc>
      </w:tr>
      <w:tr w:rsidR="00D56123" w:rsidRPr="003D4B1A" w:rsidTr="005720A1">
        <w:tc>
          <w:tcPr>
            <w:tcW w:w="1980" w:type="dxa"/>
            <w:vAlign w:val="center"/>
          </w:tcPr>
          <w:p w:rsidR="00D56123" w:rsidRPr="003D4B1A" w:rsidRDefault="00D56123" w:rsidP="002004F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7087" w:type="dxa"/>
            <w:vAlign w:val="center"/>
          </w:tcPr>
          <w:p w:rsidR="00D56123" w:rsidRPr="003D4B1A" w:rsidRDefault="00D56123" w:rsidP="002004FD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 для будущих услуг</w:t>
            </w:r>
          </w:p>
        </w:tc>
      </w:tr>
      <w:tr w:rsidR="00D56123" w:rsidRPr="00FB369F" w:rsidTr="005720A1">
        <w:tc>
          <w:tcPr>
            <w:tcW w:w="1980" w:type="dxa"/>
            <w:vAlign w:val="center"/>
          </w:tcPr>
          <w:p w:rsidR="00D56123" w:rsidRPr="003D4B1A" w:rsidRDefault="00D56123" w:rsidP="002004F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Указание оператора (например, KOKONET)</w:t>
            </w:r>
          </w:p>
        </w:tc>
        <w:tc>
          <w:tcPr>
            <w:tcW w:w="7087" w:type="dxa"/>
            <w:vAlign w:val="center"/>
          </w:tcPr>
          <w:p w:rsidR="00D56123" w:rsidRPr="003D4B1A" w:rsidRDefault="00D56123" w:rsidP="002004FD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Распределен</w:t>
            </w:r>
            <w:r w:rsidR="00947E50"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о</w:t>
            </w: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какому-либо оператору/поставщику услуг</w:t>
            </w:r>
          </w:p>
        </w:tc>
      </w:tr>
      <w:tr w:rsidR="00D56123" w:rsidRPr="00FB369F" w:rsidTr="005720A1">
        <w:tc>
          <w:tcPr>
            <w:tcW w:w="1980" w:type="dxa"/>
            <w:shd w:val="clear" w:color="auto" w:fill="auto"/>
            <w:vAlign w:val="center"/>
          </w:tcPr>
          <w:p w:rsidR="00D56123" w:rsidRPr="003D4B1A" w:rsidRDefault="00D56123" w:rsidP="002004F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56123" w:rsidRPr="003D4B1A" w:rsidRDefault="00D56123" w:rsidP="002004FD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Распределен</w:t>
            </w:r>
            <w:r w:rsidR="00947E50"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о</w:t>
            </w: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всем операторам/поставщикам услуг</w:t>
            </w:r>
          </w:p>
        </w:tc>
      </w:tr>
    </w:tbl>
    <w:p w:rsidR="002004FD" w:rsidRPr="003D4B1A" w:rsidRDefault="002004FD">
      <w:pPr>
        <w:rPr>
          <w:lang w:val="ru-RU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7"/>
      </w:tblGrid>
      <w:tr w:rsidR="00F52797" w:rsidRPr="003D4B1A" w:rsidTr="00E322F3">
        <w:tc>
          <w:tcPr>
            <w:tcW w:w="9067" w:type="dxa"/>
            <w:vAlign w:val="center"/>
          </w:tcPr>
          <w:p w:rsidR="00F52797" w:rsidRPr="003D4B1A" w:rsidRDefault="00544AAC" w:rsidP="002004FD">
            <w:pPr>
              <w:keepNext/>
              <w:keepLines/>
              <w:spacing w:before="80" w:after="8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Цифровая длина</w:t>
            </w:r>
          </w:p>
        </w:tc>
      </w:tr>
      <w:tr w:rsidR="00F52797" w:rsidRPr="00FB369F" w:rsidTr="00E322F3">
        <w:trPr>
          <w:trHeight w:val="475"/>
        </w:trPr>
        <w:tc>
          <w:tcPr>
            <w:tcW w:w="9067" w:type="dxa"/>
            <w:vAlign w:val="center"/>
          </w:tcPr>
          <w:p w:rsidR="00544AAC" w:rsidRPr="003D4B1A" w:rsidRDefault="00544AAC" w:rsidP="002004F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Цифровая длина номеров, используемых для услуг, определена в соответствующих столбцах Национального плана нумерации. На Сейшельских Островах используется семизначная схема нумерации и, если в соответствующем столбце не указано иное, длина номеров услуг </w:t>
            </w:r>
            <w:r w:rsidR="00130592"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подвижной</w:t>
            </w: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, фиксированной, фиксированной сотовой связи, </w:t>
            </w:r>
            <w:proofErr w:type="spellStart"/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VoIP</w:t>
            </w:r>
            <w:proofErr w:type="spellEnd"/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на основе фиксированной связи и услуг бесплатного вызова должна составлять 7 цифр.</w:t>
            </w:r>
          </w:p>
        </w:tc>
      </w:tr>
    </w:tbl>
    <w:p w:rsidR="00F52797" w:rsidRPr="003D4B1A" w:rsidRDefault="001A0CAE" w:rsidP="00AD7B39">
      <w:pPr>
        <w:pStyle w:val="NoSpacing"/>
        <w:keepNext/>
        <w:keepLines/>
        <w:pageBreakBefore/>
        <w:spacing w:after="240"/>
        <w:jc w:val="center"/>
        <w:rPr>
          <w:rFonts w:asciiTheme="minorHAnsi" w:hAnsiTheme="minorHAnsi"/>
          <w:b/>
          <w:bCs/>
          <w:sz w:val="20"/>
          <w:szCs w:val="20"/>
          <w:lang w:val="ru-RU"/>
        </w:rPr>
      </w:pPr>
      <w:bookmarkStart w:id="70" w:name="_Toc303674700"/>
      <w:r w:rsidRPr="003D4B1A">
        <w:rPr>
          <w:rFonts w:eastAsia="SimSun"/>
          <w:b/>
          <w:bCs/>
          <w:sz w:val="20"/>
          <w:szCs w:val="20"/>
          <w:lang w:val="ru-RU"/>
        </w:rPr>
        <w:lastRenderedPageBreak/>
        <w:t>Международные коды, присвоенные Международным союзом электросвязи (МСЭ)</w:t>
      </w:r>
      <w:r w:rsidRPr="003D4B1A">
        <w:rPr>
          <w:rFonts w:eastAsia="SimSun"/>
          <w:b/>
          <w:bCs/>
          <w:sz w:val="20"/>
          <w:szCs w:val="20"/>
          <w:lang w:val="ru-RU"/>
        </w:rPr>
        <w:br/>
        <w:t>Сейшельским Островам</w:t>
      </w:r>
      <w:bookmarkEnd w:id="70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9"/>
        <w:gridCol w:w="2659"/>
        <w:gridCol w:w="4824"/>
      </w:tblGrid>
      <w:tr w:rsidR="001A0CAE" w:rsidRPr="003D4B1A" w:rsidTr="00393018">
        <w:trPr>
          <w:jc w:val="center"/>
        </w:trPr>
        <w:tc>
          <w:tcPr>
            <w:tcW w:w="1589" w:type="dxa"/>
            <w:vAlign w:val="center"/>
          </w:tcPr>
          <w:p w:rsidR="001A0CAE" w:rsidRPr="003D4B1A" w:rsidRDefault="001A0CAE" w:rsidP="001A0CAE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Международные</w:t>
            </w:r>
            <w:r w:rsidRPr="003D4B1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br/>
              <w:t>коды</w:t>
            </w:r>
          </w:p>
        </w:tc>
        <w:tc>
          <w:tcPr>
            <w:tcW w:w="2659" w:type="dxa"/>
            <w:vAlign w:val="center"/>
          </w:tcPr>
          <w:p w:rsidR="001A0CAE" w:rsidRPr="003D4B1A" w:rsidRDefault="001A0CAE" w:rsidP="001A0CAE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Тип услуг</w:t>
            </w:r>
            <w:r w:rsidR="00FB369F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и</w:t>
            </w:r>
          </w:p>
        </w:tc>
        <w:tc>
          <w:tcPr>
            <w:tcW w:w="4824" w:type="dxa"/>
            <w:vAlign w:val="center"/>
          </w:tcPr>
          <w:p w:rsidR="001A0CAE" w:rsidRPr="003D4B1A" w:rsidRDefault="001A0CAE" w:rsidP="001A0CAE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Замечания</w:t>
            </w:r>
          </w:p>
        </w:tc>
      </w:tr>
      <w:tr w:rsidR="001A0CAE" w:rsidRPr="00FB369F" w:rsidTr="00F04DCB">
        <w:trPr>
          <w:trHeight w:val="283"/>
          <w:jc w:val="center"/>
        </w:trPr>
        <w:tc>
          <w:tcPr>
            <w:tcW w:w="1589" w:type="dxa"/>
            <w:vAlign w:val="center"/>
          </w:tcPr>
          <w:p w:rsidR="001A0CAE" w:rsidRPr="003D4B1A" w:rsidRDefault="001A0CAE" w:rsidP="001A0C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6-066</w:t>
            </w:r>
          </w:p>
        </w:tc>
        <w:tc>
          <w:tcPr>
            <w:tcW w:w="2659" w:type="dxa"/>
            <w:vMerge w:val="restart"/>
            <w:vAlign w:val="center"/>
          </w:tcPr>
          <w:p w:rsidR="001A0CAE" w:rsidRPr="003D4B1A" w:rsidRDefault="001A0CAE" w:rsidP="00393018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Зона международной сигнализации</w:t>
            </w:r>
            <w:r w:rsidR="00393018"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 </w:t>
            </w: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– SANC</w:t>
            </w:r>
          </w:p>
        </w:tc>
        <w:tc>
          <w:tcPr>
            <w:tcW w:w="4824" w:type="dxa"/>
            <w:vMerge w:val="restart"/>
          </w:tcPr>
          <w:p w:rsidR="001A0CAE" w:rsidRPr="003D4B1A" w:rsidRDefault="001A0CAE" w:rsidP="001A0CAE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Для присвоения кодов пунктов международной сигнализации (ISPC).</w:t>
            </w:r>
          </w:p>
        </w:tc>
      </w:tr>
      <w:tr w:rsidR="001A0CAE" w:rsidRPr="003D4B1A" w:rsidTr="00F04DCB">
        <w:trPr>
          <w:trHeight w:val="283"/>
          <w:jc w:val="center"/>
        </w:trPr>
        <w:tc>
          <w:tcPr>
            <w:tcW w:w="1589" w:type="dxa"/>
            <w:vAlign w:val="center"/>
          </w:tcPr>
          <w:p w:rsidR="001A0CAE" w:rsidRPr="003D4B1A" w:rsidRDefault="001A0CAE" w:rsidP="001A0C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6-067</w:t>
            </w:r>
          </w:p>
        </w:tc>
        <w:tc>
          <w:tcPr>
            <w:tcW w:w="2659" w:type="dxa"/>
            <w:vMerge/>
            <w:vAlign w:val="center"/>
          </w:tcPr>
          <w:p w:rsidR="001A0CAE" w:rsidRPr="003D4B1A" w:rsidRDefault="001A0CAE" w:rsidP="001A0CAE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4824" w:type="dxa"/>
            <w:vMerge/>
          </w:tcPr>
          <w:p w:rsidR="001A0CAE" w:rsidRPr="003D4B1A" w:rsidRDefault="001A0CAE" w:rsidP="001A0CAE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A0CAE" w:rsidRPr="00FB369F" w:rsidTr="00F04DCB">
        <w:trPr>
          <w:jc w:val="center"/>
        </w:trPr>
        <w:tc>
          <w:tcPr>
            <w:tcW w:w="1589" w:type="dxa"/>
            <w:vAlign w:val="center"/>
          </w:tcPr>
          <w:p w:rsidR="001A0CAE" w:rsidRPr="003D4B1A" w:rsidRDefault="001A0CAE" w:rsidP="001A0C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633</w:t>
            </w:r>
          </w:p>
        </w:tc>
        <w:tc>
          <w:tcPr>
            <w:tcW w:w="2659" w:type="dxa"/>
            <w:vAlign w:val="center"/>
          </w:tcPr>
          <w:p w:rsidR="001A0CAE" w:rsidRPr="003D4B1A" w:rsidRDefault="001A0CAE" w:rsidP="00393018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Код страны для передачи данных</w:t>
            </w:r>
            <w:r w:rsidR="00393018"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 </w:t>
            </w: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– DCC</w:t>
            </w:r>
          </w:p>
        </w:tc>
        <w:tc>
          <w:tcPr>
            <w:tcW w:w="4824" w:type="dxa"/>
          </w:tcPr>
          <w:p w:rsidR="001A0CAE" w:rsidRPr="003D4B1A" w:rsidRDefault="001A0CAE" w:rsidP="001A0CAE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Для присвоения идентификационного кода сети передачи данных (DNIC).</w:t>
            </w:r>
          </w:p>
        </w:tc>
      </w:tr>
      <w:tr w:rsidR="001A0CAE" w:rsidRPr="00FB369F" w:rsidTr="00F04DCB">
        <w:trPr>
          <w:jc w:val="center"/>
        </w:trPr>
        <w:tc>
          <w:tcPr>
            <w:tcW w:w="1589" w:type="dxa"/>
            <w:vAlign w:val="center"/>
          </w:tcPr>
          <w:p w:rsidR="001A0CAE" w:rsidRPr="003D4B1A" w:rsidRDefault="001A0CAE" w:rsidP="001A0C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633</w:t>
            </w:r>
          </w:p>
        </w:tc>
        <w:tc>
          <w:tcPr>
            <w:tcW w:w="2659" w:type="dxa"/>
            <w:vAlign w:val="center"/>
          </w:tcPr>
          <w:p w:rsidR="001A0CAE" w:rsidRPr="003D4B1A" w:rsidRDefault="001A0CAE" w:rsidP="00594AD0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Код страны в системе </w:t>
            </w:r>
            <w:r w:rsidR="00130592"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подвижной</w:t>
            </w: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связи</w:t>
            </w:r>
            <w:r w:rsidR="00393018"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 </w:t>
            </w: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– MCC</w:t>
            </w:r>
          </w:p>
        </w:tc>
        <w:tc>
          <w:tcPr>
            <w:tcW w:w="4824" w:type="dxa"/>
          </w:tcPr>
          <w:p w:rsidR="001A0CAE" w:rsidRPr="003D4B1A" w:rsidRDefault="001A0CAE" w:rsidP="00594AD0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Для присвоения идентификаторов оборудования подвижных сухопутных станций, таких как международный идентификатор оборудования </w:t>
            </w:r>
            <w:r w:rsidR="00130592"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подвижной </w:t>
            </w: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станции (IMSI для международного роуминга).</w:t>
            </w:r>
          </w:p>
        </w:tc>
      </w:tr>
      <w:tr w:rsidR="001A0CAE" w:rsidRPr="00FB369F" w:rsidTr="00F04DCB">
        <w:trPr>
          <w:jc w:val="center"/>
        </w:trPr>
        <w:tc>
          <w:tcPr>
            <w:tcW w:w="1589" w:type="dxa"/>
            <w:vAlign w:val="center"/>
          </w:tcPr>
          <w:p w:rsidR="001A0CAE" w:rsidRPr="003D4B1A" w:rsidRDefault="001A0CAE" w:rsidP="001A0C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664</w:t>
            </w:r>
          </w:p>
        </w:tc>
        <w:tc>
          <w:tcPr>
            <w:tcW w:w="2659" w:type="dxa"/>
            <w:vAlign w:val="center"/>
          </w:tcPr>
          <w:p w:rsidR="001A0CAE" w:rsidRPr="003D4B1A" w:rsidRDefault="001A0CAE" w:rsidP="001A0CAE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Цифры морского опознавания</w:t>
            </w:r>
            <w:r w:rsidR="00393018"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 </w:t>
            </w: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– MID</w:t>
            </w:r>
          </w:p>
        </w:tc>
        <w:tc>
          <w:tcPr>
            <w:tcW w:w="4824" w:type="dxa"/>
          </w:tcPr>
          <w:p w:rsidR="001A0CAE" w:rsidRPr="003D4B1A" w:rsidRDefault="001A0CAE" w:rsidP="001A0CAE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Для присвоения опознавателей судовых станций, таких как опознаватель морской </w:t>
            </w:r>
            <w:r w:rsidR="00130592"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подвижной </w:t>
            </w: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службы (MMSI) </w:t>
            </w:r>
            <w:proofErr w:type="spellStart"/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Инмарсат</w:t>
            </w:r>
            <w:proofErr w:type="spellEnd"/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.</w:t>
            </w:r>
          </w:p>
        </w:tc>
      </w:tr>
      <w:tr w:rsidR="001A0CAE" w:rsidRPr="00FB369F" w:rsidTr="00F04DCB">
        <w:trPr>
          <w:jc w:val="center"/>
        </w:trPr>
        <w:tc>
          <w:tcPr>
            <w:tcW w:w="1589" w:type="dxa"/>
            <w:vAlign w:val="center"/>
          </w:tcPr>
          <w:p w:rsidR="001A0CAE" w:rsidRPr="003D4B1A" w:rsidRDefault="001A0CAE" w:rsidP="001A0C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965</w:t>
            </w:r>
          </w:p>
        </w:tc>
        <w:tc>
          <w:tcPr>
            <w:tcW w:w="2659" w:type="dxa"/>
            <w:vAlign w:val="center"/>
          </w:tcPr>
          <w:p w:rsidR="001A0CAE" w:rsidRPr="003D4B1A" w:rsidRDefault="001A0CAE" w:rsidP="001A0CAE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Телексный код назначения</w:t>
            </w:r>
          </w:p>
        </w:tc>
        <w:tc>
          <w:tcPr>
            <w:tcW w:w="4824" w:type="dxa"/>
          </w:tcPr>
          <w:p w:rsidR="001A0CAE" w:rsidRPr="003D4B1A" w:rsidRDefault="001A0CAE" w:rsidP="001A0CAE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Для целей маршрутизации вызова при предоставлении услуги международной автоматической телексной связи.</w:t>
            </w:r>
          </w:p>
        </w:tc>
      </w:tr>
      <w:tr w:rsidR="001A0CAE" w:rsidRPr="00FB369F" w:rsidTr="00F04DCB">
        <w:trPr>
          <w:jc w:val="center"/>
        </w:trPr>
        <w:tc>
          <w:tcPr>
            <w:tcW w:w="1589" w:type="dxa"/>
            <w:vAlign w:val="center"/>
          </w:tcPr>
          <w:p w:rsidR="001A0CAE" w:rsidRPr="003D4B1A" w:rsidRDefault="001A0CAE" w:rsidP="001A0C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248</w:t>
            </w:r>
          </w:p>
        </w:tc>
        <w:tc>
          <w:tcPr>
            <w:tcW w:w="2659" w:type="dxa"/>
            <w:vAlign w:val="center"/>
          </w:tcPr>
          <w:p w:rsidR="001A0CAE" w:rsidRPr="003D4B1A" w:rsidRDefault="001A0CAE" w:rsidP="001A0CAE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Код страны</w:t>
            </w:r>
          </w:p>
        </w:tc>
        <w:tc>
          <w:tcPr>
            <w:tcW w:w="4824" w:type="dxa"/>
          </w:tcPr>
          <w:p w:rsidR="001A0CAE" w:rsidRPr="003D4B1A" w:rsidRDefault="001A0CAE" w:rsidP="001A0CAE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Для маршрутизации международного вызова на Сейшельские Острова.</w:t>
            </w:r>
          </w:p>
        </w:tc>
      </w:tr>
      <w:tr w:rsidR="001A0CAE" w:rsidRPr="00FB369F" w:rsidTr="00F04DCB">
        <w:trPr>
          <w:jc w:val="center"/>
        </w:trPr>
        <w:tc>
          <w:tcPr>
            <w:tcW w:w="1589" w:type="dxa"/>
            <w:vAlign w:val="center"/>
          </w:tcPr>
          <w:p w:rsidR="001A0CAE" w:rsidRPr="003D4B1A" w:rsidRDefault="001A0CAE" w:rsidP="001A0C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89248XX</w:t>
            </w:r>
          </w:p>
        </w:tc>
        <w:tc>
          <w:tcPr>
            <w:tcW w:w="2659" w:type="dxa"/>
            <w:vAlign w:val="center"/>
          </w:tcPr>
          <w:p w:rsidR="001A0CAE" w:rsidRPr="003D4B1A" w:rsidRDefault="001A0CAE" w:rsidP="001A0CAE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Идентификационный номер эмитента – IIN</w:t>
            </w:r>
          </w:p>
        </w:tc>
        <w:tc>
          <w:tcPr>
            <w:tcW w:w="4824" w:type="dxa"/>
          </w:tcPr>
          <w:p w:rsidR="001A0CAE" w:rsidRPr="003D4B1A" w:rsidRDefault="001A0CAE" w:rsidP="001A0CAE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Для присвоения IIN эмитентам международной карты для расчетов за электросвязь.</w:t>
            </w:r>
          </w:p>
        </w:tc>
      </w:tr>
      <w:tr w:rsidR="001A0CAE" w:rsidRPr="00FB369F" w:rsidTr="00F04DCB">
        <w:trPr>
          <w:jc w:val="center"/>
        </w:trPr>
        <w:tc>
          <w:tcPr>
            <w:tcW w:w="1589" w:type="dxa"/>
            <w:vAlign w:val="center"/>
          </w:tcPr>
          <w:p w:rsidR="001A0CAE" w:rsidRPr="003D4B1A" w:rsidRDefault="001A0CAE" w:rsidP="001A0CAE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SC</w:t>
            </w:r>
          </w:p>
        </w:tc>
        <w:tc>
          <w:tcPr>
            <w:tcW w:w="2659" w:type="dxa"/>
            <w:vAlign w:val="center"/>
          </w:tcPr>
          <w:p w:rsidR="001A0CAE" w:rsidRPr="003D4B1A" w:rsidRDefault="001A0CAE" w:rsidP="001A0CAE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Код страны</w:t>
            </w:r>
          </w:p>
        </w:tc>
        <w:tc>
          <w:tcPr>
            <w:tcW w:w="4824" w:type="dxa"/>
          </w:tcPr>
          <w:p w:rsidR="001A0CAE" w:rsidRPr="003D4B1A" w:rsidRDefault="001A0CAE" w:rsidP="001A0CAE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обработки сообщений общего пользования.</w:t>
            </w:r>
          </w:p>
        </w:tc>
      </w:tr>
    </w:tbl>
    <w:p w:rsidR="00F52797" w:rsidRPr="003D4B1A" w:rsidRDefault="00393018" w:rsidP="00BD4671">
      <w:pPr>
        <w:spacing w:before="600" w:after="120"/>
        <w:jc w:val="center"/>
        <w:rPr>
          <w:rFonts w:asciiTheme="minorHAnsi" w:hAnsiTheme="minorHAnsi"/>
          <w:b/>
          <w:bCs/>
          <w:lang w:val="ru-RU"/>
        </w:rPr>
      </w:pPr>
      <w:r w:rsidRPr="003D4B1A">
        <w:rPr>
          <w:rFonts w:eastAsia="SimSun"/>
          <w:b/>
          <w:bCs/>
          <w:lang w:val="ru-RU"/>
        </w:rPr>
        <w:t>Присвоение номеров для первой цифры 0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1134"/>
        <w:gridCol w:w="3686"/>
        <w:gridCol w:w="1842"/>
        <w:gridCol w:w="1139"/>
      </w:tblGrid>
      <w:tr w:rsidR="00393018" w:rsidRPr="003D4B1A" w:rsidTr="004D6D8F">
        <w:trPr>
          <w:jc w:val="center"/>
        </w:trPr>
        <w:tc>
          <w:tcPr>
            <w:tcW w:w="1271" w:type="dxa"/>
            <w:vAlign w:val="center"/>
          </w:tcPr>
          <w:p w:rsidR="00393018" w:rsidRPr="003D4B1A" w:rsidRDefault="00393018" w:rsidP="00393018">
            <w:pPr>
              <w:spacing w:before="100" w:after="10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Первые цифры</w:t>
            </w:r>
          </w:p>
        </w:tc>
        <w:tc>
          <w:tcPr>
            <w:tcW w:w="1134" w:type="dxa"/>
            <w:vAlign w:val="center"/>
          </w:tcPr>
          <w:p w:rsidR="00393018" w:rsidRPr="003D4B1A" w:rsidRDefault="00393018" w:rsidP="00393018">
            <w:pPr>
              <w:spacing w:before="100" w:after="10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Цифровая длина</w:t>
            </w:r>
          </w:p>
        </w:tc>
        <w:tc>
          <w:tcPr>
            <w:tcW w:w="3686" w:type="dxa"/>
            <w:vAlign w:val="center"/>
          </w:tcPr>
          <w:p w:rsidR="00393018" w:rsidRPr="003D4B1A" w:rsidRDefault="00393018" w:rsidP="00393018">
            <w:pPr>
              <w:spacing w:before="100" w:after="10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Тип услуги</w:t>
            </w:r>
          </w:p>
        </w:tc>
        <w:tc>
          <w:tcPr>
            <w:tcW w:w="1842" w:type="dxa"/>
            <w:vAlign w:val="center"/>
          </w:tcPr>
          <w:p w:rsidR="00393018" w:rsidRPr="003D4B1A" w:rsidRDefault="00393018" w:rsidP="00393018">
            <w:pPr>
              <w:spacing w:before="100" w:after="10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Статус</w:t>
            </w:r>
          </w:p>
        </w:tc>
        <w:tc>
          <w:tcPr>
            <w:tcW w:w="1139" w:type="dxa"/>
            <w:vAlign w:val="center"/>
          </w:tcPr>
          <w:p w:rsidR="00393018" w:rsidRPr="003D4B1A" w:rsidRDefault="00393018" w:rsidP="00393018">
            <w:pPr>
              <w:spacing w:before="100" w:after="10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Категория</w:t>
            </w:r>
          </w:p>
        </w:tc>
      </w:tr>
      <w:tr w:rsidR="00393018" w:rsidRPr="003D4B1A" w:rsidTr="004D6D8F">
        <w:trPr>
          <w:jc w:val="center"/>
        </w:trPr>
        <w:tc>
          <w:tcPr>
            <w:tcW w:w="1271" w:type="dxa"/>
          </w:tcPr>
          <w:p w:rsidR="00393018" w:rsidRPr="003D4B1A" w:rsidRDefault="00393018" w:rsidP="00393018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00</w:t>
            </w:r>
          </w:p>
        </w:tc>
        <w:tc>
          <w:tcPr>
            <w:tcW w:w="1134" w:type="dxa"/>
            <w:vAlign w:val="center"/>
          </w:tcPr>
          <w:p w:rsidR="00393018" w:rsidRPr="003D4B1A" w:rsidRDefault="00393018" w:rsidP="00393018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  <w:tc>
          <w:tcPr>
            <w:tcW w:w="3686" w:type="dxa"/>
          </w:tcPr>
          <w:p w:rsidR="00393018" w:rsidRPr="003D4B1A" w:rsidRDefault="00393018" w:rsidP="00393018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Код исходящих международных вызовов</w:t>
            </w:r>
          </w:p>
        </w:tc>
        <w:tc>
          <w:tcPr>
            <w:tcW w:w="1842" w:type="dxa"/>
          </w:tcPr>
          <w:p w:rsidR="00393018" w:rsidRPr="003D4B1A" w:rsidRDefault="00844C31" w:rsidP="00393018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1139" w:type="dxa"/>
          </w:tcPr>
          <w:p w:rsidR="00393018" w:rsidRPr="003D4B1A" w:rsidRDefault="00393018" w:rsidP="00393018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</w:p>
        </w:tc>
      </w:tr>
      <w:tr w:rsidR="00393018" w:rsidRPr="003D4B1A" w:rsidTr="004D6D8F">
        <w:trPr>
          <w:jc w:val="center"/>
        </w:trPr>
        <w:tc>
          <w:tcPr>
            <w:tcW w:w="1271" w:type="dxa"/>
          </w:tcPr>
          <w:p w:rsidR="00393018" w:rsidRPr="003D4B1A" w:rsidRDefault="00393018" w:rsidP="00393018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01</w:t>
            </w:r>
          </w:p>
        </w:tc>
        <w:tc>
          <w:tcPr>
            <w:tcW w:w="1134" w:type="dxa"/>
            <w:vAlign w:val="center"/>
          </w:tcPr>
          <w:p w:rsidR="00393018" w:rsidRPr="003D4B1A" w:rsidRDefault="00393018" w:rsidP="00393018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  <w:tc>
          <w:tcPr>
            <w:tcW w:w="3686" w:type="dxa"/>
          </w:tcPr>
          <w:p w:rsidR="00393018" w:rsidRPr="003D4B1A" w:rsidRDefault="00393018" w:rsidP="00393018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Код доступа к международному шлюзу</w:t>
            </w:r>
          </w:p>
        </w:tc>
        <w:tc>
          <w:tcPr>
            <w:tcW w:w="1842" w:type="dxa"/>
          </w:tcPr>
          <w:p w:rsidR="00393018" w:rsidRPr="003D4B1A" w:rsidRDefault="00393018" w:rsidP="00393018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CWS*</w:t>
            </w:r>
          </w:p>
        </w:tc>
        <w:tc>
          <w:tcPr>
            <w:tcW w:w="1139" w:type="dxa"/>
          </w:tcPr>
          <w:p w:rsidR="00393018" w:rsidRPr="003D4B1A" w:rsidRDefault="00393018" w:rsidP="00393018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393018" w:rsidRPr="003D4B1A" w:rsidTr="004D6D8F">
        <w:trPr>
          <w:jc w:val="center"/>
        </w:trPr>
        <w:tc>
          <w:tcPr>
            <w:tcW w:w="1271" w:type="dxa"/>
          </w:tcPr>
          <w:p w:rsidR="00393018" w:rsidRPr="003D4B1A" w:rsidRDefault="00393018" w:rsidP="00393018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010</w:t>
            </w:r>
          </w:p>
        </w:tc>
        <w:tc>
          <w:tcPr>
            <w:tcW w:w="1134" w:type="dxa"/>
            <w:vAlign w:val="center"/>
          </w:tcPr>
          <w:p w:rsidR="00393018" w:rsidRPr="003D4B1A" w:rsidRDefault="00393018" w:rsidP="00393018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3686" w:type="dxa"/>
          </w:tcPr>
          <w:p w:rsidR="00393018" w:rsidRPr="003D4B1A" w:rsidRDefault="00393018" w:rsidP="00393018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Международный код доступа к ЦСИС</w:t>
            </w:r>
          </w:p>
        </w:tc>
        <w:tc>
          <w:tcPr>
            <w:tcW w:w="1842" w:type="dxa"/>
          </w:tcPr>
          <w:p w:rsidR="00393018" w:rsidRPr="003D4B1A" w:rsidRDefault="00844C31" w:rsidP="00393018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1139" w:type="dxa"/>
          </w:tcPr>
          <w:p w:rsidR="00393018" w:rsidRPr="003D4B1A" w:rsidRDefault="00393018" w:rsidP="00393018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</w:p>
        </w:tc>
      </w:tr>
      <w:tr w:rsidR="00393018" w:rsidRPr="003D4B1A" w:rsidTr="004D6D8F">
        <w:trPr>
          <w:jc w:val="center"/>
        </w:trPr>
        <w:tc>
          <w:tcPr>
            <w:tcW w:w="1271" w:type="dxa"/>
          </w:tcPr>
          <w:p w:rsidR="00393018" w:rsidRPr="003D4B1A" w:rsidRDefault="00393018" w:rsidP="00393018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02</w:t>
            </w:r>
          </w:p>
        </w:tc>
        <w:tc>
          <w:tcPr>
            <w:tcW w:w="1134" w:type="dxa"/>
            <w:vAlign w:val="center"/>
          </w:tcPr>
          <w:p w:rsidR="00393018" w:rsidRPr="003D4B1A" w:rsidRDefault="00393018" w:rsidP="00393018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  <w:tc>
          <w:tcPr>
            <w:tcW w:w="3686" w:type="dxa"/>
          </w:tcPr>
          <w:p w:rsidR="00393018" w:rsidRPr="003D4B1A" w:rsidRDefault="00393018" w:rsidP="00393018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Код доступа к международному шлюзу</w:t>
            </w:r>
          </w:p>
        </w:tc>
        <w:tc>
          <w:tcPr>
            <w:tcW w:w="1842" w:type="dxa"/>
          </w:tcPr>
          <w:p w:rsidR="00393018" w:rsidRPr="003D4B1A" w:rsidRDefault="00393018" w:rsidP="00393018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AIRTEL</w:t>
            </w:r>
          </w:p>
        </w:tc>
        <w:tc>
          <w:tcPr>
            <w:tcW w:w="1139" w:type="dxa"/>
          </w:tcPr>
          <w:p w:rsidR="00393018" w:rsidRPr="003D4B1A" w:rsidRDefault="00393018" w:rsidP="00393018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393018" w:rsidRPr="003D4B1A" w:rsidTr="00F6365D">
        <w:trPr>
          <w:jc w:val="center"/>
        </w:trPr>
        <w:tc>
          <w:tcPr>
            <w:tcW w:w="1271" w:type="dxa"/>
          </w:tcPr>
          <w:p w:rsidR="00393018" w:rsidRPr="003D4B1A" w:rsidRDefault="00393018" w:rsidP="004D6D8F">
            <w:pPr>
              <w:overflowPunct/>
              <w:autoSpaceDE/>
              <w:autoSpaceDN/>
              <w:adjustRightInd/>
              <w:spacing w:before="0"/>
              <w:ind w:left="15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0(3</w:t>
            </w:r>
            <w:r w:rsidR="004D6D8F" w:rsidRPr="003D4B1A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9)</w:t>
            </w:r>
          </w:p>
        </w:tc>
        <w:tc>
          <w:tcPr>
            <w:tcW w:w="1134" w:type="dxa"/>
            <w:vAlign w:val="center"/>
          </w:tcPr>
          <w:p w:rsidR="00393018" w:rsidRPr="003D4B1A" w:rsidRDefault="00393018" w:rsidP="00393018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  <w:tc>
          <w:tcPr>
            <w:tcW w:w="3686" w:type="dxa"/>
            <w:vAlign w:val="center"/>
          </w:tcPr>
          <w:p w:rsidR="00393018" w:rsidRPr="003D4B1A" w:rsidRDefault="00393018" w:rsidP="00F6365D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 для будущего расширения</w:t>
            </w:r>
          </w:p>
        </w:tc>
        <w:tc>
          <w:tcPr>
            <w:tcW w:w="1842" w:type="dxa"/>
          </w:tcPr>
          <w:p w:rsidR="00393018" w:rsidRPr="003D4B1A" w:rsidRDefault="007D572D" w:rsidP="00393018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139" w:type="dxa"/>
          </w:tcPr>
          <w:p w:rsidR="00393018" w:rsidRPr="003D4B1A" w:rsidRDefault="00393018" w:rsidP="00393018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</w:p>
        </w:tc>
      </w:tr>
    </w:tbl>
    <w:p w:rsidR="007D572D" w:rsidRPr="003D4B1A" w:rsidRDefault="007D572D" w:rsidP="00BD4671">
      <w:pPr>
        <w:tabs>
          <w:tab w:val="clear" w:pos="567"/>
          <w:tab w:val="clear" w:pos="1276"/>
          <w:tab w:val="clear" w:pos="1843"/>
          <w:tab w:val="left" w:pos="1418"/>
        </w:tabs>
        <w:spacing w:before="240"/>
        <w:ind w:left="1418" w:hanging="1418"/>
        <w:rPr>
          <w:lang w:val="ru-RU"/>
        </w:rPr>
      </w:pPr>
      <w:r w:rsidRPr="003D4B1A">
        <w:rPr>
          <w:lang w:val="ru-RU"/>
        </w:rPr>
        <w:t>Категория 1</w:t>
      </w:r>
      <w:r w:rsidRPr="003D4B1A">
        <w:rPr>
          <w:lang w:val="ru-RU"/>
        </w:rPr>
        <w:tab/>
        <w:t>Коды, которые повсеместно доступны и универсально распределены всем операторам.</w:t>
      </w:r>
    </w:p>
    <w:p w:rsidR="007D572D" w:rsidRPr="003D4B1A" w:rsidRDefault="007D572D" w:rsidP="00BD4671">
      <w:pPr>
        <w:tabs>
          <w:tab w:val="clear" w:pos="567"/>
          <w:tab w:val="clear" w:pos="1276"/>
          <w:tab w:val="clear" w:pos="1843"/>
          <w:tab w:val="left" w:pos="1418"/>
        </w:tabs>
        <w:spacing w:before="60"/>
        <w:ind w:left="1418" w:hanging="1418"/>
        <w:rPr>
          <w:lang w:val="ru-RU"/>
        </w:rPr>
      </w:pPr>
      <w:r w:rsidRPr="003D4B1A">
        <w:rPr>
          <w:lang w:val="ru-RU"/>
        </w:rPr>
        <w:t>Категория 2</w:t>
      </w:r>
      <w:r w:rsidRPr="003D4B1A">
        <w:rPr>
          <w:lang w:val="ru-RU"/>
        </w:rPr>
        <w:tab/>
        <w:t>Коды, которые повсеместно доступны и распределены одному оператору.</w:t>
      </w:r>
    </w:p>
    <w:p w:rsidR="007D572D" w:rsidRPr="003D4B1A" w:rsidRDefault="007D572D" w:rsidP="00BD4671">
      <w:pPr>
        <w:tabs>
          <w:tab w:val="clear" w:pos="567"/>
          <w:tab w:val="clear" w:pos="1276"/>
          <w:tab w:val="clear" w:pos="1843"/>
          <w:tab w:val="left" w:pos="1418"/>
        </w:tabs>
        <w:spacing w:before="60"/>
        <w:ind w:left="1418" w:hanging="1418"/>
        <w:rPr>
          <w:lang w:val="ru-RU"/>
        </w:rPr>
      </w:pPr>
      <w:r w:rsidRPr="003D4B1A">
        <w:rPr>
          <w:lang w:val="ru-RU"/>
        </w:rPr>
        <w:t>Категория 3</w:t>
      </w:r>
      <w:r w:rsidRPr="003D4B1A">
        <w:rPr>
          <w:lang w:val="ru-RU"/>
        </w:rPr>
        <w:tab/>
        <w:t>Коды, которые в принципе не будут проходить по сетям и универсальн</w:t>
      </w:r>
      <w:r w:rsidR="00F6365D">
        <w:rPr>
          <w:lang w:val="ru-RU"/>
        </w:rPr>
        <w:t>о распределены всем операторам.</w:t>
      </w:r>
    </w:p>
    <w:p w:rsidR="00F52797" w:rsidRPr="003D4B1A" w:rsidRDefault="007D572D" w:rsidP="007D572D">
      <w:pPr>
        <w:rPr>
          <w:lang w:val="ru-RU"/>
        </w:rPr>
      </w:pPr>
      <w:r w:rsidRPr="003D4B1A">
        <w:rPr>
          <w:lang w:val="ru-RU"/>
        </w:rPr>
        <w:t>*</w:t>
      </w:r>
      <w:r w:rsidRPr="003D4B1A">
        <w:rPr>
          <w:lang w:val="ru-RU"/>
        </w:rPr>
        <w:tab/>
        <w:t>Полное название всех операторов см. в A.1.</w:t>
      </w:r>
    </w:p>
    <w:p w:rsidR="00F52797" w:rsidRPr="003D4B1A" w:rsidRDefault="00F52797" w:rsidP="00F5279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bookmarkStart w:id="71" w:name="_Toc303674702"/>
      <w:r w:rsidRPr="003D4B1A">
        <w:rPr>
          <w:lang w:val="ru-RU"/>
        </w:rPr>
        <w:br w:type="page"/>
      </w:r>
    </w:p>
    <w:p w:rsidR="00F52797" w:rsidRPr="003D4B1A" w:rsidRDefault="004D6D8F" w:rsidP="00844C31">
      <w:pPr>
        <w:pStyle w:val="NoSpacing"/>
        <w:spacing w:after="120"/>
        <w:jc w:val="center"/>
        <w:rPr>
          <w:rFonts w:asciiTheme="minorHAnsi" w:hAnsiTheme="minorHAnsi"/>
          <w:b/>
          <w:bCs/>
          <w:sz w:val="20"/>
          <w:szCs w:val="20"/>
          <w:lang w:val="ru-RU"/>
        </w:rPr>
      </w:pPr>
      <w:r w:rsidRPr="003D4B1A">
        <w:rPr>
          <w:rFonts w:eastAsia="SimSun"/>
          <w:b/>
          <w:bCs/>
          <w:sz w:val="20"/>
          <w:szCs w:val="20"/>
          <w:lang w:val="ru-RU"/>
        </w:rPr>
        <w:lastRenderedPageBreak/>
        <w:t xml:space="preserve">Присвоение номеров для первой цифры </w:t>
      </w:r>
      <w:r w:rsidR="00F52797" w:rsidRPr="003D4B1A">
        <w:rPr>
          <w:rFonts w:asciiTheme="minorHAnsi" w:hAnsiTheme="minorHAnsi"/>
          <w:b/>
          <w:bCs/>
          <w:sz w:val="20"/>
          <w:szCs w:val="20"/>
          <w:lang w:val="ru-RU"/>
        </w:rPr>
        <w:t>1</w:t>
      </w:r>
      <w:bookmarkEnd w:id="71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992"/>
        <w:gridCol w:w="4678"/>
        <w:gridCol w:w="1559"/>
        <w:gridCol w:w="992"/>
      </w:tblGrid>
      <w:tr w:rsidR="004D6D8F" w:rsidRPr="003D4B1A" w:rsidTr="0051570F"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6D8F" w:rsidRPr="003D4B1A" w:rsidRDefault="004D6D8F" w:rsidP="008D6B52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Первые цифры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6D8F" w:rsidRPr="003D4B1A" w:rsidRDefault="004D6D8F" w:rsidP="008D6B52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Цифровая длина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6D8F" w:rsidRPr="003D4B1A" w:rsidRDefault="004D6D8F" w:rsidP="008D6B52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Тип услуги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6D8F" w:rsidRPr="003D4B1A" w:rsidRDefault="004D6D8F" w:rsidP="008D6B52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Статус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6D8F" w:rsidRPr="003D4B1A" w:rsidRDefault="004D6D8F" w:rsidP="008D6B52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Категория</w:t>
            </w:r>
          </w:p>
        </w:tc>
      </w:tr>
      <w:tr w:rsidR="004D6D8F" w:rsidRPr="003D4B1A" w:rsidTr="00A33001"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6D8F" w:rsidRPr="003D4B1A" w:rsidRDefault="004D6D8F" w:rsidP="00E85005">
            <w:pPr>
              <w:overflowPunct/>
              <w:autoSpaceDE/>
              <w:autoSpaceDN/>
              <w:adjustRightInd/>
              <w:spacing w:before="20" w:after="20"/>
              <w:ind w:left="15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6D8F" w:rsidRPr="003D4B1A" w:rsidRDefault="004D6D8F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</w:tcPr>
          <w:p w:rsidR="004D6D8F" w:rsidRPr="003D4B1A" w:rsidRDefault="004D6D8F" w:rsidP="00A33001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Помощь национального оператора/Предоплаченная услуга IVR</w:t>
            </w:r>
            <w:r w:rsidRPr="003D4B1A">
              <w:rPr>
                <w:rFonts w:asciiTheme="minorHAnsi" w:hAnsiTheme="minorHAnsi" w:cs="Arial"/>
                <w:sz w:val="18"/>
                <w:szCs w:val="18"/>
                <w:vertAlign w:val="superscript"/>
                <w:lang w:val="ru-RU"/>
              </w:rPr>
              <w:footnoteReference w:id="5"/>
            </w: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/Административное меню для службы поддержки клиентов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6D8F" w:rsidRPr="003D4B1A" w:rsidRDefault="00844C31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6D8F" w:rsidRPr="003D4B1A" w:rsidRDefault="004D6D8F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</w:p>
        </w:tc>
      </w:tr>
      <w:tr w:rsidR="004D6D8F" w:rsidRPr="003D4B1A" w:rsidTr="00A33001"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</w:tcPr>
          <w:p w:rsidR="004D6D8F" w:rsidRPr="003D4B1A" w:rsidRDefault="004D6D8F" w:rsidP="00E85005">
            <w:pPr>
              <w:overflowPunct/>
              <w:autoSpaceDE/>
              <w:autoSpaceDN/>
              <w:adjustRightInd/>
              <w:spacing w:before="20" w:after="20"/>
              <w:ind w:left="15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101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6D8F" w:rsidRPr="003D4B1A" w:rsidRDefault="004D6D8F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</w:tcPr>
          <w:p w:rsidR="004D6D8F" w:rsidRPr="003D4B1A" w:rsidRDefault="004D6D8F" w:rsidP="00A33001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Голосовая почта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6D8F" w:rsidRPr="003D4B1A" w:rsidRDefault="00844C31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6D8F" w:rsidRPr="003D4B1A" w:rsidRDefault="004D6D8F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</w:p>
        </w:tc>
      </w:tr>
      <w:tr w:rsidR="004D6D8F" w:rsidRPr="003D4B1A" w:rsidTr="00A33001"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</w:tcPr>
          <w:p w:rsidR="004D6D8F" w:rsidRPr="003D4B1A" w:rsidRDefault="004D6D8F" w:rsidP="00E85005">
            <w:pPr>
              <w:overflowPunct/>
              <w:autoSpaceDE/>
              <w:autoSpaceDN/>
              <w:adjustRightInd/>
              <w:spacing w:before="20" w:after="20"/>
              <w:ind w:left="15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102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6D8F" w:rsidRPr="003D4B1A" w:rsidRDefault="004D6D8F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</w:tcPr>
          <w:p w:rsidR="004D6D8F" w:rsidRPr="003D4B1A" w:rsidRDefault="004D6D8F" w:rsidP="00A33001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Голосовая почта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6D8F" w:rsidRPr="003D4B1A" w:rsidRDefault="004D6D8F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CWS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6D8F" w:rsidRPr="003D4B1A" w:rsidRDefault="004D6D8F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4D6D8F" w:rsidRPr="003D4B1A" w:rsidTr="00A33001"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</w:tcPr>
          <w:p w:rsidR="004D6D8F" w:rsidRPr="003D4B1A" w:rsidRDefault="004D6D8F" w:rsidP="00E85005">
            <w:pPr>
              <w:overflowPunct/>
              <w:autoSpaceDE/>
              <w:autoSpaceDN/>
              <w:adjustRightInd/>
              <w:spacing w:before="20" w:after="20"/>
              <w:ind w:left="15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103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6D8F" w:rsidRPr="003D4B1A" w:rsidRDefault="004D6D8F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</w:tcPr>
          <w:p w:rsidR="004D6D8F" w:rsidRPr="003D4B1A" w:rsidRDefault="004D6D8F" w:rsidP="00A33001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Голосовая почта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6D8F" w:rsidRPr="003D4B1A" w:rsidRDefault="00844C31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6D8F" w:rsidRPr="003D4B1A" w:rsidRDefault="004D6D8F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</w:p>
        </w:tc>
      </w:tr>
      <w:tr w:rsidR="00F52797" w:rsidRPr="003D4B1A" w:rsidTr="00A33001"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ind w:left="15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104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</w:tcPr>
          <w:p w:rsidR="00F52797" w:rsidRPr="003D4B1A" w:rsidRDefault="004D6D8F" w:rsidP="00A33001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7A20B2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F52797" w:rsidRPr="003D4B1A" w:rsidTr="00A33001"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ind w:left="15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105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</w:tcPr>
          <w:p w:rsidR="00F52797" w:rsidRPr="003D4B1A" w:rsidRDefault="004D6D8F" w:rsidP="00A33001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7A20B2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A20B2" w:rsidRPr="003D4B1A" w:rsidTr="00A33001"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</w:tcPr>
          <w:p w:rsidR="007A20B2" w:rsidRPr="003D4B1A" w:rsidRDefault="007A20B2" w:rsidP="00E85005">
            <w:pPr>
              <w:overflowPunct/>
              <w:autoSpaceDE/>
              <w:autoSpaceDN/>
              <w:adjustRightInd/>
              <w:spacing w:before="20" w:after="20"/>
              <w:ind w:left="15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106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A20B2" w:rsidRPr="003D4B1A" w:rsidRDefault="007A20B2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</w:tcPr>
          <w:p w:rsidR="007A20B2" w:rsidRPr="003D4B1A" w:rsidRDefault="007A20B2" w:rsidP="00A33001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Телефонная карта с предоплатой для КТСОП (Внешние острова)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A20B2" w:rsidRPr="003D4B1A" w:rsidRDefault="00844C31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A20B2" w:rsidRPr="003D4B1A" w:rsidRDefault="007A20B2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</w:p>
        </w:tc>
      </w:tr>
      <w:tr w:rsidR="007A20B2" w:rsidRPr="003D4B1A" w:rsidTr="00A33001"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</w:tcPr>
          <w:p w:rsidR="007A20B2" w:rsidRPr="003D4B1A" w:rsidRDefault="007A20B2" w:rsidP="00E85005">
            <w:pPr>
              <w:overflowPunct/>
              <w:autoSpaceDE/>
              <w:autoSpaceDN/>
              <w:adjustRightInd/>
              <w:spacing w:before="20" w:after="20"/>
              <w:ind w:left="15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107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A20B2" w:rsidRPr="003D4B1A" w:rsidRDefault="007A20B2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</w:tcPr>
          <w:p w:rsidR="007A20B2" w:rsidRPr="003D4B1A" w:rsidRDefault="007A20B2" w:rsidP="00A33001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Международная телефонная карта с предоплатой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A20B2" w:rsidRPr="003D4B1A" w:rsidRDefault="00844C31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A20B2" w:rsidRPr="003D4B1A" w:rsidRDefault="007A20B2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</w:p>
        </w:tc>
      </w:tr>
      <w:tr w:rsidR="007A20B2" w:rsidRPr="003D4B1A" w:rsidTr="00A33001"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</w:tcPr>
          <w:p w:rsidR="007A20B2" w:rsidRPr="003D4B1A" w:rsidRDefault="007A20B2" w:rsidP="00E85005">
            <w:pPr>
              <w:overflowPunct/>
              <w:autoSpaceDE/>
              <w:autoSpaceDN/>
              <w:adjustRightInd/>
              <w:spacing w:before="20" w:after="20"/>
              <w:ind w:left="15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108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A20B2" w:rsidRPr="003D4B1A" w:rsidRDefault="007A20B2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</w:tcPr>
          <w:p w:rsidR="007A20B2" w:rsidRPr="003D4B1A" w:rsidRDefault="007A20B2" w:rsidP="00A33001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Телефонная карта с предоплатой для КТСОП (Внутренние острова)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A20B2" w:rsidRPr="003D4B1A" w:rsidRDefault="00844C31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A20B2" w:rsidRPr="003D4B1A" w:rsidRDefault="007A20B2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</w:p>
        </w:tc>
      </w:tr>
      <w:tr w:rsidR="00F52797" w:rsidRPr="003D4B1A" w:rsidTr="00A33001"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ind w:left="15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109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</w:tcPr>
          <w:p w:rsidR="00F52797" w:rsidRPr="003D4B1A" w:rsidRDefault="007A20B2" w:rsidP="00A33001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Услуги </w:t>
            </w:r>
            <w:r w:rsidR="00130592" w:rsidRPr="003D4B1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подвижной </w:t>
            </w: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связи с предоплатой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844C31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</w:p>
        </w:tc>
      </w:tr>
      <w:tr w:rsidR="00F52797" w:rsidRPr="003D4B1A" w:rsidTr="00A33001"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ind w:left="15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110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</w:tcPr>
          <w:p w:rsidR="00F52797" w:rsidRPr="003D4B1A" w:rsidRDefault="007A20B2" w:rsidP="00A33001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Услуги </w:t>
            </w:r>
            <w:r w:rsidR="00130592" w:rsidRPr="003D4B1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подвижной </w:t>
            </w: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связи с предоплатой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844C31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</w:p>
        </w:tc>
      </w:tr>
      <w:tr w:rsidR="00F52797" w:rsidRPr="003D4B1A" w:rsidTr="00A33001"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ind w:left="15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111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</w:tcPr>
          <w:p w:rsidR="00F52797" w:rsidRPr="003D4B1A" w:rsidRDefault="004D6D8F" w:rsidP="00A33001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7A20B2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F52797" w:rsidRPr="003D4B1A" w:rsidTr="00A33001"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ind w:left="15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112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</w:tcPr>
          <w:p w:rsidR="00F52797" w:rsidRPr="003D4B1A" w:rsidRDefault="007A20B2" w:rsidP="00A33001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Код экстренного вызова для всех услуг </w:t>
            </w:r>
            <w:r w:rsidR="008D6B52"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подвижной</w:t>
            </w: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связи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844C31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</w:p>
        </w:tc>
      </w:tr>
      <w:tr w:rsidR="00F52797" w:rsidRPr="003D4B1A" w:rsidTr="00A33001"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ind w:left="15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11(3</w:t>
            </w:r>
            <w:r w:rsidR="0051570F" w:rsidRPr="003D4B1A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6)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</w:tcPr>
          <w:p w:rsidR="00F52797" w:rsidRPr="003D4B1A" w:rsidRDefault="004D6D8F" w:rsidP="00A33001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7A20B2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F52797" w:rsidRPr="003D4B1A" w:rsidTr="00A33001"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ind w:left="15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117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</w:tcPr>
          <w:p w:rsidR="00F52797" w:rsidRPr="003D4B1A" w:rsidRDefault="007A20B2" w:rsidP="00A33001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Услуги КТСОП с предоплатой 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844C31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</w:p>
        </w:tc>
      </w:tr>
      <w:tr w:rsidR="00F52797" w:rsidRPr="003D4B1A" w:rsidTr="00A33001"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ind w:left="15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11(8</w:t>
            </w:r>
            <w:r w:rsidR="0051570F" w:rsidRPr="003D4B1A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9)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</w:tcPr>
          <w:p w:rsidR="00F52797" w:rsidRPr="003D4B1A" w:rsidRDefault="004D6D8F" w:rsidP="00A33001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7A20B2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A20B2" w:rsidRPr="003D4B1A" w:rsidTr="00A33001"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</w:tcPr>
          <w:p w:rsidR="007A20B2" w:rsidRPr="003D4B1A" w:rsidRDefault="007A20B2" w:rsidP="00E85005">
            <w:pPr>
              <w:overflowPunct/>
              <w:autoSpaceDE/>
              <w:autoSpaceDN/>
              <w:adjustRightInd/>
              <w:spacing w:before="20" w:after="20"/>
              <w:ind w:left="15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120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A20B2" w:rsidRPr="003D4B1A" w:rsidRDefault="007A20B2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</w:tcPr>
          <w:p w:rsidR="007A20B2" w:rsidRPr="003D4B1A" w:rsidRDefault="007A20B2" w:rsidP="00A33001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Сообщение о неисправности (корпоративные клиенты)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A20B2" w:rsidRPr="003D4B1A" w:rsidRDefault="007A20B2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CWS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A20B2" w:rsidRPr="003D4B1A" w:rsidRDefault="007A20B2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7A20B2" w:rsidRPr="003D4B1A" w:rsidTr="00A33001"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</w:tcPr>
          <w:p w:rsidR="007A20B2" w:rsidRPr="003D4B1A" w:rsidRDefault="007A20B2" w:rsidP="00E85005">
            <w:pPr>
              <w:overflowPunct/>
              <w:autoSpaceDE/>
              <w:autoSpaceDN/>
              <w:adjustRightInd/>
              <w:spacing w:before="20" w:after="20"/>
              <w:ind w:left="15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121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A20B2" w:rsidRPr="003D4B1A" w:rsidRDefault="007A20B2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</w:tcPr>
          <w:p w:rsidR="007A20B2" w:rsidRPr="003D4B1A" w:rsidRDefault="007A20B2" w:rsidP="00A33001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Сообщение о неисправности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A20B2" w:rsidRPr="003D4B1A" w:rsidRDefault="007A20B2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CWS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A20B2" w:rsidRPr="003D4B1A" w:rsidRDefault="007A20B2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F52797" w:rsidRPr="003D4B1A" w:rsidTr="00A33001">
        <w:trPr>
          <w:trHeight w:val="251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ind w:left="15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122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</w:tcPr>
          <w:p w:rsidR="00F52797" w:rsidRPr="003D4B1A" w:rsidRDefault="004D6D8F" w:rsidP="00A33001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7A20B2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F52797" w:rsidRPr="003D4B1A" w:rsidTr="00A33001"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ind w:left="15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123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</w:tcPr>
          <w:p w:rsidR="00F52797" w:rsidRPr="003D4B1A" w:rsidRDefault="00844C31" w:rsidP="00A33001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Горячая линия помощи для клиентов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CWS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F52797" w:rsidRPr="003D4B1A" w:rsidTr="00A33001"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ind w:left="15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12(4</w:t>
            </w:r>
            <w:r w:rsidR="0051570F" w:rsidRPr="003D4B1A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9)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</w:tcPr>
          <w:p w:rsidR="00F52797" w:rsidRPr="003D4B1A" w:rsidRDefault="004D6D8F" w:rsidP="00A33001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7A20B2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F52797" w:rsidRPr="003D4B1A" w:rsidTr="00A33001"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ind w:left="15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13(0</w:t>
            </w:r>
            <w:r w:rsidR="0051570F" w:rsidRPr="003D4B1A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2)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</w:tcPr>
          <w:p w:rsidR="00F52797" w:rsidRPr="003D4B1A" w:rsidRDefault="004D6D8F" w:rsidP="00A33001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7A20B2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F52797" w:rsidRPr="003D4B1A" w:rsidTr="00A33001"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ind w:left="15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133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</w:tcPr>
          <w:p w:rsidR="00F52797" w:rsidRPr="003D4B1A" w:rsidRDefault="00844C31" w:rsidP="00A33001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Полиция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844C31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</w:p>
        </w:tc>
      </w:tr>
      <w:tr w:rsidR="00F52797" w:rsidRPr="003D4B1A" w:rsidTr="00A33001"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ind w:left="15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13(4</w:t>
            </w:r>
            <w:r w:rsidR="0051570F" w:rsidRPr="003D4B1A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9)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</w:tcPr>
          <w:p w:rsidR="00F52797" w:rsidRPr="003D4B1A" w:rsidRDefault="004D6D8F" w:rsidP="00A33001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7A20B2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F52797" w:rsidRPr="003D4B1A" w:rsidTr="00A33001"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ind w:left="15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14(0</w:t>
            </w:r>
            <w:r w:rsidR="0051570F" w:rsidRPr="003D4B1A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9)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</w:tcPr>
          <w:p w:rsidR="00F52797" w:rsidRPr="003D4B1A" w:rsidRDefault="004D6D8F" w:rsidP="00A33001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7A20B2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F52797" w:rsidRPr="003D4B1A" w:rsidTr="00A33001"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ind w:left="15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150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</w:tcPr>
          <w:p w:rsidR="00F52797" w:rsidRPr="003D4B1A" w:rsidRDefault="004D6D8F" w:rsidP="00A33001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7A20B2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F52797" w:rsidRPr="003D4B1A" w:rsidTr="00A33001"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ind w:left="15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151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</w:tcPr>
          <w:p w:rsidR="00F52797" w:rsidRPr="003D4B1A" w:rsidRDefault="00844C31" w:rsidP="00A33001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Служба неотложной медицинской помощи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844C31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</w:p>
        </w:tc>
      </w:tr>
      <w:tr w:rsidR="00F52797" w:rsidRPr="003D4B1A" w:rsidTr="00A33001"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ind w:left="15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15(2</w:t>
            </w:r>
            <w:r w:rsidR="0051570F" w:rsidRPr="003D4B1A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9)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</w:tcPr>
          <w:p w:rsidR="00F52797" w:rsidRPr="003D4B1A" w:rsidRDefault="004D6D8F" w:rsidP="00A33001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7A20B2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F52797" w:rsidRPr="003D4B1A" w:rsidTr="00A33001"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ind w:left="15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160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</w:tcPr>
          <w:p w:rsidR="00F52797" w:rsidRPr="003D4B1A" w:rsidRDefault="004D6D8F" w:rsidP="00A33001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7A20B2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F52797" w:rsidRPr="003D4B1A" w:rsidTr="00A33001"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ind w:left="15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16(1</w:t>
            </w:r>
            <w:r w:rsidR="0051570F" w:rsidRPr="003D4B1A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9)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</w:tcPr>
          <w:p w:rsidR="00F52797" w:rsidRPr="003D4B1A" w:rsidRDefault="00844C31" w:rsidP="00A33001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Тестирование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844C31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</w:p>
        </w:tc>
      </w:tr>
      <w:tr w:rsidR="00F52797" w:rsidRPr="003D4B1A" w:rsidTr="00A33001"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ind w:left="15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170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</w:tcPr>
          <w:p w:rsidR="00F52797" w:rsidRPr="003D4B1A" w:rsidRDefault="004D6D8F" w:rsidP="00A33001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7A20B2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F52797" w:rsidRPr="003D4B1A" w:rsidTr="00A33001"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ind w:left="15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171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</w:tcPr>
          <w:p w:rsidR="00F52797" w:rsidRPr="003D4B1A" w:rsidRDefault="00844C31" w:rsidP="00A33001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Контроль технического обслуживания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844C31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</w:p>
        </w:tc>
      </w:tr>
      <w:tr w:rsidR="00F52797" w:rsidRPr="003D4B1A" w:rsidTr="00A33001"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ind w:left="15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17(2</w:t>
            </w:r>
            <w:r w:rsidR="0051570F" w:rsidRPr="003D4B1A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9)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</w:tcPr>
          <w:p w:rsidR="00F52797" w:rsidRPr="003D4B1A" w:rsidRDefault="004D6D8F" w:rsidP="00A33001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7A20B2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F52797" w:rsidRPr="003D4B1A" w:rsidTr="00A33001"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ind w:left="15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180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</w:tcPr>
          <w:p w:rsidR="00F52797" w:rsidRPr="003D4B1A" w:rsidRDefault="004D6D8F" w:rsidP="00A33001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7A20B2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F52797" w:rsidRPr="003D4B1A" w:rsidTr="00A33001"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ind w:left="15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181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</w:tcPr>
          <w:p w:rsidR="00F52797" w:rsidRPr="003D4B1A" w:rsidRDefault="00844C31" w:rsidP="00A33001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Справочная служба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CWS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F52797" w:rsidRPr="003D4B1A" w:rsidTr="00A33001"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ind w:left="15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18(2</w:t>
            </w:r>
            <w:r w:rsidR="0051570F" w:rsidRPr="003D4B1A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4)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</w:tcPr>
          <w:p w:rsidR="00F52797" w:rsidRPr="003D4B1A" w:rsidRDefault="004D6D8F" w:rsidP="00A33001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7A20B2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F52797" w:rsidRPr="003D4B1A" w:rsidTr="00A33001"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ind w:left="15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185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</w:tcPr>
          <w:p w:rsidR="00F52797" w:rsidRPr="003D4B1A" w:rsidRDefault="00844C31" w:rsidP="00A33001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Справочная служба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AIRTEL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F52797" w:rsidRPr="003D4B1A" w:rsidTr="00A33001"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ind w:left="15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18(6</w:t>
            </w:r>
            <w:r w:rsidR="0051570F" w:rsidRPr="003D4B1A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7)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</w:tcPr>
          <w:p w:rsidR="00F52797" w:rsidRPr="003D4B1A" w:rsidRDefault="004D6D8F" w:rsidP="00A33001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7A20B2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F52797" w:rsidRPr="003D4B1A" w:rsidTr="00A33001">
        <w:trPr>
          <w:trHeight w:val="233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ind w:left="15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188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</w:tcPr>
          <w:p w:rsidR="00F52797" w:rsidRPr="003D4B1A" w:rsidRDefault="00844C31" w:rsidP="00A33001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Справочная служба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INTELVISION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F52797" w:rsidRPr="003D4B1A" w:rsidTr="00A33001">
        <w:tc>
          <w:tcPr>
            <w:tcW w:w="846" w:type="dxa"/>
            <w:tcMar>
              <w:left w:w="57" w:type="dxa"/>
              <w:right w:w="57" w:type="dxa"/>
            </w:tcMar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ind w:left="15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189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</w:tcPr>
          <w:p w:rsidR="00F52797" w:rsidRPr="003D4B1A" w:rsidRDefault="004D6D8F" w:rsidP="00A33001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F52797" w:rsidRPr="003D4B1A" w:rsidRDefault="007A20B2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F52797" w:rsidRPr="003D4B1A" w:rsidTr="00A33001"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ind w:left="15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19(0</w:t>
            </w:r>
            <w:r w:rsidR="0051570F" w:rsidRPr="003D4B1A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9)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</w:tcPr>
          <w:p w:rsidR="00F52797" w:rsidRPr="003D4B1A" w:rsidRDefault="004D6D8F" w:rsidP="00A33001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7A20B2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97" w:rsidRPr="003D4B1A" w:rsidRDefault="00F52797" w:rsidP="00E8500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</w:tbl>
    <w:p w:rsidR="004D6D8F" w:rsidRPr="003D4B1A" w:rsidRDefault="004D6D8F" w:rsidP="008D6B52">
      <w:pPr>
        <w:tabs>
          <w:tab w:val="clear" w:pos="567"/>
          <w:tab w:val="clear" w:pos="1276"/>
          <w:tab w:val="clear" w:pos="1843"/>
          <w:tab w:val="left" w:pos="1418"/>
        </w:tabs>
        <w:spacing w:before="40"/>
        <w:ind w:left="1418" w:hanging="1418"/>
        <w:rPr>
          <w:lang w:val="ru-RU"/>
        </w:rPr>
      </w:pPr>
      <w:r w:rsidRPr="003D4B1A">
        <w:rPr>
          <w:lang w:val="ru-RU"/>
        </w:rPr>
        <w:t>Категория 1</w:t>
      </w:r>
      <w:r w:rsidRPr="003D4B1A">
        <w:rPr>
          <w:lang w:val="ru-RU"/>
        </w:rPr>
        <w:tab/>
        <w:t>Коды, которые повсеместно доступны и универсально распределены всем операторам.</w:t>
      </w:r>
    </w:p>
    <w:p w:rsidR="004D6D8F" w:rsidRPr="003D4B1A" w:rsidRDefault="004D6D8F" w:rsidP="008D6B52">
      <w:pPr>
        <w:tabs>
          <w:tab w:val="clear" w:pos="567"/>
          <w:tab w:val="clear" w:pos="1276"/>
          <w:tab w:val="clear" w:pos="1843"/>
          <w:tab w:val="left" w:pos="1418"/>
        </w:tabs>
        <w:spacing w:before="40"/>
        <w:ind w:left="1418" w:hanging="1418"/>
        <w:rPr>
          <w:lang w:val="ru-RU"/>
        </w:rPr>
      </w:pPr>
      <w:r w:rsidRPr="003D4B1A">
        <w:rPr>
          <w:lang w:val="ru-RU"/>
        </w:rPr>
        <w:t>Категория 2</w:t>
      </w:r>
      <w:r w:rsidRPr="003D4B1A">
        <w:rPr>
          <w:lang w:val="ru-RU"/>
        </w:rPr>
        <w:tab/>
        <w:t>Коды, которые повсеместно доступны и распределены одному оператору.</w:t>
      </w:r>
    </w:p>
    <w:p w:rsidR="00F52797" w:rsidRPr="003D4B1A" w:rsidRDefault="004D6D8F" w:rsidP="008D6B52">
      <w:pPr>
        <w:tabs>
          <w:tab w:val="clear" w:pos="567"/>
          <w:tab w:val="clear" w:pos="1276"/>
          <w:tab w:val="clear" w:pos="1843"/>
          <w:tab w:val="left" w:pos="1418"/>
        </w:tabs>
        <w:spacing w:before="40"/>
        <w:ind w:left="1418" w:hanging="1418"/>
        <w:rPr>
          <w:rFonts w:asciiTheme="minorHAnsi" w:hAnsiTheme="minorHAnsi"/>
          <w:b/>
          <w:u w:val="single"/>
          <w:lang w:val="ru-RU"/>
        </w:rPr>
      </w:pPr>
      <w:r w:rsidRPr="003D4B1A">
        <w:rPr>
          <w:lang w:val="ru-RU"/>
        </w:rPr>
        <w:t>Категория 3</w:t>
      </w:r>
      <w:r w:rsidRPr="003D4B1A">
        <w:rPr>
          <w:lang w:val="ru-RU"/>
        </w:rPr>
        <w:tab/>
        <w:t>Коды, которые в принципе не будут проходить по сетям и универсально распределены всем операторам.</w:t>
      </w:r>
    </w:p>
    <w:p w:rsidR="00F52797" w:rsidRPr="003D4B1A" w:rsidRDefault="004D6D8F" w:rsidP="003A6E31">
      <w:pPr>
        <w:keepNext/>
        <w:keepLines/>
        <w:pageBreakBefore/>
        <w:spacing w:before="0" w:after="120"/>
        <w:jc w:val="center"/>
        <w:rPr>
          <w:b/>
          <w:bCs/>
          <w:lang w:val="ru-RU"/>
        </w:rPr>
      </w:pPr>
      <w:bookmarkStart w:id="72" w:name="_Toc303674703"/>
      <w:r w:rsidRPr="003D4B1A">
        <w:rPr>
          <w:rFonts w:eastAsia="SimSun"/>
          <w:b/>
          <w:bCs/>
          <w:lang w:val="ru-RU"/>
        </w:rPr>
        <w:lastRenderedPageBreak/>
        <w:t xml:space="preserve">Присвоение номеров для первой цифры </w:t>
      </w:r>
      <w:r w:rsidR="00F52797" w:rsidRPr="003D4B1A">
        <w:rPr>
          <w:b/>
          <w:bCs/>
          <w:lang w:val="ru-RU"/>
        </w:rPr>
        <w:t>2</w:t>
      </w:r>
      <w:bookmarkEnd w:id="72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275"/>
        <w:gridCol w:w="3969"/>
        <w:gridCol w:w="2268"/>
      </w:tblGrid>
      <w:tr w:rsidR="00476F85" w:rsidRPr="003D4B1A" w:rsidTr="003A6E31">
        <w:tc>
          <w:tcPr>
            <w:tcW w:w="1555" w:type="dxa"/>
            <w:vAlign w:val="center"/>
          </w:tcPr>
          <w:p w:rsidR="00476F85" w:rsidRPr="003D4B1A" w:rsidRDefault="00476F85" w:rsidP="00F34F05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Первые цифры</w:t>
            </w:r>
          </w:p>
        </w:tc>
        <w:tc>
          <w:tcPr>
            <w:tcW w:w="1275" w:type="dxa"/>
            <w:vAlign w:val="center"/>
          </w:tcPr>
          <w:p w:rsidR="00476F85" w:rsidRPr="003D4B1A" w:rsidRDefault="00476F85" w:rsidP="00F34F05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Цифровая длина</w:t>
            </w:r>
          </w:p>
        </w:tc>
        <w:tc>
          <w:tcPr>
            <w:tcW w:w="3969" w:type="dxa"/>
            <w:vAlign w:val="center"/>
          </w:tcPr>
          <w:p w:rsidR="00476F85" w:rsidRPr="003D4B1A" w:rsidRDefault="00476F85" w:rsidP="00F34F05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Тип услуги</w:t>
            </w:r>
          </w:p>
        </w:tc>
        <w:tc>
          <w:tcPr>
            <w:tcW w:w="2268" w:type="dxa"/>
            <w:vAlign w:val="center"/>
          </w:tcPr>
          <w:p w:rsidR="00476F85" w:rsidRPr="003D4B1A" w:rsidRDefault="00476F85" w:rsidP="00F34F05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Статус</w:t>
            </w:r>
          </w:p>
        </w:tc>
      </w:tr>
      <w:tr w:rsidR="00476F85" w:rsidRPr="003D4B1A" w:rsidTr="003A6E31">
        <w:tc>
          <w:tcPr>
            <w:tcW w:w="1555" w:type="dxa"/>
          </w:tcPr>
          <w:p w:rsidR="00476F85" w:rsidRPr="003D4B1A" w:rsidRDefault="00476F85" w:rsidP="00476F85">
            <w:pPr>
              <w:overflowPunct/>
              <w:autoSpaceDE/>
              <w:autoSpaceDN/>
              <w:adjustRightInd/>
              <w:spacing w:before="0"/>
              <w:ind w:left="152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2(0–4)</w:t>
            </w:r>
          </w:p>
        </w:tc>
        <w:tc>
          <w:tcPr>
            <w:tcW w:w="1275" w:type="dxa"/>
            <w:vMerge w:val="restart"/>
            <w:vAlign w:val="center"/>
          </w:tcPr>
          <w:p w:rsidR="00476F85" w:rsidRPr="003D4B1A" w:rsidRDefault="00476F85" w:rsidP="00476F85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969" w:type="dxa"/>
          </w:tcPr>
          <w:p w:rsidR="00476F85" w:rsidRPr="003D4B1A" w:rsidRDefault="00476F85" w:rsidP="00476F85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Услуги </w:t>
            </w:r>
            <w:r w:rsidR="00130592"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подвижной </w:t>
            </w: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связи</w:t>
            </w:r>
          </w:p>
        </w:tc>
        <w:tc>
          <w:tcPr>
            <w:tcW w:w="2268" w:type="dxa"/>
          </w:tcPr>
          <w:p w:rsidR="00476F85" w:rsidRPr="003D4B1A" w:rsidRDefault="00476F85" w:rsidP="00476F85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распределено</w:t>
            </w:r>
          </w:p>
        </w:tc>
      </w:tr>
      <w:tr w:rsidR="00476F85" w:rsidRPr="003D4B1A" w:rsidTr="003A6E31">
        <w:tc>
          <w:tcPr>
            <w:tcW w:w="1555" w:type="dxa"/>
          </w:tcPr>
          <w:p w:rsidR="00476F85" w:rsidRPr="003D4B1A" w:rsidRDefault="00476F85" w:rsidP="00476F85">
            <w:pPr>
              <w:overflowPunct/>
              <w:autoSpaceDE/>
              <w:autoSpaceDN/>
              <w:adjustRightInd/>
              <w:spacing w:before="0"/>
              <w:ind w:left="152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25(0–4)</w:t>
            </w:r>
          </w:p>
        </w:tc>
        <w:tc>
          <w:tcPr>
            <w:tcW w:w="1275" w:type="dxa"/>
            <w:vMerge/>
          </w:tcPr>
          <w:p w:rsidR="00476F85" w:rsidRPr="003D4B1A" w:rsidRDefault="00476F85" w:rsidP="00476F85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</w:tcPr>
          <w:p w:rsidR="00476F85" w:rsidRPr="003D4B1A" w:rsidRDefault="00476F85" w:rsidP="00F34F05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Услуги </w:t>
            </w:r>
            <w:r w:rsidR="00130592"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подвижной </w:t>
            </w: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связи</w:t>
            </w:r>
          </w:p>
        </w:tc>
        <w:tc>
          <w:tcPr>
            <w:tcW w:w="2268" w:type="dxa"/>
          </w:tcPr>
          <w:p w:rsidR="00476F85" w:rsidRPr="003D4B1A" w:rsidRDefault="00476F85" w:rsidP="00476F85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CWS</w:t>
            </w:r>
          </w:p>
        </w:tc>
      </w:tr>
      <w:tr w:rsidR="00476F85" w:rsidRPr="003D4B1A" w:rsidTr="003A6E31">
        <w:tc>
          <w:tcPr>
            <w:tcW w:w="1555" w:type="dxa"/>
          </w:tcPr>
          <w:p w:rsidR="00476F85" w:rsidRPr="003D4B1A" w:rsidRDefault="00476F85" w:rsidP="00476F85">
            <w:pPr>
              <w:overflowPunct/>
              <w:autoSpaceDE/>
              <w:autoSpaceDN/>
              <w:adjustRightInd/>
              <w:spacing w:before="0"/>
              <w:ind w:left="152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255(0–5)*</w:t>
            </w:r>
          </w:p>
        </w:tc>
        <w:tc>
          <w:tcPr>
            <w:tcW w:w="1275" w:type="dxa"/>
            <w:vMerge/>
          </w:tcPr>
          <w:p w:rsidR="00476F85" w:rsidRPr="003D4B1A" w:rsidRDefault="00476F85" w:rsidP="00476F85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</w:tcPr>
          <w:p w:rsidR="00476F85" w:rsidRPr="003D4B1A" w:rsidRDefault="00476F85" w:rsidP="00476F85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Фиксированная сотовая связь</w:t>
            </w:r>
          </w:p>
        </w:tc>
        <w:tc>
          <w:tcPr>
            <w:tcW w:w="2268" w:type="dxa"/>
          </w:tcPr>
          <w:p w:rsidR="00476F85" w:rsidRPr="003D4B1A" w:rsidRDefault="00476F85" w:rsidP="00476F85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CWS</w:t>
            </w:r>
          </w:p>
        </w:tc>
      </w:tr>
      <w:tr w:rsidR="00476F85" w:rsidRPr="003D4B1A" w:rsidTr="003A6E31">
        <w:tc>
          <w:tcPr>
            <w:tcW w:w="1555" w:type="dxa"/>
          </w:tcPr>
          <w:p w:rsidR="00476F85" w:rsidRPr="003D4B1A" w:rsidRDefault="00476F85" w:rsidP="00476F85">
            <w:pPr>
              <w:overflowPunct/>
              <w:autoSpaceDE/>
              <w:autoSpaceDN/>
              <w:adjustRightInd/>
              <w:spacing w:before="0"/>
              <w:ind w:left="152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255(6–9)</w:t>
            </w:r>
          </w:p>
        </w:tc>
        <w:tc>
          <w:tcPr>
            <w:tcW w:w="1275" w:type="dxa"/>
            <w:vMerge/>
          </w:tcPr>
          <w:p w:rsidR="00476F85" w:rsidRPr="003D4B1A" w:rsidRDefault="00476F85" w:rsidP="00476F85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</w:tcPr>
          <w:p w:rsidR="00476F85" w:rsidRPr="003D4B1A" w:rsidRDefault="00476F85" w:rsidP="00F34F05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Услуги </w:t>
            </w:r>
            <w:r w:rsidR="00130592"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подвижной </w:t>
            </w: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связи</w:t>
            </w:r>
          </w:p>
        </w:tc>
        <w:tc>
          <w:tcPr>
            <w:tcW w:w="2268" w:type="dxa"/>
          </w:tcPr>
          <w:p w:rsidR="00476F85" w:rsidRPr="003D4B1A" w:rsidRDefault="00476F85" w:rsidP="00476F85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CWS</w:t>
            </w:r>
          </w:p>
        </w:tc>
      </w:tr>
      <w:tr w:rsidR="00476F85" w:rsidRPr="003D4B1A" w:rsidTr="003A6E31">
        <w:tc>
          <w:tcPr>
            <w:tcW w:w="1555" w:type="dxa"/>
          </w:tcPr>
          <w:p w:rsidR="00476F85" w:rsidRPr="003D4B1A" w:rsidRDefault="00476F85" w:rsidP="00476F85">
            <w:pPr>
              <w:overflowPunct/>
              <w:autoSpaceDE/>
              <w:autoSpaceDN/>
              <w:adjustRightInd/>
              <w:spacing w:before="0"/>
              <w:ind w:left="152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25(6–9)</w:t>
            </w:r>
          </w:p>
        </w:tc>
        <w:tc>
          <w:tcPr>
            <w:tcW w:w="1275" w:type="dxa"/>
            <w:vMerge/>
          </w:tcPr>
          <w:p w:rsidR="00476F85" w:rsidRPr="003D4B1A" w:rsidRDefault="00476F85" w:rsidP="00476F85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</w:tcPr>
          <w:p w:rsidR="00476F85" w:rsidRPr="003D4B1A" w:rsidRDefault="00476F85" w:rsidP="00F34F05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Услуги </w:t>
            </w:r>
            <w:r w:rsidR="00130592"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подвижной </w:t>
            </w: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связи</w:t>
            </w:r>
          </w:p>
        </w:tc>
        <w:tc>
          <w:tcPr>
            <w:tcW w:w="2268" w:type="dxa"/>
          </w:tcPr>
          <w:p w:rsidR="00476F85" w:rsidRPr="003D4B1A" w:rsidRDefault="00476F85" w:rsidP="00476F85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CWS</w:t>
            </w:r>
          </w:p>
        </w:tc>
      </w:tr>
      <w:tr w:rsidR="00476F85" w:rsidRPr="003D4B1A" w:rsidTr="003A6E31">
        <w:tc>
          <w:tcPr>
            <w:tcW w:w="1555" w:type="dxa"/>
          </w:tcPr>
          <w:p w:rsidR="00476F85" w:rsidRPr="003D4B1A" w:rsidRDefault="00476F85" w:rsidP="00476F85">
            <w:pPr>
              <w:overflowPunct/>
              <w:autoSpaceDE/>
              <w:autoSpaceDN/>
              <w:adjustRightInd/>
              <w:spacing w:before="0"/>
              <w:ind w:left="152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26(0–9)</w:t>
            </w:r>
          </w:p>
        </w:tc>
        <w:tc>
          <w:tcPr>
            <w:tcW w:w="1275" w:type="dxa"/>
            <w:vMerge/>
          </w:tcPr>
          <w:p w:rsidR="00476F85" w:rsidRPr="003D4B1A" w:rsidRDefault="00476F85" w:rsidP="00476F85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</w:tcPr>
          <w:p w:rsidR="00476F85" w:rsidRPr="003D4B1A" w:rsidRDefault="00476F85" w:rsidP="00F34F05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Услуги </w:t>
            </w:r>
            <w:r w:rsidR="00130592"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подвижной </w:t>
            </w: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связи</w:t>
            </w:r>
          </w:p>
        </w:tc>
        <w:tc>
          <w:tcPr>
            <w:tcW w:w="2268" w:type="dxa"/>
          </w:tcPr>
          <w:p w:rsidR="00476F85" w:rsidRPr="003D4B1A" w:rsidRDefault="00476F85" w:rsidP="00476F85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CWS</w:t>
            </w:r>
          </w:p>
        </w:tc>
      </w:tr>
      <w:tr w:rsidR="00476F85" w:rsidRPr="003D4B1A" w:rsidTr="003A6E31">
        <w:tc>
          <w:tcPr>
            <w:tcW w:w="1555" w:type="dxa"/>
          </w:tcPr>
          <w:p w:rsidR="00476F85" w:rsidRPr="003D4B1A" w:rsidRDefault="00476F85" w:rsidP="00476F85">
            <w:pPr>
              <w:overflowPunct/>
              <w:autoSpaceDE/>
              <w:autoSpaceDN/>
              <w:adjustRightInd/>
              <w:spacing w:before="0"/>
              <w:ind w:left="152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27(0–7)</w:t>
            </w:r>
          </w:p>
        </w:tc>
        <w:tc>
          <w:tcPr>
            <w:tcW w:w="1275" w:type="dxa"/>
            <w:vMerge/>
          </w:tcPr>
          <w:p w:rsidR="00476F85" w:rsidRPr="003D4B1A" w:rsidRDefault="00476F85" w:rsidP="00476F85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</w:tcPr>
          <w:p w:rsidR="00476F85" w:rsidRPr="003D4B1A" w:rsidRDefault="00476F85" w:rsidP="00F34F05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Услуги </w:t>
            </w:r>
            <w:r w:rsidR="00130592"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подвижной </w:t>
            </w: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связи</w:t>
            </w:r>
          </w:p>
        </w:tc>
        <w:tc>
          <w:tcPr>
            <w:tcW w:w="2268" w:type="dxa"/>
          </w:tcPr>
          <w:p w:rsidR="00476F85" w:rsidRPr="003D4B1A" w:rsidRDefault="00476F85" w:rsidP="00476F85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AIRTEL</w:t>
            </w:r>
          </w:p>
        </w:tc>
      </w:tr>
      <w:tr w:rsidR="00476F85" w:rsidRPr="003D4B1A" w:rsidTr="003A6E31">
        <w:tc>
          <w:tcPr>
            <w:tcW w:w="1555" w:type="dxa"/>
          </w:tcPr>
          <w:p w:rsidR="00476F85" w:rsidRPr="003D4B1A" w:rsidRDefault="00476F85" w:rsidP="00476F85">
            <w:pPr>
              <w:overflowPunct/>
              <w:autoSpaceDE/>
              <w:autoSpaceDN/>
              <w:adjustRightInd/>
              <w:spacing w:before="0"/>
              <w:ind w:left="152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278(0–1)*</w:t>
            </w:r>
          </w:p>
        </w:tc>
        <w:tc>
          <w:tcPr>
            <w:tcW w:w="1275" w:type="dxa"/>
            <w:vMerge/>
          </w:tcPr>
          <w:p w:rsidR="00476F85" w:rsidRPr="003D4B1A" w:rsidRDefault="00476F85" w:rsidP="00476F85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</w:tcPr>
          <w:p w:rsidR="00476F85" w:rsidRPr="003D4B1A" w:rsidRDefault="00476F85" w:rsidP="00476F85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Фиксированная сотовая связь</w:t>
            </w:r>
          </w:p>
        </w:tc>
        <w:tc>
          <w:tcPr>
            <w:tcW w:w="2268" w:type="dxa"/>
          </w:tcPr>
          <w:p w:rsidR="00476F85" w:rsidRPr="003D4B1A" w:rsidRDefault="00476F85" w:rsidP="00476F85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AIRTEL</w:t>
            </w:r>
          </w:p>
        </w:tc>
      </w:tr>
      <w:tr w:rsidR="00476F85" w:rsidRPr="003D4B1A" w:rsidTr="003A6E31">
        <w:tc>
          <w:tcPr>
            <w:tcW w:w="1555" w:type="dxa"/>
          </w:tcPr>
          <w:p w:rsidR="00476F85" w:rsidRPr="003D4B1A" w:rsidRDefault="00476F85" w:rsidP="00476F85">
            <w:pPr>
              <w:overflowPunct/>
              <w:autoSpaceDE/>
              <w:autoSpaceDN/>
              <w:adjustRightInd/>
              <w:spacing w:before="0"/>
              <w:ind w:left="152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2782</w:t>
            </w:r>
          </w:p>
        </w:tc>
        <w:tc>
          <w:tcPr>
            <w:tcW w:w="1275" w:type="dxa"/>
            <w:vMerge/>
          </w:tcPr>
          <w:p w:rsidR="00476F85" w:rsidRPr="003D4B1A" w:rsidRDefault="00476F85" w:rsidP="00476F85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</w:tcPr>
          <w:p w:rsidR="00476F85" w:rsidRPr="003D4B1A" w:rsidRDefault="00476F85" w:rsidP="00F34F05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Услуги </w:t>
            </w:r>
            <w:r w:rsidR="00130592"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подвижной </w:t>
            </w: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связи</w:t>
            </w:r>
          </w:p>
        </w:tc>
        <w:tc>
          <w:tcPr>
            <w:tcW w:w="2268" w:type="dxa"/>
          </w:tcPr>
          <w:p w:rsidR="00476F85" w:rsidRPr="003D4B1A" w:rsidRDefault="00476F85" w:rsidP="00476F85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AIRTEL</w:t>
            </w:r>
          </w:p>
        </w:tc>
      </w:tr>
      <w:tr w:rsidR="00476F85" w:rsidRPr="003D4B1A" w:rsidTr="003A6E31">
        <w:tc>
          <w:tcPr>
            <w:tcW w:w="1555" w:type="dxa"/>
          </w:tcPr>
          <w:p w:rsidR="00476F85" w:rsidRPr="003D4B1A" w:rsidRDefault="00476F85" w:rsidP="00476F85">
            <w:pPr>
              <w:overflowPunct/>
              <w:autoSpaceDE/>
              <w:autoSpaceDN/>
              <w:adjustRightInd/>
              <w:spacing w:before="0"/>
              <w:ind w:left="152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2783*</w:t>
            </w:r>
          </w:p>
        </w:tc>
        <w:tc>
          <w:tcPr>
            <w:tcW w:w="1275" w:type="dxa"/>
            <w:vMerge/>
          </w:tcPr>
          <w:p w:rsidR="00476F85" w:rsidRPr="003D4B1A" w:rsidRDefault="00476F85" w:rsidP="00476F85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</w:tcPr>
          <w:p w:rsidR="00476F85" w:rsidRPr="003D4B1A" w:rsidRDefault="00476F85" w:rsidP="00476F85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Фиксированная сотовая связь</w:t>
            </w:r>
          </w:p>
        </w:tc>
        <w:tc>
          <w:tcPr>
            <w:tcW w:w="2268" w:type="dxa"/>
          </w:tcPr>
          <w:p w:rsidR="00476F85" w:rsidRPr="003D4B1A" w:rsidRDefault="00476F85" w:rsidP="00476F85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AIRTEL</w:t>
            </w:r>
          </w:p>
        </w:tc>
      </w:tr>
      <w:tr w:rsidR="00476F85" w:rsidRPr="003D4B1A" w:rsidTr="003A6E31">
        <w:tc>
          <w:tcPr>
            <w:tcW w:w="1555" w:type="dxa"/>
          </w:tcPr>
          <w:p w:rsidR="00476F85" w:rsidRPr="003D4B1A" w:rsidRDefault="00476F85" w:rsidP="00476F85">
            <w:pPr>
              <w:overflowPunct/>
              <w:autoSpaceDE/>
              <w:autoSpaceDN/>
              <w:adjustRightInd/>
              <w:spacing w:before="0"/>
              <w:ind w:left="152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278(4–9)</w:t>
            </w:r>
          </w:p>
        </w:tc>
        <w:tc>
          <w:tcPr>
            <w:tcW w:w="1275" w:type="dxa"/>
            <w:vMerge/>
          </w:tcPr>
          <w:p w:rsidR="00476F85" w:rsidRPr="003D4B1A" w:rsidRDefault="00476F85" w:rsidP="00476F85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</w:tcPr>
          <w:p w:rsidR="00476F85" w:rsidRPr="003D4B1A" w:rsidRDefault="00476F85" w:rsidP="00F34F05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Услуги </w:t>
            </w:r>
            <w:r w:rsidR="00130592"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подвижной </w:t>
            </w: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связи</w:t>
            </w:r>
          </w:p>
        </w:tc>
        <w:tc>
          <w:tcPr>
            <w:tcW w:w="2268" w:type="dxa"/>
          </w:tcPr>
          <w:p w:rsidR="00476F85" w:rsidRPr="003D4B1A" w:rsidRDefault="00476F85" w:rsidP="00476F85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AIRTEL</w:t>
            </w:r>
          </w:p>
        </w:tc>
      </w:tr>
      <w:tr w:rsidR="00476F85" w:rsidRPr="003D4B1A" w:rsidTr="003A6E31">
        <w:tc>
          <w:tcPr>
            <w:tcW w:w="1555" w:type="dxa"/>
          </w:tcPr>
          <w:p w:rsidR="00476F85" w:rsidRPr="003D4B1A" w:rsidRDefault="00476F85" w:rsidP="00476F85">
            <w:pPr>
              <w:overflowPunct/>
              <w:autoSpaceDE/>
              <w:autoSpaceDN/>
              <w:adjustRightInd/>
              <w:spacing w:before="0"/>
              <w:ind w:left="152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279(0–9)</w:t>
            </w:r>
          </w:p>
        </w:tc>
        <w:tc>
          <w:tcPr>
            <w:tcW w:w="1275" w:type="dxa"/>
            <w:vMerge/>
          </w:tcPr>
          <w:p w:rsidR="00476F85" w:rsidRPr="003D4B1A" w:rsidRDefault="00476F85" w:rsidP="00476F85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</w:tcPr>
          <w:p w:rsidR="00476F85" w:rsidRPr="003D4B1A" w:rsidRDefault="00476F85" w:rsidP="00F34F05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Услуги </w:t>
            </w:r>
            <w:r w:rsidR="00130592"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подвижной </w:t>
            </w: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связи</w:t>
            </w:r>
          </w:p>
        </w:tc>
        <w:tc>
          <w:tcPr>
            <w:tcW w:w="2268" w:type="dxa"/>
          </w:tcPr>
          <w:p w:rsidR="00476F85" w:rsidRPr="003D4B1A" w:rsidRDefault="00476F85" w:rsidP="00476F85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AIRTEL</w:t>
            </w:r>
          </w:p>
        </w:tc>
      </w:tr>
      <w:tr w:rsidR="00476F85" w:rsidRPr="003D4B1A" w:rsidTr="003A6E31">
        <w:tc>
          <w:tcPr>
            <w:tcW w:w="1555" w:type="dxa"/>
          </w:tcPr>
          <w:p w:rsidR="00476F85" w:rsidRPr="003D4B1A" w:rsidRDefault="00476F85" w:rsidP="00476F85">
            <w:pPr>
              <w:overflowPunct/>
              <w:autoSpaceDE/>
              <w:autoSpaceDN/>
              <w:adjustRightInd/>
              <w:spacing w:before="0"/>
              <w:ind w:left="152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28(0–9)</w:t>
            </w:r>
          </w:p>
        </w:tc>
        <w:tc>
          <w:tcPr>
            <w:tcW w:w="1275" w:type="dxa"/>
            <w:vMerge/>
          </w:tcPr>
          <w:p w:rsidR="00476F85" w:rsidRPr="003D4B1A" w:rsidRDefault="00476F85" w:rsidP="00476F85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</w:tcPr>
          <w:p w:rsidR="00476F85" w:rsidRPr="003D4B1A" w:rsidRDefault="00476F85" w:rsidP="00F34F05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Услуги </w:t>
            </w:r>
            <w:r w:rsidR="00130592"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подвижной </w:t>
            </w: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связи</w:t>
            </w:r>
          </w:p>
        </w:tc>
        <w:tc>
          <w:tcPr>
            <w:tcW w:w="2268" w:type="dxa"/>
          </w:tcPr>
          <w:p w:rsidR="00476F85" w:rsidRPr="003D4B1A" w:rsidRDefault="00476F85" w:rsidP="00476F85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AIRTEL</w:t>
            </w:r>
          </w:p>
        </w:tc>
      </w:tr>
      <w:tr w:rsidR="00476F85" w:rsidRPr="003D4B1A" w:rsidTr="003A6E31">
        <w:tc>
          <w:tcPr>
            <w:tcW w:w="1555" w:type="dxa"/>
          </w:tcPr>
          <w:p w:rsidR="00476F85" w:rsidRPr="003D4B1A" w:rsidRDefault="00476F85" w:rsidP="00476F85">
            <w:pPr>
              <w:overflowPunct/>
              <w:autoSpaceDE/>
              <w:autoSpaceDN/>
              <w:adjustRightInd/>
              <w:spacing w:before="0"/>
              <w:ind w:left="152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29(0–9)</w:t>
            </w:r>
          </w:p>
        </w:tc>
        <w:tc>
          <w:tcPr>
            <w:tcW w:w="1275" w:type="dxa"/>
            <w:vMerge/>
          </w:tcPr>
          <w:p w:rsidR="00476F85" w:rsidRPr="003D4B1A" w:rsidRDefault="00476F85" w:rsidP="00476F85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</w:tcPr>
          <w:p w:rsidR="00476F85" w:rsidRPr="003D4B1A" w:rsidRDefault="00476F85" w:rsidP="00F34F05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Услуги </w:t>
            </w:r>
            <w:r w:rsidR="00130592"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подвижной </w:t>
            </w: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связи</w:t>
            </w:r>
          </w:p>
        </w:tc>
        <w:tc>
          <w:tcPr>
            <w:tcW w:w="2268" w:type="dxa"/>
          </w:tcPr>
          <w:p w:rsidR="00476F85" w:rsidRPr="003D4B1A" w:rsidRDefault="00476F85" w:rsidP="00476F85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распределено</w:t>
            </w:r>
          </w:p>
        </w:tc>
      </w:tr>
    </w:tbl>
    <w:p w:rsidR="00F52797" w:rsidRPr="003D4B1A" w:rsidRDefault="00F52797" w:rsidP="00F34F05">
      <w:pPr>
        <w:pStyle w:val="NoSpacing"/>
        <w:tabs>
          <w:tab w:val="left" w:pos="284"/>
        </w:tabs>
        <w:spacing w:before="60"/>
        <w:ind w:left="284" w:hanging="284"/>
        <w:jc w:val="both"/>
        <w:rPr>
          <w:rFonts w:asciiTheme="minorHAnsi" w:hAnsiTheme="minorHAnsi"/>
          <w:sz w:val="18"/>
          <w:szCs w:val="18"/>
          <w:lang w:val="ru-RU"/>
        </w:rPr>
      </w:pPr>
      <w:r w:rsidRPr="003D4B1A">
        <w:rPr>
          <w:rFonts w:asciiTheme="minorHAnsi" w:hAnsiTheme="minorHAnsi"/>
          <w:sz w:val="20"/>
          <w:szCs w:val="20"/>
          <w:lang w:val="ru-RU"/>
        </w:rPr>
        <w:t>*</w:t>
      </w:r>
      <w:r w:rsidR="00476F85" w:rsidRPr="003D4B1A">
        <w:rPr>
          <w:rFonts w:asciiTheme="minorHAnsi" w:hAnsiTheme="minorHAnsi"/>
          <w:sz w:val="20"/>
          <w:szCs w:val="20"/>
          <w:lang w:val="ru-RU"/>
        </w:rPr>
        <w:tab/>
      </w:r>
      <w:r w:rsidR="00476F85" w:rsidRPr="003D4B1A">
        <w:rPr>
          <w:rFonts w:asciiTheme="minorHAnsi" w:hAnsiTheme="minorHAnsi" w:cs="Arial"/>
          <w:sz w:val="18"/>
          <w:szCs w:val="18"/>
          <w:lang w:val="ru-RU"/>
        </w:rPr>
        <w:t>Следует принять к сведению, что услуги фиксированной сотовой связи тарифицируются как услуги фиксированных линий связи.</w:t>
      </w:r>
    </w:p>
    <w:p w:rsidR="00F52797" w:rsidRPr="003D4B1A" w:rsidRDefault="004D6D8F" w:rsidP="003A6E31">
      <w:pPr>
        <w:pStyle w:val="NoSpacing"/>
        <w:spacing w:before="240" w:after="120"/>
        <w:jc w:val="center"/>
        <w:rPr>
          <w:rFonts w:asciiTheme="minorHAnsi" w:hAnsiTheme="minorHAnsi"/>
          <w:b/>
          <w:bCs/>
          <w:sz w:val="20"/>
          <w:szCs w:val="20"/>
          <w:lang w:val="ru-RU"/>
        </w:rPr>
      </w:pPr>
      <w:bookmarkStart w:id="73" w:name="_Toc54067601"/>
      <w:bookmarkStart w:id="74" w:name="_Toc54067624"/>
      <w:bookmarkStart w:id="75" w:name="_Toc303674704"/>
      <w:r w:rsidRPr="003D4B1A">
        <w:rPr>
          <w:rFonts w:eastAsia="SimSun"/>
          <w:b/>
          <w:bCs/>
          <w:sz w:val="20"/>
          <w:szCs w:val="20"/>
          <w:lang w:val="ru-RU"/>
        </w:rPr>
        <w:t xml:space="preserve">Присвоение номеров для первой цифры </w:t>
      </w:r>
      <w:r w:rsidR="00F52797" w:rsidRPr="003D4B1A">
        <w:rPr>
          <w:rFonts w:asciiTheme="minorHAnsi" w:hAnsiTheme="minorHAnsi"/>
          <w:b/>
          <w:bCs/>
          <w:sz w:val="20"/>
          <w:szCs w:val="20"/>
          <w:lang w:val="ru-RU"/>
        </w:rPr>
        <w:t>3</w:t>
      </w:r>
      <w:bookmarkEnd w:id="73"/>
      <w:bookmarkEnd w:id="74"/>
      <w:bookmarkEnd w:id="75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275"/>
        <w:gridCol w:w="3969"/>
        <w:gridCol w:w="2268"/>
      </w:tblGrid>
      <w:tr w:rsidR="003A6E31" w:rsidRPr="003D4B1A" w:rsidTr="003A6E31">
        <w:tc>
          <w:tcPr>
            <w:tcW w:w="1555" w:type="dxa"/>
            <w:vAlign w:val="center"/>
          </w:tcPr>
          <w:p w:rsidR="003A6E31" w:rsidRPr="003D4B1A" w:rsidRDefault="003A6E31" w:rsidP="00F34F05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Первые цифры</w:t>
            </w:r>
          </w:p>
        </w:tc>
        <w:tc>
          <w:tcPr>
            <w:tcW w:w="1275" w:type="dxa"/>
            <w:vAlign w:val="center"/>
          </w:tcPr>
          <w:p w:rsidR="003A6E31" w:rsidRPr="003D4B1A" w:rsidRDefault="003A6E31" w:rsidP="00F34F05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Цифровая длина</w:t>
            </w:r>
          </w:p>
        </w:tc>
        <w:tc>
          <w:tcPr>
            <w:tcW w:w="3969" w:type="dxa"/>
            <w:vAlign w:val="center"/>
          </w:tcPr>
          <w:p w:rsidR="003A6E31" w:rsidRPr="003D4B1A" w:rsidRDefault="003A6E31" w:rsidP="00F34F05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Тип услуги</w:t>
            </w:r>
          </w:p>
        </w:tc>
        <w:tc>
          <w:tcPr>
            <w:tcW w:w="2268" w:type="dxa"/>
            <w:vAlign w:val="center"/>
          </w:tcPr>
          <w:p w:rsidR="003A6E31" w:rsidRPr="003D4B1A" w:rsidRDefault="003A6E31" w:rsidP="00F34F05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Статус</w:t>
            </w:r>
          </w:p>
        </w:tc>
      </w:tr>
      <w:tr w:rsidR="00F52797" w:rsidRPr="003D4B1A" w:rsidTr="003A6E31">
        <w:tc>
          <w:tcPr>
            <w:tcW w:w="1555" w:type="dxa"/>
          </w:tcPr>
          <w:p w:rsidR="00F52797" w:rsidRPr="003D4B1A" w:rsidRDefault="00F52797" w:rsidP="00F34F05">
            <w:pPr>
              <w:overflowPunct/>
              <w:autoSpaceDE/>
              <w:autoSpaceDN/>
              <w:adjustRightInd/>
              <w:spacing w:before="40" w:after="40"/>
              <w:ind w:left="152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3(0</w:t>
            </w:r>
            <w:r w:rsidR="003A6E31" w:rsidRPr="003D4B1A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9)</w:t>
            </w:r>
          </w:p>
        </w:tc>
        <w:tc>
          <w:tcPr>
            <w:tcW w:w="1275" w:type="dxa"/>
          </w:tcPr>
          <w:p w:rsidR="00F52797" w:rsidRPr="003D4B1A" w:rsidRDefault="00F52797" w:rsidP="00F34F05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</w:tcPr>
          <w:p w:rsidR="00F52797" w:rsidRPr="003D4B1A" w:rsidRDefault="004D6D8F" w:rsidP="00F34F05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2268" w:type="dxa"/>
          </w:tcPr>
          <w:p w:rsidR="00F52797" w:rsidRPr="003D4B1A" w:rsidRDefault="007A20B2" w:rsidP="00F34F05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распределено</w:t>
            </w:r>
          </w:p>
        </w:tc>
      </w:tr>
    </w:tbl>
    <w:p w:rsidR="00F52797" w:rsidRPr="003D4B1A" w:rsidRDefault="004D6D8F" w:rsidP="003A6E31">
      <w:pPr>
        <w:pStyle w:val="NoSpacing"/>
        <w:spacing w:before="240" w:after="120"/>
        <w:jc w:val="center"/>
        <w:rPr>
          <w:rFonts w:asciiTheme="minorHAnsi" w:hAnsiTheme="minorHAnsi"/>
          <w:b/>
          <w:bCs/>
          <w:sz w:val="20"/>
          <w:szCs w:val="20"/>
          <w:lang w:val="ru-RU"/>
        </w:rPr>
      </w:pPr>
      <w:bookmarkStart w:id="76" w:name="_Toc54067602"/>
      <w:bookmarkStart w:id="77" w:name="_Toc54067625"/>
      <w:bookmarkStart w:id="78" w:name="_Toc303674705"/>
      <w:r w:rsidRPr="003D4B1A">
        <w:rPr>
          <w:rFonts w:eastAsia="SimSun"/>
          <w:b/>
          <w:bCs/>
          <w:sz w:val="20"/>
          <w:szCs w:val="20"/>
          <w:lang w:val="ru-RU"/>
        </w:rPr>
        <w:t xml:space="preserve">Присвоение номеров для первой цифры </w:t>
      </w:r>
      <w:r w:rsidR="00F52797" w:rsidRPr="003D4B1A">
        <w:rPr>
          <w:rFonts w:asciiTheme="minorHAnsi" w:hAnsiTheme="minorHAnsi"/>
          <w:b/>
          <w:bCs/>
          <w:sz w:val="20"/>
          <w:szCs w:val="20"/>
          <w:lang w:val="ru-RU"/>
        </w:rPr>
        <w:t>4</w:t>
      </w:r>
      <w:bookmarkEnd w:id="76"/>
      <w:bookmarkEnd w:id="77"/>
      <w:bookmarkEnd w:id="78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275"/>
        <w:gridCol w:w="3969"/>
        <w:gridCol w:w="2268"/>
      </w:tblGrid>
      <w:tr w:rsidR="003A6E31" w:rsidRPr="003D4B1A" w:rsidTr="003A6E31">
        <w:trPr>
          <w:trHeight w:val="575"/>
        </w:trPr>
        <w:tc>
          <w:tcPr>
            <w:tcW w:w="1555" w:type="dxa"/>
            <w:vAlign w:val="center"/>
          </w:tcPr>
          <w:p w:rsidR="003A6E31" w:rsidRPr="003D4B1A" w:rsidRDefault="003A6E31" w:rsidP="00F34F05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Первые цифры</w:t>
            </w:r>
          </w:p>
        </w:tc>
        <w:tc>
          <w:tcPr>
            <w:tcW w:w="1275" w:type="dxa"/>
            <w:vAlign w:val="center"/>
          </w:tcPr>
          <w:p w:rsidR="003A6E31" w:rsidRPr="003D4B1A" w:rsidRDefault="003A6E31" w:rsidP="00F34F05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Цифровая длина</w:t>
            </w:r>
          </w:p>
        </w:tc>
        <w:tc>
          <w:tcPr>
            <w:tcW w:w="3969" w:type="dxa"/>
            <w:vAlign w:val="center"/>
          </w:tcPr>
          <w:p w:rsidR="003A6E31" w:rsidRPr="003D4B1A" w:rsidRDefault="003A6E31" w:rsidP="00F34F05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Тип услуги</w:t>
            </w:r>
          </w:p>
        </w:tc>
        <w:tc>
          <w:tcPr>
            <w:tcW w:w="2268" w:type="dxa"/>
            <w:vAlign w:val="center"/>
          </w:tcPr>
          <w:p w:rsidR="003A6E31" w:rsidRPr="003D4B1A" w:rsidRDefault="003A6E31" w:rsidP="00F34F05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Статус</w:t>
            </w:r>
          </w:p>
        </w:tc>
      </w:tr>
      <w:tr w:rsidR="003A6E31" w:rsidRPr="003D4B1A" w:rsidTr="003A6E31">
        <w:trPr>
          <w:trHeight w:val="270"/>
        </w:trPr>
        <w:tc>
          <w:tcPr>
            <w:tcW w:w="1555" w:type="dxa"/>
            <w:tcBorders>
              <w:bottom w:val="single" w:sz="4" w:space="0" w:color="auto"/>
            </w:tcBorders>
          </w:tcPr>
          <w:p w:rsidR="003A6E31" w:rsidRPr="003D4B1A" w:rsidRDefault="003A6E31" w:rsidP="00F34F05">
            <w:pPr>
              <w:overflowPunct/>
              <w:autoSpaceDE/>
              <w:autoSpaceDN/>
              <w:adjustRightInd/>
              <w:spacing w:before="40" w:after="40"/>
              <w:ind w:left="62" w:firstLine="28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4(0–1)</w:t>
            </w:r>
          </w:p>
        </w:tc>
        <w:tc>
          <w:tcPr>
            <w:tcW w:w="1275" w:type="dxa"/>
            <w:vMerge w:val="restart"/>
            <w:vAlign w:val="center"/>
          </w:tcPr>
          <w:p w:rsidR="003A6E31" w:rsidRPr="003D4B1A" w:rsidRDefault="003A6E31" w:rsidP="00F34F05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3A6E31" w:rsidRPr="003D4B1A" w:rsidRDefault="003A6E31" w:rsidP="00F34F05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фиксированной связи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A6E31" w:rsidRPr="003D4B1A" w:rsidRDefault="003A6E31" w:rsidP="00F34F05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распределено</w:t>
            </w:r>
          </w:p>
        </w:tc>
      </w:tr>
      <w:tr w:rsidR="003A6E31" w:rsidRPr="003D4B1A" w:rsidTr="003A6E31">
        <w:trPr>
          <w:trHeight w:val="270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3A6E31" w:rsidRPr="003D4B1A" w:rsidRDefault="003A6E31" w:rsidP="00F34F05">
            <w:pPr>
              <w:overflowPunct/>
              <w:autoSpaceDE/>
              <w:autoSpaceDN/>
              <w:adjustRightInd/>
              <w:spacing w:before="40" w:after="40"/>
              <w:ind w:left="62" w:firstLine="28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42(0–9)*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A6E31" w:rsidRPr="003D4B1A" w:rsidRDefault="003A6E31" w:rsidP="00F34F05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6E31" w:rsidRPr="003D4B1A" w:rsidRDefault="003A6E31" w:rsidP="00F34F05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фиксированной связи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A6E31" w:rsidRPr="003D4B1A" w:rsidRDefault="003A6E31" w:rsidP="00F34F05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CWS</w:t>
            </w:r>
          </w:p>
        </w:tc>
      </w:tr>
      <w:tr w:rsidR="003A6E31" w:rsidRPr="003D4B1A" w:rsidTr="003A6E31">
        <w:trPr>
          <w:trHeight w:val="270"/>
        </w:trPr>
        <w:tc>
          <w:tcPr>
            <w:tcW w:w="1555" w:type="dxa"/>
          </w:tcPr>
          <w:p w:rsidR="003A6E31" w:rsidRPr="003D4B1A" w:rsidRDefault="003A6E31" w:rsidP="00F34F05">
            <w:pPr>
              <w:overflowPunct/>
              <w:autoSpaceDE/>
              <w:autoSpaceDN/>
              <w:adjustRightInd/>
              <w:spacing w:before="40" w:after="40"/>
              <w:ind w:left="62" w:firstLine="28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43(0–9)</w:t>
            </w:r>
          </w:p>
        </w:tc>
        <w:tc>
          <w:tcPr>
            <w:tcW w:w="1275" w:type="dxa"/>
            <w:vMerge/>
            <w:vAlign w:val="center"/>
          </w:tcPr>
          <w:p w:rsidR="003A6E31" w:rsidRPr="003D4B1A" w:rsidRDefault="003A6E31" w:rsidP="00F34F05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  <w:vAlign w:val="center"/>
          </w:tcPr>
          <w:p w:rsidR="003A6E31" w:rsidRPr="003D4B1A" w:rsidRDefault="003A6E31" w:rsidP="00F34F05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фиксированной связи</w:t>
            </w:r>
          </w:p>
        </w:tc>
        <w:tc>
          <w:tcPr>
            <w:tcW w:w="2268" w:type="dxa"/>
          </w:tcPr>
          <w:p w:rsidR="003A6E31" w:rsidRPr="003D4B1A" w:rsidRDefault="003A6E31" w:rsidP="00F34F05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CWS</w:t>
            </w:r>
          </w:p>
        </w:tc>
      </w:tr>
      <w:tr w:rsidR="003A6E31" w:rsidRPr="003D4B1A" w:rsidTr="003A6E31">
        <w:trPr>
          <w:trHeight w:val="270"/>
        </w:trPr>
        <w:tc>
          <w:tcPr>
            <w:tcW w:w="1555" w:type="dxa"/>
          </w:tcPr>
          <w:p w:rsidR="003A6E31" w:rsidRPr="003D4B1A" w:rsidRDefault="003A6E31" w:rsidP="00F34F05">
            <w:pPr>
              <w:overflowPunct/>
              <w:autoSpaceDE/>
              <w:autoSpaceDN/>
              <w:adjustRightInd/>
              <w:spacing w:before="40" w:after="40"/>
              <w:ind w:left="62" w:firstLine="28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44(0–9)</w:t>
            </w:r>
          </w:p>
        </w:tc>
        <w:tc>
          <w:tcPr>
            <w:tcW w:w="1275" w:type="dxa"/>
            <w:vMerge/>
            <w:vAlign w:val="center"/>
          </w:tcPr>
          <w:p w:rsidR="003A6E31" w:rsidRPr="003D4B1A" w:rsidRDefault="003A6E31" w:rsidP="00F34F05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  <w:vAlign w:val="center"/>
          </w:tcPr>
          <w:p w:rsidR="003A6E31" w:rsidRPr="003D4B1A" w:rsidRDefault="003A6E31" w:rsidP="00F34F05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фиксированной связи</w:t>
            </w:r>
          </w:p>
        </w:tc>
        <w:tc>
          <w:tcPr>
            <w:tcW w:w="2268" w:type="dxa"/>
            <w:vAlign w:val="center"/>
          </w:tcPr>
          <w:p w:rsidR="003A6E31" w:rsidRPr="003D4B1A" w:rsidRDefault="003A6E31" w:rsidP="00F34F05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INTELVISION</w:t>
            </w:r>
          </w:p>
        </w:tc>
      </w:tr>
      <w:tr w:rsidR="003A6E31" w:rsidRPr="003D4B1A" w:rsidTr="003A6E31">
        <w:trPr>
          <w:trHeight w:val="270"/>
        </w:trPr>
        <w:tc>
          <w:tcPr>
            <w:tcW w:w="1555" w:type="dxa"/>
          </w:tcPr>
          <w:p w:rsidR="003A6E31" w:rsidRPr="003D4B1A" w:rsidRDefault="003A6E31" w:rsidP="00F34F05">
            <w:pPr>
              <w:overflowPunct/>
              <w:autoSpaceDE/>
              <w:autoSpaceDN/>
              <w:adjustRightInd/>
              <w:spacing w:before="40" w:after="40"/>
              <w:ind w:left="62" w:firstLine="28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45(0–9)</w:t>
            </w:r>
          </w:p>
        </w:tc>
        <w:tc>
          <w:tcPr>
            <w:tcW w:w="1275" w:type="dxa"/>
            <w:vMerge/>
            <w:vAlign w:val="center"/>
          </w:tcPr>
          <w:p w:rsidR="003A6E31" w:rsidRPr="003D4B1A" w:rsidRDefault="003A6E31" w:rsidP="00F34F05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  <w:vAlign w:val="center"/>
          </w:tcPr>
          <w:p w:rsidR="003A6E31" w:rsidRPr="003D4B1A" w:rsidRDefault="003A6E31" w:rsidP="00F34F05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фиксированной связи</w:t>
            </w:r>
          </w:p>
        </w:tc>
        <w:tc>
          <w:tcPr>
            <w:tcW w:w="2268" w:type="dxa"/>
            <w:vAlign w:val="center"/>
          </w:tcPr>
          <w:p w:rsidR="003A6E31" w:rsidRPr="003D4B1A" w:rsidRDefault="003A6E31" w:rsidP="00F34F05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распределено</w:t>
            </w:r>
          </w:p>
        </w:tc>
      </w:tr>
      <w:tr w:rsidR="003A6E31" w:rsidRPr="003D4B1A" w:rsidTr="003A6E31">
        <w:trPr>
          <w:trHeight w:val="270"/>
        </w:trPr>
        <w:tc>
          <w:tcPr>
            <w:tcW w:w="1555" w:type="dxa"/>
          </w:tcPr>
          <w:p w:rsidR="003A6E31" w:rsidRPr="003D4B1A" w:rsidRDefault="003A6E31" w:rsidP="00F34F05">
            <w:pPr>
              <w:overflowPunct/>
              <w:autoSpaceDE/>
              <w:autoSpaceDN/>
              <w:adjustRightInd/>
              <w:spacing w:before="40" w:after="40"/>
              <w:ind w:left="62" w:firstLine="28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46(0–9)</w:t>
            </w:r>
          </w:p>
        </w:tc>
        <w:tc>
          <w:tcPr>
            <w:tcW w:w="1275" w:type="dxa"/>
            <w:vMerge/>
            <w:vAlign w:val="center"/>
          </w:tcPr>
          <w:p w:rsidR="003A6E31" w:rsidRPr="003D4B1A" w:rsidRDefault="003A6E31" w:rsidP="00F34F05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  <w:vAlign w:val="center"/>
          </w:tcPr>
          <w:p w:rsidR="003A6E31" w:rsidRPr="003D4B1A" w:rsidRDefault="003A6E31" w:rsidP="00F34F05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фиксированной связи</w:t>
            </w:r>
          </w:p>
        </w:tc>
        <w:tc>
          <w:tcPr>
            <w:tcW w:w="2268" w:type="dxa"/>
            <w:vAlign w:val="center"/>
          </w:tcPr>
          <w:p w:rsidR="003A6E31" w:rsidRPr="003D4B1A" w:rsidRDefault="003A6E31" w:rsidP="00F34F05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AIRTEL</w:t>
            </w:r>
          </w:p>
        </w:tc>
      </w:tr>
      <w:tr w:rsidR="003A6E31" w:rsidRPr="003D4B1A" w:rsidTr="003A6E31">
        <w:trPr>
          <w:trHeight w:val="270"/>
        </w:trPr>
        <w:tc>
          <w:tcPr>
            <w:tcW w:w="1555" w:type="dxa"/>
          </w:tcPr>
          <w:p w:rsidR="003A6E31" w:rsidRPr="003D4B1A" w:rsidRDefault="003A6E31" w:rsidP="00F34F05">
            <w:pPr>
              <w:overflowPunct/>
              <w:autoSpaceDE/>
              <w:autoSpaceDN/>
              <w:adjustRightInd/>
              <w:spacing w:before="40" w:after="40"/>
              <w:ind w:left="62" w:firstLine="28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4(7–9)</w:t>
            </w:r>
          </w:p>
        </w:tc>
        <w:tc>
          <w:tcPr>
            <w:tcW w:w="1275" w:type="dxa"/>
            <w:vMerge/>
            <w:vAlign w:val="center"/>
          </w:tcPr>
          <w:p w:rsidR="003A6E31" w:rsidRPr="003D4B1A" w:rsidRDefault="003A6E31" w:rsidP="00F34F05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  <w:vAlign w:val="center"/>
          </w:tcPr>
          <w:p w:rsidR="003A6E31" w:rsidRPr="003D4B1A" w:rsidRDefault="003A6E31" w:rsidP="00F34F05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фиксированной связи</w:t>
            </w:r>
          </w:p>
        </w:tc>
        <w:tc>
          <w:tcPr>
            <w:tcW w:w="2268" w:type="dxa"/>
            <w:vAlign w:val="center"/>
          </w:tcPr>
          <w:p w:rsidR="003A6E31" w:rsidRPr="003D4B1A" w:rsidRDefault="003A6E31" w:rsidP="00F34F05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распределено</w:t>
            </w:r>
          </w:p>
        </w:tc>
      </w:tr>
    </w:tbl>
    <w:p w:rsidR="00F52797" w:rsidRPr="003D4B1A" w:rsidRDefault="00F52797" w:rsidP="00F34F05">
      <w:pPr>
        <w:pStyle w:val="NoSpacing"/>
        <w:tabs>
          <w:tab w:val="left" w:pos="284"/>
        </w:tabs>
        <w:spacing w:before="60"/>
        <w:ind w:left="284" w:hanging="284"/>
        <w:jc w:val="both"/>
        <w:rPr>
          <w:rFonts w:asciiTheme="minorHAnsi" w:hAnsiTheme="minorHAnsi"/>
          <w:sz w:val="20"/>
          <w:szCs w:val="20"/>
          <w:lang w:val="ru-RU"/>
        </w:rPr>
      </w:pPr>
      <w:r w:rsidRPr="003D4B1A">
        <w:rPr>
          <w:rFonts w:asciiTheme="minorHAnsi" w:hAnsiTheme="minorHAnsi"/>
          <w:sz w:val="20"/>
          <w:szCs w:val="20"/>
          <w:lang w:val="ru-RU"/>
        </w:rPr>
        <w:t>*</w:t>
      </w:r>
      <w:r w:rsidR="003A6E31" w:rsidRPr="003D4B1A">
        <w:rPr>
          <w:rFonts w:asciiTheme="minorHAnsi" w:hAnsiTheme="minorHAnsi"/>
          <w:sz w:val="20"/>
          <w:szCs w:val="20"/>
          <w:lang w:val="ru-RU"/>
        </w:rPr>
        <w:t xml:space="preserve"> </w:t>
      </w:r>
      <w:r w:rsidR="003A6E31" w:rsidRPr="003D4B1A">
        <w:rPr>
          <w:rFonts w:asciiTheme="minorHAnsi" w:hAnsiTheme="minorHAnsi"/>
          <w:sz w:val="20"/>
          <w:szCs w:val="20"/>
          <w:lang w:val="ru-RU"/>
        </w:rPr>
        <w:tab/>
      </w:r>
      <w:r w:rsidR="003A6E31" w:rsidRPr="003D4B1A">
        <w:rPr>
          <w:rFonts w:asciiTheme="minorHAnsi" w:hAnsiTheme="minorHAnsi" w:cs="Arial"/>
          <w:sz w:val="20"/>
          <w:szCs w:val="20"/>
          <w:lang w:val="ru-RU"/>
        </w:rPr>
        <w:t xml:space="preserve">Следует принять к сведению, что номера, начинающиеся на </w:t>
      </w:r>
      <w:r w:rsidR="003A6E31" w:rsidRPr="003D4B1A">
        <w:rPr>
          <w:rFonts w:asciiTheme="minorHAnsi" w:hAnsiTheme="minorHAnsi" w:cs="Arial"/>
          <w:b/>
          <w:sz w:val="20"/>
          <w:szCs w:val="20"/>
          <w:u w:val="single"/>
          <w:lang w:val="ru-RU"/>
        </w:rPr>
        <w:t>4229</w:t>
      </w:r>
      <w:r w:rsidR="003A6E31" w:rsidRPr="003D4B1A">
        <w:rPr>
          <w:rFonts w:asciiTheme="minorHAnsi" w:hAnsiTheme="minorHAnsi" w:cs="Arial"/>
          <w:bCs/>
          <w:sz w:val="20"/>
          <w:szCs w:val="20"/>
          <w:lang w:val="ru-RU"/>
        </w:rPr>
        <w:t xml:space="preserve">, используются для доступа к Внешним </w:t>
      </w:r>
      <w:r w:rsidR="003A6E31" w:rsidRPr="003D4B1A">
        <w:rPr>
          <w:rFonts w:asciiTheme="minorHAnsi" w:hAnsiTheme="minorHAnsi" w:cs="Arial"/>
          <w:sz w:val="18"/>
          <w:szCs w:val="18"/>
          <w:lang w:val="ru-RU"/>
        </w:rPr>
        <w:t>островам</w:t>
      </w:r>
      <w:r w:rsidR="003A6E31" w:rsidRPr="003D4B1A">
        <w:rPr>
          <w:rFonts w:asciiTheme="minorHAnsi" w:hAnsiTheme="minorHAnsi" w:cs="Arial"/>
          <w:bCs/>
          <w:sz w:val="20"/>
          <w:szCs w:val="20"/>
          <w:lang w:val="ru-RU"/>
        </w:rPr>
        <w:t>, и тарифы на них отличаются от тарифов на услуги фиксированных линий связи, предоставляемых на Внутренних островах</w:t>
      </w:r>
      <w:r w:rsidR="003A6E31" w:rsidRPr="003D4B1A">
        <w:rPr>
          <w:rFonts w:asciiTheme="minorHAnsi" w:hAnsiTheme="minorHAnsi" w:cs="Arial"/>
          <w:sz w:val="20"/>
          <w:szCs w:val="20"/>
          <w:lang w:val="ru-RU"/>
        </w:rPr>
        <w:t xml:space="preserve"> (основная группа) Сейшельских Островов.</w:t>
      </w:r>
    </w:p>
    <w:p w:rsidR="00F52797" w:rsidRPr="003D4B1A" w:rsidRDefault="004D6D8F" w:rsidP="00F34F05">
      <w:pPr>
        <w:pStyle w:val="NoSpacing"/>
        <w:spacing w:before="360" w:after="120"/>
        <w:jc w:val="center"/>
        <w:rPr>
          <w:rFonts w:asciiTheme="minorHAnsi" w:hAnsiTheme="minorHAnsi"/>
          <w:b/>
          <w:bCs/>
          <w:sz w:val="20"/>
          <w:szCs w:val="20"/>
          <w:lang w:val="ru-RU"/>
        </w:rPr>
      </w:pPr>
      <w:bookmarkStart w:id="79" w:name="_Toc54067603"/>
      <w:bookmarkStart w:id="80" w:name="_Toc54067626"/>
      <w:bookmarkStart w:id="81" w:name="_Toc303674706"/>
      <w:r w:rsidRPr="003D4B1A">
        <w:rPr>
          <w:rFonts w:eastAsia="SimSun"/>
          <w:b/>
          <w:bCs/>
          <w:sz w:val="20"/>
          <w:szCs w:val="20"/>
          <w:lang w:val="ru-RU"/>
        </w:rPr>
        <w:t xml:space="preserve">Присвоение номеров для первой цифры </w:t>
      </w:r>
      <w:r w:rsidR="00F52797" w:rsidRPr="003D4B1A">
        <w:rPr>
          <w:rFonts w:asciiTheme="minorHAnsi" w:hAnsiTheme="minorHAnsi"/>
          <w:b/>
          <w:bCs/>
          <w:sz w:val="20"/>
          <w:szCs w:val="20"/>
          <w:lang w:val="ru-RU"/>
        </w:rPr>
        <w:t>5</w:t>
      </w:r>
      <w:bookmarkEnd w:id="79"/>
      <w:bookmarkEnd w:id="80"/>
      <w:bookmarkEnd w:id="81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275"/>
        <w:gridCol w:w="3969"/>
        <w:gridCol w:w="2268"/>
      </w:tblGrid>
      <w:tr w:rsidR="0086342B" w:rsidRPr="003D4B1A" w:rsidTr="0086342B">
        <w:tc>
          <w:tcPr>
            <w:tcW w:w="1555" w:type="dxa"/>
            <w:vAlign w:val="center"/>
          </w:tcPr>
          <w:p w:rsidR="0086342B" w:rsidRPr="003D4B1A" w:rsidRDefault="0086342B" w:rsidP="00F34F05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Первые цифры</w:t>
            </w:r>
          </w:p>
        </w:tc>
        <w:tc>
          <w:tcPr>
            <w:tcW w:w="1275" w:type="dxa"/>
            <w:vAlign w:val="center"/>
          </w:tcPr>
          <w:p w:rsidR="0086342B" w:rsidRPr="003D4B1A" w:rsidRDefault="0086342B" w:rsidP="00F34F05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Цифровая длина</w:t>
            </w:r>
          </w:p>
        </w:tc>
        <w:tc>
          <w:tcPr>
            <w:tcW w:w="3969" w:type="dxa"/>
            <w:vAlign w:val="center"/>
          </w:tcPr>
          <w:p w:rsidR="0086342B" w:rsidRPr="003D4B1A" w:rsidRDefault="0086342B" w:rsidP="00F34F05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Тип услуги</w:t>
            </w:r>
          </w:p>
        </w:tc>
        <w:tc>
          <w:tcPr>
            <w:tcW w:w="2268" w:type="dxa"/>
            <w:vAlign w:val="center"/>
          </w:tcPr>
          <w:p w:rsidR="0086342B" w:rsidRPr="003D4B1A" w:rsidRDefault="0086342B" w:rsidP="00F34F05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Статус</w:t>
            </w:r>
          </w:p>
        </w:tc>
      </w:tr>
      <w:tr w:rsidR="00F52797" w:rsidRPr="003D4B1A" w:rsidTr="0086342B">
        <w:tc>
          <w:tcPr>
            <w:tcW w:w="1555" w:type="dxa"/>
          </w:tcPr>
          <w:p w:rsidR="00F52797" w:rsidRPr="003D4B1A" w:rsidRDefault="00F52797" w:rsidP="00F34F05">
            <w:pPr>
              <w:overflowPunct/>
              <w:autoSpaceDE/>
              <w:autoSpaceDN/>
              <w:adjustRightInd/>
              <w:spacing w:before="40" w:after="40"/>
              <w:ind w:left="9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5(0</w:t>
            </w:r>
            <w:r w:rsidR="00557730" w:rsidRPr="003D4B1A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9)</w:t>
            </w:r>
          </w:p>
        </w:tc>
        <w:tc>
          <w:tcPr>
            <w:tcW w:w="1275" w:type="dxa"/>
          </w:tcPr>
          <w:p w:rsidR="00F52797" w:rsidRPr="003D4B1A" w:rsidRDefault="00F52797" w:rsidP="00F34F05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</w:tcPr>
          <w:p w:rsidR="00F52797" w:rsidRPr="003D4B1A" w:rsidRDefault="004D6D8F" w:rsidP="00F34F05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2268" w:type="dxa"/>
          </w:tcPr>
          <w:p w:rsidR="00F52797" w:rsidRPr="003D4B1A" w:rsidRDefault="007A20B2" w:rsidP="00F34F05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распределено</w:t>
            </w:r>
          </w:p>
        </w:tc>
      </w:tr>
    </w:tbl>
    <w:p w:rsidR="00F52797" w:rsidRPr="003D4B1A" w:rsidRDefault="004D6D8F" w:rsidP="00557730">
      <w:pPr>
        <w:pStyle w:val="NoSpacing"/>
        <w:keepNext/>
        <w:keepLines/>
        <w:pageBreakBefore/>
        <w:spacing w:after="120"/>
        <w:jc w:val="center"/>
        <w:rPr>
          <w:rFonts w:asciiTheme="minorHAnsi" w:hAnsiTheme="minorHAnsi"/>
          <w:b/>
          <w:bCs/>
          <w:sz w:val="20"/>
          <w:szCs w:val="20"/>
          <w:lang w:val="ru-RU"/>
        </w:rPr>
      </w:pPr>
      <w:bookmarkStart w:id="82" w:name="_Toc54067604"/>
      <w:bookmarkStart w:id="83" w:name="_Toc54067627"/>
      <w:bookmarkStart w:id="84" w:name="_Toc303674707"/>
      <w:r w:rsidRPr="003D4B1A">
        <w:rPr>
          <w:rFonts w:eastAsia="SimSun"/>
          <w:b/>
          <w:bCs/>
          <w:sz w:val="20"/>
          <w:szCs w:val="20"/>
          <w:lang w:val="ru-RU"/>
        </w:rPr>
        <w:lastRenderedPageBreak/>
        <w:t xml:space="preserve">Присвоение номеров для первой цифры </w:t>
      </w:r>
      <w:r w:rsidR="00F52797" w:rsidRPr="003D4B1A">
        <w:rPr>
          <w:rFonts w:asciiTheme="minorHAnsi" w:hAnsiTheme="minorHAnsi"/>
          <w:b/>
          <w:bCs/>
          <w:sz w:val="20"/>
          <w:szCs w:val="20"/>
          <w:lang w:val="ru-RU"/>
        </w:rPr>
        <w:t>6</w:t>
      </w:r>
      <w:bookmarkEnd w:id="82"/>
      <w:bookmarkEnd w:id="83"/>
      <w:bookmarkEnd w:id="84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275"/>
        <w:gridCol w:w="3969"/>
        <w:gridCol w:w="2268"/>
      </w:tblGrid>
      <w:tr w:rsidR="00557730" w:rsidRPr="003D4B1A" w:rsidTr="00557730">
        <w:trPr>
          <w:cantSplit/>
        </w:trPr>
        <w:tc>
          <w:tcPr>
            <w:tcW w:w="1555" w:type="dxa"/>
            <w:vAlign w:val="center"/>
          </w:tcPr>
          <w:p w:rsidR="00557730" w:rsidRPr="003D4B1A" w:rsidRDefault="00557730" w:rsidP="00F34F05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Первые цифры</w:t>
            </w:r>
          </w:p>
        </w:tc>
        <w:tc>
          <w:tcPr>
            <w:tcW w:w="1275" w:type="dxa"/>
            <w:vAlign w:val="center"/>
          </w:tcPr>
          <w:p w:rsidR="00557730" w:rsidRPr="003D4B1A" w:rsidRDefault="00557730" w:rsidP="00F34F05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Цифровая длина</w:t>
            </w:r>
          </w:p>
        </w:tc>
        <w:tc>
          <w:tcPr>
            <w:tcW w:w="3969" w:type="dxa"/>
            <w:vAlign w:val="center"/>
          </w:tcPr>
          <w:p w:rsidR="00557730" w:rsidRPr="003D4B1A" w:rsidRDefault="00557730" w:rsidP="00F34F05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Тип услуги</w:t>
            </w:r>
          </w:p>
        </w:tc>
        <w:tc>
          <w:tcPr>
            <w:tcW w:w="2268" w:type="dxa"/>
            <w:vAlign w:val="center"/>
          </w:tcPr>
          <w:p w:rsidR="00557730" w:rsidRPr="003D4B1A" w:rsidRDefault="00557730" w:rsidP="00F34F05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Статус</w:t>
            </w:r>
          </w:p>
        </w:tc>
      </w:tr>
      <w:tr w:rsidR="00557730" w:rsidRPr="003D4B1A" w:rsidTr="00F34F05">
        <w:trPr>
          <w:cantSplit/>
        </w:trPr>
        <w:tc>
          <w:tcPr>
            <w:tcW w:w="1555" w:type="dxa"/>
          </w:tcPr>
          <w:p w:rsidR="00557730" w:rsidRPr="003D4B1A" w:rsidRDefault="00557730" w:rsidP="00F34F05">
            <w:pPr>
              <w:overflowPunct/>
              <w:autoSpaceDE/>
              <w:autoSpaceDN/>
              <w:adjustRightInd/>
              <w:spacing w:before="40" w:after="40"/>
              <w:ind w:left="152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6(0–3)</w:t>
            </w:r>
          </w:p>
        </w:tc>
        <w:tc>
          <w:tcPr>
            <w:tcW w:w="1275" w:type="dxa"/>
            <w:vMerge w:val="restart"/>
            <w:vAlign w:val="center"/>
          </w:tcPr>
          <w:p w:rsidR="00557730" w:rsidRPr="003D4B1A" w:rsidRDefault="00557730" w:rsidP="00F34F05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969" w:type="dxa"/>
          </w:tcPr>
          <w:p w:rsidR="00557730" w:rsidRPr="003D4B1A" w:rsidRDefault="00557730" w:rsidP="00F34F05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VoIP</w:t>
            </w:r>
            <w:proofErr w:type="spellEnd"/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на основе фиксированной связи</w:t>
            </w:r>
          </w:p>
        </w:tc>
        <w:tc>
          <w:tcPr>
            <w:tcW w:w="2268" w:type="dxa"/>
          </w:tcPr>
          <w:p w:rsidR="00557730" w:rsidRPr="003D4B1A" w:rsidRDefault="00557730" w:rsidP="00F34F05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распределено</w:t>
            </w:r>
          </w:p>
        </w:tc>
      </w:tr>
      <w:tr w:rsidR="00557730" w:rsidRPr="003D4B1A" w:rsidTr="00557730">
        <w:trPr>
          <w:cantSplit/>
        </w:trPr>
        <w:tc>
          <w:tcPr>
            <w:tcW w:w="1555" w:type="dxa"/>
          </w:tcPr>
          <w:p w:rsidR="00557730" w:rsidRPr="003D4B1A" w:rsidRDefault="00557730" w:rsidP="00F34F05">
            <w:pPr>
              <w:overflowPunct/>
              <w:autoSpaceDE/>
              <w:autoSpaceDN/>
              <w:adjustRightInd/>
              <w:spacing w:before="40" w:after="40"/>
              <w:ind w:left="152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64(0–9)</w:t>
            </w:r>
          </w:p>
        </w:tc>
        <w:tc>
          <w:tcPr>
            <w:tcW w:w="1275" w:type="dxa"/>
            <w:vMerge/>
          </w:tcPr>
          <w:p w:rsidR="00557730" w:rsidRPr="003D4B1A" w:rsidRDefault="00557730" w:rsidP="00F34F05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</w:tcPr>
          <w:p w:rsidR="00557730" w:rsidRPr="003D4B1A" w:rsidRDefault="00557730" w:rsidP="00F34F05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VoIP</w:t>
            </w:r>
            <w:proofErr w:type="spellEnd"/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на основе фиксированной связи</w:t>
            </w:r>
          </w:p>
        </w:tc>
        <w:tc>
          <w:tcPr>
            <w:tcW w:w="2268" w:type="dxa"/>
          </w:tcPr>
          <w:p w:rsidR="00557730" w:rsidRPr="003D4B1A" w:rsidRDefault="00557730" w:rsidP="00F34F05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KOKONET</w:t>
            </w:r>
          </w:p>
        </w:tc>
      </w:tr>
      <w:tr w:rsidR="00557730" w:rsidRPr="003D4B1A" w:rsidTr="00557730">
        <w:trPr>
          <w:cantSplit/>
        </w:trPr>
        <w:tc>
          <w:tcPr>
            <w:tcW w:w="1555" w:type="dxa"/>
          </w:tcPr>
          <w:p w:rsidR="00557730" w:rsidRPr="003D4B1A" w:rsidRDefault="00557730" w:rsidP="00F34F05">
            <w:pPr>
              <w:overflowPunct/>
              <w:autoSpaceDE/>
              <w:autoSpaceDN/>
              <w:adjustRightInd/>
              <w:spacing w:before="40" w:after="40"/>
              <w:ind w:left="152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6(5–9)</w:t>
            </w:r>
          </w:p>
        </w:tc>
        <w:tc>
          <w:tcPr>
            <w:tcW w:w="1275" w:type="dxa"/>
            <w:vMerge/>
          </w:tcPr>
          <w:p w:rsidR="00557730" w:rsidRPr="003D4B1A" w:rsidRDefault="00557730" w:rsidP="00F34F05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</w:tcPr>
          <w:p w:rsidR="00557730" w:rsidRPr="003D4B1A" w:rsidRDefault="00557730" w:rsidP="00F34F05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VoIP</w:t>
            </w:r>
            <w:proofErr w:type="spellEnd"/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на основе фиксированной связи</w:t>
            </w:r>
          </w:p>
        </w:tc>
        <w:tc>
          <w:tcPr>
            <w:tcW w:w="2268" w:type="dxa"/>
          </w:tcPr>
          <w:p w:rsidR="00557730" w:rsidRPr="003D4B1A" w:rsidRDefault="00557730" w:rsidP="00F34F05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распределено</w:t>
            </w:r>
          </w:p>
        </w:tc>
      </w:tr>
    </w:tbl>
    <w:p w:rsidR="00F52797" w:rsidRPr="003D4B1A" w:rsidRDefault="004D6D8F" w:rsidP="00F34F05">
      <w:pPr>
        <w:pStyle w:val="NoSpacing"/>
        <w:spacing w:before="360" w:after="120"/>
        <w:jc w:val="center"/>
        <w:rPr>
          <w:rFonts w:asciiTheme="minorHAnsi" w:hAnsiTheme="minorHAnsi"/>
          <w:b/>
          <w:bCs/>
          <w:sz w:val="20"/>
          <w:szCs w:val="20"/>
          <w:lang w:val="ru-RU"/>
        </w:rPr>
      </w:pPr>
      <w:bookmarkStart w:id="85" w:name="_Toc54067605"/>
      <w:bookmarkStart w:id="86" w:name="_Toc54067628"/>
      <w:bookmarkStart w:id="87" w:name="_Toc303674708"/>
      <w:r w:rsidRPr="003D4B1A">
        <w:rPr>
          <w:rFonts w:eastAsia="SimSun"/>
          <w:b/>
          <w:bCs/>
          <w:sz w:val="20"/>
          <w:szCs w:val="20"/>
          <w:lang w:val="ru-RU"/>
        </w:rPr>
        <w:t xml:space="preserve">Присвоение номеров для первой цифры </w:t>
      </w:r>
      <w:r w:rsidR="00F52797" w:rsidRPr="003D4B1A">
        <w:rPr>
          <w:rFonts w:asciiTheme="minorHAnsi" w:hAnsiTheme="minorHAnsi"/>
          <w:b/>
          <w:bCs/>
          <w:sz w:val="20"/>
          <w:szCs w:val="20"/>
          <w:lang w:val="ru-RU"/>
        </w:rPr>
        <w:t>7</w:t>
      </w:r>
      <w:bookmarkEnd w:id="85"/>
      <w:bookmarkEnd w:id="86"/>
      <w:bookmarkEnd w:id="87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275"/>
        <w:gridCol w:w="3969"/>
        <w:gridCol w:w="2268"/>
      </w:tblGrid>
      <w:tr w:rsidR="00A50FAE" w:rsidRPr="003D4B1A" w:rsidTr="00A50FAE">
        <w:tc>
          <w:tcPr>
            <w:tcW w:w="1555" w:type="dxa"/>
            <w:vAlign w:val="center"/>
          </w:tcPr>
          <w:p w:rsidR="00A50FAE" w:rsidRPr="003D4B1A" w:rsidRDefault="00A50FAE" w:rsidP="00F34F05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Первые цифры</w:t>
            </w:r>
          </w:p>
        </w:tc>
        <w:tc>
          <w:tcPr>
            <w:tcW w:w="1275" w:type="dxa"/>
            <w:vAlign w:val="center"/>
          </w:tcPr>
          <w:p w:rsidR="00A50FAE" w:rsidRPr="003D4B1A" w:rsidRDefault="00A50FAE" w:rsidP="00F34F05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Цифровая длина</w:t>
            </w:r>
          </w:p>
        </w:tc>
        <w:tc>
          <w:tcPr>
            <w:tcW w:w="3969" w:type="dxa"/>
            <w:vAlign w:val="center"/>
          </w:tcPr>
          <w:p w:rsidR="00A50FAE" w:rsidRPr="003D4B1A" w:rsidRDefault="00A50FAE" w:rsidP="00F34F05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Тип услуги</w:t>
            </w:r>
          </w:p>
        </w:tc>
        <w:tc>
          <w:tcPr>
            <w:tcW w:w="2268" w:type="dxa"/>
            <w:vAlign w:val="center"/>
          </w:tcPr>
          <w:p w:rsidR="00A50FAE" w:rsidRPr="003D4B1A" w:rsidRDefault="00A50FAE" w:rsidP="00F34F05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Статус</w:t>
            </w:r>
          </w:p>
        </w:tc>
      </w:tr>
      <w:tr w:rsidR="00F52797" w:rsidRPr="003D4B1A" w:rsidTr="00A50FAE">
        <w:tc>
          <w:tcPr>
            <w:tcW w:w="1555" w:type="dxa"/>
          </w:tcPr>
          <w:p w:rsidR="00F52797" w:rsidRPr="003D4B1A" w:rsidRDefault="00F52797" w:rsidP="00F34F05">
            <w:pPr>
              <w:overflowPunct/>
              <w:autoSpaceDE/>
              <w:autoSpaceDN/>
              <w:adjustRightInd/>
              <w:spacing w:before="40" w:after="40"/>
              <w:ind w:left="152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7(0</w:t>
            </w:r>
            <w:r w:rsidR="00A50FAE" w:rsidRPr="003D4B1A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9)</w:t>
            </w:r>
          </w:p>
        </w:tc>
        <w:tc>
          <w:tcPr>
            <w:tcW w:w="1275" w:type="dxa"/>
          </w:tcPr>
          <w:p w:rsidR="00F52797" w:rsidRPr="003D4B1A" w:rsidRDefault="00F52797" w:rsidP="00F34F05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</w:tcPr>
          <w:p w:rsidR="00F52797" w:rsidRPr="003D4B1A" w:rsidRDefault="004D6D8F" w:rsidP="00F34F05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2268" w:type="dxa"/>
          </w:tcPr>
          <w:p w:rsidR="00F52797" w:rsidRPr="003D4B1A" w:rsidRDefault="007A20B2" w:rsidP="00F34F05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распределено</w:t>
            </w:r>
          </w:p>
        </w:tc>
      </w:tr>
    </w:tbl>
    <w:p w:rsidR="00F52797" w:rsidRPr="003D4B1A" w:rsidRDefault="004D6D8F" w:rsidP="00F34F05">
      <w:pPr>
        <w:pStyle w:val="NoSpacing"/>
        <w:spacing w:before="360" w:after="120"/>
        <w:jc w:val="center"/>
        <w:rPr>
          <w:rFonts w:asciiTheme="minorHAnsi" w:hAnsiTheme="minorHAnsi"/>
          <w:b/>
          <w:bCs/>
          <w:sz w:val="20"/>
          <w:szCs w:val="20"/>
          <w:lang w:val="ru-RU"/>
        </w:rPr>
      </w:pPr>
      <w:bookmarkStart w:id="88" w:name="_Toc54067606"/>
      <w:bookmarkStart w:id="89" w:name="_Toc54067629"/>
      <w:bookmarkStart w:id="90" w:name="_Toc303674709"/>
      <w:r w:rsidRPr="003D4B1A">
        <w:rPr>
          <w:rFonts w:eastAsia="SimSun"/>
          <w:b/>
          <w:bCs/>
          <w:sz w:val="20"/>
          <w:szCs w:val="20"/>
          <w:lang w:val="ru-RU"/>
        </w:rPr>
        <w:t xml:space="preserve">Присвоение номеров для первой цифры </w:t>
      </w:r>
      <w:r w:rsidR="00F52797" w:rsidRPr="003D4B1A">
        <w:rPr>
          <w:rFonts w:asciiTheme="minorHAnsi" w:hAnsiTheme="minorHAnsi"/>
          <w:b/>
          <w:bCs/>
          <w:sz w:val="20"/>
          <w:szCs w:val="20"/>
          <w:lang w:val="ru-RU"/>
        </w:rPr>
        <w:t>8</w:t>
      </w:r>
      <w:bookmarkEnd w:id="88"/>
      <w:bookmarkEnd w:id="89"/>
      <w:bookmarkEnd w:id="90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275"/>
        <w:gridCol w:w="3969"/>
        <w:gridCol w:w="2268"/>
      </w:tblGrid>
      <w:tr w:rsidR="00A50FAE" w:rsidRPr="003D4B1A" w:rsidTr="00A50FAE">
        <w:tc>
          <w:tcPr>
            <w:tcW w:w="1555" w:type="dxa"/>
            <w:shd w:val="clear" w:color="auto" w:fill="auto"/>
            <w:vAlign w:val="center"/>
          </w:tcPr>
          <w:p w:rsidR="00A50FAE" w:rsidRPr="003D4B1A" w:rsidRDefault="00A50FAE" w:rsidP="00F34F05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Первые цифры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0FAE" w:rsidRPr="003D4B1A" w:rsidRDefault="00A50FAE" w:rsidP="00F34F05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Цифровая длина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0FAE" w:rsidRPr="003D4B1A" w:rsidRDefault="00A50FAE" w:rsidP="00F34F05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Тип услуги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0FAE" w:rsidRPr="003D4B1A" w:rsidRDefault="00A50FAE" w:rsidP="00F34F05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Статус</w:t>
            </w:r>
          </w:p>
        </w:tc>
      </w:tr>
      <w:tr w:rsidR="00A50FAE" w:rsidRPr="003D4B1A" w:rsidTr="00097256">
        <w:tc>
          <w:tcPr>
            <w:tcW w:w="1555" w:type="dxa"/>
            <w:shd w:val="clear" w:color="auto" w:fill="auto"/>
            <w:vAlign w:val="center"/>
          </w:tcPr>
          <w:p w:rsidR="00A50FAE" w:rsidRPr="003D4B1A" w:rsidRDefault="00A50FAE" w:rsidP="00F34F05">
            <w:pPr>
              <w:overflowPunct/>
              <w:autoSpaceDE/>
              <w:autoSpaceDN/>
              <w:adjustRightInd/>
              <w:spacing w:before="40" w:after="40"/>
              <w:ind w:left="18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800(0)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50FAE" w:rsidRPr="003D4B1A" w:rsidRDefault="00A50FAE" w:rsidP="00F34F05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A50FAE" w:rsidRPr="003D4B1A" w:rsidRDefault="00A50FAE" w:rsidP="00F34F05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бесплатного вызова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0FAE" w:rsidRPr="003D4B1A" w:rsidRDefault="00A50FAE" w:rsidP="00F34F05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AIRTEL</w:t>
            </w:r>
          </w:p>
        </w:tc>
      </w:tr>
      <w:tr w:rsidR="00A50FAE" w:rsidRPr="003D4B1A" w:rsidTr="00A50FAE">
        <w:trPr>
          <w:trHeight w:val="180"/>
        </w:trPr>
        <w:tc>
          <w:tcPr>
            <w:tcW w:w="1555" w:type="dxa"/>
            <w:shd w:val="clear" w:color="auto" w:fill="auto"/>
            <w:vAlign w:val="center"/>
          </w:tcPr>
          <w:p w:rsidR="00A50FAE" w:rsidRPr="003D4B1A" w:rsidRDefault="00A50FAE" w:rsidP="00F34F05">
            <w:pPr>
              <w:overflowPunct/>
              <w:autoSpaceDE/>
              <w:autoSpaceDN/>
              <w:adjustRightInd/>
              <w:spacing w:before="40" w:after="40"/>
              <w:ind w:left="18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800(1–9)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50FAE" w:rsidRPr="003D4B1A" w:rsidRDefault="00A50FAE" w:rsidP="00F34F05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50FAE" w:rsidRPr="003D4B1A" w:rsidRDefault="00A50FAE" w:rsidP="00F34F05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бесплатного вызова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0FAE" w:rsidRPr="003D4B1A" w:rsidRDefault="00A50FAE" w:rsidP="00F34F05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распределено</w:t>
            </w:r>
          </w:p>
        </w:tc>
      </w:tr>
      <w:tr w:rsidR="00A50FAE" w:rsidRPr="003D4B1A" w:rsidTr="00A50FAE">
        <w:trPr>
          <w:trHeight w:val="278"/>
        </w:trPr>
        <w:tc>
          <w:tcPr>
            <w:tcW w:w="1555" w:type="dxa"/>
            <w:shd w:val="clear" w:color="auto" w:fill="auto"/>
            <w:vAlign w:val="center"/>
          </w:tcPr>
          <w:p w:rsidR="00A50FAE" w:rsidRPr="003D4B1A" w:rsidRDefault="00A50FAE" w:rsidP="00F34F05">
            <w:pPr>
              <w:overflowPunct/>
              <w:autoSpaceDE/>
              <w:autoSpaceDN/>
              <w:adjustRightInd/>
              <w:spacing w:before="40" w:after="40"/>
              <w:ind w:left="18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80(1–9)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50FAE" w:rsidRPr="003D4B1A" w:rsidRDefault="00A50FAE" w:rsidP="00F34F05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50FAE" w:rsidRPr="003D4B1A" w:rsidRDefault="00A50FAE" w:rsidP="00F34F05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0FAE" w:rsidRPr="003D4B1A" w:rsidRDefault="00A50FAE" w:rsidP="00F34F05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распределено</w:t>
            </w:r>
          </w:p>
        </w:tc>
      </w:tr>
      <w:tr w:rsidR="00A50FAE" w:rsidRPr="003D4B1A" w:rsidTr="00A50FAE">
        <w:trPr>
          <w:trHeight w:val="260"/>
        </w:trPr>
        <w:tc>
          <w:tcPr>
            <w:tcW w:w="1555" w:type="dxa"/>
            <w:shd w:val="clear" w:color="auto" w:fill="auto"/>
            <w:vAlign w:val="center"/>
          </w:tcPr>
          <w:p w:rsidR="00A50FAE" w:rsidRPr="003D4B1A" w:rsidRDefault="00A50FAE" w:rsidP="00F34F05">
            <w:pPr>
              <w:overflowPunct/>
              <w:autoSpaceDE/>
              <w:autoSpaceDN/>
              <w:adjustRightInd/>
              <w:spacing w:before="40" w:after="40"/>
              <w:ind w:left="18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8(1–9)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50FAE" w:rsidRPr="003D4B1A" w:rsidRDefault="00A50FAE" w:rsidP="00F34F05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50FAE" w:rsidRPr="003D4B1A" w:rsidRDefault="00A50FAE" w:rsidP="00F34F05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0FAE" w:rsidRPr="003D4B1A" w:rsidRDefault="00A50FAE" w:rsidP="00F34F05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распределено</w:t>
            </w:r>
          </w:p>
        </w:tc>
      </w:tr>
    </w:tbl>
    <w:p w:rsidR="00F52797" w:rsidRPr="003D4B1A" w:rsidRDefault="004D6D8F" w:rsidP="00F34F05">
      <w:pPr>
        <w:pStyle w:val="NoSpacing"/>
        <w:spacing w:before="360" w:after="120"/>
        <w:jc w:val="center"/>
        <w:rPr>
          <w:rFonts w:asciiTheme="minorHAnsi" w:hAnsiTheme="minorHAnsi"/>
          <w:b/>
          <w:bCs/>
          <w:sz w:val="20"/>
          <w:szCs w:val="20"/>
          <w:lang w:val="ru-RU"/>
        </w:rPr>
      </w:pPr>
      <w:bookmarkStart w:id="91" w:name="_Toc303674710"/>
      <w:r w:rsidRPr="003D4B1A">
        <w:rPr>
          <w:rFonts w:eastAsia="SimSun"/>
          <w:b/>
          <w:bCs/>
          <w:sz w:val="20"/>
          <w:szCs w:val="20"/>
          <w:lang w:val="ru-RU"/>
        </w:rPr>
        <w:t xml:space="preserve">Присвоение номеров для первой цифры </w:t>
      </w:r>
      <w:r w:rsidR="00F52797" w:rsidRPr="003D4B1A">
        <w:rPr>
          <w:rFonts w:asciiTheme="minorHAnsi" w:hAnsiTheme="minorHAnsi"/>
          <w:b/>
          <w:bCs/>
          <w:sz w:val="20"/>
          <w:szCs w:val="20"/>
          <w:lang w:val="ru-RU"/>
        </w:rPr>
        <w:t>9</w:t>
      </w:r>
      <w:bookmarkEnd w:id="91"/>
    </w:p>
    <w:tbl>
      <w:tblPr>
        <w:tblW w:w="904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7"/>
        <w:gridCol w:w="1275"/>
        <w:gridCol w:w="3969"/>
        <w:gridCol w:w="2268"/>
      </w:tblGrid>
      <w:tr w:rsidR="00A50FAE" w:rsidRPr="003D4B1A" w:rsidTr="00A50FAE">
        <w:tc>
          <w:tcPr>
            <w:tcW w:w="1537" w:type="dxa"/>
            <w:vAlign w:val="center"/>
          </w:tcPr>
          <w:p w:rsidR="00A50FAE" w:rsidRPr="003D4B1A" w:rsidRDefault="00A50FAE" w:rsidP="00F34F05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Первые цифры</w:t>
            </w:r>
          </w:p>
        </w:tc>
        <w:tc>
          <w:tcPr>
            <w:tcW w:w="1275" w:type="dxa"/>
            <w:vAlign w:val="center"/>
          </w:tcPr>
          <w:p w:rsidR="00A50FAE" w:rsidRPr="003D4B1A" w:rsidRDefault="00A50FAE" w:rsidP="00F34F05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Цифровая длина</w:t>
            </w:r>
          </w:p>
        </w:tc>
        <w:tc>
          <w:tcPr>
            <w:tcW w:w="3969" w:type="dxa"/>
            <w:vAlign w:val="center"/>
          </w:tcPr>
          <w:p w:rsidR="00A50FAE" w:rsidRPr="003D4B1A" w:rsidRDefault="00A50FAE" w:rsidP="00F34F05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Тип услуги</w:t>
            </w:r>
          </w:p>
        </w:tc>
        <w:tc>
          <w:tcPr>
            <w:tcW w:w="2268" w:type="dxa"/>
            <w:vAlign w:val="center"/>
          </w:tcPr>
          <w:p w:rsidR="00A50FAE" w:rsidRPr="003D4B1A" w:rsidRDefault="00A50FAE" w:rsidP="00F34F05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Статус</w:t>
            </w:r>
          </w:p>
        </w:tc>
      </w:tr>
      <w:tr w:rsidR="00F52797" w:rsidRPr="003D4B1A" w:rsidTr="00A50FAE">
        <w:tc>
          <w:tcPr>
            <w:tcW w:w="1537" w:type="dxa"/>
          </w:tcPr>
          <w:p w:rsidR="00F52797" w:rsidRPr="003D4B1A" w:rsidRDefault="00F52797" w:rsidP="00F34F05">
            <w:pPr>
              <w:overflowPunct/>
              <w:autoSpaceDE/>
              <w:autoSpaceDN/>
              <w:adjustRightInd/>
              <w:spacing w:before="40" w:after="40"/>
              <w:ind w:left="152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9(0</w:t>
            </w:r>
            <w:r w:rsidR="00A50FAE" w:rsidRPr="003D4B1A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5)</w:t>
            </w:r>
          </w:p>
        </w:tc>
        <w:tc>
          <w:tcPr>
            <w:tcW w:w="1275" w:type="dxa"/>
          </w:tcPr>
          <w:p w:rsidR="00F52797" w:rsidRPr="003D4B1A" w:rsidRDefault="00F52797" w:rsidP="00F34F05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</w:tcPr>
          <w:p w:rsidR="00F52797" w:rsidRPr="003D4B1A" w:rsidRDefault="004D6D8F" w:rsidP="00F34F05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2268" w:type="dxa"/>
          </w:tcPr>
          <w:p w:rsidR="00F52797" w:rsidRPr="003D4B1A" w:rsidRDefault="007A20B2" w:rsidP="00F34F05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распределено</w:t>
            </w:r>
          </w:p>
        </w:tc>
      </w:tr>
      <w:tr w:rsidR="00F52797" w:rsidRPr="003D4B1A" w:rsidTr="00A50FAE">
        <w:tc>
          <w:tcPr>
            <w:tcW w:w="1537" w:type="dxa"/>
            <w:vAlign w:val="center"/>
          </w:tcPr>
          <w:p w:rsidR="00F52797" w:rsidRPr="003D4B1A" w:rsidRDefault="00F52797" w:rsidP="00F34F05">
            <w:pPr>
              <w:overflowPunct/>
              <w:autoSpaceDE/>
              <w:autoSpaceDN/>
              <w:adjustRightInd/>
              <w:spacing w:before="40" w:after="40"/>
              <w:ind w:left="152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96(0</w:t>
            </w:r>
            <w:r w:rsidR="00A50FAE" w:rsidRPr="003D4B1A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9)</w:t>
            </w:r>
          </w:p>
        </w:tc>
        <w:tc>
          <w:tcPr>
            <w:tcW w:w="1275" w:type="dxa"/>
            <w:vAlign w:val="center"/>
          </w:tcPr>
          <w:p w:rsidR="00F52797" w:rsidRPr="003D4B1A" w:rsidRDefault="00F52797" w:rsidP="00F34F05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4</w:t>
            </w:r>
          </w:p>
        </w:tc>
        <w:tc>
          <w:tcPr>
            <w:tcW w:w="3969" w:type="dxa"/>
            <w:vAlign w:val="center"/>
          </w:tcPr>
          <w:p w:rsidR="00F52797" w:rsidRPr="003D4B1A" w:rsidRDefault="00A50FAE" w:rsidP="00F34F05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Короткие коды для услуг VAS SMS/MMS</w:t>
            </w:r>
          </w:p>
        </w:tc>
        <w:tc>
          <w:tcPr>
            <w:tcW w:w="2268" w:type="dxa"/>
            <w:vAlign w:val="center"/>
          </w:tcPr>
          <w:p w:rsidR="00F52797" w:rsidRPr="003D4B1A" w:rsidRDefault="00A50FAE" w:rsidP="00F34F05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  <w:vertAlign w:val="superscript"/>
                <w:lang w:val="ru-RU"/>
              </w:rPr>
            </w:pPr>
            <w:r w:rsidRPr="003D4B1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См. </w:t>
            </w:r>
            <w:r w:rsidR="00F52797" w:rsidRPr="003D4B1A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A.2</w:t>
            </w:r>
          </w:p>
        </w:tc>
      </w:tr>
      <w:tr w:rsidR="00F52797" w:rsidRPr="003D4B1A" w:rsidTr="00A50FAE">
        <w:tc>
          <w:tcPr>
            <w:tcW w:w="1537" w:type="dxa"/>
          </w:tcPr>
          <w:p w:rsidR="00F52797" w:rsidRPr="003D4B1A" w:rsidRDefault="00F52797" w:rsidP="00F34F05">
            <w:pPr>
              <w:overflowPunct/>
              <w:autoSpaceDE/>
              <w:autoSpaceDN/>
              <w:adjustRightInd/>
              <w:spacing w:before="40" w:after="40"/>
              <w:ind w:left="152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970</w:t>
            </w:r>
          </w:p>
        </w:tc>
        <w:tc>
          <w:tcPr>
            <w:tcW w:w="1275" w:type="dxa"/>
          </w:tcPr>
          <w:p w:rsidR="00F52797" w:rsidRPr="003D4B1A" w:rsidRDefault="00F52797" w:rsidP="00F34F05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</w:tcPr>
          <w:p w:rsidR="00F52797" w:rsidRPr="003D4B1A" w:rsidRDefault="004D6D8F" w:rsidP="00F34F05">
            <w:pPr>
              <w:tabs>
                <w:tab w:val="left" w:pos="1720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2268" w:type="dxa"/>
          </w:tcPr>
          <w:p w:rsidR="00F52797" w:rsidRPr="003D4B1A" w:rsidRDefault="007A20B2" w:rsidP="00F34F05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распределено</w:t>
            </w:r>
          </w:p>
        </w:tc>
      </w:tr>
      <w:tr w:rsidR="00F52797" w:rsidRPr="003D4B1A" w:rsidTr="00A50FAE">
        <w:tc>
          <w:tcPr>
            <w:tcW w:w="1537" w:type="dxa"/>
            <w:shd w:val="clear" w:color="auto" w:fill="auto"/>
          </w:tcPr>
          <w:p w:rsidR="00F52797" w:rsidRPr="003D4B1A" w:rsidRDefault="00F52797" w:rsidP="00F34F05">
            <w:pPr>
              <w:overflowPunct/>
              <w:autoSpaceDE/>
              <w:autoSpaceDN/>
              <w:adjustRightInd/>
              <w:spacing w:before="40" w:after="40"/>
              <w:ind w:left="152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971</w:t>
            </w:r>
          </w:p>
        </w:tc>
        <w:tc>
          <w:tcPr>
            <w:tcW w:w="1275" w:type="dxa"/>
            <w:shd w:val="clear" w:color="auto" w:fill="auto"/>
          </w:tcPr>
          <w:p w:rsidR="00F52797" w:rsidRPr="003D4B1A" w:rsidRDefault="00F52797" w:rsidP="00F34F05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F52797" w:rsidRPr="003D4B1A" w:rsidRDefault="00A50FAE" w:rsidP="00F34F05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Услуги </w:t>
            </w:r>
            <w:proofErr w:type="spellStart"/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аудиотекста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52797" w:rsidRPr="003D4B1A" w:rsidRDefault="00F52797" w:rsidP="00F34F05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CWS</w:t>
            </w:r>
          </w:p>
        </w:tc>
      </w:tr>
      <w:tr w:rsidR="00F52797" w:rsidRPr="003D4B1A" w:rsidTr="00A50FAE">
        <w:tc>
          <w:tcPr>
            <w:tcW w:w="1537" w:type="dxa"/>
          </w:tcPr>
          <w:p w:rsidR="00F52797" w:rsidRPr="003D4B1A" w:rsidRDefault="00F52797" w:rsidP="00F34F05">
            <w:pPr>
              <w:overflowPunct/>
              <w:autoSpaceDE/>
              <w:autoSpaceDN/>
              <w:adjustRightInd/>
              <w:spacing w:before="40" w:after="40"/>
              <w:ind w:left="152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97(2</w:t>
            </w:r>
            <w:r w:rsidR="00A50FAE" w:rsidRPr="003D4B1A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9)</w:t>
            </w:r>
          </w:p>
        </w:tc>
        <w:tc>
          <w:tcPr>
            <w:tcW w:w="1275" w:type="dxa"/>
          </w:tcPr>
          <w:p w:rsidR="00F52797" w:rsidRPr="003D4B1A" w:rsidRDefault="00F52797" w:rsidP="00F34F05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</w:tcPr>
          <w:p w:rsidR="00F52797" w:rsidRPr="003D4B1A" w:rsidRDefault="004D6D8F" w:rsidP="00F34F05">
            <w:pPr>
              <w:tabs>
                <w:tab w:val="left" w:pos="1720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2268" w:type="dxa"/>
          </w:tcPr>
          <w:p w:rsidR="00F52797" w:rsidRPr="003D4B1A" w:rsidRDefault="007A20B2" w:rsidP="00F34F05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распределено</w:t>
            </w:r>
          </w:p>
        </w:tc>
      </w:tr>
      <w:tr w:rsidR="00F52797" w:rsidRPr="003D4B1A" w:rsidTr="00A50FAE">
        <w:tc>
          <w:tcPr>
            <w:tcW w:w="1537" w:type="dxa"/>
          </w:tcPr>
          <w:p w:rsidR="00F52797" w:rsidRPr="003D4B1A" w:rsidRDefault="00F52797" w:rsidP="00F34F05">
            <w:pPr>
              <w:overflowPunct/>
              <w:autoSpaceDE/>
              <w:autoSpaceDN/>
              <w:adjustRightInd/>
              <w:spacing w:before="40" w:after="40"/>
              <w:ind w:left="152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98(0</w:t>
            </w:r>
            <w:r w:rsidR="00A50FAE" w:rsidRPr="003D4B1A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9)</w:t>
            </w:r>
          </w:p>
        </w:tc>
        <w:tc>
          <w:tcPr>
            <w:tcW w:w="1275" w:type="dxa"/>
          </w:tcPr>
          <w:p w:rsidR="00F52797" w:rsidRPr="003D4B1A" w:rsidRDefault="00F52797" w:rsidP="00F34F05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</w:tcPr>
          <w:p w:rsidR="00F52797" w:rsidRPr="003D4B1A" w:rsidRDefault="004D6D8F" w:rsidP="00F34F05">
            <w:pPr>
              <w:tabs>
                <w:tab w:val="left" w:pos="1720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2268" w:type="dxa"/>
          </w:tcPr>
          <w:p w:rsidR="00F52797" w:rsidRPr="003D4B1A" w:rsidRDefault="007A20B2" w:rsidP="00F34F05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распределено</w:t>
            </w:r>
          </w:p>
        </w:tc>
      </w:tr>
      <w:tr w:rsidR="00F52797" w:rsidRPr="003D4B1A" w:rsidTr="00A50FAE">
        <w:tc>
          <w:tcPr>
            <w:tcW w:w="1537" w:type="dxa"/>
          </w:tcPr>
          <w:p w:rsidR="00F52797" w:rsidRPr="003D4B1A" w:rsidRDefault="00F52797" w:rsidP="00F34F05">
            <w:pPr>
              <w:overflowPunct/>
              <w:autoSpaceDE/>
              <w:autoSpaceDN/>
              <w:adjustRightInd/>
              <w:spacing w:before="40" w:after="40"/>
              <w:ind w:left="152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99(0</w:t>
            </w:r>
            <w:r w:rsidR="00A50FAE" w:rsidRPr="003D4B1A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8)</w:t>
            </w:r>
          </w:p>
        </w:tc>
        <w:tc>
          <w:tcPr>
            <w:tcW w:w="1275" w:type="dxa"/>
          </w:tcPr>
          <w:p w:rsidR="00F52797" w:rsidRPr="003D4B1A" w:rsidRDefault="00F52797" w:rsidP="00F34F05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</w:tcPr>
          <w:p w:rsidR="00F52797" w:rsidRPr="003D4B1A" w:rsidRDefault="004D6D8F" w:rsidP="00F34F05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2268" w:type="dxa"/>
          </w:tcPr>
          <w:p w:rsidR="00F52797" w:rsidRPr="003D4B1A" w:rsidRDefault="007A20B2" w:rsidP="00F34F05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распределено</w:t>
            </w:r>
          </w:p>
        </w:tc>
      </w:tr>
      <w:tr w:rsidR="00F52797" w:rsidRPr="003D4B1A" w:rsidTr="00A50FAE">
        <w:tc>
          <w:tcPr>
            <w:tcW w:w="1537" w:type="dxa"/>
          </w:tcPr>
          <w:p w:rsidR="00F52797" w:rsidRPr="003D4B1A" w:rsidRDefault="00F52797" w:rsidP="00F34F05">
            <w:pPr>
              <w:overflowPunct/>
              <w:autoSpaceDE/>
              <w:autoSpaceDN/>
              <w:adjustRightInd/>
              <w:spacing w:before="40" w:after="40"/>
              <w:ind w:left="152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999</w:t>
            </w:r>
          </w:p>
        </w:tc>
        <w:tc>
          <w:tcPr>
            <w:tcW w:w="1275" w:type="dxa"/>
          </w:tcPr>
          <w:p w:rsidR="00F52797" w:rsidRPr="003D4B1A" w:rsidRDefault="00F52797" w:rsidP="00F34F05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3969" w:type="dxa"/>
          </w:tcPr>
          <w:p w:rsidR="00F52797" w:rsidRPr="003D4B1A" w:rsidRDefault="00A50FAE" w:rsidP="00F34F05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Службы экстренной помощи</w:t>
            </w:r>
          </w:p>
        </w:tc>
        <w:tc>
          <w:tcPr>
            <w:tcW w:w="2268" w:type="dxa"/>
          </w:tcPr>
          <w:p w:rsidR="00F52797" w:rsidRPr="003D4B1A" w:rsidRDefault="00844C31" w:rsidP="00F34F05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ВСЕ</w:t>
            </w:r>
          </w:p>
        </w:tc>
      </w:tr>
    </w:tbl>
    <w:p w:rsidR="0086286B" w:rsidRPr="003D4B1A" w:rsidRDefault="0086286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b/>
          <w:bCs/>
          <w:lang w:val="ru-RU"/>
        </w:rPr>
      </w:pPr>
      <w:bookmarkStart w:id="92" w:name="_Toc412122187"/>
      <w:r w:rsidRPr="003D4B1A">
        <w:rPr>
          <w:rFonts w:eastAsia="SimSun"/>
          <w:b/>
          <w:bCs/>
          <w:lang w:val="ru-RU"/>
        </w:rPr>
        <w:br w:type="page"/>
      </w:r>
    </w:p>
    <w:p w:rsidR="00882B34" w:rsidRPr="003D4B1A" w:rsidRDefault="00882B34" w:rsidP="0086286B">
      <w:pPr>
        <w:pStyle w:val="NoSpacing"/>
        <w:spacing w:before="360" w:after="120"/>
        <w:jc w:val="center"/>
        <w:rPr>
          <w:rFonts w:eastAsia="SimSun"/>
          <w:b/>
          <w:bCs/>
          <w:sz w:val="20"/>
          <w:szCs w:val="20"/>
          <w:lang w:val="ru-RU"/>
        </w:rPr>
      </w:pPr>
      <w:r w:rsidRPr="003D4B1A">
        <w:rPr>
          <w:rFonts w:eastAsia="SimSun"/>
          <w:b/>
          <w:bCs/>
          <w:sz w:val="20"/>
          <w:szCs w:val="20"/>
          <w:lang w:val="ru-RU"/>
        </w:rPr>
        <w:lastRenderedPageBreak/>
        <w:t>Присвоение идентификационных кодов сети передачи данных (DNIC)</w:t>
      </w:r>
      <w:bookmarkEnd w:id="92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4843"/>
        <w:gridCol w:w="2386"/>
      </w:tblGrid>
      <w:tr w:rsidR="00882B34" w:rsidRPr="003D4B1A" w:rsidTr="00D43A23">
        <w:trPr>
          <w:trHeight w:val="255"/>
          <w:jc w:val="center"/>
        </w:trPr>
        <w:tc>
          <w:tcPr>
            <w:tcW w:w="1843" w:type="dxa"/>
            <w:noWrap/>
            <w:vAlign w:val="center"/>
          </w:tcPr>
          <w:p w:rsidR="00882B34" w:rsidRPr="003D4B1A" w:rsidRDefault="00882B34" w:rsidP="00C07EB1">
            <w:pPr>
              <w:spacing w:before="80" w:after="8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Присвоение </w:t>
            </w:r>
            <w:r w:rsidR="00D43A23" w:rsidRPr="003D4B1A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br/>
            </w:r>
            <w:r w:rsidRPr="003D4B1A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DNIC</w:t>
            </w:r>
          </w:p>
        </w:tc>
        <w:tc>
          <w:tcPr>
            <w:tcW w:w="4843" w:type="dxa"/>
            <w:noWrap/>
            <w:vAlign w:val="center"/>
          </w:tcPr>
          <w:p w:rsidR="00882B34" w:rsidRPr="003D4B1A" w:rsidRDefault="00882B34" w:rsidP="00C07EB1">
            <w:pPr>
              <w:spacing w:before="80" w:after="8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2386" w:type="dxa"/>
            <w:noWrap/>
            <w:vAlign w:val="center"/>
          </w:tcPr>
          <w:p w:rsidR="00882B34" w:rsidRPr="003D4B1A" w:rsidRDefault="00882B34" w:rsidP="00C07EB1">
            <w:pPr>
              <w:spacing w:before="80" w:after="8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Статус</w:t>
            </w:r>
          </w:p>
        </w:tc>
      </w:tr>
      <w:tr w:rsidR="00F52797" w:rsidRPr="003D4B1A" w:rsidTr="00D43A23">
        <w:trPr>
          <w:trHeight w:val="255"/>
          <w:jc w:val="center"/>
        </w:trPr>
        <w:tc>
          <w:tcPr>
            <w:tcW w:w="1843" w:type="dxa"/>
            <w:noWrap/>
            <w:vAlign w:val="bottom"/>
          </w:tcPr>
          <w:p w:rsidR="00F52797" w:rsidRPr="003D4B1A" w:rsidRDefault="00F52797" w:rsidP="00C07EB1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6330</w:t>
            </w:r>
          </w:p>
        </w:tc>
        <w:tc>
          <w:tcPr>
            <w:tcW w:w="4843" w:type="dxa"/>
            <w:noWrap/>
            <w:vAlign w:val="center"/>
          </w:tcPr>
          <w:p w:rsidR="00F52797" w:rsidRPr="003D4B1A" w:rsidRDefault="00882B34" w:rsidP="00C07EB1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</w:p>
        </w:tc>
        <w:tc>
          <w:tcPr>
            <w:tcW w:w="2386" w:type="dxa"/>
            <w:noWrap/>
            <w:vAlign w:val="bottom"/>
          </w:tcPr>
          <w:p w:rsidR="00F52797" w:rsidRPr="003D4B1A" w:rsidRDefault="007A20B2" w:rsidP="00C07EB1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распределено</w:t>
            </w:r>
          </w:p>
        </w:tc>
      </w:tr>
      <w:tr w:rsidR="00F52797" w:rsidRPr="003D4B1A" w:rsidTr="00D43A23">
        <w:trPr>
          <w:trHeight w:val="255"/>
          <w:jc w:val="center"/>
        </w:trPr>
        <w:tc>
          <w:tcPr>
            <w:tcW w:w="1843" w:type="dxa"/>
            <w:noWrap/>
            <w:vAlign w:val="bottom"/>
          </w:tcPr>
          <w:p w:rsidR="00F52797" w:rsidRPr="003D4B1A" w:rsidRDefault="00F52797" w:rsidP="00C07EB1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6331</w:t>
            </w:r>
          </w:p>
        </w:tc>
        <w:tc>
          <w:tcPr>
            <w:tcW w:w="4843" w:type="dxa"/>
            <w:noWrap/>
            <w:vAlign w:val="center"/>
          </w:tcPr>
          <w:p w:rsidR="00F52797" w:rsidRPr="003D4B1A" w:rsidRDefault="00882B34" w:rsidP="00C07EB1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Сеть с коммутацией пакетов </w:t>
            </w:r>
            <w:r w:rsidR="00F52797" w:rsidRPr="003D4B1A">
              <w:rPr>
                <w:rFonts w:asciiTheme="minorHAnsi" w:hAnsiTheme="minorHAnsi"/>
                <w:sz w:val="18"/>
                <w:szCs w:val="18"/>
                <w:lang w:val="ru-RU"/>
              </w:rPr>
              <w:t>(INFOLINK)</w:t>
            </w:r>
          </w:p>
        </w:tc>
        <w:tc>
          <w:tcPr>
            <w:tcW w:w="2386" w:type="dxa"/>
            <w:noWrap/>
            <w:vAlign w:val="bottom"/>
          </w:tcPr>
          <w:p w:rsidR="00F52797" w:rsidRPr="003D4B1A" w:rsidRDefault="00F52797" w:rsidP="00C07EB1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CWS</w:t>
            </w:r>
          </w:p>
        </w:tc>
      </w:tr>
      <w:tr w:rsidR="00882B34" w:rsidRPr="003D4B1A" w:rsidTr="00D43A23">
        <w:trPr>
          <w:trHeight w:val="255"/>
          <w:jc w:val="center"/>
        </w:trPr>
        <w:tc>
          <w:tcPr>
            <w:tcW w:w="1843" w:type="dxa"/>
            <w:noWrap/>
            <w:vAlign w:val="bottom"/>
          </w:tcPr>
          <w:p w:rsidR="00882B34" w:rsidRPr="003D4B1A" w:rsidRDefault="00882B34" w:rsidP="00C07EB1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6332</w:t>
            </w:r>
          </w:p>
        </w:tc>
        <w:tc>
          <w:tcPr>
            <w:tcW w:w="4843" w:type="dxa"/>
            <w:noWrap/>
            <w:vAlign w:val="center"/>
          </w:tcPr>
          <w:p w:rsidR="00882B34" w:rsidRPr="003D4B1A" w:rsidRDefault="00882B34" w:rsidP="00C07EB1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</w:p>
        </w:tc>
        <w:tc>
          <w:tcPr>
            <w:tcW w:w="2386" w:type="dxa"/>
            <w:noWrap/>
            <w:vAlign w:val="bottom"/>
          </w:tcPr>
          <w:p w:rsidR="00882B34" w:rsidRPr="003D4B1A" w:rsidRDefault="00882B34" w:rsidP="00C07EB1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распределено</w:t>
            </w:r>
          </w:p>
        </w:tc>
      </w:tr>
      <w:tr w:rsidR="00882B34" w:rsidRPr="003D4B1A" w:rsidTr="00D43A23">
        <w:trPr>
          <w:trHeight w:val="255"/>
          <w:jc w:val="center"/>
        </w:trPr>
        <w:tc>
          <w:tcPr>
            <w:tcW w:w="1843" w:type="dxa"/>
            <w:noWrap/>
            <w:vAlign w:val="bottom"/>
          </w:tcPr>
          <w:p w:rsidR="00882B34" w:rsidRPr="003D4B1A" w:rsidRDefault="00882B34" w:rsidP="00C07EB1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6333</w:t>
            </w:r>
          </w:p>
        </w:tc>
        <w:tc>
          <w:tcPr>
            <w:tcW w:w="4843" w:type="dxa"/>
            <w:noWrap/>
            <w:vAlign w:val="center"/>
          </w:tcPr>
          <w:p w:rsidR="00882B34" w:rsidRPr="003D4B1A" w:rsidRDefault="00882B34" w:rsidP="00C07EB1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</w:p>
        </w:tc>
        <w:tc>
          <w:tcPr>
            <w:tcW w:w="2386" w:type="dxa"/>
            <w:noWrap/>
            <w:vAlign w:val="bottom"/>
          </w:tcPr>
          <w:p w:rsidR="00882B34" w:rsidRPr="003D4B1A" w:rsidRDefault="00882B34" w:rsidP="00C07EB1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распределено</w:t>
            </w:r>
          </w:p>
        </w:tc>
      </w:tr>
      <w:tr w:rsidR="00882B34" w:rsidRPr="003D4B1A" w:rsidTr="00D43A23">
        <w:trPr>
          <w:trHeight w:val="255"/>
          <w:jc w:val="center"/>
        </w:trPr>
        <w:tc>
          <w:tcPr>
            <w:tcW w:w="1843" w:type="dxa"/>
            <w:noWrap/>
            <w:vAlign w:val="bottom"/>
          </w:tcPr>
          <w:p w:rsidR="00882B34" w:rsidRPr="003D4B1A" w:rsidRDefault="00882B34" w:rsidP="00C07EB1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6334</w:t>
            </w:r>
          </w:p>
        </w:tc>
        <w:tc>
          <w:tcPr>
            <w:tcW w:w="4843" w:type="dxa"/>
            <w:noWrap/>
            <w:vAlign w:val="center"/>
          </w:tcPr>
          <w:p w:rsidR="00882B34" w:rsidRPr="003D4B1A" w:rsidRDefault="00882B34" w:rsidP="00C07EB1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</w:p>
        </w:tc>
        <w:tc>
          <w:tcPr>
            <w:tcW w:w="2386" w:type="dxa"/>
            <w:noWrap/>
            <w:vAlign w:val="bottom"/>
          </w:tcPr>
          <w:p w:rsidR="00882B34" w:rsidRPr="003D4B1A" w:rsidRDefault="00882B34" w:rsidP="00C07EB1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распределено</w:t>
            </w:r>
          </w:p>
        </w:tc>
      </w:tr>
      <w:tr w:rsidR="00882B34" w:rsidRPr="003D4B1A" w:rsidTr="00D43A23">
        <w:trPr>
          <w:trHeight w:val="255"/>
          <w:jc w:val="center"/>
        </w:trPr>
        <w:tc>
          <w:tcPr>
            <w:tcW w:w="1843" w:type="dxa"/>
            <w:noWrap/>
            <w:vAlign w:val="bottom"/>
          </w:tcPr>
          <w:p w:rsidR="00882B34" w:rsidRPr="003D4B1A" w:rsidRDefault="00882B34" w:rsidP="00C07EB1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6335</w:t>
            </w:r>
          </w:p>
        </w:tc>
        <w:tc>
          <w:tcPr>
            <w:tcW w:w="4843" w:type="dxa"/>
            <w:noWrap/>
            <w:vAlign w:val="center"/>
          </w:tcPr>
          <w:p w:rsidR="00882B34" w:rsidRPr="003D4B1A" w:rsidRDefault="00882B34" w:rsidP="00C07EB1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</w:p>
        </w:tc>
        <w:tc>
          <w:tcPr>
            <w:tcW w:w="2386" w:type="dxa"/>
            <w:noWrap/>
            <w:vAlign w:val="bottom"/>
          </w:tcPr>
          <w:p w:rsidR="00882B34" w:rsidRPr="003D4B1A" w:rsidRDefault="00882B34" w:rsidP="00C07EB1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распределено</w:t>
            </w:r>
          </w:p>
        </w:tc>
      </w:tr>
      <w:tr w:rsidR="00882B34" w:rsidRPr="003D4B1A" w:rsidTr="00D43A23">
        <w:trPr>
          <w:trHeight w:val="255"/>
          <w:jc w:val="center"/>
        </w:trPr>
        <w:tc>
          <w:tcPr>
            <w:tcW w:w="1843" w:type="dxa"/>
            <w:noWrap/>
            <w:vAlign w:val="bottom"/>
          </w:tcPr>
          <w:p w:rsidR="00882B34" w:rsidRPr="003D4B1A" w:rsidRDefault="00882B34" w:rsidP="00C07EB1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6336</w:t>
            </w:r>
          </w:p>
        </w:tc>
        <w:tc>
          <w:tcPr>
            <w:tcW w:w="4843" w:type="dxa"/>
            <w:noWrap/>
            <w:vAlign w:val="center"/>
          </w:tcPr>
          <w:p w:rsidR="00882B34" w:rsidRPr="003D4B1A" w:rsidRDefault="00882B34" w:rsidP="00C07EB1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</w:p>
        </w:tc>
        <w:tc>
          <w:tcPr>
            <w:tcW w:w="2386" w:type="dxa"/>
            <w:noWrap/>
            <w:vAlign w:val="bottom"/>
          </w:tcPr>
          <w:p w:rsidR="00882B34" w:rsidRPr="003D4B1A" w:rsidRDefault="00882B34" w:rsidP="00C07EB1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распределено</w:t>
            </w:r>
          </w:p>
        </w:tc>
      </w:tr>
      <w:tr w:rsidR="00882B34" w:rsidRPr="003D4B1A" w:rsidTr="00D43A23">
        <w:trPr>
          <w:trHeight w:val="255"/>
          <w:jc w:val="center"/>
        </w:trPr>
        <w:tc>
          <w:tcPr>
            <w:tcW w:w="1843" w:type="dxa"/>
            <w:noWrap/>
            <w:vAlign w:val="bottom"/>
          </w:tcPr>
          <w:p w:rsidR="00882B34" w:rsidRPr="003D4B1A" w:rsidRDefault="00882B34" w:rsidP="00C07EB1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6337</w:t>
            </w:r>
          </w:p>
        </w:tc>
        <w:tc>
          <w:tcPr>
            <w:tcW w:w="4843" w:type="dxa"/>
            <w:noWrap/>
            <w:vAlign w:val="center"/>
          </w:tcPr>
          <w:p w:rsidR="00882B34" w:rsidRPr="003D4B1A" w:rsidRDefault="00882B34" w:rsidP="00C07EB1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</w:p>
        </w:tc>
        <w:tc>
          <w:tcPr>
            <w:tcW w:w="2386" w:type="dxa"/>
            <w:noWrap/>
            <w:vAlign w:val="bottom"/>
          </w:tcPr>
          <w:p w:rsidR="00882B34" w:rsidRPr="003D4B1A" w:rsidRDefault="00882B34" w:rsidP="00C07EB1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распределено</w:t>
            </w:r>
          </w:p>
        </w:tc>
      </w:tr>
      <w:tr w:rsidR="00882B34" w:rsidRPr="003D4B1A" w:rsidTr="00D43A23">
        <w:trPr>
          <w:trHeight w:val="255"/>
          <w:jc w:val="center"/>
        </w:trPr>
        <w:tc>
          <w:tcPr>
            <w:tcW w:w="1843" w:type="dxa"/>
            <w:noWrap/>
            <w:vAlign w:val="bottom"/>
          </w:tcPr>
          <w:p w:rsidR="00882B34" w:rsidRPr="003D4B1A" w:rsidRDefault="00882B34" w:rsidP="00C07EB1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6338</w:t>
            </w:r>
          </w:p>
        </w:tc>
        <w:tc>
          <w:tcPr>
            <w:tcW w:w="4843" w:type="dxa"/>
            <w:noWrap/>
            <w:vAlign w:val="center"/>
          </w:tcPr>
          <w:p w:rsidR="00882B34" w:rsidRPr="003D4B1A" w:rsidRDefault="00882B34" w:rsidP="00C07EB1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</w:p>
        </w:tc>
        <w:tc>
          <w:tcPr>
            <w:tcW w:w="2386" w:type="dxa"/>
            <w:noWrap/>
            <w:vAlign w:val="bottom"/>
          </w:tcPr>
          <w:p w:rsidR="00882B34" w:rsidRPr="003D4B1A" w:rsidRDefault="00882B34" w:rsidP="00C07EB1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распределено</w:t>
            </w:r>
          </w:p>
        </w:tc>
      </w:tr>
      <w:tr w:rsidR="00882B34" w:rsidRPr="003D4B1A" w:rsidTr="00D43A23">
        <w:trPr>
          <w:trHeight w:val="255"/>
          <w:jc w:val="center"/>
        </w:trPr>
        <w:tc>
          <w:tcPr>
            <w:tcW w:w="1843" w:type="dxa"/>
            <w:noWrap/>
            <w:vAlign w:val="bottom"/>
          </w:tcPr>
          <w:p w:rsidR="00882B34" w:rsidRPr="003D4B1A" w:rsidRDefault="00882B34" w:rsidP="00C07EB1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6339</w:t>
            </w:r>
          </w:p>
        </w:tc>
        <w:tc>
          <w:tcPr>
            <w:tcW w:w="4843" w:type="dxa"/>
            <w:noWrap/>
            <w:vAlign w:val="center"/>
          </w:tcPr>
          <w:p w:rsidR="00882B34" w:rsidRPr="003D4B1A" w:rsidRDefault="00882B34" w:rsidP="00C07EB1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</w:p>
        </w:tc>
        <w:tc>
          <w:tcPr>
            <w:tcW w:w="2386" w:type="dxa"/>
            <w:noWrap/>
            <w:vAlign w:val="bottom"/>
          </w:tcPr>
          <w:p w:rsidR="00882B34" w:rsidRPr="003D4B1A" w:rsidRDefault="00882B34" w:rsidP="00C07EB1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распределено</w:t>
            </w:r>
          </w:p>
        </w:tc>
      </w:tr>
    </w:tbl>
    <w:p w:rsidR="004A445E" w:rsidRPr="003D4B1A" w:rsidRDefault="004A445E" w:rsidP="0086286B">
      <w:pPr>
        <w:pStyle w:val="NoSpacing"/>
        <w:spacing w:before="360" w:after="120"/>
        <w:jc w:val="center"/>
        <w:rPr>
          <w:rFonts w:eastAsia="SimSun"/>
          <w:b/>
          <w:bCs/>
          <w:sz w:val="20"/>
          <w:szCs w:val="20"/>
          <w:lang w:val="ru-RU"/>
        </w:rPr>
      </w:pPr>
      <w:bookmarkStart w:id="93" w:name="_Toc54067609"/>
      <w:bookmarkStart w:id="94" w:name="_Toc54067632"/>
      <w:bookmarkStart w:id="95" w:name="_Toc303674712"/>
      <w:bookmarkStart w:id="96" w:name="_Toc412122188"/>
      <w:r w:rsidRPr="003D4B1A">
        <w:rPr>
          <w:rFonts w:eastAsia="SimSun"/>
          <w:b/>
          <w:bCs/>
          <w:sz w:val="20"/>
          <w:szCs w:val="20"/>
          <w:lang w:val="ru-RU"/>
        </w:rPr>
        <w:t>Присвоение кодов пунктов международной сигнализации (ISPC)</w:t>
      </w:r>
      <w:bookmarkEnd w:id="93"/>
      <w:bookmarkEnd w:id="94"/>
      <w:bookmarkEnd w:id="95"/>
      <w:bookmarkEnd w:id="96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4848"/>
        <w:gridCol w:w="2381"/>
      </w:tblGrid>
      <w:tr w:rsidR="004A445E" w:rsidRPr="00BC16E0" w:rsidTr="00D43A23">
        <w:trPr>
          <w:trHeight w:val="255"/>
          <w:jc w:val="center"/>
        </w:trPr>
        <w:tc>
          <w:tcPr>
            <w:tcW w:w="1843" w:type="dxa"/>
            <w:noWrap/>
            <w:vAlign w:val="center"/>
          </w:tcPr>
          <w:p w:rsidR="004A445E" w:rsidRPr="00BC16E0" w:rsidRDefault="004A445E" w:rsidP="00C07EB1">
            <w:pPr>
              <w:spacing w:before="80" w:after="8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BC16E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Присвоение </w:t>
            </w:r>
            <w:r w:rsidR="00D43A23" w:rsidRPr="00BC16E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br/>
            </w:r>
            <w:r w:rsidRPr="00BC16E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ISPC</w:t>
            </w:r>
          </w:p>
        </w:tc>
        <w:tc>
          <w:tcPr>
            <w:tcW w:w="4848" w:type="dxa"/>
            <w:noWrap/>
            <w:vAlign w:val="center"/>
          </w:tcPr>
          <w:p w:rsidR="004A445E" w:rsidRPr="00BC16E0" w:rsidRDefault="004A445E" w:rsidP="00C07EB1">
            <w:pPr>
              <w:spacing w:before="80" w:after="8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BC16E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Узел/Коммутатор</w:t>
            </w:r>
          </w:p>
        </w:tc>
        <w:tc>
          <w:tcPr>
            <w:tcW w:w="2381" w:type="dxa"/>
            <w:noWrap/>
            <w:vAlign w:val="center"/>
          </w:tcPr>
          <w:p w:rsidR="004A445E" w:rsidRPr="00BC16E0" w:rsidRDefault="004A445E" w:rsidP="00C07EB1">
            <w:pPr>
              <w:spacing w:before="80" w:after="8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BC16E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Статус</w:t>
            </w:r>
          </w:p>
        </w:tc>
      </w:tr>
      <w:tr w:rsidR="00F52797" w:rsidRPr="00BC16E0" w:rsidTr="00D43A23">
        <w:trPr>
          <w:trHeight w:val="188"/>
          <w:jc w:val="center"/>
        </w:trPr>
        <w:tc>
          <w:tcPr>
            <w:tcW w:w="1843" w:type="dxa"/>
            <w:noWrap/>
            <w:vAlign w:val="center"/>
          </w:tcPr>
          <w:p w:rsidR="00F52797" w:rsidRPr="00BC16E0" w:rsidRDefault="00F52797" w:rsidP="00C07EB1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C16E0">
              <w:rPr>
                <w:rFonts w:asciiTheme="minorHAnsi" w:hAnsiTheme="minorHAnsi"/>
                <w:sz w:val="18"/>
                <w:szCs w:val="18"/>
                <w:lang w:val="ru-RU"/>
              </w:rPr>
              <w:t>6-066-0</w:t>
            </w:r>
          </w:p>
        </w:tc>
        <w:tc>
          <w:tcPr>
            <w:tcW w:w="4848" w:type="dxa"/>
            <w:noWrap/>
            <w:vAlign w:val="center"/>
          </w:tcPr>
          <w:p w:rsidR="00F52797" w:rsidRPr="00BC16E0" w:rsidRDefault="00F52797" w:rsidP="00C07EB1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C16E0">
              <w:rPr>
                <w:rFonts w:asciiTheme="minorHAnsi" w:hAnsiTheme="minorHAnsi"/>
                <w:sz w:val="18"/>
                <w:szCs w:val="18"/>
                <w:lang w:val="ru-RU"/>
              </w:rPr>
              <w:t>E10S1</w:t>
            </w:r>
          </w:p>
        </w:tc>
        <w:tc>
          <w:tcPr>
            <w:tcW w:w="2381" w:type="dxa"/>
            <w:noWrap/>
            <w:vAlign w:val="center"/>
          </w:tcPr>
          <w:p w:rsidR="00F52797" w:rsidRPr="00BC16E0" w:rsidRDefault="00F52797" w:rsidP="00C07EB1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C16E0">
              <w:rPr>
                <w:rFonts w:asciiTheme="minorHAnsi" w:hAnsiTheme="minorHAnsi"/>
                <w:sz w:val="18"/>
                <w:szCs w:val="18"/>
                <w:lang w:val="ru-RU"/>
              </w:rPr>
              <w:t>CWS</w:t>
            </w:r>
          </w:p>
        </w:tc>
      </w:tr>
      <w:tr w:rsidR="00F52797" w:rsidRPr="00BC16E0" w:rsidTr="00D43A23">
        <w:trPr>
          <w:trHeight w:val="255"/>
          <w:jc w:val="center"/>
        </w:trPr>
        <w:tc>
          <w:tcPr>
            <w:tcW w:w="1843" w:type="dxa"/>
            <w:noWrap/>
            <w:vAlign w:val="center"/>
          </w:tcPr>
          <w:p w:rsidR="00F52797" w:rsidRPr="00BC16E0" w:rsidRDefault="00F52797" w:rsidP="00C07EB1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C16E0">
              <w:rPr>
                <w:rFonts w:asciiTheme="minorHAnsi" w:hAnsiTheme="minorHAnsi"/>
                <w:sz w:val="18"/>
                <w:szCs w:val="18"/>
                <w:lang w:val="ru-RU"/>
              </w:rPr>
              <w:t>6-066-1</w:t>
            </w:r>
          </w:p>
        </w:tc>
        <w:tc>
          <w:tcPr>
            <w:tcW w:w="4848" w:type="dxa"/>
            <w:noWrap/>
            <w:vAlign w:val="center"/>
          </w:tcPr>
          <w:p w:rsidR="00F52797" w:rsidRPr="00BC16E0" w:rsidRDefault="00F52797" w:rsidP="00C07EB1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BC16E0">
              <w:rPr>
                <w:rFonts w:asciiTheme="minorHAnsi" w:hAnsiTheme="minorHAnsi"/>
                <w:sz w:val="18"/>
                <w:szCs w:val="18"/>
                <w:lang w:val="ru-RU"/>
              </w:rPr>
              <w:t>Seychelles</w:t>
            </w:r>
            <w:proofErr w:type="spellEnd"/>
            <w:r w:rsidRPr="00BC16E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MSC</w:t>
            </w:r>
          </w:p>
        </w:tc>
        <w:tc>
          <w:tcPr>
            <w:tcW w:w="2381" w:type="dxa"/>
            <w:noWrap/>
            <w:vAlign w:val="center"/>
          </w:tcPr>
          <w:p w:rsidR="00F52797" w:rsidRPr="00BC16E0" w:rsidRDefault="00F52797" w:rsidP="00C07EB1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C16E0">
              <w:rPr>
                <w:rFonts w:asciiTheme="minorHAnsi" w:hAnsiTheme="minorHAnsi"/>
                <w:sz w:val="18"/>
                <w:szCs w:val="18"/>
                <w:lang w:val="ru-RU"/>
              </w:rPr>
              <w:t>CWS</w:t>
            </w:r>
          </w:p>
        </w:tc>
      </w:tr>
      <w:tr w:rsidR="00F52797" w:rsidRPr="00BC16E0" w:rsidTr="00D43A23">
        <w:trPr>
          <w:trHeight w:val="255"/>
          <w:jc w:val="center"/>
        </w:trPr>
        <w:tc>
          <w:tcPr>
            <w:tcW w:w="1843" w:type="dxa"/>
            <w:noWrap/>
            <w:vAlign w:val="center"/>
          </w:tcPr>
          <w:p w:rsidR="00F52797" w:rsidRPr="00BC16E0" w:rsidRDefault="00F52797" w:rsidP="00C07EB1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C16E0">
              <w:rPr>
                <w:rFonts w:asciiTheme="minorHAnsi" w:hAnsiTheme="minorHAnsi"/>
                <w:sz w:val="18"/>
                <w:szCs w:val="18"/>
                <w:lang w:val="ru-RU"/>
              </w:rPr>
              <w:t>6-066-2</w:t>
            </w:r>
          </w:p>
        </w:tc>
        <w:tc>
          <w:tcPr>
            <w:tcW w:w="4848" w:type="dxa"/>
            <w:noWrap/>
            <w:vAlign w:val="center"/>
          </w:tcPr>
          <w:p w:rsidR="00F52797" w:rsidRPr="00BC16E0" w:rsidRDefault="004A445E" w:rsidP="00C07EB1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BC16E0">
              <w:rPr>
                <w:rFonts w:asciiTheme="minorHAnsi" w:hAnsiTheme="minorHAnsi"/>
                <w:sz w:val="18"/>
                <w:szCs w:val="18"/>
                <w:lang w:val="ru-RU"/>
              </w:rPr>
              <w:t>Медиашлюз</w:t>
            </w:r>
            <w:proofErr w:type="spellEnd"/>
            <w:r w:rsidR="00F52797" w:rsidRPr="00BC16E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(MGW)</w:t>
            </w:r>
          </w:p>
        </w:tc>
        <w:tc>
          <w:tcPr>
            <w:tcW w:w="2381" w:type="dxa"/>
            <w:noWrap/>
            <w:vAlign w:val="center"/>
          </w:tcPr>
          <w:p w:rsidR="00F52797" w:rsidRPr="00BC16E0" w:rsidRDefault="00F52797" w:rsidP="00C07EB1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C16E0">
              <w:rPr>
                <w:rFonts w:asciiTheme="minorHAnsi" w:hAnsiTheme="minorHAnsi"/>
                <w:sz w:val="18"/>
                <w:szCs w:val="18"/>
                <w:lang w:val="ru-RU"/>
              </w:rPr>
              <w:t>CWS</w:t>
            </w:r>
          </w:p>
        </w:tc>
      </w:tr>
      <w:tr w:rsidR="00F52797" w:rsidRPr="00BC16E0" w:rsidTr="00D43A23">
        <w:trPr>
          <w:trHeight w:val="255"/>
          <w:jc w:val="center"/>
        </w:trPr>
        <w:tc>
          <w:tcPr>
            <w:tcW w:w="1843" w:type="dxa"/>
            <w:noWrap/>
            <w:vAlign w:val="center"/>
          </w:tcPr>
          <w:p w:rsidR="00F52797" w:rsidRPr="00BC16E0" w:rsidRDefault="00F52797" w:rsidP="00C07EB1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C16E0">
              <w:rPr>
                <w:rFonts w:asciiTheme="minorHAnsi" w:hAnsiTheme="minorHAnsi"/>
                <w:sz w:val="18"/>
                <w:szCs w:val="18"/>
                <w:lang w:val="ru-RU"/>
              </w:rPr>
              <w:t>6-066-3</w:t>
            </w:r>
          </w:p>
        </w:tc>
        <w:tc>
          <w:tcPr>
            <w:tcW w:w="4848" w:type="dxa"/>
            <w:noWrap/>
            <w:vAlign w:val="center"/>
          </w:tcPr>
          <w:p w:rsidR="00F52797" w:rsidRPr="00BC16E0" w:rsidRDefault="00F52797" w:rsidP="00C07EB1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2381" w:type="dxa"/>
            <w:noWrap/>
            <w:vAlign w:val="center"/>
          </w:tcPr>
          <w:p w:rsidR="00F52797" w:rsidRPr="00BC16E0" w:rsidRDefault="007A20B2" w:rsidP="00C07EB1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C16E0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распределено</w:t>
            </w:r>
          </w:p>
        </w:tc>
      </w:tr>
      <w:tr w:rsidR="00F52797" w:rsidRPr="00BC16E0" w:rsidTr="00D43A23">
        <w:trPr>
          <w:trHeight w:val="255"/>
          <w:jc w:val="center"/>
        </w:trPr>
        <w:tc>
          <w:tcPr>
            <w:tcW w:w="1843" w:type="dxa"/>
            <w:noWrap/>
            <w:vAlign w:val="center"/>
          </w:tcPr>
          <w:p w:rsidR="00F52797" w:rsidRPr="00BC16E0" w:rsidRDefault="00F52797" w:rsidP="00C07EB1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C16E0">
              <w:rPr>
                <w:rFonts w:asciiTheme="minorHAnsi" w:hAnsiTheme="minorHAnsi"/>
                <w:sz w:val="18"/>
                <w:szCs w:val="18"/>
                <w:lang w:val="ru-RU"/>
              </w:rPr>
              <w:t>6-066-4</w:t>
            </w:r>
          </w:p>
        </w:tc>
        <w:tc>
          <w:tcPr>
            <w:tcW w:w="4848" w:type="dxa"/>
            <w:noWrap/>
            <w:vAlign w:val="center"/>
          </w:tcPr>
          <w:p w:rsidR="00F52797" w:rsidRPr="00BC16E0" w:rsidRDefault="00F52797" w:rsidP="00C07EB1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C16E0">
              <w:rPr>
                <w:rFonts w:asciiTheme="minorHAnsi" w:hAnsiTheme="minorHAnsi"/>
                <w:sz w:val="18"/>
                <w:szCs w:val="18"/>
                <w:lang w:val="ru-RU"/>
              </w:rPr>
              <w:t>INTV-MAHE-01</w:t>
            </w:r>
          </w:p>
        </w:tc>
        <w:tc>
          <w:tcPr>
            <w:tcW w:w="2381" w:type="dxa"/>
            <w:noWrap/>
            <w:vAlign w:val="center"/>
          </w:tcPr>
          <w:p w:rsidR="00F52797" w:rsidRPr="00BC16E0" w:rsidRDefault="00F52797" w:rsidP="00C07EB1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C16E0">
              <w:rPr>
                <w:rFonts w:asciiTheme="minorHAnsi" w:hAnsiTheme="minorHAnsi"/>
                <w:sz w:val="18"/>
                <w:szCs w:val="18"/>
                <w:lang w:val="ru-RU"/>
              </w:rPr>
              <w:t>INTELVISION</w:t>
            </w:r>
          </w:p>
        </w:tc>
      </w:tr>
      <w:tr w:rsidR="00F52797" w:rsidRPr="00BC16E0" w:rsidTr="00D43A23">
        <w:trPr>
          <w:trHeight w:val="255"/>
          <w:jc w:val="center"/>
        </w:trPr>
        <w:tc>
          <w:tcPr>
            <w:tcW w:w="1843" w:type="dxa"/>
            <w:noWrap/>
            <w:vAlign w:val="center"/>
          </w:tcPr>
          <w:p w:rsidR="00F52797" w:rsidRPr="00BC16E0" w:rsidRDefault="00F52797" w:rsidP="00C07EB1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C16E0">
              <w:rPr>
                <w:rFonts w:asciiTheme="minorHAnsi" w:hAnsiTheme="minorHAnsi"/>
                <w:sz w:val="18"/>
                <w:szCs w:val="18"/>
                <w:lang w:val="ru-RU"/>
              </w:rPr>
              <w:t>6-066-5</w:t>
            </w:r>
          </w:p>
        </w:tc>
        <w:tc>
          <w:tcPr>
            <w:tcW w:w="4848" w:type="dxa"/>
            <w:noWrap/>
            <w:vAlign w:val="center"/>
          </w:tcPr>
          <w:p w:rsidR="00F52797" w:rsidRPr="00BC16E0" w:rsidRDefault="004A445E" w:rsidP="00C07EB1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BC16E0">
              <w:rPr>
                <w:rFonts w:asciiTheme="minorHAnsi" w:hAnsiTheme="minorHAnsi"/>
                <w:sz w:val="18"/>
                <w:szCs w:val="18"/>
                <w:lang w:val="ru-RU"/>
              </w:rPr>
              <w:t>Медиашлюз</w:t>
            </w:r>
            <w:proofErr w:type="spellEnd"/>
            <w:r w:rsidRPr="00BC16E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F52797" w:rsidRPr="00BC16E0">
              <w:rPr>
                <w:rFonts w:asciiTheme="minorHAnsi" w:hAnsiTheme="minorHAnsi"/>
                <w:sz w:val="18"/>
                <w:szCs w:val="18"/>
                <w:lang w:val="ru-RU"/>
              </w:rPr>
              <w:t>-AIRTEL</w:t>
            </w:r>
          </w:p>
        </w:tc>
        <w:tc>
          <w:tcPr>
            <w:tcW w:w="2381" w:type="dxa"/>
            <w:noWrap/>
            <w:vAlign w:val="center"/>
          </w:tcPr>
          <w:p w:rsidR="00F52797" w:rsidRPr="00BC16E0" w:rsidRDefault="00F52797" w:rsidP="00C07EB1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C16E0">
              <w:rPr>
                <w:rFonts w:asciiTheme="minorHAnsi" w:hAnsiTheme="minorHAnsi"/>
                <w:sz w:val="18"/>
                <w:szCs w:val="18"/>
                <w:lang w:val="ru-RU"/>
              </w:rPr>
              <w:t>AIRTEL</w:t>
            </w:r>
          </w:p>
        </w:tc>
      </w:tr>
      <w:tr w:rsidR="00F52797" w:rsidRPr="00BC16E0" w:rsidTr="00D43A23">
        <w:trPr>
          <w:trHeight w:val="255"/>
          <w:jc w:val="center"/>
        </w:trPr>
        <w:tc>
          <w:tcPr>
            <w:tcW w:w="1843" w:type="dxa"/>
            <w:noWrap/>
            <w:vAlign w:val="center"/>
          </w:tcPr>
          <w:p w:rsidR="00F52797" w:rsidRPr="00BC16E0" w:rsidRDefault="00F52797" w:rsidP="00C07EB1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C16E0">
              <w:rPr>
                <w:rFonts w:asciiTheme="minorHAnsi" w:hAnsiTheme="minorHAnsi"/>
                <w:sz w:val="18"/>
                <w:szCs w:val="18"/>
                <w:lang w:val="ru-RU"/>
              </w:rPr>
              <w:t>6-066-6</w:t>
            </w:r>
          </w:p>
        </w:tc>
        <w:tc>
          <w:tcPr>
            <w:tcW w:w="4848" w:type="dxa"/>
            <w:noWrap/>
            <w:vAlign w:val="center"/>
          </w:tcPr>
          <w:p w:rsidR="00F52797" w:rsidRPr="00BC16E0" w:rsidRDefault="00F52797" w:rsidP="00C07EB1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C16E0">
              <w:rPr>
                <w:rFonts w:asciiTheme="minorHAnsi" w:hAnsiTheme="minorHAnsi"/>
                <w:sz w:val="18"/>
                <w:szCs w:val="18"/>
                <w:lang w:val="ru-RU"/>
              </w:rPr>
              <w:t>TLS</w:t>
            </w:r>
          </w:p>
        </w:tc>
        <w:tc>
          <w:tcPr>
            <w:tcW w:w="2381" w:type="dxa"/>
            <w:noWrap/>
            <w:vAlign w:val="center"/>
          </w:tcPr>
          <w:p w:rsidR="00F52797" w:rsidRPr="00BC16E0" w:rsidRDefault="00F52797" w:rsidP="00C07EB1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C16E0">
              <w:rPr>
                <w:rFonts w:asciiTheme="minorHAnsi" w:hAnsiTheme="minorHAnsi"/>
                <w:sz w:val="18"/>
                <w:szCs w:val="18"/>
                <w:lang w:val="ru-RU"/>
              </w:rPr>
              <w:t>AIRTEL</w:t>
            </w:r>
          </w:p>
        </w:tc>
      </w:tr>
      <w:tr w:rsidR="00F52797" w:rsidRPr="00BC16E0" w:rsidTr="00D43A23">
        <w:trPr>
          <w:trHeight w:val="255"/>
          <w:jc w:val="center"/>
        </w:trPr>
        <w:tc>
          <w:tcPr>
            <w:tcW w:w="1843" w:type="dxa"/>
            <w:noWrap/>
            <w:vAlign w:val="center"/>
          </w:tcPr>
          <w:p w:rsidR="00F52797" w:rsidRPr="00BC16E0" w:rsidRDefault="00F52797" w:rsidP="00C07EB1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C16E0">
              <w:rPr>
                <w:rFonts w:asciiTheme="minorHAnsi" w:hAnsiTheme="minorHAnsi"/>
                <w:sz w:val="18"/>
                <w:szCs w:val="18"/>
                <w:lang w:val="ru-RU"/>
              </w:rPr>
              <w:t>6-066-7</w:t>
            </w:r>
          </w:p>
        </w:tc>
        <w:tc>
          <w:tcPr>
            <w:tcW w:w="4848" w:type="dxa"/>
            <w:noWrap/>
            <w:vAlign w:val="center"/>
          </w:tcPr>
          <w:p w:rsidR="00F52797" w:rsidRPr="00BC16E0" w:rsidRDefault="00F52797" w:rsidP="00C07EB1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C16E0">
              <w:rPr>
                <w:rFonts w:asciiTheme="minorHAnsi" w:hAnsiTheme="minorHAnsi"/>
                <w:sz w:val="18"/>
                <w:szCs w:val="18"/>
                <w:lang w:val="ru-RU"/>
              </w:rPr>
              <w:t>MSC</w:t>
            </w:r>
          </w:p>
        </w:tc>
        <w:tc>
          <w:tcPr>
            <w:tcW w:w="2381" w:type="dxa"/>
            <w:noWrap/>
            <w:vAlign w:val="center"/>
          </w:tcPr>
          <w:p w:rsidR="00F52797" w:rsidRPr="00BC16E0" w:rsidRDefault="00F52797" w:rsidP="00C07EB1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C16E0">
              <w:rPr>
                <w:rFonts w:asciiTheme="minorHAnsi" w:hAnsiTheme="minorHAnsi"/>
                <w:sz w:val="18"/>
                <w:szCs w:val="18"/>
                <w:lang w:val="ru-RU"/>
              </w:rPr>
              <w:t>AIRTEL</w:t>
            </w:r>
          </w:p>
        </w:tc>
      </w:tr>
      <w:tr w:rsidR="00F52797" w:rsidRPr="00BC16E0" w:rsidTr="00D43A23">
        <w:trPr>
          <w:trHeight w:val="224"/>
          <w:jc w:val="center"/>
        </w:trPr>
        <w:tc>
          <w:tcPr>
            <w:tcW w:w="1843" w:type="dxa"/>
            <w:noWrap/>
            <w:vAlign w:val="center"/>
          </w:tcPr>
          <w:p w:rsidR="00F52797" w:rsidRPr="00BC16E0" w:rsidRDefault="00F52797" w:rsidP="00C07EB1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C16E0">
              <w:rPr>
                <w:rFonts w:asciiTheme="minorHAnsi" w:hAnsiTheme="minorHAnsi"/>
                <w:sz w:val="18"/>
                <w:szCs w:val="18"/>
                <w:lang w:val="ru-RU"/>
              </w:rPr>
              <w:t>6-067-0</w:t>
            </w:r>
          </w:p>
        </w:tc>
        <w:tc>
          <w:tcPr>
            <w:tcW w:w="4848" w:type="dxa"/>
            <w:noWrap/>
            <w:vAlign w:val="center"/>
          </w:tcPr>
          <w:p w:rsidR="00F52797" w:rsidRPr="00BC16E0" w:rsidRDefault="00F52797" w:rsidP="00C07EB1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C16E0">
              <w:rPr>
                <w:rFonts w:asciiTheme="minorHAnsi" w:hAnsiTheme="minorHAnsi"/>
                <w:sz w:val="18"/>
                <w:szCs w:val="18"/>
                <w:lang w:val="ru-RU"/>
              </w:rPr>
              <w:t>KOKONET-0</w:t>
            </w:r>
          </w:p>
        </w:tc>
        <w:tc>
          <w:tcPr>
            <w:tcW w:w="2381" w:type="dxa"/>
            <w:noWrap/>
            <w:vAlign w:val="center"/>
          </w:tcPr>
          <w:p w:rsidR="00F52797" w:rsidRPr="00BC16E0" w:rsidRDefault="00F52797" w:rsidP="00C07EB1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C16E0">
              <w:rPr>
                <w:rFonts w:asciiTheme="minorHAnsi" w:hAnsiTheme="minorHAnsi"/>
                <w:sz w:val="18"/>
                <w:szCs w:val="18"/>
                <w:lang w:val="ru-RU"/>
              </w:rPr>
              <w:t>KOKONET</w:t>
            </w:r>
          </w:p>
        </w:tc>
      </w:tr>
      <w:tr w:rsidR="00F52797" w:rsidRPr="00BC16E0" w:rsidTr="00D43A23">
        <w:trPr>
          <w:trHeight w:val="255"/>
          <w:jc w:val="center"/>
        </w:trPr>
        <w:tc>
          <w:tcPr>
            <w:tcW w:w="1843" w:type="dxa"/>
            <w:noWrap/>
            <w:vAlign w:val="center"/>
          </w:tcPr>
          <w:p w:rsidR="00F52797" w:rsidRPr="00BC16E0" w:rsidRDefault="00F52797" w:rsidP="00C07EB1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C16E0">
              <w:rPr>
                <w:rFonts w:asciiTheme="minorHAnsi" w:hAnsiTheme="minorHAnsi"/>
                <w:sz w:val="18"/>
                <w:szCs w:val="18"/>
                <w:lang w:val="ru-RU"/>
              </w:rPr>
              <w:t>6-067-1</w:t>
            </w:r>
          </w:p>
        </w:tc>
        <w:tc>
          <w:tcPr>
            <w:tcW w:w="4848" w:type="dxa"/>
            <w:noWrap/>
            <w:vAlign w:val="center"/>
          </w:tcPr>
          <w:p w:rsidR="00F52797" w:rsidRPr="00BC16E0" w:rsidRDefault="00F52797" w:rsidP="00C07EB1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2381" w:type="dxa"/>
            <w:noWrap/>
            <w:vAlign w:val="center"/>
          </w:tcPr>
          <w:p w:rsidR="00F52797" w:rsidRPr="00BC16E0" w:rsidRDefault="007A20B2" w:rsidP="00C07EB1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C16E0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распределено</w:t>
            </w:r>
          </w:p>
        </w:tc>
      </w:tr>
      <w:tr w:rsidR="00F52797" w:rsidRPr="00BC16E0" w:rsidTr="00D43A23">
        <w:trPr>
          <w:trHeight w:val="255"/>
          <w:jc w:val="center"/>
        </w:trPr>
        <w:tc>
          <w:tcPr>
            <w:tcW w:w="1843" w:type="dxa"/>
            <w:noWrap/>
            <w:vAlign w:val="center"/>
          </w:tcPr>
          <w:p w:rsidR="00F52797" w:rsidRPr="00BC16E0" w:rsidRDefault="00F52797" w:rsidP="00C07EB1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C16E0">
              <w:rPr>
                <w:rFonts w:asciiTheme="minorHAnsi" w:hAnsiTheme="minorHAnsi"/>
                <w:sz w:val="18"/>
                <w:szCs w:val="18"/>
                <w:lang w:val="ru-RU"/>
              </w:rPr>
              <w:t>6-067-2</w:t>
            </w:r>
          </w:p>
        </w:tc>
        <w:tc>
          <w:tcPr>
            <w:tcW w:w="4848" w:type="dxa"/>
            <w:noWrap/>
            <w:vAlign w:val="center"/>
          </w:tcPr>
          <w:p w:rsidR="00F52797" w:rsidRPr="00BC16E0" w:rsidRDefault="004A445E" w:rsidP="00C07EB1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C16E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Узел </w:t>
            </w:r>
            <w:r w:rsidR="00F52797" w:rsidRPr="00BC16E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HSS </w:t>
            </w:r>
          </w:p>
        </w:tc>
        <w:tc>
          <w:tcPr>
            <w:tcW w:w="2381" w:type="dxa"/>
            <w:noWrap/>
            <w:vAlign w:val="center"/>
          </w:tcPr>
          <w:p w:rsidR="00F52797" w:rsidRPr="00BC16E0" w:rsidRDefault="00F52797" w:rsidP="00C07EB1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C16E0">
              <w:rPr>
                <w:rFonts w:asciiTheme="minorHAnsi" w:hAnsiTheme="minorHAnsi"/>
                <w:sz w:val="18"/>
                <w:szCs w:val="18"/>
                <w:lang w:val="ru-RU"/>
              </w:rPr>
              <w:t>AIRTEL</w:t>
            </w:r>
          </w:p>
        </w:tc>
      </w:tr>
      <w:tr w:rsidR="00F52797" w:rsidRPr="00BC16E0" w:rsidTr="00D43A23">
        <w:trPr>
          <w:trHeight w:val="255"/>
          <w:jc w:val="center"/>
        </w:trPr>
        <w:tc>
          <w:tcPr>
            <w:tcW w:w="1843" w:type="dxa"/>
            <w:noWrap/>
            <w:vAlign w:val="center"/>
          </w:tcPr>
          <w:p w:rsidR="00F52797" w:rsidRPr="00BC16E0" w:rsidRDefault="00F52797" w:rsidP="00C07EB1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C16E0">
              <w:rPr>
                <w:rFonts w:asciiTheme="minorHAnsi" w:hAnsiTheme="minorHAnsi"/>
                <w:sz w:val="18"/>
                <w:szCs w:val="18"/>
                <w:lang w:val="ru-RU"/>
              </w:rPr>
              <w:t>6-067-3</w:t>
            </w:r>
          </w:p>
        </w:tc>
        <w:tc>
          <w:tcPr>
            <w:tcW w:w="4848" w:type="dxa"/>
            <w:noWrap/>
            <w:vAlign w:val="center"/>
          </w:tcPr>
          <w:p w:rsidR="00F52797" w:rsidRPr="00BC16E0" w:rsidRDefault="00F52797" w:rsidP="00C07EB1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C16E0">
              <w:rPr>
                <w:rFonts w:asciiTheme="minorHAnsi" w:hAnsiTheme="minorHAnsi"/>
                <w:sz w:val="18"/>
                <w:szCs w:val="18"/>
                <w:lang w:val="ru-RU"/>
              </w:rPr>
              <w:t>MSC-SC 01</w:t>
            </w:r>
          </w:p>
        </w:tc>
        <w:tc>
          <w:tcPr>
            <w:tcW w:w="2381" w:type="dxa"/>
            <w:noWrap/>
            <w:vAlign w:val="center"/>
          </w:tcPr>
          <w:p w:rsidR="00F52797" w:rsidRPr="00BC16E0" w:rsidRDefault="00F52797" w:rsidP="00C07EB1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C16E0">
              <w:rPr>
                <w:rFonts w:asciiTheme="minorHAnsi" w:hAnsiTheme="minorHAnsi"/>
                <w:sz w:val="18"/>
                <w:szCs w:val="18"/>
                <w:lang w:val="ru-RU"/>
              </w:rPr>
              <w:t>AIRTEL</w:t>
            </w:r>
          </w:p>
        </w:tc>
      </w:tr>
      <w:tr w:rsidR="00F52797" w:rsidRPr="00BC16E0" w:rsidTr="00D43A23">
        <w:trPr>
          <w:trHeight w:val="255"/>
          <w:jc w:val="center"/>
        </w:trPr>
        <w:tc>
          <w:tcPr>
            <w:tcW w:w="1843" w:type="dxa"/>
            <w:noWrap/>
            <w:vAlign w:val="center"/>
          </w:tcPr>
          <w:p w:rsidR="00F52797" w:rsidRPr="00BC16E0" w:rsidRDefault="00F52797" w:rsidP="00C07EB1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C16E0">
              <w:rPr>
                <w:rFonts w:asciiTheme="minorHAnsi" w:hAnsiTheme="minorHAnsi"/>
                <w:sz w:val="18"/>
                <w:szCs w:val="18"/>
                <w:lang w:val="ru-RU"/>
              </w:rPr>
              <w:t>6-067-4</w:t>
            </w:r>
          </w:p>
        </w:tc>
        <w:tc>
          <w:tcPr>
            <w:tcW w:w="4848" w:type="dxa"/>
            <w:noWrap/>
            <w:vAlign w:val="center"/>
          </w:tcPr>
          <w:p w:rsidR="00F52797" w:rsidRPr="00BC16E0" w:rsidRDefault="00F52797" w:rsidP="00C07EB1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2381" w:type="dxa"/>
            <w:noWrap/>
            <w:vAlign w:val="center"/>
          </w:tcPr>
          <w:p w:rsidR="00F52797" w:rsidRPr="00BC16E0" w:rsidRDefault="007A20B2" w:rsidP="00C07EB1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C16E0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распределено</w:t>
            </w:r>
          </w:p>
        </w:tc>
      </w:tr>
      <w:tr w:rsidR="00F52797" w:rsidRPr="00BC16E0" w:rsidTr="00D43A23">
        <w:trPr>
          <w:trHeight w:val="255"/>
          <w:jc w:val="center"/>
        </w:trPr>
        <w:tc>
          <w:tcPr>
            <w:tcW w:w="1843" w:type="dxa"/>
            <w:noWrap/>
            <w:vAlign w:val="center"/>
          </w:tcPr>
          <w:p w:rsidR="00F52797" w:rsidRPr="00BC16E0" w:rsidRDefault="00F52797" w:rsidP="00C07EB1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C16E0">
              <w:rPr>
                <w:rFonts w:asciiTheme="minorHAnsi" w:hAnsiTheme="minorHAnsi"/>
                <w:sz w:val="18"/>
                <w:szCs w:val="18"/>
                <w:lang w:val="ru-RU"/>
              </w:rPr>
              <w:t>6-067-5</w:t>
            </w:r>
          </w:p>
        </w:tc>
        <w:tc>
          <w:tcPr>
            <w:tcW w:w="4848" w:type="dxa"/>
            <w:noWrap/>
            <w:vAlign w:val="center"/>
          </w:tcPr>
          <w:p w:rsidR="00F52797" w:rsidRPr="00BC16E0" w:rsidRDefault="00F52797" w:rsidP="00C07EB1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2381" w:type="dxa"/>
            <w:noWrap/>
            <w:vAlign w:val="center"/>
          </w:tcPr>
          <w:p w:rsidR="00F52797" w:rsidRPr="00BC16E0" w:rsidRDefault="007A20B2" w:rsidP="00C07EB1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C16E0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распределено</w:t>
            </w:r>
          </w:p>
        </w:tc>
      </w:tr>
      <w:tr w:rsidR="00F52797" w:rsidRPr="00BC16E0" w:rsidTr="00D43A23">
        <w:trPr>
          <w:trHeight w:val="255"/>
          <w:jc w:val="center"/>
        </w:trPr>
        <w:tc>
          <w:tcPr>
            <w:tcW w:w="1843" w:type="dxa"/>
            <w:noWrap/>
            <w:vAlign w:val="center"/>
          </w:tcPr>
          <w:p w:rsidR="00F52797" w:rsidRPr="00BC16E0" w:rsidRDefault="00F52797" w:rsidP="00C07EB1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C16E0">
              <w:rPr>
                <w:rFonts w:asciiTheme="minorHAnsi" w:hAnsiTheme="minorHAnsi"/>
                <w:sz w:val="18"/>
                <w:szCs w:val="18"/>
                <w:lang w:val="ru-RU"/>
              </w:rPr>
              <w:t>6-067-6</w:t>
            </w:r>
          </w:p>
        </w:tc>
        <w:tc>
          <w:tcPr>
            <w:tcW w:w="4848" w:type="dxa"/>
            <w:noWrap/>
            <w:vAlign w:val="center"/>
          </w:tcPr>
          <w:p w:rsidR="00F52797" w:rsidRPr="00BC16E0" w:rsidRDefault="00F52797" w:rsidP="00C07EB1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2381" w:type="dxa"/>
            <w:noWrap/>
            <w:vAlign w:val="center"/>
          </w:tcPr>
          <w:p w:rsidR="00F52797" w:rsidRPr="00BC16E0" w:rsidRDefault="007A20B2" w:rsidP="00C07EB1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C16E0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распределено</w:t>
            </w:r>
          </w:p>
        </w:tc>
      </w:tr>
      <w:tr w:rsidR="00F52797" w:rsidRPr="00BC16E0" w:rsidTr="00D43A23">
        <w:trPr>
          <w:trHeight w:val="255"/>
          <w:jc w:val="center"/>
        </w:trPr>
        <w:tc>
          <w:tcPr>
            <w:tcW w:w="1843" w:type="dxa"/>
            <w:noWrap/>
            <w:vAlign w:val="center"/>
          </w:tcPr>
          <w:p w:rsidR="00F52797" w:rsidRPr="00BC16E0" w:rsidRDefault="00F52797" w:rsidP="00C07EB1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C16E0">
              <w:rPr>
                <w:rFonts w:asciiTheme="minorHAnsi" w:hAnsiTheme="minorHAnsi"/>
                <w:sz w:val="18"/>
                <w:szCs w:val="18"/>
                <w:lang w:val="ru-RU"/>
              </w:rPr>
              <w:t>6-067-7</w:t>
            </w:r>
          </w:p>
        </w:tc>
        <w:tc>
          <w:tcPr>
            <w:tcW w:w="4848" w:type="dxa"/>
            <w:noWrap/>
            <w:vAlign w:val="center"/>
          </w:tcPr>
          <w:p w:rsidR="00F52797" w:rsidRPr="00BC16E0" w:rsidRDefault="00F52797" w:rsidP="00C07EB1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2381" w:type="dxa"/>
            <w:noWrap/>
            <w:vAlign w:val="center"/>
          </w:tcPr>
          <w:p w:rsidR="00F52797" w:rsidRPr="00BC16E0" w:rsidRDefault="007A20B2" w:rsidP="00C07EB1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C16E0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распределено</w:t>
            </w:r>
          </w:p>
        </w:tc>
      </w:tr>
    </w:tbl>
    <w:p w:rsidR="00F52797" w:rsidRPr="003D4B1A" w:rsidRDefault="004A445E" w:rsidP="0086286B">
      <w:pPr>
        <w:pStyle w:val="NoSpacing"/>
        <w:spacing w:before="360" w:after="120"/>
        <w:jc w:val="center"/>
        <w:rPr>
          <w:rFonts w:eastAsia="SimSun"/>
          <w:b/>
          <w:bCs/>
          <w:sz w:val="20"/>
          <w:szCs w:val="20"/>
          <w:lang w:val="ru-RU"/>
        </w:rPr>
      </w:pPr>
      <w:bookmarkStart w:id="97" w:name="_Toc54067610"/>
      <w:bookmarkStart w:id="98" w:name="_Toc54067633"/>
      <w:bookmarkStart w:id="99" w:name="_Toc303674713"/>
      <w:r w:rsidRPr="003D4B1A">
        <w:rPr>
          <w:rFonts w:eastAsia="SimSun"/>
          <w:b/>
          <w:bCs/>
          <w:sz w:val="20"/>
          <w:szCs w:val="20"/>
          <w:lang w:val="ru-RU"/>
        </w:rPr>
        <w:t>Присвоение идентификационных номеров эмитента (IIN)</w:t>
      </w:r>
      <w:bookmarkEnd w:id="97"/>
      <w:bookmarkEnd w:id="98"/>
      <w:bookmarkEnd w:id="99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9"/>
        <w:gridCol w:w="4877"/>
        <w:gridCol w:w="2356"/>
      </w:tblGrid>
      <w:tr w:rsidR="004A445E" w:rsidRPr="003D4B1A" w:rsidTr="00BC16E0">
        <w:trPr>
          <w:trHeight w:val="283"/>
          <w:jc w:val="center"/>
        </w:trPr>
        <w:tc>
          <w:tcPr>
            <w:tcW w:w="1839" w:type="dxa"/>
            <w:noWrap/>
            <w:vAlign w:val="center"/>
          </w:tcPr>
          <w:p w:rsidR="004A445E" w:rsidRPr="003D4B1A" w:rsidRDefault="004A445E" w:rsidP="00C07EB1">
            <w:pPr>
              <w:spacing w:before="80" w:after="8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Присвоение </w:t>
            </w:r>
            <w:r w:rsidRPr="003D4B1A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br/>
              <w:t>IIN</w:t>
            </w:r>
          </w:p>
        </w:tc>
        <w:tc>
          <w:tcPr>
            <w:tcW w:w="4877" w:type="dxa"/>
            <w:noWrap/>
            <w:vAlign w:val="center"/>
          </w:tcPr>
          <w:p w:rsidR="004A445E" w:rsidRPr="003D4B1A" w:rsidRDefault="004A445E" w:rsidP="00C07EB1">
            <w:pPr>
              <w:spacing w:before="80" w:after="8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Название компании</w:t>
            </w:r>
          </w:p>
        </w:tc>
        <w:tc>
          <w:tcPr>
            <w:tcW w:w="2356" w:type="dxa"/>
            <w:noWrap/>
            <w:vAlign w:val="center"/>
          </w:tcPr>
          <w:p w:rsidR="004A445E" w:rsidRPr="003D4B1A" w:rsidRDefault="004A445E" w:rsidP="00C07EB1">
            <w:pPr>
              <w:spacing w:before="80" w:after="8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Статус</w:t>
            </w:r>
          </w:p>
        </w:tc>
      </w:tr>
      <w:tr w:rsidR="00F52797" w:rsidRPr="003D4B1A" w:rsidTr="00BC16E0">
        <w:trPr>
          <w:trHeight w:val="283"/>
          <w:jc w:val="center"/>
        </w:trPr>
        <w:tc>
          <w:tcPr>
            <w:tcW w:w="1839" w:type="dxa"/>
            <w:tcBorders>
              <w:bottom w:val="nil"/>
            </w:tcBorders>
            <w:noWrap/>
            <w:vAlign w:val="center"/>
          </w:tcPr>
          <w:p w:rsidR="00F52797" w:rsidRPr="003D4B1A" w:rsidRDefault="004A445E" w:rsidP="00C07EB1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u w:val="single"/>
                <w:lang w:val="ru-RU"/>
              </w:rPr>
            </w:pPr>
            <w:r w:rsidRPr="003D4B1A"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  <w:lang w:val="ru-RU"/>
              </w:rPr>
              <w:t>7-значный IIN</w:t>
            </w:r>
          </w:p>
        </w:tc>
        <w:tc>
          <w:tcPr>
            <w:tcW w:w="4877" w:type="dxa"/>
            <w:tcBorders>
              <w:bottom w:val="nil"/>
            </w:tcBorders>
            <w:noWrap/>
            <w:vAlign w:val="center"/>
          </w:tcPr>
          <w:p w:rsidR="00F52797" w:rsidRPr="003D4B1A" w:rsidRDefault="00F52797" w:rsidP="00C07EB1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2356" w:type="dxa"/>
            <w:tcBorders>
              <w:bottom w:val="nil"/>
            </w:tcBorders>
            <w:noWrap/>
            <w:vAlign w:val="center"/>
          </w:tcPr>
          <w:p w:rsidR="00F52797" w:rsidRPr="003D4B1A" w:rsidRDefault="00F52797" w:rsidP="00C07EB1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F52797" w:rsidRPr="003D4B1A" w:rsidTr="00BC16E0">
        <w:trPr>
          <w:trHeight w:val="283"/>
          <w:jc w:val="center"/>
        </w:trPr>
        <w:tc>
          <w:tcPr>
            <w:tcW w:w="1839" w:type="dxa"/>
            <w:tcBorders>
              <w:top w:val="nil"/>
            </w:tcBorders>
            <w:noWrap/>
            <w:vAlign w:val="center"/>
          </w:tcPr>
          <w:p w:rsidR="00F52797" w:rsidRPr="003D4B1A" w:rsidRDefault="00F52797" w:rsidP="00C07EB1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89 248 01</w:t>
            </w:r>
          </w:p>
        </w:tc>
        <w:tc>
          <w:tcPr>
            <w:tcW w:w="4877" w:type="dxa"/>
            <w:tcBorders>
              <w:top w:val="nil"/>
            </w:tcBorders>
            <w:noWrap/>
            <w:vAlign w:val="center"/>
          </w:tcPr>
          <w:p w:rsidR="00F52797" w:rsidRPr="003D4B1A" w:rsidRDefault="00F52797" w:rsidP="00C07EB1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CWS</w:t>
            </w:r>
          </w:p>
        </w:tc>
        <w:tc>
          <w:tcPr>
            <w:tcW w:w="2356" w:type="dxa"/>
            <w:tcBorders>
              <w:top w:val="nil"/>
            </w:tcBorders>
            <w:noWrap/>
            <w:vAlign w:val="center"/>
          </w:tcPr>
          <w:p w:rsidR="00F52797" w:rsidRPr="003D4B1A" w:rsidRDefault="004A445E" w:rsidP="00C07EB1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Распределен</w:t>
            </w:r>
            <w:r w:rsidR="00CE1505"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</w:p>
        </w:tc>
      </w:tr>
    </w:tbl>
    <w:p w:rsidR="00F52797" w:rsidRPr="003D4B1A" w:rsidRDefault="004A445E" w:rsidP="0086286B">
      <w:pPr>
        <w:pStyle w:val="NoSpacing"/>
        <w:spacing w:before="360" w:after="120"/>
        <w:jc w:val="center"/>
        <w:rPr>
          <w:rFonts w:eastAsia="SimSun"/>
          <w:b/>
          <w:bCs/>
          <w:sz w:val="20"/>
          <w:szCs w:val="20"/>
          <w:lang w:val="ru-RU"/>
        </w:rPr>
      </w:pPr>
      <w:bookmarkStart w:id="100" w:name="_Toc54067611"/>
      <w:bookmarkStart w:id="101" w:name="_Toc54067634"/>
      <w:bookmarkStart w:id="102" w:name="_Toc303674714"/>
      <w:r w:rsidRPr="003D4B1A">
        <w:rPr>
          <w:rFonts w:eastAsia="SimSun"/>
          <w:b/>
          <w:bCs/>
          <w:sz w:val="20"/>
          <w:szCs w:val="20"/>
          <w:lang w:val="ru-RU"/>
        </w:rPr>
        <w:t xml:space="preserve">Присвоение кодов страны в системе </w:t>
      </w:r>
      <w:r w:rsidR="00130592" w:rsidRPr="003D4B1A">
        <w:rPr>
          <w:rFonts w:eastAsia="SimSun"/>
          <w:b/>
          <w:bCs/>
          <w:sz w:val="20"/>
          <w:szCs w:val="20"/>
          <w:lang w:val="ru-RU"/>
        </w:rPr>
        <w:t xml:space="preserve">подвижной </w:t>
      </w:r>
      <w:r w:rsidRPr="003D4B1A">
        <w:rPr>
          <w:rFonts w:eastAsia="SimSun"/>
          <w:b/>
          <w:bCs/>
          <w:sz w:val="20"/>
          <w:szCs w:val="20"/>
          <w:lang w:val="ru-RU"/>
        </w:rPr>
        <w:t xml:space="preserve">связи (MCC) и кодов сети </w:t>
      </w:r>
      <w:r w:rsidR="00130592" w:rsidRPr="003D4B1A">
        <w:rPr>
          <w:rFonts w:eastAsia="SimSun"/>
          <w:b/>
          <w:bCs/>
          <w:sz w:val="20"/>
          <w:szCs w:val="20"/>
          <w:lang w:val="ru-RU"/>
        </w:rPr>
        <w:t xml:space="preserve">подвижной </w:t>
      </w:r>
      <w:r w:rsidRPr="003D4B1A">
        <w:rPr>
          <w:rFonts w:eastAsia="SimSun"/>
          <w:b/>
          <w:bCs/>
          <w:sz w:val="20"/>
          <w:szCs w:val="20"/>
          <w:lang w:val="ru-RU"/>
        </w:rPr>
        <w:t>связи (MNC)</w:t>
      </w:r>
      <w:bookmarkEnd w:id="100"/>
      <w:bookmarkEnd w:id="101"/>
      <w:bookmarkEnd w:id="102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5"/>
        <w:gridCol w:w="4838"/>
        <w:gridCol w:w="2399"/>
      </w:tblGrid>
      <w:tr w:rsidR="004A445E" w:rsidRPr="003D4B1A" w:rsidTr="00BC16E0">
        <w:trPr>
          <w:trHeight w:val="283"/>
          <w:jc w:val="center"/>
        </w:trPr>
        <w:tc>
          <w:tcPr>
            <w:tcW w:w="1835" w:type="dxa"/>
            <w:noWrap/>
            <w:vAlign w:val="center"/>
          </w:tcPr>
          <w:p w:rsidR="004A445E" w:rsidRPr="003D4B1A" w:rsidRDefault="004A445E" w:rsidP="00D43A23">
            <w:pPr>
              <w:spacing w:before="80" w:after="8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Присвоение</w:t>
            </w:r>
            <w:r w:rsidRPr="003D4B1A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br/>
              <w:t>MCC – MNC</w:t>
            </w:r>
          </w:p>
        </w:tc>
        <w:tc>
          <w:tcPr>
            <w:tcW w:w="4838" w:type="dxa"/>
            <w:noWrap/>
            <w:vAlign w:val="center"/>
          </w:tcPr>
          <w:p w:rsidR="004A445E" w:rsidRPr="003D4B1A" w:rsidRDefault="004A445E" w:rsidP="00D43A23">
            <w:pPr>
              <w:spacing w:before="80" w:after="8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Сеть </w:t>
            </w:r>
            <w:r w:rsidR="00130592" w:rsidRPr="003D4B1A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подвижной </w:t>
            </w:r>
            <w:r w:rsidRPr="003D4B1A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связи</w:t>
            </w:r>
          </w:p>
        </w:tc>
        <w:tc>
          <w:tcPr>
            <w:tcW w:w="2399" w:type="dxa"/>
            <w:noWrap/>
            <w:vAlign w:val="center"/>
          </w:tcPr>
          <w:p w:rsidR="004A445E" w:rsidRPr="003D4B1A" w:rsidRDefault="004A445E" w:rsidP="00D43A23">
            <w:pPr>
              <w:spacing w:before="80" w:after="8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Оператор </w:t>
            </w:r>
            <w:r w:rsidR="00130592" w:rsidRPr="003D4B1A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подвижной </w:t>
            </w:r>
            <w:r w:rsidRPr="003D4B1A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связи</w:t>
            </w:r>
          </w:p>
        </w:tc>
      </w:tr>
      <w:tr w:rsidR="00F52797" w:rsidRPr="003D4B1A" w:rsidTr="00BC16E0">
        <w:trPr>
          <w:trHeight w:val="283"/>
          <w:jc w:val="center"/>
        </w:trPr>
        <w:tc>
          <w:tcPr>
            <w:tcW w:w="1835" w:type="dxa"/>
            <w:noWrap/>
            <w:vAlign w:val="center"/>
          </w:tcPr>
          <w:p w:rsidR="00F52797" w:rsidRPr="003D4B1A" w:rsidRDefault="00F52797" w:rsidP="0086286B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633</w:t>
            </w:r>
            <w:r w:rsidR="004A445E" w:rsidRPr="003D4B1A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01</w:t>
            </w:r>
          </w:p>
        </w:tc>
        <w:tc>
          <w:tcPr>
            <w:tcW w:w="4838" w:type="dxa"/>
            <w:noWrap/>
            <w:vAlign w:val="center"/>
          </w:tcPr>
          <w:p w:rsidR="00F52797" w:rsidRPr="003D4B1A" w:rsidRDefault="00F52797" w:rsidP="0086286B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GSM/3G</w:t>
            </w:r>
          </w:p>
        </w:tc>
        <w:tc>
          <w:tcPr>
            <w:tcW w:w="2399" w:type="dxa"/>
            <w:noWrap/>
            <w:vAlign w:val="center"/>
          </w:tcPr>
          <w:p w:rsidR="00F52797" w:rsidRPr="003D4B1A" w:rsidRDefault="00F52797" w:rsidP="0086286B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CWS</w:t>
            </w:r>
          </w:p>
        </w:tc>
      </w:tr>
      <w:tr w:rsidR="00F52797" w:rsidRPr="003D4B1A" w:rsidTr="00BC16E0">
        <w:trPr>
          <w:trHeight w:val="283"/>
          <w:jc w:val="center"/>
        </w:trPr>
        <w:tc>
          <w:tcPr>
            <w:tcW w:w="1835" w:type="dxa"/>
            <w:noWrap/>
            <w:vAlign w:val="center"/>
          </w:tcPr>
          <w:p w:rsidR="00F52797" w:rsidRPr="003D4B1A" w:rsidRDefault="00F52797" w:rsidP="0086286B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633</w:t>
            </w:r>
            <w:r w:rsidR="004A445E" w:rsidRPr="003D4B1A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4838" w:type="dxa"/>
            <w:noWrap/>
            <w:vAlign w:val="center"/>
          </w:tcPr>
          <w:p w:rsidR="00F52797" w:rsidRPr="003D4B1A" w:rsidRDefault="00F52797" w:rsidP="0086286B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GSM/3G</w:t>
            </w:r>
          </w:p>
        </w:tc>
        <w:tc>
          <w:tcPr>
            <w:tcW w:w="2399" w:type="dxa"/>
            <w:noWrap/>
            <w:vAlign w:val="center"/>
          </w:tcPr>
          <w:p w:rsidR="00F52797" w:rsidRPr="003D4B1A" w:rsidRDefault="00F52797" w:rsidP="0086286B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AIRTEL</w:t>
            </w:r>
          </w:p>
        </w:tc>
      </w:tr>
    </w:tbl>
    <w:p w:rsidR="00F52797" w:rsidRPr="003D4B1A" w:rsidRDefault="00F52797" w:rsidP="00AD7B39">
      <w:pPr>
        <w:pStyle w:val="NoSpacing"/>
        <w:keepNext/>
        <w:keepLines/>
        <w:pageBreakBefore/>
        <w:spacing w:after="120"/>
        <w:jc w:val="center"/>
        <w:rPr>
          <w:rFonts w:asciiTheme="minorHAnsi" w:hAnsiTheme="minorHAnsi"/>
          <w:b/>
          <w:bCs/>
          <w:sz w:val="20"/>
          <w:szCs w:val="20"/>
          <w:lang w:val="ru-RU"/>
        </w:rPr>
      </w:pPr>
      <w:bookmarkStart w:id="103" w:name="_Toc303674715"/>
      <w:r w:rsidRPr="003D4B1A">
        <w:rPr>
          <w:rFonts w:asciiTheme="minorHAnsi" w:hAnsiTheme="minorHAnsi"/>
          <w:b/>
          <w:bCs/>
          <w:sz w:val="20"/>
          <w:szCs w:val="20"/>
          <w:lang w:val="ru-RU"/>
        </w:rPr>
        <w:lastRenderedPageBreak/>
        <w:t>A.1</w:t>
      </w:r>
      <w:bookmarkEnd w:id="103"/>
      <w:r w:rsidR="0015637E" w:rsidRPr="003D4B1A">
        <w:rPr>
          <w:rFonts w:asciiTheme="minorHAnsi" w:hAnsiTheme="minorHAnsi"/>
          <w:b/>
          <w:bCs/>
          <w:sz w:val="20"/>
          <w:szCs w:val="20"/>
          <w:lang w:val="ru-RU"/>
        </w:rPr>
        <w:t>   </w:t>
      </w:r>
      <w:r w:rsidR="0015637E" w:rsidRPr="003D4B1A">
        <w:rPr>
          <w:rFonts w:eastAsia="SimSun"/>
          <w:b/>
          <w:bCs/>
          <w:sz w:val="20"/>
          <w:szCs w:val="20"/>
          <w:lang w:val="ru-RU"/>
        </w:rPr>
        <w:t>Полное название операторов</w:t>
      </w:r>
    </w:p>
    <w:p w:rsidR="00F52797" w:rsidRPr="003D4B1A" w:rsidRDefault="0015637E" w:rsidP="0015637E">
      <w:pPr>
        <w:pStyle w:val="NoSpacing"/>
        <w:spacing w:after="240"/>
        <w:rPr>
          <w:rFonts w:asciiTheme="minorHAnsi" w:hAnsiTheme="minorHAnsi"/>
          <w:sz w:val="20"/>
          <w:szCs w:val="20"/>
          <w:lang w:val="ru-RU"/>
        </w:rPr>
      </w:pPr>
      <w:r w:rsidRPr="003D4B1A">
        <w:rPr>
          <w:rFonts w:asciiTheme="minorHAnsi" w:hAnsiTheme="minorHAnsi"/>
          <w:sz w:val="20"/>
          <w:szCs w:val="20"/>
          <w:lang w:val="ru-RU"/>
        </w:rPr>
        <w:t>Операторы</w:t>
      </w:r>
    </w:p>
    <w:p w:rsidR="00F52797" w:rsidRPr="00FB369F" w:rsidRDefault="00F52797" w:rsidP="00F52797">
      <w:pPr>
        <w:pStyle w:val="NoSpacing"/>
        <w:tabs>
          <w:tab w:val="left" w:pos="1985"/>
        </w:tabs>
        <w:rPr>
          <w:rFonts w:asciiTheme="minorHAnsi" w:hAnsiTheme="minorHAnsi"/>
          <w:sz w:val="20"/>
          <w:szCs w:val="20"/>
          <w:lang w:val="en-GB"/>
        </w:rPr>
      </w:pPr>
      <w:r w:rsidRPr="00FB369F">
        <w:rPr>
          <w:rFonts w:asciiTheme="minorHAnsi" w:hAnsiTheme="minorHAnsi"/>
          <w:sz w:val="20"/>
          <w:szCs w:val="20"/>
          <w:lang w:val="en-GB"/>
        </w:rPr>
        <w:t>CWS</w:t>
      </w:r>
      <w:r w:rsidRPr="00FB369F">
        <w:rPr>
          <w:rFonts w:asciiTheme="minorHAnsi" w:hAnsiTheme="minorHAnsi"/>
          <w:sz w:val="20"/>
          <w:szCs w:val="20"/>
          <w:lang w:val="en-GB"/>
        </w:rPr>
        <w:tab/>
      </w:r>
      <w:r w:rsidRPr="00FB369F">
        <w:rPr>
          <w:rFonts w:asciiTheme="minorHAnsi" w:hAnsiTheme="minorHAnsi"/>
          <w:sz w:val="20"/>
          <w:szCs w:val="20"/>
          <w:lang w:val="en-GB"/>
        </w:rPr>
        <w:tab/>
        <w:t>Cable and Wireless (Seychelles) Ltd</w:t>
      </w:r>
    </w:p>
    <w:p w:rsidR="00F52797" w:rsidRPr="00FB369F" w:rsidRDefault="00F52797" w:rsidP="00F52797">
      <w:pPr>
        <w:pStyle w:val="NoSpacing"/>
        <w:tabs>
          <w:tab w:val="left" w:pos="1985"/>
        </w:tabs>
        <w:rPr>
          <w:rFonts w:asciiTheme="minorHAnsi" w:hAnsiTheme="minorHAnsi"/>
          <w:sz w:val="20"/>
          <w:szCs w:val="20"/>
          <w:lang w:val="en-GB"/>
        </w:rPr>
      </w:pPr>
      <w:r w:rsidRPr="00FB369F">
        <w:rPr>
          <w:rFonts w:asciiTheme="minorHAnsi" w:hAnsiTheme="minorHAnsi"/>
          <w:sz w:val="20"/>
          <w:szCs w:val="20"/>
          <w:lang w:val="en-GB"/>
        </w:rPr>
        <w:t>AIRTEL</w:t>
      </w:r>
      <w:r w:rsidRPr="00FB369F">
        <w:rPr>
          <w:rFonts w:asciiTheme="minorHAnsi" w:hAnsiTheme="minorHAnsi"/>
          <w:sz w:val="20"/>
          <w:szCs w:val="20"/>
          <w:lang w:val="en-GB"/>
        </w:rPr>
        <w:tab/>
      </w:r>
      <w:r w:rsidRPr="00FB369F">
        <w:rPr>
          <w:rFonts w:asciiTheme="minorHAnsi" w:hAnsiTheme="minorHAnsi"/>
          <w:sz w:val="20"/>
          <w:szCs w:val="20"/>
          <w:lang w:val="en-GB"/>
        </w:rPr>
        <w:tab/>
      </w:r>
      <w:proofErr w:type="spellStart"/>
      <w:r w:rsidRPr="00FB369F">
        <w:rPr>
          <w:rFonts w:asciiTheme="minorHAnsi" w:hAnsiTheme="minorHAnsi"/>
          <w:sz w:val="20"/>
          <w:szCs w:val="20"/>
          <w:lang w:val="en-GB"/>
        </w:rPr>
        <w:t>Airtel</w:t>
      </w:r>
      <w:proofErr w:type="spellEnd"/>
      <w:r w:rsidRPr="00FB369F">
        <w:rPr>
          <w:rFonts w:asciiTheme="minorHAnsi" w:hAnsiTheme="minorHAnsi"/>
          <w:sz w:val="20"/>
          <w:szCs w:val="20"/>
          <w:lang w:val="en-GB"/>
        </w:rPr>
        <w:t xml:space="preserve"> (Seychelles) Ltd</w:t>
      </w:r>
    </w:p>
    <w:p w:rsidR="00F52797" w:rsidRPr="00FB369F" w:rsidRDefault="00F52797" w:rsidP="00F52797">
      <w:pPr>
        <w:pStyle w:val="NoSpacing"/>
        <w:tabs>
          <w:tab w:val="left" w:pos="1985"/>
        </w:tabs>
        <w:rPr>
          <w:rFonts w:asciiTheme="minorHAnsi" w:hAnsiTheme="minorHAnsi"/>
          <w:sz w:val="20"/>
          <w:szCs w:val="20"/>
          <w:lang w:val="en-GB"/>
        </w:rPr>
      </w:pPr>
      <w:r w:rsidRPr="00FB369F">
        <w:rPr>
          <w:rFonts w:asciiTheme="minorHAnsi" w:hAnsiTheme="minorHAnsi"/>
          <w:sz w:val="20"/>
          <w:szCs w:val="20"/>
          <w:lang w:val="en-GB"/>
        </w:rPr>
        <w:t>INTELVISION</w:t>
      </w:r>
      <w:r w:rsidRPr="00FB369F">
        <w:rPr>
          <w:rFonts w:asciiTheme="minorHAnsi" w:hAnsiTheme="minorHAnsi"/>
          <w:sz w:val="20"/>
          <w:szCs w:val="20"/>
          <w:lang w:val="en-GB"/>
        </w:rPr>
        <w:tab/>
      </w:r>
      <w:r w:rsidRPr="00FB369F">
        <w:rPr>
          <w:rFonts w:asciiTheme="minorHAnsi" w:hAnsiTheme="minorHAnsi"/>
          <w:sz w:val="20"/>
          <w:szCs w:val="20"/>
          <w:lang w:val="en-GB"/>
        </w:rPr>
        <w:tab/>
      </w:r>
      <w:proofErr w:type="spellStart"/>
      <w:r w:rsidRPr="00FB369F">
        <w:rPr>
          <w:rFonts w:asciiTheme="minorHAnsi" w:hAnsiTheme="minorHAnsi"/>
          <w:sz w:val="20"/>
          <w:szCs w:val="20"/>
          <w:lang w:val="en-GB"/>
        </w:rPr>
        <w:t>Intelvision</w:t>
      </w:r>
      <w:proofErr w:type="spellEnd"/>
      <w:r w:rsidRPr="00FB369F">
        <w:rPr>
          <w:rFonts w:asciiTheme="minorHAnsi" w:hAnsiTheme="minorHAnsi"/>
          <w:sz w:val="20"/>
          <w:szCs w:val="20"/>
          <w:lang w:val="en-GB"/>
        </w:rPr>
        <w:t xml:space="preserve"> Ltd</w:t>
      </w:r>
    </w:p>
    <w:p w:rsidR="00F52797" w:rsidRPr="00FB369F" w:rsidRDefault="00F52797" w:rsidP="00F52797">
      <w:pPr>
        <w:pStyle w:val="NoSpacing"/>
        <w:tabs>
          <w:tab w:val="left" w:pos="1985"/>
        </w:tabs>
        <w:rPr>
          <w:rFonts w:asciiTheme="minorHAnsi" w:hAnsiTheme="minorHAnsi"/>
          <w:sz w:val="20"/>
          <w:szCs w:val="20"/>
          <w:lang w:val="en-GB"/>
        </w:rPr>
      </w:pPr>
      <w:r w:rsidRPr="00FB369F">
        <w:rPr>
          <w:rFonts w:asciiTheme="minorHAnsi" w:hAnsiTheme="minorHAnsi"/>
          <w:sz w:val="20"/>
          <w:szCs w:val="20"/>
          <w:lang w:val="en-GB"/>
        </w:rPr>
        <w:t>KOKONET</w:t>
      </w:r>
      <w:r w:rsidRPr="00FB369F">
        <w:rPr>
          <w:rFonts w:asciiTheme="minorHAnsi" w:hAnsiTheme="minorHAnsi"/>
          <w:sz w:val="20"/>
          <w:szCs w:val="20"/>
          <w:lang w:val="en-GB"/>
        </w:rPr>
        <w:tab/>
      </w:r>
      <w:r w:rsidRPr="00FB369F">
        <w:rPr>
          <w:rFonts w:asciiTheme="minorHAnsi" w:hAnsiTheme="minorHAnsi"/>
          <w:sz w:val="20"/>
          <w:szCs w:val="20"/>
          <w:lang w:val="en-GB"/>
        </w:rPr>
        <w:tab/>
      </w:r>
      <w:proofErr w:type="spellStart"/>
      <w:r w:rsidRPr="00FB369F">
        <w:rPr>
          <w:rFonts w:asciiTheme="minorHAnsi" w:hAnsiTheme="minorHAnsi"/>
          <w:sz w:val="20"/>
          <w:szCs w:val="20"/>
          <w:lang w:val="en-GB"/>
        </w:rPr>
        <w:t>Kokonet</w:t>
      </w:r>
      <w:proofErr w:type="spellEnd"/>
      <w:r w:rsidRPr="00FB369F">
        <w:rPr>
          <w:rFonts w:asciiTheme="minorHAnsi" w:hAnsiTheme="minorHAnsi"/>
          <w:sz w:val="20"/>
          <w:szCs w:val="20"/>
          <w:lang w:val="en-GB"/>
        </w:rPr>
        <w:t xml:space="preserve"> Ltd</w:t>
      </w:r>
    </w:p>
    <w:p w:rsidR="00F52797" w:rsidRPr="00FB369F" w:rsidRDefault="00F52797" w:rsidP="00AD7B39">
      <w:pPr>
        <w:pStyle w:val="NoSpacing"/>
        <w:spacing w:before="360" w:after="120"/>
        <w:jc w:val="center"/>
        <w:rPr>
          <w:rFonts w:asciiTheme="minorHAnsi" w:hAnsiTheme="minorHAnsi"/>
          <w:b/>
          <w:bCs/>
          <w:sz w:val="20"/>
          <w:szCs w:val="20"/>
          <w:lang w:val="en-GB"/>
        </w:rPr>
      </w:pPr>
      <w:bookmarkStart w:id="104" w:name="_Toc303674716"/>
      <w:r w:rsidRPr="00FB369F">
        <w:rPr>
          <w:rFonts w:asciiTheme="minorHAnsi" w:hAnsiTheme="minorHAnsi"/>
          <w:b/>
          <w:bCs/>
          <w:sz w:val="20"/>
          <w:szCs w:val="20"/>
          <w:lang w:val="en-GB"/>
        </w:rPr>
        <w:t>A.2</w:t>
      </w:r>
      <w:bookmarkEnd w:id="104"/>
      <w:r w:rsidR="0015637E" w:rsidRPr="00FB369F">
        <w:rPr>
          <w:rFonts w:asciiTheme="minorHAnsi" w:hAnsiTheme="minorHAnsi"/>
          <w:b/>
          <w:bCs/>
          <w:sz w:val="20"/>
          <w:szCs w:val="20"/>
          <w:lang w:val="en-GB"/>
        </w:rPr>
        <w:t>   </w:t>
      </w:r>
      <w:r w:rsidR="0015637E" w:rsidRPr="003D4B1A">
        <w:rPr>
          <w:rFonts w:eastAsia="SimSun"/>
          <w:b/>
          <w:bCs/>
          <w:sz w:val="20"/>
          <w:szCs w:val="20"/>
          <w:lang w:val="ru-RU"/>
        </w:rPr>
        <w:t>Короткие</w:t>
      </w:r>
      <w:r w:rsidR="0015637E" w:rsidRPr="00FB369F">
        <w:rPr>
          <w:rFonts w:eastAsia="SimSun"/>
          <w:b/>
          <w:bCs/>
          <w:sz w:val="20"/>
          <w:szCs w:val="20"/>
          <w:lang w:val="en-GB"/>
        </w:rPr>
        <w:t xml:space="preserve"> </w:t>
      </w:r>
      <w:r w:rsidR="0015637E" w:rsidRPr="003D4B1A">
        <w:rPr>
          <w:rFonts w:eastAsia="SimSun"/>
          <w:b/>
          <w:bCs/>
          <w:sz w:val="20"/>
          <w:szCs w:val="20"/>
          <w:lang w:val="ru-RU"/>
        </w:rPr>
        <w:t>коды</w:t>
      </w:r>
      <w:r w:rsidR="0015637E" w:rsidRPr="00FB369F">
        <w:rPr>
          <w:rFonts w:eastAsia="SimSun"/>
          <w:b/>
          <w:bCs/>
          <w:sz w:val="20"/>
          <w:szCs w:val="20"/>
          <w:lang w:val="en-GB"/>
        </w:rPr>
        <w:t xml:space="preserve"> </w:t>
      </w:r>
      <w:r w:rsidR="0015637E" w:rsidRPr="003D4B1A">
        <w:rPr>
          <w:rFonts w:eastAsia="SimSun"/>
          <w:b/>
          <w:bCs/>
          <w:sz w:val="20"/>
          <w:szCs w:val="20"/>
          <w:lang w:val="ru-RU"/>
        </w:rPr>
        <w:t>для</w:t>
      </w:r>
      <w:r w:rsidR="0015637E" w:rsidRPr="00FB369F">
        <w:rPr>
          <w:rFonts w:eastAsia="SimSun"/>
          <w:b/>
          <w:bCs/>
          <w:sz w:val="20"/>
          <w:szCs w:val="20"/>
          <w:lang w:val="en-GB"/>
        </w:rPr>
        <w:t xml:space="preserve"> </w:t>
      </w:r>
      <w:r w:rsidR="0015637E" w:rsidRPr="003D4B1A">
        <w:rPr>
          <w:rFonts w:eastAsia="SimSun"/>
          <w:b/>
          <w:bCs/>
          <w:sz w:val="20"/>
          <w:szCs w:val="20"/>
          <w:lang w:val="ru-RU"/>
        </w:rPr>
        <w:t>услуг</w:t>
      </w:r>
      <w:r w:rsidR="0015637E" w:rsidRPr="00FB369F">
        <w:rPr>
          <w:rFonts w:eastAsia="SimSun"/>
          <w:b/>
          <w:bCs/>
          <w:sz w:val="20"/>
          <w:szCs w:val="20"/>
          <w:lang w:val="en-GB"/>
        </w:rPr>
        <w:t xml:space="preserve"> VAS SMS/MMS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1134"/>
        <w:gridCol w:w="3544"/>
        <w:gridCol w:w="1843"/>
        <w:gridCol w:w="1275"/>
      </w:tblGrid>
      <w:tr w:rsidR="004F107A" w:rsidRPr="003D4B1A" w:rsidTr="004F107A">
        <w:tc>
          <w:tcPr>
            <w:tcW w:w="1271" w:type="dxa"/>
            <w:vAlign w:val="center"/>
          </w:tcPr>
          <w:p w:rsidR="004F107A" w:rsidRPr="003D4B1A" w:rsidRDefault="004F107A" w:rsidP="00D43A23">
            <w:pPr>
              <w:spacing w:before="80" w:after="8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Первые цифры</w:t>
            </w:r>
          </w:p>
        </w:tc>
        <w:tc>
          <w:tcPr>
            <w:tcW w:w="1134" w:type="dxa"/>
            <w:vAlign w:val="center"/>
          </w:tcPr>
          <w:p w:rsidR="004F107A" w:rsidRPr="003D4B1A" w:rsidRDefault="004F107A" w:rsidP="00D43A23">
            <w:pPr>
              <w:spacing w:before="80" w:after="8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Цифровая длина</w:t>
            </w:r>
          </w:p>
        </w:tc>
        <w:tc>
          <w:tcPr>
            <w:tcW w:w="3544" w:type="dxa"/>
            <w:vAlign w:val="center"/>
          </w:tcPr>
          <w:p w:rsidR="004F107A" w:rsidRPr="003D4B1A" w:rsidRDefault="004F107A" w:rsidP="00D43A23">
            <w:pPr>
              <w:spacing w:before="80" w:after="8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Тип услуги</w:t>
            </w:r>
          </w:p>
        </w:tc>
        <w:tc>
          <w:tcPr>
            <w:tcW w:w="1843" w:type="dxa"/>
            <w:vAlign w:val="center"/>
          </w:tcPr>
          <w:p w:rsidR="004F107A" w:rsidRPr="003D4B1A" w:rsidRDefault="004F107A" w:rsidP="00D43A23">
            <w:pPr>
              <w:spacing w:before="80" w:after="8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Статус</w:t>
            </w:r>
          </w:p>
        </w:tc>
        <w:tc>
          <w:tcPr>
            <w:tcW w:w="1275" w:type="dxa"/>
            <w:vAlign w:val="center"/>
          </w:tcPr>
          <w:p w:rsidR="004F107A" w:rsidRPr="003D4B1A" w:rsidRDefault="004F107A" w:rsidP="00D43A23">
            <w:pPr>
              <w:spacing w:before="80" w:after="8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Категория</w:t>
            </w:r>
          </w:p>
        </w:tc>
      </w:tr>
      <w:tr w:rsidR="004F107A" w:rsidRPr="003D4B1A" w:rsidTr="00CE1505">
        <w:tc>
          <w:tcPr>
            <w:tcW w:w="1271" w:type="dxa"/>
            <w:vAlign w:val="center"/>
          </w:tcPr>
          <w:p w:rsidR="004F107A" w:rsidRPr="003D4B1A" w:rsidRDefault="004F107A" w:rsidP="00341395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960</w:t>
            </w:r>
          </w:p>
        </w:tc>
        <w:tc>
          <w:tcPr>
            <w:tcW w:w="1134" w:type="dxa"/>
            <w:vMerge w:val="restart"/>
            <w:vAlign w:val="center"/>
          </w:tcPr>
          <w:p w:rsidR="004F107A" w:rsidRPr="003D4B1A" w:rsidRDefault="004F107A" w:rsidP="00341395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4</w:t>
            </w:r>
          </w:p>
        </w:tc>
        <w:tc>
          <w:tcPr>
            <w:tcW w:w="3544" w:type="dxa"/>
            <w:vAlign w:val="center"/>
          </w:tcPr>
          <w:p w:rsidR="004F107A" w:rsidRPr="003D4B1A" w:rsidRDefault="004F107A" w:rsidP="00341395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Межсетевые услуги (см. </w:t>
            </w:r>
            <w:r w:rsidRPr="003D4B1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A.3)</w:t>
            </w:r>
          </w:p>
        </w:tc>
        <w:tc>
          <w:tcPr>
            <w:tcW w:w="1843" w:type="dxa"/>
            <w:vAlign w:val="center"/>
          </w:tcPr>
          <w:p w:rsidR="004F107A" w:rsidRPr="003D4B1A" w:rsidRDefault="00CE1505" w:rsidP="00341395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См.</w:t>
            </w:r>
            <w:r w:rsidR="004F107A" w:rsidRPr="003D4B1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4F107A" w:rsidRPr="003D4B1A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A.3</w:t>
            </w:r>
          </w:p>
        </w:tc>
        <w:tc>
          <w:tcPr>
            <w:tcW w:w="1275" w:type="dxa"/>
            <w:vAlign w:val="center"/>
          </w:tcPr>
          <w:p w:rsidR="004F107A" w:rsidRPr="003D4B1A" w:rsidRDefault="004F107A" w:rsidP="00341395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1 или 2</w:t>
            </w:r>
          </w:p>
        </w:tc>
      </w:tr>
      <w:tr w:rsidR="004F107A" w:rsidRPr="003D4B1A" w:rsidTr="00CE1505">
        <w:tc>
          <w:tcPr>
            <w:tcW w:w="1271" w:type="dxa"/>
            <w:vAlign w:val="center"/>
          </w:tcPr>
          <w:p w:rsidR="004F107A" w:rsidRPr="003D4B1A" w:rsidRDefault="004F107A" w:rsidP="00341395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96(1-2)</w:t>
            </w:r>
          </w:p>
        </w:tc>
        <w:tc>
          <w:tcPr>
            <w:tcW w:w="1134" w:type="dxa"/>
            <w:vMerge/>
            <w:vAlign w:val="center"/>
          </w:tcPr>
          <w:p w:rsidR="004F107A" w:rsidRPr="003D4B1A" w:rsidRDefault="004F107A" w:rsidP="00341395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4F107A" w:rsidRPr="003D4B1A" w:rsidRDefault="004F107A" w:rsidP="00341395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Услуги, характерные для конкретной сети</w:t>
            </w:r>
          </w:p>
        </w:tc>
        <w:tc>
          <w:tcPr>
            <w:tcW w:w="1843" w:type="dxa"/>
            <w:vAlign w:val="center"/>
          </w:tcPr>
          <w:p w:rsidR="004F107A" w:rsidRPr="003D4B1A" w:rsidRDefault="004F107A" w:rsidP="00341395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ВСЕ </w:t>
            </w:r>
          </w:p>
        </w:tc>
        <w:tc>
          <w:tcPr>
            <w:tcW w:w="1275" w:type="dxa"/>
            <w:vAlign w:val="center"/>
          </w:tcPr>
          <w:p w:rsidR="004F107A" w:rsidRPr="003D4B1A" w:rsidRDefault="004F107A" w:rsidP="00341395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</w:p>
        </w:tc>
      </w:tr>
      <w:tr w:rsidR="004F107A" w:rsidRPr="003D4B1A" w:rsidTr="00CE1505">
        <w:tc>
          <w:tcPr>
            <w:tcW w:w="1271" w:type="dxa"/>
          </w:tcPr>
          <w:p w:rsidR="004F107A" w:rsidRPr="003D4B1A" w:rsidRDefault="004F107A" w:rsidP="00341395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963</w:t>
            </w:r>
          </w:p>
        </w:tc>
        <w:tc>
          <w:tcPr>
            <w:tcW w:w="1134" w:type="dxa"/>
            <w:vMerge/>
          </w:tcPr>
          <w:p w:rsidR="004F107A" w:rsidRPr="003D4B1A" w:rsidRDefault="004F107A" w:rsidP="00341395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4F107A" w:rsidRPr="003D4B1A" w:rsidRDefault="004F107A" w:rsidP="00341395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Межсетевые услуги</w:t>
            </w:r>
          </w:p>
        </w:tc>
        <w:tc>
          <w:tcPr>
            <w:tcW w:w="1843" w:type="dxa"/>
            <w:vAlign w:val="center"/>
          </w:tcPr>
          <w:p w:rsidR="004F107A" w:rsidRPr="003D4B1A" w:rsidRDefault="004F107A" w:rsidP="00341395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275" w:type="dxa"/>
            <w:vAlign w:val="center"/>
          </w:tcPr>
          <w:p w:rsidR="004F107A" w:rsidRPr="003D4B1A" w:rsidRDefault="00D43A23" w:rsidP="00D43A2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н. д.</w:t>
            </w:r>
          </w:p>
        </w:tc>
      </w:tr>
      <w:tr w:rsidR="004F107A" w:rsidRPr="003D4B1A" w:rsidTr="00CE1505">
        <w:tc>
          <w:tcPr>
            <w:tcW w:w="1271" w:type="dxa"/>
          </w:tcPr>
          <w:p w:rsidR="004F107A" w:rsidRPr="003D4B1A" w:rsidRDefault="004F107A" w:rsidP="00341395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96(4-5)</w:t>
            </w:r>
          </w:p>
        </w:tc>
        <w:tc>
          <w:tcPr>
            <w:tcW w:w="1134" w:type="dxa"/>
            <w:vMerge/>
          </w:tcPr>
          <w:p w:rsidR="004F107A" w:rsidRPr="003D4B1A" w:rsidRDefault="004F107A" w:rsidP="00341395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4F107A" w:rsidRPr="003D4B1A" w:rsidRDefault="004F107A" w:rsidP="00341395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Услуги, характерные для конкретной сети</w:t>
            </w:r>
          </w:p>
        </w:tc>
        <w:tc>
          <w:tcPr>
            <w:tcW w:w="1843" w:type="dxa"/>
            <w:vAlign w:val="center"/>
          </w:tcPr>
          <w:p w:rsidR="004F107A" w:rsidRPr="003D4B1A" w:rsidRDefault="004F107A" w:rsidP="00341395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ВСЕ </w:t>
            </w:r>
          </w:p>
        </w:tc>
        <w:tc>
          <w:tcPr>
            <w:tcW w:w="1275" w:type="dxa"/>
            <w:vAlign w:val="center"/>
          </w:tcPr>
          <w:p w:rsidR="004F107A" w:rsidRPr="003D4B1A" w:rsidRDefault="004F107A" w:rsidP="00341395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</w:p>
        </w:tc>
      </w:tr>
      <w:tr w:rsidR="004F107A" w:rsidRPr="003D4B1A" w:rsidTr="00CE1505">
        <w:tc>
          <w:tcPr>
            <w:tcW w:w="1271" w:type="dxa"/>
          </w:tcPr>
          <w:p w:rsidR="004F107A" w:rsidRPr="003D4B1A" w:rsidRDefault="004F107A" w:rsidP="00341395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966</w:t>
            </w:r>
          </w:p>
        </w:tc>
        <w:tc>
          <w:tcPr>
            <w:tcW w:w="1134" w:type="dxa"/>
            <w:vMerge/>
          </w:tcPr>
          <w:p w:rsidR="004F107A" w:rsidRPr="003D4B1A" w:rsidRDefault="004F107A" w:rsidP="00341395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4F107A" w:rsidRPr="003D4B1A" w:rsidRDefault="004F107A" w:rsidP="00341395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Межсетевые услуги</w:t>
            </w:r>
          </w:p>
        </w:tc>
        <w:tc>
          <w:tcPr>
            <w:tcW w:w="1843" w:type="dxa"/>
            <w:vAlign w:val="center"/>
          </w:tcPr>
          <w:p w:rsidR="004F107A" w:rsidRPr="003D4B1A" w:rsidRDefault="004F107A" w:rsidP="00341395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275" w:type="dxa"/>
            <w:vAlign w:val="center"/>
          </w:tcPr>
          <w:p w:rsidR="004F107A" w:rsidRPr="003D4B1A" w:rsidRDefault="00D43A23" w:rsidP="00D43A2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н. д.</w:t>
            </w:r>
          </w:p>
        </w:tc>
      </w:tr>
      <w:tr w:rsidR="004F107A" w:rsidRPr="003D4B1A" w:rsidTr="00CE1505">
        <w:tc>
          <w:tcPr>
            <w:tcW w:w="1271" w:type="dxa"/>
          </w:tcPr>
          <w:p w:rsidR="004F107A" w:rsidRPr="003D4B1A" w:rsidRDefault="004F107A" w:rsidP="00341395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96(7-9)</w:t>
            </w:r>
          </w:p>
        </w:tc>
        <w:tc>
          <w:tcPr>
            <w:tcW w:w="1134" w:type="dxa"/>
            <w:vMerge/>
          </w:tcPr>
          <w:p w:rsidR="004F107A" w:rsidRPr="003D4B1A" w:rsidRDefault="004F107A" w:rsidP="00341395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4F107A" w:rsidRPr="003D4B1A" w:rsidRDefault="004F107A" w:rsidP="00341395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Услуги, характерные для конкретной сети</w:t>
            </w:r>
          </w:p>
        </w:tc>
        <w:tc>
          <w:tcPr>
            <w:tcW w:w="1843" w:type="dxa"/>
            <w:vAlign w:val="center"/>
          </w:tcPr>
          <w:p w:rsidR="004F107A" w:rsidRPr="003D4B1A" w:rsidRDefault="004F107A" w:rsidP="00341395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ВСЕ </w:t>
            </w:r>
          </w:p>
        </w:tc>
        <w:tc>
          <w:tcPr>
            <w:tcW w:w="1275" w:type="dxa"/>
            <w:vAlign w:val="center"/>
          </w:tcPr>
          <w:p w:rsidR="004F107A" w:rsidRPr="003D4B1A" w:rsidRDefault="004F107A" w:rsidP="00341395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</w:p>
        </w:tc>
      </w:tr>
    </w:tbl>
    <w:p w:rsidR="004F107A" w:rsidRPr="003D4B1A" w:rsidRDefault="004F107A" w:rsidP="00341395">
      <w:pPr>
        <w:tabs>
          <w:tab w:val="clear" w:pos="567"/>
          <w:tab w:val="clear" w:pos="1276"/>
          <w:tab w:val="clear" w:pos="1843"/>
          <w:tab w:val="left" w:pos="1418"/>
        </w:tabs>
        <w:spacing w:before="80"/>
        <w:ind w:left="1418" w:hanging="1418"/>
        <w:rPr>
          <w:lang w:val="ru-RU"/>
        </w:rPr>
      </w:pPr>
      <w:r w:rsidRPr="003D4B1A">
        <w:rPr>
          <w:lang w:val="ru-RU"/>
        </w:rPr>
        <w:t>Категория 1</w:t>
      </w:r>
      <w:r w:rsidRPr="003D4B1A">
        <w:rPr>
          <w:lang w:val="ru-RU"/>
        </w:rPr>
        <w:tab/>
        <w:t>Коды, которые повсеместно доступны и универсально распределены всем операторам.</w:t>
      </w:r>
    </w:p>
    <w:p w:rsidR="004F107A" w:rsidRPr="003D4B1A" w:rsidRDefault="004F107A" w:rsidP="00341395">
      <w:pPr>
        <w:tabs>
          <w:tab w:val="clear" w:pos="567"/>
          <w:tab w:val="clear" w:pos="1276"/>
          <w:tab w:val="clear" w:pos="1843"/>
          <w:tab w:val="left" w:pos="1418"/>
        </w:tabs>
        <w:spacing w:before="80"/>
        <w:ind w:left="1418" w:hanging="1418"/>
        <w:rPr>
          <w:lang w:val="ru-RU"/>
        </w:rPr>
      </w:pPr>
      <w:r w:rsidRPr="003D4B1A">
        <w:rPr>
          <w:lang w:val="ru-RU"/>
        </w:rPr>
        <w:t>Категория 2</w:t>
      </w:r>
      <w:r w:rsidRPr="003D4B1A">
        <w:rPr>
          <w:lang w:val="ru-RU"/>
        </w:rPr>
        <w:tab/>
        <w:t>Коды, которые повсеместно доступны и распределены одному оператору.</w:t>
      </w:r>
    </w:p>
    <w:p w:rsidR="00F52797" w:rsidRPr="003D4B1A" w:rsidRDefault="004F107A" w:rsidP="00341395">
      <w:pPr>
        <w:tabs>
          <w:tab w:val="clear" w:pos="567"/>
          <w:tab w:val="clear" w:pos="1276"/>
          <w:tab w:val="clear" w:pos="1843"/>
          <w:tab w:val="left" w:pos="1418"/>
        </w:tabs>
        <w:spacing w:before="80"/>
        <w:ind w:left="1418" w:hanging="1418"/>
        <w:rPr>
          <w:rFonts w:asciiTheme="minorHAnsi" w:hAnsiTheme="minorHAnsi"/>
          <w:b/>
          <w:u w:val="single"/>
          <w:lang w:val="ru-RU"/>
        </w:rPr>
      </w:pPr>
      <w:r w:rsidRPr="003D4B1A">
        <w:rPr>
          <w:lang w:val="ru-RU"/>
        </w:rPr>
        <w:t>Категория 3</w:t>
      </w:r>
      <w:r w:rsidRPr="003D4B1A">
        <w:rPr>
          <w:lang w:val="ru-RU"/>
        </w:rPr>
        <w:tab/>
        <w:t>Коды, которые в принципе не будут проходить по сетям и универсально распределены всем операторам.</w:t>
      </w:r>
    </w:p>
    <w:p w:rsidR="00F52797" w:rsidRPr="003D4B1A" w:rsidRDefault="00F52797" w:rsidP="00AD7B39">
      <w:pPr>
        <w:pStyle w:val="NoSpacing"/>
        <w:spacing w:before="360" w:after="120"/>
        <w:jc w:val="center"/>
        <w:rPr>
          <w:rFonts w:asciiTheme="minorHAnsi" w:hAnsiTheme="minorHAnsi"/>
          <w:b/>
          <w:bCs/>
          <w:sz w:val="20"/>
          <w:szCs w:val="20"/>
          <w:lang w:val="ru-RU"/>
        </w:rPr>
      </w:pPr>
      <w:bookmarkStart w:id="105" w:name="_Toc303674717"/>
      <w:r w:rsidRPr="003D4B1A">
        <w:rPr>
          <w:rFonts w:asciiTheme="minorHAnsi" w:hAnsiTheme="minorHAnsi"/>
          <w:b/>
          <w:bCs/>
          <w:sz w:val="20"/>
          <w:szCs w:val="20"/>
          <w:lang w:val="ru-RU"/>
        </w:rPr>
        <w:t>A.3</w:t>
      </w:r>
      <w:bookmarkEnd w:id="105"/>
      <w:r w:rsidR="0015637E" w:rsidRPr="003D4B1A">
        <w:rPr>
          <w:rFonts w:asciiTheme="minorHAnsi" w:hAnsiTheme="minorHAnsi"/>
          <w:b/>
          <w:bCs/>
          <w:sz w:val="20"/>
          <w:szCs w:val="20"/>
          <w:lang w:val="ru-RU"/>
        </w:rPr>
        <w:t xml:space="preserve">   Короткие коды для </w:t>
      </w:r>
      <w:r w:rsidR="0015637E" w:rsidRPr="003D4B1A">
        <w:rPr>
          <w:rFonts w:eastAsia="SimSun"/>
          <w:b/>
          <w:bCs/>
          <w:sz w:val="20"/>
          <w:szCs w:val="20"/>
          <w:lang w:val="ru-RU"/>
        </w:rPr>
        <w:t>межсетевых</w:t>
      </w:r>
      <w:r w:rsidR="0015637E" w:rsidRPr="003D4B1A">
        <w:rPr>
          <w:rFonts w:asciiTheme="minorHAnsi" w:hAnsiTheme="minorHAnsi"/>
          <w:b/>
          <w:bCs/>
          <w:sz w:val="20"/>
          <w:szCs w:val="20"/>
          <w:lang w:val="ru-RU"/>
        </w:rPr>
        <w:t xml:space="preserve"> услуг VAS SMS/MMS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36"/>
        <w:gridCol w:w="4482"/>
        <w:gridCol w:w="1690"/>
        <w:gridCol w:w="1564"/>
      </w:tblGrid>
      <w:tr w:rsidR="004F107A" w:rsidRPr="003D4B1A" w:rsidTr="00B57A32">
        <w:trPr>
          <w:trHeight w:val="261"/>
          <w:jc w:val="center"/>
        </w:trPr>
        <w:tc>
          <w:tcPr>
            <w:tcW w:w="1336" w:type="dxa"/>
            <w:vAlign w:val="center"/>
          </w:tcPr>
          <w:p w:rsidR="004F107A" w:rsidRPr="003D4B1A" w:rsidRDefault="004F107A" w:rsidP="00D43A23">
            <w:pPr>
              <w:spacing w:before="80" w:after="8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4482" w:type="dxa"/>
            <w:vAlign w:val="center"/>
          </w:tcPr>
          <w:p w:rsidR="004F107A" w:rsidRPr="003D4B1A" w:rsidRDefault="004F107A" w:rsidP="00D43A23">
            <w:pPr>
              <w:spacing w:before="80" w:after="8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Тип услуги</w:t>
            </w:r>
          </w:p>
        </w:tc>
        <w:tc>
          <w:tcPr>
            <w:tcW w:w="1690" w:type="dxa"/>
            <w:vAlign w:val="center"/>
          </w:tcPr>
          <w:p w:rsidR="004F107A" w:rsidRPr="003D4B1A" w:rsidRDefault="004F107A" w:rsidP="00D43A23">
            <w:pPr>
              <w:spacing w:before="80" w:after="8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Статус</w:t>
            </w:r>
          </w:p>
        </w:tc>
        <w:tc>
          <w:tcPr>
            <w:tcW w:w="1564" w:type="dxa"/>
            <w:vAlign w:val="center"/>
          </w:tcPr>
          <w:p w:rsidR="004F107A" w:rsidRPr="003D4B1A" w:rsidRDefault="004F107A" w:rsidP="00D43A23">
            <w:pPr>
              <w:spacing w:before="80" w:after="8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Категория</w:t>
            </w:r>
          </w:p>
        </w:tc>
      </w:tr>
      <w:tr w:rsidR="004F107A" w:rsidRPr="003D4B1A" w:rsidTr="00B57A32">
        <w:trPr>
          <w:trHeight w:val="276"/>
          <w:jc w:val="center"/>
        </w:trPr>
        <w:tc>
          <w:tcPr>
            <w:tcW w:w="1336" w:type="dxa"/>
            <w:vAlign w:val="center"/>
          </w:tcPr>
          <w:p w:rsidR="004F107A" w:rsidRPr="003D4B1A" w:rsidRDefault="004F107A" w:rsidP="00D43A23">
            <w:pPr>
              <w:keepNext/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9600</w:t>
            </w:r>
          </w:p>
        </w:tc>
        <w:tc>
          <w:tcPr>
            <w:tcW w:w="4482" w:type="dxa"/>
            <w:vAlign w:val="center"/>
          </w:tcPr>
          <w:p w:rsidR="004F107A" w:rsidRPr="003D4B1A" w:rsidRDefault="004F107A" w:rsidP="00D43A23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Информационная служба по вопросам регистрации для голосования при Канцелярии уполномоченного по выборам (ECO)</w:t>
            </w:r>
          </w:p>
        </w:tc>
        <w:tc>
          <w:tcPr>
            <w:tcW w:w="1690" w:type="dxa"/>
            <w:vAlign w:val="center"/>
          </w:tcPr>
          <w:p w:rsidR="004F107A" w:rsidRPr="003D4B1A" w:rsidRDefault="004F107A" w:rsidP="00D43A23">
            <w:pPr>
              <w:keepNext/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1564" w:type="dxa"/>
            <w:vAlign w:val="center"/>
          </w:tcPr>
          <w:p w:rsidR="004F107A" w:rsidRPr="003D4B1A" w:rsidRDefault="004F107A" w:rsidP="00D43A23">
            <w:pPr>
              <w:keepNext/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</w:p>
        </w:tc>
      </w:tr>
      <w:tr w:rsidR="004F107A" w:rsidRPr="003D4B1A" w:rsidTr="00B57A32">
        <w:trPr>
          <w:trHeight w:val="276"/>
          <w:jc w:val="center"/>
        </w:trPr>
        <w:tc>
          <w:tcPr>
            <w:tcW w:w="1336" w:type="dxa"/>
            <w:vAlign w:val="center"/>
          </w:tcPr>
          <w:p w:rsidR="004F107A" w:rsidRPr="003D4B1A" w:rsidRDefault="004F107A" w:rsidP="00D43A23">
            <w:pPr>
              <w:keepNext/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9601</w:t>
            </w:r>
          </w:p>
        </w:tc>
        <w:tc>
          <w:tcPr>
            <w:tcW w:w="4482" w:type="dxa"/>
            <w:vAlign w:val="center"/>
          </w:tcPr>
          <w:p w:rsidR="004F107A" w:rsidRPr="003D4B1A" w:rsidRDefault="004F107A" w:rsidP="00D43A23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Информационная служба по вопросам лицензирования Управления по лицензированию Сейшельских островов (SLA)</w:t>
            </w:r>
          </w:p>
        </w:tc>
        <w:tc>
          <w:tcPr>
            <w:tcW w:w="1690" w:type="dxa"/>
            <w:vAlign w:val="center"/>
          </w:tcPr>
          <w:p w:rsidR="004F107A" w:rsidRPr="003D4B1A" w:rsidRDefault="004F107A" w:rsidP="00D43A23">
            <w:pPr>
              <w:keepNext/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1564" w:type="dxa"/>
            <w:vAlign w:val="center"/>
          </w:tcPr>
          <w:p w:rsidR="004F107A" w:rsidRPr="003D4B1A" w:rsidRDefault="004F107A" w:rsidP="00D43A23">
            <w:pPr>
              <w:keepNext/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</w:p>
        </w:tc>
      </w:tr>
      <w:tr w:rsidR="004F107A" w:rsidRPr="003D4B1A" w:rsidTr="00B57A32">
        <w:trPr>
          <w:trHeight w:val="276"/>
          <w:jc w:val="center"/>
        </w:trPr>
        <w:tc>
          <w:tcPr>
            <w:tcW w:w="1336" w:type="dxa"/>
            <w:vAlign w:val="center"/>
          </w:tcPr>
          <w:p w:rsidR="004F107A" w:rsidRPr="003D4B1A" w:rsidRDefault="004F107A" w:rsidP="00D43A2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sz w:val="18"/>
                <w:szCs w:val="18"/>
                <w:lang w:val="ru-RU"/>
              </w:rPr>
              <w:t>960(2-9)</w:t>
            </w:r>
          </w:p>
        </w:tc>
        <w:tc>
          <w:tcPr>
            <w:tcW w:w="4482" w:type="dxa"/>
            <w:vAlign w:val="center"/>
          </w:tcPr>
          <w:p w:rsidR="004F107A" w:rsidRPr="003D4B1A" w:rsidRDefault="004F107A" w:rsidP="00D43A23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1690" w:type="dxa"/>
            <w:vAlign w:val="center"/>
          </w:tcPr>
          <w:p w:rsidR="004F107A" w:rsidRPr="003D4B1A" w:rsidRDefault="004F107A" w:rsidP="00D43A2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564" w:type="dxa"/>
            <w:vAlign w:val="center"/>
          </w:tcPr>
          <w:p w:rsidR="004F107A" w:rsidRPr="003D4B1A" w:rsidRDefault="004F107A" w:rsidP="00D43A2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</w:tbl>
    <w:p w:rsidR="00F52797" w:rsidRPr="003D4B1A" w:rsidRDefault="004F107A" w:rsidP="004F107A">
      <w:pPr>
        <w:spacing w:before="360"/>
        <w:rPr>
          <w:lang w:val="ru-RU"/>
        </w:rPr>
      </w:pPr>
      <w:r w:rsidRPr="003D4B1A">
        <w:rPr>
          <w:lang w:val="ru-RU"/>
        </w:rPr>
        <w:t>Для контактов</w:t>
      </w:r>
      <w:r w:rsidR="00F52797" w:rsidRPr="003D4B1A">
        <w:rPr>
          <w:lang w:val="ru-RU"/>
        </w:rPr>
        <w:t>:</w:t>
      </w:r>
    </w:p>
    <w:p w:rsidR="00F52797" w:rsidRPr="00FB369F" w:rsidRDefault="00F52797" w:rsidP="00B57A32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hAnsiTheme="minorHAnsi" w:cs="Arial"/>
        </w:rPr>
      </w:pPr>
      <w:r w:rsidRPr="00FB369F">
        <w:tab/>
        <w:t xml:space="preserve">Office of the President </w:t>
      </w:r>
      <w:r w:rsidRPr="00FB369F">
        <w:br/>
      </w:r>
      <w:r w:rsidRPr="00FB369F">
        <w:rPr>
          <w:rFonts w:asciiTheme="minorHAnsi" w:hAnsiTheme="minorHAnsi" w:cs="Arial"/>
        </w:rPr>
        <w:t xml:space="preserve">Department of Information Communications Technology </w:t>
      </w:r>
      <w:r w:rsidRPr="00FB369F">
        <w:rPr>
          <w:rFonts w:asciiTheme="minorHAnsi" w:hAnsiTheme="minorHAnsi" w:cs="Arial"/>
        </w:rPr>
        <w:br/>
        <w:t xml:space="preserve">Communications Division </w:t>
      </w:r>
      <w:r w:rsidRPr="00FB369F">
        <w:rPr>
          <w:rFonts w:asciiTheme="minorHAnsi" w:hAnsiTheme="minorHAnsi" w:cs="Arial"/>
        </w:rPr>
        <w:br/>
        <w:t xml:space="preserve">3rd Floor, </w:t>
      </w:r>
      <w:proofErr w:type="spellStart"/>
      <w:r w:rsidRPr="00FB369F">
        <w:rPr>
          <w:rFonts w:asciiTheme="minorHAnsi" w:hAnsiTheme="minorHAnsi" w:cs="Arial"/>
        </w:rPr>
        <w:t>Caravelle</w:t>
      </w:r>
      <w:proofErr w:type="spellEnd"/>
      <w:r w:rsidRPr="00FB369F">
        <w:rPr>
          <w:rFonts w:asciiTheme="minorHAnsi" w:hAnsiTheme="minorHAnsi" w:cs="Arial"/>
        </w:rPr>
        <w:t xml:space="preserve"> House, </w:t>
      </w:r>
      <w:proofErr w:type="spellStart"/>
      <w:r w:rsidRPr="00FB369F">
        <w:rPr>
          <w:rFonts w:asciiTheme="minorHAnsi" w:hAnsiTheme="minorHAnsi" w:cs="Arial"/>
        </w:rPr>
        <w:t>Manglier</w:t>
      </w:r>
      <w:proofErr w:type="spellEnd"/>
      <w:r w:rsidRPr="00FB369F">
        <w:rPr>
          <w:rFonts w:asciiTheme="minorHAnsi" w:hAnsiTheme="minorHAnsi" w:cs="Arial"/>
        </w:rPr>
        <w:t xml:space="preserve"> Street </w:t>
      </w:r>
      <w:r w:rsidRPr="00FB369F">
        <w:rPr>
          <w:rFonts w:asciiTheme="minorHAnsi" w:hAnsiTheme="minorHAnsi" w:cs="Arial"/>
        </w:rPr>
        <w:br/>
        <w:t xml:space="preserve">P.O. Box 737 </w:t>
      </w:r>
      <w:r w:rsidRPr="00FB369F">
        <w:rPr>
          <w:rFonts w:asciiTheme="minorHAnsi" w:hAnsiTheme="minorHAnsi" w:cs="Arial"/>
        </w:rPr>
        <w:br/>
        <w:t xml:space="preserve">VICTORIA, </w:t>
      </w:r>
      <w:proofErr w:type="spellStart"/>
      <w:r w:rsidRPr="00FB369F">
        <w:rPr>
          <w:rFonts w:asciiTheme="minorHAnsi" w:hAnsiTheme="minorHAnsi" w:cs="Arial"/>
        </w:rPr>
        <w:t>Mahé</w:t>
      </w:r>
      <w:proofErr w:type="spellEnd"/>
      <w:r w:rsidRPr="00FB369F">
        <w:rPr>
          <w:rFonts w:asciiTheme="minorHAnsi" w:hAnsiTheme="minorHAnsi" w:cs="Arial"/>
        </w:rPr>
        <w:t xml:space="preserve"> </w:t>
      </w:r>
      <w:r w:rsidRPr="00FB369F">
        <w:rPr>
          <w:rFonts w:asciiTheme="minorHAnsi" w:hAnsiTheme="minorHAnsi" w:cs="Arial"/>
        </w:rPr>
        <w:br/>
        <w:t xml:space="preserve">Seychelles </w:t>
      </w:r>
      <w:r w:rsidRPr="00FB369F">
        <w:rPr>
          <w:rFonts w:asciiTheme="minorHAnsi" w:hAnsiTheme="minorHAnsi" w:cs="Arial"/>
        </w:rPr>
        <w:br/>
      </w:r>
      <w:r w:rsidR="004F107A" w:rsidRPr="003D4B1A">
        <w:rPr>
          <w:rFonts w:asciiTheme="minorHAnsi" w:hAnsiTheme="minorHAnsi" w:cs="Arial"/>
          <w:lang w:val="ru-RU"/>
        </w:rPr>
        <w:t>Тел</w:t>
      </w:r>
      <w:r w:rsidR="004F107A" w:rsidRPr="00FB369F">
        <w:rPr>
          <w:rFonts w:asciiTheme="minorHAnsi" w:hAnsiTheme="minorHAnsi" w:cs="Arial"/>
        </w:rPr>
        <w:t>.</w:t>
      </w:r>
      <w:r w:rsidRPr="00FB369F">
        <w:rPr>
          <w:rFonts w:asciiTheme="minorHAnsi" w:hAnsiTheme="minorHAnsi" w:cs="Arial"/>
        </w:rPr>
        <w:t xml:space="preserve">: </w:t>
      </w:r>
      <w:r w:rsidRPr="00FB369F">
        <w:rPr>
          <w:rFonts w:asciiTheme="minorHAnsi" w:hAnsiTheme="minorHAnsi" w:cs="Arial"/>
        </w:rPr>
        <w:tab/>
        <w:t xml:space="preserve">+248 4 286 600 </w:t>
      </w:r>
      <w:r w:rsidRPr="00FB369F">
        <w:rPr>
          <w:rFonts w:asciiTheme="minorHAnsi" w:hAnsiTheme="minorHAnsi" w:cs="Arial"/>
        </w:rPr>
        <w:br/>
      </w:r>
      <w:r w:rsidR="004F107A" w:rsidRPr="003D4B1A">
        <w:rPr>
          <w:rFonts w:asciiTheme="minorHAnsi" w:hAnsiTheme="minorHAnsi" w:cs="Arial"/>
          <w:lang w:val="ru-RU"/>
        </w:rPr>
        <w:t>Факс</w:t>
      </w:r>
      <w:r w:rsidRPr="00FB369F">
        <w:rPr>
          <w:rFonts w:asciiTheme="minorHAnsi" w:hAnsiTheme="minorHAnsi" w:cs="Arial"/>
        </w:rPr>
        <w:t xml:space="preserve">: </w:t>
      </w:r>
      <w:r w:rsidRPr="00FB369F">
        <w:rPr>
          <w:rFonts w:asciiTheme="minorHAnsi" w:hAnsiTheme="minorHAnsi" w:cs="Arial"/>
        </w:rPr>
        <w:tab/>
        <w:t xml:space="preserve">+248 4 225 325 </w:t>
      </w:r>
      <w:r w:rsidRPr="00FB369F">
        <w:rPr>
          <w:rFonts w:asciiTheme="minorHAnsi" w:hAnsiTheme="minorHAnsi" w:cs="Arial"/>
        </w:rPr>
        <w:br/>
      </w:r>
      <w:r w:rsidR="004F107A" w:rsidRPr="003D4B1A">
        <w:rPr>
          <w:rFonts w:asciiTheme="minorHAnsi" w:hAnsiTheme="minorHAnsi" w:cs="Arial"/>
          <w:lang w:val="ru-RU"/>
        </w:rPr>
        <w:t>Эл</w:t>
      </w:r>
      <w:r w:rsidR="004F107A" w:rsidRPr="00FB369F">
        <w:rPr>
          <w:rFonts w:asciiTheme="minorHAnsi" w:hAnsiTheme="minorHAnsi" w:cs="Arial"/>
        </w:rPr>
        <w:t xml:space="preserve">. </w:t>
      </w:r>
      <w:r w:rsidR="004F107A" w:rsidRPr="003D4B1A">
        <w:rPr>
          <w:rFonts w:asciiTheme="minorHAnsi" w:hAnsiTheme="minorHAnsi" w:cs="Arial"/>
          <w:lang w:val="ru-RU"/>
        </w:rPr>
        <w:t>почта</w:t>
      </w:r>
      <w:r w:rsidRPr="00FB369F">
        <w:rPr>
          <w:rFonts w:asciiTheme="minorHAnsi" w:hAnsiTheme="minorHAnsi" w:cs="Arial"/>
        </w:rPr>
        <w:t xml:space="preserve">: </w:t>
      </w:r>
      <w:r w:rsidRPr="00FB369F">
        <w:rPr>
          <w:rFonts w:asciiTheme="minorHAnsi" w:hAnsiTheme="minorHAnsi" w:cs="Arial"/>
        </w:rPr>
        <w:tab/>
      </w:r>
      <w:hyperlink r:id="rId19" w:history="1">
        <w:r w:rsidRPr="00FB369F">
          <w:rPr>
            <w:rStyle w:val="Hyperlink"/>
            <w:rFonts w:asciiTheme="minorHAnsi" w:hAnsiTheme="minorHAnsi" w:cs="Arial"/>
          </w:rPr>
          <w:t>communications@ict.gov.sc</w:t>
        </w:r>
      </w:hyperlink>
      <w:r w:rsidRPr="00FB369F">
        <w:br/>
      </w:r>
      <w:r w:rsidRPr="00FB369F">
        <w:rPr>
          <w:rFonts w:asciiTheme="minorHAnsi" w:hAnsiTheme="minorHAnsi" w:cs="Arial"/>
        </w:rPr>
        <w:t xml:space="preserve">URL: </w:t>
      </w:r>
      <w:r w:rsidRPr="00FB369F">
        <w:rPr>
          <w:rFonts w:asciiTheme="minorHAnsi" w:hAnsiTheme="minorHAnsi" w:cs="Arial"/>
        </w:rPr>
        <w:tab/>
      </w:r>
      <w:hyperlink r:id="rId20" w:history="1">
        <w:r w:rsidR="00B57A32" w:rsidRPr="00FB369F">
          <w:rPr>
            <w:rStyle w:val="Hyperlink"/>
            <w:rFonts w:asciiTheme="minorHAnsi" w:hAnsiTheme="minorHAnsi" w:cs="Arial"/>
          </w:rPr>
          <w:t>www.ict.gov.sc</w:t>
        </w:r>
      </w:hyperlink>
    </w:p>
    <w:p w:rsidR="00FA6571" w:rsidRPr="003D4B1A" w:rsidRDefault="00DE65E3" w:rsidP="000D57AE">
      <w:pPr>
        <w:keepNext/>
        <w:keepLines/>
        <w:pageBreakBefore/>
        <w:tabs>
          <w:tab w:val="left" w:pos="1560"/>
          <w:tab w:val="left" w:pos="2127"/>
        </w:tabs>
        <w:spacing w:before="240"/>
        <w:jc w:val="left"/>
        <w:outlineLvl w:val="3"/>
        <w:rPr>
          <w:rFonts w:asciiTheme="minorHAnsi" w:hAnsiTheme="minorHAnsi" w:cs="Arial"/>
          <w:b/>
          <w:lang w:val="ru-RU"/>
        </w:rPr>
      </w:pPr>
      <w:r w:rsidRPr="003D4B1A">
        <w:rPr>
          <w:rFonts w:asciiTheme="minorHAnsi" w:hAnsiTheme="minorHAnsi" w:cs="Arial"/>
          <w:b/>
          <w:lang w:val="ru-RU"/>
        </w:rPr>
        <w:lastRenderedPageBreak/>
        <w:t>Уганда</w:t>
      </w:r>
      <w:r w:rsidR="00FA6571" w:rsidRPr="003D4B1A">
        <w:rPr>
          <w:rFonts w:asciiTheme="minorHAnsi" w:hAnsiTheme="minorHAnsi" w:cs="Arial"/>
          <w:b/>
          <w:lang w:val="ru-RU"/>
        </w:rPr>
        <w:fldChar w:fldCharType="begin"/>
      </w:r>
      <w:r w:rsidR="00FA6571" w:rsidRPr="003D4B1A">
        <w:rPr>
          <w:lang w:val="ru-RU"/>
        </w:rPr>
        <w:instrText xml:space="preserve"> TC "</w:instrText>
      </w:r>
      <w:bookmarkStart w:id="106" w:name="_Toc449442767"/>
      <w:proofErr w:type="spellStart"/>
      <w:r w:rsidR="00FA6571" w:rsidRPr="003D4B1A">
        <w:rPr>
          <w:rFonts w:asciiTheme="minorHAnsi" w:hAnsiTheme="minorHAnsi" w:cs="Arial"/>
          <w:b/>
          <w:lang w:val="ru-RU"/>
        </w:rPr>
        <w:instrText>Uganda</w:instrText>
      </w:r>
      <w:bookmarkEnd w:id="106"/>
      <w:proofErr w:type="spellEnd"/>
      <w:r w:rsidR="00FA6571" w:rsidRPr="003D4B1A">
        <w:rPr>
          <w:lang w:val="ru-RU"/>
        </w:rPr>
        <w:instrText xml:space="preserve">" \f C \l "1" </w:instrText>
      </w:r>
      <w:r w:rsidR="00FA6571" w:rsidRPr="003D4B1A">
        <w:rPr>
          <w:rFonts w:asciiTheme="minorHAnsi" w:hAnsiTheme="minorHAnsi" w:cs="Arial"/>
          <w:b/>
          <w:lang w:val="ru-RU"/>
        </w:rPr>
        <w:fldChar w:fldCharType="end"/>
      </w:r>
      <w:r w:rsidR="00FA6571" w:rsidRPr="003D4B1A">
        <w:rPr>
          <w:rFonts w:asciiTheme="minorHAnsi" w:hAnsiTheme="minorHAnsi" w:cs="Arial"/>
          <w:b/>
          <w:lang w:val="ru-RU"/>
        </w:rPr>
        <w:t xml:space="preserve"> (</w:t>
      </w:r>
      <w:r w:rsidR="000D57AE" w:rsidRPr="003D4B1A">
        <w:rPr>
          <w:rFonts w:asciiTheme="minorHAnsi" w:hAnsiTheme="minorHAnsi" w:cs="Arial"/>
          <w:b/>
          <w:lang w:val="ru-RU"/>
        </w:rPr>
        <w:t>код страны</w:t>
      </w:r>
      <w:r w:rsidR="00FA6571" w:rsidRPr="003D4B1A">
        <w:rPr>
          <w:rFonts w:asciiTheme="minorHAnsi" w:hAnsiTheme="minorHAnsi" w:cs="Arial"/>
          <w:b/>
          <w:lang w:val="ru-RU"/>
        </w:rPr>
        <w:t xml:space="preserve"> +256)</w:t>
      </w:r>
    </w:p>
    <w:p w:rsidR="00FA6571" w:rsidRPr="003D4B1A" w:rsidRDefault="00761F1A" w:rsidP="00FA6571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asciiTheme="minorHAnsi" w:hAnsiTheme="minorHAnsi" w:cs="Arial"/>
          <w:lang w:val="ru-RU"/>
        </w:rPr>
      </w:pPr>
      <w:r w:rsidRPr="003D4B1A">
        <w:rPr>
          <w:rFonts w:asciiTheme="minorHAnsi" w:hAnsiTheme="minorHAnsi" w:cs="Arial"/>
          <w:lang w:val="ru-RU"/>
        </w:rPr>
        <w:t>Сообщение от</w:t>
      </w:r>
      <w:r w:rsidR="00FA6571" w:rsidRPr="003D4B1A">
        <w:rPr>
          <w:rFonts w:asciiTheme="minorHAnsi" w:hAnsiTheme="minorHAnsi" w:cs="Arial"/>
          <w:lang w:val="ru-RU"/>
        </w:rPr>
        <w:t xml:space="preserve"> 6.IV.2016:</w:t>
      </w:r>
    </w:p>
    <w:p w:rsidR="00FA6571" w:rsidRPr="003D4B1A" w:rsidRDefault="0069389D" w:rsidP="0069389D">
      <w:pPr>
        <w:spacing w:before="0"/>
        <w:jc w:val="left"/>
        <w:rPr>
          <w:rFonts w:asciiTheme="minorHAnsi" w:hAnsiTheme="minorHAnsi" w:cs="Arial"/>
          <w:lang w:val="ru-RU"/>
        </w:rPr>
      </w:pPr>
      <w:r w:rsidRPr="003D4B1A">
        <w:rPr>
          <w:rFonts w:asciiTheme="minorHAnsi" w:hAnsiTheme="minorHAnsi" w:cs="Arial"/>
          <w:i/>
          <w:iCs/>
          <w:lang w:val="ru-RU"/>
        </w:rPr>
        <w:t>Комиссия по связи Уганды (UCC), Кампала</w:t>
      </w:r>
      <w:r w:rsidR="00FA6571" w:rsidRPr="003D4B1A">
        <w:rPr>
          <w:rFonts w:asciiTheme="minorHAnsi" w:hAnsiTheme="minorHAnsi" w:cs="Arial"/>
          <w:lang w:val="ru-RU"/>
        </w:rPr>
        <w:fldChar w:fldCharType="begin"/>
      </w:r>
      <w:r w:rsidR="00FA6571" w:rsidRPr="003D4B1A">
        <w:rPr>
          <w:lang w:val="ru-RU"/>
        </w:rPr>
        <w:instrText xml:space="preserve"> TC "</w:instrText>
      </w:r>
      <w:bookmarkStart w:id="107" w:name="_Toc449442768"/>
      <w:proofErr w:type="spellStart"/>
      <w:r w:rsidR="00FA6571" w:rsidRPr="003D4B1A">
        <w:rPr>
          <w:rFonts w:asciiTheme="minorHAnsi" w:hAnsiTheme="minorHAnsi" w:cs="Arial"/>
          <w:i/>
          <w:lang w:val="ru-RU"/>
        </w:rPr>
        <w:instrText>Uganda</w:instrText>
      </w:r>
      <w:proofErr w:type="spellEnd"/>
      <w:r w:rsidR="00FA6571" w:rsidRPr="003D4B1A">
        <w:rPr>
          <w:rFonts w:asciiTheme="minorHAnsi" w:hAnsiTheme="minorHAnsi" w:cs="Arial"/>
          <w:i/>
          <w:lang w:val="ru-RU"/>
        </w:rPr>
        <w:instrText xml:space="preserve"> </w:instrText>
      </w:r>
      <w:proofErr w:type="spellStart"/>
      <w:r w:rsidR="00FA6571" w:rsidRPr="003D4B1A">
        <w:rPr>
          <w:rFonts w:asciiTheme="minorHAnsi" w:hAnsiTheme="minorHAnsi" w:cs="Arial"/>
          <w:i/>
          <w:lang w:val="ru-RU"/>
        </w:rPr>
        <w:instrText>Communications</w:instrText>
      </w:r>
      <w:proofErr w:type="spellEnd"/>
      <w:r w:rsidR="00FA6571" w:rsidRPr="003D4B1A">
        <w:rPr>
          <w:rFonts w:asciiTheme="minorHAnsi" w:hAnsiTheme="minorHAnsi" w:cs="Arial"/>
          <w:i/>
          <w:lang w:val="ru-RU"/>
        </w:rPr>
        <w:instrText xml:space="preserve"> </w:instrText>
      </w:r>
      <w:proofErr w:type="spellStart"/>
      <w:r w:rsidR="00FA6571" w:rsidRPr="003D4B1A">
        <w:rPr>
          <w:rFonts w:asciiTheme="minorHAnsi" w:hAnsiTheme="minorHAnsi" w:cs="Arial"/>
          <w:i/>
          <w:lang w:val="ru-RU"/>
        </w:rPr>
        <w:instrText>Commission</w:instrText>
      </w:r>
      <w:proofErr w:type="spellEnd"/>
      <w:r w:rsidR="00FA6571" w:rsidRPr="003D4B1A">
        <w:rPr>
          <w:rFonts w:asciiTheme="minorHAnsi" w:hAnsiTheme="minorHAnsi" w:cs="Arial"/>
          <w:i/>
          <w:lang w:val="ru-RU"/>
        </w:rPr>
        <w:instrText xml:space="preserve"> (UCC)</w:instrText>
      </w:r>
      <w:r w:rsidR="00FA6571" w:rsidRPr="003D4B1A">
        <w:rPr>
          <w:rFonts w:asciiTheme="minorHAnsi" w:hAnsiTheme="minorHAnsi" w:cs="Arial"/>
          <w:lang w:val="ru-RU"/>
        </w:rPr>
        <w:instrText xml:space="preserve">, </w:instrText>
      </w:r>
      <w:proofErr w:type="spellStart"/>
      <w:r w:rsidR="00FA6571" w:rsidRPr="003D4B1A">
        <w:rPr>
          <w:rFonts w:asciiTheme="minorHAnsi" w:hAnsiTheme="minorHAnsi" w:cs="Arial"/>
          <w:lang w:val="ru-RU"/>
        </w:rPr>
        <w:instrText>Kampala</w:instrText>
      </w:r>
      <w:bookmarkEnd w:id="107"/>
      <w:proofErr w:type="spellEnd"/>
      <w:r w:rsidR="00FA6571" w:rsidRPr="003D4B1A">
        <w:rPr>
          <w:lang w:val="ru-RU"/>
        </w:rPr>
        <w:instrText xml:space="preserve">" \f C \l "1" </w:instrText>
      </w:r>
      <w:r w:rsidR="00FA6571" w:rsidRPr="003D4B1A">
        <w:rPr>
          <w:rFonts w:asciiTheme="minorHAnsi" w:hAnsiTheme="minorHAnsi" w:cs="Arial"/>
          <w:lang w:val="ru-RU"/>
        </w:rPr>
        <w:fldChar w:fldCharType="end"/>
      </w:r>
      <w:r w:rsidR="00FA6571" w:rsidRPr="003D4B1A">
        <w:rPr>
          <w:rFonts w:asciiTheme="minorHAnsi" w:hAnsiTheme="minorHAnsi" w:cs="Arial"/>
          <w:lang w:val="ru-RU"/>
        </w:rPr>
        <w:t xml:space="preserve">, </w:t>
      </w:r>
      <w:r w:rsidRPr="003D4B1A">
        <w:rPr>
          <w:rFonts w:asciiTheme="minorHAnsi" w:hAnsiTheme="minorHAnsi" w:cs="Arial"/>
          <w:lang w:val="ru-RU"/>
        </w:rPr>
        <w:t>объявляет национальный план нумерации Уганды</w:t>
      </w:r>
      <w:r w:rsidR="00FA6571" w:rsidRPr="003D4B1A">
        <w:rPr>
          <w:rFonts w:asciiTheme="minorHAnsi" w:hAnsiTheme="minorHAnsi" w:cs="Arial"/>
          <w:lang w:val="ru-RU"/>
        </w:rPr>
        <w:t>.</w:t>
      </w:r>
    </w:p>
    <w:p w:rsidR="00FA6571" w:rsidRPr="003D4B1A" w:rsidRDefault="0039064A" w:rsidP="0039064A">
      <w:pPr>
        <w:overflowPunct/>
        <w:autoSpaceDE/>
        <w:autoSpaceDN/>
        <w:adjustRightInd/>
        <w:spacing w:before="240" w:after="200" w:line="276" w:lineRule="auto"/>
        <w:jc w:val="center"/>
        <w:rPr>
          <w:rFonts w:asciiTheme="minorHAnsi" w:eastAsia="Batang" w:hAnsiTheme="minorHAnsi"/>
          <w:b/>
          <w:lang w:val="ru-RU"/>
        </w:rPr>
      </w:pPr>
      <w:r w:rsidRPr="003D4B1A">
        <w:rPr>
          <w:rFonts w:asciiTheme="minorHAnsi" w:eastAsia="Batang" w:hAnsiTheme="minorHAnsi"/>
          <w:b/>
          <w:lang w:val="ru-RU"/>
        </w:rPr>
        <w:t xml:space="preserve">НАЦИОНАЛЬНЫЙ ПЛАН НУМЕРАЦИИ МСЭ-T E.164 ДЛЯ КОДА СТРАНЫ </w:t>
      </w:r>
      <w:r w:rsidR="00FA6571" w:rsidRPr="003D4B1A">
        <w:rPr>
          <w:rFonts w:asciiTheme="minorHAnsi" w:eastAsia="Batang" w:hAnsiTheme="minorHAnsi"/>
          <w:b/>
          <w:lang w:val="ru-RU"/>
        </w:rPr>
        <w:t>256</w:t>
      </w:r>
    </w:p>
    <w:p w:rsidR="00FA6571" w:rsidRPr="003D4B1A" w:rsidRDefault="00FA6571" w:rsidP="00DE65E3">
      <w:pPr>
        <w:rPr>
          <w:rFonts w:eastAsia="Batang"/>
          <w:lang w:val="ru-RU"/>
        </w:rPr>
      </w:pPr>
      <w:r w:rsidRPr="003D4B1A">
        <w:rPr>
          <w:rFonts w:eastAsia="Batang"/>
          <w:lang w:val="ru-RU"/>
        </w:rPr>
        <w:t>a)</w:t>
      </w:r>
      <w:r w:rsidRPr="003D4B1A">
        <w:rPr>
          <w:rFonts w:eastAsia="Batang"/>
          <w:lang w:val="ru-RU"/>
        </w:rPr>
        <w:tab/>
      </w:r>
      <w:r w:rsidR="00DE65E3" w:rsidRPr="003D4B1A">
        <w:rPr>
          <w:lang w:val="ru-RU"/>
        </w:rPr>
        <w:t>Общее представление</w:t>
      </w:r>
    </w:p>
    <w:p w:rsidR="00FA6571" w:rsidRPr="003D4B1A" w:rsidRDefault="00FA6571" w:rsidP="00DE65E3">
      <w:pPr>
        <w:spacing w:before="60"/>
        <w:jc w:val="left"/>
        <w:rPr>
          <w:rFonts w:eastAsia="Batang"/>
          <w:lang w:val="ru-RU"/>
        </w:rPr>
      </w:pPr>
      <w:r w:rsidRPr="003D4B1A">
        <w:rPr>
          <w:rFonts w:eastAsia="Batang"/>
          <w:lang w:val="ru-RU"/>
        </w:rPr>
        <w:tab/>
      </w:r>
      <w:r w:rsidR="00DE65E3" w:rsidRPr="003D4B1A">
        <w:rPr>
          <w:lang w:val="ru-RU"/>
        </w:rPr>
        <w:t>Минимальная длина номера (исключая код страны) составляет</w:t>
      </w:r>
      <w:r w:rsidR="00DE65E3" w:rsidRPr="003D4B1A">
        <w:rPr>
          <w:rFonts w:eastAsia="Batang"/>
          <w:lang w:val="ru-RU"/>
        </w:rPr>
        <w:t xml:space="preserve"> </w:t>
      </w:r>
      <w:r w:rsidRPr="003D4B1A">
        <w:rPr>
          <w:rFonts w:eastAsia="Batang"/>
          <w:lang w:val="ru-RU"/>
        </w:rPr>
        <w:t xml:space="preserve">9 </w:t>
      </w:r>
      <w:r w:rsidR="00DE65E3" w:rsidRPr="003D4B1A">
        <w:rPr>
          <w:rFonts w:eastAsia="Batang"/>
          <w:lang w:val="ru-RU"/>
        </w:rPr>
        <w:t>цифр</w:t>
      </w:r>
      <w:r w:rsidR="00747DB3" w:rsidRPr="003D4B1A">
        <w:rPr>
          <w:rFonts w:eastAsia="Batang"/>
          <w:lang w:val="ru-RU"/>
        </w:rPr>
        <w:t>.</w:t>
      </w:r>
      <w:r w:rsidRPr="003D4B1A">
        <w:rPr>
          <w:rFonts w:eastAsia="Batang"/>
          <w:lang w:val="ru-RU"/>
        </w:rPr>
        <w:br/>
      </w:r>
      <w:r w:rsidRPr="003D4B1A">
        <w:rPr>
          <w:rFonts w:eastAsia="Batang"/>
          <w:lang w:val="ru-RU"/>
        </w:rPr>
        <w:tab/>
      </w:r>
      <w:r w:rsidR="00DE65E3" w:rsidRPr="003D4B1A">
        <w:rPr>
          <w:lang w:val="ru-RU"/>
        </w:rPr>
        <w:t>Максимальная длина номера (исключая код страны) составляет</w:t>
      </w:r>
      <w:r w:rsidRPr="003D4B1A">
        <w:rPr>
          <w:rFonts w:eastAsia="Batang"/>
          <w:lang w:val="ru-RU"/>
        </w:rPr>
        <w:t xml:space="preserve"> 9 </w:t>
      </w:r>
      <w:r w:rsidR="00DE65E3" w:rsidRPr="003D4B1A">
        <w:rPr>
          <w:rFonts w:eastAsia="Batang"/>
          <w:lang w:val="ru-RU"/>
        </w:rPr>
        <w:t>цифр</w:t>
      </w:r>
      <w:r w:rsidR="00747DB3" w:rsidRPr="003D4B1A">
        <w:rPr>
          <w:rFonts w:eastAsia="Batang"/>
          <w:lang w:val="ru-RU"/>
        </w:rPr>
        <w:t>.</w:t>
      </w:r>
    </w:p>
    <w:p w:rsidR="00FA6571" w:rsidRPr="003D4B1A" w:rsidRDefault="00FA6571" w:rsidP="00DE65E3">
      <w:pPr>
        <w:spacing w:after="120"/>
        <w:rPr>
          <w:rFonts w:eastAsia="Batang"/>
          <w:lang w:val="ru-RU"/>
        </w:rPr>
      </w:pPr>
      <w:r w:rsidRPr="003D4B1A">
        <w:rPr>
          <w:rFonts w:eastAsia="Batang"/>
          <w:lang w:val="ru-RU"/>
        </w:rPr>
        <w:t>b)</w:t>
      </w:r>
      <w:r w:rsidRPr="003D4B1A">
        <w:rPr>
          <w:rFonts w:eastAsia="Batang"/>
          <w:lang w:val="ru-RU"/>
        </w:rPr>
        <w:tab/>
      </w:r>
      <w:r w:rsidR="00DE65E3" w:rsidRPr="003D4B1A">
        <w:rPr>
          <w:lang w:val="ru-RU"/>
        </w:rPr>
        <w:t>Подробные данные плана нумерации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992"/>
        <w:gridCol w:w="3119"/>
        <w:gridCol w:w="1984"/>
      </w:tblGrid>
      <w:tr w:rsidR="00097256" w:rsidRPr="003D4B1A" w:rsidTr="00B57A32">
        <w:trPr>
          <w:cantSplit/>
          <w:trHeight w:val="431"/>
          <w:tblHeader/>
        </w:trPr>
        <w:tc>
          <w:tcPr>
            <w:tcW w:w="198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97256" w:rsidRPr="003D4B1A" w:rsidRDefault="00097256" w:rsidP="00B57A3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NDC (национальный код пункта назначения) или первые цифры N(S)N (национального (значащего) номера)</w:t>
            </w:r>
          </w:p>
        </w:tc>
        <w:tc>
          <w:tcPr>
            <w:tcW w:w="1984" w:type="dxa"/>
            <w:gridSpan w:val="2"/>
            <w:tcMar>
              <w:left w:w="57" w:type="dxa"/>
              <w:right w:w="57" w:type="dxa"/>
            </w:tcMar>
            <w:vAlign w:val="center"/>
          </w:tcPr>
          <w:p w:rsidR="00097256" w:rsidRPr="003D4B1A" w:rsidRDefault="00097256" w:rsidP="00B57A32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311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97256" w:rsidRPr="003D4B1A" w:rsidRDefault="00097256" w:rsidP="00B57A3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 xml:space="preserve">Использование номера </w:t>
            </w:r>
            <w:r w:rsidRPr="003D4B1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98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97256" w:rsidRPr="003D4B1A" w:rsidRDefault="00097256" w:rsidP="00B57A3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097256" w:rsidRPr="003D4B1A" w:rsidTr="00B57A32">
        <w:trPr>
          <w:cantSplit/>
          <w:trHeight w:val="233"/>
          <w:tblHeader/>
        </w:trPr>
        <w:tc>
          <w:tcPr>
            <w:tcW w:w="1980" w:type="dxa"/>
            <w:vMerge/>
            <w:tcMar>
              <w:left w:w="57" w:type="dxa"/>
              <w:right w:w="57" w:type="dxa"/>
            </w:tcMar>
          </w:tcPr>
          <w:p w:rsidR="00097256" w:rsidRPr="003D4B1A" w:rsidRDefault="00097256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i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097256" w:rsidRPr="003D4B1A" w:rsidRDefault="00097256" w:rsidP="00B57A3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/>
                <w:i/>
                <w:iCs/>
                <w:color w:val="000000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b/>
                <w:i/>
                <w:iCs/>
                <w:sz w:val="18"/>
                <w:szCs w:val="18"/>
                <w:lang w:val="ru-RU"/>
              </w:rPr>
              <w:t>Макси</w:t>
            </w:r>
            <w:r w:rsidR="00B57A32" w:rsidRPr="003D4B1A">
              <w:rPr>
                <w:rFonts w:asciiTheme="minorHAnsi" w:hAnsiTheme="minorHAnsi"/>
                <w:b/>
                <w:i/>
                <w:iCs/>
                <w:sz w:val="18"/>
                <w:szCs w:val="18"/>
                <w:lang w:val="ru-RU"/>
              </w:rPr>
              <w:t>-</w:t>
            </w:r>
            <w:proofErr w:type="spellStart"/>
            <w:r w:rsidRPr="003D4B1A">
              <w:rPr>
                <w:rFonts w:asciiTheme="minorHAnsi" w:hAnsiTheme="minorHAnsi"/>
                <w:b/>
                <w:i/>
                <w:iCs/>
                <w:sz w:val="18"/>
                <w:szCs w:val="18"/>
                <w:lang w:val="ru-RU"/>
              </w:rPr>
              <w:t>мальная</w:t>
            </w:r>
            <w:proofErr w:type="spellEnd"/>
            <w:r w:rsidRPr="003D4B1A">
              <w:rPr>
                <w:rFonts w:asciiTheme="minorHAnsi" w:hAnsiTheme="minorHAnsi"/>
                <w:b/>
                <w:i/>
                <w:i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097256" w:rsidRPr="003D4B1A" w:rsidRDefault="00097256" w:rsidP="00B57A3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/>
                <w:i/>
                <w:iCs/>
                <w:color w:val="000000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b/>
                <w:i/>
                <w:iCs/>
                <w:sz w:val="18"/>
                <w:szCs w:val="18"/>
                <w:lang w:val="ru-RU"/>
              </w:rPr>
              <w:t>М</w:t>
            </w:r>
            <w:r w:rsidR="00B57A32" w:rsidRPr="003D4B1A">
              <w:rPr>
                <w:rFonts w:asciiTheme="minorHAnsi" w:hAnsiTheme="minorHAnsi"/>
                <w:b/>
                <w:i/>
                <w:iCs/>
                <w:sz w:val="18"/>
                <w:szCs w:val="18"/>
                <w:lang w:val="ru-RU"/>
              </w:rPr>
              <w:t>ини-</w:t>
            </w:r>
            <w:proofErr w:type="spellStart"/>
            <w:r w:rsidRPr="003D4B1A">
              <w:rPr>
                <w:rFonts w:asciiTheme="minorHAnsi" w:hAnsiTheme="minorHAnsi"/>
                <w:b/>
                <w:i/>
                <w:iCs/>
                <w:sz w:val="18"/>
                <w:szCs w:val="18"/>
                <w:lang w:val="ru-RU"/>
              </w:rPr>
              <w:t>мальная</w:t>
            </w:r>
            <w:proofErr w:type="spellEnd"/>
            <w:r w:rsidRPr="003D4B1A">
              <w:rPr>
                <w:rFonts w:asciiTheme="minorHAnsi" w:hAnsiTheme="minorHAnsi"/>
                <w:b/>
                <w:i/>
                <w:i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3119" w:type="dxa"/>
            <w:vMerge/>
            <w:tcMar>
              <w:left w:w="57" w:type="dxa"/>
              <w:right w:w="57" w:type="dxa"/>
            </w:tcMar>
          </w:tcPr>
          <w:p w:rsidR="00097256" w:rsidRPr="003D4B1A" w:rsidRDefault="00097256" w:rsidP="00B57A3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</w:tcPr>
          <w:p w:rsidR="00097256" w:rsidRPr="003D4B1A" w:rsidRDefault="00097256" w:rsidP="00B57A3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</w:p>
        </w:tc>
      </w:tr>
      <w:tr w:rsidR="00FA6571" w:rsidRPr="003D4B1A" w:rsidTr="00B57A32">
        <w:trPr>
          <w:cantSplit/>
          <w:trHeight w:val="566"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200</w:t>
            </w:r>
          </w:p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201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A6571" w:rsidRPr="003D4B1A" w:rsidRDefault="00AD6554" w:rsidP="00B57A3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b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Услуги фиксированной телефонной связи для</w:t>
            </w:r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Airtel</w:t>
            </w:r>
            <w:proofErr w:type="spellEnd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Uganda</w:t>
            </w:r>
            <w:proofErr w:type="spellEnd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Limited</w:t>
            </w:r>
            <w:proofErr w:type="spellEnd"/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FA6571" w:rsidRPr="003D4B1A" w:rsidRDefault="00AD6554" w:rsidP="00B57A3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Сеть полностью действующая</w:t>
            </w:r>
          </w:p>
        </w:tc>
      </w:tr>
      <w:tr w:rsidR="00FA6571" w:rsidRPr="003D4B1A" w:rsidTr="00B57A32">
        <w:trPr>
          <w:cantSplit/>
          <w:trHeight w:val="467"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20240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A6571" w:rsidRPr="003D4B1A" w:rsidRDefault="00AD6554" w:rsidP="00B57A3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Услуги фиксированной телефонной связи для</w:t>
            </w:r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A6571" w:rsidRPr="003D4B1A">
              <w:rPr>
                <w:rFonts w:asciiTheme="minorHAnsi" w:eastAsia="Batang" w:hAnsiTheme="minorHAnsi" w:cs="Bookman Old Style"/>
                <w:color w:val="000000"/>
                <w:sz w:val="18"/>
                <w:szCs w:val="18"/>
                <w:lang w:val="ru-RU"/>
              </w:rPr>
              <w:t>Altech</w:t>
            </w:r>
            <w:proofErr w:type="spellEnd"/>
            <w:r w:rsidR="00FA6571" w:rsidRPr="003D4B1A">
              <w:rPr>
                <w:rFonts w:asciiTheme="minorHAnsi" w:eastAsia="Batang" w:hAnsiTheme="minorHAnsi" w:cs="Bookman Old Style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A6571" w:rsidRPr="003D4B1A">
              <w:rPr>
                <w:rFonts w:asciiTheme="minorHAnsi" w:eastAsia="Batang" w:hAnsiTheme="minorHAnsi" w:cs="Bookman Old Style"/>
                <w:color w:val="000000"/>
                <w:sz w:val="18"/>
                <w:szCs w:val="18"/>
                <w:lang w:val="ru-RU"/>
              </w:rPr>
              <w:t>Infocom</w:t>
            </w:r>
            <w:proofErr w:type="spellEnd"/>
            <w:r w:rsidR="00FA6571" w:rsidRPr="003D4B1A">
              <w:rPr>
                <w:rFonts w:asciiTheme="minorHAnsi" w:eastAsia="Batang" w:hAnsiTheme="minorHAnsi" w:cs="Bookman Old Style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A6571" w:rsidRPr="003D4B1A">
              <w:rPr>
                <w:rFonts w:asciiTheme="minorHAnsi" w:eastAsia="Batang" w:hAnsiTheme="minorHAnsi" w:cs="Bookman Old Style"/>
                <w:color w:val="000000"/>
                <w:sz w:val="18"/>
                <w:szCs w:val="18"/>
                <w:lang w:val="ru-RU"/>
              </w:rPr>
              <w:t>Limited</w:t>
            </w:r>
            <w:proofErr w:type="spellEnd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FA6571" w:rsidRPr="003D4B1A" w:rsidRDefault="00AD6554" w:rsidP="00B57A3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Сеть полностью действующая</w:t>
            </w:r>
          </w:p>
        </w:tc>
      </w:tr>
      <w:tr w:rsidR="00FA6571" w:rsidRPr="003D4B1A" w:rsidTr="00B57A32">
        <w:trPr>
          <w:cantSplit/>
          <w:trHeight w:val="467"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20300</w:t>
            </w:r>
          </w:p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20301</w:t>
            </w:r>
          </w:p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20302</w:t>
            </w:r>
          </w:p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20303</w:t>
            </w:r>
          </w:p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20304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A6571" w:rsidRPr="003D4B1A" w:rsidRDefault="00AD6554" w:rsidP="00B57A3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Услуги фиксированной телефонной связи для</w:t>
            </w:r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Afrimax</w:t>
            </w:r>
            <w:proofErr w:type="spellEnd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Uganda</w:t>
            </w:r>
            <w:proofErr w:type="spellEnd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Limited</w:t>
            </w:r>
            <w:proofErr w:type="spellEnd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FA6571" w:rsidRPr="003D4B1A" w:rsidRDefault="00AD6554" w:rsidP="00B57A3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Сеть полностью действующая</w:t>
            </w:r>
          </w:p>
        </w:tc>
      </w:tr>
      <w:tr w:rsidR="00FA6571" w:rsidRPr="003D4B1A" w:rsidTr="00B57A32">
        <w:trPr>
          <w:cantSplit/>
          <w:trHeight w:val="647"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2032</w:t>
            </w:r>
          </w:p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2033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A6571" w:rsidRPr="003D4B1A" w:rsidRDefault="00AD6554" w:rsidP="00B57A3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Услуги фиксированной телефонной связи для</w:t>
            </w:r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Africa</w:t>
            </w:r>
            <w:proofErr w:type="spellEnd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Online</w:t>
            </w:r>
            <w:proofErr w:type="spellEnd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Uganda</w:t>
            </w:r>
            <w:proofErr w:type="spellEnd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Limited</w:t>
            </w:r>
            <w:proofErr w:type="spellEnd"/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FA6571" w:rsidRPr="003D4B1A" w:rsidRDefault="00747DB3" w:rsidP="00B57A3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Calibr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Сеть еще не действующая</w:t>
            </w:r>
          </w:p>
        </w:tc>
      </w:tr>
      <w:tr w:rsidR="00FA6571" w:rsidRPr="003D4B1A" w:rsidTr="00B57A32">
        <w:trPr>
          <w:cantSplit/>
          <w:trHeight w:val="728"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204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A6571" w:rsidRPr="003D4B1A" w:rsidRDefault="00AD6554" w:rsidP="00B57A3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Услуги фиксированной телефонной связи для</w:t>
            </w:r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Africell</w:t>
            </w:r>
            <w:proofErr w:type="spellEnd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Uganda</w:t>
            </w:r>
            <w:proofErr w:type="spellEnd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Limited</w:t>
            </w:r>
            <w:proofErr w:type="spellEnd"/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FA6571" w:rsidRPr="003D4B1A" w:rsidRDefault="00747DB3" w:rsidP="00B57A3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Сеть полностью действующая</w:t>
            </w:r>
          </w:p>
        </w:tc>
      </w:tr>
      <w:tr w:rsidR="00FA6571" w:rsidRPr="003D4B1A" w:rsidTr="00B57A32">
        <w:trPr>
          <w:cantSplit/>
          <w:trHeight w:val="728"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2050</w:t>
            </w:r>
          </w:p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2051</w:t>
            </w:r>
          </w:p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2052</w:t>
            </w:r>
          </w:p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2053</w:t>
            </w:r>
          </w:p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2054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A6571" w:rsidRPr="003D4B1A" w:rsidRDefault="00AD6554" w:rsidP="00B57A3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Услуги фиксированной телефонной связи для</w:t>
            </w:r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Roke</w:t>
            </w:r>
            <w:proofErr w:type="spellEnd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Investment</w:t>
            </w:r>
            <w:proofErr w:type="spellEnd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 xml:space="preserve"> International </w:t>
            </w:r>
            <w:proofErr w:type="spellStart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Limited</w:t>
            </w:r>
            <w:proofErr w:type="spellEnd"/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FA6571" w:rsidRPr="003D4B1A" w:rsidRDefault="00747DB3" w:rsidP="00B57A3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Сеть полностью действующая</w:t>
            </w:r>
          </w:p>
        </w:tc>
      </w:tr>
      <w:tr w:rsidR="00FA6571" w:rsidRPr="003D4B1A" w:rsidTr="00B57A32">
        <w:trPr>
          <w:cantSplit/>
          <w:trHeight w:val="728"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206000</w:t>
            </w:r>
          </w:p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206001</w:t>
            </w:r>
          </w:p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206002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A6571" w:rsidRPr="003D4B1A" w:rsidRDefault="00AD6554" w:rsidP="00B57A3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Услуги фиксированной телефонной связи для</w:t>
            </w:r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Datanet</w:t>
            </w:r>
            <w:proofErr w:type="spellEnd"/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FA6571" w:rsidRPr="003D4B1A" w:rsidRDefault="00AD6554" w:rsidP="00B57A3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Сеть полностью действующая</w:t>
            </w:r>
          </w:p>
        </w:tc>
      </w:tr>
      <w:tr w:rsidR="00FA6571" w:rsidRPr="003D4B1A" w:rsidTr="00B57A32">
        <w:trPr>
          <w:cantSplit/>
          <w:trHeight w:val="728"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  <w:t>206300</w:t>
            </w:r>
          </w:p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  <w:t>206301</w:t>
            </w:r>
          </w:p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  <w:t>206302</w:t>
            </w:r>
          </w:p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  <w:t>206303</w:t>
            </w:r>
          </w:p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  <w:t>206304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A6571" w:rsidRPr="003D4B1A" w:rsidRDefault="00AD6554" w:rsidP="00B57A3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  <w:t>Услуги фиксированной телефонной связи для</w:t>
            </w:r>
            <w:r w:rsidR="00FA6571" w:rsidRPr="003D4B1A"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A6571" w:rsidRPr="003D4B1A"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  <w:t>Simbanet</w:t>
            </w:r>
            <w:proofErr w:type="spellEnd"/>
            <w:r w:rsidR="00FA6571" w:rsidRPr="003D4B1A"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A6571" w:rsidRPr="003D4B1A"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  <w:t>Uganda</w:t>
            </w:r>
            <w:proofErr w:type="spellEnd"/>
            <w:r w:rsidR="00FA6571" w:rsidRPr="003D4B1A"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A6571" w:rsidRPr="003D4B1A"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  <w:t>Limited</w:t>
            </w:r>
            <w:proofErr w:type="spellEnd"/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FA6571" w:rsidRPr="003D4B1A" w:rsidRDefault="00AD6554" w:rsidP="00B57A3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  <w:t>Сеть полностью действующая</w:t>
            </w:r>
          </w:p>
        </w:tc>
      </w:tr>
      <w:tr w:rsidR="00FA6571" w:rsidRPr="003D4B1A" w:rsidTr="00B57A32">
        <w:trPr>
          <w:cantSplit/>
          <w:trHeight w:val="728"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  <w:t>2065</w:t>
            </w:r>
          </w:p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  <w:t>2066</w:t>
            </w:r>
          </w:p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  <w:t>2067</w:t>
            </w:r>
          </w:p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  <w:t>2068</w:t>
            </w:r>
          </w:p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  <w:t>2069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A6571" w:rsidRPr="003D4B1A" w:rsidRDefault="00AD6554" w:rsidP="00B57A3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  <w:t>Услуги фиксированной телефонной связи для</w:t>
            </w:r>
            <w:r w:rsidR="00FA6571" w:rsidRPr="003D4B1A"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A6571" w:rsidRPr="003D4B1A"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  <w:t>Suretelecom</w:t>
            </w:r>
            <w:proofErr w:type="spellEnd"/>
            <w:r w:rsidR="00FA6571" w:rsidRPr="003D4B1A"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A6571" w:rsidRPr="003D4B1A"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  <w:t>Uganda</w:t>
            </w:r>
            <w:proofErr w:type="spellEnd"/>
            <w:r w:rsidR="00FA6571" w:rsidRPr="003D4B1A"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A6571" w:rsidRPr="003D4B1A"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  <w:t>Limited</w:t>
            </w:r>
            <w:proofErr w:type="spellEnd"/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FA6571" w:rsidRPr="003D4B1A" w:rsidRDefault="00AD6554" w:rsidP="00B57A3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  <w:t>Сеть полностью действующая</w:t>
            </w:r>
          </w:p>
        </w:tc>
      </w:tr>
      <w:tr w:rsidR="00FA6571" w:rsidRPr="003D4B1A" w:rsidTr="00B57A32">
        <w:trPr>
          <w:cantSplit/>
          <w:trHeight w:val="728"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  <w:t>207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A6571" w:rsidRPr="003D4B1A" w:rsidRDefault="00AD6554" w:rsidP="00B57A3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  <w:t>Услуги фиксированной телефонной связи для</w:t>
            </w:r>
            <w:r w:rsidR="00FA6571" w:rsidRPr="003D4B1A"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A6571" w:rsidRPr="003D4B1A"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  <w:t>Airtel</w:t>
            </w:r>
            <w:proofErr w:type="spellEnd"/>
            <w:r w:rsidR="00FA6571" w:rsidRPr="003D4B1A"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A6571" w:rsidRPr="003D4B1A"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  <w:t>Uganda</w:t>
            </w:r>
            <w:proofErr w:type="spellEnd"/>
            <w:r w:rsidR="00FA6571" w:rsidRPr="003D4B1A"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A6571" w:rsidRPr="003D4B1A"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  <w:t>Limited</w:t>
            </w:r>
            <w:proofErr w:type="spellEnd"/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FA6571" w:rsidRPr="003D4B1A" w:rsidRDefault="00AD6554" w:rsidP="00B57A3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  <w:t>Сеть полностью действующая</w:t>
            </w:r>
          </w:p>
        </w:tc>
      </w:tr>
      <w:tr w:rsidR="00FA6571" w:rsidRPr="003D4B1A" w:rsidTr="00B57A32">
        <w:trPr>
          <w:cantSplit/>
          <w:trHeight w:val="728"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FA6571" w:rsidRPr="003D4B1A" w:rsidRDefault="00FA6571" w:rsidP="00B57A32">
            <w:pPr>
              <w:pageBreakBefore/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  <w:lastRenderedPageBreak/>
              <w:t>208000</w:t>
            </w:r>
          </w:p>
          <w:p w:rsidR="00FA6571" w:rsidRPr="003D4B1A" w:rsidRDefault="00FA6571" w:rsidP="00B57A32">
            <w:pPr>
              <w:pageBreakBefore/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  <w:t>208001</w:t>
            </w:r>
          </w:p>
          <w:p w:rsidR="00FA6571" w:rsidRPr="003D4B1A" w:rsidRDefault="00FA6571" w:rsidP="00B57A32">
            <w:pPr>
              <w:pageBreakBefore/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  <w:t>208002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A6571" w:rsidRPr="003D4B1A" w:rsidRDefault="00FA6571" w:rsidP="00B57A32">
            <w:pPr>
              <w:pageBreakBefore/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A6571" w:rsidRPr="003D4B1A" w:rsidRDefault="00FA6571" w:rsidP="00B57A32">
            <w:pPr>
              <w:pageBreakBefore/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A6571" w:rsidRPr="003D4B1A" w:rsidRDefault="00AD6554" w:rsidP="00B57A32">
            <w:pPr>
              <w:pageBreakBefore/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  <w:t>Услуги фиксированной телефонной связи для</w:t>
            </w:r>
            <w:r w:rsidR="00FA6571" w:rsidRPr="003D4B1A"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A6571" w:rsidRPr="003D4B1A"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  <w:t>One</w:t>
            </w:r>
            <w:proofErr w:type="spellEnd"/>
            <w:r w:rsidR="00FA6571" w:rsidRPr="003D4B1A"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A6571" w:rsidRPr="003D4B1A"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  <w:t>Solutions</w:t>
            </w:r>
            <w:proofErr w:type="spellEnd"/>
            <w:r w:rsidR="00FA6571" w:rsidRPr="003D4B1A"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A6571" w:rsidRPr="003D4B1A"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  <w:t>Uganda</w:t>
            </w:r>
            <w:proofErr w:type="spellEnd"/>
            <w:r w:rsidR="00FA6571" w:rsidRPr="003D4B1A"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A6571" w:rsidRPr="003D4B1A"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  <w:t>Limited</w:t>
            </w:r>
            <w:proofErr w:type="spellEnd"/>
            <w:r w:rsidR="00FA6571" w:rsidRPr="003D4B1A"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FA6571" w:rsidRPr="003D4B1A" w:rsidRDefault="00AD6554" w:rsidP="00B57A32">
            <w:pPr>
              <w:pageBreakBefore/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color w:val="000000"/>
                <w:sz w:val="18"/>
                <w:szCs w:val="18"/>
                <w:lang w:val="ru-RU"/>
              </w:rPr>
              <w:t>Сеть полностью действующая</w:t>
            </w:r>
          </w:p>
        </w:tc>
      </w:tr>
      <w:tr w:rsidR="00FA6571" w:rsidRPr="003D4B1A" w:rsidTr="00B57A32">
        <w:trPr>
          <w:cantSplit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A6571" w:rsidRPr="003D4B1A" w:rsidRDefault="00AD6554" w:rsidP="00B57A3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Услуги фиксированной телефонной связи для</w:t>
            </w:r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 xml:space="preserve"> MTN </w:t>
            </w:r>
            <w:proofErr w:type="spellStart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Uganda</w:t>
            </w:r>
            <w:proofErr w:type="spellEnd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Limited</w:t>
            </w:r>
            <w:proofErr w:type="spellEnd"/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FA6571" w:rsidRPr="003D4B1A" w:rsidRDefault="00AD6554" w:rsidP="00B57A3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Сеть полностью действующая</w:t>
            </w:r>
          </w:p>
        </w:tc>
      </w:tr>
      <w:tr w:rsidR="00FA6571" w:rsidRPr="003D4B1A" w:rsidTr="00B57A32">
        <w:trPr>
          <w:cantSplit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A6571" w:rsidRPr="003D4B1A" w:rsidRDefault="00AD6554" w:rsidP="00B57A3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Услуги фиксированной телефонной связи для</w:t>
            </w:r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Uganda</w:t>
            </w:r>
            <w:proofErr w:type="spellEnd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Telecom</w:t>
            </w:r>
            <w:proofErr w:type="spellEnd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Limited</w:t>
            </w:r>
            <w:proofErr w:type="spellEnd"/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FA6571" w:rsidRPr="003D4B1A" w:rsidRDefault="00AD6554" w:rsidP="00B57A3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Сеть полностью действующая</w:t>
            </w:r>
          </w:p>
        </w:tc>
      </w:tr>
      <w:tr w:rsidR="00FA6571" w:rsidRPr="003D4B1A" w:rsidTr="00B57A32">
        <w:trPr>
          <w:cantSplit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700</w:t>
            </w:r>
          </w:p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701</w:t>
            </w:r>
          </w:p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702</w:t>
            </w:r>
          </w:p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703</w:t>
            </w:r>
          </w:p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704</w:t>
            </w:r>
          </w:p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705</w:t>
            </w:r>
          </w:p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706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A6571" w:rsidRPr="003D4B1A" w:rsidRDefault="00AD6554" w:rsidP="00B57A3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 xml:space="preserve">Услуги </w:t>
            </w:r>
            <w:r w:rsidR="00130592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 xml:space="preserve">подвижной </w:t>
            </w: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телефонной связи для</w:t>
            </w:r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Airtel</w:t>
            </w:r>
            <w:proofErr w:type="spellEnd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Uganda</w:t>
            </w:r>
            <w:proofErr w:type="spellEnd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Limited</w:t>
            </w:r>
            <w:proofErr w:type="spellEnd"/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FA6571" w:rsidRPr="003D4B1A" w:rsidRDefault="00AD6554" w:rsidP="00B57A3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Сеть полностью действующая</w:t>
            </w:r>
          </w:p>
        </w:tc>
      </w:tr>
      <w:tr w:rsidR="00FA6571" w:rsidRPr="003D4B1A" w:rsidTr="00B57A32">
        <w:trPr>
          <w:cantSplit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710</w:t>
            </w:r>
          </w:p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711</w:t>
            </w:r>
          </w:p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712</w:t>
            </w:r>
          </w:p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713</w:t>
            </w:r>
          </w:p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714</w:t>
            </w:r>
          </w:p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715</w:t>
            </w:r>
          </w:p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716</w:t>
            </w:r>
          </w:p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717</w:t>
            </w:r>
          </w:p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718</w:t>
            </w:r>
          </w:p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719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A6571" w:rsidRPr="003D4B1A" w:rsidRDefault="00AD6554" w:rsidP="00B57A3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 xml:space="preserve">Услуги </w:t>
            </w:r>
            <w:r w:rsidR="00130592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 xml:space="preserve">подвижной </w:t>
            </w: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телефонной связи для</w:t>
            </w:r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Uganda</w:t>
            </w:r>
            <w:proofErr w:type="spellEnd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Telecom</w:t>
            </w:r>
            <w:proofErr w:type="spellEnd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Limited</w:t>
            </w:r>
            <w:proofErr w:type="spellEnd"/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FA6571" w:rsidRPr="003D4B1A" w:rsidRDefault="00AD6554" w:rsidP="00B57A3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Сеть полностью действующая</w:t>
            </w:r>
          </w:p>
        </w:tc>
      </w:tr>
      <w:tr w:rsidR="00FA6571" w:rsidRPr="003D4B1A" w:rsidTr="00B57A32">
        <w:trPr>
          <w:cantSplit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720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A6571" w:rsidRPr="003D4B1A" w:rsidRDefault="00AD6554" w:rsidP="00B57A3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 xml:space="preserve">Услуги </w:t>
            </w:r>
            <w:r w:rsidR="00130592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 xml:space="preserve">подвижной </w:t>
            </w: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телефонной связи для</w:t>
            </w:r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Smile</w:t>
            </w:r>
            <w:proofErr w:type="spellEnd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Communications</w:t>
            </w:r>
            <w:proofErr w:type="spellEnd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 xml:space="preserve"> (U) </w:t>
            </w:r>
            <w:proofErr w:type="spellStart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Ltd</w:t>
            </w:r>
            <w:proofErr w:type="spellEnd"/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FA6571" w:rsidRPr="003D4B1A" w:rsidRDefault="00747DB3" w:rsidP="00B57A3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Сеть еще не действующая</w:t>
            </w:r>
          </w:p>
        </w:tc>
      </w:tr>
      <w:tr w:rsidR="00FA6571" w:rsidRPr="003D4B1A" w:rsidTr="00B57A32">
        <w:trPr>
          <w:cantSplit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723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A6571" w:rsidRPr="003D4B1A" w:rsidRDefault="00AD6554" w:rsidP="00B57A3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 xml:space="preserve">Услуги </w:t>
            </w:r>
            <w:r w:rsidR="00130592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 xml:space="preserve">подвижной </w:t>
            </w: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телефонной связи для</w:t>
            </w:r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Afrimax</w:t>
            </w:r>
            <w:proofErr w:type="spellEnd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Uganda</w:t>
            </w:r>
            <w:proofErr w:type="spellEnd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Limited</w:t>
            </w:r>
            <w:proofErr w:type="spellEnd"/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FA6571" w:rsidRPr="003D4B1A" w:rsidRDefault="00747DB3" w:rsidP="00B57A3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Сеть еще не действующая</w:t>
            </w:r>
          </w:p>
        </w:tc>
      </w:tr>
      <w:tr w:rsidR="00FA6571" w:rsidRPr="003D4B1A" w:rsidTr="00B57A32">
        <w:trPr>
          <w:cantSplit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740</w:t>
            </w:r>
          </w:p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741</w:t>
            </w:r>
          </w:p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742</w:t>
            </w:r>
          </w:p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743</w:t>
            </w:r>
          </w:p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744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A6571" w:rsidRPr="003D4B1A" w:rsidRDefault="00AD6554" w:rsidP="00B57A3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 xml:space="preserve">Услуги </w:t>
            </w:r>
            <w:r w:rsidR="00130592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 xml:space="preserve">подвижной </w:t>
            </w: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телефонной связи для</w:t>
            </w:r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Sure</w:t>
            </w:r>
            <w:proofErr w:type="spellEnd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Telecom</w:t>
            </w:r>
            <w:proofErr w:type="spellEnd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 xml:space="preserve"> (U) </w:t>
            </w:r>
            <w:proofErr w:type="spellStart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Limited</w:t>
            </w:r>
            <w:proofErr w:type="spellEnd"/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FA6571" w:rsidRPr="003D4B1A" w:rsidRDefault="00747DB3" w:rsidP="00B57A3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Сеть еще не действующая</w:t>
            </w:r>
          </w:p>
        </w:tc>
      </w:tr>
      <w:tr w:rsidR="00FA6571" w:rsidRPr="003D4B1A" w:rsidTr="00B57A32">
        <w:trPr>
          <w:cantSplit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750</w:t>
            </w:r>
          </w:p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751</w:t>
            </w:r>
          </w:p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752</w:t>
            </w:r>
          </w:p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753</w:t>
            </w:r>
          </w:p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754</w:t>
            </w:r>
          </w:p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755</w:t>
            </w:r>
          </w:p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756</w:t>
            </w:r>
          </w:p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757</w:t>
            </w:r>
          </w:p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758</w:t>
            </w:r>
          </w:p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759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A6571" w:rsidRPr="003D4B1A" w:rsidRDefault="00AD6554" w:rsidP="00B57A3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 xml:space="preserve">Услуги </w:t>
            </w:r>
            <w:r w:rsidR="00130592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 xml:space="preserve">подвижной </w:t>
            </w: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телефонной связи для</w:t>
            </w:r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Airtel</w:t>
            </w:r>
            <w:proofErr w:type="spellEnd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Uganda</w:t>
            </w:r>
            <w:proofErr w:type="spellEnd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Limited</w:t>
            </w:r>
            <w:proofErr w:type="spellEnd"/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FA6571" w:rsidRPr="003D4B1A" w:rsidRDefault="00AD6554" w:rsidP="00B57A3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Сеть полностью действующая</w:t>
            </w:r>
          </w:p>
        </w:tc>
      </w:tr>
      <w:tr w:rsidR="00FA6571" w:rsidRPr="003D4B1A" w:rsidTr="00B57A32">
        <w:trPr>
          <w:cantSplit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FA6571" w:rsidRPr="003D4B1A" w:rsidRDefault="00FA6571" w:rsidP="00B57A32">
            <w:pPr>
              <w:keepNext/>
              <w:keepLines/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lastRenderedPageBreak/>
              <w:t>770</w:t>
            </w:r>
          </w:p>
          <w:p w:rsidR="00FA6571" w:rsidRPr="003D4B1A" w:rsidRDefault="00FA6571" w:rsidP="00B57A32">
            <w:pPr>
              <w:keepNext/>
              <w:keepLines/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771</w:t>
            </w:r>
          </w:p>
          <w:p w:rsidR="00FA6571" w:rsidRPr="003D4B1A" w:rsidRDefault="00FA6571" w:rsidP="00B57A32">
            <w:pPr>
              <w:keepNext/>
              <w:keepLines/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772</w:t>
            </w:r>
          </w:p>
          <w:p w:rsidR="00FA6571" w:rsidRPr="003D4B1A" w:rsidRDefault="00FA6571" w:rsidP="00B57A32">
            <w:pPr>
              <w:keepNext/>
              <w:keepLines/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773</w:t>
            </w:r>
          </w:p>
          <w:p w:rsidR="00FA6571" w:rsidRPr="003D4B1A" w:rsidRDefault="00FA6571" w:rsidP="00B57A32">
            <w:pPr>
              <w:keepNext/>
              <w:keepLines/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774</w:t>
            </w:r>
          </w:p>
          <w:p w:rsidR="00FA6571" w:rsidRPr="003D4B1A" w:rsidRDefault="00FA6571" w:rsidP="00B57A32">
            <w:pPr>
              <w:keepNext/>
              <w:keepLines/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775</w:t>
            </w:r>
          </w:p>
          <w:p w:rsidR="00FA6571" w:rsidRPr="003D4B1A" w:rsidRDefault="00FA6571" w:rsidP="00B57A32">
            <w:pPr>
              <w:keepNext/>
              <w:keepLines/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776</w:t>
            </w:r>
          </w:p>
          <w:p w:rsidR="00FA6571" w:rsidRPr="003D4B1A" w:rsidRDefault="00FA6571" w:rsidP="00B57A32">
            <w:pPr>
              <w:keepNext/>
              <w:keepLines/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777</w:t>
            </w:r>
          </w:p>
          <w:p w:rsidR="00FA6571" w:rsidRPr="003D4B1A" w:rsidRDefault="00FA6571" w:rsidP="00B57A32">
            <w:pPr>
              <w:keepNext/>
              <w:keepLines/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778</w:t>
            </w:r>
          </w:p>
          <w:p w:rsidR="00FA6571" w:rsidRPr="003D4B1A" w:rsidRDefault="00FA6571" w:rsidP="00B57A32">
            <w:pPr>
              <w:keepNext/>
              <w:keepLines/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779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A6571" w:rsidRPr="003D4B1A" w:rsidRDefault="00FA6571" w:rsidP="00B57A32">
            <w:pPr>
              <w:keepNext/>
              <w:keepLines/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A6571" w:rsidRPr="003D4B1A" w:rsidRDefault="00FA6571" w:rsidP="00B57A32">
            <w:pPr>
              <w:keepNext/>
              <w:keepLines/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A6571" w:rsidRPr="003D4B1A" w:rsidRDefault="00AD6554" w:rsidP="00B57A32">
            <w:pPr>
              <w:keepNext/>
              <w:keepLines/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 xml:space="preserve">Услуги </w:t>
            </w:r>
            <w:r w:rsidR="00130592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 xml:space="preserve">подвижной </w:t>
            </w: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телефонной связи для</w:t>
            </w:r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 xml:space="preserve"> MTN </w:t>
            </w:r>
            <w:proofErr w:type="spellStart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Uganda</w:t>
            </w:r>
            <w:proofErr w:type="spellEnd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Limited</w:t>
            </w:r>
            <w:proofErr w:type="spellEnd"/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FA6571" w:rsidRPr="003D4B1A" w:rsidRDefault="00AD6554" w:rsidP="00B57A32">
            <w:pPr>
              <w:keepNext/>
              <w:keepLines/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Сеть полностью действующая</w:t>
            </w:r>
          </w:p>
        </w:tc>
      </w:tr>
      <w:tr w:rsidR="00FA6571" w:rsidRPr="003D4B1A" w:rsidTr="00B57A32">
        <w:trPr>
          <w:cantSplit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780</w:t>
            </w:r>
          </w:p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781</w:t>
            </w:r>
          </w:p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782</w:t>
            </w:r>
          </w:p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783</w:t>
            </w:r>
          </w:p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784</w:t>
            </w:r>
          </w:p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785</w:t>
            </w:r>
          </w:p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786</w:t>
            </w:r>
          </w:p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787</w:t>
            </w:r>
          </w:p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788</w:t>
            </w:r>
          </w:p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789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A6571" w:rsidRPr="003D4B1A" w:rsidRDefault="00AD6554" w:rsidP="00B57A3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 xml:space="preserve">Услуги </w:t>
            </w:r>
            <w:r w:rsidR="00130592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 xml:space="preserve">подвижной </w:t>
            </w: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телефонной связи для</w:t>
            </w:r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 xml:space="preserve"> MTN </w:t>
            </w:r>
            <w:proofErr w:type="spellStart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Uganda</w:t>
            </w:r>
            <w:proofErr w:type="spellEnd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Limited</w:t>
            </w:r>
            <w:proofErr w:type="spellEnd"/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FA6571" w:rsidRPr="003D4B1A" w:rsidRDefault="00AD6554" w:rsidP="00B57A3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Сеть полностью действующая</w:t>
            </w:r>
          </w:p>
        </w:tc>
      </w:tr>
      <w:tr w:rsidR="00FA6571" w:rsidRPr="003D4B1A" w:rsidTr="00B57A32">
        <w:trPr>
          <w:cantSplit/>
        </w:trPr>
        <w:tc>
          <w:tcPr>
            <w:tcW w:w="1980" w:type="dxa"/>
            <w:tcMar>
              <w:left w:w="57" w:type="dxa"/>
              <w:right w:w="57" w:type="dxa"/>
            </w:tcMar>
          </w:tcPr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790</w:t>
            </w:r>
          </w:p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791</w:t>
            </w:r>
          </w:p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792</w:t>
            </w:r>
          </w:p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793</w:t>
            </w:r>
          </w:p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794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A6571" w:rsidRPr="003D4B1A" w:rsidRDefault="00FA6571" w:rsidP="00B57A3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A6571" w:rsidRPr="003D4B1A" w:rsidRDefault="00AD6554" w:rsidP="00B57A3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 xml:space="preserve">Услуги </w:t>
            </w:r>
            <w:r w:rsidR="00130592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 xml:space="preserve">подвижной </w:t>
            </w: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телефонной связи для</w:t>
            </w:r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Africell</w:t>
            </w:r>
            <w:proofErr w:type="spellEnd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Uganda</w:t>
            </w:r>
            <w:proofErr w:type="spellEnd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A6571"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Limited</w:t>
            </w:r>
            <w:proofErr w:type="spellEnd"/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FA6571" w:rsidRPr="003D4B1A" w:rsidRDefault="00AD6554" w:rsidP="00B57A3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eastAsia="Batang" w:hAnsiTheme="minorHAnsi"/>
                <w:sz w:val="18"/>
                <w:szCs w:val="18"/>
                <w:lang w:val="ru-RU"/>
              </w:rPr>
              <w:t>Сеть полностью действующая</w:t>
            </w:r>
          </w:p>
        </w:tc>
      </w:tr>
    </w:tbl>
    <w:p w:rsidR="00FA6571" w:rsidRPr="003D4B1A" w:rsidRDefault="00A33D5E" w:rsidP="00A33D5E">
      <w:pPr>
        <w:overflowPunct/>
        <w:autoSpaceDE/>
        <w:autoSpaceDN/>
        <w:adjustRightInd/>
        <w:spacing w:before="360"/>
        <w:jc w:val="left"/>
        <w:rPr>
          <w:rFonts w:asciiTheme="minorHAnsi" w:eastAsia="Batang" w:hAnsiTheme="minorHAnsi"/>
          <w:bCs/>
          <w:lang w:val="ru-RU"/>
        </w:rPr>
      </w:pPr>
      <w:r w:rsidRPr="003D4B1A">
        <w:rPr>
          <w:rFonts w:asciiTheme="minorHAnsi" w:eastAsia="Batang" w:hAnsiTheme="minorHAnsi"/>
          <w:bCs/>
          <w:lang w:val="ru-RU"/>
        </w:rPr>
        <w:t>Для контактов</w:t>
      </w:r>
      <w:r w:rsidR="00FA6571" w:rsidRPr="003D4B1A">
        <w:rPr>
          <w:rFonts w:asciiTheme="minorHAnsi" w:eastAsia="Batang" w:hAnsiTheme="minorHAnsi"/>
          <w:bCs/>
          <w:lang w:val="ru-RU"/>
        </w:rPr>
        <w:t xml:space="preserve">: </w:t>
      </w:r>
    </w:p>
    <w:p w:rsidR="00E750F6" w:rsidRPr="00FB369F" w:rsidRDefault="00FA6571" w:rsidP="00B57A32">
      <w:pPr>
        <w:tabs>
          <w:tab w:val="clear" w:pos="1276"/>
          <w:tab w:val="clear" w:pos="1843"/>
          <w:tab w:val="left" w:pos="1701"/>
        </w:tabs>
        <w:spacing w:before="60"/>
        <w:ind w:left="567" w:hanging="567"/>
        <w:jc w:val="left"/>
      </w:pPr>
      <w:r w:rsidRPr="00FB369F">
        <w:rPr>
          <w:rFonts w:eastAsia="Batang"/>
        </w:rPr>
        <w:tab/>
        <w:t xml:space="preserve">Mr Godfrey </w:t>
      </w:r>
      <w:proofErr w:type="spellStart"/>
      <w:r w:rsidRPr="00FB369F">
        <w:rPr>
          <w:rFonts w:eastAsia="Batang"/>
        </w:rPr>
        <w:t>Mutabazi</w:t>
      </w:r>
      <w:proofErr w:type="spellEnd"/>
      <w:r w:rsidRPr="00FB369F">
        <w:rPr>
          <w:rFonts w:eastAsia="Batang"/>
        </w:rPr>
        <w:br/>
      </w:r>
      <w:r w:rsidRPr="00FB369F">
        <w:rPr>
          <w:rFonts w:asciiTheme="minorHAnsi" w:eastAsia="Batang" w:hAnsiTheme="minorHAnsi"/>
        </w:rPr>
        <w:t xml:space="preserve">Executive Director </w:t>
      </w:r>
      <w:r w:rsidRPr="00FB369F">
        <w:rPr>
          <w:rFonts w:asciiTheme="minorHAnsi" w:eastAsia="Batang" w:hAnsiTheme="minorHAnsi"/>
        </w:rPr>
        <w:br/>
        <w:t xml:space="preserve">Uganda Communications Commission (UCC) </w:t>
      </w:r>
      <w:r w:rsidRPr="00FB369F">
        <w:rPr>
          <w:rFonts w:asciiTheme="minorHAnsi" w:eastAsia="Batang" w:hAnsiTheme="minorHAnsi"/>
        </w:rPr>
        <w:br/>
        <w:t xml:space="preserve">Plot 42-44 Spring Road, </w:t>
      </w:r>
      <w:proofErr w:type="spellStart"/>
      <w:r w:rsidRPr="00FB369F">
        <w:rPr>
          <w:rFonts w:asciiTheme="minorHAnsi" w:eastAsia="Batang" w:hAnsiTheme="minorHAnsi"/>
        </w:rPr>
        <w:t>Bugolobi</w:t>
      </w:r>
      <w:proofErr w:type="spellEnd"/>
      <w:r w:rsidRPr="00FB369F">
        <w:rPr>
          <w:rFonts w:asciiTheme="minorHAnsi" w:eastAsia="Batang" w:hAnsiTheme="minorHAnsi"/>
        </w:rPr>
        <w:br/>
        <w:t>P.O. Box 7376</w:t>
      </w:r>
      <w:r w:rsidRPr="00FB369F">
        <w:rPr>
          <w:rFonts w:asciiTheme="minorHAnsi" w:eastAsia="Batang" w:hAnsiTheme="minorHAnsi"/>
        </w:rPr>
        <w:br/>
        <w:t>KAMPALA</w:t>
      </w:r>
      <w:r w:rsidRPr="00FB369F">
        <w:rPr>
          <w:rFonts w:asciiTheme="minorHAnsi" w:eastAsia="Batang" w:hAnsiTheme="minorHAnsi"/>
        </w:rPr>
        <w:br/>
        <w:t xml:space="preserve">Uganda </w:t>
      </w:r>
      <w:r w:rsidRPr="00FB369F">
        <w:rPr>
          <w:rFonts w:asciiTheme="minorHAnsi" w:eastAsia="Batang" w:hAnsiTheme="minorHAnsi"/>
        </w:rPr>
        <w:br/>
      </w:r>
      <w:r w:rsidR="00A33D5E" w:rsidRPr="003D4B1A">
        <w:rPr>
          <w:rFonts w:asciiTheme="minorHAnsi" w:eastAsia="Batang" w:hAnsiTheme="minorHAnsi"/>
          <w:lang w:val="ru-RU"/>
        </w:rPr>
        <w:t>Тел</w:t>
      </w:r>
      <w:r w:rsidR="00A33D5E" w:rsidRPr="00FB369F">
        <w:rPr>
          <w:rFonts w:asciiTheme="minorHAnsi" w:eastAsia="Batang" w:hAnsiTheme="minorHAnsi"/>
        </w:rPr>
        <w:t>.</w:t>
      </w:r>
      <w:r w:rsidRPr="00FB369F">
        <w:rPr>
          <w:rFonts w:asciiTheme="minorHAnsi" w:eastAsia="Batang" w:hAnsiTheme="minorHAnsi"/>
        </w:rPr>
        <w:t xml:space="preserve">: </w:t>
      </w:r>
      <w:r w:rsidRPr="00FB369F">
        <w:rPr>
          <w:rFonts w:asciiTheme="minorHAnsi" w:eastAsia="Batang" w:hAnsiTheme="minorHAnsi"/>
        </w:rPr>
        <w:tab/>
        <w:t xml:space="preserve">+256 41 433 9000 </w:t>
      </w:r>
      <w:r w:rsidRPr="00FB369F">
        <w:rPr>
          <w:rFonts w:asciiTheme="minorHAnsi" w:eastAsia="Batang" w:hAnsiTheme="minorHAnsi"/>
        </w:rPr>
        <w:br/>
      </w:r>
      <w:r w:rsidR="00A33D5E" w:rsidRPr="003D4B1A">
        <w:rPr>
          <w:rFonts w:asciiTheme="minorHAnsi" w:eastAsia="Batang" w:hAnsiTheme="minorHAnsi"/>
          <w:lang w:val="ru-RU"/>
        </w:rPr>
        <w:t>Факс</w:t>
      </w:r>
      <w:r w:rsidRPr="00FB369F">
        <w:rPr>
          <w:rFonts w:asciiTheme="minorHAnsi" w:eastAsia="Batang" w:hAnsiTheme="minorHAnsi"/>
        </w:rPr>
        <w:t xml:space="preserve">: </w:t>
      </w:r>
      <w:r w:rsidRPr="00FB369F">
        <w:rPr>
          <w:rFonts w:asciiTheme="minorHAnsi" w:eastAsia="Batang" w:hAnsiTheme="minorHAnsi"/>
        </w:rPr>
        <w:tab/>
        <w:t xml:space="preserve">+256 41 434 8832 </w:t>
      </w:r>
      <w:r w:rsidRPr="00FB369F">
        <w:rPr>
          <w:rFonts w:asciiTheme="minorHAnsi" w:eastAsia="Batang" w:hAnsiTheme="minorHAnsi"/>
        </w:rPr>
        <w:br/>
      </w:r>
      <w:r w:rsidR="00A33D5E" w:rsidRPr="003D4B1A">
        <w:rPr>
          <w:rFonts w:asciiTheme="minorHAnsi" w:eastAsia="Batang" w:hAnsiTheme="minorHAnsi"/>
          <w:lang w:val="ru-RU"/>
        </w:rPr>
        <w:t>Эл</w:t>
      </w:r>
      <w:r w:rsidR="00A33D5E" w:rsidRPr="00FB369F">
        <w:rPr>
          <w:rFonts w:asciiTheme="minorHAnsi" w:eastAsia="Batang" w:hAnsiTheme="minorHAnsi"/>
        </w:rPr>
        <w:t xml:space="preserve">. </w:t>
      </w:r>
      <w:r w:rsidR="00A33D5E" w:rsidRPr="003D4B1A">
        <w:rPr>
          <w:rFonts w:asciiTheme="minorHAnsi" w:eastAsia="Batang" w:hAnsiTheme="minorHAnsi"/>
          <w:lang w:val="ru-RU"/>
        </w:rPr>
        <w:t>почта</w:t>
      </w:r>
      <w:r w:rsidRPr="00FB369F">
        <w:rPr>
          <w:rFonts w:asciiTheme="minorHAnsi" w:eastAsia="Batang" w:hAnsiTheme="minorHAnsi"/>
        </w:rPr>
        <w:t xml:space="preserve">: </w:t>
      </w:r>
      <w:r w:rsidRPr="00FB369F">
        <w:rPr>
          <w:rFonts w:asciiTheme="minorHAnsi" w:eastAsia="Batang" w:hAnsiTheme="minorHAnsi"/>
        </w:rPr>
        <w:tab/>
      </w:r>
      <w:hyperlink r:id="rId21" w:history="1">
        <w:r w:rsidR="00B57A32" w:rsidRPr="00FB369F">
          <w:rPr>
            <w:rStyle w:val="Hyperlink"/>
            <w:rFonts w:asciiTheme="minorHAnsi" w:eastAsia="Batang" w:hAnsiTheme="minorHAnsi"/>
          </w:rPr>
          <w:t>ucc@ucc.co.ug</w:t>
        </w:r>
      </w:hyperlink>
      <w:r w:rsidRPr="00FB369F">
        <w:rPr>
          <w:rFonts w:asciiTheme="minorHAnsi" w:eastAsia="Batang" w:hAnsiTheme="minorHAnsi"/>
          <w:color w:val="000000" w:themeColor="text1"/>
        </w:rPr>
        <w:br/>
      </w:r>
      <w:r w:rsidRPr="00FB369F">
        <w:rPr>
          <w:rFonts w:asciiTheme="minorHAnsi" w:eastAsia="Batang" w:hAnsiTheme="minorHAnsi"/>
        </w:rPr>
        <w:t xml:space="preserve">URL: </w:t>
      </w:r>
      <w:r w:rsidRPr="00FB369F">
        <w:rPr>
          <w:rFonts w:asciiTheme="minorHAnsi" w:eastAsia="Batang" w:hAnsiTheme="minorHAnsi"/>
        </w:rPr>
        <w:tab/>
      </w:r>
      <w:hyperlink r:id="rId22" w:history="1">
        <w:r w:rsidR="00B57A32" w:rsidRPr="00FB369F">
          <w:rPr>
            <w:rStyle w:val="Hyperlink"/>
            <w:rFonts w:asciiTheme="minorHAnsi" w:eastAsia="Batang" w:hAnsiTheme="minorHAnsi"/>
          </w:rPr>
          <w:t>www.ucc.co.ug</w:t>
        </w:r>
      </w:hyperlink>
    </w:p>
    <w:p w:rsidR="002E60A0" w:rsidRPr="003D4B1A" w:rsidRDefault="002E60A0" w:rsidP="00A33D5E">
      <w:pPr>
        <w:pStyle w:val="Heading20"/>
        <w:keepLines/>
        <w:pageBreakBefore/>
        <w:spacing w:before="960" w:after="40"/>
        <w:rPr>
          <w:lang w:val="ru-RU"/>
        </w:rPr>
      </w:pPr>
      <w:r w:rsidRPr="003D4B1A">
        <w:rPr>
          <w:rFonts w:cs="Calibri"/>
          <w:szCs w:val="22"/>
          <w:lang w:val="ru-RU"/>
        </w:rPr>
        <w:lastRenderedPageBreak/>
        <w:t xml:space="preserve">Изменения в администрациях/ПЭО и других объединениях </w:t>
      </w:r>
      <w:r w:rsidRPr="003D4B1A">
        <w:rPr>
          <w:rFonts w:cs="Calibri"/>
          <w:szCs w:val="22"/>
          <w:lang w:val="ru-RU"/>
        </w:rPr>
        <w:br/>
        <w:t>или организациях</w:t>
      </w:r>
    </w:p>
    <w:p w:rsidR="00FA6571" w:rsidRPr="003D4B1A" w:rsidRDefault="00736374" w:rsidP="00FA6571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/>
        <w:jc w:val="left"/>
        <w:textAlignment w:val="auto"/>
        <w:rPr>
          <w:rFonts w:asciiTheme="minorHAnsi" w:eastAsia="SimSun" w:hAnsiTheme="minorHAnsi" w:cs="Arial"/>
          <w:b/>
          <w:bCs/>
          <w:lang w:val="ru-RU"/>
        </w:rPr>
      </w:pPr>
      <w:r w:rsidRPr="003D4B1A">
        <w:rPr>
          <w:rFonts w:asciiTheme="minorHAnsi" w:eastAsia="SimSun" w:hAnsiTheme="minorHAnsi" w:cs="Arial"/>
          <w:b/>
          <w:bCs/>
          <w:lang w:val="ru-RU"/>
        </w:rPr>
        <w:t>Мьянма</w:t>
      </w:r>
      <w:r w:rsidR="00FA6571" w:rsidRPr="003D4B1A">
        <w:rPr>
          <w:rFonts w:asciiTheme="minorHAnsi" w:eastAsia="SimSun" w:hAnsiTheme="minorHAnsi" w:cs="Arial"/>
          <w:b/>
          <w:bCs/>
          <w:lang w:val="ru-RU"/>
        </w:rPr>
        <w:fldChar w:fldCharType="begin"/>
      </w:r>
      <w:r w:rsidR="00FA6571" w:rsidRPr="003D4B1A">
        <w:rPr>
          <w:lang w:val="ru-RU"/>
        </w:rPr>
        <w:instrText xml:space="preserve"> TC "</w:instrText>
      </w:r>
      <w:bookmarkStart w:id="108" w:name="_Toc449442770"/>
      <w:proofErr w:type="spellStart"/>
      <w:r w:rsidR="00FA6571" w:rsidRPr="003D4B1A">
        <w:rPr>
          <w:rFonts w:asciiTheme="minorHAnsi" w:eastAsia="SimSun" w:hAnsiTheme="minorHAnsi" w:cs="Arial"/>
          <w:b/>
          <w:bCs/>
          <w:lang w:val="ru-RU"/>
        </w:rPr>
        <w:instrText>Myanmar</w:instrText>
      </w:r>
      <w:bookmarkEnd w:id="108"/>
      <w:proofErr w:type="spellEnd"/>
      <w:r w:rsidR="00FA6571" w:rsidRPr="003D4B1A">
        <w:rPr>
          <w:lang w:val="ru-RU"/>
        </w:rPr>
        <w:instrText xml:space="preserve">" \f C \l "1" </w:instrText>
      </w:r>
      <w:r w:rsidR="00FA6571" w:rsidRPr="003D4B1A">
        <w:rPr>
          <w:rFonts w:asciiTheme="minorHAnsi" w:eastAsia="SimSun" w:hAnsiTheme="minorHAnsi" w:cs="Arial"/>
          <w:b/>
          <w:bCs/>
          <w:lang w:val="ru-RU"/>
        </w:rPr>
        <w:fldChar w:fldCharType="end"/>
      </w:r>
    </w:p>
    <w:p w:rsidR="00FA6571" w:rsidRPr="003D4B1A" w:rsidRDefault="00761F1A" w:rsidP="00FA6571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0"/>
        <w:jc w:val="left"/>
        <w:textAlignment w:val="auto"/>
        <w:rPr>
          <w:rFonts w:asciiTheme="minorHAnsi" w:hAnsiTheme="minorHAnsi" w:cs="Arial"/>
          <w:lang w:val="ru-RU"/>
        </w:rPr>
      </w:pPr>
      <w:r w:rsidRPr="003D4B1A">
        <w:rPr>
          <w:rFonts w:asciiTheme="minorHAnsi" w:hAnsiTheme="minorHAnsi" w:cs="Arial"/>
          <w:lang w:val="ru-RU"/>
        </w:rPr>
        <w:t>Сообщение от</w:t>
      </w:r>
      <w:r w:rsidR="00FA6571" w:rsidRPr="003D4B1A">
        <w:rPr>
          <w:rFonts w:asciiTheme="minorHAnsi" w:hAnsiTheme="minorHAnsi" w:cs="Arial"/>
          <w:lang w:val="ru-RU"/>
        </w:rPr>
        <w:t xml:space="preserve"> 8.IV.2016:</w:t>
      </w:r>
    </w:p>
    <w:p w:rsidR="00FA6571" w:rsidRPr="003D4B1A" w:rsidRDefault="001B3AAE" w:rsidP="00FA6571">
      <w:pPr>
        <w:keepNext/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0"/>
        <w:jc w:val="center"/>
        <w:textAlignment w:val="auto"/>
        <w:outlineLvl w:val="0"/>
        <w:rPr>
          <w:rFonts w:asciiTheme="minorHAnsi" w:hAnsiTheme="minorHAnsi" w:cs="Arial"/>
          <w:i/>
          <w:iCs/>
          <w:lang w:val="ru-RU"/>
        </w:rPr>
      </w:pPr>
      <w:r w:rsidRPr="003D4B1A">
        <w:rPr>
          <w:rFonts w:asciiTheme="minorHAnsi" w:hAnsiTheme="minorHAnsi" w:cs="Arial"/>
          <w:i/>
          <w:iCs/>
          <w:lang w:val="ru-RU"/>
        </w:rPr>
        <w:t>Изменение названия </w:t>
      </w:r>
    </w:p>
    <w:p w:rsidR="00FA6571" w:rsidRPr="003D4B1A" w:rsidRDefault="001B3AAE" w:rsidP="00684B6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textAlignment w:val="auto"/>
        <w:rPr>
          <w:rFonts w:asciiTheme="minorHAnsi" w:hAnsiTheme="minorHAnsi" w:cs="Arial"/>
          <w:lang w:val="ru-RU"/>
        </w:rPr>
      </w:pPr>
      <w:r w:rsidRPr="003D4B1A">
        <w:rPr>
          <w:i/>
          <w:iCs/>
          <w:lang w:val="ru-RU"/>
        </w:rPr>
        <w:t>Министерство связи и информационных технологий</w:t>
      </w:r>
      <w:r w:rsidRPr="003D4B1A">
        <w:rPr>
          <w:lang w:val="ru-RU"/>
        </w:rPr>
        <w:t xml:space="preserve">, </w:t>
      </w:r>
      <w:proofErr w:type="spellStart"/>
      <w:r w:rsidRPr="003D4B1A">
        <w:rPr>
          <w:lang w:val="ru-RU"/>
        </w:rPr>
        <w:t>Нейльидо</w:t>
      </w:r>
      <w:proofErr w:type="spellEnd"/>
      <w:r w:rsidR="00FA6571" w:rsidRPr="003D4B1A">
        <w:rPr>
          <w:rFonts w:asciiTheme="minorHAnsi" w:hAnsiTheme="minorHAnsi" w:cs="Arial"/>
          <w:lang w:val="ru-RU"/>
        </w:rPr>
        <w:fldChar w:fldCharType="begin"/>
      </w:r>
      <w:r w:rsidR="00FA6571" w:rsidRPr="003D4B1A">
        <w:rPr>
          <w:lang w:val="ru-RU"/>
        </w:rPr>
        <w:instrText xml:space="preserve"> TC "</w:instrText>
      </w:r>
      <w:bookmarkStart w:id="109" w:name="_Toc449442772"/>
      <w:proofErr w:type="spellStart"/>
      <w:r w:rsidR="00FA6571" w:rsidRPr="003D4B1A">
        <w:rPr>
          <w:rFonts w:asciiTheme="minorHAnsi" w:hAnsiTheme="minorHAnsi" w:cs="Arial"/>
          <w:i/>
          <w:iCs/>
          <w:lang w:val="ru-RU"/>
        </w:rPr>
        <w:instrText>Ministry</w:instrText>
      </w:r>
      <w:proofErr w:type="spellEnd"/>
      <w:r w:rsidR="00FA6571" w:rsidRPr="003D4B1A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="00FA6571" w:rsidRPr="003D4B1A">
        <w:rPr>
          <w:rFonts w:asciiTheme="minorHAnsi" w:hAnsiTheme="minorHAnsi" w:cs="Arial"/>
          <w:i/>
          <w:iCs/>
          <w:lang w:val="ru-RU"/>
        </w:rPr>
        <w:instrText>of</w:instrText>
      </w:r>
      <w:proofErr w:type="spellEnd"/>
      <w:r w:rsidR="00FA6571" w:rsidRPr="003D4B1A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="00FA6571" w:rsidRPr="003D4B1A">
        <w:rPr>
          <w:rFonts w:asciiTheme="minorHAnsi" w:hAnsiTheme="minorHAnsi" w:cs="Arial"/>
          <w:i/>
          <w:iCs/>
          <w:lang w:val="ru-RU"/>
        </w:rPr>
        <w:instrText>Communications</w:instrText>
      </w:r>
      <w:proofErr w:type="spellEnd"/>
      <w:r w:rsidR="00FA6571" w:rsidRPr="003D4B1A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="00FA6571" w:rsidRPr="003D4B1A">
        <w:rPr>
          <w:rFonts w:asciiTheme="minorHAnsi" w:hAnsiTheme="minorHAnsi" w:cs="Arial"/>
          <w:i/>
          <w:iCs/>
          <w:lang w:val="ru-RU"/>
        </w:rPr>
        <w:instrText>and</w:instrText>
      </w:r>
      <w:proofErr w:type="spellEnd"/>
      <w:r w:rsidR="00FA6571" w:rsidRPr="003D4B1A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="00FA6571" w:rsidRPr="003D4B1A">
        <w:rPr>
          <w:rFonts w:asciiTheme="minorHAnsi" w:hAnsiTheme="minorHAnsi" w:cs="Arial"/>
          <w:i/>
          <w:iCs/>
          <w:lang w:val="ru-RU"/>
        </w:rPr>
        <w:instrText>Information</w:instrText>
      </w:r>
      <w:proofErr w:type="spellEnd"/>
      <w:r w:rsidR="00FA6571" w:rsidRPr="003D4B1A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="00FA6571" w:rsidRPr="003D4B1A">
        <w:rPr>
          <w:rFonts w:asciiTheme="minorHAnsi" w:hAnsiTheme="minorHAnsi" w:cs="Arial"/>
          <w:i/>
          <w:iCs/>
          <w:lang w:val="ru-RU"/>
        </w:rPr>
        <w:instrText>Technology</w:instrText>
      </w:r>
      <w:proofErr w:type="spellEnd"/>
      <w:r w:rsidR="00FA6571" w:rsidRPr="003D4B1A">
        <w:rPr>
          <w:rFonts w:asciiTheme="minorHAnsi" w:hAnsiTheme="minorHAnsi" w:cs="Arial"/>
          <w:i/>
          <w:iCs/>
          <w:lang w:val="ru-RU"/>
        </w:rPr>
        <w:instrText xml:space="preserve">, </w:instrText>
      </w:r>
      <w:proofErr w:type="spellStart"/>
      <w:r w:rsidR="00FA6571" w:rsidRPr="003D4B1A">
        <w:rPr>
          <w:rFonts w:asciiTheme="minorHAnsi" w:hAnsiTheme="minorHAnsi" w:cs="Arial"/>
          <w:lang w:val="ru-RU"/>
        </w:rPr>
        <w:instrText>Nay</w:instrText>
      </w:r>
      <w:proofErr w:type="spellEnd"/>
      <w:r w:rsidR="00FA6571" w:rsidRPr="003D4B1A">
        <w:rPr>
          <w:rFonts w:asciiTheme="minorHAnsi" w:hAnsiTheme="minorHAnsi" w:cs="Arial"/>
          <w:lang w:val="ru-RU"/>
        </w:rPr>
        <w:instrText xml:space="preserve"> </w:instrText>
      </w:r>
      <w:proofErr w:type="spellStart"/>
      <w:r w:rsidR="00FA6571" w:rsidRPr="003D4B1A">
        <w:rPr>
          <w:rFonts w:asciiTheme="minorHAnsi" w:hAnsiTheme="minorHAnsi" w:cs="Arial"/>
          <w:lang w:val="ru-RU"/>
        </w:rPr>
        <w:instrText>Pyi</w:instrText>
      </w:r>
      <w:proofErr w:type="spellEnd"/>
      <w:r w:rsidR="00FA6571" w:rsidRPr="003D4B1A">
        <w:rPr>
          <w:rFonts w:asciiTheme="minorHAnsi" w:hAnsiTheme="minorHAnsi" w:cs="Arial"/>
          <w:lang w:val="ru-RU"/>
        </w:rPr>
        <w:instrText xml:space="preserve"> </w:instrText>
      </w:r>
      <w:proofErr w:type="spellStart"/>
      <w:r w:rsidR="00FA6571" w:rsidRPr="003D4B1A">
        <w:rPr>
          <w:rFonts w:asciiTheme="minorHAnsi" w:hAnsiTheme="minorHAnsi" w:cs="Arial"/>
          <w:lang w:val="ru-RU"/>
        </w:rPr>
        <w:instrText>Taw</w:instrText>
      </w:r>
      <w:bookmarkEnd w:id="109"/>
      <w:proofErr w:type="spellEnd"/>
      <w:r w:rsidR="00FA6571" w:rsidRPr="003D4B1A">
        <w:rPr>
          <w:lang w:val="ru-RU"/>
        </w:rPr>
        <w:instrText xml:space="preserve">" \f C \l "1" </w:instrText>
      </w:r>
      <w:r w:rsidR="00FA6571" w:rsidRPr="003D4B1A">
        <w:rPr>
          <w:rFonts w:asciiTheme="minorHAnsi" w:hAnsiTheme="minorHAnsi" w:cs="Arial"/>
          <w:lang w:val="ru-RU"/>
        </w:rPr>
        <w:fldChar w:fldCharType="end"/>
      </w:r>
      <w:r w:rsidR="00FA6571" w:rsidRPr="003D4B1A">
        <w:rPr>
          <w:rFonts w:asciiTheme="minorHAnsi" w:hAnsiTheme="minorHAnsi" w:cs="Arial"/>
          <w:lang w:val="ru-RU"/>
        </w:rPr>
        <w:t xml:space="preserve">, </w:t>
      </w:r>
      <w:r w:rsidRPr="003D4B1A">
        <w:rPr>
          <w:rFonts w:asciiTheme="minorHAnsi" w:hAnsiTheme="minorHAnsi" w:cs="Arial"/>
          <w:lang w:val="ru-RU"/>
        </w:rPr>
        <w:t>объявляет об изменении своего названия. Теперь оно называется</w:t>
      </w:r>
      <w:r w:rsidRPr="003D4B1A">
        <w:rPr>
          <w:rFonts w:asciiTheme="minorHAnsi" w:hAnsiTheme="minorHAnsi" w:cs="Arial"/>
          <w:i/>
          <w:iCs/>
          <w:lang w:val="ru-RU"/>
        </w:rPr>
        <w:t xml:space="preserve"> "Министерство транспорта и связи</w:t>
      </w:r>
      <w:r w:rsidR="00684B69" w:rsidRPr="003D4B1A">
        <w:rPr>
          <w:rFonts w:asciiTheme="minorHAnsi" w:hAnsiTheme="minorHAnsi" w:cs="Arial"/>
          <w:i/>
          <w:iCs/>
          <w:lang w:val="ru-RU"/>
        </w:rPr>
        <w:t>"</w:t>
      </w:r>
      <w:r w:rsidR="00FA6571" w:rsidRPr="003D4B1A">
        <w:rPr>
          <w:rFonts w:asciiTheme="minorHAnsi" w:hAnsiTheme="minorHAnsi" w:cs="Arial"/>
          <w:lang w:val="ru-RU"/>
        </w:rPr>
        <w:t>.</w:t>
      </w:r>
    </w:p>
    <w:p w:rsidR="00FA6571" w:rsidRPr="003D4B1A" w:rsidRDefault="00FA6571" w:rsidP="003D4B1A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eastAsia="SimSun" w:hAnsiTheme="minorHAnsi" w:cs="Arial"/>
          <w:lang w:val="ru-RU"/>
        </w:rPr>
      </w:pPr>
      <w:r w:rsidRPr="003D4B1A">
        <w:rPr>
          <w:rFonts w:eastAsia="SimSun"/>
          <w:lang w:val="ru-RU"/>
        </w:rPr>
        <w:tab/>
      </w:r>
      <w:proofErr w:type="spellStart"/>
      <w:r w:rsidRPr="003D4B1A">
        <w:rPr>
          <w:rFonts w:eastAsia="SimSun"/>
          <w:lang w:val="ru-RU"/>
        </w:rPr>
        <w:t>Ministry</w:t>
      </w:r>
      <w:proofErr w:type="spellEnd"/>
      <w:r w:rsidRPr="003D4B1A">
        <w:rPr>
          <w:rFonts w:eastAsia="SimSun"/>
          <w:lang w:val="ru-RU"/>
        </w:rPr>
        <w:t xml:space="preserve"> </w:t>
      </w:r>
      <w:proofErr w:type="spellStart"/>
      <w:r w:rsidRPr="003D4B1A">
        <w:rPr>
          <w:rFonts w:eastAsia="SimSun"/>
          <w:lang w:val="ru-RU"/>
        </w:rPr>
        <w:t>of</w:t>
      </w:r>
      <w:proofErr w:type="spellEnd"/>
      <w:r w:rsidRPr="003D4B1A">
        <w:rPr>
          <w:rFonts w:eastAsia="SimSun"/>
          <w:lang w:val="ru-RU"/>
        </w:rPr>
        <w:t xml:space="preserve"> </w:t>
      </w:r>
      <w:proofErr w:type="spellStart"/>
      <w:r w:rsidRPr="003D4B1A">
        <w:rPr>
          <w:rFonts w:eastAsia="SimSun"/>
          <w:lang w:val="ru-RU"/>
        </w:rPr>
        <w:t>Transport</w:t>
      </w:r>
      <w:proofErr w:type="spellEnd"/>
      <w:r w:rsidRPr="003D4B1A">
        <w:rPr>
          <w:rFonts w:eastAsia="SimSun"/>
          <w:lang w:val="ru-RU"/>
        </w:rPr>
        <w:t xml:space="preserve"> </w:t>
      </w:r>
      <w:proofErr w:type="spellStart"/>
      <w:r w:rsidRPr="003D4B1A">
        <w:rPr>
          <w:rFonts w:eastAsia="SimSun"/>
          <w:lang w:val="ru-RU"/>
        </w:rPr>
        <w:t>and</w:t>
      </w:r>
      <w:proofErr w:type="spellEnd"/>
      <w:r w:rsidRPr="003D4B1A">
        <w:rPr>
          <w:rFonts w:eastAsia="SimSun"/>
          <w:lang w:val="ru-RU"/>
        </w:rPr>
        <w:t xml:space="preserve"> </w:t>
      </w:r>
      <w:proofErr w:type="spellStart"/>
      <w:r w:rsidRPr="003D4B1A">
        <w:rPr>
          <w:rFonts w:eastAsia="SimSun"/>
          <w:lang w:val="ru-RU"/>
        </w:rPr>
        <w:t>Communications</w:t>
      </w:r>
      <w:proofErr w:type="spellEnd"/>
      <w:r w:rsidRPr="003D4B1A">
        <w:rPr>
          <w:rFonts w:eastAsia="SimSun"/>
          <w:lang w:val="ru-RU"/>
        </w:rPr>
        <w:br/>
      </w:r>
      <w:proofErr w:type="spellStart"/>
      <w:r w:rsidRPr="003D4B1A">
        <w:rPr>
          <w:rFonts w:asciiTheme="minorHAnsi" w:eastAsia="SimSun" w:hAnsiTheme="minorHAnsi" w:cs="Arial"/>
          <w:lang w:val="ru-RU"/>
        </w:rPr>
        <w:t>Building</w:t>
      </w:r>
      <w:proofErr w:type="spellEnd"/>
      <w:r w:rsidRPr="003D4B1A">
        <w:rPr>
          <w:rFonts w:asciiTheme="minorHAnsi" w:eastAsia="SimSun" w:hAnsiTheme="minorHAnsi" w:cs="Arial"/>
          <w:lang w:val="ru-RU"/>
        </w:rPr>
        <w:t xml:space="preserve"> </w:t>
      </w:r>
      <w:proofErr w:type="spellStart"/>
      <w:r w:rsidRPr="003D4B1A">
        <w:rPr>
          <w:rFonts w:asciiTheme="minorHAnsi" w:eastAsia="SimSun" w:hAnsiTheme="minorHAnsi" w:cs="Arial"/>
          <w:lang w:val="ru-RU"/>
        </w:rPr>
        <w:t>No</w:t>
      </w:r>
      <w:proofErr w:type="spellEnd"/>
      <w:r w:rsidRPr="003D4B1A">
        <w:rPr>
          <w:rFonts w:asciiTheme="minorHAnsi" w:eastAsia="SimSun" w:hAnsiTheme="minorHAnsi" w:cs="Arial"/>
          <w:lang w:val="ru-RU"/>
        </w:rPr>
        <w:t>. 5</w:t>
      </w:r>
      <w:r w:rsidRPr="003D4B1A">
        <w:rPr>
          <w:rFonts w:asciiTheme="minorHAnsi" w:eastAsia="SimSun" w:hAnsiTheme="minorHAnsi" w:cs="Arial"/>
          <w:lang w:val="ru-RU"/>
        </w:rPr>
        <w:br/>
        <w:t xml:space="preserve">NAY PYI TAW </w:t>
      </w:r>
      <w:r w:rsidRPr="003D4B1A">
        <w:rPr>
          <w:rFonts w:asciiTheme="minorHAnsi" w:eastAsia="SimSun" w:hAnsiTheme="minorHAnsi" w:cs="Arial"/>
          <w:lang w:val="ru-RU"/>
        </w:rPr>
        <w:br/>
      </w:r>
      <w:proofErr w:type="spellStart"/>
      <w:r w:rsidRPr="003D4B1A">
        <w:rPr>
          <w:rFonts w:asciiTheme="minorHAnsi" w:eastAsia="SimSun" w:hAnsiTheme="minorHAnsi" w:cs="Arial"/>
          <w:lang w:val="ru-RU"/>
        </w:rPr>
        <w:t>Myanmar</w:t>
      </w:r>
      <w:proofErr w:type="spellEnd"/>
      <w:r w:rsidRPr="003D4B1A">
        <w:rPr>
          <w:rFonts w:asciiTheme="minorHAnsi" w:eastAsia="SimSun" w:hAnsiTheme="minorHAnsi" w:cs="Arial"/>
          <w:lang w:val="ru-RU"/>
        </w:rPr>
        <w:br/>
      </w:r>
      <w:r w:rsidR="00684B69" w:rsidRPr="003D4B1A">
        <w:rPr>
          <w:rFonts w:asciiTheme="minorHAnsi" w:eastAsia="SimSun" w:hAnsiTheme="minorHAnsi" w:cs="Arial"/>
          <w:lang w:val="ru-RU"/>
        </w:rPr>
        <w:t>Тел.</w:t>
      </w:r>
      <w:r w:rsidRPr="003D4B1A">
        <w:rPr>
          <w:rFonts w:asciiTheme="minorHAnsi" w:eastAsia="SimSun" w:hAnsiTheme="minorHAnsi" w:cs="Arial"/>
          <w:lang w:val="ru-RU"/>
        </w:rPr>
        <w:t xml:space="preserve">: </w:t>
      </w:r>
      <w:r w:rsidRPr="003D4B1A">
        <w:rPr>
          <w:rFonts w:asciiTheme="minorHAnsi" w:eastAsia="SimSun" w:hAnsiTheme="minorHAnsi" w:cs="Arial"/>
          <w:lang w:val="ru-RU"/>
        </w:rPr>
        <w:tab/>
        <w:t>+95 67411441</w:t>
      </w:r>
      <w:r w:rsidRPr="003D4B1A">
        <w:rPr>
          <w:rFonts w:asciiTheme="minorHAnsi" w:eastAsia="SimSun" w:hAnsiTheme="minorHAnsi" w:cs="Arial"/>
          <w:lang w:val="ru-RU"/>
        </w:rPr>
        <w:br/>
      </w:r>
      <w:r w:rsidR="00684B69" w:rsidRPr="003D4B1A">
        <w:rPr>
          <w:rFonts w:asciiTheme="minorHAnsi" w:eastAsia="SimSun" w:hAnsiTheme="minorHAnsi" w:cs="Arial"/>
          <w:lang w:val="ru-RU"/>
        </w:rPr>
        <w:t>Факс</w:t>
      </w:r>
      <w:r w:rsidR="00DC49B5">
        <w:rPr>
          <w:rFonts w:asciiTheme="minorHAnsi" w:eastAsia="SimSun" w:hAnsiTheme="minorHAnsi" w:cs="Arial"/>
          <w:lang w:val="ru-RU"/>
        </w:rPr>
        <w:t>:</w:t>
      </w:r>
      <w:r w:rsidRPr="003D4B1A">
        <w:rPr>
          <w:rFonts w:asciiTheme="minorHAnsi" w:eastAsia="SimSun" w:hAnsiTheme="minorHAnsi" w:cs="Arial"/>
          <w:lang w:val="ru-RU"/>
        </w:rPr>
        <w:tab/>
        <w:t>+95 67411007</w:t>
      </w:r>
      <w:r w:rsidRPr="003D4B1A">
        <w:rPr>
          <w:rFonts w:asciiTheme="minorHAnsi" w:eastAsia="SimSun" w:hAnsiTheme="minorHAnsi" w:cs="Arial"/>
          <w:lang w:val="ru-RU"/>
        </w:rPr>
        <w:br/>
      </w:r>
      <w:r w:rsidR="00684B69" w:rsidRPr="003D4B1A">
        <w:rPr>
          <w:rFonts w:asciiTheme="minorHAnsi" w:eastAsia="SimSun" w:hAnsiTheme="minorHAnsi" w:cs="Arial"/>
          <w:lang w:val="ru-RU"/>
        </w:rPr>
        <w:t>Эл. почта</w:t>
      </w:r>
      <w:r w:rsidRPr="003D4B1A">
        <w:rPr>
          <w:rFonts w:asciiTheme="minorHAnsi" w:eastAsia="SimSun" w:hAnsiTheme="minorHAnsi" w:cs="Arial"/>
          <w:lang w:val="ru-RU"/>
        </w:rPr>
        <w:t>:</w:t>
      </w:r>
      <w:r w:rsidRPr="003D4B1A">
        <w:rPr>
          <w:rFonts w:asciiTheme="minorHAnsi" w:eastAsia="SimSun" w:hAnsiTheme="minorHAnsi" w:cs="Arial"/>
          <w:lang w:val="ru-RU"/>
        </w:rPr>
        <w:tab/>
      </w:r>
      <w:hyperlink r:id="rId23" w:history="1">
        <w:r w:rsidR="003D4B1A" w:rsidRPr="003D4B1A">
          <w:rPr>
            <w:rStyle w:val="Hyperlink"/>
            <w:rFonts w:asciiTheme="minorHAnsi" w:eastAsia="SimSun" w:hAnsiTheme="minorHAnsi" w:cs="Arial"/>
            <w:lang w:val="ru-RU"/>
          </w:rPr>
          <w:t>dg.ptd@mptmail.net.mm</w:t>
        </w:r>
      </w:hyperlink>
    </w:p>
    <w:bookmarkEnd w:id="54"/>
    <w:bookmarkEnd w:id="55"/>
    <w:bookmarkEnd w:id="65"/>
    <w:p w:rsidR="00E50F0B" w:rsidRPr="003D4B1A" w:rsidRDefault="00E50F0B" w:rsidP="00B46FC1">
      <w:pPr>
        <w:pStyle w:val="Heading20"/>
        <w:keepLines/>
        <w:spacing w:before="960"/>
        <w:rPr>
          <w:rFonts w:asciiTheme="minorHAnsi" w:hAnsiTheme="minorHAnsi"/>
          <w:lang w:val="ru-RU"/>
        </w:rPr>
      </w:pPr>
      <w:r w:rsidRPr="003D4B1A">
        <w:rPr>
          <w:rFonts w:asciiTheme="minorHAnsi" w:hAnsiTheme="minorHAnsi"/>
          <w:lang w:val="ru-RU"/>
        </w:rPr>
        <w:t>Другое сообщение</w:t>
      </w:r>
    </w:p>
    <w:p w:rsidR="00A44E80" w:rsidRPr="003D4B1A" w:rsidRDefault="00A44E80" w:rsidP="00A44E80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b/>
          <w:bCs/>
          <w:lang w:val="ru-RU"/>
        </w:rPr>
      </w:pPr>
      <w:r w:rsidRPr="003D4B1A">
        <w:rPr>
          <w:b/>
          <w:bCs/>
          <w:lang w:val="ru-RU"/>
        </w:rPr>
        <w:t>Австрия</w:t>
      </w:r>
      <w:r w:rsidRPr="003D4B1A">
        <w:rPr>
          <w:b/>
          <w:bCs/>
          <w:lang w:val="ru-RU"/>
        </w:rPr>
        <w:fldChar w:fldCharType="begin"/>
      </w:r>
      <w:r w:rsidRPr="003D4B1A">
        <w:rPr>
          <w:lang w:val="ru-RU"/>
        </w:rPr>
        <w:instrText xml:space="preserve"> TC "</w:instrText>
      </w:r>
      <w:proofErr w:type="spellStart"/>
      <w:r w:rsidRPr="003D4B1A">
        <w:rPr>
          <w:b/>
          <w:bCs/>
          <w:lang w:val="ru-RU"/>
        </w:rPr>
        <w:instrText>Austria</w:instrText>
      </w:r>
      <w:proofErr w:type="spellEnd"/>
      <w:r w:rsidRPr="003D4B1A">
        <w:rPr>
          <w:lang w:val="ru-RU"/>
        </w:rPr>
        <w:instrText xml:space="preserve">" \f C \l "1" </w:instrText>
      </w:r>
      <w:r w:rsidRPr="003D4B1A">
        <w:rPr>
          <w:b/>
          <w:bCs/>
          <w:lang w:val="ru-RU"/>
        </w:rPr>
        <w:fldChar w:fldCharType="end"/>
      </w:r>
    </w:p>
    <w:p w:rsidR="00A44E80" w:rsidRPr="003D4B1A" w:rsidRDefault="00A44E80" w:rsidP="00FA6571">
      <w:pPr>
        <w:spacing w:before="0"/>
        <w:rPr>
          <w:b/>
          <w:bCs/>
          <w:lang w:val="ru-RU"/>
        </w:rPr>
      </w:pPr>
      <w:r w:rsidRPr="003D4B1A">
        <w:rPr>
          <w:lang w:val="ru-RU"/>
        </w:rPr>
        <w:t xml:space="preserve">Сообщение от </w:t>
      </w:r>
      <w:r w:rsidR="00FA6571" w:rsidRPr="003D4B1A">
        <w:rPr>
          <w:szCs w:val="18"/>
          <w:lang w:val="ru-RU"/>
        </w:rPr>
        <w:t>6.IV.2016</w:t>
      </w:r>
      <w:r w:rsidRPr="003D4B1A">
        <w:rPr>
          <w:lang w:val="ru-RU"/>
        </w:rPr>
        <w:t>:</w:t>
      </w:r>
    </w:p>
    <w:p w:rsidR="00FA6571" w:rsidRPr="003D4B1A" w:rsidRDefault="00684B69" w:rsidP="00653FF3">
      <w:pPr>
        <w:rPr>
          <w:b/>
          <w:bCs/>
          <w:lang w:val="ru-RU"/>
        </w:rPr>
      </w:pPr>
      <w:r w:rsidRPr="003D4B1A">
        <w:rPr>
          <w:color w:val="000000"/>
          <w:lang w:val="ru-RU"/>
        </w:rPr>
        <w:t xml:space="preserve">По случаю чемпионата мира по серфингу 2016 года в </w:t>
      </w:r>
      <w:proofErr w:type="spellStart"/>
      <w:r w:rsidRPr="003D4B1A">
        <w:rPr>
          <w:color w:val="000000"/>
          <w:lang w:val="ru-RU"/>
        </w:rPr>
        <w:t>Подерсдорфе</w:t>
      </w:r>
      <w:proofErr w:type="spellEnd"/>
      <w:r w:rsidRPr="003D4B1A">
        <w:rPr>
          <w:color w:val="000000"/>
          <w:lang w:val="ru-RU"/>
        </w:rPr>
        <w:t xml:space="preserve"> (</w:t>
      </w:r>
      <w:proofErr w:type="spellStart"/>
      <w:r w:rsidRPr="003D4B1A">
        <w:rPr>
          <w:color w:val="000000"/>
          <w:lang w:val="ru-RU"/>
        </w:rPr>
        <w:t>Surf</w:t>
      </w:r>
      <w:proofErr w:type="spellEnd"/>
      <w:r w:rsidRPr="003D4B1A">
        <w:rPr>
          <w:color w:val="000000"/>
          <w:lang w:val="ru-RU"/>
        </w:rPr>
        <w:t xml:space="preserve"> </w:t>
      </w:r>
      <w:proofErr w:type="spellStart"/>
      <w:r w:rsidRPr="003D4B1A">
        <w:rPr>
          <w:color w:val="000000"/>
          <w:lang w:val="ru-RU"/>
        </w:rPr>
        <w:t>Worldcup</w:t>
      </w:r>
      <w:proofErr w:type="spellEnd"/>
      <w:r w:rsidRPr="003D4B1A">
        <w:rPr>
          <w:color w:val="000000"/>
          <w:lang w:val="ru-RU"/>
        </w:rPr>
        <w:t xml:space="preserve"> 201</w:t>
      </w:r>
      <w:r w:rsidR="00653FF3" w:rsidRPr="003D4B1A">
        <w:rPr>
          <w:color w:val="000000"/>
          <w:lang w:val="ru-RU"/>
        </w:rPr>
        <w:t>6 </w:t>
      </w:r>
      <w:r w:rsidRPr="003D4B1A">
        <w:rPr>
          <w:color w:val="000000"/>
          <w:lang w:val="ru-RU"/>
        </w:rPr>
        <w:t>–</w:t>
      </w:r>
      <w:r w:rsidR="00653FF3" w:rsidRPr="003D4B1A">
        <w:rPr>
          <w:color w:val="000000"/>
          <w:lang w:val="ru-RU"/>
        </w:rPr>
        <w:t> </w:t>
      </w:r>
      <w:proofErr w:type="spellStart"/>
      <w:r w:rsidRPr="003D4B1A">
        <w:rPr>
          <w:color w:val="000000"/>
          <w:lang w:val="ru-RU"/>
        </w:rPr>
        <w:t>Podersdorf</w:t>
      </w:r>
      <w:proofErr w:type="spellEnd"/>
      <w:r w:rsidRPr="003D4B1A">
        <w:rPr>
          <w:color w:val="000000"/>
          <w:lang w:val="ru-RU"/>
        </w:rPr>
        <w:t xml:space="preserve">) администрация Австрии разрешает австрийской любительской станции использовать в период с </w:t>
      </w:r>
      <w:r w:rsidR="00653FF3" w:rsidRPr="003D4B1A">
        <w:rPr>
          <w:color w:val="000000"/>
          <w:lang w:val="ru-RU"/>
        </w:rPr>
        <w:t>23 </w:t>
      </w:r>
      <w:r w:rsidRPr="003D4B1A">
        <w:rPr>
          <w:color w:val="000000"/>
          <w:lang w:val="ru-RU"/>
        </w:rPr>
        <w:t xml:space="preserve">апреля по </w:t>
      </w:r>
      <w:r w:rsidR="00653FF3" w:rsidRPr="003D4B1A">
        <w:rPr>
          <w:color w:val="000000"/>
          <w:lang w:val="ru-RU"/>
        </w:rPr>
        <w:t>8 </w:t>
      </w:r>
      <w:r w:rsidRPr="003D4B1A">
        <w:rPr>
          <w:color w:val="000000"/>
          <w:lang w:val="ru-RU"/>
        </w:rPr>
        <w:t>мая 201</w:t>
      </w:r>
      <w:r w:rsidR="00653FF3" w:rsidRPr="003D4B1A">
        <w:rPr>
          <w:color w:val="000000"/>
          <w:lang w:val="ru-RU"/>
        </w:rPr>
        <w:t>6 </w:t>
      </w:r>
      <w:r w:rsidRPr="003D4B1A">
        <w:rPr>
          <w:color w:val="000000"/>
          <w:lang w:val="ru-RU"/>
        </w:rPr>
        <w:t>года специальный позывной сигнал</w:t>
      </w:r>
      <w:r w:rsidRPr="003D4B1A">
        <w:rPr>
          <w:lang w:val="ru-RU"/>
        </w:rPr>
        <w:t xml:space="preserve"> </w:t>
      </w:r>
      <w:r w:rsidR="00FA6571" w:rsidRPr="003D4B1A">
        <w:rPr>
          <w:b/>
          <w:bCs/>
          <w:lang w:val="ru-RU"/>
        </w:rPr>
        <w:t>OE2016WCUP</w:t>
      </w:r>
      <w:r w:rsidR="00FA6571" w:rsidRPr="003D4B1A">
        <w:rPr>
          <w:lang w:val="ru-RU"/>
        </w:rPr>
        <w:t>.</w:t>
      </w:r>
    </w:p>
    <w:p w:rsidR="00E5105F" w:rsidRPr="003D4B1A" w:rsidRDefault="00517AB7" w:rsidP="00ED526E">
      <w:pPr>
        <w:pStyle w:val="Heading20"/>
        <w:pageBreakBefore/>
        <w:rPr>
          <w:rFonts w:asciiTheme="minorHAnsi" w:hAnsiTheme="minorHAnsi"/>
          <w:szCs w:val="22"/>
          <w:lang w:val="ru-RU"/>
        </w:rPr>
      </w:pPr>
      <w:r w:rsidRPr="003D4B1A">
        <w:rPr>
          <w:rFonts w:asciiTheme="minorHAnsi" w:hAnsiTheme="minorHAnsi"/>
          <w:szCs w:val="22"/>
          <w:lang w:val="ru-RU"/>
        </w:rPr>
        <w:lastRenderedPageBreak/>
        <w:t>О</w:t>
      </w:r>
      <w:r w:rsidR="00EA1FE9" w:rsidRPr="003D4B1A">
        <w:rPr>
          <w:rFonts w:asciiTheme="minorHAnsi" w:hAnsiTheme="minorHAnsi"/>
          <w:szCs w:val="22"/>
          <w:lang w:val="ru-RU"/>
        </w:rPr>
        <w:t>граничения</w:t>
      </w:r>
      <w:r w:rsidRPr="003D4B1A">
        <w:rPr>
          <w:rFonts w:asciiTheme="minorHAnsi" w:hAnsiTheme="minorHAnsi"/>
          <w:szCs w:val="22"/>
          <w:lang w:val="ru-RU"/>
        </w:rPr>
        <w:t xml:space="preserve"> обслуживани</w:t>
      </w:r>
      <w:r w:rsidR="00622AB3" w:rsidRPr="003D4B1A">
        <w:rPr>
          <w:rFonts w:asciiTheme="minorHAnsi" w:hAnsiTheme="minorHAnsi"/>
          <w:szCs w:val="22"/>
          <w:lang w:val="ru-RU"/>
        </w:rPr>
        <w:t>я</w:t>
      </w:r>
    </w:p>
    <w:p w:rsidR="00E5105F" w:rsidRPr="003D4B1A" w:rsidRDefault="008866F0" w:rsidP="00831086">
      <w:pPr>
        <w:spacing w:after="360"/>
        <w:jc w:val="center"/>
        <w:rPr>
          <w:rFonts w:asciiTheme="minorHAnsi" w:hAnsiTheme="minorHAnsi"/>
          <w:lang w:val="ru-RU"/>
        </w:rPr>
      </w:pPr>
      <w:bookmarkStart w:id="110" w:name="_Toc248829287"/>
      <w:bookmarkStart w:id="111" w:name="_Toc251059440"/>
      <w:r w:rsidRPr="003D4B1A">
        <w:rPr>
          <w:rFonts w:asciiTheme="minorHAnsi" w:hAnsiTheme="minorHAnsi"/>
          <w:lang w:val="ru-RU"/>
        </w:rPr>
        <w:t>См.</w:t>
      </w:r>
      <w:r w:rsidR="00E5105F" w:rsidRPr="003D4B1A">
        <w:rPr>
          <w:rFonts w:asciiTheme="minorHAnsi" w:hAnsiTheme="minorHAnsi"/>
          <w:lang w:val="ru-RU"/>
        </w:rPr>
        <w:t xml:space="preserve"> URL: </w:t>
      </w:r>
      <w:hyperlink r:id="rId24" w:history="1">
        <w:r w:rsidR="00E5105F" w:rsidRPr="003D4B1A">
          <w:rPr>
            <w:rStyle w:val="Hyperlink"/>
            <w:rFonts w:asciiTheme="minorHAnsi" w:hAnsiTheme="minorHAnsi"/>
            <w:lang w:val="ru-RU"/>
          </w:rPr>
          <w:t>www.itu.int/pub/T-SP-SR.1-2012</w:t>
        </w:r>
      </w:hyperlink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1985"/>
      </w:tblGrid>
      <w:tr w:rsidR="00631457" w:rsidRPr="003D4B1A" w:rsidTr="00631457">
        <w:tc>
          <w:tcPr>
            <w:tcW w:w="2977" w:type="dxa"/>
          </w:tcPr>
          <w:p w:rsidR="00631457" w:rsidRPr="003D4B1A" w:rsidRDefault="00631457" w:rsidP="00ED526E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3D4B1A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3D4B1A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3D4B1A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:rsidR="00631457" w:rsidRPr="003D4B1A" w:rsidRDefault="00631457" w:rsidP="00ED526E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3D4B1A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631457" w:rsidRPr="003D4B1A" w:rsidRDefault="0063145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631457" w:rsidRPr="003D4B1A" w:rsidRDefault="0063145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E272C7" w:rsidRPr="003D4B1A" w:rsidTr="00631457">
        <w:tc>
          <w:tcPr>
            <w:tcW w:w="2977" w:type="dxa"/>
          </w:tcPr>
          <w:p w:rsidR="00E272C7" w:rsidRPr="003D4B1A" w:rsidRDefault="008866F0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3D4B1A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E272C7" w:rsidRPr="003D4B1A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3D4B1A">
              <w:rPr>
                <w:rFonts w:asciiTheme="minorHAnsi" w:hAnsiTheme="minorHAnsi"/>
                <w:sz w:val="20"/>
                <w:szCs w:val="20"/>
                <w:lang w:val="ru-RU"/>
              </w:rPr>
              <w:t>1006 (</w:t>
            </w:r>
            <w:r w:rsidR="008866F0" w:rsidRPr="003D4B1A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стр. </w:t>
            </w:r>
            <w:r w:rsidRPr="003D4B1A">
              <w:rPr>
                <w:rFonts w:asciiTheme="minorHAnsi" w:hAnsiTheme="minorHAnsi"/>
                <w:sz w:val="20"/>
                <w:szCs w:val="20"/>
                <w:lang w:val="ru-RU"/>
              </w:rPr>
              <w:t>13)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3D4B1A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272C7" w:rsidRPr="003D4B1A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E272C7" w:rsidRPr="003D4B1A" w:rsidTr="00631457">
        <w:tc>
          <w:tcPr>
            <w:tcW w:w="2977" w:type="dxa"/>
          </w:tcPr>
          <w:p w:rsidR="00E272C7" w:rsidRPr="003D4B1A" w:rsidRDefault="008866F0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3D4B1A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E272C7" w:rsidRPr="003D4B1A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3D4B1A">
              <w:rPr>
                <w:rFonts w:asciiTheme="minorHAnsi" w:hAnsiTheme="minorHAnsi"/>
                <w:sz w:val="20"/>
                <w:szCs w:val="20"/>
                <w:lang w:val="ru-RU"/>
              </w:rPr>
              <w:t>1007 (</w:t>
            </w:r>
            <w:r w:rsidR="008866F0" w:rsidRPr="003D4B1A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стр. </w:t>
            </w:r>
            <w:r w:rsidRPr="003D4B1A">
              <w:rPr>
                <w:rFonts w:asciiTheme="minorHAnsi" w:hAnsiTheme="minorHAnsi"/>
                <w:sz w:val="20"/>
                <w:szCs w:val="20"/>
                <w:lang w:val="ru-RU"/>
              </w:rPr>
              <w:t>12)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3D4B1A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272C7" w:rsidRPr="003D4B1A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AB6378" w:rsidRPr="003D4B1A" w:rsidTr="00631457">
        <w:tc>
          <w:tcPr>
            <w:tcW w:w="2977" w:type="dxa"/>
          </w:tcPr>
          <w:p w:rsidR="00AB6378" w:rsidRPr="003D4B1A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3D4B1A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AB6378" w:rsidRPr="003D4B1A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3D4B1A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AB6378" w:rsidRPr="003D4B1A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B6378" w:rsidRPr="003D4B1A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AB6378" w:rsidRPr="003D4B1A" w:rsidTr="00631457">
        <w:tc>
          <w:tcPr>
            <w:tcW w:w="2977" w:type="dxa"/>
          </w:tcPr>
          <w:p w:rsidR="00AB6378" w:rsidRPr="003D4B1A" w:rsidRDefault="00FB598F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3D4B1A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</w:t>
            </w:r>
            <w:r w:rsidR="004F515E" w:rsidRPr="003D4B1A">
              <w:rPr>
                <w:rFonts w:asciiTheme="minorHAnsi" w:hAnsiTheme="minorHAnsi"/>
                <w:sz w:val="20"/>
                <w:szCs w:val="20"/>
                <w:lang w:val="ru-RU"/>
              </w:rPr>
              <w:t>и</w:t>
            </w:r>
          </w:p>
        </w:tc>
        <w:tc>
          <w:tcPr>
            <w:tcW w:w="1701" w:type="dxa"/>
          </w:tcPr>
          <w:p w:rsidR="00AB6378" w:rsidRPr="003D4B1A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3D4B1A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AB6378" w:rsidRPr="003D4B1A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B6378" w:rsidRPr="003D4B1A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AB6378" w:rsidRPr="003D4B1A" w:rsidTr="00631457">
        <w:tc>
          <w:tcPr>
            <w:tcW w:w="2977" w:type="dxa"/>
          </w:tcPr>
          <w:p w:rsidR="00AB6378" w:rsidRPr="003D4B1A" w:rsidRDefault="00FB598F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3D4B1A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AB6378" w:rsidRPr="003D4B1A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3D4B1A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AB6378" w:rsidRPr="003D4B1A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B6378" w:rsidRPr="003D4B1A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8D0F2A" w:rsidRPr="003D4B1A" w:rsidTr="00631457">
        <w:tc>
          <w:tcPr>
            <w:tcW w:w="2977" w:type="dxa"/>
          </w:tcPr>
          <w:p w:rsidR="008D0F2A" w:rsidRPr="003D4B1A" w:rsidRDefault="008D0F2A" w:rsidP="00ED526E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3D4B1A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:rsidR="008D0F2A" w:rsidRPr="003D4B1A" w:rsidRDefault="008D0F2A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3D4B1A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:rsidR="008D0F2A" w:rsidRPr="003D4B1A" w:rsidRDefault="008D0F2A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8D0F2A" w:rsidRPr="003D4B1A" w:rsidRDefault="008D0F2A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E5105F" w:rsidRPr="003D4B1A" w:rsidRDefault="00450DEB" w:rsidP="00ED526E">
      <w:pPr>
        <w:pStyle w:val="Heading20"/>
        <w:spacing w:before="1520"/>
        <w:rPr>
          <w:rFonts w:asciiTheme="minorHAnsi" w:hAnsiTheme="minorHAnsi"/>
          <w:szCs w:val="22"/>
          <w:lang w:val="ru-RU"/>
        </w:rPr>
      </w:pPr>
      <w:bookmarkStart w:id="112" w:name="_Toc253407167"/>
      <w:bookmarkStart w:id="113" w:name="_Toc259783162"/>
      <w:bookmarkStart w:id="114" w:name="_Toc262631833"/>
      <w:bookmarkStart w:id="115" w:name="_Toc265056512"/>
      <w:bookmarkStart w:id="116" w:name="_Toc266181259"/>
      <w:bookmarkStart w:id="117" w:name="_Toc268774044"/>
      <w:bookmarkStart w:id="118" w:name="_Toc271700513"/>
      <w:bookmarkStart w:id="119" w:name="_Toc273023374"/>
      <w:bookmarkStart w:id="120" w:name="_Toc274223848"/>
      <w:bookmarkStart w:id="121" w:name="_Toc276717184"/>
      <w:bookmarkStart w:id="122" w:name="_Toc279669170"/>
      <w:bookmarkStart w:id="123" w:name="_Toc280349226"/>
      <w:bookmarkStart w:id="124" w:name="_Toc282526058"/>
      <w:bookmarkStart w:id="125" w:name="_Toc283737224"/>
      <w:bookmarkStart w:id="126" w:name="_Toc286218735"/>
      <w:bookmarkStart w:id="127" w:name="_Toc288660300"/>
      <w:bookmarkStart w:id="128" w:name="_Toc291005409"/>
      <w:bookmarkStart w:id="129" w:name="_Toc292704993"/>
      <w:bookmarkStart w:id="130" w:name="_Toc295387918"/>
      <w:bookmarkStart w:id="131" w:name="_Toc296675488"/>
      <w:bookmarkStart w:id="132" w:name="_Toc297804739"/>
      <w:bookmarkStart w:id="133" w:name="_Toc301945313"/>
      <w:bookmarkStart w:id="134" w:name="_Toc303344268"/>
      <w:bookmarkStart w:id="135" w:name="_Toc304892186"/>
      <w:bookmarkStart w:id="136" w:name="_Toc308530351"/>
      <w:bookmarkStart w:id="137" w:name="_Toc311103663"/>
      <w:bookmarkStart w:id="138" w:name="_Toc313973328"/>
      <w:bookmarkStart w:id="139" w:name="_Toc316479984"/>
      <w:bookmarkStart w:id="140" w:name="_Toc318965022"/>
      <w:bookmarkStart w:id="141" w:name="_Toc320536978"/>
      <w:bookmarkStart w:id="142" w:name="_Toc323035741"/>
      <w:bookmarkStart w:id="143" w:name="_Toc323904394"/>
      <w:bookmarkStart w:id="144" w:name="_Toc332272672"/>
      <w:bookmarkStart w:id="145" w:name="_Toc334776207"/>
      <w:bookmarkStart w:id="146" w:name="_Toc335901526"/>
      <w:bookmarkStart w:id="147" w:name="_Toc337110352"/>
      <w:bookmarkStart w:id="148" w:name="_Toc338779393"/>
      <w:bookmarkStart w:id="149" w:name="_Toc340225540"/>
      <w:bookmarkStart w:id="150" w:name="_Toc341451238"/>
      <w:bookmarkStart w:id="151" w:name="_Toc342912869"/>
      <w:bookmarkStart w:id="152" w:name="_Toc343262689"/>
      <w:bookmarkStart w:id="153" w:name="_Toc345579844"/>
      <w:bookmarkStart w:id="154" w:name="_Toc346885966"/>
      <w:bookmarkStart w:id="155" w:name="_Toc347929611"/>
      <w:bookmarkStart w:id="156" w:name="_Toc349288272"/>
      <w:bookmarkStart w:id="157" w:name="_Toc350415590"/>
      <w:bookmarkStart w:id="158" w:name="_Toc351549911"/>
      <w:bookmarkStart w:id="159" w:name="_Toc352940516"/>
      <w:bookmarkStart w:id="160" w:name="_Toc354053853"/>
      <w:bookmarkStart w:id="161" w:name="_Toc355708879"/>
      <w:r w:rsidRPr="003D4B1A">
        <w:rPr>
          <w:rFonts w:asciiTheme="minorHAnsi" w:hAnsiTheme="minorHAnsi"/>
          <w:szCs w:val="22"/>
          <w:lang w:val="ru-RU"/>
        </w:rPr>
        <w:t>Обратный вызов</w:t>
      </w:r>
      <w:r w:rsidR="00A06AE3" w:rsidRPr="003D4B1A">
        <w:rPr>
          <w:rFonts w:asciiTheme="minorHAnsi" w:hAnsiTheme="minorHAnsi"/>
          <w:szCs w:val="22"/>
          <w:lang w:val="ru-RU"/>
        </w:rPr>
        <w:t xml:space="preserve"> </w:t>
      </w:r>
      <w:r w:rsidR="00E5105F" w:rsidRPr="003D4B1A">
        <w:rPr>
          <w:rFonts w:asciiTheme="minorHAnsi" w:hAnsiTheme="minorHAnsi"/>
          <w:szCs w:val="22"/>
          <w:lang w:val="ru-RU"/>
        </w:rPr>
        <w:br/>
      </w:r>
      <w:r w:rsidRPr="003D4B1A">
        <w:rPr>
          <w:rFonts w:asciiTheme="minorHAnsi" w:hAnsiTheme="minorHAnsi"/>
          <w:szCs w:val="22"/>
          <w:lang w:val="ru-RU"/>
        </w:rPr>
        <w:t>и альтернативные процедуры вызова</w:t>
      </w:r>
      <w:r w:rsidR="00E5105F" w:rsidRPr="003D4B1A">
        <w:rPr>
          <w:rFonts w:asciiTheme="minorHAnsi" w:hAnsiTheme="minorHAnsi"/>
          <w:szCs w:val="22"/>
          <w:lang w:val="ru-RU"/>
        </w:rPr>
        <w:t xml:space="preserve"> (</w:t>
      </w:r>
      <w:r w:rsidRPr="003D4B1A">
        <w:rPr>
          <w:rFonts w:asciiTheme="minorHAnsi" w:hAnsiTheme="minorHAnsi"/>
          <w:szCs w:val="22"/>
          <w:lang w:val="ru-RU"/>
        </w:rPr>
        <w:t>Рез</w:t>
      </w:r>
      <w:r w:rsidR="00E5105F" w:rsidRPr="003D4B1A">
        <w:rPr>
          <w:rFonts w:asciiTheme="minorHAnsi" w:hAnsiTheme="minorHAnsi"/>
          <w:szCs w:val="22"/>
          <w:lang w:val="ru-RU"/>
        </w:rPr>
        <w:t xml:space="preserve">. 21 </w:t>
      </w:r>
      <w:r w:rsidR="00494ED4" w:rsidRPr="003D4B1A">
        <w:rPr>
          <w:rFonts w:asciiTheme="minorHAnsi" w:hAnsiTheme="minorHAnsi"/>
          <w:szCs w:val="22"/>
          <w:lang w:val="ru-RU"/>
        </w:rPr>
        <w:t>(</w:t>
      </w:r>
      <w:r w:rsidRPr="003D4B1A">
        <w:rPr>
          <w:rFonts w:asciiTheme="minorHAnsi" w:hAnsiTheme="minorHAnsi"/>
          <w:szCs w:val="22"/>
          <w:lang w:val="ru-RU"/>
        </w:rPr>
        <w:t>Пересм</w:t>
      </w:r>
      <w:r w:rsidR="00E5105F" w:rsidRPr="003D4B1A">
        <w:rPr>
          <w:rFonts w:asciiTheme="minorHAnsi" w:hAnsiTheme="minorHAnsi"/>
          <w:szCs w:val="22"/>
          <w:lang w:val="ru-RU"/>
        </w:rPr>
        <w:t xml:space="preserve">. </w:t>
      </w:r>
      <w:r w:rsidRPr="003D4B1A">
        <w:rPr>
          <w:rFonts w:asciiTheme="minorHAnsi" w:hAnsiTheme="minorHAnsi"/>
          <w:szCs w:val="22"/>
          <w:lang w:val="ru-RU"/>
        </w:rPr>
        <w:t>ПК</w:t>
      </w:r>
      <w:r w:rsidR="00E5105F" w:rsidRPr="003D4B1A">
        <w:rPr>
          <w:rFonts w:asciiTheme="minorHAnsi" w:hAnsiTheme="minorHAnsi"/>
          <w:szCs w:val="22"/>
          <w:lang w:val="ru-RU"/>
        </w:rPr>
        <w:t>-06</w:t>
      </w:r>
      <w:r w:rsidR="00494ED4" w:rsidRPr="003D4B1A">
        <w:rPr>
          <w:rFonts w:asciiTheme="minorHAnsi" w:hAnsiTheme="minorHAnsi"/>
          <w:szCs w:val="22"/>
          <w:lang w:val="ru-RU"/>
        </w:rPr>
        <w:t>)</w:t>
      </w:r>
      <w:r w:rsidR="00E5105F" w:rsidRPr="003D4B1A">
        <w:rPr>
          <w:rFonts w:asciiTheme="minorHAnsi" w:hAnsiTheme="minorHAnsi"/>
          <w:szCs w:val="22"/>
          <w:lang w:val="ru-RU"/>
        </w:rPr>
        <w:t>)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</w:p>
    <w:p w:rsidR="00E5105F" w:rsidRPr="003D4B1A" w:rsidRDefault="008866F0" w:rsidP="00ED526E">
      <w:pPr>
        <w:jc w:val="center"/>
        <w:rPr>
          <w:rFonts w:asciiTheme="minorHAnsi" w:hAnsiTheme="minorHAnsi"/>
          <w:lang w:val="ru-RU"/>
        </w:rPr>
      </w:pPr>
      <w:r w:rsidRPr="003D4B1A">
        <w:rPr>
          <w:rFonts w:asciiTheme="minorHAnsi" w:hAnsiTheme="minorHAnsi"/>
          <w:lang w:val="ru-RU"/>
        </w:rPr>
        <w:t>См.</w:t>
      </w:r>
      <w:r w:rsidR="00E5105F" w:rsidRPr="003D4B1A">
        <w:rPr>
          <w:rFonts w:asciiTheme="minorHAnsi" w:hAnsiTheme="minorHAnsi"/>
          <w:lang w:val="ru-RU"/>
        </w:rPr>
        <w:t xml:space="preserve"> URL: </w:t>
      </w:r>
      <w:hyperlink r:id="rId25" w:history="1">
        <w:r w:rsidR="00A271A1" w:rsidRPr="003D4B1A">
          <w:rPr>
            <w:rStyle w:val="Hyperlink"/>
            <w:rFonts w:asciiTheme="minorHAnsi" w:eastAsia="SimSun" w:hAnsiTheme="minorHAnsi"/>
            <w:lang w:val="ru-RU"/>
          </w:rPr>
          <w:t>www.itu.int/pub/T-SP-PP.RES.21-2011/</w:t>
        </w:r>
      </w:hyperlink>
    </w:p>
    <w:p w:rsidR="00E5105F" w:rsidRPr="003D4B1A" w:rsidRDefault="00E5105F" w:rsidP="00ED526E">
      <w:pPr>
        <w:rPr>
          <w:rFonts w:asciiTheme="minorHAnsi" w:hAnsiTheme="minorHAnsi"/>
          <w:lang w:val="ru-RU"/>
        </w:rPr>
      </w:pPr>
    </w:p>
    <w:p w:rsidR="00B94F44" w:rsidRPr="003D4B1A" w:rsidRDefault="00B94F44" w:rsidP="00ED526E">
      <w:pPr>
        <w:rPr>
          <w:rFonts w:asciiTheme="minorHAnsi" w:hAnsiTheme="minorHAnsi"/>
          <w:lang w:val="ru-RU"/>
        </w:rPr>
        <w:sectPr w:rsidR="00B94F44" w:rsidRPr="003D4B1A" w:rsidSect="00D633C1">
          <w:headerReference w:type="even" r:id="rId26"/>
          <w:headerReference w:type="default" r:id="rId27"/>
          <w:footerReference w:type="even" r:id="rId28"/>
          <w:footerReference w:type="default" r:id="rId29"/>
          <w:type w:val="continuous"/>
          <w:pgSz w:w="11901" w:h="16840" w:code="9"/>
          <w:pgMar w:top="1134" w:right="1418" w:bottom="1134" w:left="1418" w:header="567" w:footer="567" w:gutter="0"/>
          <w:paperSrc w:first="15" w:other="15"/>
          <w:cols w:space="720"/>
          <w:titlePg/>
          <w:docGrid w:linePitch="360"/>
        </w:sectPr>
      </w:pPr>
    </w:p>
    <w:p w:rsidR="00872C86" w:rsidRPr="003D4B1A" w:rsidRDefault="008866F0" w:rsidP="00ED526E">
      <w:pPr>
        <w:pStyle w:val="Heading1"/>
        <w:spacing w:before="0"/>
        <w:ind w:left="142"/>
        <w:jc w:val="center"/>
        <w:rPr>
          <w:rFonts w:asciiTheme="minorHAnsi" w:hAnsiTheme="minorHAnsi"/>
          <w:szCs w:val="26"/>
          <w:lang w:val="ru-RU"/>
        </w:rPr>
      </w:pPr>
      <w:bookmarkStart w:id="162" w:name="_Toc253407169"/>
      <w:bookmarkStart w:id="163" w:name="_Toc259783164"/>
      <w:bookmarkStart w:id="164" w:name="_Toc266181261"/>
      <w:bookmarkStart w:id="165" w:name="_Toc268774046"/>
      <w:bookmarkStart w:id="166" w:name="_Toc271700515"/>
      <w:bookmarkStart w:id="167" w:name="_Toc273023376"/>
      <w:bookmarkStart w:id="168" w:name="_Toc274223850"/>
      <w:bookmarkStart w:id="169" w:name="_Toc276717186"/>
      <w:bookmarkStart w:id="170" w:name="_Toc279669172"/>
      <w:bookmarkStart w:id="171" w:name="_Toc280349228"/>
      <w:bookmarkStart w:id="172" w:name="_Toc282526060"/>
      <w:bookmarkStart w:id="173" w:name="_Toc283737226"/>
      <w:bookmarkStart w:id="174" w:name="_Toc286218737"/>
      <w:bookmarkStart w:id="175" w:name="_Toc288660302"/>
      <w:bookmarkStart w:id="176" w:name="_Toc291005411"/>
      <w:bookmarkStart w:id="177" w:name="_Toc292704995"/>
      <w:bookmarkStart w:id="178" w:name="_Toc295387920"/>
      <w:bookmarkStart w:id="179" w:name="_Toc296675490"/>
      <w:bookmarkStart w:id="180" w:name="_Toc297804741"/>
      <w:bookmarkStart w:id="181" w:name="_Toc301945315"/>
      <w:bookmarkStart w:id="182" w:name="_Toc303344270"/>
      <w:bookmarkStart w:id="183" w:name="_Toc304892188"/>
      <w:bookmarkStart w:id="184" w:name="_Toc308530352"/>
      <w:bookmarkStart w:id="185" w:name="_Toc311103664"/>
      <w:bookmarkStart w:id="186" w:name="_Toc313973329"/>
      <w:bookmarkStart w:id="187" w:name="_Toc316479985"/>
      <w:bookmarkStart w:id="188" w:name="_Toc318965023"/>
      <w:bookmarkStart w:id="189" w:name="_Toc320536979"/>
      <w:bookmarkStart w:id="190" w:name="_Toc321233409"/>
      <w:bookmarkStart w:id="191" w:name="_Toc321311688"/>
      <w:bookmarkStart w:id="192" w:name="_Toc321820569"/>
      <w:bookmarkStart w:id="193" w:name="_Toc323035742"/>
      <w:bookmarkStart w:id="194" w:name="_Toc323904395"/>
      <w:bookmarkStart w:id="195" w:name="_Toc332272673"/>
      <w:bookmarkStart w:id="196" w:name="_Toc334776208"/>
      <w:bookmarkStart w:id="197" w:name="_Toc335901527"/>
      <w:bookmarkStart w:id="198" w:name="_Toc337110353"/>
      <w:bookmarkStart w:id="199" w:name="_Toc338779394"/>
      <w:bookmarkStart w:id="200" w:name="_Toc340225541"/>
      <w:bookmarkStart w:id="201" w:name="_Toc341451239"/>
      <w:bookmarkStart w:id="202" w:name="_Toc342912870"/>
      <w:bookmarkStart w:id="203" w:name="_Toc343262690"/>
      <w:bookmarkStart w:id="204" w:name="_Toc345579845"/>
      <w:bookmarkStart w:id="205" w:name="_Toc346885967"/>
      <w:bookmarkStart w:id="206" w:name="_Toc347929612"/>
      <w:bookmarkStart w:id="207" w:name="_Toc349288273"/>
      <w:bookmarkStart w:id="208" w:name="_Toc350415591"/>
      <w:bookmarkStart w:id="209" w:name="_Toc351549912"/>
      <w:bookmarkStart w:id="210" w:name="_Toc352940517"/>
      <w:bookmarkStart w:id="211" w:name="_Toc354053854"/>
      <w:bookmarkStart w:id="212" w:name="_Toc355708880"/>
      <w:r w:rsidRPr="003D4B1A">
        <w:rPr>
          <w:rFonts w:asciiTheme="minorHAnsi" w:hAnsiTheme="minorHAnsi"/>
          <w:szCs w:val="26"/>
          <w:lang w:val="ru-RU"/>
        </w:rPr>
        <w:lastRenderedPageBreak/>
        <w:t>ПОПРАВКИ К СЛУЖЕБНЫМ ПУБЛИКАЦИЯМ</w:t>
      </w:r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</w:p>
    <w:p w:rsidR="00872C86" w:rsidRPr="003D4B1A" w:rsidRDefault="00316E9B" w:rsidP="00ED526E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3D4B1A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872C86" w:rsidRPr="003D4B1A" w:rsidTr="00D30D0A">
        <w:trPr>
          <w:jc w:val="center"/>
        </w:trPr>
        <w:tc>
          <w:tcPr>
            <w:tcW w:w="590" w:type="dxa"/>
          </w:tcPr>
          <w:p w:rsidR="00872C86" w:rsidRPr="003D4B1A" w:rsidRDefault="00F358B5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3D4B1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="00872C86" w:rsidRPr="003D4B1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DD</w:t>
            </w:r>
          </w:p>
        </w:tc>
        <w:tc>
          <w:tcPr>
            <w:tcW w:w="1275" w:type="dxa"/>
          </w:tcPr>
          <w:p w:rsidR="00872C86" w:rsidRPr="003D4B1A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3D4B1A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872C86" w:rsidRPr="003D4B1A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3D4B1A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3D4B1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  <w:r w:rsidR="00F358B5" w:rsidRPr="003D4B1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Pr="003D4B1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</w:t>
            </w:r>
          </w:p>
        </w:tc>
        <w:tc>
          <w:tcPr>
            <w:tcW w:w="1251" w:type="dxa"/>
          </w:tcPr>
          <w:p w:rsidR="00872C86" w:rsidRPr="003D4B1A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3D4B1A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872C86" w:rsidRPr="003D4B1A" w:rsidTr="00D30D0A">
        <w:trPr>
          <w:jc w:val="center"/>
        </w:trPr>
        <w:tc>
          <w:tcPr>
            <w:tcW w:w="590" w:type="dxa"/>
          </w:tcPr>
          <w:p w:rsidR="00872C86" w:rsidRPr="003D4B1A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3D4B1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:rsidR="00872C86" w:rsidRPr="003D4B1A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3D4B1A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872C86" w:rsidRPr="003D4B1A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3D4B1A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3D4B1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872C86" w:rsidRPr="003D4B1A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3D4B1A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872C86" w:rsidRPr="003D4B1A" w:rsidTr="00D30D0A">
        <w:trPr>
          <w:jc w:val="center"/>
        </w:trPr>
        <w:tc>
          <w:tcPr>
            <w:tcW w:w="590" w:type="dxa"/>
          </w:tcPr>
          <w:p w:rsidR="00872C86" w:rsidRPr="003D4B1A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3D4B1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:rsidR="00872C86" w:rsidRPr="003D4B1A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3D4B1A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872C86" w:rsidRPr="003D4B1A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3D4B1A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3D4B1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872C86" w:rsidRPr="003D4B1A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3D4B1A">
              <w:rPr>
                <w:rFonts w:asciiTheme="minorHAnsi" w:hAnsiTheme="minorHAnsi"/>
                <w:sz w:val="20"/>
                <w:szCs w:val="20"/>
                <w:lang w:val="ru-RU"/>
              </w:rPr>
              <w:t>Исключи</w:t>
            </w:r>
            <w:r w:rsidR="008866F0" w:rsidRPr="003D4B1A">
              <w:rPr>
                <w:rFonts w:asciiTheme="minorHAnsi" w:hAnsiTheme="minorHAnsi"/>
                <w:sz w:val="20"/>
                <w:szCs w:val="20"/>
                <w:lang w:val="ru-RU"/>
              </w:rPr>
              <w:t>ть</w:t>
            </w:r>
          </w:p>
        </w:tc>
      </w:tr>
      <w:tr w:rsidR="00872C86" w:rsidRPr="003D4B1A" w:rsidTr="00D30D0A">
        <w:trPr>
          <w:jc w:val="center"/>
        </w:trPr>
        <w:tc>
          <w:tcPr>
            <w:tcW w:w="590" w:type="dxa"/>
          </w:tcPr>
          <w:p w:rsidR="00872C86" w:rsidRPr="003D4B1A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3D4B1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:rsidR="00872C86" w:rsidRPr="003D4B1A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3D4B1A">
              <w:rPr>
                <w:rFonts w:asciiTheme="minorHAnsi" w:hAnsiTheme="minorHAnsi"/>
                <w:sz w:val="20"/>
                <w:szCs w:val="20"/>
                <w:lang w:val="ru-RU"/>
              </w:rPr>
              <w:t>Страница</w:t>
            </w:r>
            <w:r w:rsidR="00872C86" w:rsidRPr="003D4B1A">
              <w:rPr>
                <w:rFonts w:asciiTheme="minorHAnsi" w:hAnsiTheme="minorHAnsi"/>
                <w:sz w:val="20"/>
                <w:szCs w:val="20"/>
                <w:lang w:val="ru-RU"/>
              </w:rPr>
              <w:t>(</w:t>
            </w:r>
            <w:r w:rsidRPr="003D4B1A">
              <w:rPr>
                <w:rFonts w:asciiTheme="minorHAnsi" w:hAnsiTheme="minorHAnsi"/>
                <w:sz w:val="20"/>
                <w:szCs w:val="20"/>
                <w:lang w:val="ru-RU"/>
              </w:rPr>
              <w:t>ы</w:t>
            </w:r>
            <w:r w:rsidR="00872C86" w:rsidRPr="003D4B1A">
              <w:rPr>
                <w:rFonts w:asciiTheme="minorHAnsi" w:hAnsi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077" w:type="dxa"/>
          </w:tcPr>
          <w:p w:rsidR="00872C86" w:rsidRPr="003D4B1A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3D4B1A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872C86" w:rsidRPr="003D4B1A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BD27C8" w:rsidRPr="003D4B1A" w:rsidRDefault="00C00A50" w:rsidP="00947E50">
      <w:pPr>
        <w:pStyle w:val="Heading20"/>
        <w:keepLines/>
        <w:spacing w:before="840"/>
        <w:rPr>
          <w:rFonts w:asciiTheme="minorHAnsi" w:hAnsiTheme="minorHAnsi"/>
          <w:szCs w:val="22"/>
          <w:lang w:val="ru-RU"/>
        </w:rPr>
      </w:pPr>
      <w:bookmarkStart w:id="213" w:name="_Toc357001964"/>
      <w:bookmarkStart w:id="214" w:name="_Toc36875243"/>
      <w:r w:rsidRPr="003D4B1A">
        <w:rPr>
          <w:lang w:val="ru-RU"/>
        </w:rPr>
        <w:t xml:space="preserve">Список судовых станций и присвоений опознавателей </w:t>
      </w:r>
      <w:r w:rsidRPr="003D4B1A">
        <w:rPr>
          <w:lang w:val="ru-RU"/>
        </w:rPr>
        <w:br/>
        <w:t xml:space="preserve">морской </w:t>
      </w:r>
      <w:r w:rsidR="00130592" w:rsidRPr="003D4B1A">
        <w:rPr>
          <w:lang w:val="ru-RU"/>
        </w:rPr>
        <w:t xml:space="preserve">подвижной </w:t>
      </w:r>
      <w:r w:rsidRPr="003D4B1A">
        <w:rPr>
          <w:lang w:val="ru-RU"/>
        </w:rPr>
        <w:t xml:space="preserve">службы </w:t>
      </w:r>
      <w:r w:rsidRPr="003D4B1A">
        <w:rPr>
          <w:lang w:val="ru-RU"/>
        </w:rPr>
        <w:br/>
        <w:t>(Список V)</w:t>
      </w:r>
      <w:r w:rsidRPr="003D4B1A">
        <w:rPr>
          <w:lang w:val="ru-RU"/>
        </w:rPr>
        <w:br/>
        <w:t>Издание 201</w:t>
      </w:r>
      <w:r w:rsidR="00716705" w:rsidRPr="003D4B1A">
        <w:rPr>
          <w:lang w:val="ru-RU"/>
        </w:rPr>
        <w:t>6</w:t>
      </w:r>
      <w:r w:rsidRPr="003D4B1A">
        <w:rPr>
          <w:lang w:val="ru-RU"/>
        </w:rPr>
        <w:t> года</w:t>
      </w:r>
      <w:r w:rsidRPr="003D4B1A">
        <w:rPr>
          <w:lang w:val="ru-RU"/>
        </w:rPr>
        <w:br/>
      </w:r>
      <w:r w:rsidRPr="003D4B1A">
        <w:rPr>
          <w:lang w:val="ru-RU"/>
        </w:rPr>
        <w:br/>
        <w:t>Раздел VI</w:t>
      </w:r>
    </w:p>
    <w:p w:rsidR="00C00A50" w:rsidRPr="00FB369F" w:rsidRDefault="00C00A50" w:rsidP="00C00A50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/>
        <w:rPr>
          <w:rFonts w:asciiTheme="minorHAnsi" w:hAnsiTheme="minorHAnsi" w:cs="Arial"/>
          <w:b/>
          <w:bCs/>
          <w:color w:val="000000"/>
        </w:rPr>
      </w:pPr>
      <w:bookmarkStart w:id="215" w:name="_Toc355708884"/>
      <w:bookmarkEnd w:id="213"/>
      <w:bookmarkEnd w:id="214"/>
      <w:r w:rsidRPr="00FB369F">
        <w:rPr>
          <w:rFonts w:asciiTheme="minorHAnsi" w:hAnsiTheme="minorHAnsi" w:cs="Arial"/>
          <w:b/>
          <w:bCs/>
          <w:color w:val="000000"/>
        </w:rPr>
        <w:t>REP</w:t>
      </w:r>
    </w:p>
    <w:p w:rsidR="00C00A50" w:rsidRPr="00FB369F" w:rsidRDefault="00C00A50" w:rsidP="00C00A50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115"/>
        <w:ind w:left="1440" w:hanging="873"/>
        <w:rPr>
          <w:rFonts w:asciiTheme="minorHAnsi" w:hAnsiTheme="minorHAnsi" w:cs="Arial"/>
          <w:color w:val="000000"/>
        </w:rPr>
      </w:pPr>
      <w:r w:rsidRPr="00FB369F">
        <w:rPr>
          <w:rFonts w:asciiTheme="minorHAnsi" w:hAnsiTheme="minorHAnsi" w:cs="Arial"/>
          <w:b/>
          <w:bCs/>
          <w:color w:val="000000"/>
        </w:rPr>
        <w:t>US02</w:t>
      </w:r>
      <w:r w:rsidRPr="00FB369F">
        <w:rPr>
          <w:rFonts w:asciiTheme="minorHAnsi" w:hAnsiTheme="minorHAnsi" w:cs="Arial"/>
          <w:b/>
          <w:bCs/>
          <w:color w:val="000000"/>
        </w:rPr>
        <w:tab/>
      </w:r>
      <w:r w:rsidRPr="00FB369F">
        <w:rPr>
          <w:rFonts w:asciiTheme="minorHAnsi" w:hAnsiTheme="minorHAnsi" w:cs="Arial"/>
          <w:b/>
          <w:bCs/>
          <w:color w:val="000000"/>
        </w:rPr>
        <w:tab/>
      </w:r>
      <w:r w:rsidRPr="00FB369F">
        <w:rPr>
          <w:rFonts w:asciiTheme="minorHAnsi" w:hAnsiTheme="minorHAnsi" w:cs="Arial"/>
          <w:color w:val="000000"/>
        </w:rPr>
        <w:t xml:space="preserve">Mackay Communications, Inc., 3691 Trust Drive Raleigh, NC 27616-2955 United States. </w:t>
      </w:r>
    </w:p>
    <w:p w:rsidR="00C00A50" w:rsidRPr="00FB369F" w:rsidRDefault="00C00A50" w:rsidP="00C00A50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50"/>
        <w:ind w:left="1440"/>
        <w:rPr>
          <w:rFonts w:asciiTheme="minorHAnsi" w:hAnsiTheme="minorHAnsi" w:cs="Arial"/>
          <w:color w:val="000000"/>
        </w:rPr>
      </w:pPr>
      <w:r w:rsidRPr="003D4B1A">
        <w:rPr>
          <w:rFonts w:asciiTheme="minorHAnsi" w:hAnsiTheme="minorHAnsi" w:cs="Arial"/>
          <w:i/>
          <w:iCs/>
          <w:color w:val="000000"/>
          <w:lang w:val="ru-RU"/>
        </w:rPr>
        <w:t>Лицо</w:t>
      </w:r>
      <w:r w:rsidRPr="00FB369F">
        <w:rPr>
          <w:rFonts w:asciiTheme="minorHAnsi" w:hAnsiTheme="minorHAnsi" w:cs="Arial"/>
          <w:i/>
          <w:iCs/>
          <w:color w:val="000000"/>
        </w:rPr>
        <w:t xml:space="preserve"> </w:t>
      </w:r>
      <w:r w:rsidRPr="003D4B1A">
        <w:rPr>
          <w:rFonts w:asciiTheme="minorHAnsi" w:hAnsiTheme="minorHAnsi" w:cs="Arial"/>
          <w:i/>
          <w:iCs/>
          <w:color w:val="000000"/>
          <w:lang w:val="ru-RU"/>
        </w:rPr>
        <w:t>для</w:t>
      </w:r>
      <w:r w:rsidRPr="00FB369F">
        <w:rPr>
          <w:rFonts w:asciiTheme="minorHAnsi" w:hAnsiTheme="minorHAnsi" w:cs="Arial"/>
          <w:i/>
          <w:iCs/>
          <w:color w:val="000000"/>
        </w:rPr>
        <w:t xml:space="preserve"> </w:t>
      </w:r>
      <w:r w:rsidRPr="003D4B1A">
        <w:rPr>
          <w:rFonts w:asciiTheme="minorHAnsi" w:hAnsiTheme="minorHAnsi" w:cs="Arial"/>
          <w:i/>
          <w:iCs/>
          <w:color w:val="000000"/>
          <w:lang w:val="ru-RU"/>
        </w:rPr>
        <w:t>контактов</w:t>
      </w:r>
      <w:r w:rsidRPr="00FB369F">
        <w:rPr>
          <w:rFonts w:asciiTheme="minorHAnsi" w:hAnsiTheme="minorHAnsi" w:cs="Arial"/>
          <w:i/>
          <w:iCs/>
          <w:color w:val="000000"/>
        </w:rPr>
        <w:t>: Satellite Services Department</w:t>
      </w:r>
      <w:r w:rsidRPr="00FB369F">
        <w:rPr>
          <w:rFonts w:asciiTheme="minorHAnsi" w:hAnsiTheme="minorHAnsi" w:cs="Arial"/>
          <w:color w:val="000000"/>
        </w:rPr>
        <w:t>,</w:t>
      </w:r>
    </w:p>
    <w:p w:rsidR="00C00A50" w:rsidRPr="00FB369F" w:rsidRDefault="00C00A50" w:rsidP="00C00A50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50"/>
        <w:ind w:left="1440"/>
        <w:rPr>
          <w:rFonts w:asciiTheme="minorHAnsi" w:hAnsiTheme="minorHAnsi" w:cs="Arial"/>
          <w:color w:val="000000"/>
        </w:rPr>
      </w:pPr>
      <w:r w:rsidRPr="003D4B1A">
        <w:rPr>
          <w:rFonts w:asciiTheme="minorHAnsi" w:hAnsiTheme="minorHAnsi" w:cs="Arial"/>
          <w:color w:val="000000"/>
          <w:lang w:val="ru-RU"/>
        </w:rPr>
        <w:t>тел</w:t>
      </w:r>
      <w:r w:rsidRPr="00FB369F">
        <w:rPr>
          <w:rFonts w:asciiTheme="minorHAnsi" w:hAnsiTheme="minorHAnsi" w:cs="Arial"/>
          <w:color w:val="000000"/>
        </w:rPr>
        <w:t xml:space="preserve">.: +1 919 850 3100, </w:t>
      </w:r>
      <w:r w:rsidRPr="003D4B1A">
        <w:rPr>
          <w:rFonts w:asciiTheme="minorHAnsi" w:hAnsiTheme="minorHAnsi" w:cs="Arial"/>
          <w:color w:val="000000"/>
          <w:lang w:val="ru-RU"/>
        </w:rPr>
        <w:t>эл</w:t>
      </w:r>
      <w:r w:rsidRPr="00FB369F">
        <w:rPr>
          <w:rFonts w:asciiTheme="minorHAnsi" w:hAnsiTheme="minorHAnsi" w:cs="Arial"/>
          <w:color w:val="000000"/>
        </w:rPr>
        <w:t xml:space="preserve">. </w:t>
      </w:r>
      <w:r w:rsidRPr="003D4B1A">
        <w:rPr>
          <w:rFonts w:asciiTheme="minorHAnsi" w:hAnsiTheme="minorHAnsi" w:cs="Arial"/>
          <w:color w:val="000000"/>
          <w:lang w:val="ru-RU"/>
        </w:rPr>
        <w:t>почта</w:t>
      </w:r>
      <w:r w:rsidRPr="00FB369F">
        <w:rPr>
          <w:rFonts w:asciiTheme="minorHAnsi" w:hAnsiTheme="minorHAnsi" w:cs="Arial"/>
          <w:color w:val="000000"/>
        </w:rPr>
        <w:t xml:space="preserve">: </w:t>
      </w:r>
      <w:hyperlink r:id="rId30" w:history="1">
        <w:r w:rsidRPr="00FB369F">
          <w:rPr>
            <w:rFonts w:asciiTheme="minorHAnsi" w:hAnsiTheme="minorHAnsi" w:cs="Arial"/>
            <w:color w:val="0000FF"/>
            <w:u w:val="single"/>
          </w:rPr>
          <w:t>satserv@mackaycomm.com</w:t>
        </w:r>
      </w:hyperlink>
    </w:p>
    <w:bookmarkEnd w:id="215"/>
    <w:p w:rsidR="003A15C3" w:rsidRPr="003D4B1A" w:rsidRDefault="003A15C3" w:rsidP="003A15C3">
      <w:pPr>
        <w:pStyle w:val="Heading20"/>
        <w:keepLines/>
        <w:spacing w:before="840"/>
        <w:rPr>
          <w:szCs w:val="22"/>
          <w:lang w:val="ru-RU"/>
        </w:rPr>
      </w:pPr>
      <w:r w:rsidRPr="003D4B1A">
        <w:rPr>
          <w:szCs w:val="22"/>
          <w:lang w:val="ru-RU"/>
        </w:rPr>
        <w:t xml:space="preserve">Список присвоенных кодов страны согласно Рекомендации МСЭ-Т E.164 </w:t>
      </w:r>
      <w:r w:rsidRPr="003D4B1A">
        <w:rPr>
          <w:szCs w:val="22"/>
          <w:lang w:val="ru-RU"/>
        </w:rPr>
        <w:br/>
        <w:t xml:space="preserve">(Дополнение к Рекомендации МСЭ-Т E.164 (11/2010)) </w:t>
      </w:r>
      <w:r w:rsidRPr="003D4B1A">
        <w:rPr>
          <w:szCs w:val="22"/>
          <w:lang w:val="ru-RU"/>
        </w:rPr>
        <w:br/>
        <w:t>(по состоянию на 1 ноября 2011 г.)</w:t>
      </w:r>
    </w:p>
    <w:p w:rsidR="003A15C3" w:rsidRPr="003D4B1A" w:rsidRDefault="003A15C3" w:rsidP="003A15C3">
      <w:pPr>
        <w:jc w:val="center"/>
        <w:rPr>
          <w:lang w:val="ru-RU"/>
        </w:rPr>
      </w:pPr>
      <w:r w:rsidRPr="003D4B1A">
        <w:rPr>
          <w:lang w:val="ru-RU"/>
        </w:rPr>
        <w:t>(Приложение к Оперативному бюллетеню МСЭ № 991 – 1.XI.2011)</w:t>
      </w:r>
      <w:r w:rsidRPr="003D4B1A">
        <w:rPr>
          <w:lang w:val="ru-RU"/>
        </w:rPr>
        <w:br/>
        <w:t>(Поправка № 17)</w:t>
      </w:r>
    </w:p>
    <w:p w:rsidR="003A15C3" w:rsidRPr="003D4B1A" w:rsidRDefault="003A15C3" w:rsidP="003A15C3">
      <w:pPr>
        <w:rPr>
          <w:b/>
          <w:lang w:val="ru-RU"/>
        </w:rPr>
      </w:pPr>
      <w:r w:rsidRPr="003D4B1A">
        <w:rPr>
          <w:b/>
          <w:bCs/>
          <w:lang w:val="ru-RU"/>
        </w:rPr>
        <w:t>Примечания, общие для нумерационного и алфавитного списков присвоенных кодов страны согласно Рекомендации МСЭ-Т E.164</w:t>
      </w:r>
    </w:p>
    <w:p w:rsidR="003A15C3" w:rsidRPr="003D4B1A" w:rsidRDefault="003A15C3" w:rsidP="003A15C3">
      <w:pPr>
        <w:rPr>
          <w:lang w:val="ru-RU"/>
        </w:rPr>
      </w:pPr>
      <w:r w:rsidRPr="003D4B1A">
        <w:rPr>
          <w:lang w:val="ru-RU"/>
        </w:rPr>
        <w:t>Присвоен</w:t>
      </w:r>
      <w:r w:rsidRPr="003D4B1A">
        <w:rPr>
          <w:b/>
          <w:bCs/>
          <w:lang w:val="ru-RU"/>
        </w:rPr>
        <w:t xml:space="preserve"> </w:t>
      </w:r>
      <w:r w:rsidRPr="003D4B1A">
        <w:rPr>
          <w:lang w:val="ru-RU"/>
        </w:rPr>
        <w:t>следующий четырехзначный код идентификации, связанный с общим кодом страны 883 для международных сетей:</w:t>
      </w:r>
    </w:p>
    <w:p w:rsidR="003A15C3" w:rsidRPr="003D4B1A" w:rsidRDefault="003A15C3" w:rsidP="003A15C3">
      <w:pPr>
        <w:widowControl w:val="0"/>
        <w:tabs>
          <w:tab w:val="left" w:pos="0"/>
          <w:tab w:val="left" w:pos="340"/>
        </w:tabs>
        <w:spacing w:after="120"/>
        <w:ind w:left="340" w:hanging="340"/>
        <w:rPr>
          <w:b/>
          <w:color w:val="000000"/>
          <w:lang w:val="ru-RU"/>
        </w:rPr>
      </w:pPr>
      <w:r w:rsidRPr="003D4B1A">
        <w:rPr>
          <w:b/>
          <w:bCs/>
          <w:i/>
          <w:color w:val="000000"/>
          <w:lang w:val="ru-RU"/>
        </w:rPr>
        <w:t>Примечание q)</w:t>
      </w:r>
      <w:r w:rsidRPr="003D4B1A">
        <w:rPr>
          <w:b/>
          <w:color w:val="000000"/>
          <w:lang w:val="ru-RU"/>
        </w:rPr>
        <w:t xml:space="preserve">   </w:t>
      </w:r>
      <w:r w:rsidRPr="003D4B1A">
        <w:rPr>
          <w:b/>
          <w:lang w:val="ru-RU"/>
        </w:rPr>
        <w:t xml:space="preserve">+883 5160   </w:t>
      </w:r>
      <w:r w:rsidRPr="003D4B1A">
        <w:rPr>
          <w:b/>
          <w:color w:val="000000"/>
          <w:lang w:val="ru-RU"/>
        </w:rPr>
        <w:t xml:space="preserve">  ADD</w:t>
      </w:r>
      <w:r w:rsidRPr="003D4B1A">
        <w:rPr>
          <w:bCs/>
          <w:color w:val="000000"/>
          <w:lang w:val="ru-RU"/>
        </w:rPr>
        <w:t>*</w:t>
      </w: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72"/>
        <w:gridCol w:w="2663"/>
        <w:gridCol w:w="1841"/>
        <w:gridCol w:w="1299"/>
      </w:tblGrid>
      <w:tr w:rsidR="003A15C3" w:rsidRPr="003D4B1A" w:rsidTr="00AD7B39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5C3" w:rsidRPr="003D4B1A" w:rsidRDefault="003A15C3" w:rsidP="003D4B1A">
            <w:pPr>
              <w:pStyle w:val="Default"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Заявитель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5C3" w:rsidRPr="003D4B1A" w:rsidRDefault="003A15C3" w:rsidP="003D4B1A">
            <w:pPr>
              <w:pStyle w:val="Default"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Сеть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5C3" w:rsidRPr="003D4B1A" w:rsidRDefault="003A15C3" w:rsidP="003D4B1A">
            <w:pPr>
              <w:pStyle w:val="Default"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 и код идентификации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5C3" w:rsidRPr="003D4B1A" w:rsidRDefault="003A15C3" w:rsidP="003D4B1A">
            <w:pPr>
              <w:pStyle w:val="Default"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Состояние</w:t>
            </w:r>
          </w:p>
        </w:tc>
      </w:tr>
      <w:tr w:rsidR="003A15C3" w:rsidRPr="003D4B1A" w:rsidTr="00AD7B39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C3" w:rsidRPr="003D4B1A" w:rsidRDefault="003A15C3" w:rsidP="003D4B1A">
            <w:pPr>
              <w:tabs>
                <w:tab w:val="clear" w:pos="567"/>
              </w:tabs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  <w:r w:rsidRPr="003D4B1A">
              <w:rPr>
                <w:bCs/>
                <w:sz w:val="18"/>
                <w:szCs w:val="18"/>
                <w:lang w:val="ru-RU"/>
              </w:rPr>
              <w:t xml:space="preserve">Tel2tel </w:t>
            </w:r>
            <w:proofErr w:type="spellStart"/>
            <w:r w:rsidRPr="003D4B1A">
              <w:rPr>
                <w:bCs/>
                <w:sz w:val="18"/>
                <w:szCs w:val="18"/>
                <w:lang w:val="ru-RU"/>
              </w:rPr>
              <w:t>kft</w:t>
            </w:r>
            <w:proofErr w:type="spellEnd"/>
            <w:r w:rsidRPr="003D4B1A">
              <w:rPr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C3" w:rsidRPr="003D4B1A" w:rsidRDefault="003A15C3" w:rsidP="003D4B1A">
            <w:pPr>
              <w:tabs>
                <w:tab w:val="clear" w:pos="567"/>
              </w:tabs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  <w:r w:rsidRPr="003D4B1A">
              <w:rPr>
                <w:bCs/>
                <w:sz w:val="18"/>
                <w:szCs w:val="18"/>
                <w:lang w:val="ru-RU"/>
              </w:rPr>
              <w:t xml:space="preserve">Tel2tel </w:t>
            </w:r>
            <w:proofErr w:type="spellStart"/>
            <w:r w:rsidRPr="003D4B1A">
              <w:rPr>
                <w:bCs/>
                <w:sz w:val="18"/>
                <w:szCs w:val="18"/>
                <w:lang w:val="ru-RU"/>
              </w:rPr>
              <w:t>kft</w:t>
            </w:r>
            <w:proofErr w:type="spellEnd"/>
            <w:r w:rsidRPr="003D4B1A">
              <w:rPr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C3" w:rsidRPr="003D4B1A" w:rsidRDefault="003A15C3" w:rsidP="003D4B1A">
            <w:pPr>
              <w:tabs>
                <w:tab w:val="clear" w:pos="567"/>
              </w:tabs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 w:rsidRPr="003D4B1A">
              <w:rPr>
                <w:bCs/>
                <w:sz w:val="18"/>
                <w:szCs w:val="18"/>
                <w:lang w:val="ru-RU"/>
              </w:rPr>
              <w:t>+883 5160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C3" w:rsidRPr="003D4B1A" w:rsidRDefault="003A15C3" w:rsidP="003D4B1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  <w:r w:rsidRPr="003D4B1A">
              <w:rPr>
                <w:bCs/>
                <w:sz w:val="18"/>
                <w:szCs w:val="18"/>
                <w:lang w:val="ru-RU"/>
              </w:rPr>
              <w:t>Присвоен</w:t>
            </w:r>
          </w:p>
        </w:tc>
      </w:tr>
    </w:tbl>
    <w:p w:rsidR="003A15C3" w:rsidRPr="003D4B1A" w:rsidRDefault="003A15C3" w:rsidP="003A15C3">
      <w:pPr>
        <w:tabs>
          <w:tab w:val="left" w:pos="284"/>
        </w:tabs>
        <w:spacing w:after="120"/>
        <w:rPr>
          <w:lang w:val="ru-RU"/>
        </w:rPr>
      </w:pPr>
      <w:r w:rsidRPr="003D4B1A">
        <w:rPr>
          <w:b/>
          <w:bCs/>
          <w:sz w:val="18"/>
          <w:szCs w:val="18"/>
          <w:lang w:val="ru-RU"/>
        </w:rPr>
        <w:t>*</w:t>
      </w:r>
      <w:r w:rsidRPr="003D4B1A">
        <w:rPr>
          <w:sz w:val="18"/>
          <w:szCs w:val="18"/>
          <w:lang w:val="ru-RU"/>
        </w:rPr>
        <w:tab/>
        <w:t>8 апреля 2016 года</w:t>
      </w:r>
    </w:p>
    <w:p w:rsidR="003A15C3" w:rsidRPr="003D4B1A" w:rsidRDefault="003A15C3" w:rsidP="003A15C3">
      <w:pPr>
        <w:pStyle w:val="Heading20"/>
        <w:keepLines/>
        <w:pageBreakBefore/>
        <w:spacing w:before="0"/>
        <w:rPr>
          <w:lang w:val="ru-RU"/>
        </w:rPr>
      </w:pPr>
      <w:r w:rsidRPr="003D4B1A">
        <w:rPr>
          <w:lang w:val="ru-RU"/>
        </w:rPr>
        <w:lastRenderedPageBreak/>
        <w:t xml:space="preserve">Список кодов МСЭ операторов связи </w:t>
      </w:r>
      <w:r w:rsidRPr="003D4B1A">
        <w:rPr>
          <w:lang w:val="ru-RU"/>
        </w:rPr>
        <w:br/>
        <w:t xml:space="preserve">(согласно Рекомендации МСЭ-Т M.1400 (03/2013)) </w:t>
      </w:r>
      <w:r w:rsidRPr="003D4B1A">
        <w:rPr>
          <w:lang w:val="ru-RU"/>
        </w:rPr>
        <w:br/>
        <w:t>(по состоянию на 15 сентября 2014 г.)</w:t>
      </w:r>
    </w:p>
    <w:p w:rsidR="003A15C3" w:rsidRPr="003D4B1A" w:rsidRDefault="003A15C3" w:rsidP="003A15C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center"/>
        <w:rPr>
          <w:lang w:val="ru-RU"/>
        </w:rPr>
      </w:pPr>
      <w:r w:rsidRPr="003D4B1A">
        <w:rPr>
          <w:lang w:val="ru-RU"/>
        </w:rPr>
        <w:t xml:space="preserve">(Приложение к Оперативному бюллетеню МСЭ № 1060 – 15.IX.2014) </w:t>
      </w:r>
      <w:r w:rsidRPr="003D4B1A">
        <w:rPr>
          <w:lang w:val="ru-RU"/>
        </w:rPr>
        <w:br/>
        <w:t>(Поправка № 25)</w:t>
      </w:r>
    </w:p>
    <w:p w:rsidR="003A15C3" w:rsidRPr="003D4B1A" w:rsidRDefault="003A15C3" w:rsidP="003A15C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="Arial" w:hAnsi="Arial"/>
          <w:sz w:val="6"/>
          <w:lang w:val="ru-RU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544"/>
        <w:gridCol w:w="2268"/>
        <w:gridCol w:w="3969"/>
      </w:tblGrid>
      <w:tr w:rsidR="003A15C3" w:rsidRPr="003D4B1A" w:rsidTr="003A15C3">
        <w:trPr>
          <w:cantSplit/>
          <w:tblHeader/>
        </w:trPr>
        <w:tc>
          <w:tcPr>
            <w:tcW w:w="3544" w:type="dxa"/>
            <w:hideMark/>
          </w:tcPr>
          <w:p w:rsidR="003A15C3" w:rsidRPr="003D4B1A" w:rsidRDefault="003A15C3" w:rsidP="00AD7B3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3D4B1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Страна или зона</w:t>
            </w:r>
            <w:r w:rsidRPr="003D4B1A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3D4B1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ИСО</w:t>
            </w:r>
          </w:p>
        </w:tc>
        <w:tc>
          <w:tcPr>
            <w:tcW w:w="2268" w:type="dxa"/>
            <w:hideMark/>
          </w:tcPr>
          <w:p w:rsidR="003A15C3" w:rsidRPr="003D4B1A" w:rsidRDefault="003A15C3" w:rsidP="00AD7B3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3D4B1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компании</w:t>
            </w:r>
          </w:p>
        </w:tc>
        <w:tc>
          <w:tcPr>
            <w:tcW w:w="3969" w:type="dxa"/>
            <w:hideMark/>
          </w:tcPr>
          <w:p w:rsidR="003A15C3" w:rsidRPr="003D4B1A" w:rsidRDefault="003A15C3" w:rsidP="00AD7B3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3D4B1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Для контактов</w:t>
            </w:r>
          </w:p>
        </w:tc>
      </w:tr>
      <w:tr w:rsidR="003A15C3" w:rsidRPr="003D4B1A" w:rsidTr="003A15C3">
        <w:trPr>
          <w:cantSplit/>
          <w:tblHeader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15C3" w:rsidRPr="003D4B1A" w:rsidRDefault="003A15C3" w:rsidP="003D4B1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firstLine="318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3D4B1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Название</w:t>
            </w:r>
            <w:r w:rsidRPr="003D4B1A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3D4B1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адрес компании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15C3" w:rsidRPr="003D4B1A" w:rsidRDefault="003A15C3" w:rsidP="003A15C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3D4B1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(код оператора связи)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5C3" w:rsidRPr="003D4B1A" w:rsidRDefault="003A15C3" w:rsidP="00AD7B3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</w:tbl>
    <w:p w:rsidR="003A15C3" w:rsidRPr="004F6A28" w:rsidRDefault="003A15C3" w:rsidP="004F6A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240" w:after="240"/>
        <w:jc w:val="left"/>
        <w:rPr>
          <w:rFonts w:cs="Calibri"/>
          <w:b/>
          <w:i/>
        </w:rPr>
      </w:pPr>
      <w:r w:rsidRPr="003D4B1A">
        <w:rPr>
          <w:b/>
          <w:bCs/>
          <w:i/>
          <w:iCs/>
          <w:lang w:val="ru-RU"/>
        </w:rPr>
        <w:t>Германия</w:t>
      </w:r>
      <w:r w:rsidRPr="004F6A28">
        <w:rPr>
          <w:b/>
          <w:bCs/>
          <w:i/>
          <w:iCs/>
        </w:rPr>
        <w:t xml:space="preserve"> (</w:t>
      </w:r>
      <w:r w:rsidRPr="003D4B1A">
        <w:rPr>
          <w:b/>
          <w:bCs/>
          <w:i/>
          <w:iCs/>
          <w:lang w:val="ru-RU"/>
        </w:rPr>
        <w:t>Федеративная</w:t>
      </w:r>
      <w:r w:rsidRPr="004F6A28">
        <w:rPr>
          <w:b/>
          <w:bCs/>
          <w:i/>
          <w:iCs/>
        </w:rPr>
        <w:t xml:space="preserve"> </w:t>
      </w:r>
      <w:r w:rsidRPr="003D4B1A">
        <w:rPr>
          <w:b/>
          <w:bCs/>
          <w:i/>
          <w:iCs/>
          <w:lang w:val="ru-RU"/>
        </w:rPr>
        <w:t>Республика</w:t>
      </w:r>
      <w:r w:rsidRPr="004F6A28">
        <w:rPr>
          <w:b/>
          <w:bCs/>
          <w:i/>
          <w:iCs/>
        </w:rPr>
        <w:t xml:space="preserve">) </w:t>
      </w:r>
      <w:r w:rsidRPr="004F6A28">
        <w:rPr>
          <w:rFonts w:eastAsia="SimSun"/>
          <w:b/>
          <w:bCs/>
        </w:rPr>
        <w:t>/</w:t>
      </w:r>
      <w:r w:rsidRPr="004F6A28">
        <w:rPr>
          <w:rFonts w:eastAsia="SimSun"/>
          <w:b/>
          <w:bCs/>
          <w:i/>
          <w:iCs/>
        </w:rPr>
        <w:t xml:space="preserve"> DEU</w:t>
      </w:r>
      <w:r w:rsidR="004F6A28">
        <w:rPr>
          <w:rFonts w:eastAsia="SimSun"/>
          <w:b/>
          <w:bCs/>
          <w:i/>
          <w:iCs/>
          <w:lang w:val="ru-RU"/>
        </w:rPr>
        <w:t>     </w:t>
      </w:r>
      <w:r w:rsidRPr="004F6A28">
        <w:rPr>
          <w:rFonts w:cs="Calibri"/>
          <w:b/>
        </w:rPr>
        <w:t>ADD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544"/>
        <w:gridCol w:w="2268"/>
        <w:gridCol w:w="3969"/>
      </w:tblGrid>
      <w:tr w:rsidR="003A15C3" w:rsidRPr="003D4B1A" w:rsidTr="003A15C3">
        <w:tc>
          <w:tcPr>
            <w:tcW w:w="3544" w:type="dxa"/>
          </w:tcPr>
          <w:p w:rsidR="003A15C3" w:rsidRPr="004F6A28" w:rsidRDefault="003A15C3" w:rsidP="00AD7B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jc w:val="left"/>
              <w:rPr>
                <w:rFonts w:cstheme="minorBidi"/>
                <w:b/>
                <w:bCs/>
              </w:rPr>
            </w:pPr>
            <w:proofErr w:type="spellStart"/>
            <w:r w:rsidRPr="004F6A28">
              <w:rPr>
                <w:rFonts w:cs="Calibri"/>
                <w:color w:val="000000"/>
              </w:rPr>
              <w:t>wittenberg</w:t>
            </w:r>
            <w:proofErr w:type="spellEnd"/>
            <w:r w:rsidRPr="004F6A28">
              <w:rPr>
                <w:rFonts w:cs="Calibri"/>
                <w:color w:val="000000"/>
              </w:rPr>
              <w:t>-net GmbH</w:t>
            </w:r>
          </w:p>
        </w:tc>
        <w:tc>
          <w:tcPr>
            <w:tcW w:w="2268" w:type="dxa"/>
          </w:tcPr>
          <w:p w:rsidR="003A15C3" w:rsidRPr="004F6A28" w:rsidRDefault="003A15C3" w:rsidP="00AD7B3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4F6A28">
              <w:rPr>
                <w:rFonts w:eastAsia="SimSun" w:cstheme="minorBidi"/>
                <w:b/>
                <w:bCs/>
                <w:color w:val="000000"/>
              </w:rPr>
              <w:t>WBNET</w:t>
            </w:r>
          </w:p>
        </w:tc>
        <w:tc>
          <w:tcPr>
            <w:tcW w:w="3969" w:type="dxa"/>
          </w:tcPr>
          <w:p w:rsidR="003A15C3" w:rsidRPr="004F6A28" w:rsidRDefault="003A15C3" w:rsidP="00AD7B3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theme="minorBidi"/>
                <w:color w:val="000000"/>
              </w:rPr>
            </w:pPr>
          </w:p>
        </w:tc>
      </w:tr>
      <w:tr w:rsidR="003A15C3" w:rsidRPr="003D4B1A" w:rsidTr="003A15C3">
        <w:tc>
          <w:tcPr>
            <w:tcW w:w="3544" w:type="dxa"/>
          </w:tcPr>
          <w:p w:rsidR="003A15C3" w:rsidRPr="004F6A28" w:rsidRDefault="003A15C3" w:rsidP="00AD7B3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318" w:hanging="720"/>
              <w:jc w:val="left"/>
              <w:rPr>
                <w:rFonts w:eastAsia="SimSun" w:cstheme="minorBidi"/>
                <w:color w:val="000000"/>
              </w:rPr>
            </w:pPr>
            <w:r w:rsidRPr="004F6A28">
              <w:rPr>
                <w:rFonts w:eastAsia="SimSun" w:cstheme="minorBidi"/>
                <w:color w:val="000000"/>
              </w:rPr>
              <w:tab/>
            </w:r>
            <w:proofErr w:type="spellStart"/>
            <w:r w:rsidRPr="004F6A28">
              <w:rPr>
                <w:rFonts w:eastAsia="SimSun" w:cstheme="minorBidi"/>
                <w:color w:val="000000"/>
              </w:rPr>
              <w:t>Dessauer</w:t>
            </w:r>
            <w:proofErr w:type="spellEnd"/>
            <w:r w:rsidRPr="004F6A28">
              <w:rPr>
                <w:rFonts w:eastAsia="SimSun" w:cstheme="minorBidi"/>
                <w:color w:val="000000"/>
              </w:rPr>
              <w:t xml:space="preserve"> </w:t>
            </w:r>
            <w:proofErr w:type="spellStart"/>
            <w:r w:rsidRPr="004F6A28">
              <w:rPr>
                <w:rFonts w:eastAsia="SimSun" w:cstheme="minorBidi"/>
                <w:color w:val="000000"/>
              </w:rPr>
              <w:t>Strasse</w:t>
            </w:r>
            <w:proofErr w:type="spellEnd"/>
            <w:r w:rsidRPr="004F6A28">
              <w:rPr>
                <w:rFonts w:eastAsia="SimSun" w:cstheme="minorBidi"/>
                <w:color w:val="000000"/>
              </w:rPr>
              <w:t xml:space="preserve"> 280</w:t>
            </w:r>
          </w:p>
        </w:tc>
        <w:tc>
          <w:tcPr>
            <w:tcW w:w="2268" w:type="dxa"/>
          </w:tcPr>
          <w:p w:rsidR="003A15C3" w:rsidRPr="004F6A28" w:rsidRDefault="003A15C3" w:rsidP="00AD7B3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eastAsia="SimSun" w:cstheme="minorBidi"/>
                <w:color w:val="000000"/>
              </w:rPr>
            </w:pPr>
          </w:p>
        </w:tc>
        <w:tc>
          <w:tcPr>
            <w:tcW w:w="3969" w:type="dxa"/>
          </w:tcPr>
          <w:p w:rsidR="003A15C3" w:rsidRPr="004F6A28" w:rsidRDefault="003A15C3" w:rsidP="00AD7B3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theme="minorBidi"/>
              </w:rPr>
            </w:pPr>
            <w:r w:rsidRPr="004F6A28">
              <w:rPr>
                <w:rFonts w:eastAsia="SimSun" w:cstheme="minorBidi"/>
              </w:rPr>
              <w:t>Mr Lars Froehlich</w:t>
            </w:r>
          </w:p>
        </w:tc>
      </w:tr>
      <w:tr w:rsidR="003A15C3" w:rsidRPr="003D4B1A" w:rsidTr="003A15C3">
        <w:tc>
          <w:tcPr>
            <w:tcW w:w="3544" w:type="dxa"/>
          </w:tcPr>
          <w:p w:rsidR="003A15C3" w:rsidRPr="004F6A28" w:rsidRDefault="003A15C3" w:rsidP="00AD7B3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318"/>
              <w:jc w:val="left"/>
              <w:rPr>
                <w:rFonts w:eastAsia="SimSun" w:cstheme="minorBidi"/>
              </w:rPr>
            </w:pPr>
            <w:r w:rsidRPr="004F6A28">
              <w:rPr>
                <w:rFonts w:cs="Calibri"/>
                <w:color w:val="000000"/>
              </w:rPr>
              <w:t>06886 LUTHERSTADT WITTENBERG</w:t>
            </w:r>
          </w:p>
        </w:tc>
        <w:tc>
          <w:tcPr>
            <w:tcW w:w="2268" w:type="dxa"/>
          </w:tcPr>
          <w:p w:rsidR="003A15C3" w:rsidRPr="004F6A28" w:rsidRDefault="003A15C3" w:rsidP="00AD7B3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eastAsia="SimSun" w:cstheme="minorBidi"/>
                <w:color w:val="000000"/>
              </w:rPr>
            </w:pPr>
          </w:p>
        </w:tc>
        <w:tc>
          <w:tcPr>
            <w:tcW w:w="3969" w:type="dxa"/>
          </w:tcPr>
          <w:p w:rsidR="003A15C3" w:rsidRPr="004F6A28" w:rsidRDefault="003A15C3" w:rsidP="00FB369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71"/>
              <w:jc w:val="left"/>
              <w:rPr>
                <w:rFonts w:eastAsia="SimSun" w:cstheme="minorBidi"/>
                <w:color w:val="000000"/>
              </w:rPr>
            </w:pPr>
            <w:r w:rsidRPr="003D4B1A">
              <w:rPr>
                <w:rFonts w:eastAsia="SimSun" w:cstheme="minorBidi"/>
                <w:lang w:val="ru-RU"/>
              </w:rPr>
              <w:t>Тел</w:t>
            </w:r>
            <w:r w:rsidRPr="004F6A28">
              <w:rPr>
                <w:rFonts w:eastAsia="SimSun" w:cstheme="minorBidi"/>
              </w:rPr>
              <w:t>.:</w:t>
            </w:r>
            <w:r w:rsidRPr="004F6A28">
              <w:rPr>
                <w:rFonts w:eastAsiaTheme="minorEastAsia" w:cstheme="minorBidi"/>
                <w:lang w:eastAsia="zh-CN"/>
              </w:rPr>
              <w:t xml:space="preserve"> </w:t>
            </w:r>
            <w:r w:rsidRPr="004F6A28">
              <w:rPr>
                <w:rFonts w:eastAsiaTheme="minorEastAsia" w:cstheme="minorBidi"/>
                <w:lang w:eastAsia="zh-CN"/>
              </w:rPr>
              <w:tab/>
              <w:t>+49 3491 7699 131</w:t>
            </w:r>
          </w:p>
        </w:tc>
      </w:tr>
      <w:tr w:rsidR="003A15C3" w:rsidRPr="003D4B1A" w:rsidTr="003A15C3">
        <w:tc>
          <w:tcPr>
            <w:tcW w:w="3544" w:type="dxa"/>
          </w:tcPr>
          <w:p w:rsidR="003A15C3" w:rsidRPr="004F6A28" w:rsidRDefault="003A15C3" w:rsidP="00AD7B3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theme="minorBidi"/>
              </w:rPr>
            </w:pPr>
          </w:p>
        </w:tc>
        <w:tc>
          <w:tcPr>
            <w:tcW w:w="2268" w:type="dxa"/>
          </w:tcPr>
          <w:p w:rsidR="003A15C3" w:rsidRPr="004F6A28" w:rsidRDefault="003A15C3" w:rsidP="00AD7B3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eastAsia="SimSun" w:cstheme="minorBidi"/>
                <w:color w:val="000000"/>
              </w:rPr>
            </w:pPr>
          </w:p>
        </w:tc>
        <w:tc>
          <w:tcPr>
            <w:tcW w:w="3969" w:type="dxa"/>
          </w:tcPr>
          <w:p w:rsidR="003A15C3" w:rsidRPr="003D4B1A" w:rsidRDefault="003A15C3" w:rsidP="00FB369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71"/>
              <w:jc w:val="left"/>
              <w:rPr>
                <w:rFonts w:eastAsiaTheme="minorEastAsia" w:cstheme="minorBidi"/>
                <w:lang w:val="ru-RU" w:eastAsia="zh-CN"/>
              </w:rPr>
            </w:pPr>
            <w:r w:rsidRPr="003D4B1A">
              <w:rPr>
                <w:rFonts w:eastAsia="SimSun" w:cstheme="minorBidi"/>
                <w:color w:val="000000"/>
                <w:lang w:val="ru-RU"/>
              </w:rPr>
              <w:t>Факс:</w:t>
            </w:r>
            <w:r w:rsidRPr="003D4B1A">
              <w:rPr>
                <w:rFonts w:eastAsiaTheme="minorEastAsia" w:cstheme="minorBidi"/>
                <w:lang w:val="ru-RU" w:eastAsia="zh-CN"/>
              </w:rPr>
              <w:t xml:space="preserve"> </w:t>
            </w:r>
            <w:r w:rsidRPr="003D4B1A">
              <w:rPr>
                <w:rFonts w:eastAsiaTheme="minorEastAsia" w:cstheme="minorBidi"/>
                <w:lang w:val="ru-RU" w:eastAsia="zh-CN"/>
              </w:rPr>
              <w:tab/>
            </w:r>
            <w:r w:rsidRPr="003D4B1A">
              <w:rPr>
                <w:rFonts w:cs="Calibri"/>
                <w:lang w:val="ru-RU"/>
              </w:rPr>
              <w:t>+</w:t>
            </w:r>
            <w:r w:rsidRPr="003D4B1A">
              <w:rPr>
                <w:rFonts w:eastAsiaTheme="minorEastAsia" w:cstheme="minorBidi"/>
                <w:lang w:val="ru-RU" w:eastAsia="zh-CN"/>
              </w:rPr>
              <w:t>49 3491 7699 111</w:t>
            </w:r>
          </w:p>
        </w:tc>
      </w:tr>
      <w:tr w:rsidR="003A15C3" w:rsidRPr="00FB369F" w:rsidTr="003A15C3">
        <w:trPr>
          <w:trHeight w:val="259"/>
        </w:trPr>
        <w:tc>
          <w:tcPr>
            <w:tcW w:w="3544" w:type="dxa"/>
          </w:tcPr>
          <w:p w:rsidR="003A15C3" w:rsidRPr="003D4B1A" w:rsidRDefault="003A15C3" w:rsidP="00AD7B3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theme="minorBidi"/>
                <w:color w:val="000000"/>
                <w:lang w:val="ru-RU"/>
              </w:rPr>
            </w:pPr>
          </w:p>
        </w:tc>
        <w:tc>
          <w:tcPr>
            <w:tcW w:w="2268" w:type="dxa"/>
          </w:tcPr>
          <w:p w:rsidR="003A15C3" w:rsidRPr="003D4B1A" w:rsidRDefault="003A15C3" w:rsidP="00AD7B3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theme="minorBidi"/>
                <w:color w:val="000000"/>
                <w:lang w:val="ru-RU"/>
              </w:rPr>
            </w:pPr>
          </w:p>
        </w:tc>
        <w:tc>
          <w:tcPr>
            <w:tcW w:w="3969" w:type="dxa"/>
          </w:tcPr>
          <w:p w:rsidR="003A15C3" w:rsidRPr="003D4B1A" w:rsidRDefault="003A15C3" w:rsidP="00FB369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71"/>
              <w:jc w:val="left"/>
              <w:rPr>
                <w:rFonts w:eastAsia="SimSun" w:cstheme="minorBidi"/>
                <w:color w:val="000000"/>
                <w:lang w:val="ru-RU"/>
              </w:rPr>
            </w:pPr>
            <w:r w:rsidRPr="003D4B1A">
              <w:rPr>
                <w:rFonts w:eastAsia="SimSun" w:cstheme="minorBidi"/>
                <w:color w:val="000000"/>
                <w:lang w:val="ru-RU"/>
              </w:rPr>
              <w:t>Эл. почта:</w:t>
            </w:r>
            <w:r w:rsidRPr="003D4B1A">
              <w:rPr>
                <w:rFonts w:eastAsia="SimSun" w:cstheme="minorBidi"/>
                <w:color w:val="000000"/>
                <w:lang w:val="ru-RU"/>
              </w:rPr>
              <w:tab/>
            </w:r>
            <w:hyperlink r:id="rId31" w:history="1">
              <w:r w:rsidR="003D4B1A" w:rsidRPr="003D4B1A">
                <w:rPr>
                  <w:rStyle w:val="Hyperlink"/>
                  <w:rFonts w:cs="Calibri"/>
                  <w:lang w:val="ru-RU"/>
                </w:rPr>
                <w:t>lfroehlich@wittenberg-net.de</w:t>
              </w:r>
            </w:hyperlink>
          </w:p>
        </w:tc>
      </w:tr>
    </w:tbl>
    <w:p w:rsidR="006D5A30" w:rsidRPr="003D4B1A" w:rsidRDefault="006D5A30" w:rsidP="003A15C3">
      <w:pPr>
        <w:pStyle w:val="Heading20"/>
        <w:keepLines/>
        <w:spacing w:before="840" w:after="120"/>
        <w:rPr>
          <w:rFonts w:asciiTheme="minorHAnsi" w:hAnsiTheme="minorHAnsi"/>
          <w:szCs w:val="22"/>
          <w:lang w:val="ru-RU"/>
        </w:rPr>
      </w:pPr>
      <w:r w:rsidRPr="003D4B1A">
        <w:rPr>
          <w:rFonts w:asciiTheme="minorHAnsi" w:hAnsiTheme="minorHAnsi"/>
          <w:szCs w:val="22"/>
          <w:lang w:val="ru-RU"/>
        </w:rPr>
        <w:t xml:space="preserve">Список кодов пунктов международной сигнализации (ISPC) </w:t>
      </w:r>
      <w:r w:rsidRPr="003D4B1A">
        <w:rPr>
          <w:rFonts w:asciiTheme="minorHAnsi" w:hAnsiTheme="minorHAnsi"/>
          <w:szCs w:val="22"/>
          <w:lang w:val="ru-RU"/>
        </w:rPr>
        <w:br/>
        <w:t xml:space="preserve">(согласно Рекомендации МСЭ-Т Q.708 (03/1999)) </w:t>
      </w:r>
      <w:r w:rsidRPr="003D4B1A">
        <w:rPr>
          <w:rFonts w:asciiTheme="minorHAnsi" w:hAnsiTheme="minorHAnsi"/>
          <w:szCs w:val="22"/>
          <w:lang w:val="ru-RU"/>
        </w:rPr>
        <w:br/>
        <w:t>(по состоянию на 1 января 2015 г.)</w:t>
      </w:r>
    </w:p>
    <w:p w:rsidR="006D5A30" w:rsidRPr="003D4B1A" w:rsidRDefault="006D5A30" w:rsidP="003A15C3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360"/>
        <w:jc w:val="center"/>
        <w:rPr>
          <w:rFonts w:asciiTheme="minorHAnsi" w:hAnsiTheme="minorHAnsi"/>
          <w:lang w:val="ru-RU"/>
        </w:rPr>
      </w:pPr>
      <w:r w:rsidRPr="003D4B1A">
        <w:rPr>
          <w:rFonts w:asciiTheme="minorHAnsi" w:hAnsiTheme="minorHAnsi"/>
          <w:lang w:val="ru-RU"/>
        </w:rPr>
        <w:t xml:space="preserve">(Приложение к Оперативному бюллетеню МСЭ № 1067 – 1.I.2015) </w:t>
      </w:r>
      <w:r w:rsidRPr="003D4B1A">
        <w:rPr>
          <w:rFonts w:asciiTheme="minorHAnsi" w:hAnsiTheme="minorHAnsi"/>
          <w:lang w:val="ru-RU"/>
        </w:rPr>
        <w:br/>
        <w:t xml:space="preserve">(Поправка № </w:t>
      </w:r>
      <w:r w:rsidR="003A15C3" w:rsidRPr="003D4B1A">
        <w:rPr>
          <w:rFonts w:asciiTheme="minorHAnsi" w:hAnsiTheme="minorHAnsi"/>
          <w:lang w:val="ru-RU"/>
        </w:rPr>
        <w:t>31</w:t>
      </w:r>
      <w:r w:rsidRPr="003D4B1A">
        <w:rPr>
          <w:rFonts w:asciiTheme="minorHAnsi" w:hAnsiTheme="minorHAnsi"/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167"/>
        <w:gridCol w:w="3294"/>
        <w:gridCol w:w="4002"/>
        <w:gridCol w:w="7"/>
      </w:tblGrid>
      <w:tr w:rsidR="006D5A30" w:rsidRPr="003D4B1A" w:rsidTr="003D4B1A">
        <w:trPr>
          <w:gridAfter w:val="1"/>
          <w:wAfter w:w="7" w:type="dxa"/>
          <w:cantSplit/>
          <w:trHeight w:val="227"/>
        </w:trPr>
        <w:tc>
          <w:tcPr>
            <w:tcW w:w="1985" w:type="dxa"/>
            <w:gridSpan w:val="3"/>
          </w:tcPr>
          <w:p w:rsidR="006D5A30" w:rsidRPr="003D4B1A" w:rsidRDefault="006D5A30" w:rsidP="00B133F1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  <w:r w:rsidRPr="003D4B1A">
              <w:rPr>
                <w:rFonts w:asciiTheme="minorHAnsi" w:hAnsiTheme="minorHAnsi"/>
                <w:i/>
                <w:sz w:val="18"/>
                <w:lang w:val="ru-RU"/>
              </w:rPr>
              <w:t>Страна</w:t>
            </w:r>
            <w:r w:rsidRPr="003D4B1A">
              <w:rPr>
                <w:rFonts w:asciiTheme="minorHAnsi" w:hAnsiTheme="minorHAnsi"/>
                <w:iCs/>
                <w:sz w:val="18"/>
                <w:lang w:val="ru-RU"/>
              </w:rPr>
              <w:t>/</w:t>
            </w:r>
            <w:r w:rsidRPr="003D4B1A">
              <w:rPr>
                <w:rFonts w:asciiTheme="minorHAnsi" w:hAnsiTheme="minorHAnsi"/>
                <w:i/>
                <w:sz w:val="18"/>
                <w:lang w:val="ru-RU"/>
              </w:rPr>
              <w:t xml:space="preserve"> Географическая зона</w:t>
            </w:r>
          </w:p>
        </w:tc>
        <w:tc>
          <w:tcPr>
            <w:tcW w:w="3294" w:type="dxa"/>
            <w:vMerge w:val="restart"/>
            <w:shd w:val="clear" w:color="auto" w:fill="auto"/>
          </w:tcPr>
          <w:p w:rsidR="006D5A30" w:rsidRPr="003D4B1A" w:rsidRDefault="006D5A30" w:rsidP="00B133F1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  <w:r w:rsidRPr="003D4B1A">
              <w:rPr>
                <w:rFonts w:asciiTheme="minorHAnsi" w:hAnsiTheme="minorHAnsi"/>
                <w:i/>
                <w:sz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6D5A30" w:rsidRPr="003D4B1A" w:rsidRDefault="006D5A30" w:rsidP="00B133F1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  <w:r w:rsidRPr="003D4B1A">
              <w:rPr>
                <w:rFonts w:asciiTheme="minorHAnsi" w:hAnsiTheme="minorHAnsi"/>
                <w:i/>
                <w:sz w:val="18"/>
                <w:lang w:val="ru-RU"/>
              </w:rPr>
              <w:t>Название оператора пункта сигнализации</w:t>
            </w:r>
          </w:p>
        </w:tc>
      </w:tr>
      <w:tr w:rsidR="006D5A30" w:rsidRPr="003D4B1A" w:rsidTr="003D4B1A">
        <w:trPr>
          <w:gridAfter w:val="1"/>
          <w:wAfter w:w="7" w:type="dxa"/>
          <w:cantSplit/>
          <w:trHeight w:val="227"/>
        </w:trPr>
        <w:tc>
          <w:tcPr>
            <w:tcW w:w="909" w:type="dxa"/>
          </w:tcPr>
          <w:p w:rsidR="006D5A30" w:rsidRPr="003D4B1A" w:rsidRDefault="006D5A30" w:rsidP="00B133F1">
            <w:pPr>
              <w:pStyle w:val="Tablehead0"/>
              <w:jc w:val="left"/>
              <w:rPr>
                <w:lang w:val="ru-RU"/>
              </w:rPr>
            </w:pPr>
            <w:r w:rsidRPr="003D4B1A">
              <w:rPr>
                <w:lang w:val="ru-RU"/>
              </w:rPr>
              <w:t>ISPC</w:t>
            </w:r>
          </w:p>
        </w:tc>
        <w:tc>
          <w:tcPr>
            <w:tcW w:w="1076" w:type="dxa"/>
            <w:gridSpan w:val="2"/>
            <w:shd w:val="clear" w:color="auto" w:fill="auto"/>
          </w:tcPr>
          <w:p w:rsidR="006D5A30" w:rsidRPr="003D4B1A" w:rsidRDefault="006D5A30" w:rsidP="00B133F1">
            <w:pPr>
              <w:pStyle w:val="Tablehead0"/>
              <w:jc w:val="left"/>
              <w:rPr>
                <w:lang w:val="ru-RU"/>
              </w:rPr>
            </w:pPr>
            <w:r w:rsidRPr="003D4B1A">
              <w:rPr>
                <w:lang w:val="ru-RU"/>
              </w:rPr>
              <w:t>DEC</w:t>
            </w:r>
          </w:p>
        </w:tc>
        <w:tc>
          <w:tcPr>
            <w:tcW w:w="3294" w:type="dxa"/>
            <w:vMerge/>
            <w:shd w:val="clear" w:color="auto" w:fill="auto"/>
          </w:tcPr>
          <w:p w:rsidR="006D5A30" w:rsidRPr="003D4B1A" w:rsidRDefault="006D5A30" w:rsidP="00B133F1">
            <w:pPr>
              <w:pStyle w:val="Tablehead0"/>
              <w:jc w:val="left"/>
              <w:rPr>
                <w:lang w:val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6D5A30" w:rsidRPr="003D4B1A" w:rsidRDefault="006D5A30" w:rsidP="00B133F1">
            <w:pPr>
              <w:pStyle w:val="Tablehead0"/>
              <w:jc w:val="left"/>
              <w:rPr>
                <w:lang w:val="ru-RU"/>
              </w:rPr>
            </w:pPr>
          </w:p>
        </w:tc>
      </w:tr>
      <w:tr w:rsidR="003A15C3" w:rsidRPr="003D4B1A" w:rsidTr="003A15C3">
        <w:trPr>
          <w:cantSplit/>
          <w:trHeight w:val="240"/>
        </w:trPr>
        <w:tc>
          <w:tcPr>
            <w:tcW w:w="9288" w:type="dxa"/>
            <w:gridSpan w:val="6"/>
            <w:shd w:val="clear" w:color="auto" w:fill="auto"/>
          </w:tcPr>
          <w:p w:rsidR="003A15C3" w:rsidRPr="003D4B1A" w:rsidRDefault="003A15C3" w:rsidP="003A15C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60"/>
              <w:rPr>
                <w:b/>
                <w:lang w:val="ru-RU"/>
              </w:rPr>
            </w:pPr>
            <w:r w:rsidRPr="003D4B1A">
              <w:rPr>
                <w:b/>
                <w:lang w:val="ru-RU"/>
              </w:rPr>
              <w:t>Барбадос     SUP</w:t>
            </w:r>
          </w:p>
        </w:tc>
      </w:tr>
      <w:tr w:rsidR="003A15C3" w:rsidRPr="003D4B1A" w:rsidTr="003A15C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A15C3" w:rsidRPr="003D4B1A" w:rsidRDefault="003A15C3" w:rsidP="00AD7B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3D4B1A">
              <w:rPr>
                <w:bCs/>
                <w:sz w:val="18"/>
                <w:szCs w:val="22"/>
                <w:lang w:val="ru-RU"/>
              </w:rPr>
              <w:t>3-085-7</w:t>
            </w:r>
          </w:p>
        </w:tc>
        <w:tc>
          <w:tcPr>
            <w:tcW w:w="909" w:type="dxa"/>
            <w:shd w:val="clear" w:color="auto" w:fill="auto"/>
          </w:tcPr>
          <w:p w:rsidR="003A15C3" w:rsidRPr="003D4B1A" w:rsidRDefault="003A15C3" w:rsidP="00AD7B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3D4B1A">
              <w:rPr>
                <w:bCs/>
                <w:sz w:val="18"/>
                <w:szCs w:val="22"/>
                <w:lang w:val="ru-RU"/>
              </w:rPr>
              <w:t>6831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3A15C3" w:rsidRPr="003D4B1A" w:rsidRDefault="003A15C3" w:rsidP="00AD7B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3D4B1A">
              <w:rPr>
                <w:bCs/>
                <w:sz w:val="18"/>
                <w:szCs w:val="22"/>
                <w:lang w:val="ru-RU"/>
              </w:rPr>
              <w:t xml:space="preserve">GSM MSC </w:t>
            </w:r>
            <w:proofErr w:type="spellStart"/>
            <w:r w:rsidRPr="003D4B1A">
              <w:rPr>
                <w:bCs/>
                <w:sz w:val="18"/>
                <w:szCs w:val="22"/>
                <w:lang w:val="ru-RU"/>
              </w:rPr>
              <w:t>Cellular</w:t>
            </w:r>
            <w:proofErr w:type="spellEnd"/>
            <w:r w:rsidRPr="003D4B1A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3D4B1A">
              <w:rPr>
                <w:bCs/>
                <w:sz w:val="18"/>
                <w:szCs w:val="22"/>
                <w:lang w:val="ru-RU"/>
              </w:rPr>
              <w:t>Switch</w:t>
            </w:r>
            <w:proofErr w:type="spellEnd"/>
            <w:r w:rsidRPr="003D4B1A">
              <w:rPr>
                <w:bCs/>
                <w:sz w:val="18"/>
                <w:szCs w:val="22"/>
                <w:lang w:val="ru-RU"/>
              </w:rPr>
              <w:t xml:space="preserve"> 2009</w:t>
            </w:r>
          </w:p>
        </w:tc>
        <w:tc>
          <w:tcPr>
            <w:tcW w:w="4009" w:type="dxa"/>
            <w:gridSpan w:val="2"/>
          </w:tcPr>
          <w:p w:rsidR="003A15C3" w:rsidRPr="003D4B1A" w:rsidRDefault="003A15C3" w:rsidP="00AD7B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3D4B1A">
              <w:rPr>
                <w:bCs/>
                <w:sz w:val="18"/>
                <w:szCs w:val="22"/>
                <w:lang w:val="ru-RU"/>
              </w:rPr>
              <w:t>Sunbeach</w:t>
            </w:r>
            <w:proofErr w:type="spellEnd"/>
            <w:r w:rsidRPr="003D4B1A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3D4B1A">
              <w:rPr>
                <w:bCs/>
                <w:sz w:val="18"/>
                <w:szCs w:val="22"/>
                <w:lang w:val="ru-RU"/>
              </w:rPr>
              <w:t>Inc</w:t>
            </w:r>
            <w:proofErr w:type="spellEnd"/>
            <w:r w:rsidRPr="003D4B1A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  <w:tr w:rsidR="003A15C3" w:rsidRPr="003D4B1A" w:rsidTr="003A15C3">
        <w:trPr>
          <w:cantSplit/>
          <w:trHeight w:val="240"/>
        </w:trPr>
        <w:tc>
          <w:tcPr>
            <w:tcW w:w="9288" w:type="dxa"/>
            <w:gridSpan w:val="6"/>
            <w:shd w:val="clear" w:color="auto" w:fill="auto"/>
          </w:tcPr>
          <w:p w:rsidR="003A15C3" w:rsidRPr="003D4B1A" w:rsidRDefault="003A15C3" w:rsidP="00AD7B3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60"/>
              <w:rPr>
                <w:b/>
                <w:lang w:val="ru-RU"/>
              </w:rPr>
            </w:pPr>
            <w:r w:rsidRPr="003D4B1A">
              <w:rPr>
                <w:b/>
                <w:lang w:val="ru-RU"/>
              </w:rPr>
              <w:t>Барбадос     ADD</w:t>
            </w:r>
          </w:p>
        </w:tc>
      </w:tr>
      <w:tr w:rsidR="003A15C3" w:rsidRPr="003D4B1A" w:rsidTr="003A15C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A15C3" w:rsidRPr="003D4B1A" w:rsidRDefault="003A15C3" w:rsidP="00AD7B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3D4B1A">
              <w:rPr>
                <w:bCs/>
                <w:sz w:val="18"/>
                <w:szCs w:val="22"/>
                <w:lang w:val="ru-RU"/>
              </w:rPr>
              <w:t>3-085-7</w:t>
            </w:r>
          </w:p>
        </w:tc>
        <w:tc>
          <w:tcPr>
            <w:tcW w:w="909" w:type="dxa"/>
            <w:shd w:val="clear" w:color="auto" w:fill="auto"/>
          </w:tcPr>
          <w:p w:rsidR="003A15C3" w:rsidRPr="003D4B1A" w:rsidRDefault="003A15C3" w:rsidP="00AD7B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3D4B1A">
              <w:rPr>
                <w:bCs/>
                <w:sz w:val="18"/>
                <w:szCs w:val="22"/>
                <w:lang w:val="ru-RU"/>
              </w:rPr>
              <w:t>6831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3A15C3" w:rsidRPr="00FB369F" w:rsidRDefault="003A15C3" w:rsidP="00AD7B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FB369F">
              <w:rPr>
                <w:bCs/>
                <w:sz w:val="18"/>
                <w:szCs w:val="22"/>
              </w:rPr>
              <w:t>Interconnect with Cable &amp; Wireless (Barbados) Ltd</w:t>
            </w:r>
          </w:p>
        </w:tc>
        <w:tc>
          <w:tcPr>
            <w:tcW w:w="4009" w:type="dxa"/>
            <w:gridSpan w:val="2"/>
          </w:tcPr>
          <w:p w:rsidR="003A15C3" w:rsidRPr="003D4B1A" w:rsidRDefault="003A15C3" w:rsidP="00AD7B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3D4B1A">
              <w:rPr>
                <w:bCs/>
                <w:sz w:val="18"/>
                <w:szCs w:val="22"/>
                <w:lang w:val="ru-RU"/>
              </w:rPr>
              <w:t>Ozone</w:t>
            </w:r>
            <w:proofErr w:type="spellEnd"/>
            <w:r w:rsidRPr="003D4B1A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3D4B1A">
              <w:rPr>
                <w:bCs/>
                <w:sz w:val="18"/>
                <w:szCs w:val="22"/>
                <w:lang w:val="ru-RU"/>
              </w:rPr>
              <w:t>Wireless</w:t>
            </w:r>
            <w:proofErr w:type="spellEnd"/>
            <w:r w:rsidRPr="003D4B1A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3D4B1A">
              <w:rPr>
                <w:bCs/>
                <w:sz w:val="18"/>
                <w:szCs w:val="22"/>
                <w:lang w:val="ru-RU"/>
              </w:rPr>
              <w:t>Inc</w:t>
            </w:r>
            <w:proofErr w:type="spellEnd"/>
            <w:r w:rsidRPr="003D4B1A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  <w:tr w:rsidR="003A15C3" w:rsidRPr="003D4B1A" w:rsidTr="003A15C3">
        <w:trPr>
          <w:cantSplit/>
          <w:trHeight w:val="240"/>
        </w:trPr>
        <w:tc>
          <w:tcPr>
            <w:tcW w:w="9288" w:type="dxa"/>
            <w:gridSpan w:val="6"/>
            <w:shd w:val="clear" w:color="auto" w:fill="auto"/>
          </w:tcPr>
          <w:p w:rsidR="003A15C3" w:rsidRPr="003D4B1A" w:rsidRDefault="003A15C3" w:rsidP="003A15C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60"/>
              <w:rPr>
                <w:b/>
                <w:lang w:val="ru-RU"/>
              </w:rPr>
            </w:pPr>
            <w:r w:rsidRPr="003D4B1A">
              <w:rPr>
                <w:b/>
                <w:lang w:val="ru-RU"/>
              </w:rPr>
              <w:t>Молдова (Республика)     ADD</w:t>
            </w:r>
          </w:p>
        </w:tc>
      </w:tr>
      <w:tr w:rsidR="003A15C3" w:rsidRPr="003D4B1A" w:rsidTr="003A15C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A15C3" w:rsidRPr="003D4B1A" w:rsidRDefault="003A15C3" w:rsidP="00AD7B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3D4B1A">
              <w:rPr>
                <w:bCs/>
                <w:sz w:val="18"/>
                <w:szCs w:val="22"/>
                <w:lang w:val="ru-RU"/>
              </w:rPr>
              <w:t>2-224-3</w:t>
            </w:r>
          </w:p>
        </w:tc>
        <w:tc>
          <w:tcPr>
            <w:tcW w:w="909" w:type="dxa"/>
            <w:shd w:val="clear" w:color="auto" w:fill="auto"/>
          </w:tcPr>
          <w:p w:rsidR="003A15C3" w:rsidRPr="003D4B1A" w:rsidRDefault="003A15C3" w:rsidP="00AD7B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3D4B1A">
              <w:rPr>
                <w:bCs/>
                <w:sz w:val="18"/>
                <w:szCs w:val="22"/>
                <w:lang w:val="ru-RU"/>
              </w:rPr>
              <w:t>5891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3A15C3" w:rsidRPr="003D4B1A" w:rsidRDefault="003A15C3" w:rsidP="00AD7B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3D4B1A">
              <w:rPr>
                <w:bCs/>
                <w:sz w:val="18"/>
                <w:szCs w:val="22"/>
                <w:lang w:val="ru-RU"/>
              </w:rPr>
              <w:t>Chisinau</w:t>
            </w:r>
            <w:proofErr w:type="spellEnd"/>
          </w:p>
        </w:tc>
        <w:tc>
          <w:tcPr>
            <w:tcW w:w="4009" w:type="dxa"/>
            <w:gridSpan w:val="2"/>
          </w:tcPr>
          <w:p w:rsidR="003A15C3" w:rsidRPr="003D4B1A" w:rsidRDefault="003A15C3" w:rsidP="00AD7B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3D4B1A">
              <w:rPr>
                <w:bCs/>
                <w:sz w:val="18"/>
                <w:szCs w:val="22"/>
                <w:lang w:val="ru-RU"/>
              </w:rPr>
              <w:t xml:space="preserve">JSC </w:t>
            </w:r>
            <w:proofErr w:type="spellStart"/>
            <w:r w:rsidRPr="003D4B1A">
              <w:rPr>
                <w:bCs/>
                <w:sz w:val="18"/>
                <w:szCs w:val="22"/>
                <w:lang w:val="ru-RU"/>
              </w:rPr>
              <w:t>Moldcell</w:t>
            </w:r>
            <w:proofErr w:type="spellEnd"/>
          </w:p>
        </w:tc>
      </w:tr>
      <w:tr w:rsidR="003A15C3" w:rsidRPr="003D4B1A" w:rsidTr="003A15C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A15C3" w:rsidRPr="003D4B1A" w:rsidRDefault="003A15C3" w:rsidP="00AD7B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3D4B1A">
              <w:rPr>
                <w:bCs/>
                <w:sz w:val="18"/>
                <w:szCs w:val="22"/>
                <w:lang w:val="ru-RU"/>
              </w:rPr>
              <w:t>3-017-0</w:t>
            </w:r>
          </w:p>
        </w:tc>
        <w:tc>
          <w:tcPr>
            <w:tcW w:w="909" w:type="dxa"/>
            <w:shd w:val="clear" w:color="auto" w:fill="auto"/>
          </w:tcPr>
          <w:p w:rsidR="003A15C3" w:rsidRPr="003D4B1A" w:rsidRDefault="003A15C3" w:rsidP="00AD7B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3D4B1A">
              <w:rPr>
                <w:bCs/>
                <w:sz w:val="18"/>
                <w:szCs w:val="22"/>
                <w:lang w:val="ru-RU"/>
              </w:rPr>
              <w:t>6280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3A15C3" w:rsidRPr="003D4B1A" w:rsidRDefault="003A15C3" w:rsidP="00AD7B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3D4B1A">
              <w:rPr>
                <w:bCs/>
                <w:sz w:val="18"/>
                <w:szCs w:val="22"/>
                <w:lang w:val="ru-RU"/>
              </w:rPr>
              <w:t>Anenii</w:t>
            </w:r>
            <w:proofErr w:type="spellEnd"/>
            <w:r w:rsidRPr="003D4B1A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3D4B1A">
              <w:rPr>
                <w:bCs/>
                <w:sz w:val="18"/>
                <w:szCs w:val="22"/>
                <w:lang w:val="ru-RU"/>
              </w:rPr>
              <w:t>Noi</w:t>
            </w:r>
            <w:proofErr w:type="spellEnd"/>
          </w:p>
        </w:tc>
        <w:tc>
          <w:tcPr>
            <w:tcW w:w="4009" w:type="dxa"/>
            <w:gridSpan w:val="2"/>
          </w:tcPr>
          <w:p w:rsidR="003A15C3" w:rsidRPr="003D4B1A" w:rsidRDefault="003A15C3" w:rsidP="00AD7B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3D4B1A">
              <w:rPr>
                <w:bCs/>
                <w:sz w:val="18"/>
                <w:szCs w:val="22"/>
                <w:lang w:val="ru-RU"/>
              </w:rPr>
              <w:t xml:space="preserve">JSC </w:t>
            </w:r>
            <w:proofErr w:type="spellStart"/>
            <w:r w:rsidRPr="003D4B1A">
              <w:rPr>
                <w:bCs/>
                <w:sz w:val="18"/>
                <w:szCs w:val="22"/>
                <w:lang w:val="ru-RU"/>
              </w:rPr>
              <w:t>Orange</w:t>
            </w:r>
            <w:proofErr w:type="spellEnd"/>
            <w:r w:rsidRPr="003D4B1A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3D4B1A">
              <w:rPr>
                <w:bCs/>
                <w:sz w:val="18"/>
                <w:szCs w:val="22"/>
                <w:lang w:val="ru-RU"/>
              </w:rPr>
              <w:t>Moldova</w:t>
            </w:r>
            <w:proofErr w:type="spellEnd"/>
          </w:p>
        </w:tc>
      </w:tr>
      <w:tr w:rsidR="003A15C3" w:rsidRPr="003D4B1A" w:rsidTr="003A15C3">
        <w:trPr>
          <w:cantSplit/>
          <w:trHeight w:val="240"/>
        </w:trPr>
        <w:tc>
          <w:tcPr>
            <w:tcW w:w="9288" w:type="dxa"/>
            <w:gridSpan w:val="6"/>
            <w:shd w:val="clear" w:color="auto" w:fill="auto"/>
          </w:tcPr>
          <w:p w:rsidR="003A15C3" w:rsidRPr="003D4B1A" w:rsidRDefault="003A15C3" w:rsidP="003A15C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60"/>
              <w:rPr>
                <w:b/>
                <w:lang w:val="ru-RU"/>
              </w:rPr>
            </w:pPr>
            <w:r w:rsidRPr="003D4B1A">
              <w:rPr>
                <w:b/>
                <w:lang w:val="ru-RU"/>
              </w:rPr>
              <w:t>Сейшельские Острова     LIR</w:t>
            </w:r>
          </w:p>
        </w:tc>
      </w:tr>
      <w:tr w:rsidR="003A15C3" w:rsidRPr="003D4B1A" w:rsidTr="003A15C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A15C3" w:rsidRPr="003D4B1A" w:rsidRDefault="003A15C3" w:rsidP="00AD7B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3D4B1A">
              <w:rPr>
                <w:bCs/>
                <w:sz w:val="18"/>
                <w:szCs w:val="22"/>
                <w:lang w:val="ru-RU"/>
              </w:rPr>
              <w:t>6-066-6</w:t>
            </w:r>
          </w:p>
        </w:tc>
        <w:tc>
          <w:tcPr>
            <w:tcW w:w="909" w:type="dxa"/>
            <w:shd w:val="clear" w:color="auto" w:fill="auto"/>
          </w:tcPr>
          <w:p w:rsidR="003A15C3" w:rsidRPr="003D4B1A" w:rsidRDefault="003A15C3" w:rsidP="00AD7B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3D4B1A">
              <w:rPr>
                <w:bCs/>
                <w:sz w:val="18"/>
                <w:szCs w:val="22"/>
                <w:lang w:val="ru-RU"/>
              </w:rPr>
              <w:t>12822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3A15C3" w:rsidRPr="003D4B1A" w:rsidRDefault="003A15C3" w:rsidP="00AD7B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3D4B1A">
              <w:rPr>
                <w:bCs/>
                <w:sz w:val="18"/>
                <w:szCs w:val="22"/>
                <w:lang w:val="ru-RU"/>
              </w:rPr>
              <w:t>TLS</w:t>
            </w:r>
          </w:p>
        </w:tc>
        <w:tc>
          <w:tcPr>
            <w:tcW w:w="4009" w:type="dxa"/>
            <w:gridSpan w:val="2"/>
          </w:tcPr>
          <w:p w:rsidR="003A15C3" w:rsidRPr="003D4B1A" w:rsidRDefault="003A15C3" w:rsidP="00AD7B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3D4B1A">
              <w:rPr>
                <w:bCs/>
                <w:sz w:val="18"/>
                <w:szCs w:val="22"/>
                <w:lang w:val="ru-RU"/>
              </w:rPr>
              <w:t>Airtel</w:t>
            </w:r>
            <w:proofErr w:type="spellEnd"/>
            <w:r w:rsidRPr="003D4B1A">
              <w:rPr>
                <w:bCs/>
                <w:sz w:val="18"/>
                <w:szCs w:val="22"/>
                <w:lang w:val="ru-RU"/>
              </w:rPr>
              <w:t xml:space="preserve"> (</w:t>
            </w:r>
            <w:proofErr w:type="spellStart"/>
            <w:r w:rsidRPr="003D4B1A">
              <w:rPr>
                <w:bCs/>
                <w:sz w:val="18"/>
                <w:szCs w:val="22"/>
                <w:lang w:val="ru-RU"/>
              </w:rPr>
              <w:t>Seychelles</w:t>
            </w:r>
            <w:proofErr w:type="spellEnd"/>
            <w:r w:rsidRPr="003D4B1A">
              <w:rPr>
                <w:bCs/>
                <w:sz w:val="18"/>
                <w:szCs w:val="22"/>
                <w:lang w:val="ru-RU"/>
              </w:rPr>
              <w:t xml:space="preserve">) </w:t>
            </w:r>
            <w:proofErr w:type="spellStart"/>
            <w:r w:rsidRPr="003D4B1A">
              <w:rPr>
                <w:bCs/>
                <w:sz w:val="18"/>
                <w:szCs w:val="22"/>
                <w:lang w:val="ru-RU"/>
              </w:rPr>
              <w:t>Ltd</w:t>
            </w:r>
            <w:proofErr w:type="spellEnd"/>
          </w:p>
        </w:tc>
      </w:tr>
      <w:tr w:rsidR="003A15C3" w:rsidRPr="003D4B1A" w:rsidTr="003A15C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A15C3" w:rsidRPr="003D4B1A" w:rsidRDefault="003A15C3" w:rsidP="00AD7B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3D4B1A">
              <w:rPr>
                <w:bCs/>
                <w:sz w:val="18"/>
                <w:szCs w:val="22"/>
                <w:lang w:val="ru-RU"/>
              </w:rPr>
              <w:t>6-066-7</w:t>
            </w:r>
          </w:p>
        </w:tc>
        <w:tc>
          <w:tcPr>
            <w:tcW w:w="909" w:type="dxa"/>
            <w:shd w:val="clear" w:color="auto" w:fill="auto"/>
          </w:tcPr>
          <w:p w:rsidR="003A15C3" w:rsidRPr="003D4B1A" w:rsidRDefault="003A15C3" w:rsidP="00AD7B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3D4B1A">
              <w:rPr>
                <w:bCs/>
                <w:sz w:val="18"/>
                <w:szCs w:val="22"/>
                <w:lang w:val="ru-RU"/>
              </w:rPr>
              <w:t>12823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3A15C3" w:rsidRPr="003D4B1A" w:rsidRDefault="003A15C3" w:rsidP="00AD7B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3D4B1A">
              <w:rPr>
                <w:bCs/>
                <w:sz w:val="18"/>
                <w:szCs w:val="22"/>
                <w:lang w:val="ru-RU"/>
              </w:rPr>
              <w:t>MSC</w:t>
            </w:r>
          </w:p>
        </w:tc>
        <w:tc>
          <w:tcPr>
            <w:tcW w:w="4009" w:type="dxa"/>
            <w:gridSpan w:val="2"/>
          </w:tcPr>
          <w:p w:rsidR="003A15C3" w:rsidRPr="003D4B1A" w:rsidRDefault="003A15C3" w:rsidP="00AD7B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3D4B1A">
              <w:rPr>
                <w:bCs/>
                <w:sz w:val="18"/>
                <w:szCs w:val="22"/>
                <w:lang w:val="ru-RU"/>
              </w:rPr>
              <w:t>Airtel</w:t>
            </w:r>
            <w:proofErr w:type="spellEnd"/>
            <w:r w:rsidRPr="003D4B1A">
              <w:rPr>
                <w:bCs/>
                <w:sz w:val="18"/>
                <w:szCs w:val="22"/>
                <w:lang w:val="ru-RU"/>
              </w:rPr>
              <w:t xml:space="preserve"> (</w:t>
            </w:r>
            <w:proofErr w:type="spellStart"/>
            <w:r w:rsidRPr="003D4B1A">
              <w:rPr>
                <w:bCs/>
                <w:sz w:val="18"/>
                <w:szCs w:val="22"/>
                <w:lang w:val="ru-RU"/>
              </w:rPr>
              <w:t>Seychelles</w:t>
            </w:r>
            <w:proofErr w:type="spellEnd"/>
            <w:r w:rsidRPr="003D4B1A">
              <w:rPr>
                <w:bCs/>
                <w:sz w:val="18"/>
                <w:szCs w:val="22"/>
                <w:lang w:val="ru-RU"/>
              </w:rPr>
              <w:t xml:space="preserve">) </w:t>
            </w:r>
            <w:proofErr w:type="spellStart"/>
            <w:r w:rsidRPr="003D4B1A">
              <w:rPr>
                <w:bCs/>
                <w:sz w:val="18"/>
                <w:szCs w:val="22"/>
                <w:lang w:val="ru-RU"/>
              </w:rPr>
              <w:t>Ltd</w:t>
            </w:r>
            <w:proofErr w:type="spellEnd"/>
          </w:p>
        </w:tc>
      </w:tr>
      <w:tr w:rsidR="003A15C3" w:rsidRPr="003D4B1A" w:rsidTr="003A15C3">
        <w:trPr>
          <w:cantSplit/>
          <w:trHeight w:val="240"/>
        </w:trPr>
        <w:tc>
          <w:tcPr>
            <w:tcW w:w="9288" w:type="dxa"/>
            <w:gridSpan w:val="6"/>
            <w:shd w:val="clear" w:color="auto" w:fill="auto"/>
          </w:tcPr>
          <w:p w:rsidR="003A15C3" w:rsidRPr="003D4B1A" w:rsidRDefault="003A15C3" w:rsidP="003A15C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60"/>
              <w:rPr>
                <w:b/>
                <w:lang w:val="ru-RU"/>
              </w:rPr>
            </w:pPr>
            <w:r w:rsidRPr="003D4B1A">
              <w:rPr>
                <w:b/>
                <w:lang w:val="ru-RU"/>
              </w:rPr>
              <w:t>Швеция     SUP</w:t>
            </w:r>
          </w:p>
        </w:tc>
      </w:tr>
      <w:tr w:rsidR="003A15C3" w:rsidRPr="003D4B1A" w:rsidTr="003A15C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A15C3" w:rsidRPr="003D4B1A" w:rsidRDefault="003A15C3" w:rsidP="00AD7B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3D4B1A">
              <w:rPr>
                <w:bCs/>
                <w:sz w:val="18"/>
                <w:szCs w:val="22"/>
                <w:lang w:val="ru-RU"/>
              </w:rPr>
              <w:t>2-192-6</w:t>
            </w:r>
          </w:p>
        </w:tc>
        <w:tc>
          <w:tcPr>
            <w:tcW w:w="909" w:type="dxa"/>
            <w:shd w:val="clear" w:color="auto" w:fill="auto"/>
          </w:tcPr>
          <w:p w:rsidR="003A15C3" w:rsidRPr="003D4B1A" w:rsidRDefault="003A15C3" w:rsidP="00AD7B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3D4B1A">
              <w:rPr>
                <w:bCs/>
                <w:sz w:val="18"/>
                <w:szCs w:val="22"/>
                <w:lang w:val="ru-RU"/>
              </w:rPr>
              <w:t>5638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3A15C3" w:rsidRPr="003D4B1A" w:rsidRDefault="003A15C3" w:rsidP="00AD7B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3D4B1A">
              <w:rPr>
                <w:bCs/>
                <w:sz w:val="18"/>
                <w:szCs w:val="22"/>
                <w:lang w:val="ru-RU"/>
              </w:rPr>
              <w:t>SNKT2-INT (</w:t>
            </w:r>
            <w:proofErr w:type="spellStart"/>
            <w:r w:rsidRPr="003D4B1A">
              <w:rPr>
                <w:bCs/>
                <w:sz w:val="18"/>
                <w:szCs w:val="22"/>
                <w:lang w:val="ru-RU"/>
              </w:rPr>
              <w:t>Stockholm</w:t>
            </w:r>
            <w:proofErr w:type="spellEnd"/>
            <w:r w:rsidRPr="003D4B1A">
              <w:rPr>
                <w:bCs/>
                <w:sz w:val="18"/>
                <w:szCs w:val="22"/>
                <w:lang w:val="ru-RU"/>
              </w:rPr>
              <w:t>)</w:t>
            </w:r>
          </w:p>
        </w:tc>
        <w:tc>
          <w:tcPr>
            <w:tcW w:w="4009" w:type="dxa"/>
            <w:gridSpan w:val="2"/>
          </w:tcPr>
          <w:p w:rsidR="003A15C3" w:rsidRPr="003D4B1A" w:rsidRDefault="003A15C3" w:rsidP="00AD7B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3D4B1A">
              <w:rPr>
                <w:bCs/>
                <w:sz w:val="18"/>
                <w:szCs w:val="22"/>
                <w:lang w:val="ru-RU"/>
              </w:rPr>
              <w:t xml:space="preserve">TDC </w:t>
            </w:r>
            <w:proofErr w:type="spellStart"/>
            <w:r w:rsidRPr="003D4B1A">
              <w:rPr>
                <w:bCs/>
                <w:sz w:val="18"/>
                <w:szCs w:val="22"/>
                <w:lang w:val="ru-RU"/>
              </w:rPr>
              <w:t>Sverige</w:t>
            </w:r>
            <w:proofErr w:type="spellEnd"/>
            <w:r w:rsidRPr="003D4B1A">
              <w:rPr>
                <w:bCs/>
                <w:sz w:val="18"/>
                <w:szCs w:val="22"/>
                <w:lang w:val="ru-RU"/>
              </w:rPr>
              <w:t xml:space="preserve"> AB</w:t>
            </w:r>
          </w:p>
        </w:tc>
      </w:tr>
    </w:tbl>
    <w:p w:rsidR="00686279" w:rsidRPr="003D4B1A" w:rsidRDefault="00686279" w:rsidP="00686E09">
      <w:pPr>
        <w:tabs>
          <w:tab w:val="clear" w:pos="567"/>
          <w:tab w:val="clear" w:pos="5387"/>
          <w:tab w:val="clear" w:pos="5954"/>
          <w:tab w:val="left" w:pos="284"/>
        </w:tabs>
        <w:rPr>
          <w:rFonts w:asciiTheme="minorHAnsi" w:hAnsiTheme="minorHAnsi"/>
          <w:position w:val="6"/>
          <w:sz w:val="16"/>
          <w:szCs w:val="16"/>
          <w:lang w:val="ru-RU"/>
        </w:rPr>
      </w:pPr>
      <w:r w:rsidRPr="003D4B1A">
        <w:rPr>
          <w:rFonts w:asciiTheme="minorHAnsi" w:hAnsiTheme="minorHAnsi"/>
          <w:position w:val="6"/>
          <w:sz w:val="16"/>
          <w:szCs w:val="16"/>
          <w:lang w:val="ru-RU"/>
        </w:rPr>
        <w:t>____________</w:t>
      </w:r>
    </w:p>
    <w:p w:rsidR="003F7556" w:rsidRPr="004F6A28" w:rsidRDefault="00686279" w:rsidP="004F6A28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asciiTheme="minorHAnsi" w:hAnsiTheme="minorHAnsi"/>
          <w:sz w:val="16"/>
          <w:szCs w:val="16"/>
        </w:rPr>
      </w:pPr>
      <w:r w:rsidRPr="003D4B1A">
        <w:rPr>
          <w:rFonts w:asciiTheme="minorHAnsi" w:hAnsiTheme="minorHAnsi"/>
          <w:sz w:val="16"/>
          <w:szCs w:val="16"/>
          <w:lang w:val="ru-RU"/>
        </w:rPr>
        <w:t>ISPC:</w:t>
      </w:r>
      <w:r w:rsidRPr="003D4B1A">
        <w:rPr>
          <w:rFonts w:asciiTheme="minorHAnsi" w:hAnsiTheme="minorHAnsi"/>
          <w:sz w:val="16"/>
          <w:szCs w:val="16"/>
          <w:lang w:val="ru-RU"/>
        </w:rPr>
        <w:tab/>
        <w:t>Коды пунктов международной сигнализации</w:t>
      </w:r>
      <w:r w:rsidRPr="003D4B1A">
        <w:rPr>
          <w:rFonts w:asciiTheme="minorHAnsi" w:hAnsiTheme="minorHAnsi"/>
          <w:sz w:val="16"/>
          <w:szCs w:val="16"/>
          <w:lang w:val="ru-RU"/>
        </w:rPr>
        <w:br/>
      </w:r>
      <w:r w:rsidRPr="004F6A28">
        <w:rPr>
          <w:rFonts w:asciiTheme="minorHAnsi" w:hAnsiTheme="minorHAnsi"/>
          <w:sz w:val="16"/>
          <w:szCs w:val="16"/>
        </w:rPr>
        <w:tab/>
        <w:t>International Sign</w:t>
      </w:r>
      <w:r w:rsidR="004F6A28" w:rsidRPr="004F6A28">
        <w:rPr>
          <w:rFonts w:asciiTheme="minorHAnsi" w:hAnsiTheme="minorHAnsi"/>
          <w:sz w:val="16"/>
          <w:szCs w:val="16"/>
        </w:rPr>
        <w:t>all</w:t>
      </w:r>
      <w:r w:rsidRPr="004F6A28">
        <w:rPr>
          <w:rFonts w:asciiTheme="minorHAnsi" w:hAnsiTheme="minorHAnsi"/>
          <w:sz w:val="16"/>
          <w:szCs w:val="16"/>
        </w:rPr>
        <w:t>ing Point Codes</w:t>
      </w:r>
    </w:p>
    <w:p w:rsidR="00A61790" w:rsidRPr="003D4B1A" w:rsidRDefault="00A61790" w:rsidP="00A61790">
      <w:pPr>
        <w:keepNext/>
        <w:keepLines/>
        <w:pageBreakBefore/>
        <w:shd w:val="clear" w:color="auto" w:fill="D9D9D9"/>
        <w:spacing w:before="0" w:after="60"/>
        <w:jc w:val="center"/>
        <w:outlineLvl w:val="1"/>
        <w:rPr>
          <w:rFonts w:ascii="Arial" w:hAnsi="Arial" w:cs="Arial"/>
          <w:b/>
          <w:bCs/>
          <w:sz w:val="26"/>
          <w:szCs w:val="28"/>
          <w:lang w:val="ru-RU"/>
        </w:rPr>
      </w:pPr>
      <w:r w:rsidRPr="003D4B1A">
        <w:rPr>
          <w:b/>
          <w:bCs/>
          <w:sz w:val="22"/>
          <w:szCs w:val="22"/>
          <w:lang w:val="ru-RU"/>
        </w:rPr>
        <w:lastRenderedPageBreak/>
        <w:t xml:space="preserve">Национальный план нумерации </w:t>
      </w:r>
      <w:r w:rsidRPr="003D4B1A">
        <w:rPr>
          <w:b/>
          <w:bCs/>
          <w:sz w:val="22"/>
          <w:szCs w:val="22"/>
          <w:lang w:val="ru-RU"/>
        </w:rPr>
        <w:br/>
        <w:t>(согласно Рекомендации МСЭ-Т E.129 (01/2013))</w:t>
      </w:r>
    </w:p>
    <w:p w:rsidR="00A61790" w:rsidRPr="003D4B1A" w:rsidRDefault="00A61790" w:rsidP="003D4B1A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16" w:name="_Toc36875244"/>
      <w:bookmarkStart w:id="217" w:name="_Toc449442783"/>
      <w:r w:rsidRPr="003D4B1A">
        <w:rPr>
          <w:rFonts w:eastAsia="SimSun" w:cs="Arial"/>
          <w:lang w:val="ru-RU"/>
        </w:rPr>
        <w:t>Веб-страница:</w:t>
      </w:r>
      <w:bookmarkEnd w:id="216"/>
      <w:r w:rsidR="003D4B1A" w:rsidRPr="003D4B1A">
        <w:rPr>
          <w:rFonts w:eastAsia="SimSun" w:cs="Arial"/>
          <w:lang w:val="ru-RU"/>
        </w:rPr>
        <w:t xml:space="preserve"> </w:t>
      </w:r>
      <w:hyperlink r:id="rId32" w:history="1">
        <w:r w:rsidR="003D4B1A" w:rsidRPr="003D4B1A">
          <w:rPr>
            <w:rStyle w:val="Hyperlink"/>
            <w:rFonts w:eastAsia="SimSun" w:cs="Arial"/>
            <w:lang w:val="ru-RU"/>
          </w:rPr>
          <w:t>www.itu.int/itu-t/inr/nnp/index.html</w:t>
        </w:r>
      </w:hyperlink>
      <w:bookmarkEnd w:id="217"/>
    </w:p>
    <w:p w:rsidR="00A61790" w:rsidRPr="003D4B1A" w:rsidRDefault="00A61790" w:rsidP="00CA4CC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360"/>
        <w:jc w:val="left"/>
        <w:textAlignment w:val="auto"/>
        <w:rPr>
          <w:rFonts w:eastAsia="SimSun" w:cs="Calibri"/>
          <w:color w:val="000000"/>
          <w:lang w:val="ru-RU" w:eastAsia="zh-CN"/>
        </w:rPr>
      </w:pPr>
      <w:r w:rsidRPr="003D4B1A">
        <w:rPr>
          <w:rFonts w:eastAsia="SimSun" w:cs="Calibri"/>
          <w:color w:val="000000"/>
          <w:lang w:val="ru-RU" w:eastAsia="zh-CN"/>
        </w:rPr>
        <w:t xml:space="preserve"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 </w:t>
      </w:r>
    </w:p>
    <w:p w:rsidR="00A61790" w:rsidRPr="003D4B1A" w:rsidRDefault="00A61790" w:rsidP="003D4B1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jc w:val="left"/>
        <w:textAlignment w:val="auto"/>
        <w:rPr>
          <w:rFonts w:eastAsia="SimSun" w:cs="Calibri"/>
          <w:color w:val="000000"/>
          <w:lang w:val="ru-RU" w:eastAsia="zh-CN"/>
        </w:rPr>
      </w:pPr>
      <w:r w:rsidRPr="003D4B1A">
        <w:rPr>
          <w:rFonts w:eastAsia="SimSun" w:cs="Calibri"/>
          <w:color w:val="000000"/>
          <w:lang w:val="ru-RU" w:eastAsia="zh-CN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 почта: </w:t>
      </w:r>
      <w:hyperlink r:id="rId33" w:history="1">
        <w:r w:rsidR="003D4B1A" w:rsidRPr="003D4B1A">
          <w:rPr>
            <w:rStyle w:val="Hyperlink"/>
            <w:rFonts w:eastAsia="SimSun" w:cs="Calibri"/>
            <w:lang w:val="ru-RU" w:eastAsia="zh-CN"/>
          </w:rPr>
          <w:t>tsbtson@itu.int</w:t>
        </w:r>
      </w:hyperlink>
      <w:r w:rsidRPr="003D4B1A">
        <w:rPr>
          <w:rFonts w:eastAsia="SimSun" w:cs="Calibri"/>
          <w:color w:val="000000"/>
          <w:lang w:val="ru-RU" w:eastAsia="zh-CN"/>
        </w:rPr>
        <w:t xml:space="preserve">) формат, подробно описанный в Рекомендации МСЭ-Т E.129. Напоминаем, что администрации несут ответственность за своевременное обновление этой информации. </w:t>
      </w:r>
    </w:p>
    <w:p w:rsidR="00A61790" w:rsidRPr="003D4B1A" w:rsidRDefault="00A61790" w:rsidP="00A61790">
      <w:pPr>
        <w:spacing w:after="240"/>
        <w:rPr>
          <w:rFonts w:eastAsia="SimSun"/>
          <w:lang w:val="ru-RU"/>
        </w:rPr>
      </w:pPr>
      <w:r w:rsidRPr="003D4B1A">
        <w:rPr>
          <w:rFonts w:eastAsia="SimSun" w:cs="Calibri"/>
          <w:color w:val="000000"/>
          <w:lang w:val="ru-RU" w:eastAsia="zh-CN"/>
        </w:rPr>
        <w:t xml:space="preserve">В период с </w:t>
      </w:r>
      <w:r w:rsidRPr="003D4B1A">
        <w:rPr>
          <w:rFonts w:eastAsia="SimSun"/>
          <w:lang w:val="ru-RU"/>
        </w:rPr>
        <w:t xml:space="preserve">1.IV.2016 </w:t>
      </w:r>
      <w:r w:rsidRPr="003D4B1A">
        <w:rPr>
          <w:rFonts w:eastAsia="SimSun" w:cs="Calibri"/>
          <w:color w:val="000000"/>
          <w:lang w:val="ru-RU" w:eastAsia="zh-CN"/>
        </w:rPr>
        <w:t xml:space="preserve">года следующие страны обновили на нашем сайте свои национальные планы нумерации: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1"/>
        <w:gridCol w:w="3871"/>
      </w:tblGrid>
      <w:tr w:rsidR="00A61790" w:rsidRPr="003D4B1A" w:rsidTr="00AD7B39">
        <w:trPr>
          <w:jc w:val="center"/>
        </w:trPr>
        <w:tc>
          <w:tcPr>
            <w:tcW w:w="5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90" w:rsidRPr="003D4B1A" w:rsidRDefault="00A61790" w:rsidP="003D4B1A">
            <w:pPr>
              <w:pStyle w:val="Default"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61790" w:rsidRPr="003D4B1A" w:rsidRDefault="00A61790" w:rsidP="003D4B1A">
            <w:pPr>
              <w:pStyle w:val="Default"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D4B1A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 (CC)</w:t>
            </w:r>
          </w:p>
        </w:tc>
      </w:tr>
      <w:tr w:rsidR="00A61790" w:rsidRPr="003D4B1A" w:rsidTr="00AD7B39">
        <w:trPr>
          <w:jc w:val="center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90" w:rsidRPr="003D4B1A" w:rsidRDefault="00A61790" w:rsidP="003D4B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3D4B1A">
              <w:rPr>
                <w:rFonts w:eastAsia="SimSun"/>
                <w:sz w:val="18"/>
                <w:szCs w:val="18"/>
                <w:lang w:val="ru-RU"/>
              </w:rPr>
              <w:t>Азербайджан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90" w:rsidRPr="003D4B1A" w:rsidRDefault="00A61790" w:rsidP="003D4B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ind w:left="1134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3D4B1A">
              <w:rPr>
                <w:rFonts w:eastAsia="SimSun"/>
                <w:sz w:val="18"/>
                <w:szCs w:val="18"/>
                <w:lang w:val="ru-RU"/>
              </w:rPr>
              <w:t>+994</w:t>
            </w:r>
          </w:p>
        </w:tc>
      </w:tr>
      <w:tr w:rsidR="00A61790" w:rsidRPr="003D4B1A" w:rsidTr="00AD7B39">
        <w:trPr>
          <w:jc w:val="center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90" w:rsidRPr="003D4B1A" w:rsidRDefault="00A61790" w:rsidP="003D4B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3D4B1A">
              <w:rPr>
                <w:rFonts w:eastAsia="SimSun"/>
                <w:sz w:val="18"/>
                <w:szCs w:val="18"/>
                <w:lang w:val="ru-RU"/>
              </w:rPr>
              <w:t>Бахрейн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90" w:rsidRPr="003D4B1A" w:rsidRDefault="00A61790" w:rsidP="003D4B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ind w:left="1134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3D4B1A">
              <w:rPr>
                <w:rFonts w:eastAsia="SimSun"/>
                <w:sz w:val="18"/>
                <w:szCs w:val="18"/>
                <w:lang w:val="ru-RU"/>
              </w:rPr>
              <w:t>+973</w:t>
            </w:r>
          </w:p>
        </w:tc>
      </w:tr>
      <w:tr w:rsidR="00A61790" w:rsidRPr="003D4B1A" w:rsidTr="00AD7B39">
        <w:trPr>
          <w:jc w:val="center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90" w:rsidRPr="003D4B1A" w:rsidRDefault="00A61790" w:rsidP="003D4B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3D4B1A">
              <w:rPr>
                <w:rFonts w:eastAsia="SimSun"/>
                <w:sz w:val="18"/>
                <w:szCs w:val="18"/>
                <w:lang w:val="ru-RU"/>
              </w:rPr>
              <w:t>Либерия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90" w:rsidRPr="003D4B1A" w:rsidRDefault="00A61790" w:rsidP="003D4B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ind w:left="1134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3D4B1A">
              <w:rPr>
                <w:rFonts w:eastAsia="SimSun"/>
                <w:sz w:val="18"/>
                <w:szCs w:val="18"/>
                <w:lang w:val="ru-RU"/>
              </w:rPr>
              <w:t>+231</w:t>
            </w:r>
          </w:p>
        </w:tc>
      </w:tr>
    </w:tbl>
    <w:p w:rsidR="00A61790" w:rsidRPr="003D4B1A" w:rsidRDefault="00A61790" w:rsidP="00686279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asciiTheme="minorHAnsi" w:hAnsiTheme="minorHAnsi"/>
          <w:sz w:val="16"/>
          <w:szCs w:val="16"/>
          <w:lang w:val="ru-RU"/>
        </w:rPr>
      </w:pPr>
    </w:p>
    <w:sectPr w:rsidR="00A61790" w:rsidRPr="003D4B1A" w:rsidSect="00CE6D84">
      <w:footerReference w:type="first" r:id="rId34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E03" w:rsidRDefault="00584E03">
      <w:r>
        <w:separator/>
      </w:r>
    </w:p>
  </w:endnote>
  <w:endnote w:type="continuationSeparator" w:id="0">
    <w:p w:rsidR="00584E03" w:rsidRDefault="0058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Impac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584E03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584E03" w:rsidRDefault="00584E03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584E03" w:rsidRPr="007F091C" w:rsidRDefault="00584E03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535149E4" wp14:editId="708C865E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4E03" w:rsidRPr="00F30F75" w:rsidRDefault="00584E03" w:rsidP="001C1349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584E03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584E03" w:rsidRPr="007F091C" w:rsidRDefault="00584E03" w:rsidP="00A06B24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</w:t>
          </w:r>
          <w:r>
            <w:rPr>
              <w:color w:val="FFFFFF"/>
              <w:lang w:val="es-ES_tradnl"/>
            </w:rPr>
            <w:t>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457767">
            <w:rPr>
              <w:noProof/>
              <w:color w:val="FFFFFF"/>
              <w:lang w:val="es-ES_tradnl"/>
            </w:rPr>
            <w:t>1099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457767">
            <w:rPr>
              <w:noProof/>
              <w:color w:val="FFFFFF"/>
              <w:lang w:val="en-US"/>
            </w:rPr>
            <w:t>20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584E03" w:rsidRPr="00ED524D" w:rsidRDefault="00584E03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584E03" w:rsidRPr="00247715" w:rsidRDefault="00584E03" w:rsidP="00A06B24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spacing w:before="0"/>
      <w:rPr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584E03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584E03" w:rsidRPr="00ED524D" w:rsidRDefault="00584E03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584E03" w:rsidRPr="007F091C" w:rsidRDefault="00584E03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457767">
            <w:rPr>
              <w:noProof/>
              <w:color w:val="FFFFFF"/>
              <w:lang w:val="es-ES_tradnl"/>
            </w:rPr>
            <w:t>1099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457767">
            <w:rPr>
              <w:noProof/>
              <w:color w:val="FFFFFF"/>
              <w:lang w:val="en-US"/>
            </w:rPr>
            <w:t>19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584E03" w:rsidRPr="00247715" w:rsidRDefault="00584E03" w:rsidP="00E859FA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spacing w:before="0"/>
      <w:rPr>
        <w:sz w:val="16"/>
        <w:szCs w:val="16"/>
        <w:lang w:val="fr-FR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584E03" w:rsidRPr="007F091C" w:rsidTr="00D07DFF">
      <w:trPr>
        <w:cantSplit/>
        <w:jc w:val="right"/>
      </w:trPr>
      <w:tc>
        <w:tcPr>
          <w:tcW w:w="7378" w:type="dxa"/>
          <w:shd w:val="clear" w:color="auto" w:fill="A6A6A6"/>
        </w:tcPr>
        <w:p w:rsidR="00584E03" w:rsidRPr="00ED524D" w:rsidRDefault="00584E03" w:rsidP="00D07DFF">
          <w:pPr>
            <w:pStyle w:val="Footer"/>
            <w:spacing w:before="20" w:after="20"/>
            <w:ind w:left="142"/>
            <w:jc w:val="lef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584E03" w:rsidRPr="007F091C" w:rsidRDefault="00584E03" w:rsidP="00D07DFF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457767">
            <w:rPr>
              <w:noProof/>
              <w:color w:val="FFFFFF"/>
              <w:lang w:val="es-ES_tradnl"/>
            </w:rPr>
            <w:t>1099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457767">
            <w:rPr>
              <w:noProof/>
              <w:color w:val="FFFFFF"/>
              <w:lang w:val="en-US"/>
            </w:rPr>
            <w:t>18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584E03" w:rsidRPr="00247715" w:rsidRDefault="00584E03" w:rsidP="004F515E">
    <w:pPr>
      <w:pStyle w:val="Footer"/>
      <w:tabs>
        <w:tab w:val="clear" w:pos="4703"/>
        <w:tab w:val="clear" w:pos="5387"/>
        <w:tab w:val="clear" w:pos="5954"/>
        <w:tab w:val="clear" w:pos="9406"/>
        <w:tab w:val="right" w:pos="7371"/>
        <w:tab w:val="right" w:pos="9072"/>
      </w:tabs>
      <w:spacing w:before="0"/>
      <w:rPr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E03" w:rsidRDefault="00584E03">
      <w:r>
        <w:separator/>
      </w:r>
    </w:p>
  </w:footnote>
  <w:footnote w:type="continuationSeparator" w:id="0">
    <w:p w:rsidR="00584E03" w:rsidRDefault="00584E03">
      <w:r>
        <w:continuationSeparator/>
      </w:r>
    </w:p>
  </w:footnote>
  <w:footnote w:id="1">
    <w:p w:rsidR="00584E03" w:rsidRPr="008E1629" w:rsidRDefault="00584E03" w:rsidP="00FB369F">
      <w:pPr>
        <w:pStyle w:val="FootnoteText"/>
        <w:tabs>
          <w:tab w:val="clear" w:pos="567"/>
          <w:tab w:val="clear" w:pos="1276"/>
          <w:tab w:val="left" w:pos="142"/>
          <w:tab w:val="left" w:pos="709"/>
        </w:tabs>
        <w:rPr>
          <w:sz w:val="18"/>
          <w:szCs w:val="18"/>
          <w:lang w:val="ru-RU"/>
        </w:rPr>
      </w:pPr>
      <w:r w:rsidRPr="008E1629">
        <w:rPr>
          <w:rStyle w:val="FootnoteReference"/>
          <w:sz w:val="18"/>
          <w:szCs w:val="18"/>
          <w:lang w:val="ru-RU"/>
        </w:rPr>
        <w:footnoteRef/>
      </w:r>
      <w:r w:rsidRPr="008E1629">
        <w:rPr>
          <w:sz w:val="18"/>
          <w:szCs w:val="18"/>
          <w:lang w:val="ru-RU"/>
        </w:rPr>
        <w:tab/>
      </w:r>
      <w:proofErr w:type="spellStart"/>
      <w:r w:rsidRPr="008E1629">
        <w:rPr>
          <w:sz w:val="18"/>
          <w:szCs w:val="18"/>
          <w:lang w:val="ru-RU"/>
        </w:rPr>
        <w:t>VoIP</w:t>
      </w:r>
      <w:proofErr w:type="spellEnd"/>
      <w:r w:rsidRPr="008E1629">
        <w:rPr>
          <w:sz w:val="18"/>
          <w:szCs w:val="18"/>
          <w:lang w:val="ru-RU"/>
        </w:rPr>
        <w:t> </w:t>
      </w:r>
      <w:r w:rsidR="00FB369F">
        <w:rPr>
          <w:sz w:val="18"/>
          <w:szCs w:val="18"/>
          <w:lang w:val="ru-RU"/>
        </w:rPr>
        <w:t xml:space="preserve">− </w:t>
      </w:r>
      <w:r w:rsidRPr="008E1629">
        <w:rPr>
          <w:sz w:val="18"/>
          <w:szCs w:val="18"/>
          <w:lang w:val="ru-RU"/>
        </w:rPr>
        <w:t>передача голоса по протоколу Интернет.</w:t>
      </w:r>
    </w:p>
  </w:footnote>
  <w:footnote w:id="2">
    <w:p w:rsidR="00584E03" w:rsidRPr="008E1629" w:rsidRDefault="00584E03" w:rsidP="00FB369F">
      <w:pPr>
        <w:pStyle w:val="NoSpacing"/>
        <w:tabs>
          <w:tab w:val="left" w:pos="142"/>
          <w:tab w:val="left" w:pos="709"/>
        </w:tabs>
        <w:rPr>
          <w:sz w:val="18"/>
          <w:szCs w:val="18"/>
          <w:lang w:val="ru-RU"/>
        </w:rPr>
      </w:pPr>
      <w:r w:rsidRPr="008E1629">
        <w:rPr>
          <w:rStyle w:val="FootnoteReference"/>
          <w:sz w:val="18"/>
          <w:szCs w:val="18"/>
          <w:lang w:val="ru-RU"/>
        </w:rPr>
        <w:footnoteRef/>
      </w:r>
      <w:r w:rsidRPr="008E1629">
        <w:rPr>
          <w:sz w:val="18"/>
          <w:szCs w:val="18"/>
          <w:lang w:val="ru-RU"/>
        </w:rPr>
        <w:tab/>
        <w:t>VAS </w:t>
      </w:r>
      <w:r w:rsidR="00FB369F">
        <w:rPr>
          <w:sz w:val="18"/>
          <w:szCs w:val="18"/>
          <w:lang w:val="ru-RU"/>
        </w:rPr>
        <w:t xml:space="preserve">− </w:t>
      </w:r>
      <w:r w:rsidRPr="008E1629">
        <w:rPr>
          <w:sz w:val="18"/>
          <w:szCs w:val="18"/>
          <w:lang w:val="ru-RU"/>
        </w:rPr>
        <w:t>дополнительная услуга.</w:t>
      </w:r>
    </w:p>
  </w:footnote>
  <w:footnote w:id="3">
    <w:p w:rsidR="00584E03" w:rsidRPr="008E1629" w:rsidRDefault="00584E03" w:rsidP="00FB369F">
      <w:pPr>
        <w:pStyle w:val="FootnoteText"/>
        <w:tabs>
          <w:tab w:val="clear" w:pos="567"/>
          <w:tab w:val="clear" w:pos="1276"/>
          <w:tab w:val="left" w:pos="142"/>
          <w:tab w:val="left" w:pos="709"/>
        </w:tabs>
        <w:spacing w:before="0"/>
        <w:rPr>
          <w:sz w:val="18"/>
          <w:szCs w:val="18"/>
          <w:lang w:val="ru-RU"/>
        </w:rPr>
      </w:pPr>
      <w:r w:rsidRPr="008E1629">
        <w:rPr>
          <w:rStyle w:val="FootnoteReference"/>
          <w:sz w:val="18"/>
          <w:szCs w:val="18"/>
          <w:lang w:val="ru-RU"/>
        </w:rPr>
        <w:footnoteRef/>
      </w:r>
      <w:r w:rsidRPr="008E1629">
        <w:rPr>
          <w:sz w:val="18"/>
          <w:szCs w:val="18"/>
          <w:lang w:val="ru-RU"/>
        </w:rPr>
        <w:tab/>
        <w:t>SMS </w:t>
      </w:r>
      <w:r w:rsidR="00FB369F">
        <w:rPr>
          <w:sz w:val="18"/>
          <w:szCs w:val="18"/>
          <w:lang w:val="ru-RU"/>
        </w:rPr>
        <w:t xml:space="preserve">− </w:t>
      </w:r>
      <w:r w:rsidRPr="008E1629">
        <w:rPr>
          <w:rStyle w:val="st1"/>
          <w:bCs/>
          <w:color w:val="000000"/>
          <w:sz w:val="18"/>
          <w:szCs w:val="18"/>
          <w:lang w:val="ru-RU"/>
        </w:rPr>
        <w:t>услуга передачи коротких сообщений.</w:t>
      </w:r>
    </w:p>
  </w:footnote>
  <w:footnote w:id="4">
    <w:p w:rsidR="00584E03" w:rsidRPr="008E1629" w:rsidRDefault="00584E03" w:rsidP="00FB369F">
      <w:pPr>
        <w:pStyle w:val="FootnoteText"/>
        <w:tabs>
          <w:tab w:val="clear" w:pos="567"/>
          <w:tab w:val="clear" w:pos="1276"/>
          <w:tab w:val="left" w:pos="142"/>
          <w:tab w:val="left" w:pos="709"/>
        </w:tabs>
        <w:spacing w:before="0"/>
        <w:rPr>
          <w:lang w:val="ru-RU"/>
        </w:rPr>
      </w:pPr>
      <w:r w:rsidRPr="008E1629">
        <w:rPr>
          <w:rStyle w:val="FootnoteReference"/>
          <w:sz w:val="18"/>
          <w:szCs w:val="18"/>
          <w:lang w:val="ru-RU"/>
        </w:rPr>
        <w:footnoteRef/>
      </w:r>
      <w:r w:rsidRPr="008E1629">
        <w:rPr>
          <w:sz w:val="18"/>
          <w:szCs w:val="18"/>
          <w:lang w:val="ru-RU"/>
        </w:rPr>
        <w:tab/>
        <w:t>MMS </w:t>
      </w:r>
      <w:r w:rsidR="00FB369F">
        <w:rPr>
          <w:sz w:val="18"/>
          <w:szCs w:val="18"/>
          <w:lang w:val="ru-RU"/>
        </w:rPr>
        <w:t xml:space="preserve">− </w:t>
      </w:r>
      <w:r w:rsidRPr="008E1629">
        <w:rPr>
          <w:sz w:val="18"/>
          <w:szCs w:val="18"/>
          <w:lang w:val="ru-RU"/>
        </w:rPr>
        <w:t>услуга передачи мультимедийных сообщений.</w:t>
      </w:r>
    </w:p>
  </w:footnote>
  <w:footnote w:id="5">
    <w:p w:rsidR="00584E03" w:rsidRPr="008E1629" w:rsidRDefault="00584E03" w:rsidP="00686E09">
      <w:pPr>
        <w:tabs>
          <w:tab w:val="clear" w:pos="567"/>
          <w:tab w:val="left" w:pos="142"/>
        </w:tabs>
        <w:spacing w:before="0"/>
        <w:rPr>
          <w:lang w:val="ru-RU"/>
        </w:rPr>
      </w:pPr>
      <w:r w:rsidRPr="008E1629">
        <w:rPr>
          <w:rStyle w:val="FootnoteReference"/>
          <w:lang w:val="ru-RU"/>
        </w:rPr>
        <w:footnoteRef/>
      </w:r>
      <w:r w:rsidRPr="008E1629">
        <w:rPr>
          <w:sz w:val="18"/>
          <w:lang w:val="ru-RU"/>
        </w:rPr>
        <w:tab/>
        <w:t>IVR – интерактивный голосовой ответ.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E03" w:rsidRDefault="00584E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E03" w:rsidRPr="00F6365D" w:rsidRDefault="00584E03" w:rsidP="00F636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proofState w:spelling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drawingGridHorizontalSpacing w:val="57"/>
  <w:drawingGridVerticalSpacing w:val="57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51A"/>
    <w:rsid w:val="00000751"/>
    <w:rsid w:val="00000B36"/>
    <w:rsid w:val="00000FF4"/>
    <w:rsid w:val="00001F95"/>
    <w:rsid w:val="00002186"/>
    <w:rsid w:val="000023A1"/>
    <w:rsid w:val="0000240C"/>
    <w:rsid w:val="0000264E"/>
    <w:rsid w:val="00002ACC"/>
    <w:rsid w:val="00002B09"/>
    <w:rsid w:val="00002E21"/>
    <w:rsid w:val="0000329C"/>
    <w:rsid w:val="00004689"/>
    <w:rsid w:val="000046D0"/>
    <w:rsid w:val="00004DC7"/>
    <w:rsid w:val="00004E01"/>
    <w:rsid w:val="00004E46"/>
    <w:rsid w:val="00005B6E"/>
    <w:rsid w:val="00005FBB"/>
    <w:rsid w:val="00006197"/>
    <w:rsid w:val="00006D54"/>
    <w:rsid w:val="0000712A"/>
    <w:rsid w:val="000071FA"/>
    <w:rsid w:val="0000729A"/>
    <w:rsid w:val="00007586"/>
    <w:rsid w:val="00007730"/>
    <w:rsid w:val="00007E8C"/>
    <w:rsid w:val="0001004A"/>
    <w:rsid w:val="000107A8"/>
    <w:rsid w:val="00010807"/>
    <w:rsid w:val="00010CCA"/>
    <w:rsid w:val="00010D6F"/>
    <w:rsid w:val="0001109F"/>
    <w:rsid w:val="000114E2"/>
    <w:rsid w:val="00011581"/>
    <w:rsid w:val="00012BA9"/>
    <w:rsid w:val="00012E06"/>
    <w:rsid w:val="000136BD"/>
    <w:rsid w:val="0001371D"/>
    <w:rsid w:val="00013949"/>
    <w:rsid w:val="00013FDF"/>
    <w:rsid w:val="00014025"/>
    <w:rsid w:val="00014125"/>
    <w:rsid w:val="00014938"/>
    <w:rsid w:val="000153F9"/>
    <w:rsid w:val="000154D0"/>
    <w:rsid w:val="00015773"/>
    <w:rsid w:val="00015ADA"/>
    <w:rsid w:val="00015DF8"/>
    <w:rsid w:val="00016004"/>
    <w:rsid w:val="000169CF"/>
    <w:rsid w:val="00016A8C"/>
    <w:rsid w:val="00016EA6"/>
    <w:rsid w:val="00016F0D"/>
    <w:rsid w:val="00017637"/>
    <w:rsid w:val="00017CF9"/>
    <w:rsid w:val="000200B1"/>
    <w:rsid w:val="00020364"/>
    <w:rsid w:val="00020A03"/>
    <w:rsid w:val="00020B61"/>
    <w:rsid w:val="00020E56"/>
    <w:rsid w:val="00020FC6"/>
    <w:rsid w:val="0002136B"/>
    <w:rsid w:val="00021CC1"/>
    <w:rsid w:val="000220D0"/>
    <w:rsid w:val="000229C4"/>
    <w:rsid w:val="00022CC2"/>
    <w:rsid w:val="00023040"/>
    <w:rsid w:val="0002470D"/>
    <w:rsid w:val="00024830"/>
    <w:rsid w:val="00024B07"/>
    <w:rsid w:val="00024E49"/>
    <w:rsid w:val="0002552F"/>
    <w:rsid w:val="0002574A"/>
    <w:rsid w:val="00025D8E"/>
    <w:rsid w:val="00025E62"/>
    <w:rsid w:val="00026405"/>
    <w:rsid w:val="00026537"/>
    <w:rsid w:val="00026812"/>
    <w:rsid w:val="00026A8A"/>
    <w:rsid w:val="00026B14"/>
    <w:rsid w:val="00026BD6"/>
    <w:rsid w:val="00027674"/>
    <w:rsid w:val="000277DC"/>
    <w:rsid w:val="00027C4D"/>
    <w:rsid w:val="00027F84"/>
    <w:rsid w:val="00027FCD"/>
    <w:rsid w:val="0003020F"/>
    <w:rsid w:val="000303D5"/>
    <w:rsid w:val="000305E2"/>
    <w:rsid w:val="00030BEF"/>
    <w:rsid w:val="00030BF7"/>
    <w:rsid w:val="00030FB4"/>
    <w:rsid w:val="00031014"/>
    <w:rsid w:val="000310EF"/>
    <w:rsid w:val="00031166"/>
    <w:rsid w:val="000311C7"/>
    <w:rsid w:val="00031471"/>
    <w:rsid w:val="00031703"/>
    <w:rsid w:val="00031768"/>
    <w:rsid w:val="00031CB0"/>
    <w:rsid w:val="00032061"/>
    <w:rsid w:val="00032120"/>
    <w:rsid w:val="000330E2"/>
    <w:rsid w:val="00033689"/>
    <w:rsid w:val="0003436B"/>
    <w:rsid w:val="0003486D"/>
    <w:rsid w:val="00034905"/>
    <w:rsid w:val="000351B9"/>
    <w:rsid w:val="00035977"/>
    <w:rsid w:val="00035A42"/>
    <w:rsid w:val="000361BE"/>
    <w:rsid w:val="00036A10"/>
    <w:rsid w:val="00036D71"/>
    <w:rsid w:val="000371B9"/>
    <w:rsid w:val="00037407"/>
    <w:rsid w:val="00040160"/>
    <w:rsid w:val="0004036D"/>
    <w:rsid w:val="00040639"/>
    <w:rsid w:val="00040DCC"/>
    <w:rsid w:val="00040E3D"/>
    <w:rsid w:val="00041498"/>
    <w:rsid w:val="00041772"/>
    <w:rsid w:val="000417A7"/>
    <w:rsid w:val="00041B2A"/>
    <w:rsid w:val="00041E5E"/>
    <w:rsid w:val="00041E9A"/>
    <w:rsid w:val="00042076"/>
    <w:rsid w:val="000424BA"/>
    <w:rsid w:val="000426CE"/>
    <w:rsid w:val="00042890"/>
    <w:rsid w:val="00042A2A"/>
    <w:rsid w:val="00042F61"/>
    <w:rsid w:val="00043328"/>
    <w:rsid w:val="000434CE"/>
    <w:rsid w:val="00043C6A"/>
    <w:rsid w:val="00043FC0"/>
    <w:rsid w:val="0004400A"/>
    <w:rsid w:val="0004426D"/>
    <w:rsid w:val="00044D71"/>
    <w:rsid w:val="00044F72"/>
    <w:rsid w:val="00044F8D"/>
    <w:rsid w:val="000456B1"/>
    <w:rsid w:val="00046529"/>
    <w:rsid w:val="000479FB"/>
    <w:rsid w:val="00047AC3"/>
    <w:rsid w:val="00047EAE"/>
    <w:rsid w:val="000504A1"/>
    <w:rsid w:val="000504F2"/>
    <w:rsid w:val="000506F7"/>
    <w:rsid w:val="000507F6"/>
    <w:rsid w:val="00050864"/>
    <w:rsid w:val="00050D55"/>
    <w:rsid w:val="00051208"/>
    <w:rsid w:val="00051213"/>
    <w:rsid w:val="00052378"/>
    <w:rsid w:val="00052706"/>
    <w:rsid w:val="00052A14"/>
    <w:rsid w:val="00052BBD"/>
    <w:rsid w:val="00052FCB"/>
    <w:rsid w:val="00053431"/>
    <w:rsid w:val="00053467"/>
    <w:rsid w:val="00053DD9"/>
    <w:rsid w:val="00053E4F"/>
    <w:rsid w:val="00054197"/>
    <w:rsid w:val="0005450E"/>
    <w:rsid w:val="00054C24"/>
    <w:rsid w:val="00054D83"/>
    <w:rsid w:val="00055104"/>
    <w:rsid w:val="0005514C"/>
    <w:rsid w:val="0005576B"/>
    <w:rsid w:val="00055824"/>
    <w:rsid w:val="00055AAF"/>
    <w:rsid w:val="00055EDC"/>
    <w:rsid w:val="00055F13"/>
    <w:rsid w:val="00055FE0"/>
    <w:rsid w:val="000564A2"/>
    <w:rsid w:val="00056989"/>
    <w:rsid w:val="00057689"/>
    <w:rsid w:val="000577B0"/>
    <w:rsid w:val="00057A61"/>
    <w:rsid w:val="00057F0C"/>
    <w:rsid w:val="0006007B"/>
    <w:rsid w:val="00060133"/>
    <w:rsid w:val="000603B0"/>
    <w:rsid w:val="00060A15"/>
    <w:rsid w:val="00061438"/>
    <w:rsid w:val="00061B37"/>
    <w:rsid w:val="0006267E"/>
    <w:rsid w:val="000630DA"/>
    <w:rsid w:val="000631E3"/>
    <w:rsid w:val="00063332"/>
    <w:rsid w:val="000634EA"/>
    <w:rsid w:val="000638B8"/>
    <w:rsid w:val="000639F0"/>
    <w:rsid w:val="0006429E"/>
    <w:rsid w:val="00064471"/>
    <w:rsid w:val="00064A76"/>
    <w:rsid w:val="00064E11"/>
    <w:rsid w:val="0006500E"/>
    <w:rsid w:val="000654E8"/>
    <w:rsid w:val="000655E1"/>
    <w:rsid w:val="00065937"/>
    <w:rsid w:val="000662EA"/>
    <w:rsid w:val="0006693F"/>
    <w:rsid w:val="00066FAE"/>
    <w:rsid w:val="0007057F"/>
    <w:rsid w:val="000706BF"/>
    <w:rsid w:val="00070BB5"/>
    <w:rsid w:val="00070BD4"/>
    <w:rsid w:val="00070C48"/>
    <w:rsid w:val="000710A8"/>
    <w:rsid w:val="000710BB"/>
    <w:rsid w:val="00071792"/>
    <w:rsid w:val="000721A6"/>
    <w:rsid w:val="0007240C"/>
    <w:rsid w:val="00072AC7"/>
    <w:rsid w:val="00072C25"/>
    <w:rsid w:val="00073036"/>
    <w:rsid w:val="00073189"/>
    <w:rsid w:val="000731EE"/>
    <w:rsid w:val="00073F80"/>
    <w:rsid w:val="00074047"/>
    <w:rsid w:val="00074AD3"/>
    <w:rsid w:val="00075191"/>
    <w:rsid w:val="00075248"/>
    <w:rsid w:val="00075D35"/>
    <w:rsid w:val="00075E3D"/>
    <w:rsid w:val="00075E3E"/>
    <w:rsid w:val="00075F9E"/>
    <w:rsid w:val="00075FD3"/>
    <w:rsid w:val="00076007"/>
    <w:rsid w:val="000763E0"/>
    <w:rsid w:val="00076837"/>
    <w:rsid w:val="00077404"/>
    <w:rsid w:val="00077782"/>
    <w:rsid w:val="0008093B"/>
    <w:rsid w:val="000812D6"/>
    <w:rsid w:val="00081E45"/>
    <w:rsid w:val="00082246"/>
    <w:rsid w:val="0008290F"/>
    <w:rsid w:val="00082A76"/>
    <w:rsid w:val="00082C77"/>
    <w:rsid w:val="000830FB"/>
    <w:rsid w:val="000835B5"/>
    <w:rsid w:val="00083664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BEA"/>
    <w:rsid w:val="00084D92"/>
    <w:rsid w:val="000852E9"/>
    <w:rsid w:val="000854AF"/>
    <w:rsid w:val="00085802"/>
    <w:rsid w:val="00085C3C"/>
    <w:rsid w:val="00085C98"/>
    <w:rsid w:val="00085E9A"/>
    <w:rsid w:val="0008623A"/>
    <w:rsid w:val="0008629F"/>
    <w:rsid w:val="00086645"/>
    <w:rsid w:val="00086E13"/>
    <w:rsid w:val="000870A0"/>
    <w:rsid w:val="00087160"/>
    <w:rsid w:val="000871ED"/>
    <w:rsid w:val="00087223"/>
    <w:rsid w:val="000875FC"/>
    <w:rsid w:val="00087ABD"/>
    <w:rsid w:val="00087B51"/>
    <w:rsid w:val="0009006F"/>
    <w:rsid w:val="00090640"/>
    <w:rsid w:val="00090860"/>
    <w:rsid w:val="00090CE4"/>
    <w:rsid w:val="0009109A"/>
    <w:rsid w:val="00091197"/>
    <w:rsid w:val="00091C87"/>
    <w:rsid w:val="00092287"/>
    <w:rsid w:val="0009244C"/>
    <w:rsid w:val="00092B2C"/>
    <w:rsid w:val="00093155"/>
    <w:rsid w:val="000940E7"/>
    <w:rsid w:val="00094362"/>
    <w:rsid w:val="0009456D"/>
    <w:rsid w:val="00094830"/>
    <w:rsid w:val="00094B34"/>
    <w:rsid w:val="000953FD"/>
    <w:rsid w:val="00095571"/>
    <w:rsid w:val="00095C94"/>
    <w:rsid w:val="00095EF5"/>
    <w:rsid w:val="00096594"/>
    <w:rsid w:val="000968C6"/>
    <w:rsid w:val="00097256"/>
    <w:rsid w:val="0009738B"/>
    <w:rsid w:val="000973DD"/>
    <w:rsid w:val="000978B0"/>
    <w:rsid w:val="000A0985"/>
    <w:rsid w:val="000A0DF2"/>
    <w:rsid w:val="000A0FE1"/>
    <w:rsid w:val="000A110B"/>
    <w:rsid w:val="000A1A3D"/>
    <w:rsid w:val="000A1F79"/>
    <w:rsid w:val="000A2289"/>
    <w:rsid w:val="000A2522"/>
    <w:rsid w:val="000A2718"/>
    <w:rsid w:val="000A3A92"/>
    <w:rsid w:val="000A3D12"/>
    <w:rsid w:val="000A3DF2"/>
    <w:rsid w:val="000A42D7"/>
    <w:rsid w:val="000A48C1"/>
    <w:rsid w:val="000A4D64"/>
    <w:rsid w:val="000A4EDD"/>
    <w:rsid w:val="000A5071"/>
    <w:rsid w:val="000A588D"/>
    <w:rsid w:val="000A5DCC"/>
    <w:rsid w:val="000A61A6"/>
    <w:rsid w:val="000A6408"/>
    <w:rsid w:val="000A7B09"/>
    <w:rsid w:val="000A7C00"/>
    <w:rsid w:val="000A7F2B"/>
    <w:rsid w:val="000A7FF6"/>
    <w:rsid w:val="000B0247"/>
    <w:rsid w:val="000B0364"/>
    <w:rsid w:val="000B0CB1"/>
    <w:rsid w:val="000B1325"/>
    <w:rsid w:val="000B2096"/>
    <w:rsid w:val="000B22DF"/>
    <w:rsid w:val="000B2302"/>
    <w:rsid w:val="000B23CD"/>
    <w:rsid w:val="000B2545"/>
    <w:rsid w:val="000B2828"/>
    <w:rsid w:val="000B2991"/>
    <w:rsid w:val="000B3F89"/>
    <w:rsid w:val="000B4223"/>
    <w:rsid w:val="000B4624"/>
    <w:rsid w:val="000B4765"/>
    <w:rsid w:val="000B48B5"/>
    <w:rsid w:val="000B4B7A"/>
    <w:rsid w:val="000B4D8F"/>
    <w:rsid w:val="000B5644"/>
    <w:rsid w:val="000B5D33"/>
    <w:rsid w:val="000B5D42"/>
    <w:rsid w:val="000B6288"/>
    <w:rsid w:val="000B6593"/>
    <w:rsid w:val="000B7073"/>
    <w:rsid w:val="000B71B4"/>
    <w:rsid w:val="000B7455"/>
    <w:rsid w:val="000B74B5"/>
    <w:rsid w:val="000B7645"/>
    <w:rsid w:val="000C0567"/>
    <w:rsid w:val="000C0D1E"/>
    <w:rsid w:val="000C100C"/>
    <w:rsid w:val="000C1F56"/>
    <w:rsid w:val="000C211A"/>
    <w:rsid w:val="000C219A"/>
    <w:rsid w:val="000C2326"/>
    <w:rsid w:val="000C26AB"/>
    <w:rsid w:val="000C2E1F"/>
    <w:rsid w:val="000C2E2D"/>
    <w:rsid w:val="000C2E89"/>
    <w:rsid w:val="000C2FCD"/>
    <w:rsid w:val="000C36C5"/>
    <w:rsid w:val="000C3B60"/>
    <w:rsid w:val="000C40BE"/>
    <w:rsid w:val="000C44AF"/>
    <w:rsid w:val="000C4B43"/>
    <w:rsid w:val="000C569A"/>
    <w:rsid w:val="000C569B"/>
    <w:rsid w:val="000C5920"/>
    <w:rsid w:val="000C5EB0"/>
    <w:rsid w:val="000C5F04"/>
    <w:rsid w:val="000C642A"/>
    <w:rsid w:val="000C67C9"/>
    <w:rsid w:val="000C6A47"/>
    <w:rsid w:val="000C712C"/>
    <w:rsid w:val="000C7242"/>
    <w:rsid w:val="000C74BC"/>
    <w:rsid w:val="000C7535"/>
    <w:rsid w:val="000C7B9F"/>
    <w:rsid w:val="000D0201"/>
    <w:rsid w:val="000D0D1D"/>
    <w:rsid w:val="000D0F9E"/>
    <w:rsid w:val="000D0FF9"/>
    <w:rsid w:val="000D278E"/>
    <w:rsid w:val="000D2F77"/>
    <w:rsid w:val="000D3198"/>
    <w:rsid w:val="000D32C7"/>
    <w:rsid w:val="000D39F1"/>
    <w:rsid w:val="000D3DC8"/>
    <w:rsid w:val="000D48DF"/>
    <w:rsid w:val="000D4BBF"/>
    <w:rsid w:val="000D4D06"/>
    <w:rsid w:val="000D511F"/>
    <w:rsid w:val="000D57AE"/>
    <w:rsid w:val="000D5A3E"/>
    <w:rsid w:val="000D5A70"/>
    <w:rsid w:val="000D604A"/>
    <w:rsid w:val="000D614A"/>
    <w:rsid w:val="000D6685"/>
    <w:rsid w:val="000D66E0"/>
    <w:rsid w:val="000D687D"/>
    <w:rsid w:val="000D6D6C"/>
    <w:rsid w:val="000D70F7"/>
    <w:rsid w:val="000D7157"/>
    <w:rsid w:val="000D7821"/>
    <w:rsid w:val="000E0211"/>
    <w:rsid w:val="000E03FF"/>
    <w:rsid w:val="000E070C"/>
    <w:rsid w:val="000E0CBE"/>
    <w:rsid w:val="000E0E2D"/>
    <w:rsid w:val="000E1241"/>
    <w:rsid w:val="000E2181"/>
    <w:rsid w:val="000E323C"/>
    <w:rsid w:val="000E32A3"/>
    <w:rsid w:val="000E343E"/>
    <w:rsid w:val="000E3B3F"/>
    <w:rsid w:val="000E3C3D"/>
    <w:rsid w:val="000E3EB8"/>
    <w:rsid w:val="000E4776"/>
    <w:rsid w:val="000E56F7"/>
    <w:rsid w:val="000E6410"/>
    <w:rsid w:val="000E65FD"/>
    <w:rsid w:val="000E67E7"/>
    <w:rsid w:val="000E6873"/>
    <w:rsid w:val="000E6DE5"/>
    <w:rsid w:val="000E79E1"/>
    <w:rsid w:val="000E7F5A"/>
    <w:rsid w:val="000F0113"/>
    <w:rsid w:val="000F0786"/>
    <w:rsid w:val="000F0C5B"/>
    <w:rsid w:val="000F165B"/>
    <w:rsid w:val="000F2C7A"/>
    <w:rsid w:val="000F2DF1"/>
    <w:rsid w:val="000F33E2"/>
    <w:rsid w:val="000F33EB"/>
    <w:rsid w:val="000F38C2"/>
    <w:rsid w:val="000F3902"/>
    <w:rsid w:val="000F3960"/>
    <w:rsid w:val="000F3BC2"/>
    <w:rsid w:val="000F4479"/>
    <w:rsid w:val="000F4586"/>
    <w:rsid w:val="000F4897"/>
    <w:rsid w:val="000F48F8"/>
    <w:rsid w:val="000F49CB"/>
    <w:rsid w:val="000F51AF"/>
    <w:rsid w:val="000F5200"/>
    <w:rsid w:val="000F524C"/>
    <w:rsid w:val="000F5625"/>
    <w:rsid w:val="000F569C"/>
    <w:rsid w:val="000F58F6"/>
    <w:rsid w:val="000F60AA"/>
    <w:rsid w:val="000F66E9"/>
    <w:rsid w:val="000F672D"/>
    <w:rsid w:val="000F6A90"/>
    <w:rsid w:val="000F6B3A"/>
    <w:rsid w:val="000F6F40"/>
    <w:rsid w:val="000F77E4"/>
    <w:rsid w:val="000F7F50"/>
    <w:rsid w:val="001005BE"/>
    <w:rsid w:val="001013E2"/>
    <w:rsid w:val="001019D2"/>
    <w:rsid w:val="00101E43"/>
    <w:rsid w:val="00102704"/>
    <w:rsid w:val="00102FF4"/>
    <w:rsid w:val="001030E3"/>
    <w:rsid w:val="00103755"/>
    <w:rsid w:val="00103987"/>
    <w:rsid w:val="0010412A"/>
    <w:rsid w:val="001059BB"/>
    <w:rsid w:val="00106834"/>
    <w:rsid w:val="00106C38"/>
    <w:rsid w:val="0010707F"/>
    <w:rsid w:val="001073CB"/>
    <w:rsid w:val="001076C0"/>
    <w:rsid w:val="00107908"/>
    <w:rsid w:val="00107CE4"/>
    <w:rsid w:val="00110085"/>
    <w:rsid w:val="00110302"/>
    <w:rsid w:val="00110853"/>
    <w:rsid w:val="001108C6"/>
    <w:rsid w:val="00110A62"/>
    <w:rsid w:val="00110C62"/>
    <w:rsid w:val="00110F97"/>
    <w:rsid w:val="001112AC"/>
    <w:rsid w:val="00111874"/>
    <w:rsid w:val="0011189F"/>
    <w:rsid w:val="00111A0C"/>
    <w:rsid w:val="0011220D"/>
    <w:rsid w:val="001123C1"/>
    <w:rsid w:val="0011241F"/>
    <w:rsid w:val="00112A6A"/>
    <w:rsid w:val="00112C38"/>
    <w:rsid w:val="00112DF7"/>
    <w:rsid w:val="00113161"/>
    <w:rsid w:val="00113485"/>
    <w:rsid w:val="00113A12"/>
    <w:rsid w:val="00113AFB"/>
    <w:rsid w:val="00114132"/>
    <w:rsid w:val="00114806"/>
    <w:rsid w:val="00114A95"/>
    <w:rsid w:val="001151D5"/>
    <w:rsid w:val="001151D7"/>
    <w:rsid w:val="00115C7C"/>
    <w:rsid w:val="00115F0F"/>
    <w:rsid w:val="00116038"/>
    <w:rsid w:val="00116455"/>
    <w:rsid w:val="00116BB4"/>
    <w:rsid w:val="00116DCA"/>
    <w:rsid w:val="00116EEE"/>
    <w:rsid w:val="00116F98"/>
    <w:rsid w:val="00117912"/>
    <w:rsid w:val="00117AC5"/>
    <w:rsid w:val="00117C5C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A6"/>
    <w:rsid w:val="001224C3"/>
    <w:rsid w:val="00122B53"/>
    <w:rsid w:val="00122E65"/>
    <w:rsid w:val="00123360"/>
    <w:rsid w:val="00123531"/>
    <w:rsid w:val="0012355F"/>
    <w:rsid w:val="00123667"/>
    <w:rsid w:val="00124BF9"/>
    <w:rsid w:val="00124CAF"/>
    <w:rsid w:val="00124EE4"/>
    <w:rsid w:val="00125221"/>
    <w:rsid w:val="0012550E"/>
    <w:rsid w:val="00125531"/>
    <w:rsid w:val="001260CC"/>
    <w:rsid w:val="00126577"/>
    <w:rsid w:val="001268C2"/>
    <w:rsid w:val="0012695E"/>
    <w:rsid w:val="00127106"/>
    <w:rsid w:val="00127180"/>
    <w:rsid w:val="001271F8"/>
    <w:rsid w:val="001272A5"/>
    <w:rsid w:val="00127319"/>
    <w:rsid w:val="00127F77"/>
    <w:rsid w:val="00130430"/>
    <w:rsid w:val="00130592"/>
    <w:rsid w:val="00130B30"/>
    <w:rsid w:val="001316B8"/>
    <w:rsid w:val="0013230B"/>
    <w:rsid w:val="0013289A"/>
    <w:rsid w:val="00132D77"/>
    <w:rsid w:val="00132DFA"/>
    <w:rsid w:val="0013318C"/>
    <w:rsid w:val="0013334D"/>
    <w:rsid w:val="001333AB"/>
    <w:rsid w:val="001337C2"/>
    <w:rsid w:val="00133CAF"/>
    <w:rsid w:val="00133E86"/>
    <w:rsid w:val="00134F46"/>
    <w:rsid w:val="001354C0"/>
    <w:rsid w:val="001356B2"/>
    <w:rsid w:val="00136051"/>
    <w:rsid w:val="0013625F"/>
    <w:rsid w:val="0013652D"/>
    <w:rsid w:val="001365AE"/>
    <w:rsid w:val="001373CD"/>
    <w:rsid w:val="00137595"/>
    <w:rsid w:val="00137A3F"/>
    <w:rsid w:val="00137EE5"/>
    <w:rsid w:val="0014032F"/>
    <w:rsid w:val="001404FE"/>
    <w:rsid w:val="00140AA7"/>
    <w:rsid w:val="00140E83"/>
    <w:rsid w:val="00140F6A"/>
    <w:rsid w:val="001410C2"/>
    <w:rsid w:val="001410DC"/>
    <w:rsid w:val="0014115C"/>
    <w:rsid w:val="00141543"/>
    <w:rsid w:val="0014189D"/>
    <w:rsid w:val="00141B28"/>
    <w:rsid w:val="00141B47"/>
    <w:rsid w:val="00141C7B"/>
    <w:rsid w:val="00141DFD"/>
    <w:rsid w:val="00141F46"/>
    <w:rsid w:val="0014209E"/>
    <w:rsid w:val="00142320"/>
    <w:rsid w:val="00142DC8"/>
    <w:rsid w:val="0014308F"/>
    <w:rsid w:val="00143222"/>
    <w:rsid w:val="001438EC"/>
    <w:rsid w:val="001439FE"/>
    <w:rsid w:val="00143B28"/>
    <w:rsid w:val="0014408F"/>
    <w:rsid w:val="00144224"/>
    <w:rsid w:val="00144F58"/>
    <w:rsid w:val="0014523B"/>
    <w:rsid w:val="00145614"/>
    <w:rsid w:val="00145B6F"/>
    <w:rsid w:val="001464FE"/>
    <w:rsid w:val="0014665D"/>
    <w:rsid w:val="0014702E"/>
    <w:rsid w:val="00147473"/>
    <w:rsid w:val="00147D4D"/>
    <w:rsid w:val="00147E25"/>
    <w:rsid w:val="00150035"/>
    <w:rsid w:val="0015033F"/>
    <w:rsid w:val="00150698"/>
    <w:rsid w:val="001508D6"/>
    <w:rsid w:val="00150A5D"/>
    <w:rsid w:val="00150DA5"/>
    <w:rsid w:val="001510E1"/>
    <w:rsid w:val="001514D5"/>
    <w:rsid w:val="001514F2"/>
    <w:rsid w:val="0015160C"/>
    <w:rsid w:val="0015164C"/>
    <w:rsid w:val="0015197C"/>
    <w:rsid w:val="001523DB"/>
    <w:rsid w:val="001538FE"/>
    <w:rsid w:val="001539FA"/>
    <w:rsid w:val="00153A35"/>
    <w:rsid w:val="00153B41"/>
    <w:rsid w:val="00153C60"/>
    <w:rsid w:val="00153EFA"/>
    <w:rsid w:val="001546D2"/>
    <w:rsid w:val="001551CB"/>
    <w:rsid w:val="00155386"/>
    <w:rsid w:val="00155E8B"/>
    <w:rsid w:val="0015637E"/>
    <w:rsid w:val="001566C1"/>
    <w:rsid w:val="00156C0B"/>
    <w:rsid w:val="001577EB"/>
    <w:rsid w:val="00157964"/>
    <w:rsid w:val="00160377"/>
    <w:rsid w:val="001609D7"/>
    <w:rsid w:val="00160E2B"/>
    <w:rsid w:val="00161754"/>
    <w:rsid w:val="00161906"/>
    <w:rsid w:val="00162709"/>
    <w:rsid w:val="00162D80"/>
    <w:rsid w:val="0016336B"/>
    <w:rsid w:val="00163423"/>
    <w:rsid w:val="0016394C"/>
    <w:rsid w:val="00163B67"/>
    <w:rsid w:val="00163E71"/>
    <w:rsid w:val="0016401B"/>
    <w:rsid w:val="00164334"/>
    <w:rsid w:val="00164345"/>
    <w:rsid w:val="001650CB"/>
    <w:rsid w:val="00165164"/>
    <w:rsid w:val="00165299"/>
    <w:rsid w:val="001653D3"/>
    <w:rsid w:val="00165C91"/>
    <w:rsid w:val="00166EAF"/>
    <w:rsid w:val="001674EF"/>
    <w:rsid w:val="00170528"/>
    <w:rsid w:val="00170C80"/>
    <w:rsid w:val="00170D0F"/>
    <w:rsid w:val="00170EA0"/>
    <w:rsid w:val="00170F0F"/>
    <w:rsid w:val="00170FCA"/>
    <w:rsid w:val="001710D6"/>
    <w:rsid w:val="001710E8"/>
    <w:rsid w:val="0017147E"/>
    <w:rsid w:val="00171BF1"/>
    <w:rsid w:val="00171E02"/>
    <w:rsid w:val="0017218F"/>
    <w:rsid w:val="00172245"/>
    <w:rsid w:val="00172804"/>
    <w:rsid w:val="00172BEB"/>
    <w:rsid w:val="001730D8"/>
    <w:rsid w:val="00173532"/>
    <w:rsid w:val="001739F4"/>
    <w:rsid w:val="00174671"/>
    <w:rsid w:val="0017490C"/>
    <w:rsid w:val="00175386"/>
    <w:rsid w:val="001755D8"/>
    <w:rsid w:val="00175A6E"/>
    <w:rsid w:val="001763E7"/>
    <w:rsid w:val="001765CE"/>
    <w:rsid w:val="00177C8A"/>
    <w:rsid w:val="00177CD9"/>
    <w:rsid w:val="00180473"/>
    <w:rsid w:val="001804B1"/>
    <w:rsid w:val="00180843"/>
    <w:rsid w:val="001809CD"/>
    <w:rsid w:val="00180EA1"/>
    <w:rsid w:val="00180F14"/>
    <w:rsid w:val="0018297E"/>
    <w:rsid w:val="00182CF2"/>
    <w:rsid w:val="00183A9C"/>
    <w:rsid w:val="00183ADE"/>
    <w:rsid w:val="00183C2F"/>
    <w:rsid w:val="00183D83"/>
    <w:rsid w:val="00183F0D"/>
    <w:rsid w:val="00184650"/>
    <w:rsid w:val="00184689"/>
    <w:rsid w:val="00184EAA"/>
    <w:rsid w:val="00184FA3"/>
    <w:rsid w:val="0018509F"/>
    <w:rsid w:val="001850E6"/>
    <w:rsid w:val="00185162"/>
    <w:rsid w:val="00185CA5"/>
    <w:rsid w:val="00185D8B"/>
    <w:rsid w:val="00185FB6"/>
    <w:rsid w:val="001867B9"/>
    <w:rsid w:val="001868CB"/>
    <w:rsid w:val="00186BDC"/>
    <w:rsid w:val="00186F29"/>
    <w:rsid w:val="00187129"/>
    <w:rsid w:val="00187267"/>
    <w:rsid w:val="001873CB"/>
    <w:rsid w:val="00187628"/>
    <w:rsid w:val="00187645"/>
    <w:rsid w:val="001876A6"/>
    <w:rsid w:val="001878B9"/>
    <w:rsid w:val="001906B8"/>
    <w:rsid w:val="0019204B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184"/>
    <w:rsid w:val="00195D71"/>
    <w:rsid w:val="00196652"/>
    <w:rsid w:val="001970E4"/>
    <w:rsid w:val="00197302"/>
    <w:rsid w:val="00197655"/>
    <w:rsid w:val="00197E3E"/>
    <w:rsid w:val="001A05C5"/>
    <w:rsid w:val="001A06D8"/>
    <w:rsid w:val="001A0ACD"/>
    <w:rsid w:val="001A0BEE"/>
    <w:rsid w:val="001A0CAE"/>
    <w:rsid w:val="001A1502"/>
    <w:rsid w:val="001A158C"/>
    <w:rsid w:val="001A1DD2"/>
    <w:rsid w:val="001A1F7F"/>
    <w:rsid w:val="001A2012"/>
    <w:rsid w:val="001A21D8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2B0"/>
    <w:rsid w:val="001A7779"/>
    <w:rsid w:val="001B01D6"/>
    <w:rsid w:val="001B134E"/>
    <w:rsid w:val="001B1723"/>
    <w:rsid w:val="001B210F"/>
    <w:rsid w:val="001B2B7E"/>
    <w:rsid w:val="001B2CD6"/>
    <w:rsid w:val="001B3318"/>
    <w:rsid w:val="001B3386"/>
    <w:rsid w:val="001B34D3"/>
    <w:rsid w:val="001B3545"/>
    <w:rsid w:val="001B3AAE"/>
    <w:rsid w:val="001B4B05"/>
    <w:rsid w:val="001B4B15"/>
    <w:rsid w:val="001B4BF7"/>
    <w:rsid w:val="001B5598"/>
    <w:rsid w:val="001B56A3"/>
    <w:rsid w:val="001B5A04"/>
    <w:rsid w:val="001B5B8E"/>
    <w:rsid w:val="001B5E1E"/>
    <w:rsid w:val="001B611A"/>
    <w:rsid w:val="001B6283"/>
    <w:rsid w:val="001B65B7"/>
    <w:rsid w:val="001B6F9E"/>
    <w:rsid w:val="001B7013"/>
    <w:rsid w:val="001B71AA"/>
    <w:rsid w:val="001B7203"/>
    <w:rsid w:val="001B74BF"/>
    <w:rsid w:val="001B7899"/>
    <w:rsid w:val="001B79A8"/>
    <w:rsid w:val="001B7F2A"/>
    <w:rsid w:val="001C0055"/>
    <w:rsid w:val="001C0565"/>
    <w:rsid w:val="001C0B01"/>
    <w:rsid w:val="001C0F7F"/>
    <w:rsid w:val="001C1283"/>
    <w:rsid w:val="001C1349"/>
    <w:rsid w:val="001C193C"/>
    <w:rsid w:val="001C1947"/>
    <w:rsid w:val="001C1B0C"/>
    <w:rsid w:val="001C1C67"/>
    <w:rsid w:val="001C27D9"/>
    <w:rsid w:val="001C2812"/>
    <w:rsid w:val="001C2A98"/>
    <w:rsid w:val="001C2C5C"/>
    <w:rsid w:val="001C2D94"/>
    <w:rsid w:val="001C3878"/>
    <w:rsid w:val="001C397D"/>
    <w:rsid w:val="001C3C77"/>
    <w:rsid w:val="001C3E6E"/>
    <w:rsid w:val="001C4584"/>
    <w:rsid w:val="001C4CA6"/>
    <w:rsid w:val="001C4EBE"/>
    <w:rsid w:val="001C4F41"/>
    <w:rsid w:val="001C5836"/>
    <w:rsid w:val="001C5FF9"/>
    <w:rsid w:val="001C66EA"/>
    <w:rsid w:val="001C6897"/>
    <w:rsid w:val="001C6ABE"/>
    <w:rsid w:val="001C6EBA"/>
    <w:rsid w:val="001C70AB"/>
    <w:rsid w:val="001C74E9"/>
    <w:rsid w:val="001C76D7"/>
    <w:rsid w:val="001C7A96"/>
    <w:rsid w:val="001D0FFC"/>
    <w:rsid w:val="001D14B9"/>
    <w:rsid w:val="001D1691"/>
    <w:rsid w:val="001D2B0D"/>
    <w:rsid w:val="001D2E01"/>
    <w:rsid w:val="001D3DB0"/>
    <w:rsid w:val="001D3F38"/>
    <w:rsid w:val="001D4010"/>
    <w:rsid w:val="001D4188"/>
    <w:rsid w:val="001D541C"/>
    <w:rsid w:val="001D65E8"/>
    <w:rsid w:val="001D6D56"/>
    <w:rsid w:val="001D7DC1"/>
    <w:rsid w:val="001E01C0"/>
    <w:rsid w:val="001E04FD"/>
    <w:rsid w:val="001E0DE8"/>
    <w:rsid w:val="001E0F06"/>
    <w:rsid w:val="001E0FEF"/>
    <w:rsid w:val="001E1732"/>
    <w:rsid w:val="001E1B7D"/>
    <w:rsid w:val="001E1B89"/>
    <w:rsid w:val="001E1B8E"/>
    <w:rsid w:val="001E29DE"/>
    <w:rsid w:val="001E2D9D"/>
    <w:rsid w:val="001E3258"/>
    <w:rsid w:val="001E3465"/>
    <w:rsid w:val="001E3A44"/>
    <w:rsid w:val="001E4097"/>
    <w:rsid w:val="001E459B"/>
    <w:rsid w:val="001E474C"/>
    <w:rsid w:val="001E4B41"/>
    <w:rsid w:val="001E4DD0"/>
    <w:rsid w:val="001E60E6"/>
    <w:rsid w:val="001E622F"/>
    <w:rsid w:val="001E6D08"/>
    <w:rsid w:val="001E6DD2"/>
    <w:rsid w:val="001E7E80"/>
    <w:rsid w:val="001E7F7D"/>
    <w:rsid w:val="001F0B30"/>
    <w:rsid w:val="001F0D70"/>
    <w:rsid w:val="001F0EB3"/>
    <w:rsid w:val="001F19F3"/>
    <w:rsid w:val="001F1CE9"/>
    <w:rsid w:val="001F1E5F"/>
    <w:rsid w:val="001F214E"/>
    <w:rsid w:val="001F280A"/>
    <w:rsid w:val="001F2E7C"/>
    <w:rsid w:val="001F2F34"/>
    <w:rsid w:val="001F32F7"/>
    <w:rsid w:val="001F34E6"/>
    <w:rsid w:val="001F3836"/>
    <w:rsid w:val="001F3885"/>
    <w:rsid w:val="001F3F72"/>
    <w:rsid w:val="001F429B"/>
    <w:rsid w:val="001F42DC"/>
    <w:rsid w:val="001F4704"/>
    <w:rsid w:val="001F4852"/>
    <w:rsid w:val="001F49DA"/>
    <w:rsid w:val="001F560B"/>
    <w:rsid w:val="001F5D8F"/>
    <w:rsid w:val="001F60FF"/>
    <w:rsid w:val="001F656C"/>
    <w:rsid w:val="001F663A"/>
    <w:rsid w:val="001F69FD"/>
    <w:rsid w:val="001F7FEF"/>
    <w:rsid w:val="002004FD"/>
    <w:rsid w:val="0020071A"/>
    <w:rsid w:val="00200730"/>
    <w:rsid w:val="00200B53"/>
    <w:rsid w:val="002012A5"/>
    <w:rsid w:val="00201704"/>
    <w:rsid w:val="00201A1F"/>
    <w:rsid w:val="00202536"/>
    <w:rsid w:val="00202ABD"/>
    <w:rsid w:val="00202CF2"/>
    <w:rsid w:val="00202F51"/>
    <w:rsid w:val="0020369C"/>
    <w:rsid w:val="00203EB1"/>
    <w:rsid w:val="00203F90"/>
    <w:rsid w:val="0020438B"/>
    <w:rsid w:val="0020453B"/>
    <w:rsid w:val="002046C0"/>
    <w:rsid w:val="002048C5"/>
    <w:rsid w:val="00205F2F"/>
    <w:rsid w:val="00206CAE"/>
    <w:rsid w:val="00206F01"/>
    <w:rsid w:val="002070CB"/>
    <w:rsid w:val="00207123"/>
    <w:rsid w:val="002076D7"/>
    <w:rsid w:val="002101C3"/>
    <w:rsid w:val="0021066D"/>
    <w:rsid w:val="002106A4"/>
    <w:rsid w:val="00210A9F"/>
    <w:rsid w:val="00210B46"/>
    <w:rsid w:val="002116DC"/>
    <w:rsid w:val="0021191A"/>
    <w:rsid w:val="002119CA"/>
    <w:rsid w:val="00211AAF"/>
    <w:rsid w:val="00212204"/>
    <w:rsid w:val="0021275D"/>
    <w:rsid w:val="002129DF"/>
    <w:rsid w:val="00212A4E"/>
    <w:rsid w:val="00212DB5"/>
    <w:rsid w:val="002132A7"/>
    <w:rsid w:val="002139E0"/>
    <w:rsid w:val="00213F3B"/>
    <w:rsid w:val="00214082"/>
    <w:rsid w:val="0021514F"/>
    <w:rsid w:val="00215186"/>
    <w:rsid w:val="002154E4"/>
    <w:rsid w:val="00216184"/>
    <w:rsid w:val="0021656E"/>
    <w:rsid w:val="00216B53"/>
    <w:rsid w:val="00216E1E"/>
    <w:rsid w:val="00216FCD"/>
    <w:rsid w:val="002170B2"/>
    <w:rsid w:val="00217321"/>
    <w:rsid w:val="00217F5B"/>
    <w:rsid w:val="00220108"/>
    <w:rsid w:val="00220989"/>
    <w:rsid w:val="00220ACE"/>
    <w:rsid w:val="00220E61"/>
    <w:rsid w:val="00220EE8"/>
    <w:rsid w:val="00221D54"/>
    <w:rsid w:val="00221F66"/>
    <w:rsid w:val="0022219C"/>
    <w:rsid w:val="002225FA"/>
    <w:rsid w:val="00222727"/>
    <w:rsid w:val="002228E6"/>
    <w:rsid w:val="00222FC6"/>
    <w:rsid w:val="00223417"/>
    <w:rsid w:val="00224020"/>
    <w:rsid w:val="00224067"/>
    <w:rsid w:val="00224265"/>
    <w:rsid w:val="00224DB0"/>
    <w:rsid w:val="00225810"/>
    <w:rsid w:val="00225FAC"/>
    <w:rsid w:val="00226525"/>
    <w:rsid w:val="002265A6"/>
    <w:rsid w:val="00226B01"/>
    <w:rsid w:val="00226B2A"/>
    <w:rsid w:val="002273DD"/>
    <w:rsid w:val="002277A3"/>
    <w:rsid w:val="00230CE2"/>
    <w:rsid w:val="0023106F"/>
    <w:rsid w:val="0023110C"/>
    <w:rsid w:val="00231116"/>
    <w:rsid w:val="0023136A"/>
    <w:rsid w:val="00231392"/>
    <w:rsid w:val="002317E6"/>
    <w:rsid w:val="00231B27"/>
    <w:rsid w:val="00231EF4"/>
    <w:rsid w:val="002324B9"/>
    <w:rsid w:val="002327BE"/>
    <w:rsid w:val="00232AB6"/>
    <w:rsid w:val="002330D7"/>
    <w:rsid w:val="00233108"/>
    <w:rsid w:val="002331E1"/>
    <w:rsid w:val="002335D5"/>
    <w:rsid w:val="002337BD"/>
    <w:rsid w:val="0023392E"/>
    <w:rsid w:val="002339A7"/>
    <w:rsid w:val="00233AD2"/>
    <w:rsid w:val="00233E3C"/>
    <w:rsid w:val="0023401A"/>
    <w:rsid w:val="00234E99"/>
    <w:rsid w:val="00235031"/>
    <w:rsid w:val="00235839"/>
    <w:rsid w:val="002365DD"/>
    <w:rsid w:val="002367B1"/>
    <w:rsid w:val="00236E50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307"/>
    <w:rsid w:val="00242D2B"/>
    <w:rsid w:val="00242DBE"/>
    <w:rsid w:val="00243093"/>
    <w:rsid w:val="00243DA8"/>
    <w:rsid w:val="00243ED1"/>
    <w:rsid w:val="00243F5B"/>
    <w:rsid w:val="0024427F"/>
    <w:rsid w:val="002443BC"/>
    <w:rsid w:val="002443FD"/>
    <w:rsid w:val="00244BDF"/>
    <w:rsid w:val="0024585E"/>
    <w:rsid w:val="00245A33"/>
    <w:rsid w:val="00245C9D"/>
    <w:rsid w:val="00245DA8"/>
    <w:rsid w:val="00245F43"/>
    <w:rsid w:val="00246A5E"/>
    <w:rsid w:val="00246AB6"/>
    <w:rsid w:val="00247196"/>
    <w:rsid w:val="00247715"/>
    <w:rsid w:val="00247B4A"/>
    <w:rsid w:val="00247F42"/>
    <w:rsid w:val="002500F3"/>
    <w:rsid w:val="002512D0"/>
    <w:rsid w:val="00251FFB"/>
    <w:rsid w:val="00252730"/>
    <w:rsid w:val="00253161"/>
    <w:rsid w:val="002536A5"/>
    <w:rsid w:val="0025376F"/>
    <w:rsid w:val="002538A7"/>
    <w:rsid w:val="00253B26"/>
    <w:rsid w:val="00254322"/>
    <w:rsid w:val="0025477C"/>
    <w:rsid w:val="00254CF6"/>
    <w:rsid w:val="002551B4"/>
    <w:rsid w:val="00256629"/>
    <w:rsid w:val="002567C7"/>
    <w:rsid w:val="00257A3F"/>
    <w:rsid w:val="00260268"/>
    <w:rsid w:val="0026039A"/>
    <w:rsid w:val="00260724"/>
    <w:rsid w:val="00260975"/>
    <w:rsid w:val="00261092"/>
    <w:rsid w:val="00261108"/>
    <w:rsid w:val="00261463"/>
    <w:rsid w:val="00261BFC"/>
    <w:rsid w:val="00261E96"/>
    <w:rsid w:val="00261EC6"/>
    <w:rsid w:val="00261ECD"/>
    <w:rsid w:val="0026230D"/>
    <w:rsid w:val="00262365"/>
    <w:rsid w:val="0026303E"/>
    <w:rsid w:val="00263187"/>
    <w:rsid w:val="00263300"/>
    <w:rsid w:val="00263310"/>
    <w:rsid w:val="002633B7"/>
    <w:rsid w:val="002635C7"/>
    <w:rsid w:val="002639DF"/>
    <w:rsid w:val="00264362"/>
    <w:rsid w:val="0026475D"/>
    <w:rsid w:val="002650B4"/>
    <w:rsid w:val="0026574E"/>
    <w:rsid w:val="00265B9B"/>
    <w:rsid w:val="00265CAE"/>
    <w:rsid w:val="00266366"/>
    <w:rsid w:val="00266CAD"/>
    <w:rsid w:val="00266F09"/>
    <w:rsid w:val="002672A1"/>
    <w:rsid w:val="002673CB"/>
    <w:rsid w:val="0027056B"/>
    <w:rsid w:val="002706B8"/>
    <w:rsid w:val="002708BA"/>
    <w:rsid w:val="00271082"/>
    <w:rsid w:val="002717D9"/>
    <w:rsid w:val="00271B48"/>
    <w:rsid w:val="00272299"/>
    <w:rsid w:val="0027267C"/>
    <w:rsid w:val="00272CF6"/>
    <w:rsid w:val="0027361B"/>
    <w:rsid w:val="00273AA6"/>
    <w:rsid w:val="002740BF"/>
    <w:rsid w:val="00274330"/>
    <w:rsid w:val="00274571"/>
    <w:rsid w:val="00274688"/>
    <w:rsid w:val="002751DC"/>
    <w:rsid w:val="00275FCB"/>
    <w:rsid w:val="00277011"/>
    <w:rsid w:val="0027788A"/>
    <w:rsid w:val="00277D52"/>
    <w:rsid w:val="00277DA7"/>
    <w:rsid w:val="0028002A"/>
    <w:rsid w:val="002808DB"/>
    <w:rsid w:val="00280A66"/>
    <w:rsid w:val="00280C2E"/>
    <w:rsid w:val="00280C42"/>
    <w:rsid w:val="00280CC6"/>
    <w:rsid w:val="0028162C"/>
    <w:rsid w:val="00281751"/>
    <w:rsid w:val="002818E5"/>
    <w:rsid w:val="00281C74"/>
    <w:rsid w:val="00281EE1"/>
    <w:rsid w:val="00281F88"/>
    <w:rsid w:val="002822A1"/>
    <w:rsid w:val="00282577"/>
    <w:rsid w:val="00283933"/>
    <w:rsid w:val="00283D20"/>
    <w:rsid w:val="00283DC1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C46"/>
    <w:rsid w:val="002904A4"/>
    <w:rsid w:val="00290C76"/>
    <w:rsid w:val="00290DA4"/>
    <w:rsid w:val="00290E08"/>
    <w:rsid w:val="002917F6"/>
    <w:rsid w:val="002918C1"/>
    <w:rsid w:val="00291AAE"/>
    <w:rsid w:val="00291EC5"/>
    <w:rsid w:val="00292115"/>
    <w:rsid w:val="00292B73"/>
    <w:rsid w:val="00292C0B"/>
    <w:rsid w:val="00293B5F"/>
    <w:rsid w:val="00293DCA"/>
    <w:rsid w:val="0029410F"/>
    <w:rsid w:val="002941C4"/>
    <w:rsid w:val="002954AD"/>
    <w:rsid w:val="00295540"/>
    <w:rsid w:val="00295692"/>
    <w:rsid w:val="002957A0"/>
    <w:rsid w:val="00295A1E"/>
    <w:rsid w:val="00295C15"/>
    <w:rsid w:val="00295E48"/>
    <w:rsid w:val="002962AE"/>
    <w:rsid w:val="00296B9F"/>
    <w:rsid w:val="00296F36"/>
    <w:rsid w:val="002972B3"/>
    <w:rsid w:val="002973A6"/>
    <w:rsid w:val="0029751A"/>
    <w:rsid w:val="00297C31"/>
    <w:rsid w:val="00297CBD"/>
    <w:rsid w:val="002A00E4"/>
    <w:rsid w:val="002A0357"/>
    <w:rsid w:val="002A03BA"/>
    <w:rsid w:val="002A0A2C"/>
    <w:rsid w:val="002A0AEE"/>
    <w:rsid w:val="002A17F9"/>
    <w:rsid w:val="002A1803"/>
    <w:rsid w:val="002A1A80"/>
    <w:rsid w:val="002A20C9"/>
    <w:rsid w:val="002A21C5"/>
    <w:rsid w:val="002A22FE"/>
    <w:rsid w:val="002A2343"/>
    <w:rsid w:val="002A23DC"/>
    <w:rsid w:val="002A242B"/>
    <w:rsid w:val="002A2F8E"/>
    <w:rsid w:val="002A3197"/>
    <w:rsid w:val="002A39F2"/>
    <w:rsid w:val="002A43FC"/>
    <w:rsid w:val="002A4864"/>
    <w:rsid w:val="002A4992"/>
    <w:rsid w:val="002A4D59"/>
    <w:rsid w:val="002A4E38"/>
    <w:rsid w:val="002A535A"/>
    <w:rsid w:val="002A5B60"/>
    <w:rsid w:val="002A5CEB"/>
    <w:rsid w:val="002A6183"/>
    <w:rsid w:val="002A6832"/>
    <w:rsid w:val="002A6CE2"/>
    <w:rsid w:val="002A6DE1"/>
    <w:rsid w:val="002A7729"/>
    <w:rsid w:val="002A77B4"/>
    <w:rsid w:val="002A7AA0"/>
    <w:rsid w:val="002A7D3D"/>
    <w:rsid w:val="002A7E33"/>
    <w:rsid w:val="002A7EFF"/>
    <w:rsid w:val="002A7FE1"/>
    <w:rsid w:val="002B02B5"/>
    <w:rsid w:val="002B04F2"/>
    <w:rsid w:val="002B1280"/>
    <w:rsid w:val="002B1B66"/>
    <w:rsid w:val="002B1C49"/>
    <w:rsid w:val="002B2671"/>
    <w:rsid w:val="002B27DE"/>
    <w:rsid w:val="002B27E2"/>
    <w:rsid w:val="002B29A8"/>
    <w:rsid w:val="002B3041"/>
    <w:rsid w:val="002B3A56"/>
    <w:rsid w:val="002B592C"/>
    <w:rsid w:val="002B6156"/>
    <w:rsid w:val="002B69D4"/>
    <w:rsid w:val="002B6B91"/>
    <w:rsid w:val="002B74D5"/>
    <w:rsid w:val="002B77FB"/>
    <w:rsid w:val="002B7F0B"/>
    <w:rsid w:val="002B7FC0"/>
    <w:rsid w:val="002C0137"/>
    <w:rsid w:val="002C0627"/>
    <w:rsid w:val="002C0BEF"/>
    <w:rsid w:val="002C184E"/>
    <w:rsid w:val="002C1DE0"/>
    <w:rsid w:val="002C2B02"/>
    <w:rsid w:val="002C3461"/>
    <w:rsid w:val="002C349E"/>
    <w:rsid w:val="002C3BB4"/>
    <w:rsid w:val="002C3BE0"/>
    <w:rsid w:val="002C40A0"/>
    <w:rsid w:val="002C422E"/>
    <w:rsid w:val="002C4291"/>
    <w:rsid w:val="002C43D9"/>
    <w:rsid w:val="002C458E"/>
    <w:rsid w:val="002C4608"/>
    <w:rsid w:val="002C472F"/>
    <w:rsid w:val="002C4E18"/>
    <w:rsid w:val="002C5295"/>
    <w:rsid w:val="002C52B6"/>
    <w:rsid w:val="002C5EE2"/>
    <w:rsid w:val="002C6332"/>
    <w:rsid w:val="002C6678"/>
    <w:rsid w:val="002C689A"/>
    <w:rsid w:val="002C68E8"/>
    <w:rsid w:val="002C6CC9"/>
    <w:rsid w:val="002C6D6C"/>
    <w:rsid w:val="002C6DAF"/>
    <w:rsid w:val="002C6F90"/>
    <w:rsid w:val="002C750D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19C6"/>
    <w:rsid w:val="002D1AFC"/>
    <w:rsid w:val="002D1B3D"/>
    <w:rsid w:val="002D203E"/>
    <w:rsid w:val="002D22CC"/>
    <w:rsid w:val="002D23E9"/>
    <w:rsid w:val="002D25C7"/>
    <w:rsid w:val="002D288A"/>
    <w:rsid w:val="002D2C9D"/>
    <w:rsid w:val="002D2FE2"/>
    <w:rsid w:val="002D3129"/>
    <w:rsid w:val="002D312A"/>
    <w:rsid w:val="002D3316"/>
    <w:rsid w:val="002D38A4"/>
    <w:rsid w:val="002D3A55"/>
    <w:rsid w:val="002D3A56"/>
    <w:rsid w:val="002D3AFF"/>
    <w:rsid w:val="002D3B1E"/>
    <w:rsid w:val="002D3BAA"/>
    <w:rsid w:val="002D47E9"/>
    <w:rsid w:val="002D4CF6"/>
    <w:rsid w:val="002D4F61"/>
    <w:rsid w:val="002D50F8"/>
    <w:rsid w:val="002D536C"/>
    <w:rsid w:val="002D54D5"/>
    <w:rsid w:val="002D5622"/>
    <w:rsid w:val="002D572F"/>
    <w:rsid w:val="002D6552"/>
    <w:rsid w:val="002D6650"/>
    <w:rsid w:val="002D66F5"/>
    <w:rsid w:val="002D7FBF"/>
    <w:rsid w:val="002E0B3E"/>
    <w:rsid w:val="002E0CF8"/>
    <w:rsid w:val="002E12C1"/>
    <w:rsid w:val="002E21FB"/>
    <w:rsid w:val="002E24B0"/>
    <w:rsid w:val="002E26B2"/>
    <w:rsid w:val="002E270B"/>
    <w:rsid w:val="002E2892"/>
    <w:rsid w:val="002E2AA1"/>
    <w:rsid w:val="002E3297"/>
    <w:rsid w:val="002E3521"/>
    <w:rsid w:val="002E384F"/>
    <w:rsid w:val="002E3CCD"/>
    <w:rsid w:val="002E4423"/>
    <w:rsid w:val="002E4A79"/>
    <w:rsid w:val="002E4B50"/>
    <w:rsid w:val="002E562F"/>
    <w:rsid w:val="002E5AD4"/>
    <w:rsid w:val="002E5B77"/>
    <w:rsid w:val="002E60A0"/>
    <w:rsid w:val="002E63DB"/>
    <w:rsid w:val="002E66CA"/>
    <w:rsid w:val="002E72AA"/>
    <w:rsid w:val="002E741D"/>
    <w:rsid w:val="002E75F2"/>
    <w:rsid w:val="002E7610"/>
    <w:rsid w:val="002E7AC1"/>
    <w:rsid w:val="002E7C26"/>
    <w:rsid w:val="002F021E"/>
    <w:rsid w:val="002F0FFB"/>
    <w:rsid w:val="002F125C"/>
    <w:rsid w:val="002F1501"/>
    <w:rsid w:val="002F1E17"/>
    <w:rsid w:val="002F24AD"/>
    <w:rsid w:val="002F2B3F"/>
    <w:rsid w:val="002F2D29"/>
    <w:rsid w:val="002F3263"/>
    <w:rsid w:val="002F3393"/>
    <w:rsid w:val="002F3BDA"/>
    <w:rsid w:val="002F4176"/>
    <w:rsid w:val="002F463B"/>
    <w:rsid w:val="002F468F"/>
    <w:rsid w:val="002F46CD"/>
    <w:rsid w:val="002F4DC4"/>
    <w:rsid w:val="002F5236"/>
    <w:rsid w:val="002F5603"/>
    <w:rsid w:val="002F6132"/>
    <w:rsid w:val="002F62A9"/>
    <w:rsid w:val="002F6498"/>
    <w:rsid w:val="002F709A"/>
    <w:rsid w:val="002F7D39"/>
    <w:rsid w:val="0030047A"/>
    <w:rsid w:val="00300508"/>
    <w:rsid w:val="0030089D"/>
    <w:rsid w:val="00300EE4"/>
    <w:rsid w:val="00301156"/>
    <w:rsid w:val="003011D8"/>
    <w:rsid w:val="003017A1"/>
    <w:rsid w:val="003019AC"/>
    <w:rsid w:val="00301C8C"/>
    <w:rsid w:val="003021DD"/>
    <w:rsid w:val="0030272A"/>
    <w:rsid w:val="00302AB2"/>
    <w:rsid w:val="0030401C"/>
    <w:rsid w:val="0030439A"/>
    <w:rsid w:val="0030489E"/>
    <w:rsid w:val="00304E88"/>
    <w:rsid w:val="00304F71"/>
    <w:rsid w:val="003050BE"/>
    <w:rsid w:val="003057D7"/>
    <w:rsid w:val="0030592D"/>
    <w:rsid w:val="00305C06"/>
    <w:rsid w:val="00306215"/>
    <w:rsid w:val="00306255"/>
    <w:rsid w:val="003062EE"/>
    <w:rsid w:val="00306550"/>
    <w:rsid w:val="0030672B"/>
    <w:rsid w:val="00307B59"/>
    <w:rsid w:val="003103F4"/>
    <w:rsid w:val="003107FB"/>
    <w:rsid w:val="00310CBD"/>
    <w:rsid w:val="00310F53"/>
    <w:rsid w:val="003111A1"/>
    <w:rsid w:val="003112EB"/>
    <w:rsid w:val="00311FAD"/>
    <w:rsid w:val="00312090"/>
    <w:rsid w:val="0031233D"/>
    <w:rsid w:val="0031274B"/>
    <w:rsid w:val="003132A0"/>
    <w:rsid w:val="00313AD0"/>
    <w:rsid w:val="00313B9D"/>
    <w:rsid w:val="0031431A"/>
    <w:rsid w:val="0031478F"/>
    <w:rsid w:val="00314E3F"/>
    <w:rsid w:val="00315D50"/>
    <w:rsid w:val="00316B7D"/>
    <w:rsid w:val="00316E9B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2"/>
    <w:rsid w:val="00320D1B"/>
    <w:rsid w:val="003210B2"/>
    <w:rsid w:val="003214CF"/>
    <w:rsid w:val="00321BED"/>
    <w:rsid w:val="00321FF1"/>
    <w:rsid w:val="00322646"/>
    <w:rsid w:val="0032292B"/>
    <w:rsid w:val="00322956"/>
    <w:rsid w:val="00322CDE"/>
    <w:rsid w:val="00322F80"/>
    <w:rsid w:val="00323107"/>
    <w:rsid w:val="0032344B"/>
    <w:rsid w:val="00323634"/>
    <w:rsid w:val="00323A57"/>
    <w:rsid w:val="00323E3B"/>
    <w:rsid w:val="00324153"/>
    <w:rsid w:val="003243A9"/>
    <w:rsid w:val="00324422"/>
    <w:rsid w:val="003250D0"/>
    <w:rsid w:val="00325203"/>
    <w:rsid w:val="00325C1D"/>
    <w:rsid w:val="003263A1"/>
    <w:rsid w:val="00326453"/>
    <w:rsid w:val="00326BC6"/>
    <w:rsid w:val="00326C09"/>
    <w:rsid w:val="0032702A"/>
    <w:rsid w:val="003273D1"/>
    <w:rsid w:val="00327520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82F"/>
    <w:rsid w:val="003330C1"/>
    <w:rsid w:val="00333AE8"/>
    <w:rsid w:val="00333D4A"/>
    <w:rsid w:val="00333EB4"/>
    <w:rsid w:val="0033420D"/>
    <w:rsid w:val="00334C47"/>
    <w:rsid w:val="003355E0"/>
    <w:rsid w:val="0033592A"/>
    <w:rsid w:val="00335B5F"/>
    <w:rsid w:val="00336186"/>
    <w:rsid w:val="00336993"/>
    <w:rsid w:val="00336B50"/>
    <w:rsid w:val="00336EAC"/>
    <w:rsid w:val="00336F65"/>
    <w:rsid w:val="00337799"/>
    <w:rsid w:val="00337DD1"/>
    <w:rsid w:val="0034052A"/>
    <w:rsid w:val="00340BF4"/>
    <w:rsid w:val="003410E9"/>
    <w:rsid w:val="00341395"/>
    <w:rsid w:val="00341C97"/>
    <w:rsid w:val="00341CF5"/>
    <w:rsid w:val="00341D25"/>
    <w:rsid w:val="00342188"/>
    <w:rsid w:val="003421DF"/>
    <w:rsid w:val="003421FF"/>
    <w:rsid w:val="00342EEC"/>
    <w:rsid w:val="0034341E"/>
    <w:rsid w:val="003435F5"/>
    <w:rsid w:val="00343922"/>
    <w:rsid w:val="00343D92"/>
    <w:rsid w:val="003446B9"/>
    <w:rsid w:val="00344744"/>
    <w:rsid w:val="00344F14"/>
    <w:rsid w:val="00345843"/>
    <w:rsid w:val="00345926"/>
    <w:rsid w:val="00345CB6"/>
    <w:rsid w:val="003462B9"/>
    <w:rsid w:val="003465A4"/>
    <w:rsid w:val="00346678"/>
    <w:rsid w:val="00346815"/>
    <w:rsid w:val="00346AB5"/>
    <w:rsid w:val="0034787E"/>
    <w:rsid w:val="0034789C"/>
    <w:rsid w:val="00347DD1"/>
    <w:rsid w:val="00350346"/>
    <w:rsid w:val="003504B4"/>
    <w:rsid w:val="00350A1A"/>
    <w:rsid w:val="0035199F"/>
    <w:rsid w:val="00351B28"/>
    <w:rsid w:val="00351C58"/>
    <w:rsid w:val="00351CBE"/>
    <w:rsid w:val="0035216C"/>
    <w:rsid w:val="0035234F"/>
    <w:rsid w:val="0035349F"/>
    <w:rsid w:val="0035350E"/>
    <w:rsid w:val="00353694"/>
    <w:rsid w:val="00353EED"/>
    <w:rsid w:val="00353F15"/>
    <w:rsid w:val="0035436A"/>
    <w:rsid w:val="00355045"/>
    <w:rsid w:val="00355145"/>
    <w:rsid w:val="00355897"/>
    <w:rsid w:val="00356167"/>
    <w:rsid w:val="00356307"/>
    <w:rsid w:val="00356D0A"/>
    <w:rsid w:val="00356E98"/>
    <w:rsid w:val="00357744"/>
    <w:rsid w:val="0035789E"/>
    <w:rsid w:val="00360116"/>
    <w:rsid w:val="00360253"/>
    <w:rsid w:val="00360B24"/>
    <w:rsid w:val="00360D00"/>
    <w:rsid w:val="0036141B"/>
    <w:rsid w:val="00361E2A"/>
    <w:rsid w:val="0036235F"/>
    <w:rsid w:val="00362A7E"/>
    <w:rsid w:val="00363672"/>
    <w:rsid w:val="003637C7"/>
    <w:rsid w:val="00363DF6"/>
    <w:rsid w:val="00363E46"/>
    <w:rsid w:val="00364F18"/>
    <w:rsid w:val="0036578B"/>
    <w:rsid w:val="00365ABB"/>
    <w:rsid w:val="00365C2D"/>
    <w:rsid w:val="00365D2D"/>
    <w:rsid w:val="00365DD1"/>
    <w:rsid w:val="00365F1F"/>
    <w:rsid w:val="0036683D"/>
    <w:rsid w:val="003677E2"/>
    <w:rsid w:val="003678B9"/>
    <w:rsid w:val="00367A28"/>
    <w:rsid w:val="00367BAE"/>
    <w:rsid w:val="00367E81"/>
    <w:rsid w:val="00370215"/>
    <w:rsid w:val="00370594"/>
    <w:rsid w:val="00370A52"/>
    <w:rsid w:val="0037110E"/>
    <w:rsid w:val="003715D1"/>
    <w:rsid w:val="003717D9"/>
    <w:rsid w:val="0037220C"/>
    <w:rsid w:val="00372410"/>
    <w:rsid w:val="00372571"/>
    <w:rsid w:val="00372B71"/>
    <w:rsid w:val="00372C78"/>
    <w:rsid w:val="00373028"/>
    <w:rsid w:val="00373103"/>
    <w:rsid w:val="00373627"/>
    <w:rsid w:val="00373935"/>
    <w:rsid w:val="003740DC"/>
    <w:rsid w:val="0037474A"/>
    <w:rsid w:val="00374990"/>
    <w:rsid w:val="00374E33"/>
    <w:rsid w:val="00375404"/>
    <w:rsid w:val="0037578B"/>
    <w:rsid w:val="00376D11"/>
    <w:rsid w:val="00377325"/>
    <w:rsid w:val="00377519"/>
    <w:rsid w:val="00377535"/>
    <w:rsid w:val="00377817"/>
    <w:rsid w:val="0038020B"/>
    <w:rsid w:val="003802B5"/>
    <w:rsid w:val="0038045E"/>
    <w:rsid w:val="00380874"/>
    <w:rsid w:val="00380935"/>
    <w:rsid w:val="00380B58"/>
    <w:rsid w:val="00380CB1"/>
    <w:rsid w:val="00380E42"/>
    <w:rsid w:val="00381628"/>
    <w:rsid w:val="003817CC"/>
    <w:rsid w:val="00381AB9"/>
    <w:rsid w:val="00381AD8"/>
    <w:rsid w:val="00381C7E"/>
    <w:rsid w:val="00382032"/>
    <w:rsid w:val="003821C2"/>
    <w:rsid w:val="0038250D"/>
    <w:rsid w:val="00382830"/>
    <w:rsid w:val="00383895"/>
    <w:rsid w:val="00383AAD"/>
    <w:rsid w:val="00383B07"/>
    <w:rsid w:val="00384F78"/>
    <w:rsid w:val="00385816"/>
    <w:rsid w:val="00385879"/>
    <w:rsid w:val="00385A63"/>
    <w:rsid w:val="0038685B"/>
    <w:rsid w:val="00386945"/>
    <w:rsid w:val="0038698D"/>
    <w:rsid w:val="00386996"/>
    <w:rsid w:val="0038735F"/>
    <w:rsid w:val="003877BD"/>
    <w:rsid w:val="00387DD9"/>
    <w:rsid w:val="0039064A"/>
    <w:rsid w:val="00391BBD"/>
    <w:rsid w:val="00391DEC"/>
    <w:rsid w:val="00391FBE"/>
    <w:rsid w:val="00392205"/>
    <w:rsid w:val="003927BC"/>
    <w:rsid w:val="00392AA5"/>
    <w:rsid w:val="00392B3B"/>
    <w:rsid w:val="00393018"/>
    <w:rsid w:val="00393595"/>
    <w:rsid w:val="00393612"/>
    <w:rsid w:val="003936E4"/>
    <w:rsid w:val="00393A6B"/>
    <w:rsid w:val="00394194"/>
    <w:rsid w:val="003941CC"/>
    <w:rsid w:val="0039496B"/>
    <w:rsid w:val="003953A3"/>
    <w:rsid w:val="00395F76"/>
    <w:rsid w:val="003969BE"/>
    <w:rsid w:val="00397260"/>
    <w:rsid w:val="00397DB9"/>
    <w:rsid w:val="00397DEE"/>
    <w:rsid w:val="00397EC6"/>
    <w:rsid w:val="003A0507"/>
    <w:rsid w:val="003A075D"/>
    <w:rsid w:val="003A079A"/>
    <w:rsid w:val="003A11D6"/>
    <w:rsid w:val="003A1497"/>
    <w:rsid w:val="003A15C3"/>
    <w:rsid w:val="003A19BC"/>
    <w:rsid w:val="003A213B"/>
    <w:rsid w:val="003A2A91"/>
    <w:rsid w:val="003A2DC3"/>
    <w:rsid w:val="003A2DEB"/>
    <w:rsid w:val="003A336C"/>
    <w:rsid w:val="003A3B8A"/>
    <w:rsid w:val="003A3BDC"/>
    <w:rsid w:val="003A3E7D"/>
    <w:rsid w:val="003A439B"/>
    <w:rsid w:val="003A4A43"/>
    <w:rsid w:val="003A4F22"/>
    <w:rsid w:val="003A4F7A"/>
    <w:rsid w:val="003A5402"/>
    <w:rsid w:val="003A67D5"/>
    <w:rsid w:val="003A6841"/>
    <w:rsid w:val="003A6BCE"/>
    <w:rsid w:val="003A6E31"/>
    <w:rsid w:val="003A74B9"/>
    <w:rsid w:val="003A7675"/>
    <w:rsid w:val="003A7805"/>
    <w:rsid w:val="003A7ABB"/>
    <w:rsid w:val="003B0F2A"/>
    <w:rsid w:val="003B1228"/>
    <w:rsid w:val="003B1469"/>
    <w:rsid w:val="003B20CE"/>
    <w:rsid w:val="003B2909"/>
    <w:rsid w:val="003B2BAA"/>
    <w:rsid w:val="003B2CE8"/>
    <w:rsid w:val="003B2F5D"/>
    <w:rsid w:val="003B3BE7"/>
    <w:rsid w:val="003B49F2"/>
    <w:rsid w:val="003B4B94"/>
    <w:rsid w:val="003B4D29"/>
    <w:rsid w:val="003B4FDE"/>
    <w:rsid w:val="003B5DBA"/>
    <w:rsid w:val="003B5DDA"/>
    <w:rsid w:val="003B606B"/>
    <w:rsid w:val="003B623D"/>
    <w:rsid w:val="003B6A3B"/>
    <w:rsid w:val="003B6BE2"/>
    <w:rsid w:val="003B72EB"/>
    <w:rsid w:val="003B74AE"/>
    <w:rsid w:val="003B765F"/>
    <w:rsid w:val="003B76EB"/>
    <w:rsid w:val="003B780F"/>
    <w:rsid w:val="003B7DBF"/>
    <w:rsid w:val="003B7E47"/>
    <w:rsid w:val="003C045B"/>
    <w:rsid w:val="003C0CC6"/>
    <w:rsid w:val="003C0DD7"/>
    <w:rsid w:val="003C1458"/>
    <w:rsid w:val="003C1780"/>
    <w:rsid w:val="003C1C35"/>
    <w:rsid w:val="003C1D97"/>
    <w:rsid w:val="003C203F"/>
    <w:rsid w:val="003C2138"/>
    <w:rsid w:val="003C23A1"/>
    <w:rsid w:val="003C2577"/>
    <w:rsid w:val="003C25A3"/>
    <w:rsid w:val="003C2F81"/>
    <w:rsid w:val="003C31C6"/>
    <w:rsid w:val="003C338C"/>
    <w:rsid w:val="003C34B9"/>
    <w:rsid w:val="003C4A77"/>
    <w:rsid w:val="003C4B53"/>
    <w:rsid w:val="003C4B6C"/>
    <w:rsid w:val="003C4E4F"/>
    <w:rsid w:val="003C646C"/>
    <w:rsid w:val="003C7345"/>
    <w:rsid w:val="003D0193"/>
    <w:rsid w:val="003D040F"/>
    <w:rsid w:val="003D14F9"/>
    <w:rsid w:val="003D1997"/>
    <w:rsid w:val="003D25ED"/>
    <w:rsid w:val="003D2E78"/>
    <w:rsid w:val="003D3623"/>
    <w:rsid w:val="003D4B1A"/>
    <w:rsid w:val="003D504D"/>
    <w:rsid w:val="003D5BF5"/>
    <w:rsid w:val="003D5D19"/>
    <w:rsid w:val="003D5E29"/>
    <w:rsid w:val="003D78C7"/>
    <w:rsid w:val="003D7C96"/>
    <w:rsid w:val="003E0704"/>
    <w:rsid w:val="003E0986"/>
    <w:rsid w:val="003E0B82"/>
    <w:rsid w:val="003E0C2A"/>
    <w:rsid w:val="003E0C4C"/>
    <w:rsid w:val="003E0D13"/>
    <w:rsid w:val="003E109C"/>
    <w:rsid w:val="003E1A41"/>
    <w:rsid w:val="003E1D23"/>
    <w:rsid w:val="003E2209"/>
    <w:rsid w:val="003E2BE5"/>
    <w:rsid w:val="003E336C"/>
    <w:rsid w:val="003E33E6"/>
    <w:rsid w:val="003E34F0"/>
    <w:rsid w:val="003E352B"/>
    <w:rsid w:val="003E37DA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AAF"/>
    <w:rsid w:val="003E6F32"/>
    <w:rsid w:val="003E70FE"/>
    <w:rsid w:val="003E7145"/>
    <w:rsid w:val="003E72A4"/>
    <w:rsid w:val="003E7358"/>
    <w:rsid w:val="003F0826"/>
    <w:rsid w:val="003F0A5D"/>
    <w:rsid w:val="003F1693"/>
    <w:rsid w:val="003F174B"/>
    <w:rsid w:val="003F187B"/>
    <w:rsid w:val="003F1912"/>
    <w:rsid w:val="003F19B6"/>
    <w:rsid w:val="003F1B84"/>
    <w:rsid w:val="003F1EB6"/>
    <w:rsid w:val="003F22E3"/>
    <w:rsid w:val="003F2356"/>
    <w:rsid w:val="003F2421"/>
    <w:rsid w:val="003F2656"/>
    <w:rsid w:val="003F28BD"/>
    <w:rsid w:val="003F315F"/>
    <w:rsid w:val="003F4194"/>
    <w:rsid w:val="003F431C"/>
    <w:rsid w:val="003F4338"/>
    <w:rsid w:val="003F52ED"/>
    <w:rsid w:val="003F54CB"/>
    <w:rsid w:val="003F5530"/>
    <w:rsid w:val="003F6111"/>
    <w:rsid w:val="003F64B3"/>
    <w:rsid w:val="003F6C8C"/>
    <w:rsid w:val="003F7031"/>
    <w:rsid w:val="003F7556"/>
    <w:rsid w:val="004003F4"/>
    <w:rsid w:val="004005A9"/>
    <w:rsid w:val="004005CC"/>
    <w:rsid w:val="0040088B"/>
    <w:rsid w:val="00400D0D"/>
    <w:rsid w:val="00400D5F"/>
    <w:rsid w:val="00400FAD"/>
    <w:rsid w:val="00401296"/>
    <w:rsid w:val="0040140F"/>
    <w:rsid w:val="004017A0"/>
    <w:rsid w:val="00401E77"/>
    <w:rsid w:val="0040205F"/>
    <w:rsid w:val="00402771"/>
    <w:rsid w:val="00402DBD"/>
    <w:rsid w:val="004034D1"/>
    <w:rsid w:val="00403575"/>
    <w:rsid w:val="004035E1"/>
    <w:rsid w:val="00403C07"/>
    <w:rsid w:val="00403C4A"/>
    <w:rsid w:val="00403E22"/>
    <w:rsid w:val="00403E4E"/>
    <w:rsid w:val="00403EFE"/>
    <w:rsid w:val="00403F80"/>
    <w:rsid w:val="00404035"/>
    <w:rsid w:val="004049A2"/>
    <w:rsid w:val="00404CDC"/>
    <w:rsid w:val="0040503D"/>
    <w:rsid w:val="00405195"/>
    <w:rsid w:val="004059F9"/>
    <w:rsid w:val="00406060"/>
    <w:rsid w:val="00406561"/>
    <w:rsid w:val="004066C4"/>
    <w:rsid w:val="004068A0"/>
    <w:rsid w:val="00406F65"/>
    <w:rsid w:val="00407F48"/>
    <w:rsid w:val="00410374"/>
    <w:rsid w:val="00410464"/>
    <w:rsid w:val="00410CDA"/>
    <w:rsid w:val="00411258"/>
    <w:rsid w:val="004118D0"/>
    <w:rsid w:val="00411B19"/>
    <w:rsid w:val="00411D8C"/>
    <w:rsid w:val="00411FB8"/>
    <w:rsid w:val="00412032"/>
    <w:rsid w:val="004127B9"/>
    <w:rsid w:val="004128A7"/>
    <w:rsid w:val="0041330B"/>
    <w:rsid w:val="0041363A"/>
    <w:rsid w:val="004137F0"/>
    <w:rsid w:val="00414713"/>
    <w:rsid w:val="00415158"/>
    <w:rsid w:val="004151FD"/>
    <w:rsid w:val="00415327"/>
    <w:rsid w:val="004158B4"/>
    <w:rsid w:val="00415A0F"/>
    <w:rsid w:val="004161C2"/>
    <w:rsid w:val="00416966"/>
    <w:rsid w:val="00416F9E"/>
    <w:rsid w:val="004178C3"/>
    <w:rsid w:val="00420775"/>
    <w:rsid w:val="00420D79"/>
    <w:rsid w:val="00420DFE"/>
    <w:rsid w:val="00421144"/>
    <w:rsid w:val="00421B15"/>
    <w:rsid w:val="00421D62"/>
    <w:rsid w:val="004224AA"/>
    <w:rsid w:val="004229F6"/>
    <w:rsid w:val="00422A6C"/>
    <w:rsid w:val="00422B19"/>
    <w:rsid w:val="004240F6"/>
    <w:rsid w:val="004242B3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782"/>
    <w:rsid w:val="00427319"/>
    <w:rsid w:val="004273BB"/>
    <w:rsid w:val="00427714"/>
    <w:rsid w:val="00427733"/>
    <w:rsid w:val="00427855"/>
    <w:rsid w:val="004279E6"/>
    <w:rsid w:val="00427C04"/>
    <w:rsid w:val="004305CD"/>
    <w:rsid w:val="00430A65"/>
    <w:rsid w:val="00430D2A"/>
    <w:rsid w:val="00431A5C"/>
    <w:rsid w:val="0043241E"/>
    <w:rsid w:val="00432702"/>
    <w:rsid w:val="0043289A"/>
    <w:rsid w:val="00433064"/>
    <w:rsid w:val="00433183"/>
    <w:rsid w:val="00433418"/>
    <w:rsid w:val="004334E4"/>
    <w:rsid w:val="00433B78"/>
    <w:rsid w:val="00433CAE"/>
    <w:rsid w:val="00434143"/>
    <w:rsid w:val="00434372"/>
    <w:rsid w:val="004349D2"/>
    <w:rsid w:val="00436689"/>
    <w:rsid w:val="00436E33"/>
    <w:rsid w:val="00436E36"/>
    <w:rsid w:val="00437438"/>
    <w:rsid w:val="0043747B"/>
    <w:rsid w:val="00437F2C"/>
    <w:rsid w:val="00440307"/>
    <w:rsid w:val="00440B09"/>
    <w:rsid w:val="00440E02"/>
    <w:rsid w:val="00440F06"/>
    <w:rsid w:val="00440F0B"/>
    <w:rsid w:val="004411E5"/>
    <w:rsid w:val="0044150A"/>
    <w:rsid w:val="00441D20"/>
    <w:rsid w:val="00441F82"/>
    <w:rsid w:val="004428C0"/>
    <w:rsid w:val="00442C89"/>
    <w:rsid w:val="00443124"/>
    <w:rsid w:val="0044363C"/>
    <w:rsid w:val="00443AE7"/>
    <w:rsid w:val="00443C65"/>
    <w:rsid w:val="0044445E"/>
    <w:rsid w:val="004448AB"/>
    <w:rsid w:val="00444D63"/>
    <w:rsid w:val="0044501A"/>
    <w:rsid w:val="00445D8E"/>
    <w:rsid w:val="00445E2D"/>
    <w:rsid w:val="00446296"/>
    <w:rsid w:val="00446DC0"/>
    <w:rsid w:val="00446FDF"/>
    <w:rsid w:val="004478C5"/>
    <w:rsid w:val="00447A36"/>
    <w:rsid w:val="00447E6E"/>
    <w:rsid w:val="004504BE"/>
    <w:rsid w:val="004508B5"/>
    <w:rsid w:val="00450B1E"/>
    <w:rsid w:val="00450C5A"/>
    <w:rsid w:val="00450DEB"/>
    <w:rsid w:val="004510B3"/>
    <w:rsid w:val="004515DF"/>
    <w:rsid w:val="004516AA"/>
    <w:rsid w:val="00452022"/>
    <w:rsid w:val="00452DB8"/>
    <w:rsid w:val="00453050"/>
    <w:rsid w:val="004537B3"/>
    <w:rsid w:val="0045393B"/>
    <w:rsid w:val="00453A51"/>
    <w:rsid w:val="00454AB9"/>
    <w:rsid w:val="00455AB2"/>
    <w:rsid w:val="00455BF2"/>
    <w:rsid w:val="00455E61"/>
    <w:rsid w:val="0045605F"/>
    <w:rsid w:val="004567CE"/>
    <w:rsid w:val="004574F2"/>
    <w:rsid w:val="004576CF"/>
    <w:rsid w:val="00457767"/>
    <w:rsid w:val="004577F3"/>
    <w:rsid w:val="00457819"/>
    <w:rsid w:val="00460013"/>
    <w:rsid w:val="00460188"/>
    <w:rsid w:val="0046045E"/>
    <w:rsid w:val="004608C8"/>
    <w:rsid w:val="00460D87"/>
    <w:rsid w:val="00460DAF"/>
    <w:rsid w:val="00461913"/>
    <w:rsid w:val="00461AB6"/>
    <w:rsid w:val="004626C1"/>
    <w:rsid w:val="00462A11"/>
    <w:rsid w:val="00462BA8"/>
    <w:rsid w:val="0046311D"/>
    <w:rsid w:val="0046321F"/>
    <w:rsid w:val="004633DF"/>
    <w:rsid w:val="00463446"/>
    <w:rsid w:val="00463BDE"/>
    <w:rsid w:val="0046426B"/>
    <w:rsid w:val="0046440A"/>
    <w:rsid w:val="004644E0"/>
    <w:rsid w:val="00464575"/>
    <w:rsid w:val="00464C42"/>
    <w:rsid w:val="00465688"/>
    <w:rsid w:val="004657AA"/>
    <w:rsid w:val="00465FE4"/>
    <w:rsid w:val="00466456"/>
    <w:rsid w:val="00466CEA"/>
    <w:rsid w:val="00466FBF"/>
    <w:rsid w:val="0046739F"/>
    <w:rsid w:val="004673F3"/>
    <w:rsid w:val="0046742B"/>
    <w:rsid w:val="0046767B"/>
    <w:rsid w:val="0046797A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EC5"/>
    <w:rsid w:val="0047300A"/>
    <w:rsid w:val="00473763"/>
    <w:rsid w:val="00474558"/>
    <w:rsid w:val="004747E7"/>
    <w:rsid w:val="00474896"/>
    <w:rsid w:val="00474C64"/>
    <w:rsid w:val="00474E6C"/>
    <w:rsid w:val="0047512A"/>
    <w:rsid w:val="00475AD5"/>
    <w:rsid w:val="00475BA8"/>
    <w:rsid w:val="00476AAC"/>
    <w:rsid w:val="00476DB6"/>
    <w:rsid w:val="00476F85"/>
    <w:rsid w:val="004770B9"/>
    <w:rsid w:val="004777E9"/>
    <w:rsid w:val="00480475"/>
    <w:rsid w:val="00480B93"/>
    <w:rsid w:val="0048163A"/>
    <w:rsid w:val="00481846"/>
    <w:rsid w:val="00481943"/>
    <w:rsid w:val="00481BAC"/>
    <w:rsid w:val="0048290A"/>
    <w:rsid w:val="00483FFE"/>
    <w:rsid w:val="0048438B"/>
    <w:rsid w:val="00485AAE"/>
    <w:rsid w:val="00485F1C"/>
    <w:rsid w:val="004860E1"/>
    <w:rsid w:val="00486175"/>
    <w:rsid w:val="00486590"/>
    <w:rsid w:val="0048679F"/>
    <w:rsid w:val="0048681D"/>
    <w:rsid w:val="0048699A"/>
    <w:rsid w:val="0048794D"/>
    <w:rsid w:val="00487D09"/>
    <w:rsid w:val="00490CEE"/>
    <w:rsid w:val="00490FFC"/>
    <w:rsid w:val="0049103F"/>
    <w:rsid w:val="004912F6"/>
    <w:rsid w:val="0049190B"/>
    <w:rsid w:val="00491E37"/>
    <w:rsid w:val="004920D4"/>
    <w:rsid w:val="004922A1"/>
    <w:rsid w:val="004924D0"/>
    <w:rsid w:val="00492771"/>
    <w:rsid w:val="00492A5C"/>
    <w:rsid w:val="00492CD7"/>
    <w:rsid w:val="00493C3E"/>
    <w:rsid w:val="00493DF8"/>
    <w:rsid w:val="00493F7F"/>
    <w:rsid w:val="00494ABE"/>
    <w:rsid w:val="00494ED4"/>
    <w:rsid w:val="00494ED8"/>
    <w:rsid w:val="00495227"/>
    <w:rsid w:val="004954B7"/>
    <w:rsid w:val="00495A8B"/>
    <w:rsid w:val="00496238"/>
    <w:rsid w:val="0049636F"/>
    <w:rsid w:val="00496687"/>
    <w:rsid w:val="0049694E"/>
    <w:rsid w:val="00496A4B"/>
    <w:rsid w:val="0049705A"/>
    <w:rsid w:val="00497761"/>
    <w:rsid w:val="004A009C"/>
    <w:rsid w:val="004A02FA"/>
    <w:rsid w:val="004A0437"/>
    <w:rsid w:val="004A0E1D"/>
    <w:rsid w:val="004A14C6"/>
    <w:rsid w:val="004A1DDB"/>
    <w:rsid w:val="004A2638"/>
    <w:rsid w:val="004A3695"/>
    <w:rsid w:val="004A3A42"/>
    <w:rsid w:val="004A409F"/>
    <w:rsid w:val="004A445E"/>
    <w:rsid w:val="004A4878"/>
    <w:rsid w:val="004A52CE"/>
    <w:rsid w:val="004A5C26"/>
    <w:rsid w:val="004A5D80"/>
    <w:rsid w:val="004A65E2"/>
    <w:rsid w:val="004A6674"/>
    <w:rsid w:val="004A6D9B"/>
    <w:rsid w:val="004A7140"/>
    <w:rsid w:val="004A71E0"/>
    <w:rsid w:val="004A7881"/>
    <w:rsid w:val="004A78F4"/>
    <w:rsid w:val="004A7E9B"/>
    <w:rsid w:val="004B0753"/>
    <w:rsid w:val="004B0A17"/>
    <w:rsid w:val="004B0A41"/>
    <w:rsid w:val="004B0D34"/>
    <w:rsid w:val="004B0DDD"/>
    <w:rsid w:val="004B0E0D"/>
    <w:rsid w:val="004B1757"/>
    <w:rsid w:val="004B2E34"/>
    <w:rsid w:val="004B2F4D"/>
    <w:rsid w:val="004B2FD1"/>
    <w:rsid w:val="004B3141"/>
    <w:rsid w:val="004B355C"/>
    <w:rsid w:val="004B38A5"/>
    <w:rsid w:val="004B49EE"/>
    <w:rsid w:val="004B4C5D"/>
    <w:rsid w:val="004B4FD7"/>
    <w:rsid w:val="004B5130"/>
    <w:rsid w:val="004B5E5A"/>
    <w:rsid w:val="004B67C3"/>
    <w:rsid w:val="004B6D00"/>
    <w:rsid w:val="004B6E1A"/>
    <w:rsid w:val="004B702E"/>
    <w:rsid w:val="004B71D5"/>
    <w:rsid w:val="004B7BEB"/>
    <w:rsid w:val="004C07DF"/>
    <w:rsid w:val="004C0D67"/>
    <w:rsid w:val="004C11A1"/>
    <w:rsid w:val="004C1268"/>
    <w:rsid w:val="004C1378"/>
    <w:rsid w:val="004C19AC"/>
    <w:rsid w:val="004C1CBB"/>
    <w:rsid w:val="004C1EDF"/>
    <w:rsid w:val="004C25EF"/>
    <w:rsid w:val="004C2D31"/>
    <w:rsid w:val="004C2E2A"/>
    <w:rsid w:val="004C34ED"/>
    <w:rsid w:val="004C3CBD"/>
    <w:rsid w:val="004C3CFC"/>
    <w:rsid w:val="004C3FD8"/>
    <w:rsid w:val="004C42E8"/>
    <w:rsid w:val="004C4780"/>
    <w:rsid w:val="004C4E64"/>
    <w:rsid w:val="004C4EDB"/>
    <w:rsid w:val="004C5414"/>
    <w:rsid w:val="004C6073"/>
    <w:rsid w:val="004C61EC"/>
    <w:rsid w:val="004C6938"/>
    <w:rsid w:val="004C6D0B"/>
    <w:rsid w:val="004C71C2"/>
    <w:rsid w:val="004C7C07"/>
    <w:rsid w:val="004C7F52"/>
    <w:rsid w:val="004D0A78"/>
    <w:rsid w:val="004D0C86"/>
    <w:rsid w:val="004D14E6"/>
    <w:rsid w:val="004D1E9D"/>
    <w:rsid w:val="004D2014"/>
    <w:rsid w:val="004D21CF"/>
    <w:rsid w:val="004D2D9A"/>
    <w:rsid w:val="004D3989"/>
    <w:rsid w:val="004D3E39"/>
    <w:rsid w:val="004D3E53"/>
    <w:rsid w:val="004D47C1"/>
    <w:rsid w:val="004D532C"/>
    <w:rsid w:val="004D58C5"/>
    <w:rsid w:val="004D5DED"/>
    <w:rsid w:val="004D654B"/>
    <w:rsid w:val="004D6D8F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162"/>
    <w:rsid w:val="004E1930"/>
    <w:rsid w:val="004E1EB6"/>
    <w:rsid w:val="004E2AF6"/>
    <w:rsid w:val="004E31CD"/>
    <w:rsid w:val="004E3275"/>
    <w:rsid w:val="004E34EF"/>
    <w:rsid w:val="004E4134"/>
    <w:rsid w:val="004E45DC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773"/>
    <w:rsid w:val="004E7EEA"/>
    <w:rsid w:val="004F00CD"/>
    <w:rsid w:val="004F061E"/>
    <w:rsid w:val="004F07CF"/>
    <w:rsid w:val="004F08FB"/>
    <w:rsid w:val="004F090E"/>
    <w:rsid w:val="004F0CA3"/>
    <w:rsid w:val="004F107A"/>
    <w:rsid w:val="004F1373"/>
    <w:rsid w:val="004F149E"/>
    <w:rsid w:val="004F15F5"/>
    <w:rsid w:val="004F1C9E"/>
    <w:rsid w:val="004F268E"/>
    <w:rsid w:val="004F2BC9"/>
    <w:rsid w:val="004F320A"/>
    <w:rsid w:val="004F3341"/>
    <w:rsid w:val="004F366E"/>
    <w:rsid w:val="004F3BD5"/>
    <w:rsid w:val="004F3D9A"/>
    <w:rsid w:val="004F41E3"/>
    <w:rsid w:val="004F4443"/>
    <w:rsid w:val="004F44A2"/>
    <w:rsid w:val="004F454E"/>
    <w:rsid w:val="004F4B33"/>
    <w:rsid w:val="004F515E"/>
    <w:rsid w:val="004F5359"/>
    <w:rsid w:val="004F550C"/>
    <w:rsid w:val="004F5854"/>
    <w:rsid w:val="004F6360"/>
    <w:rsid w:val="004F63FC"/>
    <w:rsid w:val="004F6A28"/>
    <w:rsid w:val="004F6A38"/>
    <w:rsid w:val="004F6D45"/>
    <w:rsid w:val="004F786B"/>
    <w:rsid w:val="004F7D7A"/>
    <w:rsid w:val="0050039D"/>
    <w:rsid w:val="00500DCC"/>
    <w:rsid w:val="00501656"/>
    <w:rsid w:val="00501718"/>
    <w:rsid w:val="00501955"/>
    <w:rsid w:val="00502480"/>
    <w:rsid w:val="005029F8"/>
    <w:rsid w:val="00503E90"/>
    <w:rsid w:val="00504053"/>
    <w:rsid w:val="00504245"/>
    <w:rsid w:val="0050452F"/>
    <w:rsid w:val="00504AF7"/>
    <w:rsid w:val="00504D7C"/>
    <w:rsid w:val="0050535B"/>
    <w:rsid w:val="005055F5"/>
    <w:rsid w:val="00505675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07E8C"/>
    <w:rsid w:val="00510287"/>
    <w:rsid w:val="00510482"/>
    <w:rsid w:val="005106B0"/>
    <w:rsid w:val="00510B2A"/>
    <w:rsid w:val="00510D9F"/>
    <w:rsid w:val="00510FD3"/>
    <w:rsid w:val="0051109C"/>
    <w:rsid w:val="005117C9"/>
    <w:rsid w:val="00511FCA"/>
    <w:rsid w:val="00512870"/>
    <w:rsid w:val="00513B04"/>
    <w:rsid w:val="00513B0B"/>
    <w:rsid w:val="00513FAB"/>
    <w:rsid w:val="00514C1F"/>
    <w:rsid w:val="00515277"/>
    <w:rsid w:val="00515389"/>
    <w:rsid w:val="005156A1"/>
    <w:rsid w:val="0051570F"/>
    <w:rsid w:val="00515FAB"/>
    <w:rsid w:val="005162DF"/>
    <w:rsid w:val="0051642A"/>
    <w:rsid w:val="00516440"/>
    <w:rsid w:val="00516825"/>
    <w:rsid w:val="0051737B"/>
    <w:rsid w:val="005173EB"/>
    <w:rsid w:val="00517AB7"/>
    <w:rsid w:val="00517CCD"/>
    <w:rsid w:val="00517CCF"/>
    <w:rsid w:val="00517F5D"/>
    <w:rsid w:val="00520156"/>
    <w:rsid w:val="00520DBB"/>
    <w:rsid w:val="005213D7"/>
    <w:rsid w:val="005216A0"/>
    <w:rsid w:val="005219EF"/>
    <w:rsid w:val="00521B7E"/>
    <w:rsid w:val="005224BA"/>
    <w:rsid w:val="0052265A"/>
    <w:rsid w:val="0052299A"/>
    <w:rsid w:val="00522B39"/>
    <w:rsid w:val="00522BCC"/>
    <w:rsid w:val="00523DD2"/>
    <w:rsid w:val="00524096"/>
    <w:rsid w:val="005247AF"/>
    <w:rsid w:val="00524A48"/>
    <w:rsid w:val="00524AEF"/>
    <w:rsid w:val="00524BA9"/>
    <w:rsid w:val="00524BE9"/>
    <w:rsid w:val="00524D63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684"/>
    <w:rsid w:val="00527B48"/>
    <w:rsid w:val="00527B80"/>
    <w:rsid w:val="00527EBB"/>
    <w:rsid w:val="00527F50"/>
    <w:rsid w:val="00530511"/>
    <w:rsid w:val="0053063E"/>
    <w:rsid w:val="00530C3E"/>
    <w:rsid w:val="00531030"/>
    <w:rsid w:val="00531431"/>
    <w:rsid w:val="00531965"/>
    <w:rsid w:val="00531DCA"/>
    <w:rsid w:val="005326B2"/>
    <w:rsid w:val="00532E2B"/>
    <w:rsid w:val="00532F16"/>
    <w:rsid w:val="00533002"/>
    <w:rsid w:val="0053343A"/>
    <w:rsid w:val="005334B8"/>
    <w:rsid w:val="00533BE2"/>
    <w:rsid w:val="005342AE"/>
    <w:rsid w:val="00534FB1"/>
    <w:rsid w:val="00535575"/>
    <w:rsid w:val="005356BC"/>
    <w:rsid w:val="00535AAE"/>
    <w:rsid w:val="00535B39"/>
    <w:rsid w:val="00536608"/>
    <w:rsid w:val="0053676C"/>
    <w:rsid w:val="005372C2"/>
    <w:rsid w:val="00537985"/>
    <w:rsid w:val="00537AD9"/>
    <w:rsid w:val="00537AE3"/>
    <w:rsid w:val="00537C26"/>
    <w:rsid w:val="00537F92"/>
    <w:rsid w:val="00537FC2"/>
    <w:rsid w:val="00540055"/>
    <w:rsid w:val="00540513"/>
    <w:rsid w:val="00541297"/>
    <w:rsid w:val="00541E59"/>
    <w:rsid w:val="00541E95"/>
    <w:rsid w:val="005428A9"/>
    <w:rsid w:val="00542A7A"/>
    <w:rsid w:val="005431D5"/>
    <w:rsid w:val="005432DE"/>
    <w:rsid w:val="00543C20"/>
    <w:rsid w:val="0054457A"/>
    <w:rsid w:val="0054472F"/>
    <w:rsid w:val="00544AAC"/>
    <w:rsid w:val="00544C40"/>
    <w:rsid w:val="00545361"/>
    <w:rsid w:val="005454F0"/>
    <w:rsid w:val="005459E8"/>
    <w:rsid w:val="005459F3"/>
    <w:rsid w:val="005475D7"/>
    <w:rsid w:val="00547615"/>
    <w:rsid w:val="00547B91"/>
    <w:rsid w:val="00547FC6"/>
    <w:rsid w:val="005502B3"/>
    <w:rsid w:val="0055066E"/>
    <w:rsid w:val="0055097B"/>
    <w:rsid w:val="005518D5"/>
    <w:rsid w:val="00551EDD"/>
    <w:rsid w:val="00551FEA"/>
    <w:rsid w:val="00552571"/>
    <w:rsid w:val="00553B4F"/>
    <w:rsid w:val="00553E1C"/>
    <w:rsid w:val="00554456"/>
    <w:rsid w:val="00554BDE"/>
    <w:rsid w:val="00554E26"/>
    <w:rsid w:val="00554E8F"/>
    <w:rsid w:val="005557B2"/>
    <w:rsid w:val="00555924"/>
    <w:rsid w:val="00556439"/>
    <w:rsid w:val="005566F1"/>
    <w:rsid w:val="00556965"/>
    <w:rsid w:val="00556CC5"/>
    <w:rsid w:val="00557431"/>
    <w:rsid w:val="00557730"/>
    <w:rsid w:val="0056011F"/>
    <w:rsid w:val="005601B8"/>
    <w:rsid w:val="005609DF"/>
    <w:rsid w:val="00560A47"/>
    <w:rsid w:val="00560B26"/>
    <w:rsid w:val="00560B4D"/>
    <w:rsid w:val="00560BA8"/>
    <w:rsid w:val="00560DF0"/>
    <w:rsid w:val="00560EFA"/>
    <w:rsid w:val="0056181F"/>
    <w:rsid w:val="005618D5"/>
    <w:rsid w:val="005619AD"/>
    <w:rsid w:val="005622E1"/>
    <w:rsid w:val="00562440"/>
    <w:rsid w:val="00562FE2"/>
    <w:rsid w:val="005640F1"/>
    <w:rsid w:val="005645AE"/>
    <w:rsid w:val="0056492D"/>
    <w:rsid w:val="005649AC"/>
    <w:rsid w:val="00564A8A"/>
    <w:rsid w:val="00565498"/>
    <w:rsid w:val="00565ADA"/>
    <w:rsid w:val="0056617B"/>
    <w:rsid w:val="00566306"/>
    <w:rsid w:val="0056634D"/>
    <w:rsid w:val="005664D3"/>
    <w:rsid w:val="00566685"/>
    <w:rsid w:val="005667C1"/>
    <w:rsid w:val="0056739C"/>
    <w:rsid w:val="005677AE"/>
    <w:rsid w:val="00567B7A"/>
    <w:rsid w:val="00567C0C"/>
    <w:rsid w:val="00570003"/>
    <w:rsid w:val="00570190"/>
    <w:rsid w:val="00571DED"/>
    <w:rsid w:val="005720A1"/>
    <w:rsid w:val="005722B7"/>
    <w:rsid w:val="005728BB"/>
    <w:rsid w:val="00572A7C"/>
    <w:rsid w:val="00572C38"/>
    <w:rsid w:val="005737E0"/>
    <w:rsid w:val="00573F83"/>
    <w:rsid w:val="00574193"/>
    <w:rsid w:val="00574A2A"/>
    <w:rsid w:val="00574ED2"/>
    <w:rsid w:val="00575BAB"/>
    <w:rsid w:val="0057607D"/>
    <w:rsid w:val="0057629C"/>
    <w:rsid w:val="0057653D"/>
    <w:rsid w:val="0057670B"/>
    <w:rsid w:val="005771BF"/>
    <w:rsid w:val="00577921"/>
    <w:rsid w:val="00577A4D"/>
    <w:rsid w:val="00577BDE"/>
    <w:rsid w:val="00580943"/>
    <w:rsid w:val="005809E1"/>
    <w:rsid w:val="0058162A"/>
    <w:rsid w:val="005820AA"/>
    <w:rsid w:val="00582343"/>
    <w:rsid w:val="005823A3"/>
    <w:rsid w:val="00582E21"/>
    <w:rsid w:val="00582E35"/>
    <w:rsid w:val="00582E9B"/>
    <w:rsid w:val="00583135"/>
    <w:rsid w:val="005835E8"/>
    <w:rsid w:val="0058386E"/>
    <w:rsid w:val="00583F07"/>
    <w:rsid w:val="00584414"/>
    <w:rsid w:val="00584680"/>
    <w:rsid w:val="00584987"/>
    <w:rsid w:val="00584A14"/>
    <w:rsid w:val="00584B5A"/>
    <w:rsid w:val="00584E03"/>
    <w:rsid w:val="00585522"/>
    <w:rsid w:val="0058552F"/>
    <w:rsid w:val="00585583"/>
    <w:rsid w:val="00585739"/>
    <w:rsid w:val="00585940"/>
    <w:rsid w:val="005866C1"/>
    <w:rsid w:val="00586E11"/>
    <w:rsid w:val="0058737C"/>
    <w:rsid w:val="0058754F"/>
    <w:rsid w:val="00587A07"/>
    <w:rsid w:val="00587B6B"/>
    <w:rsid w:val="00587F49"/>
    <w:rsid w:val="0059026C"/>
    <w:rsid w:val="005902FA"/>
    <w:rsid w:val="0059047F"/>
    <w:rsid w:val="0059075B"/>
    <w:rsid w:val="00590FAB"/>
    <w:rsid w:val="0059137B"/>
    <w:rsid w:val="005917BF"/>
    <w:rsid w:val="005917C0"/>
    <w:rsid w:val="0059231C"/>
    <w:rsid w:val="005923D4"/>
    <w:rsid w:val="00592551"/>
    <w:rsid w:val="00592963"/>
    <w:rsid w:val="00592E65"/>
    <w:rsid w:val="005932EF"/>
    <w:rsid w:val="005934EF"/>
    <w:rsid w:val="00593D03"/>
    <w:rsid w:val="0059404E"/>
    <w:rsid w:val="00594AD0"/>
    <w:rsid w:val="00594B51"/>
    <w:rsid w:val="00595171"/>
    <w:rsid w:val="00595436"/>
    <w:rsid w:val="0059599F"/>
    <w:rsid w:val="00596133"/>
    <w:rsid w:val="005961D3"/>
    <w:rsid w:val="00596455"/>
    <w:rsid w:val="00596579"/>
    <w:rsid w:val="005969B2"/>
    <w:rsid w:val="00596C32"/>
    <w:rsid w:val="0059751C"/>
    <w:rsid w:val="005978BE"/>
    <w:rsid w:val="005A0006"/>
    <w:rsid w:val="005A05FA"/>
    <w:rsid w:val="005A0B0C"/>
    <w:rsid w:val="005A11A9"/>
    <w:rsid w:val="005A1A76"/>
    <w:rsid w:val="005A2468"/>
    <w:rsid w:val="005A298C"/>
    <w:rsid w:val="005A29EB"/>
    <w:rsid w:val="005A2B8D"/>
    <w:rsid w:val="005A3FB8"/>
    <w:rsid w:val="005A435F"/>
    <w:rsid w:val="005A4589"/>
    <w:rsid w:val="005A4686"/>
    <w:rsid w:val="005A581E"/>
    <w:rsid w:val="005A5956"/>
    <w:rsid w:val="005A5BE5"/>
    <w:rsid w:val="005A60B2"/>
    <w:rsid w:val="005A6181"/>
    <w:rsid w:val="005A750C"/>
    <w:rsid w:val="005A7E4E"/>
    <w:rsid w:val="005B061B"/>
    <w:rsid w:val="005B0899"/>
    <w:rsid w:val="005B11E0"/>
    <w:rsid w:val="005B13C0"/>
    <w:rsid w:val="005B1533"/>
    <w:rsid w:val="005B1707"/>
    <w:rsid w:val="005B1A36"/>
    <w:rsid w:val="005B1FC9"/>
    <w:rsid w:val="005B281F"/>
    <w:rsid w:val="005B3761"/>
    <w:rsid w:val="005B3E0F"/>
    <w:rsid w:val="005B3E93"/>
    <w:rsid w:val="005B40EB"/>
    <w:rsid w:val="005B4C6C"/>
    <w:rsid w:val="005B4F67"/>
    <w:rsid w:val="005B5B37"/>
    <w:rsid w:val="005B5C2B"/>
    <w:rsid w:val="005B5D08"/>
    <w:rsid w:val="005B62AC"/>
    <w:rsid w:val="005B6565"/>
    <w:rsid w:val="005B675A"/>
    <w:rsid w:val="005B6967"/>
    <w:rsid w:val="005C0826"/>
    <w:rsid w:val="005C0F19"/>
    <w:rsid w:val="005C1556"/>
    <w:rsid w:val="005C240D"/>
    <w:rsid w:val="005C2544"/>
    <w:rsid w:val="005C2B0C"/>
    <w:rsid w:val="005C2BB4"/>
    <w:rsid w:val="005C30EB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54C7"/>
    <w:rsid w:val="005C6219"/>
    <w:rsid w:val="005C647B"/>
    <w:rsid w:val="005C7435"/>
    <w:rsid w:val="005C7797"/>
    <w:rsid w:val="005C7B6B"/>
    <w:rsid w:val="005D0198"/>
    <w:rsid w:val="005D0323"/>
    <w:rsid w:val="005D1753"/>
    <w:rsid w:val="005D1A5F"/>
    <w:rsid w:val="005D1A63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732"/>
    <w:rsid w:val="005D5B41"/>
    <w:rsid w:val="005D61AD"/>
    <w:rsid w:val="005D635C"/>
    <w:rsid w:val="005D6867"/>
    <w:rsid w:val="005D6CC6"/>
    <w:rsid w:val="005D7BAD"/>
    <w:rsid w:val="005E0105"/>
    <w:rsid w:val="005E02F9"/>
    <w:rsid w:val="005E080B"/>
    <w:rsid w:val="005E0B91"/>
    <w:rsid w:val="005E0E29"/>
    <w:rsid w:val="005E0F2C"/>
    <w:rsid w:val="005E0F3D"/>
    <w:rsid w:val="005E15F9"/>
    <w:rsid w:val="005E17CD"/>
    <w:rsid w:val="005E1D19"/>
    <w:rsid w:val="005E1E92"/>
    <w:rsid w:val="005E2F8F"/>
    <w:rsid w:val="005E3379"/>
    <w:rsid w:val="005E348B"/>
    <w:rsid w:val="005E3BE3"/>
    <w:rsid w:val="005E41C4"/>
    <w:rsid w:val="005E475B"/>
    <w:rsid w:val="005E4876"/>
    <w:rsid w:val="005E4A01"/>
    <w:rsid w:val="005E4B05"/>
    <w:rsid w:val="005E59C7"/>
    <w:rsid w:val="005E5A70"/>
    <w:rsid w:val="005E5F89"/>
    <w:rsid w:val="005E65C5"/>
    <w:rsid w:val="005E696F"/>
    <w:rsid w:val="005E6F04"/>
    <w:rsid w:val="005E6F28"/>
    <w:rsid w:val="005E74E4"/>
    <w:rsid w:val="005E78BA"/>
    <w:rsid w:val="005E7A6F"/>
    <w:rsid w:val="005E7C3B"/>
    <w:rsid w:val="005E7E85"/>
    <w:rsid w:val="005E7FA5"/>
    <w:rsid w:val="005F0690"/>
    <w:rsid w:val="005F07D6"/>
    <w:rsid w:val="005F0AA4"/>
    <w:rsid w:val="005F0B02"/>
    <w:rsid w:val="005F0F98"/>
    <w:rsid w:val="005F160B"/>
    <w:rsid w:val="005F19FA"/>
    <w:rsid w:val="005F1C9A"/>
    <w:rsid w:val="005F2354"/>
    <w:rsid w:val="005F23C5"/>
    <w:rsid w:val="005F34EB"/>
    <w:rsid w:val="005F3880"/>
    <w:rsid w:val="005F3908"/>
    <w:rsid w:val="005F429E"/>
    <w:rsid w:val="005F4E0B"/>
    <w:rsid w:val="005F4E58"/>
    <w:rsid w:val="005F5452"/>
    <w:rsid w:val="005F5669"/>
    <w:rsid w:val="005F5712"/>
    <w:rsid w:val="005F5A15"/>
    <w:rsid w:val="005F5FC9"/>
    <w:rsid w:val="005F6315"/>
    <w:rsid w:val="005F6A07"/>
    <w:rsid w:val="005F71A3"/>
    <w:rsid w:val="005F7E1A"/>
    <w:rsid w:val="005F7F56"/>
    <w:rsid w:val="006003CF"/>
    <w:rsid w:val="006018CF"/>
    <w:rsid w:val="00601A53"/>
    <w:rsid w:val="00601FEC"/>
    <w:rsid w:val="0060228D"/>
    <w:rsid w:val="006029F4"/>
    <w:rsid w:val="00603A7A"/>
    <w:rsid w:val="006046F5"/>
    <w:rsid w:val="00604802"/>
    <w:rsid w:val="0060530E"/>
    <w:rsid w:val="006054B1"/>
    <w:rsid w:val="00605BDD"/>
    <w:rsid w:val="00605CC1"/>
    <w:rsid w:val="00606337"/>
    <w:rsid w:val="00606340"/>
    <w:rsid w:val="00607147"/>
    <w:rsid w:val="00607697"/>
    <w:rsid w:val="006077F1"/>
    <w:rsid w:val="00607FDF"/>
    <w:rsid w:val="00611186"/>
    <w:rsid w:val="00612930"/>
    <w:rsid w:val="00613288"/>
    <w:rsid w:val="006134EB"/>
    <w:rsid w:val="00613C0A"/>
    <w:rsid w:val="006147B9"/>
    <w:rsid w:val="006147CB"/>
    <w:rsid w:val="00614A44"/>
    <w:rsid w:val="00614C8A"/>
    <w:rsid w:val="006154B6"/>
    <w:rsid w:val="00615FBC"/>
    <w:rsid w:val="00616FED"/>
    <w:rsid w:val="00617621"/>
    <w:rsid w:val="006176D6"/>
    <w:rsid w:val="00620A51"/>
    <w:rsid w:val="00620B8F"/>
    <w:rsid w:val="00621132"/>
    <w:rsid w:val="0062142C"/>
    <w:rsid w:val="0062189F"/>
    <w:rsid w:val="006219B7"/>
    <w:rsid w:val="00621AAC"/>
    <w:rsid w:val="00622AB3"/>
    <w:rsid w:val="00623106"/>
    <w:rsid w:val="00624194"/>
    <w:rsid w:val="00624522"/>
    <w:rsid w:val="006245AC"/>
    <w:rsid w:val="00624ADA"/>
    <w:rsid w:val="00624B13"/>
    <w:rsid w:val="00624C00"/>
    <w:rsid w:val="00624E5D"/>
    <w:rsid w:val="006253B4"/>
    <w:rsid w:val="0062600C"/>
    <w:rsid w:val="0062640E"/>
    <w:rsid w:val="006266CA"/>
    <w:rsid w:val="0062681F"/>
    <w:rsid w:val="00626A59"/>
    <w:rsid w:val="00627286"/>
    <w:rsid w:val="00627500"/>
    <w:rsid w:val="006275C1"/>
    <w:rsid w:val="00627741"/>
    <w:rsid w:val="00627929"/>
    <w:rsid w:val="00627A9C"/>
    <w:rsid w:val="00627DBE"/>
    <w:rsid w:val="00627F88"/>
    <w:rsid w:val="00630281"/>
    <w:rsid w:val="00630C51"/>
    <w:rsid w:val="006312A6"/>
    <w:rsid w:val="006313B8"/>
    <w:rsid w:val="00631457"/>
    <w:rsid w:val="00631991"/>
    <w:rsid w:val="00631E22"/>
    <w:rsid w:val="00632057"/>
    <w:rsid w:val="006322B9"/>
    <w:rsid w:val="00632C10"/>
    <w:rsid w:val="00632C76"/>
    <w:rsid w:val="00632E69"/>
    <w:rsid w:val="0063341A"/>
    <w:rsid w:val="00633581"/>
    <w:rsid w:val="006338B9"/>
    <w:rsid w:val="00633A86"/>
    <w:rsid w:val="00633A8A"/>
    <w:rsid w:val="0063402D"/>
    <w:rsid w:val="0063513F"/>
    <w:rsid w:val="0063542E"/>
    <w:rsid w:val="006358A4"/>
    <w:rsid w:val="00635AD8"/>
    <w:rsid w:val="00635D43"/>
    <w:rsid w:val="006365EF"/>
    <w:rsid w:val="00636724"/>
    <w:rsid w:val="00636806"/>
    <w:rsid w:val="00636A5D"/>
    <w:rsid w:val="00636E2F"/>
    <w:rsid w:val="00637045"/>
    <w:rsid w:val="006377F8"/>
    <w:rsid w:val="0063786A"/>
    <w:rsid w:val="00640377"/>
    <w:rsid w:val="00640895"/>
    <w:rsid w:val="006408C7"/>
    <w:rsid w:val="0064097F"/>
    <w:rsid w:val="00640B93"/>
    <w:rsid w:val="006411C8"/>
    <w:rsid w:val="00641921"/>
    <w:rsid w:val="00641C20"/>
    <w:rsid w:val="00641F99"/>
    <w:rsid w:val="00642147"/>
    <w:rsid w:val="006421D0"/>
    <w:rsid w:val="00642262"/>
    <w:rsid w:val="00642391"/>
    <w:rsid w:val="0064250D"/>
    <w:rsid w:val="00642861"/>
    <w:rsid w:val="00642DC0"/>
    <w:rsid w:val="0064320C"/>
    <w:rsid w:val="00643232"/>
    <w:rsid w:val="006432D4"/>
    <w:rsid w:val="00643665"/>
    <w:rsid w:val="006436BF"/>
    <w:rsid w:val="00643AB0"/>
    <w:rsid w:val="00643BEC"/>
    <w:rsid w:val="00643D35"/>
    <w:rsid w:val="00644716"/>
    <w:rsid w:val="006447E2"/>
    <w:rsid w:val="00645450"/>
    <w:rsid w:val="00646162"/>
    <w:rsid w:val="006469D0"/>
    <w:rsid w:val="00646D0B"/>
    <w:rsid w:val="00646DC5"/>
    <w:rsid w:val="00647508"/>
    <w:rsid w:val="006477FC"/>
    <w:rsid w:val="00647C8A"/>
    <w:rsid w:val="00647D8C"/>
    <w:rsid w:val="00647E43"/>
    <w:rsid w:val="00650737"/>
    <w:rsid w:val="00650C76"/>
    <w:rsid w:val="00650FE1"/>
    <w:rsid w:val="00651647"/>
    <w:rsid w:val="00651AB7"/>
    <w:rsid w:val="00651C4F"/>
    <w:rsid w:val="00651D12"/>
    <w:rsid w:val="00652230"/>
    <w:rsid w:val="00652587"/>
    <w:rsid w:val="006526B7"/>
    <w:rsid w:val="00652CC5"/>
    <w:rsid w:val="006537AA"/>
    <w:rsid w:val="0065384D"/>
    <w:rsid w:val="0065390C"/>
    <w:rsid w:val="00653BA6"/>
    <w:rsid w:val="00653E80"/>
    <w:rsid w:val="00653FF3"/>
    <w:rsid w:val="00655131"/>
    <w:rsid w:val="006551AD"/>
    <w:rsid w:val="00655250"/>
    <w:rsid w:val="00655BA4"/>
    <w:rsid w:val="00655F50"/>
    <w:rsid w:val="00656074"/>
    <w:rsid w:val="006562C5"/>
    <w:rsid w:val="00656339"/>
    <w:rsid w:val="006564A1"/>
    <w:rsid w:val="00656AF4"/>
    <w:rsid w:val="0065718B"/>
    <w:rsid w:val="00657519"/>
    <w:rsid w:val="006577BF"/>
    <w:rsid w:val="00657AAD"/>
    <w:rsid w:val="006600CF"/>
    <w:rsid w:val="00661A57"/>
    <w:rsid w:val="00661F0F"/>
    <w:rsid w:val="006623B1"/>
    <w:rsid w:val="0066280E"/>
    <w:rsid w:val="00663576"/>
    <w:rsid w:val="00663C1C"/>
    <w:rsid w:val="00664201"/>
    <w:rsid w:val="00664815"/>
    <w:rsid w:val="00664C37"/>
    <w:rsid w:val="0066506A"/>
    <w:rsid w:val="006659CD"/>
    <w:rsid w:val="00666790"/>
    <w:rsid w:val="0066696F"/>
    <w:rsid w:val="00666B67"/>
    <w:rsid w:val="00670063"/>
    <w:rsid w:val="0067066F"/>
    <w:rsid w:val="00670738"/>
    <w:rsid w:val="0067073E"/>
    <w:rsid w:val="006707E8"/>
    <w:rsid w:val="0067107A"/>
    <w:rsid w:val="006712AA"/>
    <w:rsid w:val="006712E8"/>
    <w:rsid w:val="006716D5"/>
    <w:rsid w:val="006717FE"/>
    <w:rsid w:val="0067190C"/>
    <w:rsid w:val="00671A4F"/>
    <w:rsid w:val="00671E5F"/>
    <w:rsid w:val="006720F1"/>
    <w:rsid w:val="0067242F"/>
    <w:rsid w:val="006726EB"/>
    <w:rsid w:val="006729E0"/>
    <w:rsid w:val="00672E35"/>
    <w:rsid w:val="00672FCE"/>
    <w:rsid w:val="00673305"/>
    <w:rsid w:val="00674283"/>
    <w:rsid w:val="00674C2A"/>
    <w:rsid w:val="00674CA3"/>
    <w:rsid w:val="00675102"/>
    <w:rsid w:val="0067513F"/>
    <w:rsid w:val="0067529A"/>
    <w:rsid w:val="0067597A"/>
    <w:rsid w:val="00676176"/>
    <w:rsid w:val="006763A3"/>
    <w:rsid w:val="00676BD2"/>
    <w:rsid w:val="00677B65"/>
    <w:rsid w:val="00677F5B"/>
    <w:rsid w:val="00677F8D"/>
    <w:rsid w:val="0068013C"/>
    <w:rsid w:val="00680263"/>
    <w:rsid w:val="00680506"/>
    <w:rsid w:val="00680844"/>
    <w:rsid w:val="00680FB9"/>
    <w:rsid w:val="0068147B"/>
    <w:rsid w:val="006817A8"/>
    <w:rsid w:val="0068257B"/>
    <w:rsid w:val="00682810"/>
    <w:rsid w:val="00683452"/>
    <w:rsid w:val="00683E78"/>
    <w:rsid w:val="00683EF4"/>
    <w:rsid w:val="00684A5D"/>
    <w:rsid w:val="00684B69"/>
    <w:rsid w:val="00685088"/>
    <w:rsid w:val="00685097"/>
    <w:rsid w:val="006852B5"/>
    <w:rsid w:val="0068536B"/>
    <w:rsid w:val="00685ACA"/>
    <w:rsid w:val="00685EFE"/>
    <w:rsid w:val="00686279"/>
    <w:rsid w:val="006862BA"/>
    <w:rsid w:val="00686713"/>
    <w:rsid w:val="00686E09"/>
    <w:rsid w:val="00686E76"/>
    <w:rsid w:val="00686FB2"/>
    <w:rsid w:val="00687300"/>
    <w:rsid w:val="006875AC"/>
    <w:rsid w:val="006877D1"/>
    <w:rsid w:val="006901BB"/>
    <w:rsid w:val="00690249"/>
    <w:rsid w:val="00690835"/>
    <w:rsid w:val="006912C7"/>
    <w:rsid w:val="006913BA"/>
    <w:rsid w:val="00691775"/>
    <w:rsid w:val="00691D83"/>
    <w:rsid w:val="00692196"/>
    <w:rsid w:val="00693460"/>
    <w:rsid w:val="006934B4"/>
    <w:rsid w:val="00693647"/>
    <w:rsid w:val="0069389D"/>
    <w:rsid w:val="00693A2B"/>
    <w:rsid w:val="00693DF6"/>
    <w:rsid w:val="0069422E"/>
    <w:rsid w:val="00694393"/>
    <w:rsid w:val="006949B3"/>
    <w:rsid w:val="00694D9C"/>
    <w:rsid w:val="00695067"/>
    <w:rsid w:val="00695F70"/>
    <w:rsid w:val="0069612A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FE3"/>
    <w:rsid w:val="006A155B"/>
    <w:rsid w:val="006A1571"/>
    <w:rsid w:val="006A1D27"/>
    <w:rsid w:val="006A2602"/>
    <w:rsid w:val="006A27CC"/>
    <w:rsid w:val="006A29F5"/>
    <w:rsid w:val="006A2BCB"/>
    <w:rsid w:val="006A2F0C"/>
    <w:rsid w:val="006A305A"/>
    <w:rsid w:val="006A323F"/>
    <w:rsid w:val="006A37C5"/>
    <w:rsid w:val="006A3C90"/>
    <w:rsid w:val="006A3D7D"/>
    <w:rsid w:val="006A4081"/>
    <w:rsid w:val="006A4690"/>
    <w:rsid w:val="006A4C36"/>
    <w:rsid w:val="006A508E"/>
    <w:rsid w:val="006A5AA7"/>
    <w:rsid w:val="006A6B21"/>
    <w:rsid w:val="006A6D6E"/>
    <w:rsid w:val="006A70F3"/>
    <w:rsid w:val="006A73E0"/>
    <w:rsid w:val="006A78BF"/>
    <w:rsid w:val="006A7FAA"/>
    <w:rsid w:val="006B0008"/>
    <w:rsid w:val="006B03FD"/>
    <w:rsid w:val="006B0613"/>
    <w:rsid w:val="006B10F9"/>
    <w:rsid w:val="006B12E8"/>
    <w:rsid w:val="006B1EFB"/>
    <w:rsid w:val="006B2504"/>
    <w:rsid w:val="006B2764"/>
    <w:rsid w:val="006B2968"/>
    <w:rsid w:val="006B2B54"/>
    <w:rsid w:val="006B37A5"/>
    <w:rsid w:val="006B38B6"/>
    <w:rsid w:val="006B38FB"/>
    <w:rsid w:val="006B39D5"/>
    <w:rsid w:val="006B3C8F"/>
    <w:rsid w:val="006B3D8A"/>
    <w:rsid w:val="006B4EFD"/>
    <w:rsid w:val="006B537D"/>
    <w:rsid w:val="006B5393"/>
    <w:rsid w:val="006B54A0"/>
    <w:rsid w:val="006B57C6"/>
    <w:rsid w:val="006B5F78"/>
    <w:rsid w:val="006B64B3"/>
    <w:rsid w:val="006B6863"/>
    <w:rsid w:val="006B7441"/>
    <w:rsid w:val="006B74BE"/>
    <w:rsid w:val="006B7B96"/>
    <w:rsid w:val="006C000D"/>
    <w:rsid w:val="006C017E"/>
    <w:rsid w:val="006C0251"/>
    <w:rsid w:val="006C0534"/>
    <w:rsid w:val="006C0861"/>
    <w:rsid w:val="006C13FE"/>
    <w:rsid w:val="006C1A04"/>
    <w:rsid w:val="006C1AB9"/>
    <w:rsid w:val="006C1F48"/>
    <w:rsid w:val="006C21A2"/>
    <w:rsid w:val="006C2C58"/>
    <w:rsid w:val="006C3202"/>
    <w:rsid w:val="006C3D2C"/>
    <w:rsid w:val="006C3ED5"/>
    <w:rsid w:val="006C414A"/>
    <w:rsid w:val="006C5536"/>
    <w:rsid w:val="006C55B1"/>
    <w:rsid w:val="006C59E0"/>
    <w:rsid w:val="006C5E68"/>
    <w:rsid w:val="006C5F88"/>
    <w:rsid w:val="006C6030"/>
    <w:rsid w:val="006C637D"/>
    <w:rsid w:val="006C6616"/>
    <w:rsid w:val="006C75D7"/>
    <w:rsid w:val="006C7654"/>
    <w:rsid w:val="006D00F2"/>
    <w:rsid w:val="006D0436"/>
    <w:rsid w:val="006D0BE3"/>
    <w:rsid w:val="006D1027"/>
    <w:rsid w:val="006D142C"/>
    <w:rsid w:val="006D1438"/>
    <w:rsid w:val="006D1BAE"/>
    <w:rsid w:val="006D2201"/>
    <w:rsid w:val="006D2A0A"/>
    <w:rsid w:val="006D2DC5"/>
    <w:rsid w:val="006D32A3"/>
    <w:rsid w:val="006D34B4"/>
    <w:rsid w:val="006D38E7"/>
    <w:rsid w:val="006D44A7"/>
    <w:rsid w:val="006D4A50"/>
    <w:rsid w:val="006D4C65"/>
    <w:rsid w:val="006D5A30"/>
    <w:rsid w:val="006D5DB3"/>
    <w:rsid w:val="006D5F4E"/>
    <w:rsid w:val="006D6567"/>
    <w:rsid w:val="006D683F"/>
    <w:rsid w:val="006D6BB6"/>
    <w:rsid w:val="006D6C36"/>
    <w:rsid w:val="006D7EAF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651"/>
    <w:rsid w:val="006E4C1E"/>
    <w:rsid w:val="006E51BC"/>
    <w:rsid w:val="006E52AE"/>
    <w:rsid w:val="006E62D1"/>
    <w:rsid w:val="006E6A4D"/>
    <w:rsid w:val="006E6D0C"/>
    <w:rsid w:val="006E7E59"/>
    <w:rsid w:val="006F0EB4"/>
    <w:rsid w:val="006F130B"/>
    <w:rsid w:val="006F186C"/>
    <w:rsid w:val="006F201E"/>
    <w:rsid w:val="006F255A"/>
    <w:rsid w:val="006F275C"/>
    <w:rsid w:val="006F280B"/>
    <w:rsid w:val="006F2BC7"/>
    <w:rsid w:val="006F35AF"/>
    <w:rsid w:val="006F3E36"/>
    <w:rsid w:val="006F4033"/>
    <w:rsid w:val="006F417E"/>
    <w:rsid w:val="006F4379"/>
    <w:rsid w:val="006F4545"/>
    <w:rsid w:val="006F46C7"/>
    <w:rsid w:val="006F4991"/>
    <w:rsid w:val="006F54E8"/>
    <w:rsid w:val="006F5DE8"/>
    <w:rsid w:val="006F6970"/>
    <w:rsid w:val="006F6B01"/>
    <w:rsid w:val="006F7BCF"/>
    <w:rsid w:val="007001D7"/>
    <w:rsid w:val="007002B6"/>
    <w:rsid w:val="0070046B"/>
    <w:rsid w:val="007008CB"/>
    <w:rsid w:val="00701040"/>
    <w:rsid w:val="007011A6"/>
    <w:rsid w:val="0070122C"/>
    <w:rsid w:val="0070146E"/>
    <w:rsid w:val="007017F9"/>
    <w:rsid w:val="0070197C"/>
    <w:rsid w:val="00701CE9"/>
    <w:rsid w:val="00701DE6"/>
    <w:rsid w:val="007027C0"/>
    <w:rsid w:val="00702F7A"/>
    <w:rsid w:val="00703434"/>
    <w:rsid w:val="00704315"/>
    <w:rsid w:val="00704895"/>
    <w:rsid w:val="00704C46"/>
    <w:rsid w:val="00705478"/>
    <w:rsid w:val="007057AD"/>
    <w:rsid w:val="00705AA4"/>
    <w:rsid w:val="00706196"/>
    <w:rsid w:val="00706796"/>
    <w:rsid w:val="00706B8F"/>
    <w:rsid w:val="00706C50"/>
    <w:rsid w:val="00707170"/>
    <w:rsid w:val="007077DE"/>
    <w:rsid w:val="0070792C"/>
    <w:rsid w:val="00707DFD"/>
    <w:rsid w:val="00710403"/>
    <w:rsid w:val="00710544"/>
    <w:rsid w:val="007109F4"/>
    <w:rsid w:val="00710C72"/>
    <w:rsid w:val="007110E6"/>
    <w:rsid w:val="0071139C"/>
    <w:rsid w:val="007115A2"/>
    <w:rsid w:val="007116E2"/>
    <w:rsid w:val="007119C7"/>
    <w:rsid w:val="00711ACE"/>
    <w:rsid w:val="00711C13"/>
    <w:rsid w:val="00711C38"/>
    <w:rsid w:val="00711E21"/>
    <w:rsid w:val="00712165"/>
    <w:rsid w:val="007123D5"/>
    <w:rsid w:val="00712745"/>
    <w:rsid w:val="0071304D"/>
    <w:rsid w:val="007130BD"/>
    <w:rsid w:val="00713373"/>
    <w:rsid w:val="00713B45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5B4"/>
    <w:rsid w:val="007165DC"/>
    <w:rsid w:val="00716705"/>
    <w:rsid w:val="0071689F"/>
    <w:rsid w:val="00717265"/>
    <w:rsid w:val="0071751F"/>
    <w:rsid w:val="00717658"/>
    <w:rsid w:val="007202CC"/>
    <w:rsid w:val="007202E2"/>
    <w:rsid w:val="00720FAD"/>
    <w:rsid w:val="00720FE7"/>
    <w:rsid w:val="0072126A"/>
    <w:rsid w:val="00721755"/>
    <w:rsid w:val="00721E93"/>
    <w:rsid w:val="00722C8E"/>
    <w:rsid w:val="007233BF"/>
    <w:rsid w:val="0072457F"/>
    <w:rsid w:val="00724C6F"/>
    <w:rsid w:val="00724CBC"/>
    <w:rsid w:val="007261DF"/>
    <w:rsid w:val="00726337"/>
    <w:rsid w:val="00726387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1046"/>
    <w:rsid w:val="0073166E"/>
    <w:rsid w:val="00732916"/>
    <w:rsid w:val="00732CAC"/>
    <w:rsid w:val="00732D15"/>
    <w:rsid w:val="00733139"/>
    <w:rsid w:val="0073333C"/>
    <w:rsid w:val="007334C4"/>
    <w:rsid w:val="00734249"/>
    <w:rsid w:val="00734269"/>
    <w:rsid w:val="00734A47"/>
    <w:rsid w:val="00735077"/>
    <w:rsid w:val="0073539E"/>
    <w:rsid w:val="007358FC"/>
    <w:rsid w:val="00735FA7"/>
    <w:rsid w:val="00736374"/>
    <w:rsid w:val="00736628"/>
    <w:rsid w:val="007367B2"/>
    <w:rsid w:val="00736A10"/>
    <w:rsid w:val="00736A36"/>
    <w:rsid w:val="00736B39"/>
    <w:rsid w:val="00736EA0"/>
    <w:rsid w:val="0073719A"/>
    <w:rsid w:val="00737AB3"/>
    <w:rsid w:val="00737DA1"/>
    <w:rsid w:val="00740BCE"/>
    <w:rsid w:val="00740F63"/>
    <w:rsid w:val="00741532"/>
    <w:rsid w:val="00741D8B"/>
    <w:rsid w:val="00742306"/>
    <w:rsid w:val="007430A0"/>
    <w:rsid w:val="007432B6"/>
    <w:rsid w:val="00744002"/>
    <w:rsid w:val="00744091"/>
    <w:rsid w:val="0074531E"/>
    <w:rsid w:val="00745CA3"/>
    <w:rsid w:val="00746225"/>
    <w:rsid w:val="0074634F"/>
    <w:rsid w:val="00746488"/>
    <w:rsid w:val="00746BE9"/>
    <w:rsid w:val="007472B1"/>
    <w:rsid w:val="00747641"/>
    <w:rsid w:val="0074772F"/>
    <w:rsid w:val="007479CA"/>
    <w:rsid w:val="00747DB3"/>
    <w:rsid w:val="00747E9D"/>
    <w:rsid w:val="00747EE1"/>
    <w:rsid w:val="00750374"/>
    <w:rsid w:val="00750AA2"/>
    <w:rsid w:val="00750E58"/>
    <w:rsid w:val="007510BF"/>
    <w:rsid w:val="007518A9"/>
    <w:rsid w:val="00752640"/>
    <w:rsid w:val="00752867"/>
    <w:rsid w:val="00752B44"/>
    <w:rsid w:val="0075360B"/>
    <w:rsid w:val="00753925"/>
    <w:rsid w:val="007555AB"/>
    <w:rsid w:val="00755D14"/>
    <w:rsid w:val="00755D31"/>
    <w:rsid w:val="007575F4"/>
    <w:rsid w:val="00757992"/>
    <w:rsid w:val="007579E7"/>
    <w:rsid w:val="00760486"/>
    <w:rsid w:val="00760A8E"/>
    <w:rsid w:val="00760E82"/>
    <w:rsid w:val="00761065"/>
    <w:rsid w:val="00761175"/>
    <w:rsid w:val="007616A3"/>
    <w:rsid w:val="00761A5A"/>
    <w:rsid w:val="00761C96"/>
    <w:rsid w:val="00761F1A"/>
    <w:rsid w:val="007628D4"/>
    <w:rsid w:val="00762D16"/>
    <w:rsid w:val="00764238"/>
    <w:rsid w:val="0076452C"/>
    <w:rsid w:val="00764D79"/>
    <w:rsid w:val="00764E20"/>
    <w:rsid w:val="0076593D"/>
    <w:rsid w:val="00765B37"/>
    <w:rsid w:val="00765E8F"/>
    <w:rsid w:val="00765EF3"/>
    <w:rsid w:val="00766A16"/>
    <w:rsid w:val="00766E66"/>
    <w:rsid w:val="00767087"/>
    <w:rsid w:val="00767568"/>
    <w:rsid w:val="0076756F"/>
    <w:rsid w:val="007675D2"/>
    <w:rsid w:val="007677DE"/>
    <w:rsid w:val="007678F3"/>
    <w:rsid w:val="00767D13"/>
    <w:rsid w:val="00767D8C"/>
    <w:rsid w:val="0077006B"/>
    <w:rsid w:val="0077078F"/>
    <w:rsid w:val="0077086A"/>
    <w:rsid w:val="00770A5C"/>
    <w:rsid w:val="00770A91"/>
    <w:rsid w:val="00770C03"/>
    <w:rsid w:val="00770EF4"/>
    <w:rsid w:val="00771390"/>
    <w:rsid w:val="007719C9"/>
    <w:rsid w:val="00771B38"/>
    <w:rsid w:val="007721C9"/>
    <w:rsid w:val="00772352"/>
    <w:rsid w:val="00772E6F"/>
    <w:rsid w:val="007731E2"/>
    <w:rsid w:val="007738A5"/>
    <w:rsid w:val="00773962"/>
    <w:rsid w:val="007745F1"/>
    <w:rsid w:val="007746CC"/>
    <w:rsid w:val="00775369"/>
    <w:rsid w:val="007756BA"/>
    <w:rsid w:val="00775A12"/>
    <w:rsid w:val="00775D50"/>
    <w:rsid w:val="00776282"/>
    <w:rsid w:val="00776829"/>
    <w:rsid w:val="00776CEF"/>
    <w:rsid w:val="007770C9"/>
    <w:rsid w:val="007779EB"/>
    <w:rsid w:val="00777BD1"/>
    <w:rsid w:val="007801D3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C94"/>
    <w:rsid w:val="00782EAC"/>
    <w:rsid w:val="00782F05"/>
    <w:rsid w:val="0078317F"/>
    <w:rsid w:val="007833F0"/>
    <w:rsid w:val="00783670"/>
    <w:rsid w:val="00783E8B"/>
    <w:rsid w:val="00785672"/>
    <w:rsid w:val="0078584F"/>
    <w:rsid w:val="0078594C"/>
    <w:rsid w:val="00785B19"/>
    <w:rsid w:val="00785BEA"/>
    <w:rsid w:val="00785C6B"/>
    <w:rsid w:val="007860F0"/>
    <w:rsid w:val="007861A4"/>
    <w:rsid w:val="00786386"/>
    <w:rsid w:val="007865BC"/>
    <w:rsid w:val="007869DB"/>
    <w:rsid w:val="007875CC"/>
    <w:rsid w:val="00790FE1"/>
    <w:rsid w:val="007910E1"/>
    <w:rsid w:val="007910E9"/>
    <w:rsid w:val="007915C2"/>
    <w:rsid w:val="007918A2"/>
    <w:rsid w:val="00791A3E"/>
    <w:rsid w:val="00791B2A"/>
    <w:rsid w:val="00791BF5"/>
    <w:rsid w:val="00791DD2"/>
    <w:rsid w:val="007920E4"/>
    <w:rsid w:val="007921AA"/>
    <w:rsid w:val="007922F2"/>
    <w:rsid w:val="00792319"/>
    <w:rsid w:val="00792567"/>
    <w:rsid w:val="007926ED"/>
    <w:rsid w:val="00792DEF"/>
    <w:rsid w:val="00793180"/>
    <w:rsid w:val="007933AB"/>
    <w:rsid w:val="00793D0F"/>
    <w:rsid w:val="00793E4E"/>
    <w:rsid w:val="00793F0D"/>
    <w:rsid w:val="0079406A"/>
    <w:rsid w:val="007944C1"/>
    <w:rsid w:val="0079467D"/>
    <w:rsid w:val="007947C8"/>
    <w:rsid w:val="00794B54"/>
    <w:rsid w:val="00794B7B"/>
    <w:rsid w:val="007950F4"/>
    <w:rsid w:val="0079584B"/>
    <w:rsid w:val="00795C18"/>
    <w:rsid w:val="00795C21"/>
    <w:rsid w:val="00795D7E"/>
    <w:rsid w:val="00796261"/>
    <w:rsid w:val="007966EA"/>
    <w:rsid w:val="00796AF8"/>
    <w:rsid w:val="00796F49"/>
    <w:rsid w:val="0079731E"/>
    <w:rsid w:val="00797625"/>
    <w:rsid w:val="00797B24"/>
    <w:rsid w:val="00797D58"/>
    <w:rsid w:val="00797FAF"/>
    <w:rsid w:val="007A06F6"/>
    <w:rsid w:val="007A0C7A"/>
    <w:rsid w:val="007A0CFC"/>
    <w:rsid w:val="007A0F8E"/>
    <w:rsid w:val="007A1617"/>
    <w:rsid w:val="007A1AE9"/>
    <w:rsid w:val="007A20B2"/>
    <w:rsid w:val="007A2B63"/>
    <w:rsid w:val="007A2B6B"/>
    <w:rsid w:val="007A2BE2"/>
    <w:rsid w:val="007A2E02"/>
    <w:rsid w:val="007A2F5B"/>
    <w:rsid w:val="007A2F65"/>
    <w:rsid w:val="007A311A"/>
    <w:rsid w:val="007A32AC"/>
    <w:rsid w:val="007A356A"/>
    <w:rsid w:val="007A364A"/>
    <w:rsid w:val="007A3B95"/>
    <w:rsid w:val="007A3C43"/>
    <w:rsid w:val="007A413D"/>
    <w:rsid w:val="007A420B"/>
    <w:rsid w:val="007A43B4"/>
    <w:rsid w:val="007A4629"/>
    <w:rsid w:val="007A49C2"/>
    <w:rsid w:val="007A4E44"/>
    <w:rsid w:val="007A50E0"/>
    <w:rsid w:val="007A53A9"/>
    <w:rsid w:val="007A594C"/>
    <w:rsid w:val="007A61EE"/>
    <w:rsid w:val="007A6240"/>
    <w:rsid w:val="007A661D"/>
    <w:rsid w:val="007A7163"/>
    <w:rsid w:val="007A74B5"/>
    <w:rsid w:val="007A74D3"/>
    <w:rsid w:val="007A7BCB"/>
    <w:rsid w:val="007A7DE5"/>
    <w:rsid w:val="007B05A7"/>
    <w:rsid w:val="007B06E0"/>
    <w:rsid w:val="007B07F8"/>
    <w:rsid w:val="007B0AFD"/>
    <w:rsid w:val="007B0B78"/>
    <w:rsid w:val="007B0B8F"/>
    <w:rsid w:val="007B0C3D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446F"/>
    <w:rsid w:val="007B5688"/>
    <w:rsid w:val="007B5983"/>
    <w:rsid w:val="007B5C4B"/>
    <w:rsid w:val="007B5C50"/>
    <w:rsid w:val="007B5CFD"/>
    <w:rsid w:val="007B5EB2"/>
    <w:rsid w:val="007B64C5"/>
    <w:rsid w:val="007B6610"/>
    <w:rsid w:val="007B69C6"/>
    <w:rsid w:val="007B7386"/>
    <w:rsid w:val="007B74CD"/>
    <w:rsid w:val="007B7922"/>
    <w:rsid w:val="007B7AEE"/>
    <w:rsid w:val="007C0C9F"/>
    <w:rsid w:val="007C112B"/>
    <w:rsid w:val="007C118D"/>
    <w:rsid w:val="007C148D"/>
    <w:rsid w:val="007C1C92"/>
    <w:rsid w:val="007C2040"/>
    <w:rsid w:val="007C21EF"/>
    <w:rsid w:val="007C2522"/>
    <w:rsid w:val="007C26D4"/>
    <w:rsid w:val="007C28F6"/>
    <w:rsid w:val="007C2D18"/>
    <w:rsid w:val="007C2D56"/>
    <w:rsid w:val="007C2FC7"/>
    <w:rsid w:val="007C302C"/>
    <w:rsid w:val="007C30A5"/>
    <w:rsid w:val="007C3331"/>
    <w:rsid w:val="007C3522"/>
    <w:rsid w:val="007C354B"/>
    <w:rsid w:val="007C5404"/>
    <w:rsid w:val="007C5AC2"/>
    <w:rsid w:val="007C61B4"/>
    <w:rsid w:val="007C62FA"/>
    <w:rsid w:val="007C6692"/>
    <w:rsid w:val="007C688C"/>
    <w:rsid w:val="007C753D"/>
    <w:rsid w:val="007D006D"/>
    <w:rsid w:val="007D053A"/>
    <w:rsid w:val="007D06FA"/>
    <w:rsid w:val="007D0B96"/>
    <w:rsid w:val="007D1210"/>
    <w:rsid w:val="007D1584"/>
    <w:rsid w:val="007D170D"/>
    <w:rsid w:val="007D1954"/>
    <w:rsid w:val="007D1A4F"/>
    <w:rsid w:val="007D1C14"/>
    <w:rsid w:val="007D2301"/>
    <w:rsid w:val="007D2B27"/>
    <w:rsid w:val="007D306D"/>
    <w:rsid w:val="007D3172"/>
    <w:rsid w:val="007D32B4"/>
    <w:rsid w:val="007D33FD"/>
    <w:rsid w:val="007D3D3C"/>
    <w:rsid w:val="007D4311"/>
    <w:rsid w:val="007D49E7"/>
    <w:rsid w:val="007D4E99"/>
    <w:rsid w:val="007D5084"/>
    <w:rsid w:val="007D572D"/>
    <w:rsid w:val="007D5775"/>
    <w:rsid w:val="007D5929"/>
    <w:rsid w:val="007D5B2C"/>
    <w:rsid w:val="007D5F80"/>
    <w:rsid w:val="007D601A"/>
    <w:rsid w:val="007D6188"/>
    <w:rsid w:val="007D7043"/>
    <w:rsid w:val="007D7129"/>
    <w:rsid w:val="007D71F3"/>
    <w:rsid w:val="007D7BC2"/>
    <w:rsid w:val="007D7E31"/>
    <w:rsid w:val="007E0F12"/>
    <w:rsid w:val="007E113F"/>
    <w:rsid w:val="007E150B"/>
    <w:rsid w:val="007E1D97"/>
    <w:rsid w:val="007E2A05"/>
    <w:rsid w:val="007E33CE"/>
    <w:rsid w:val="007E3464"/>
    <w:rsid w:val="007E3D37"/>
    <w:rsid w:val="007E3FBC"/>
    <w:rsid w:val="007E4A86"/>
    <w:rsid w:val="007E5389"/>
    <w:rsid w:val="007E5770"/>
    <w:rsid w:val="007E6558"/>
    <w:rsid w:val="007E6AE6"/>
    <w:rsid w:val="007E7806"/>
    <w:rsid w:val="007F0578"/>
    <w:rsid w:val="007F09CD"/>
    <w:rsid w:val="007F0B03"/>
    <w:rsid w:val="007F0C96"/>
    <w:rsid w:val="007F0CDE"/>
    <w:rsid w:val="007F1B82"/>
    <w:rsid w:val="007F1F51"/>
    <w:rsid w:val="007F3265"/>
    <w:rsid w:val="007F35E0"/>
    <w:rsid w:val="007F3DA9"/>
    <w:rsid w:val="007F4279"/>
    <w:rsid w:val="007F4C96"/>
    <w:rsid w:val="007F5357"/>
    <w:rsid w:val="007F66C4"/>
    <w:rsid w:val="007F6888"/>
    <w:rsid w:val="007F6D3E"/>
    <w:rsid w:val="007F7013"/>
    <w:rsid w:val="007F741A"/>
    <w:rsid w:val="007F7632"/>
    <w:rsid w:val="007F7933"/>
    <w:rsid w:val="00800488"/>
    <w:rsid w:val="00800B02"/>
    <w:rsid w:val="00800D81"/>
    <w:rsid w:val="00800F22"/>
    <w:rsid w:val="0080138A"/>
    <w:rsid w:val="00801452"/>
    <w:rsid w:val="00801615"/>
    <w:rsid w:val="008019D4"/>
    <w:rsid w:val="00802293"/>
    <w:rsid w:val="0080252E"/>
    <w:rsid w:val="00802DA1"/>
    <w:rsid w:val="00803206"/>
    <w:rsid w:val="008039E8"/>
    <w:rsid w:val="00803A0B"/>
    <w:rsid w:val="00803ABE"/>
    <w:rsid w:val="00803D4F"/>
    <w:rsid w:val="00804234"/>
    <w:rsid w:val="0080427C"/>
    <w:rsid w:val="00804292"/>
    <w:rsid w:val="008043A9"/>
    <w:rsid w:val="008045BB"/>
    <w:rsid w:val="00804BF0"/>
    <w:rsid w:val="00804F8E"/>
    <w:rsid w:val="0080545A"/>
    <w:rsid w:val="0080569E"/>
    <w:rsid w:val="00805BE0"/>
    <w:rsid w:val="00805C7D"/>
    <w:rsid w:val="008063F7"/>
    <w:rsid w:val="00806403"/>
    <w:rsid w:val="00806419"/>
    <w:rsid w:val="00807460"/>
    <w:rsid w:val="00807904"/>
    <w:rsid w:val="00807D09"/>
    <w:rsid w:val="00807D10"/>
    <w:rsid w:val="008103E4"/>
    <w:rsid w:val="008104D4"/>
    <w:rsid w:val="0081060E"/>
    <w:rsid w:val="00810821"/>
    <w:rsid w:val="0081198E"/>
    <w:rsid w:val="00811F24"/>
    <w:rsid w:val="008121AD"/>
    <w:rsid w:val="0081261C"/>
    <w:rsid w:val="00812866"/>
    <w:rsid w:val="00813738"/>
    <w:rsid w:val="00813B64"/>
    <w:rsid w:val="008140AB"/>
    <w:rsid w:val="008142BF"/>
    <w:rsid w:val="008149B6"/>
    <w:rsid w:val="00815497"/>
    <w:rsid w:val="00815B79"/>
    <w:rsid w:val="00815BE7"/>
    <w:rsid w:val="00815EAB"/>
    <w:rsid w:val="00816499"/>
    <w:rsid w:val="008164A6"/>
    <w:rsid w:val="00816680"/>
    <w:rsid w:val="00816879"/>
    <w:rsid w:val="008170B5"/>
    <w:rsid w:val="0081715F"/>
    <w:rsid w:val="008173B0"/>
    <w:rsid w:val="00817A11"/>
    <w:rsid w:val="00817ED0"/>
    <w:rsid w:val="00817F97"/>
    <w:rsid w:val="0082004E"/>
    <w:rsid w:val="008206B9"/>
    <w:rsid w:val="0082075D"/>
    <w:rsid w:val="00820862"/>
    <w:rsid w:val="00820C9E"/>
    <w:rsid w:val="008213FE"/>
    <w:rsid w:val="00821726"/>
    <w:rsid w:val="00821D58"/>
    <w:rsid w:val="008222B6"/>
    <w:rsid w:val="00823184"/>
    <w:rsid w:val="008236BD"/>
    <w:rsid w:val="00823704"/>
    <w:rsid w:val="00824695"/>
    <w:rsid w:val="008247DB"/>
    <w:rsid w:val="00824810"/>
    <w:rsid w:val="00824C71"/>
    <w:rsid w:val="00824F01"/>
    <w:rsid w:val="00825E89"/>
    <w:rsid w:val="00825F4F"/>
    <w:rsid w:val="00826265"/>
    <w:rsid w:val="008263B8"/>
    <w:rsid w:val="0082641F"/>
    <w:rsid w:val="008267F3"/>
    <w:rsid w:val="00826F17"/>
    <w:rsid w:val="00827028"/>
    <w:rsid w:val="00827E13"/>
    <w:rsid w:val="008302B2"/>
    <w:rsid w:val="008306CE"/>
    <w:rsid w:val="00830D64"/>
    <w:rsid w:val="00831086"/>
    <w:rsid w:val="00831E40"/>
    <w:rsid w:val="0083297D"/>
    <w:rsid w:val="00832D8B"/>
    <w:rsid w:val="00833E42"/>
    <w:rsid w:val="00834397"/>
    <w:rsid w:val="00834EFB"/>
    <w:rsid w:val="008354A7"/>
    <w:rsid w:val="00835706"/>
    <w:rsid w:val="00835B19"/>
    <w:rsid w:val="00835F5B"/>
    <w:rsid w:val="008364FC"/>
    <w:rsid w:val="00836A82"/>
    <w:rsid w:val="00836AB0"/>
    <w:rsid w:val="00836B5F"/>
    <w:rsid w:val="00837096"/>
    <w:rsid w:val="008376E7"/>
    <w:rsid w:val="008378F3"/>
    <w:rsid w:val="0084038B"/>
    <w:rsid w:val="008403E1"/>
    <w:rsid w:val="0084074B"/>
    <w:rsid w:val="00841315"/>
    <w:rsid w:val="0084137D"/>
    <w:rsid w:val="008419DD"/>
    <w:rsid w:val="00841A4D"/>
    <w:rsid w:val="00842014"/>
    <w:rsid w:val="0084214F"/>
    <w:rsid w:val="00842512"/>
    <w:rsid w:val="00842517"/>
    <w:rsid w:val="00842AF5"/>
    <w:rsid w:val="00843A72"/>
    <w:rsid w:val="00843B5B"/>
    <w:rsid w:val="00843B6F"/>
    <w:rsid w:val="00843E08"/>
    <w:rsid w:val="0084440E"/>
    <w:rsid w:val="008445DA"/>
    <w:rsid w:val="00844662"/>
    <w:rsid w:val="00844874"/>
    <w:rsid w:val="00844C31"/>
    <w:rsid w:val="0084569D"/>
    <w:rsid w:val="008458DC"/>
    <w:rsid w:val="00846056"/>
    <w:rsid w:val="008465A5"/>
    <w:rsid w:val="00846CE7"/>
    <w:rsid w:val="00846DCB"/>
    <w:rsid w:val="008472BC"/>
    <w:rsid w:val="008476D4"/>
    <w:rsid w:val="008477C1"/>
    <w:rsid w:val="00847896"/>
    <w:rsid w:val="00847D85"/>
    <w:rsid w:val="0085006A"/>
    <w:rsid w:val="00850216"/>
    <w:rsid w:val="00850510"/>
    <w:rsid w:val="00850817"/>
    <w:rsid w:val="0085081D"/>
    <w:rsid w:val="008510B8"/>
    <w:rsid w:val="0085141D"/>
    <w:rsid w:val="008514CD"/>
    <w:rsid w:val="0085158D"/>
    <w:rsid w:val="008517BF"/>
    <w:rsid w:val="00851F6C"/>
    <w:rsid w:val="00851FC4"/>
    <w:rsid w:val="00852071"/>
    <w:rsid w:val="00852707"/>
    <w:rsid w:val="00852A72"/>
    <w:rsid w:val="00853179"/>
    <w:rsid w:val="00853377"/>
    <w:rsid w:val="00853516"/>
    <w:rsid w:val="008535BB"/>
    <w:rsid w:val="00853673"/>
    <w:rsid w:val="008538C7"/>
    <w:rsid w:val="008538E2"/>
    <w:rsid w:val="00853C27"/>
    <w:rsid w:val="00854139"/>
    <w:rsid w:val="008549AA"/>
    <w:rsid w:val="00854B2F"/>
    <w:rsid w:val="00854C5F"/>
    <w:rsid w:val="00855052"/>
    <w:rsid w:val="0085551B"/>
    <w:rsid w:val="00856244"/>
    <w:rsid w:val="0085727A"/>
    <w:rsid w:val="00857805"/>
    <w:rsid w:val="00857FDD"/>
    <w:rsid w:val="00860837"/>
    <w:rsid w:val="0086083A"/>
    <w:rsid w:val="00860B13"/>
    <w:rsid w:val="00860B34"/>
    <w:rsid w:val="00860C0F"/>
    <w:rsid w:val="00860C1F"/>
    <w:rsid w:val="00861CB9"/>
    <w:rsid w:val="00861E43"/>
    <w:rsid w:val="00861F78"/>
    <w:rsid w:val="0086244A"/>
    <w:rsid w:val="00862517"/>
    <w:rsid w:val="0086261F"/>
    <w:rsid w:val="00862867"/>
    <w:rsid w:val="0086286B"/>
    <w:rsid w:val="00862969"/>
    <w:rsid w:val="00862F09"/>
    <w:rsid w:val="008632F6"/>
    <w:rsid w:val="0086342B"/>
    <w:rsid w:val="00863836"/>
    <w:rsid w:val="00863899"/>
    <w:rsid w:val="00863D04"/>
    <w:rsid w:val="00863F05"/>
    <w:rsid w:val="00865EC0"/>
    <w:rsid w:val="00865ECC"/>
    <w:rsid w:val="00866F3F"/>
    <w:rsid w:val="0086797B"/>
    <w:rsid w:val="00867F17"/>
    <w:rsid w:val="00870DBA"/>
    <w:rsid w:val="00870FA0"/>
    <w:rsid w:val="0087171E"/>
    <w:rsid w:val="00871A56"/>
    <w:rsid w:val="00871FBF"/>
    <w:rsid w:val="00872430"/>
    <w:rsid w:val="00872A5B"/>
    <w:rsid w:val="00872BD4"/>
    <w:rsid w:val="00872C86"/>
    <w:rsid w:val="008732E3"/>
    <w:rsid w:val="0087351B"/>
    <w:rsid w:val="00873C05"/>
    <w:rsid w:val="00873C3A"/>
    <w:rsid w:val="00874976"/>
    <w:rsid w:val="008749A2"/>
    <w:rsid w:val="00874A41"/>
    <w:rsid w:val="00875018"/>
    <w:rsid w:val="00876362"/>
    <w:rsid w:val="008769AE"/>
    <w:rsid w:val="00876D56"/>
    <w:rsid w:val="0087710F"/>
    <w:rsid w:val="00877712"/>
    <w:rsid w:val="00877B9F"/>
    <w:rsid w:val="00877F4B"/>
    <w:rsid w:val="00880491"/>
    <w:rsid w:val="00880F9D"/>
    <w:rsid w:val="0088128B"/>
    <w:rsid w:val="00881336"/>
    <w:rsid w:val="00881509"/>
    <w:rsid w:val="00881548"/>
    <w:rsid w:val="008819C6"/>
    <w:rsid w:val="00881B6B"/>
    <w:rsid w:val="00881D49"/>
    <w:rsid w:val="00882664"/>
    <w:rsid w:val="00882B34"/>
    <w:rsid w:val="00883644"/>
    <w:rsid w:val="00883F5D"/>
    <w:rsid w:val="00884032"/>
    <w:rsid w:val="00884265"/>
    <w:rsid w:val="0088426E"/>
    <w:rsid w:val="00884355"/>
    <w:rsid w:val="00884389"/>
    <w:rsid w:val="008845F3"/>
    <w:rsid w:val="00884B22"/>
    <w:rsid w:val="00884BB0"/>
    <w:rsid w:val="0088503A"/>
    <w:rsid w:val="00885076"/>
    <w:rsid w:val="008866F0"/>
    <w:rsid w:val="008874F0"/>
    <w:rsid w:val="00887797"/>
    <w:rsid w:val="00887CAB"/>
    <w:rsid w:val="00887F20"/>
    <w:rsid w:val="008901C8"/>
    <w:rsid w:val="00890875"/>
    <w:rsid w:val="00890B89"/>
    <w:rsid w:val="008912B6"/>
    <w:rsid w:val="00891542"/>
    <w:rsid w:val="00891914"/>
    <w:rsid w:val="00891A16"/>
    <w:rsid w:val="00891A74"/>
    <w:rsid w:val="00892366"/>
    <w:rsid w:val="00892DBA"/>
    <w:rsid w:val="00892E77"/>
    <w:rsid w:val="00892E7C"/>
    <w:rsid w:val="00893858"/>
    <w:rsid w:val="0089392F"/>
    <w:rsid w:val="0089536B"/>
    <w:rsid w:val="00895463"/>
    <w:rsid w:val="00895A4E"/>
    <w:rsid w:val="00895C2D"/>
    <w:rsid w:val="00895C33"/>
    <w:rsid w:val="0089602A"/>
    <w:rsid w:val="00896AB5"/>
    <w:rsid w:val="00897280"/>
    <w:rsid w:val="008978A5"/>
    <w:rsid w:val="00897C88"/>
    <w:rsid w:val="008A026E"/>
    <w:rsid w:val="008A0B1B"/>
    <w:rsid w:val="008A115F"/>
    <w:rsid w:val="008A1DCE"/>
    <w:rsid w:val="008A1E9B"/>
    <w:rsid w:val="008A2162"/>
    <w:rsid w:val="008A2F27"/>
    <w:rsid w:val="008A3207"/>
    <w:rsid w:val="008A348D"/>
    <w:rsid w:val="008A3E80"/>
    <w:rsid w:val="008A3E98"/>
    <w:rsid w:val="008A3F45"/>
    <w:rsid w:val="008A417B"/>
    <w:rsid w:val="008A41CB"/>
    <w:rsid w:val="008A4314"/>
    <w:rsid w:val="008A4826"/>
    <w:rsid w:val="008A4B68"/>
    <w:rsid w:val="008A5111"/>
    <w:rsid w:val="008A5671"/>
    <w:rsid w:val="008A5B0B"/>
    <w:rsid w:val="008A5E26"/>
    <w:rsid w:val="008A6285"/>
    <w:rsid w:val="008A6682"/>
    <w:rsid w:val="008A672F"/>
    <w:rsid w:val="008A695B"/>
    <w:rsid w:val="008A6C10"/>
    <w:rsid w:val="008A6C18"/>
    <w:rsid w:val="008A6CBA"/>
    <w:rsid w:val="008A701A"/>
    <w:rsid w:val="008A7397"/>
    <w:rsid w:val="008A772C"/>
    <w:rsid w:val="008B00D7"/>
    <w:rsid w:val="008B026B"/>
    <w:rsid w:val="008B0906"/>
    <w:rsid w:val="008B0B3A"/>
    <w:rsid w:val="008B0BA6"/>
    <w:rsid w:val="008B1794"/>
    <w:rsid w:val="008B2491"/>
    <w:rsid w:val="008B3491"/>
    <w:rsid w:val="008B398E"/>
    <w:rsid w:val="008B3ADC"/>
    <w:rsid w:val="008B3EB8"/>
    <w:rsid w:val="008B4A5C"/>
    <w:rsid w:val="008B5097"/>
    <w:rsid w:val="008B533F"/>
    <w:rsid w:val="008B5439"/>
    <w:rsid w:val="008B58A1"/>
    <w:rsid w:val="008B59AF"/>
    <w:rsid w:val="008B5AE9"/>
    <w:rsid w:val="008B5D57"/>
    <w:rsid w:val="008B6908"/>
    <w:rsid w:val="008B7AAB"/>
    <w:rsid w:val="008C00A3"/>
    <w:rsid w:val="008C015B"/>
    <w:rsid w:val="008C0244"/>
    <w:rsid w:val="008C048A"/>
    <w:rsid w:val="008C089E"/>
    <w:rsid w:val="008C0B69"/>
    <w:rsid w:val="008C0B8C"/>
    <w:rsid w:val="008C0D39"/>
    <w:rsid w:val="008C0D80"/>
    <w:rsid w:val="008C0F1C"/>
    <w:rsid w:val="008C1269"/>
    <w:rsid w:val="008C2E80"/>
    <w:rsid w:val="008C349B"/>
    <w:rsid w:val="008C406D"/>
    <w:rsid w:val="008C4225"/>
    <w:rsid w:val="008C4578"/>
    <w:rsid w:val="008C4738"/>
    <w:rsid w:val="008C4E0D"/>
    <w:rsid w:val="008C4FD7"/>
    <w:rsid w:val="008C5A0F"/>
    <w:rsid w:val="008C5BA7"/>
    <w:rsid w:val="008C5D00"/>
    <w:rsid w:val="008C5D4A"/>
    <w:rsid w:val="008C6081"/>
    <w:rsid w:val="008C667A"/>
    <w:rsid w:val="008C7BDA"/>
    <w:rsid w:val="008D0374"/>
    <w:rsid w:val="008D0410"/>
    <w:rsid w:val="008D044A"/>
    <w:rsid w:val="008D0B06"/>
    <w:rsid w:val="008D0F2A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3867"/>
    <w:rsid w:val="008D3AD1"/>
    <w:rsid w:val="008D43A6"/>
    <w:rsid w:val="008D4419"/>
    <w:rsid w:val="008D499C"/>
    <w:rsid w:val="008D4C84"/>
    <w:rsid w:val="008D5558"/>
    <w:rsid w:val="008D5995"/>
    <w:rsid w:val="008D6219"/>
    <w:rsid w:val="008D6962"/>
    <w:rsid w:val="008D6B52"/>
    <w:rsid w:val="008D6BE3"/>
    <w:rsid w:val="008D6D28"/>
    <w:rsid w:val="008D72D9"/>
    <w:rsid w:val="008D7690"/>
    <w:rsid w:val="008D79FD"/>
    <w:rsid w:val="008D7D69"/>
    <w:rsid w:val="008D7E88"/>
    <w:rsid w:val="008D7F92"/>
    <w:rsid w:val="008E0505"/>
    <w:rsid w:val="008E0B81"/>
    <w:rsid w:val="008E17A7"/>
    <w:rsid w:val="008E1A91"/>
    <w:rsid w:val="008E1B1F"/>
    <w:rsid w:val="008E1B6F"/>
    <w:rsid w:val="008E1C21"/>
    <w:rsid w:val="008E215D"/>
    <w:rsid w:val="008E2A74"/>
    <w:rsid w:val="008E2D48"/>
    <w:rsid w:val="008E35E4"/>
    <w:rsid w:val="008E362D"/>
    <w:rsid w:val="008E3953"/>
    <w:rsid w:val="008E3E04"/>
    <w:rsid w:val="008E4BC8"/>
    <w:rsid w:val="008E4C13"/>
    <w:rsid w:val="008E4D34"/>
    <w:rsid w:val="008E502A"/>
    <w:rsid w:val="008E50D8"/>
    <w:rsid w:val="008E568C"/>
    <w:rsid w:val="008E5824"/>
    <w:rsid w:val="008E5CAA"/>
    <w:rsid w:val="008E5D22"/>
    <w:rsid w:val="008E60BF"/>
    <w:rsid w:val="008E643E"/>
    <w:rsid w:val="008E6953"/>
    <w:rsid w:val="008E6E88"/>
    <w:rsid w:val="008E6FEB"/>
    <w:rsid w:val="008E7648"/>
    <w:rsid w:val="008E7CF0"/>
    <w:rsid w:val="008F00D8"/>
    <w:rsid w:val="008F1086"/>
    <w:rsid w:val="008F1092"/>
    <w:rsid w:val="008F1902"/>
    <w:rsid w:val="008F19B8"/>
    <w:rsid w:val="008F1B6A"/>
    <w:rsid w:val="008F3043"/>
    <w:rsid w:val="008F31F3"/>
    <w:rsid w:val="008F38F3"/>
    <w:rsid w:val="008F3C48"/>
    <w:rsid w:val="008F3D11"/>
    <w:rsid w:val="008F3E72"/>
    <w:rsid w:val="008F3F54"/>
    <w:rsid w:val="008F4434"/>
    <w:rsid w:val="008F4492"/>
    <w:rsid w:val="008F4AE1"/>
    <w:rsid w:val="008F6327"/>
    <w:rsid w:val="008F63F8"/>
    <w:rsid w:val="008F741F"/>
    <w:rsid w:val="008F760B"/>
    <w:rsid w:val="008F7858"/>
    <w:rsid w:val="008F7D64"/>
    <w:rsid w:val="008F7F57"/>
    <w:rsid w:val="0090001C"/>
    <w:rsid w:val="00900967"/>
    <w:rsid w:val="00900F6D"/>
    <w:rsid w:val="0090126E"/>
    <w:rsid w:val="00901378"/>
    <w:rsid w:val="00902234"/>
    <w:rsid w:val="009022C6"/>
    <w:rsid w:val="00902F86"/>
    <w:rsid w:val="00903810"/>
    <w:rsid w:val="00903A1A"/>
    <w:rsid w:val="00903F95"/>
    <w:rsid w:val="00904148"/>
    <w:rsid w:val="009041E6"/>
    <w:rsid w:val="00904217"/>
    <w:rsid w:val="00904634"/>
    <w:rsid w:val="00904D41"/>
    <w:rsid w:val="00904FB7"/>
    <w:rsid w:val="00905051"/>
    <w:rsid w:val="00905707"/>
    <w:rsid w:val="0090598A"/>
    <w:rsid w:val="00905DDB"/>
    <w:rsid w:val="0090614F"/>
    <w:rsid w:val="009066D2"/>
    <w:rsid w:val="00906BC9"/>
    <w:rsid w:val="00906FA0"/>
    <w:rsid w:val="00910510"/>
    <w:rsid w:val="009106A4"/>
    <w:rsid w:val="009106F0"/>
    <w:rsid w:val="009107AE"/>
    <w:rsid w:val="00911063"/>
    <w:rsid w:val="0091109A"/>
    <w:rsid w:val="009110B3"/>
    <w:rsid w:val="00911375"/>
    <w:rsid w:val="009116C3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22D"/>
    <w:rsid w:val="009146BA"/>
    <w:rsid w:val="00914D8D"/>
    <w:rsid w:val="00915161"/>
    <w:rsid w:val="00915711"/>
    <w:rsid w:val="00915915"/>
    <w:rsid w:val="00915BAD"/>
    <w:rsid w:val="00915E97"/>
    <w:rsid w:val="009179A1"/>
    <w:rsid w:val="00917B44"/>
    <w:rsid w:val="009208CE"/>
    <w:rsid w:val="00920A12"/>
    <w:rsid w:val="00920FEE"/>
    <w:rsid w:val="009210BC"/>
    <w:rsid w:val="009210CF"/>
    <w:rsid w:val="0092114B"/>
    <w:rsid w:val="00921291"/>
    <w:rsid w:val="009214C0"/>
    <w:rsid w:val="00921E61"/>
    <w:rsid w:val="00921EBB"/>
    <w:rsid w:val="00922307"/>
    <w:rsid w:val="00922A1D"/>
    <w:rsid w:val="00922CB2"/>
    <w:rsid w:val="00923165"/>
    <w:rsid w:val="00923508"/>
    <w:rsid w:val="00923742"/>
    <w:rsid w:val="009241A0"/>
    <w:rsid w:val="00924300"/>
    <w:rsid w:val="00925573"/>
    <w:rsid w:val="009255B0"/>
    <w:rsid w:val="00925E2D"/>
    <w:rsid w:val="00926155"/>
    <w:rsid w:val="009265EA"/>
    <w:rsid w:val="009266E0"/>
    <w:rsid w:val="009268FE"/>
    <w:rsid w:val="00926CFC"/>
    <w:rsid w:val="00926E47"/>
    <w:rsid w:val="00927359"/>
    <w:rsid w:val="00927733"/>
    <w:rsid w:val="00927E41"/>
    <w:rsid w:val="00930010"/>
    <w:rsid w:val="0093002B"/>
    <w:rsid w:val="009303C1"/>
    <w:rsid w:val="00930499"/>
    <w:rsid w:val="0093061D"/>
    <w:rsid w:val="009306B4"/>
    <w:rsid w:val="00930ED6"/>
    <w:rsid w:val="00931382"/>
    <w:rsid w:val="009319B1"/>
    <w:rsid w:val="00931EE7"/>
    <w:rsid w:val="009324A2"/>
    <w:rsid w:val="009332CF"/>
    <w:rsid w:val="00933861"/>
    <w:rsid w:val="00933A20"/>
    <w:rsid w:val="009341F4"/>
    <w:rsid w:val="00934204"/>
    <w:rsid w:val="00934261"/>
    <w:rsid w:val="009349AF"/>
    <w:rsid w:val="00934C22"/>
    <w:rsid w:val="00936962"/>
    <w:rsid w:val="00936AC5"/>
    <w:rsid w:val="00936B26"/>
    <w:rsid w:val="00936B83"/>
    <w:rsid w:val="00936E7E"/>
    <w:rsid w:val="00936F55"/>
    <w:rsid w:val="00937127"/>
    <w:rsid w:val="009371F6"/>
    <w:rsid w:val="009378D5"/>
    <w:rsid w:val="00937945"/>
    <w:rsid w:val="00937B88"/>
    <w:rsid w:val="00937C78"/>
    <w:rsid w:val="00937D76"/>
    <w:rsid w:val="00937E4E"/>
    <w:rsid w:val="00937F2F"/>
    <w:rsid w:val="00940676"/>
    <w:rsid w:val="00940B44"/>
    <w:rsid w:val="00940E1B"/>
    <w:rsid w:val="009419C9"/>
    <w:rsid w:val="00942000"/>
    <w:rsid w:val="00942326"/>
    <w:rsid w:val="009435FE"/>
    <w:rsid w:val="00943771"/>
    <w:rsid w:val="00944675"/>
    <w:rsid w:val="009448AE"/>
    <w:rsid w:val="00945023"/>
    <w:rsid w:val="009455FD"/>
    <w:rsid w:val="009461B7"/>
    <w:rsid w:val="009463E4"/>
    <w:rsid w:val="00946B04"/>
    <w:rsid w:val="00946CE1"/>
    <w:rsid w:val="00946DB7"/>
    <w:rsid w:val="00947C3D"/>
    <w:rsid w:val="00947E50"/>
    <w:rsid w:val="00947F0C"/>
    <w:rsid w:val="00950270"/>
    <w:rsid w:val="0095078F"/>
    <w:rsid w:val="00950CF6"/>
    <w:rsid w:val="00951164"/>
    <w:rsid w:val="00951428"/>
    <w:rsid w:val="00951E87"/>
    <w:rsid w:val="00952684"/>
    <w:rsid w:val="00952727"/>
    <w:rsid w:val="00952866"/>
    <w:rsid w:val="00952871"/>
    <w:rsid w:val="00952946"/>
    <w:rsid w:val="009533E3"/>
    <w:rsid w:val="009535D6"/>
    <w:rsid w:val="00953D33"/>
    <w:rsid w:val="0095443F"/>
    <w:rsid w:val="009545D1"/>
    <w:rsid w:val="0095484C"/>
    <w:rsid w:val="009551CE"/>
    <w:rsid w:val="00955338"/>
    <w:rsid w:val="009555AA"/>
    <w:rsid w:val="00955629"/>
    <w:rsid w:val="0095573A"/>
    <w:rsid w:val="009560FB"/>
    <w:rsid w:val="00956A11"/>
    <w:rsid w:val="00956AA1"/>
    <w:rsid w:val="00956B27"/>
    <w:rsid w:val="00956E84"/>
    <w:rsid w:val="00960068"/>
    <w:rsid w:val="00960314"/>
    <w:rsid w:val="009603F3"/>
    <w:rsid w:val="00960901"/>
    <w:rsid w:val="009609EC"/>
    <w:rsid w:val="0096115B"/>
    <w:rsid w:val="009615AE"/>
    <w:rsid w:val="0096183A"/>
    <w:rsid w:val="009619C4"/>
    <w:rsid w:val="00961E64"/>
    <w:rsid w:val="00962F3B"/>
    <w:rsid w:val="009630C5"/>
    <w:rsid w:val="00963A95"/>
    <w:rsid w:val="00964094"/>
    <w:rsid w:val="009643C6"/>
    <w:rsid w:val="00964452"/>
    <w:rsid w:val="009649F6"/>
    <w:rsid w:val="00965424"/>
    <w:rsid w:val="0096547E"/>
    <w:rsid w:val="0096561B"/>
    <w:rsid w:val="009657BE"/>
    <w:rsid w:val="009657D9"/>
    <w:rsid w:val="00965B04"/>
    <w:rsid w:val="00965F54"/>
    <w:rsid w:val="009666D6"/>
    <w:rsid w:val="00966F3E"/>
    <w:rsid w:val="009675B8"/>
    <w:rsid w:val="00967802"/>
    <w:rsid w:val="0097028C"/>
    <w:rsid w:val="009705A2"/>
    <w:rsid w:val="00970695"/>
    <w:rsid w:val="00970978"/>
    <w:rsid w:val="009722A0"/>
    <w:rsid w:val="009723A1"/>
    <w:rsid w:val="00972BEA"/>
    <w:rsid w:val="00972F66"/>
    <w:rsid w:val="00973092"/>
    <w:rsid w:val="009735E6"/>
    <w:rsid w:val="00973768"/>
    <w:rsid w:val="00973F2A"/>
    <w:rsid w:val="00973FD2"/>
    <w:rsid w:val="0097473B"/>
    <w:rsid w:val="009748AD"/>
    <w:rsid w:val="00974A62"/>
    <w:rsid w:val="009755F1"/>
    <w:rsid w:val="009757A4"/>
    <w:rsid w:val="00975A83"/>
    <w:rsid w:val="00975AF7"/>
    <w:rsid w:val="00975D23"/>
    <w:rsid w:val="00975DFA"/>
    <w:rsid w:val="00975E2B"/>
    <w:rsid w:val="009766A9"/>
    <w:rsid w:val="009771FB"/>
    <w:rsid w:val="009772B0"/>
    <w:rsid w:val="0097749D"/>
    <w:rsid w:val="00977589"/>
    <w:rsid w:val="0097765D"/>
    <w:rsid w:val="00977CD8"/>
    <w:rsid w:val="00977F8B"/>
    <w:rsid w:val="009802A5"/>
    <w:rsid w:val="00980820"/>
    <w:rsid w:val="00980AC8"/>
    <w:rsid w:val="00980DA3"/>
    <w:rsid w:val="00981201"/>
    <w:rsid w:val="009812CC"/>
    <w:rsid w:val="00981546"/>
    <w:rsid w:val="00981C47"/>
    <w:rsid w:val="00982340"/>
    <w:rsid w:val="00982C00"/>
    <w:rsid w:val="009830CB"/>
    <w:rsid w:val="0098385D"/>
    <w:rsid w:val="00983A02"/>
    <w:rsid w:val="00984F56"/>
    <w:rsid w:val="00984F58"/>
    <w:rsid w:val="00984FBB"/>
    <w:rsid w:val="00985704"/>
    <w:rsid w:val="009857A6"/>
    <w:rsid w:val="00985895"/>
    <w:rsid w:val="00985A84"/>
    <w:rsid w:val="00985BBC"/>
    <w:rsid w:val="00985F00"/>
    <w:rsid w:val="0098614F"/>
    <w:rsid w:val="009865D4"/>
    <w:rsid w:val="00986611"/>
    <w:rsid w:val="00986964"/>
    <w:rsid w:val="00986FBA"/>
    <w:rsid w:val="0098731D"/>
    <w:rsid w:val="0099021A"/>
    <w:rsid w:val="00990426"/>
    <w:rsid w:val="00990AE8"/>
    <w:rsid w:val="00990FCD"/>
    <w:rsid w:val="0099136C"/>
    <w:rsid w:val="00991746"/>
    <w:rsid w:val="009918A4"/>
    <w:rsid w:val="00991BE0"/>
    <w:rsid w:val="00991EFB"/>
    <w:rsid w:val="0099229A"/>
    <w:rsid w:val="0099289B"/>
    <w:rsid w:val="00992FEE"/>
    <w:rsid w:val="00993951"/>
    <w:rsid w:val="00993BD6"/>
    <w:rsid w:val="00993DCA"/>
    <w:rsid w:val="00993EC1"/>
    <w:rsid w:val="0099478F"/>
    <w:rsid w:val="009948F7"/>
    <w:rsid w:val="00995077"/>
    <w:rsid w:val="00995947"/>
    <w:rsid w:val="00995BF0"/>
    <w:rsid w:val="00995CFB"/>
    <w:rsid w:val="00996E25"/>
    <w:rsid w:val="0099722E"/>
    <w:rsid w:val="009973A3"/>
    <w:rsid w:val="009978F1"/>
    <w:rsid w:val="009978F5"/>
    <w:rsid w:val="0099799E"/>
    <w:rsid w:val="00997D75"/>
    <w:rsid w:val="009A04F0"/>
    <w:rsid w:val="009A050E"/>
    <w:rsid w:val="009A0621"/>
    <w:rsid w:val="009A098D"/>
    <w:rsid w:val="009A0C49"/>
    <w:rsid w:val="009A0F36"/>
    <w:rsid w:val="009A0FD6"/>
    <w:rsid w:val="009A1960"/>
    <w:rsid w:val="009A1A7B"/>
    <w:rsid w:val="009A1BB1"/>
    <w:rsid w:val="009A2AEC"/>
    <w:rsid w:val="009A337F"/>
    <w:rsid w:val="009A3A4D"/>
    <w:rsid w:val="009A3E4E"/>
    <w:rsid w:val="009A4206"/>
    <w:rsid w:val="009A447B"/>
    <w:rsid w:val="009A4CDA"/>
    <w:rsid w:val="009A4D54"/>
    <w:rsid w:val="009A5AD2"/>
    <w:rsid w:val="009A5CB3"/>
    <w:rsid w:val="009A5D33"/>
    <w:rsid w:val="009A6260"/>
    <w:rsid w:val="009A6AD9"/>
    <w:rsid w:val="009A7501"/>
    <w:rsid w:val="009A7708"/>
    <w:rsid w:val="009A7805"/>
    <w:rsid w:val="009A7996"/>
    <w:rsid w:val="009B0393"/>
    <w:rsid w:val="009B154A"/>
    <w:rsid w:val="009B17D6"/>
    <w:rsid w:val="009B1D62"/>
    <w:rsid w:val="009B24A6"/>
    <w:rsid w:val="009B2991"/>
    <w:rsid w:val="009B32AE"/>
    <w:rsid w:val="009B3522"/>
    <w:rsid w:val="009B364C"/>
    <w:rsid w:val="009B379A"/>
    <w:rsid w:val="009B37A5"/>
    <w:rsid w:val="009B3DE6"/>
    <w:rsid w:val="009B4700"/>
    <w:rsid w:val="009B5A90"/>
    <w:rsid w:val="009B5D47"/>
    <w:rsid w:val="009B5F05"/>
    <w:rsid w:val="009B6511"/>
    <w:rsid w:val="009B72FB"/>
    <w:rsid w:val="009B74E8"/>
    <w:rsid w:val="009C0394"/>
    <w:rsid w:val="009C082B"/>
    <w:rsid w:val="009C0E8D"/>
    <w:rsid w:val="009C109A"/>
    <w:rsid w:val="009C152A"/>
    <w:rsid w:val="009C1958"/>
    <w:rsid w:val="009C2389"/>
    <w:rsid w:val="009C2E10"/>
    <w:rsid w:val="009C2F48"/>
    <w:rsid w:val="009C345F"/>
    <w:rsid w:val="009C3562"/>
    <w:rsid w:val="009C386C"/>
    <w:rsid w:val="009C3E81"/>
    <w:rsid w:val="009C4573"/>
    <w:rsid w:val="009C5B45"/>
    <w:rsid w:val="009C5FC3"/>
    <w:rsid w:val="009C654F"/>
    <w:rsid w:val="009C65D5"/>
    <w:rsid w:val="009C67BC"/>
    <w:rsid w:val="009C6967"/>
    <w:rsid w:val="009C6AA7"/>
    <w:rsid w:val="009C6D21"/>
    <w:rsid w:val="009C7072"/>
    <w:rsid w:val="009C7122"/>
    <w:rsid w:val="009C7998"/>
    <w:rsid w:val="009C7CF2"/>
    <w:rsid w:val="009C7FA1"/>
    <w:rsid w:val="009D0387"/>
    <w:rsid w:val="009D07CC"/>
    <w:rsid w:val="009D09C1"/>
    <w:rsid w:val="009D11D1"/>
    <w:rsid w:val="009D1710"/>
    <w:rsid w:val="009D173E"/>
    <w:rsid w:val="009D22C1"/>
    <w:rsid w:val="009D30DD"/>
    <w:rsid w:val="009D3635"/>
    <w:rsid w:val="009D3A92"/>
    <w:rsid w:val="009D3C80"/>
    <w:rsid w:val="009D3D16"/>
    <w:rsid w:val="009D3EF9"/>
    <w:rsid w:val="009D3F8B"/>
    <w:rsid w:val="009D4500"/>
    <w:rsid w:val="009D5297"/>
    <w:rsid w:val="009D55E5"/>
    <w:rsid w:val="009D5C84"/>
    <w:rsid w:val="009D705B"/>
    <w:rsid w:val="009D7DF4"/>
    <w:rsid w:val="009E05B8"/>
    <w:rsid w:val="009E060A"/>
    <w:rsid w:val="009E062D"/>
    <w:rsid w:val="009E09BC"/>
    <w:rsid w:val="009E0B8A"/>
    <w:rsid w:val="009E0CD5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03"/>
    <w:rsid w:val="009E2EBF"/>
    <w:rsid w:val="009E2F69"/>
    <w:rsid w:val="009E30FB"/>
    <w:rsid w:val="009E3429"/>
    <w:rsid w:val="009E34AB"/>
    <w:rsid w:val="009E369F"/>
    <w:rsid w:val="009E404D"/>
    <w:rsid w:val="009E4268"/>
    <w:rsid w:val="009E43BC"/>
    <w:rsid w:val="009E4726"/>
    <w:rsid w:val="009E49F5"/>
    <w:rsid w:val="009E4A63"/>
    <w:rsid w:val="009E4D0D"/>
    <w:rsid w:val="009E5310"/>
    <w:rsid w:val="009E568E"/>
    <w:rsid w:val="009E6151"/>
    <w:rsid w:val="009E67B8"/>
    <w:rsid w:val="009E6978"/>
    <w:rsid w:val="009E6AF4"/>
    <w:rsid w:val="009E6D6C"/>
    <w:rsid w:val="009E6FF2"/>
    <w:rsid w:val="009E7066"/>
    <w:rsid w:val="009E718D"/>
    <w:rsid w:val="009E720A"/>
    <w:rsid w:val="009F0AAC"/>
    <w:rsid w:val="009F0D78"/>
    <w:rsid w:val="009F12E0"/>
    <w:rsid w:val="009F13B9"/>
    <w:rsid w:val="009F13EB"/>
    <w:rsid w:val="009F14B6"/>
    <w:rsid w:val="009F1BE5"/>
    <w:rsid w:val="009F1BF2"/>
    <w:rsid w:val="009F29D6"/>
    <w:rsid w:val="009F36FE"/>
    <w:rsid w:val="009F3B58"/>
    <w:rsid w:val="009F3D6A"/>
    <w:rsid w:val="009F3DA3"/>
    <w:rsid w:val="009F41BB"/>
    <w:rsid w:val="009F4709"/>
    <w:rsid w:val="009F52BF"/>
    <w:rsid w:val="009F539B"/>
    <w:rsid w:val="009F5519"/>
    <w:rsid w:val="009F636A"/>
    <w:rsid w:val="009F6474"/>
    <w:rsid w:val="009F65DF"/>
    <w:rsid w:val="009F73A5"/>
    <w:rsid w:val="009F7D8B"/>
    <w:rsid w:val="009F7DAD"/>
    <w:rsid w:val="009F7E61"/>
    <w:rsid w:val="00A00019"/>
    <w:rsid w:val="00A01162"/>
    <w:rsid w:val="00A01966"/>
    <w:rsid w:val="00A01DF8"/>
    <w:rsid w:val="00A0227B"/>
    <w:rsid w:val="00A02385"/>
    <w:rsid w:val="00A02732"/>
    <w:rsid w:val="00A02FC2"/>
    <w:rsid w:val="00A037A5"/>
    <w:rsid w:val="00A0393B"/>
    <w:rsid w:val="00A0432E"/>
    <w:rsid w:val="00A04340"/>
    <w:rsid w:val="00A0480E"/>
    <w:rsid w:val="00A0620C"/>
    <w:rsid w:val="00A06AE3"/>
    <w:rsid w:val="00A06B24"/>
    <w:rsid w:val="00A06B28"/>
    <w:rsid w:val="00A07E3C"/>
    <w:rsid w:val="00A10253"/>
    <w:rsid w:val="00A10733"/>
    <w:rsid w:val="00A109CE"/>
    <w:rsid w:val="00A10A12"/>
    <w:rsid w:val="00A10FB4"/>
    <w:rsid w:val="00A11478"/>
    <w:rsid w:val="00A11530"/>
    <w:rsid w:val="00A11A72"/>
    <w:rsid w:val="00A11E80"/>
    <w:rsid w:val="00A11F41"/>
    <w:rsid w:val="00A12B2B"/>
    <w:rsid w:val="00A132E0"/>
    <w:rsid w:val="00A133F8"/>
    <w:rsid w:val="00A13692"/>
    <w:rsid w:val="00A13766"/>
    <w:rsid w:val="00A1394F"/>
    <w:rsid w:val="00A13C12"/>
    <w:rsid w:val="00A14233"/>
    <w:rsid w:val="00A144BB"/>
    <w:rsid w:val="00A14A8B"/>
    <w:rsid w:val="00A1528A"/>
    <w:rsid w:val="00A15513"/>
    <w:rsid w:val="00A15587"/>
    <w:rsid w:val="00A1578C"/>
    <w:rsid w:val="00A15809"/>
    <w:rsid w:val="00A159F8"/>
    <w:rsid w:val="00A15AE4"/>
    <w:rsid w:val="00A1654A"/>
    <w:rsid w:val="00A16A02"/>
    <w:rsid w:val="00A16F73"/>
    <w:rsid w:val="00A16F9A"/>
    <w:rsid w:val="00A17247"/>
    <w:rsid w:val="00A17DCE"/>
    <w:rsid w:val="00A20313"/>
    <w:rsid w:val="00A207D0"/>
    <w:rsid w:val="00A20E5C"/>
    <w:rsid w:val="00A210DF"/>
    <w:rsid w:val="00A212BF"/>
    <w:rsid w:val="00A2151A"/>
    <w:rsid w:val="00A21BEA"/>
    <w:rsid w:val="00A22BB3"/>
    <w:rsid w:val="00A22E3C"/>
    <w:rsid w:val="00A23E2A"/>
    <w:rsid w:val="00A24102"/>
    <w:rsid w:val="00A24159"/>
    <w:rsid w:val="00A24193"/>
    <w:rsid w:val="00A24BFF"/>
    <w:rsid w:val="00A250F9"/>
    <w:rsid w:val="00A25A6E"/>
    <w:rsid w:val="00A25C8D"/>
    <w:rsid w:val="00A262FF"/>
    <w:rsid w:val="00A2674F"/>
    <w:rsid w:val="00A271A1"/>
    <w:rsid w:val="00A272B7"/>
    <w:rsid w:val="00A27431"/>
    <w:rsid w:val="00A274B6"/>
    <w:rsid w:val="00A2768E"/>
    <w:rsid w:val="00A27700"/>
    <w:rsid w:val="00A27A5E"/>
    <w:rsid w:val="00A27ACD"/>
    <w:rsid w:val="00A27B1A"/>
    <w:rsid w:val="00A3072A"/>
    <w:rsid w:val="00A309D4"/>
    <w:rsid w:val="00A314EA"/>
    <w:rsid w:val="00A31599"/>
    <w:rsid w:val="00A318F0"/>
    <w:rsid w:val="00A31C01"/>
    <w:rsid w:val="00A32845"/>
    <w:rsid w:val="00A3284D"/>
    <w:rsid w:val="00A328CB"/>
    <w:rsid w:val="00A32B35"/>
    <w:rsid w:val="00A32F7A"/>
    <w:rsid w:val="00A33001"/>
    <w:rsid w:val="00A33787"/>
    <w:rsid w:val="00A33D5E"/>
    <w:rsid w:val="00A3408F"/>
    <w:rsid w:val="00A3412C"/>
    <w:rsid w:val="00A346A0"/>
    <w:rsid w:val="00A346AB"/>
    <w:rsid w:val="00A34B44"/>
    <w:rsid w:val="00A35033"/>
    <w:rsid w:val="00A3514B"/>
    <w:rsid w:val="00A351CF"/>
    <w:rsid w:val="00A351DC"/>
    <w:rsid w:val="00A352AA"/>
    <w:rsid w:val="00A35642"/>
    <w:rsid w:val="00A359B3"/>
    <w:rsid w:val="00A3627F"/>
    <w:rsid w:val="00A3634C"/>
    <w:rsid w:val="00A36A6A"/>
    <w:rsid w:val="00A36DB4"/>
    <w:rsid w:val="00A37145"/>
    <w:rsid w:val="00A37715"/>
    <w:rsid w:val="00A4013A"/>
    <w:rsid w:val="00A40A3C"/>
    <w:rsid w:val="00A40BD6"/>
    <w:rsid w:val="00A40C09"/>
    <w:rsid w:val="00A40C48"/>
    <w:rsid w:val="00A4121E"/>
    <w:rsid w:val="00A42081"/>
    <w:rsid w:val="00A42B50"/>
    <w:rsid w:val="00A431D3"/>
    <w:rsid w:val="00A432A3"/>
    <w:rsid w:val="00A4340E"/>
    <w:rsid w:val="00A43552"/>
    <w:rsid w:val="00A43B7B"/>
    <w:rsid w:val="00A4410A"/>
    <w:rsid w:val="00A447CC"/>
    <w:rsid w:val="00A4489F"/>
    <w:rsid w:val="00A44E80"/>
    <w:rsid w:val="00A44ECE"/>
    <w:rsid w:val="00A45256"/>
    <w:rsid w:val="00A4538E"/>
    <w:rsid w:val="00A45407"/>
    <w:rsid w:val="00A46CB2"/>
    <w:rsid w:val="00A47290"/>
    <w:rsid w:val="00A47905"/>
    <w:rsid w:val="00A479D9"/>
    <w:rsid w:val="00A500CB"/>
    <w:rsid w:val="00A508EC"/>
    <w:rsid w:val="00A50A3B"/>
    <w:rsid w:val="00A50CE9"/>
    <w:rsid w:val="00A50FAE"/>
    <w:rsid w:val="00A524C1"/>
    <w:rsid w:val="00A52FF7"/>
    <w:rsid w:val="00A530C1"/>
    <w:rsid w:val="00A53984"/>
    <w:rsid w:val="00A53BA6"/>
    <w:rsid w:val="00A53EA2"/>
    <w:rsid w:val="00A540DD"/>
    <w:rsid w:val="00A54180"/>
    <w:rsid w:val="00A548FE"/>
    <w:rsid w:val="00A5526E"/>
    <w:rsid w:val="00A55359"/>
    <w:rsid w:val="00A568F2"/>
    <w:rsid w:val="00A56F4B"/>
    <w:rsid w:val="00A56F82"/>
    <w:rsid w:val="00A57080"/>
    <w:rsid w:val="00A57124"/>
    <w:rsid w:val="00A57305"/>
    <w:rsid w:val="00A57600"/>
    <w:rsid w:val="00A57D55"/>
    <w:rsid w:val="00A60173"/>
    <w:rsid w:val="00A60F0E"/>
    <w:rsid w:val="00A6143A"/>
    <w:rsid w:val="00A616D8"/>
    <w:rsid w:val="00A61790"/>
    <w:rsid w:val="00A61A0E"/>
    <w:rsid w:val="00A61CFD"/>
    <w:rsid w:val="00A6254C"/>
    <w:rsid w:val="00A629DA"/>
    <w:rsid w:val="00A62B32"/>
    <w:rsid w:val="00A63179"/>
    <w:rsid w:val="00A634A2"/>
    <w:rsid w:val="00A64701"/>
    <w:rsid w:val="00A64A6F"/>
    <w:rsid w:val="00A64C13"/>
    <w:rsid w:val="00A64C33"/>
    <w:rsid w:val="00A64F60"/>
    <w:rsid w:val="00A65256"/>
    <w:rsid w:val="00A65460"/>
    <w:rsid w:val="00A660E9"/>
    <w:rsid w:val="00A66857"/>
    <w:rsid w:val="00A669D3"/>
    <w:rsid w:val="00A6701E"/>
    <w:rsid w:val="00A67286"/>
    <w:rsid w:val="00A673EA"/>
    <w:rsid w:val="00A677DA"/>
    <w:rsid w:val="00A67D11"/>
    <w:rsid w:val="00A67D78"/>
    <w:rsid w:val="00A70870"/>
    <w:rsid w:val="00A70C98"/>
    <w:rsid w:val="00A70CB6"/>
    <w:rsid w:val="00A70D56"/>
    <w:rsid w:val="00A70EB9"/>
    <w:rsid w:val="00A716CA"/>
    <w:rsid w:val="00A7199D"/>
    <w:rsid w:val="00A72078"/>
    <w:rsid w:val="00A72547"/>
    <w:rsid w:val="00A72824"/>
    <w:rsid w:val="00A72B07"/>
    <w:rsid w:val="00A72E5F"/>
    <w:rsid w:val="00A735A9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5016"/>
    <w:rsid w:val="00A751C7"/>
    <w:rsid w:val="00A75409"/>
    <w:rsid w:val="00A7543B"/>
    <w:rsid w:val="00A7582F"/>
    <w:rsid w:val="00A75ACC"/>
    <w:rsid w:val="00A76035"/>
    <w:rsid w:val="00A76F7C"/>
    <w:rsid w:val="00A7717D"/>
    <w:rsid w:val="00A77EBE"/>
    <w:rsid w:val="00A8022B"/>
    <w:rsid w:val="00A806EC"/>
    <w:rsid w:val="00A80EBE"/>
    <w:rsid w:val="00A8104B"/>
    <w:rsid w:val="00A8105E"/>
    <w:rsid w:val="00A81A10"/>
    <w:rsid w:val="00A81BCB"/>
    <w:rsid w:val="00A832A8"/>
    <w:rsid w:val="00A835D3"/>
    <w:rsid w:val="00A83B85"/>
    <w:rsid w:val="00A8426B"/>
    <w:rsid w:val="00A842C8"/>
    <w:rsid w:val="00A8489C"/>
    <w:rsid w:val="00A84987"/>
    <w:rsid w:val="00A84D47"/>
    <w:rsid w:val="00A85419"/>
    <w:rsid w:val="00A855A6"/>
    <w:rsid w:val="00A858F8"/>
    <w:rsid w:val="00A85D27"/>
    <w:rsid w:val="00A8653C"/>
    <w:rsid w:val="00A86D18"/>
    <w:rsid w:val="00A86E5E"/>
    <w:rsid w:val="00A87219"/>
    <w:rsid w:val="00A87BA8"/>
    <w:rsid w:val="00A87C3F"/>
    <w:rsid w:val="00A9014B"/>
    <w:rsid w:val="00A903BB"/>
    <w:rsid w:val="00A90F11"/>
    <w:rsid w:val="00A90F9B"/>
    <w:rsid w:val="00A9115C"/>
    <w:rsid w:val="00A9120B"/>
    <w:rsid w:val="00A913BD"/>
    <w:rsid w:val="00A91955"/>
    <w:rsid w:val="00A91E05"/>
    <w:rsid w:val="00A925DA"/>
    <w:rsid w:val="00A92A11"/>
    <w:rsid w:val="00A92DB5"/>
    <w:rsid w:val="00A9313B"/>
    <w:rsid w:val="00A934BF"/>
    <w:rsid w:val="00A9350D"/>
    <w:rsid w:val="00A94610"/>
    <w:rsid w:val="00A94A5D"/>
    <w:rsid w:val="00A94C65"/>
    <w:rsid w:val="00A957A0"/>
    <w:rsid w:val="00A96166"/>
    <w:rsid w:val="00A964C8"/>
    <w:rsid w:val="00A968C1"/>
    <w:rsid w:val="00A96E71"/>
    <w:rsid w:val="00A97BA3"/>
    <w:rsid w:val="00A97EE4"/>
    <w:rsid w:val="00AA0523"/>
    <w:rsid w:val="00AA10CB"/>
    <w:rsid w:val="00AA17D9"/>
    <w:rsid w:val="00AA1C1F"/>
    <w:rsid w:val="00AA200A"/>
    <w:rsid w:val="00AA2469"/>
    <w:rsid w:val="00AA2A03"/>
    <w:rsid w:val="00AA2EDA"/>
    <w:rsid w:val="00AA327F"/>
    <w:rsid w:val="00AA34DE"/>
    <w:rsid w:val="00AA396C"/>
    <w:rsid w:val="00AA3C0A"/>
    <w:rsid w:val="00AA472B"/>
    <w:rsid w:val="00AA4E2D"/>
    <w:rsid w:val="00AA503A"/>
    <w:rsid w:val="00AA5246"/>
    <w:rsid w:val="00AA5611"/>
    <w:rsid w:val="00AA5967"/>
    <w:rsid w:val="00AA5A2E"/>
    <w:rsid w:val="00AA5CF5"/>
    <w:rsid w:val="00AA5F80"/>
    <w:rsid w:val="00AA6757"/>
    <w:rsid w:val="00AA6866"/>
    <w:rsid w:val="00AA6B23"/>
    <w:rsid w:val="00AA6B8B"/>
    <w:rsid w:val="00AA6C6D"/>
    <w:rsid w:val="00AA6E96"/>
    <w:rsid w:val="00AA7C63"/>
    <w:rsid w:val="00AA7D3D"/>
    <w:rsid w:val="00AB0057"/>
    <w:rsid w:val="00AB0851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CC"/>
    <w:rsid w:val="00AB25DF"/>
    <w:rsid w:val="00AB3926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6378"/>
    <w:rsid w:val="00AB6598"/>
    <w:rsid w:val="00AB6D2C"/>
    <w:rsid w:val="00AB6F17"/>
    <w:rsid w:val="00AB7084"/>
    <w:rsid w:val="00AB7F2B"/>
    <w:rsid w:val="00AC0330"/>
    <w:rsid w:val="00AC03E4"/>
    <w:rsid w:val="00AC062B"/>
    <w:rsid w:val="00AC062C"/>
    <w:rsid w:val="00AC0849"/>
    <w:rsid w:val="00AC0E1B"/>
    <w:rsid w:val="00AC1161"/>
    <w:rsid w:val="00AC1336"/>
    <w:rsid w:val="00AC1597"/>
    <w:rsid w:val="00AC17EF"/>
    <w:rsid w:val="00AC1ABE"/>
    <w:rsid w:val="00AC1BB4"/>
    <w:rsid w:val="00AC1BD0"/>
    <w:rsid w:val="00AC1C4F"/>
    <w:rsid w:val="00AC21B8"/>
    <w:rsid w:val="00AC26C0"/>
    <w:rsid w:val="00AC2A8E"/>
    <w:rsid w:val="00AC3051"/>
    <w:rsid w:val="00AC3167"/>
    <w:rsid w:val="00AC33D8"/>
    <w:rsid w:val="00AC34A4"/>
    <w:rsid w:val="00AC45AE"/>
    <w:rsid w:val="00AC4A0A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76E"/>
    <w:rsid w:val="00AC7F08"/>
    <w:rsid w:val="00AD1464"/>
    <w:rsid w:val="00AD19E6"/>
    <w:rsid w:val="00AD2007"/>
    <w:rsid w:val="00AD2579"/>
    <w:rsid w:val="00AD284D"/>
    <w:rsid w:val="00AD2C1B"/>
    <w:rsid w:val="00AD2C4A"/>
    <w:rsid w:val="00AD36F4"/>
    <w:rsid w:val="00AD43B6"/>
    <w:rsid w:val="00AD54EE"/>
    <w:rsid w:val="00AD5574"/>
    <w:rsid w:val="00AD57F1"/>
    <w:rsid w:val="00AD5EB2"/>
    <w:rsid w:val="00AD605B"/>
    <w:rsid w:val="00AD61E9"/>
    <w:rsid w:val="00AD6554"/>
    <w:rsid w:val="00AD65BD"/>
    <w:rsid w:val="00AD6B4C"/>
    <w:rsid w:val="00AD7569"/>
    <w:rsid w:val="00AD77E8"/>
    <w:rsid w:val="00AD7B39"/>
    <w:rsid w:val="00AD7C4C"/>
    <w:rsid w:val="00AE00CB"/>
    <w:rsid w:val="00AE10A9"/>
    <w:rsid w:val="00AE1538"/>
    <w:rsid w:val="00AE17CB"/>
    <w:rsid w:val="00AE1ECC"/>
    <w:rsid w:val="00AE2DAA"/>
    <w:rsid w:val="00AE2EF3"/>
    <w:rsid w:val="00AE311B"/>
    <w:rsid w:val="00AE3699"/>
    <w:rsid w:val="00AE3AFE"/>
    <w:rsid w:val="00AE3B29"/>
    <w:rsid w:val="00AE3BCE"/>
    <w:rsid w:val="00AE3D55"/>
    <w:rsid w:val="00AE44EF"/>
    <w:rsid w:val="00AE4DB0"/>
    <w:rsid w:val="00AE4DB2"/>
    <w:rsid w:val="00AE5786"/>
    <w:rsid w:val="00AE583D"/>
    <w:rsid w:val="00AE5AD4"/>
    <w:rsid w:val="00AE5CA2"/>
    <w:rsid w:val="00AE5F54"/>
    <w:rsid w:val="00AE65A4"/>
    <w:rsid w:val="00AE661A"/>
    <w:rsid w:val="00AE6EEE"/>
    <w:rsid w:val="00AE6FA9"/>
    <w:rsid w:val="00AE7825"/>
    <w:rsid w:val="00AF00CB"/>
    <w:rsid w:val="00AF02C7"/>
    <w:rsid w:val="00AF043F"/>
    <w:rsid w:val="00AF067B"/>
    <w:rsid w:val="00AF07B6"/>
    <w:rsid w:val="00AF141B"/>
    <w:rsid w:val="00AF17A0"/>
    <w:rsid w:val="00AF1FA8"/>
    <w:rsid w:val="00AF2679"/>
    <w:rsid w:val="00AF27EE"/>
    <w:rsid w:val="00AF2E8A"/>
    <w:rsid w:val="00AF2F26"/>
    <w:rsid w:val="00AF3268"/>
    <w:rsid w:val="00AF3D2B"/>
    <w:rsid w:val="00AF3D74"/>
    <w:rsid w:val="00AF46CD"/>
    <w:rsid w:val="00AF487D"/>
    <w:rsid w:val="00AF52A3"/>
    <w:rsid w:val="00AF5363"/>
    <w:rsid w:val="00AF5AD4"/>
    <w:rsid w:val="00AF5E64"/>
    <w:rsid w:val="00AF60E4"/>
    <w:rsid w:val="00AF6443"/>
    <w:rsid w:val="00AF6656"/>
    <w:rsid w:val="00AF6BED"/>
    <w:rsid w:val="00AF6CAC"/>
    <w:rsid w:val="00AF6D36"/>
    <w:rsid w:val="00AF72E1"/>
    <w:rsid w:val="00AF748D"/>
    <w:rsid w:val="00AF7519"/>
    <w:rsid w:val="00AF7527"/>
    <w:rsid w:val="00AF7C5B"/>
    <w:rsid w:val="00AF7D74"/>
    <w:rsid w:val="00AF7F2D"/>
    <w:rsid w:val="00B00E7F"/>
    <w:rsid w:val="00B012CD"/>
    <w:rsid w:val="00B01389"/>
    <w:rsid w:val="00B01740"/>
    <w:rsid w:val="00B01885"/>
    <w:rsid w:val="00B02964"/>
    <w:rsid w:val="00B02E69"/>
    <w:rsid w:val="00B04659"/>
    <w:rsid w:val="00B048BD"/>
    <w:rsid w:val="00B052C4"/>
    <w:rsid w:val="00B0564B"/>
    <w:rsid w:val="00B0574A"/>
    <w:rsid w:val="00B058A8"/>
    <w:rsid w:val="00B05965"/>
    <w:rsid w:val="00B05C57"/>
    <w:rsid w:val="00B060A5"/>
    <w:rsid w:val="00B066B7"/>
    <w:rsid w:val="00B0678C"/>
    <w:rsid w:val="00B06D32"/>
    <w:rsid w:val="00B070D3"/>
    <w:rsid w:val="00B0713F"/>
    <w:rsid w:val="00B07519"/>
    <w:rsid w:val="00B07609"/>
    <w:rsid w:val="00B07999"/>
    <w:rsid w:val="00B10305"/>
    <w:rsid w:val="00B10A02"/>
    <w:rsid w:val="00B116F6"/>
    <w:rsid w:val="00B11E41"/>
    <w:rsid w:val="00B121E1"/>
    <w:rsid w:val="00B123DF"/>
    <w:rsid w:val="00B129D5"/>
    <w:rsid w:val="00B131EF"/>
    <w:rsid w:val="00B133F1"/>
    <w:rsid w:val="00B13FD9"/>
    <w:rsid w:val="00B1428A"/>
    <w:rsid w:val="00B14A33"/>
    <w:rsid w:val="00B14D10"/>
    <w:rsid w:val="00B14D93"/>
    <w:rsid w:val="00B1529F"/>
    <w:rsid w:val="00B15693"/>
    <w:rsid w:val="00B15841"/>
    <w:rsid w:val="00B15930"/>
    <w:rsid w:val="00B16188"/>
    <w:rsid w:val="00B163FF"/>
    <w:rsid w:val="00B17D9E"/>
    <w:rsid w:val="00B2077F"/>
    <w:rsid w:val="00B212D8"/>
    <w:rsid w:val="00B212FE"/>
    <w:rsid w:val="00B2195D"/>
    <w:rsid w:val="00B21D98"/>
    <w:rsid w:val="00B22628"/>
    <w:rsid w:val="00B22D7E"/>
    <w:rsid w:val="00B22E9C"/>
    <w:rsid w:val="00B2307F"/>
    <w:rsid w:val="00B23169"/>
    <w:rsid w:val="00B237DA"/>
    <w:rsid w:val="00B238A3"/>
    <w:rsid w:val="00B23B04"/>
    <w:rsid w:val="00B2404D"/>
    <w:rsid w:val="00B24248"/>
    <w:rsid w:val="00B24605"/>
    <w:rsid w:val="00B24A85"/>
    <w:rsid w:val="00B250BD"/>
    <w:rsid w:val="00B2641B"/>
    <w:rsid w:val="00B26598"/>
    <w:rsid w:val="00B26D47"/>
    <w:rsid w:val="00B26FCA"/>
    <w:rsid w:val="00B2703D"/>
    <w:rsid w:val="00B27344"/>
    <w:rsid w:val="00B2796F"/>
    <w:rsid w:val="00B27975"/>
    <w:rsid w:val="00B27FCE"/>
    <w:rsid w:val="00B30B12"/>
    <w:rsid w:val="00B30B78"/>
    <w:rsid w:val="00B31796"/>
    <w:rsid w:val="00B3193D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F0B"/>
    <w:rsid w:val="00B3405B"/>
    <w:rsid w:val="00B34323"/>
    <w:rsid w:val="00B34379"/>
    <w:rsid w:val="00B34624"/>
    <w:rsid w:val="00B34C82"/>
    <w:rsid w:val="00B34DF8"/>
    <w:rsid w:val="00B3529D"/>
    <w:rsid w:val="00B35357"/>
    <w:rsid w:val="00B35E4B"/>
    <w:rsid w:val="00B35FE5"/>
    <w:rsid w:val="00B366E4"/>
    <w:rsid w:val="00B370A8"/>
    <w:rsid w:val="00B37207"/>
    <w:rsid w:val="00B3731C"/>
    <w:rsid w:val="00B37795"/>
    <w:rsid w:val="00B37989"/>
    <w:rsid w:val="00B37AE3"/>
    <w:rsid w:val="00B37C50"/>
    <w:rsid w:val="00B40FBB"/>
    <w:rsid w:val="00B41165"/>
    <w:rsid w:val="00B415FF"/>
    <w:rsid w:val="00B41D2D"/>
    <w:rsid w:val="00B41DA2"/>
    <w:rsid w:val="00B43004"/>
    <w:rsid w:val="00B4304F"/>
    <w:rsid w:val="00B4308E"/>
    <w:rsid w:val="00B43578"/>
    <w:rsid w:val="00B43B17"/>
    <w:rsid w:val="00B440CF"/>
    <w:rsid w:val="00B446DB"/>
    <w:rsid w:val="00B44E73"/>
    <w:rsid w:val="00B455C4"/>
    <w:rsid w:val="00B458CF"/>
    <w:rsid w:val="00B45D1D"/>
    <w:rsid w:val="00B46793"/>
    <w:rsid w:val="00B46FC1"/>
    <w:rsid w:val="00B47E0C"/>
    <w:rsid w:val="00B5104C"/>
    <w:rsid w:val="00B5187D"/>
    <w:rsid w:val="00B51C54"/>
    <w:rsid w:val="00B5209F"/>
    <w:rsid w:val="00B522FD"/>
    <w:rsid w:val="00B52E09"/>
    <w:rsid w:val="00B534C9"/>
    <w:rsid w:val="00B534D5"/>
    <w:rsid w:val="00B53AC7"/>
    <w:rsid w:val="00B53CEE"/>
    <w:rsid w:val="00B54024"/>
    <w:rsid w:val="00B54FDA"/>
    <w:rsid w:val="00B55076"/>
    <w:rsid w:val="00B55A03"/>
    <w:rsid w:val="00B55B93"/>
    <w:rsid w:val="00B55C66"/>
    <w:rsid w:val="00B562A8"/>
    <w:rsid w:val="00B5630E"/>
    <w:rsid w:val="00B578F9"/>
    <w:rsid w:val="00B57A32"/>
    <w:rsid w:val="00B57B46"/>
    <w:rsid w:val="00B600EA"/>
    <w:rsid w:val="00B60BA6"/>
    <w:rsid w:val="00B614AE"/>
    <w:rsid w:val="00B61D95"/>
    <w:rsid w:val="00B62161"/>
    <w:rsid w:val="00B62509"/>
    <w:rsid w:val="00B629B5"/>
    <w:rsid w:val="00B62F74"/>
    <w:rsid w:val="00B63476"/>
    <w:rsid w:val="00B63B22"/>
    <w:rsid w:val="00B63DFD"/>
    <w:rsid w:val="00B643BC"/>
    <w:rsid w:val="00B64548"/>
    <w:rsid w:val="00B64A3E"/>
    <w:rsid w:val="00B64E5B"/>
    <w:rsid w:val="00B65042"/>
    <w:rsid w:val="00B651E6"/>
    <w:rsid w:val="00B654E4"/>
    <w:rsid w:val="00B654E8"/>
    <w:rsid w:val="00B656C2"/>
    <w:rsid w:val="00B661A9"/>
    <w:rsid w:val="00B66662"/>
    <w:rsid w:val="00B66B85"/>
    <w:rsid w:val="00B66C74"/>
    <w:rsid w:val="00B67B98"/>
    <w:rsid w:val="00B67D4F"/>
    <w:rsid w:val="00B67F2C"/>
    <w:rsid w:val="00B7090E"/>
    <w:rsid w:val="00B70B18"/>
    <w:rsid w:val="00B71015"/>
    <w:rsid w:val="00B715A8"/>
    <w:rsid w:val="00B717F9"/>
    <w:rsid w:val="00B71812"/>
    <w:rsid w:val="00B71D27"/>
    <w:rsid w:val="00B7205B"/>
    <w:rsid w:val="00B72363"/>
    <w:rsid w:val="00B72841"/>
    <w:rsid w:val="00B7289B"/>
    <w:rsid w:val="00B729AD"/>
    <w:rsid w:val="00B72A10"/>
    <w:rsid w:val="00B72D6D"/>
    <w:rsid w:val="00B72F63"/>
    <w:rsid w:val="00B73690"/>
    <w:rsid w:val="00B7386B"/>
    <w:rsid w:val="00B73906"/>
    <w:rsid w:val="00B743FA"/>
    <w:rsid w:val="00B74879"/>
    <w:rsid w:val="00B74ADA"/>
    <w:rsid w:val="00B74C97"/>
    <w:rsid w:val="00B74E20"/>
    <w:rsid w:val="00B764A6"/>
    <w:rsid w:val="00B765CC"/>
    <w:rsid w:val="00B766D9"/>
    <w:rsid w:val="00B76852"/>
    <w:rsid w:val="00B769EF"/>
    <w:rsid w:val="00B76BB5"/>
    <w:rsid w:val="00B76D93"/>
    <w:rsid w:val="00B7723B"/>
    <w:rsid w:val="00B77359"/>
    <w:rsid w:val="00B80466"/>
    <w:rsid w:val="00B80BCC"/>
    <w:rsid w:val="00B80C25"/>
    <w:rsid w:val="00B80CB1"/>
    <w:rsid w:val="00B80E51"/>
    <w:rsid w:val="00B80F18"/>
    <w:rsid w:val="00B81063"/>
    <w:rsid w:val="00B81247"/>
    <w:rsid w:val="00B813C9"/>
    <w:rsid w:val="00B82028"/>
    <w:rsid w:val="00B8248E"/>
    <w:rsid w:val="00B82968"/>
    <w:rsid w:val="00B83767"/>
    <w:rsid w:val="00B83AEC"/>
    <w:rsid w:val="00B84048"/>
    <w:rsid w:val="00B8479E"/>
    <w:rsid w:val="00B84D83"/>
    <w:rsid w:val="00B8526A"/>
    <w:rsid w:val="00B8527E"/>
    <w:rsid w:val="00B85530"/>
    <w:rsid w:val="00B85C44"/>
    <w:rsid w:val="00B85F87"/>
    <w:rsid w:val="00B8642B"/>
    <w:rsid w:val="00B8667E"/>
    <w:rsid w:val="00B868D8"/>
    <w:rsid w:val="00B876DF"/>
    <w:rsid w:val="00B87966"/>
    <w:rsid w:val="00B87EE9"/>
    <w:rsid w:val="00B902A8"/>
    <w:rsid w:val="00B907E5"/>
    <w:rsid w:val="00B90B0F"/>
    <w:rsid w:val="00B90CF7"/>
    <w:rsid w:val="00B90EA5"/>
    <w:rsid w:val="00B914F6"/>
    <w:rsid w:val="00B91D1C"/>
    <w:rsid w:val="00B925FF"/>
    <w:rsid w:val="00B92D30"/>
    <w:rsid w:val="00B92F9D"/>
    <w:rsid w:val="00B93849"/>
    <w:rsid w:val="00B93B5C"/>
    <w:rsid w:val="00B94017"/>
    <w:rsid w:val="00B949FA"/>
    <w:rsid w:val="00B94F44"/>
    <w:rsid w:val="00B94FEC"/>
    <w:rsid w:val="00B950D7"/>
    <w:rsid w:val="00B95710"/>
    <w:rsid w:val="00B95A9C"/>
    <w:rsid w:val="00B95DEA"/>
    <w:rsid w:val="00B95F3A"/>
    <w:rsid w:val="00B95F52"/>
    <w:rsid w:val="00B960C9"/>
    <w:rsid w:val="00B962DF"/>
    <w:rsid w:val="00B964DB"/>
    <w:rsid w:val="00B9682A"/>
    <w:rsid w:val="00B96E8C"/>
    <w:rsid w:val="00B97554"/>
    <w:rsid w:val="00B977D0"/>
    <w:rsid w:val="00B97B1E"/>
    <w:rsid w:val="00B97DD3"/>
    <w:rsid w:val="00BA0427"/>
    <w:rsid w:val="00BA0F46"/>
    <w:rsid w:val="00BA1398"/>
    <w:rsid w:val="00BA1D90"/>
    <w:rsid w:val="00BA2A95"/>
    <w:rsid w:val="00BA2B11"/>
    <w:rsid w:val="00BA3BA0"/>
    <w:rsid w:val="00BA4084"/>
    <w:rsid w:val="00BA450C"/>
    <w:rsid w:val="00BA45EC"/>
    <w:rsid w:val="00BA544E"/>
    <w:rsid w:val="00BA6221"/>
    <w:rsid w:val="00BA63A5"/>
    <w:rsid w:val="00BA6411"/>
    <w:rsid w:val="00BA6ACE"/>
    <w:rsid w:val="00BA6D8A"/>
    <w:rsid w:val="00BA6FFD"/>
    <w:rsid w:val="00BA71C2"/>
    <w:rsid w:val="00BA7278"/>
    <w:rsid w:val="00BA7A37"/>
    <w:rsid w:val="00BA7B0D"/>
    <w:rsid w:val="00BB0891"/>
    <w:rsid w:val="00BB08FD"/>
    <w:rsid w:val="00BB0A1D"/>
    <w:rsid w:val="00BB0EE0"/>
    <w:rsid w:val="00BB1564"/>
    <w:rsid w:val="00BB180D"/>
    <w:rsid w:val="00BB1C43"/>
    <w:rsid w:val="00BB1D0D"/>
    <w:rsid w:val="00BB1D24"/>
    <w:rsid w:val="00BB1F27"/>
    <w:rsid w:val="00BB28E2"/>
    <w:rsid w:val="00BB29F1"/>
    <w:rsid w:val="00BB318E"/>
    <w:rsid w:val="00BB373C"/>
    <w:rsid w:val="00BB3DBA"/>
    <w:rsid w:val="00BB3E2E"/>
    <w:rsid w:val="00BB48DE"/>
    <w:rsid w:val="00BB59E7"/>
    <w:rsid w:val="00BB5A65"/>
    <w:rsid w:val="00BB5BAF"/>
    <w:rsid w:val="00BB6701"/>
    <w:rsid w:val="00BB6735"/>
    <w:rsid w:val="00BB6845"/>
    <w:rsid w:val="00BB76DC"/>
    <w:rsid w:val="00BB7B4F"/>
    <w:rsid w:val="00BB7C33"/>
    <w:rsid w:val="00BC0EF3"/>
    <w:rsid w:val="00BC1526"/>
    <w:rsid w:val="00BC16E0"/>
    <w:rsid w:val="00BC1879"/>
    <w:rsid w:val="00BC2069"/>
    <w:rsid w:val="00BC2BC7"/>
    <w:rsid w:val="00BC2E8B"/>
    <w:rsid w:val="00BC3693"/>
    <w:rsid w:val="00BC378E"/>
    <w:rsid w:val="00BC4036"/>
    <w:rsid w:val="00BC4B55"/>
    <w:rsid w:val="00BC5257"/>
    <w:rsid w:val="00BC5B88"/>
    <w:rsid w:val="00BC622F"/>
    <w:rsid w:val="00BC6656"/>
    <w:rsid w:val="00BC66DB"/>
    <w:rsid w:val="00BC6ABE"/>
    <w:rsid w:val="00BC71A4"/>
    <w:rsid w:val="00BC7917"/>
    <w:rsid w:val="00BC7941"/>
    <w:rsid w:val="00BD05C4"/>
    <w:rsid w:val="00BD0A37"/>
    <w:rsid w:val="00BD1A32"/>
    <w:rsid w:val="00BD2133"/>
    <w:rsid w:val="00BD2146"/>
    <w:rsid w:val="00BD2360"/>
    <w:rsid w:val="00BD27C8"/>
    <w:rsid w:val="00BD2D40"/>
    <w:rsid w:val="00BD2D80"/>
    <w:rsid w:val="00BD2EFA"/>
    <w:rsid w:val="00BD2F41"/>
    <w:rsid w:val="00BD3064"/>
    <w:rsid w:val="00BD38D0"/>
    <w:rsid w:val="00BD39F5"/>
    <w:rsid w:val="00BD4671"/>
    <w:rsid w:val="00BD4C63"/>
    <w:rsid w:val="00BD5784"/>
    <w:rsid w:val="00BD5826"/>
    <w:rsid w:val="00BD617F"/>
    <w:rsid w:val="00BD6200"/>
    <w:rsid w:val="00BD62F3"/>
    <w:rsid w:val="00BD6589"/>
    <w:rsid w:val="00BD666D"/>
    <w:rsid w:val="00BD7D7A"/>
    <w:rsid w:val="00BE0673"/>
    <w:rsid w:val="00BE06BE"/>
    <w:rsid w:val="00BE09EC"/>
    <w:rsid w:val="00BE2558"/>
    <w:rsid w:val="00BE2BD0"/>
    <w:rsid w:val="00BE42DB"/>
    <w:rsid w:val="00BE4769"/>
    <w:rsid w:val="00BE565A"/>
    <w:rsid w:val="00BE5F73"/>
    <w:rsid w:val="00BE625D"/>
    <w:rsid w:val="00BE6ADA"/>
    <w:rsid w:val="00BE6B69"/>
    <w:rsid w:val="00BE6E4D"/>
    <w:rsid w:val="00BE765D"/>
    <w:rsid w:val="00BF005D"/>
    <w:rsid w:val="00BF0AD9"/>
    <w:rsid w:val="00BF0E08"/>
    <w:rsid w:val="00BF0EB8"/>
    <w:rsid w:val="00BF1464"/>
    <w:rsid w:val="00BF1C88"/>
    <w:rsid w:val="00BF1F6C"/>
    <w:rsid w:val="00BF2409"/>
    <w:rsid w:val="00BF2682"/>
    <w:rsid w:val="00BF26A4"/>
    <w:rsid w:val="00BF2E37"/>
    <w:rsid w:val="00BF33F6"/>
    <w:rsid w:val="00BF3C0B"/>
    <w:rsid w:val="00BF3C39"/>
    <w:rsid w:val="00BF431C"/>
    <w:rsid w:val="00BF467D"/>
    <w:rsid w:val="00BF47F6"/>
    <w:rsid w:val="00BF51FF"/>
    <w:rsid w:val="00BF560D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1A0"/>
    <w:rsid w:val="00BF7A33"/>
    <w:rsid w:val="00BF7E8C"/>
    <w:rsid w:val="00C002FA"/>
    <w:rsid w:val="00C003F0"/>
    <w:rsid w:val="00C00A50"/>
    <w:rsid w:val="00C00C32"/>
    <w:rsid w:val="00C01158"/>
    <w:rsid w:val="00C0177B"/>
    <w:rsid w:val="00C017CC"/>
    <w:rsid w:val="00C017E1"/>
    <w:rsid w:val="00C01924"/>
    <w:rsid w:val="00C02140"/>
    <w:rsid w:val="00C02BAA"/>
    <w:rsid w:val="00C02E11"/>
    <w:rsid w:val="00C03581"/>
    <w:rsid w:val="00C03ABF"/>
    <w:rsid w:val="00C03C83"/>
    <w:rsid w:val="00C041F0"/>
    <w:rsid w:val="00C0490C"/>
    <w:rsid w:val="00C04936"/>
    <w:rsid w:val="00C049FD"/>
    <w:rsid w:val="00C04F5A"/>
    <w:rsid w:val="00C052FA"/>
    <w:rsid w:val="00C053D3"/>
    <w:rsid w:val="00C05B30"/>
    <w:rsid w:val="00C06139"/>
    <w:rsid w:val="00C06955"/>
    <w:rsid w:val="00C0722C"/>
    <w:rsid w:val="00C074D3"/>
    <w:rsid w:val="00C077DA"/>
    <w:rsid w:val="00C078A6"/>
    <w:rsid w:val="00C0795A"/>
    <w:rsid w:val="00C07E43"/>
    <w:rsid w:val="00C07EB1"/>
    <w:rsid w:val="00C10013"/>
    <w:rsid w:val="00C1082D"/>
    <w:rsid w:val="00C10F50"/>
    <w:rsid w:val="00C1137F"/>
    <w:rsid w:val="00C116C5"/>
    <w:rsid w:val="00C116FC"/>
    <w:rsid w:val="00C117BD"/>
    <w:rsid w:val="00C11A24"/>
    <w:rsid w:val="00C120CD"/>
    <w:rsid w:val="00C12231"/>
    <w:rsid w:val="00C12512"/>
    <w:rsid w:val="00C12780"/>
    <w:rsid w:val="00C12898"/>
    <w:rsid w:val="00C128DE"/>
    <w:rsid w:val="00C12D88"/>
    <w:rsid w:val="00C132B3"/>
    <w:rsid w:val="00C136C9"/>
    <w:rsid w:val="00C13888"/>
    <w:rsid w:val="00C140BC"/>
    <w:rsid w:val="00C1448F"/>
    <w:rsid w:val="00C1483A"/>
    <w:rsid w:val="00C14FDD"/>
    <w:rsid w:val="00C152B2"/>
    <w:rsid w:val="00C15486"/>
    <w:rsid w:val="00C15873"/>
    <w:rsid w:val="00C158E0"/>
    <w:rsid w:val="00C15A3C"/>
    <w:rsid w:val="00C15FA3"/>
    <w:rsid w:val="00C1603C"/>
    <w:rsid w:val="00C16F89"/>
    <w:rsid w:val="00C1795E"/>
    <w:rsid w:val="00C204C9"/>
    <w:rsid w:val="00C20BE3"/>
    <w:rsid w:val="00C20F3F"/>
    <w:rsid w:val="00C224C6"/>
    <w:rsid w:val="00C22F3F"/>
    <w:rsid w:val="00C22F8E"/>
    <w:rsid w:val="00C22FD5"/>
    <w:rsid w:val="00C22FE9"/>
    <w:rsid w:val="00C235E0"/>
    <w:rsid w:val="00C23F6A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CEC"/>
    <w:rsid w:val="00C30FCE"/>
    <w:rsid w:val="00C31236"/>
    <w:rsid w:val="00C314EF"/>
    <w:rsid w:val="00C32330"/>
    <w:rsid w:val="00C32541"/>
    <w:rsid w:val="00C32D7C"/>
    <w:rsid w:val="00C330FD"/>
    <w:rsid w:val="00C33266"/>
    <w:rsid w:val="00C3342B"/>
    <w:rsid w:val="00C33946"/>
    <w:rsid w:val="00C33B48"/>
    <w:rsid w:val="00C33EB1"/>
    <w:rsid w:val="00C33F55"/>
    <w:rsid w:val="00C347AC"/>
    <w:rsid w:val="00C34ACA"/>
    <w:rsid w:val="00C34C8A"/>
    <w:rsid w:val="00C34EDB"/>
    <w:rsid w:val="00C35565"/>
    <w:rsid w:val="00C35A0F"/>
    <w:rsid w:val="00C35A93"/>
    <w:rsid w:val="00C35CCA"/>
    <w:rsid w:val="00C35D46"/>
    <w:rsid w:val="00C35D9A"/>
    <w:rsid w:val="00C36973"/>
    <w:rsid w:val="00C36BDD"/>
    <w:rsid w:val="00C36D3B"/>
    <w:rsid w:val="00C372A0"/>
    <w:rsid w:val="00C40872"/>
    <w:rsid w:val="00C40B45"/>
    <w:rsid w:val="00C4143A"/>
    <w:rsid w:val="00C4182D"/>
    <w:rsid w:val="00C419F2"/>
    <w:rsid w:val="00C41CC1"/>
    <w:rsid w:val="00C4245B"/>
    <w:rsid w:val="00C42913"/>
    <w:rsid w:val="00C42A2F"/>
    <w:rsid w:val="00C42F3B"/>
    <w:rsid w:val="00C432F8"/>
    <w:rsid w:val="00C434B5"/>
    <w:rsid w:val="00C439E4"/>
    <w:rsid w:val="00C43B03"/>
    <w:rsid w:val="00C43D89"/>
    <w:rsid w:val="00C44593"/>
    <w:rsid w:val="00C446E8"/>
    <w:rsid w:val="00C4526A"/>
    <w:rsid w:val="00C45308"/>
    <w:rsid w:val="00C45C39"/>
    <w:rsid w:val="00C45F2C"/>
    <w:rsid w:val="00C4650B"/>
    <w:rsid w:val="00C46660"/>
    <w:rsid w:val="00C467AA"/>
    <w:rsid w:val="00C46B50"/>
    <w:rsid w:val="00C46E87"/>
    <w:rsid w:val="00C46FCD"/>
    <w:rsid w:val="00C47018"/>
    <w:rsid w:val="00C47318"/>
    <w:rsid w:val="00C5049B"/>
    <w:rsid w:val="00C50723"/>
    <w:rsid w:val="00C50860"/>
    <w:rsid w:val="00C5126B"/>
    <w:rsid w:val="00C51BF8"/>
    <w:rsid w:val="00C52221"/>
    <w:rsid w:val="00C5264C"/>
    <w:rsid w:val="00C52651"/>
    <w:rsid w:val="00C52A80"/>
    <w:rsid w:val="00C52AED"/>
    <w:rsid w:val="00C53027"/>
    <w:rsid w:val="00C53350"/>
    <w:rsid w:val="00C53357"/>
    <w:rsid w:val="00C534CF"/>
    <w:rsid w:val="00C53A28"/>
    <w:rsid w:val="00C53FAA"/>
    <w:rsid w:val="00C540C1"/>
    <w:rsid w:val="00C54C80"/>
    <w:rsid w:val="00C554F5"/>
    <w:rsid w:val="00C55AF5"/>
    <w:rsid w:val="00C55C79"/>
    <w:rsid w:val="00C56719"/>
    <w:rsid w:val="00C5698C"/>
    <w:rsid w:val="00C56FCA"/>
    <w:rsid w:val="00C5731D"/>
    <w:rsid w:val="00C5754F"/>
    <w:rsid w:val="00C57DE5"/>
    <w:rsid w:val="00C57E2D"/>
    <w:rsid w:val="00C57F01"/>
    <w:rsid w:val="00C6026D"/>
    <w:rsid w:val="00C6096E"/>
    <w:rsid w:val="00C61248"/>
    <w:rsid w:val="00C612F8"/>
    <w:rsid w:val="00C61532"/>
    <w:rsid w:val="00C61C47"/>
    <w:rsid w:val="00C6227E"/>
    <w:rsid w:val="00C626A7"/>
    <w:rsid w:val="00C62855"/>
    <w:rsid w:val="00C6296C"/>
    <w:rsid w:val="00C6324F"/>
    <w:rsid w:val="00C639A7"/>
    <w:rsid w:val="00C63BC8"/>
    <w:rsid w:val="00C63D33"/>
    <w:rsid w:val="00C63D3A"/>
    <w:rsid w:val="00C63FE0"/>
    <w:rsid w:val="00C64127"/>
    <w:rsid w:val="00C64971"/>
    <w:rsid w:val="00C64E1A"/>
    <w:rsid w:val="00C65034"/>
    <w:rsid w:val="00C65B67"/>
    <w:rsid w:val="00C65F98"/>
    <w:rsid w:val="00C66198"/>
    <w:rsid w:val="00C662E8"/>
    <w:rsid w:val="00C66707"/>
    <w:rsid w:val="00C66859"/>
    <w:rsid w:val="00C66E48"/>
    <w:rsid w:val="00C671F0"/>
    <w:rsid w:val="00C6760C"/>
    <w:rsid w:val="00C67886"/>
    <w:rsid w:val="00C70D83"/>
    <w:rsid w:val="00C710D1"/>
    <w:rsid w:val="00C712C4"/>
    <w:rsid w:val="00C71B18"/>
    <w:rsid w:val="00C71CCC"/>
    <w:rsid w:val="00C7313F"/>
    <w:rsid w:val="00C7321A"/>
    <w:rsid w:val="00C736F7"/>
    <w:rsid w:val="00C7377F"/>
    <w:rsid w:val="00C73BE7"/>
    <w:rsid w:val="00C73CA1"/>
    <w:rsid w:val="00C74903"/>
    <w:rsid w:val="00C74D45"/>
    <w:rsid w:val="00C74D6F"/>
    <w:rsid w:val="00C74EC4"/>
    <w:rsid w:val="00C758CB"/>
    <w:rsid w:val="00C75BCF"/>
    <w:rsid w:val="00C75F59"/>
    <w:rsid w:val="00C75F6F"/>
    <w:rsid w:val="00C76139"/>
    <w:rsid w:val="00C762A1"/>
    <w:rsid w:val="00C76AF9"/>
    <w:rsid w:val="00C76B7A"/>
    <w:rsid w:val="00C772B2"/>
    <w:rsid w:val="00C77416"/>
    <w:rsid w:val="00C77768"/>
    <w:rsid w:val="00C77DB0"/>
    <w:rsid w:val="00C77DF8"/>
    <w:rsid w:val="00C8024B"/>
    <w:rsid w:val="00C805ED"/>
    <w:rsid w:val="00C808B7"/>
    <w:rsid w:val="00C80A38"/>
    <w:rsid w:val="00C80DE1"/>
    <w:rsid w:val="00C81415"/>
    <w:rsid w:val="00C81419"/>
    <w:rsid w:val="00C81E09"/>
    <w:rsid w:val="00C82259"/>
    <w:rsid w:val="00C822A9"/>
    <w:rsid w:val="00C82CF4"/>
    <w:rsid w:val="00C8469F"/>
    <w:rsid w:val="00C846E4"/>
    <w:rsid w:val="00C85A52"/>
    <w:rsid w:val="00C85EA4"/>
    <w:rsid w:val="00C86316"/>
    <w:rsid w:val="00C866F5"/>
    <w:rsid w:val="00C86B08"/>
    <w:rsid w:val="00C86B88"/>
    <w:rsid w:val="00C86EFD"/>
    <w:rsid w:val="00C8700E"/>
    <w:rsid w:val="00C8703B"/>
    <w:rsid w:val="00C8705A"/>
    <w:rsid w:val="00C87275"/>
    <w:rsid w:val="00C87289"/>
    <w:rsid w:val="00C8770C"/>
    <w:rsid w:val="00C87D78"/>
    <w:rsid w:val="00C87E82"/>
    <w:rsid w:val="00C90138"/>
    <w:rsid w:val="00C90A96"/>
    <w:rsid w:val="00C90B3E"/>
    <w:rsid w:val="00C90B5B"/>
    <w:rsid w:val="00C90C4C"/>
    <w:rsid w:val="00C91862"/>
    <w:rsid w:val="00C91CB7"/>
    <w:rsid w:val="00C92072"/>
    <w:rsid w:val="00C920B1"/>
    <w:rsid w:val="00C922A9"/>
    <w:rsid w:val="00C9244B"/>
    <w:rsid w:val="00C92B74"/>
    <w:rsid w:val="00C92D0D"/>
    <w:rsid w:val="00C93659"/>
    <w:rsid w:val="00C937F2"/>
    <w:rsid w:val="00C93951"/>
    <w:rsid w:val="00C93D0F"/>
    <w:rsid w:val="00C94820"/>
    <w:rsid w:val="00C94934"/>
    <w:rsid w:val="00C94FE0"/>
    <w:rsid w:val="00C94FED"/>
    <w:rsid w:val="00C9522F"/>
    <w:rsid w:val="00C95466"/>
    <w:rsid w:val="00C95854"/>
    <w:rsid w:val="00C963FA"/>
    <w:rsid w:val="00C96418"/>
    <w:rsid w:val="00C9653C"/>
    <w:rsid w:val="00C9656C"/>
    <w:rsid w:val="00C96C75"/>
    <w:rsid w:val="00C972C7"/>
    <w:rsid w:val="00C97412"/>
    <w:rsid w:val="00C97819"/>
    <w:rsid w:val="00CA08A5"/>
    <w:rsid w:val="00CA1537"/>
    <w:rsid w:val="00CA25D3"/>
    <w:rsid w:val="00CA267C"/>
    <w:rsid w:val="00CA2821"/>
    <w:rsid w:val="00CA4CC2"/>
    <w:rsid w:val="00CA4F5A"/>
    <w:rsid w:val="00CA5602"/>
    <w:rsid w:val="00CA5736"/>
    <w:rsid w:val="00CA5820"/>
    <w:rsid w:val="00CA58F0"/>
    <w:rsid w:val="00CA5C26"/>
    <w:rsid w:val="00CA6881"/>
    <w:rsid w:val="00CA6D07"/>
    <w:rsid w:val="00CA7064"/>
    <w:rsid w:val="00CA751F"/>
    <w:rsid w:val="00CA7B52"/>
    <w:rsid w:val="00CB0582"/>
    <w:rsid w:val="00CB0642"/>
    <w:rsid w:val="00CB08EF"/>
    <w:rsid w:val="00CB0AD9"/>
    <w:rsid w:val="00CB0CEE"/>
    <w:rsid w:val="00CB1103"/>
    <w:rsid w:val="00CB111A"/>
    <w:rsid w:val="00CB11E4"/>
    <w:rsid w:val="00CB1688"/>
    <w:rsid w:val="00CB1ECB"/>
    <w:rsid w:val="00CB26B2"/>
    <w:rsid w:val="00CB2A81"/>
    <w:rsid w:val="00CB2C68"/>
    <w:rsid w:val="00CB2D39"/>
    <w:rsid w:val="00CB2DAC"/>
    <w:rsid w:val="00CB30A1"/>
    <w:rsid w:val="00CB32D4"/>
    <w:rsid w:val="00CB3432"/>
    <w:rsid w:val="00CB38B2"/>
    <w:rsid w:val="00CB392C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7BB"/>
    <w:rsid w:val="00CB6A09"/>
    <w:rsid w:val="00CB70A6"/>
    <w:rsid w:val="00CB77F3"/>
    <w:rsid w:val="00CC004E"/>
    <w:rsid w:val="00CC0061"/>
    <w:rsid w:val="00CC0649"/>
    <w:rsid w:val="00CC1064"/>
    <w:rsid w:val="00CC19F9"/>
    <w:rsid w:val="00CC22B0"/>
    <w:rsid w:val="00CC29E9"/>
    <w:rsid w:val="00CC3099"/>
    <w:rsid w:val="00CC3275"/>
    <w:rsid w:val="00CC456F"/>
    <w:rsid w:val="00CC48F8"/>
    <w:rsid w:val="00CC4DB7"/>
    <w:rsid w:val="00CC5034"/>
    <w:rsid w:val="00CC52D9"/>
    <w:rsid w:val="00CC5494"/>
    <w:rsid w:val="00CC54DE"/>
    <w:rsid w:val="00CC566C"/>
    <w:rsid w:val="00CC5A56"/>
    <w:rsid w:val="00CC66CF"/>
    <w:rsid w:val="00CC6774"/>
    <w:rsid w:val="00CC6B8A"/>
    <w:rsid w:val="00CC7C13"/>
    <w:rsid w:val="00CC7E17"/>
    <w:rsid w:val="00CD03AB"/>
    <w:rsid w:val="00CD04A6"/>
    <w:rsid w:val="00CD067F"/>
    <w:rsid w:val="00CD06EE"/>
    <w:rsid w:val="00CD16AA"/>
    <w:rsid w:val="00CD1F35"/>
    <w:rsid w:val="00CD1F9C"/>
    <w:rsid w:val="00CD2414"/>
    <w:rsid w:val="00CD264C"/>
    <w:rsid w:val="00CD2A9B"/>
    <w:rsid w:val="00CD3835"/>
    <w:rsid w:val="00CD3CFD"/>
    <w:rsid w:val="00CD45DF"/>
    <w:rsid w:val="00CD5018"/>
    <w:rsid w:val="00CD5057"/>
    <w:rsid w:val="00CD59A8"/>
    <w:rsid w:val="00CD5DB6"/>
    <w:rsid w:val="00CD5FD2"/>
    <w:rsid w:val="00CD6391"/>
    <w:rsid w:val="00CD6513"/>
    <w:rsid w:val="00CD71FC"/>
    <w:rsid w:val="00CD7934"/>
    <w:rsid w:val="00CE08BB"/>
    <w:rsid w:val="00CE0AE3"/>
    <w:rsid w:val="00CE0BD4"/>
    <w:rsid w:val="00CE1505"/>
    <w:rsid w:val="00CE1FBC"/>
    <w:rsid w:val="00CE2633"/>
    <w:rsid w:val="00CE29F9"/>
    <w:rsid w:val="00CE3901"/>
    <w:rsid w:val="00CE3C09"/>
    <w:rsid w:val="00CE3CA1"/>
    <w:rsid w:val="00CE3CD0"/>
    <w:rsid w:val="00CE3D61"/>
    <w:rsid w:val="00CE4878"/>
    <w:rsid w:val="00CE50B1"/>
    <w:rsid w:val="00CE57DF"/>
    <w:rsid w:val="00CE5D01"/>
    <w:rsid w:val="00CE6290"/>
    <w:rsid w:val="00CE6761"/>
    <w:rsid w:val="00CE6D84"/>
    <w:rsid w:val="00CE7F99"/>
    <w:rsid w:val="00CF02D0"/>
    <w:rsid w:val="00CF03AE"/>
    <w:rsid w:val="00CF054D"/>
    <w:rsid w:val="00CF0A29"/>
    <w:rsid w:val="00CF1BA2"/>
    <w:rsid w:val="00CF1FFF"/>
    <w:rsid w:val="00CF21D2"/>
    <w:rsid w:val="00CF2342"/>
    <w:rsid w:val="00CF23FC"/>
    <w:rsid w:val="00CF2E6A"/>
    <w:rsid w:val="00CF2FCA"/>
    <w:rsid w:val="00CF3C93"/>
    <w:rsid w:val="00CF3D31"/>
    <w:rsid w:val="00CF3EBA"/>
    <w:rsid w:val="00CF3F63"/>
    <w:rsid w:val="00CF403D"/>
    <w:rsid w:val="00CF4A86"/>
    <w:rsid w:val="00CF5224"/>
    <w:rsid w:val="00CF5810"/>
    <w:rsid w:val="00CF6A75"/>
    <w:rsid w:val="00CF6F5D"/>
    <w:rsid w:val="00CF74E1"/>
    <w:rsid w:val="00CF7A5E"/>
    <w:rsid w:val="00D00724"/>
    <w:rsid w:val="00D0098B"/>
    <w:rsid w:val="00D00A0E"/>
    <w:rsid w:val="00D00A28"/>
    <w:rsid w:val="00D013F0"/>
    <w:rsid w:val="00D0151D"/>
    <w:rsid w:val="00D01CAF"/>
    <w:rsid w:val="00D01E2A"/>
    <w:rsid w:val="00D021A2"/>
    <w:rsid w:val="00D0228B"/>
    <w:rsid w:val="00D024A9"/>
    <w:rsid w:val="00D02779"/>
    <w:rsid w:val="00D02ED4"/>
    <w:rsid w:val="00D03216"/>
    <w:rsid w:val="00D0398A"/>
    <w:rsid w:val="00D04919"/>
    <w:rsid w:val="00D04986"/>
    <w:rsid w:val="00D049BE"/>
    <w:rsid w:val="00D052ED"/>
    <w:rsid w:val="00D05350"/>
    <w:rsid w:val="00D059F1"/>
    <w:rsid w:val="00D06778"/>
    <w:rsid w:val="00D06B85"/>
    <w:rsid w:val="00D07DFF"/>
    <w:rsid w:val="00D07E65"/>
    <w:rsid w:val="00D10377"/>
    <w:rsid w:val="00D10A23"/>
    <w:rsid w:val="00D10B22"/>
    <w:rsid w:val="00D10CA7"/>
    <w:rsid w:val="00D1149E"/>
    <w:rsid w:val="00D116D0"/>
    <w:rsid w:val="00D119FA"/>
    <w:rsid w:val="00D11A3A"/>
    <w:rsid w:val="00D11CC0"/>
    <w:rsid w:val="00D121C2"/>
    <w:rsid w:val="00D126BA"/>
    <w:rsid w:val="00D127A1"/>
    <w:rsid w:val="00D12C52"/>
    <w:rsid w:val="00D13170"/>
    <w:rsid w:val="00D132EC"/>
    <w:rsid w:val="00D134F9"/>
    <w:rsid w:val="00D138C3"/>
    <w:rsid w:val="00D14032"/>
    <w:rsid w:val="00D14A3D"/>
    <w:rsid w:val="00D14B45"/>
    <w:rsid w:val="00D15572"/>
    <w:rsid w:val="00D158BF"/>
    <w:rsid w:val="00D158E8"/>
    <w:rsid w:val="00D15DAF"/>
    <w:rsid w:val="00D16832"/>
    <w:rsid w:val="00D16D88"/>
    <w:rsid w:val="00D171CE"/>
    <w:rsid w:val="00D1755A"/>
    <w:rsid w:val="00D1757B"/>
    <w:rsid w:val="00D20714"/>
    <w:rsid w:val="00D20C1E"/>
    <w:rsid w:val="00D21CF5"/>
    <w:rsid w:val="00D21E9D"/>
    <w:rsid w:val="00D222B4"/>
    <w:rsid w:val="00D223A8"/>
    <w:rsid w:val="00D223F5"/>
    <w:rsid w:val="00D2252F"/>
    <w:rsid w:val="00D2260D"/>
    <w:rsid w:val="00D22CF4"/>
    <w:rsid w:val="00D23A01"/>
    <w:rsid w:val="00D23B28"/>
    <w:rsid w:val="00D24236"/>
    <w:rsid w:val="00D245C9"/>
    <w:rsid w:val="00D2463C"/>
    <w:rsid w:val="00D24D40"/>
    <w:rsid w:val="00D24EFC"/>
    <w:rsid w:val="00D251B9"/>
    <w:rsid w:val="00D25ABB"/>
    <w:rsid w:val="00D25DFB"/>
    <w:rsid w:val="00D25E6E"/>
    <w:rsid w:val="00D26162"/>
    <w:rsid w:val="00D26692"/>
    <w:rsid w:val="00D266FD"/>
    <w:rsid w:val="00D26FB7"/>
    <w:rsid w:val="00D27B48"/>
    <w:rsid w:val="00D27C1A"/>
    <w:rsid w:val="00D300F1"/>
    <w:rsid w:val="00D30251"/>
    <w:rsid w:val="00D30A50"/>
    <w:rsid w:val="00D30D0A"/>
    <w:rsid w:val="00D311D4"/>
    <w:rsid w:val="00D31251"/>
    <w:rsid w:val="00D3158F"/>
    <w:rsid w:val="00D317D8"/>
    <w:rsid w:val="00D31948"/>
    <w:rsid w:val="00D31AAA"/>
    <w:rsid w:val="00D32D57"/>
    <w:rsid w:val="00D33149"/>
    <w:rsid w:val="00D33180"/>
    <w:rsid w:val="00D33407"/>
    <w:rsid w:val="00D33D3B"/>
    <w:rsid w:val="00D33E10"/>
    <w:rsid w:val="00D34019"/>
    <w:rsid w:val="00D341BA"/>
    <w:rsid w:val="00D34471"/>
    <w:rsid w:val="00D34874"/>
    <w:rsid w:val="00D35629"/>
    <w:rsid w:val="00D359C7"/>
    <w:rsid w:val="00D35B78"/>
    <w:rsid w:val="00D35D59"/>
    <w:rsid w:val="00D360A8"/>
    <w:rsid w:val="00D360AD"/>
    <w:rsid w:val="00D3717C"/>
    <w:rsid w:val="00D37199"/>
    <w:rsid w:val="00D373F6"/>
    <w:rsid w:val="00D37DD0"/>
    <w:rsid w:val="00D40ECD"/>
    <w:rsid w:val="00D4107B"/>
    <w:rsid w:val="00D4141D"/>
    <w:rsid w:val="00D41F1E"/>
    <w:rsid w:val="00D426E7"/>
    <w:rsid w:val="00D42CF6"/>
    <w:rsid w:val="00D42EA2"/>
    <w:rsid w:val="00D431E1"/>
    <w:rsid w:val="00D43460"/>
    <w:rsid w:val="00D43865"/>
    <w:rsid w:val="00D43A23"/>
    <w:rsid w:val="00D43CDA"/>
    <w:rsid w:val="00D440F2"/>
    <w:rsid w:val="00D44391"/>
    <w:rsid w:val="00D44993"/>
    <w:rsid w:val="00D44E94"/>
    <w:rsid w:val="00D45FE5"/>
    <w:rsid w:val="00D4643D"/>
    <w:rsid w:val="00D465E3"/>
    <w:rsid w:val="00D46EE1"/>
    <w:rsid w:val="00D46F83"/>
    <w:rsid w:val="00D470DB"/>
    <w:rsid w:val="00D473C4"/>
    <w:rsid w:val="00D47FB9"/>
    <w:rsid w:val="00D50011"/>
    <w:rsid w:val="00D500C2"/>
    <w:rsid w:val="00D505FA"/>
    <w:rsid w:val="00D5082C"/>
    <w:rsid w:val="00D5099D"/>
    <w:rsid w:val="00D51069"/>
    <w:rsid w:val="00D512BC"/>
    <w:rsid w:val="00D51502"/>
    <w:rsid w:val="00D51889"/>
    <w:rsid w:val="00D51F93"/>
    <w:rsid w:val="00D520D3"/>
    <w:rsid w:val="00D5225F"/>
    <w:rsid w:val="00D52CDE"/>
    <w:rsid w:val="00D53805"/>
    <w:rsid w:val="00D53A32"/>
    <w:rsid w:val="00D53BD9"/>
    <w:rsid w:val="00D54202"/>
    <w:rsid w:val="00D54A6A"/>
    <w:rsid w:val="00D54F02"/>
    <w:rsid w:val="00D5531A"/>
    <w:rsid w:val="00D55DD0"/>
    <w:rsid w:val="00D560E1"/>
    <w:rsid w:val="00D56123"/>
    <w:rsid w:val="00D564AC"/>
    <w:rsid w:val="00D56633"/>
    <w:rsid w:val="00D56801"/>
    <w:rsid w:val="00D56862"/>
    <w:rsid w:val="00D56E7F"/>
    <w:rsid w:val="00D56F75"/>
    <w:rsid w:val="00D57902"/>
    <w:rsid w:val="00D60305"/>
    <w:rsid w:val="00D607B6"/>
    <w:rsid w:val="00D60CDB"/>
    <w:rsid w:val="00D61DC8"/>
    <w:rsid w:val="00D62930"/>
    <w:rsid w:val="00D62E55"/>
    <w:rsid w:val="00D62FA7"/>
    <w:rsid w:val="00D63007"/>
    <w:rsid w:val="00D630CA"/>
    <w:rsid w:val="00D633C1"/>
    <w:rsid w:val="00D64278"/>
    <w:rsid w:val="00D64466"/>
    <w:rsid w:val="00D6446E"/>
    <w:rsid w:val="00D64729"/>
    <w:rsid w:val="00D656C4"/>
    <w:rsid w:val="00D65E57"/>
    <w:rsid w:val="00D66563"/>
    <w:rsid w:val="00D666E0"/>
    <w:rsid w:val="00D676AB"/>
    <w:rsid w:val="00D67786"/>
    <w:rsid w:val="00D67939"/>
    <w:rsid w:val="00D67965"/>
    <w:rsid w:val="00D67B04"/>
    <w:rsid w:val="00D67B13"/>
    <w:rsid w:val="00D67FA1"/>
    <w:rsid w:val="00D67FAE"/>
    <w:rsid w:val="00D7048C"/>
    <w:rsid w:val="00D70558"/>
    <w:rsid w:val="00D705A5"/>
    <w:rsid w:val="00D7068B"/>
    <w:rsid w:val="00D70768"/>
    <w:rsid w:val="00D70C0D"/>
    <w:rsid w:val="00D70EFA"/>
    <w:rsid w:val="00D71099"/>
    <w:rsid w:val="00D71486"/>
    <w:rsid w:val="00D716D6"/>
    <w:rsid w:val="00D718AB"/>
    <w:rsid w:val="00D72477"/>
    <w:rsid w:val="00D72950"/>
    <w:rsid w:val="00D72D58"/>
    <w:rsid w:val="00D730FE"/>
    <w:rsid w:val="00D7332D"/>
    <w:rsid w:val="00D749A2"/>
    <w:rsid w:val="00D75342"/>
    <w:rsid w:val="00D75597"/>
    <w:rsid w:val="00D75CCA"/>
    <w:rsid w:val="00D75DB9"/>
    <w:rsid w:val="00D765BF"/>
    <w:rsid w:val="00D770BE"/>
    <w:rsid w:val="00D776F1"/>
    <w:rsid w:val="00D77E10"/>
    <w:rsid w:val="00D77FDC"/>
    <w:rsid w:val="00D801AE"/>
    <w:rsid w:val="00D803A1"/>
    <w:rsid w:val="00D8062C"/>
    <w:rsid w:val="00D80B7F"/>
    <w:rsid w:val="00D8144E"/>
    <w:rsid w:val="00D81D39"/>
    <w:rsid w:val="00D8240B"/>
    <w:rsid w:val="00D826AF"/>
    <w:rsid w:val="00D82B1D"/>
    <w:rsid w:val="00D82B98"/>
    <w:rsid w:val="00D83027"/>
    <w:rsid w:val="00D8313D"/>
    <w:rsid w:val="00D83D01"/>
    <w:rsid w:val="00D840E6"/>
    <w:rsid w:val="00D84401"/>
    <w:rsid w:val="00D848D7"/>
    <w:rsid w:val="00D8514C"/>
    <w:rsid w:val="00D85800"/>
    <w:rsid w:val="00D85E0E"/>
    <w:rsid w:val="00D86387"/>
    <w:rsid w:val="00D86481"/>
    <w:rsid w:val="00D8670A"/>
    <w:rsid w:val="00D86F89"/>
    <w:rsid w:val="00D872BC"/>
    <w:rsid w:val="00D87354"/>
    <w:rsid w:val="00D874F0"/>
    <w:rsid w:val="00D877E3"/>
    <w:rsid w:val="00D878A9"/>
    <w:rsid w:val="00D87CCC"/>
    <w:rsid w:val="00D901FD"/>
    <w:rsid w:val="00D90215"/>
    <w:rsid w:val="00D902ED"/>
    <w:rsid w:val="00D9030E"/>
    <w:rsid w:val="00D90BAC"/>
    <w:rsid w:val="00D911E5"/>
    <w:rsid w:val="00D9191B"/>
    <w:rsid w:val="00D92583"/>
    <w:rsid w:val="00D92625"/>
    <w:rsid w:val="00D92A37"/>
    <w:rsid w:val="00D9380D"/>
    <w:rsid w:val="00D9385E"/>
    <w:rsid w:val="00D93A02"/>
    <w:rsid w:val="00D944A6"/>
    <w:rsid w:val="00D944D6"/>
    <w:rsid w:val="00D94BD3"/>
    <w:rsid w:val="00D95097"/>
    <w:rsid w:val="00D950E3"/>
    <w:rsid w:val="00D95434"/>
    <w:rsid w:val="00D95D05"/>
    <w:rsid w:val="00D95D89"/>
    <w:rsid w:val="00D95F1D"/>
    <w:rsid w:val="00D962DD"/>
    <w:rsid w:val="00D9678C"/>
    <w:rsid w:val="00D976CD"/>
    <w:rsid w:val="00DA0824"/>
    <w:rsid w:val="00DA0A4A"/>
    <w:rsid w:val="00DA15BD"/>
    <w:rsid w:val="00DA1B2A"/>
    <w:rsid w:val="00DA1BF1"/>
    <w:rsid w:val="00DA1CE4"/>
    <w:rsid w:val="00DA2425"/>
    <w:rsid w:val="00DA245E"/>
    <w:rsid w:val="00DA2603"/>
    <w:rsid w:val="00DA2A44"/>
    <w:rsid w:val="00DA2D12"/>
    <w:rsid w:val="00DA3034"/>
    <w:rsid w:val="00DA3184"/>
    <w:rsid w:val="00DA32D4"/>
    <w:rsid w:val="00DA32FB"/>
    <w:rsid w:val="00DA3577"/>
    <w:rsid w:val="00DA36DF"/>
    <w:rsid w:val="00DA4F34"/>
    <w:rsid w:val="00DA4F9E"/>
    <w:rsid w:val="00DA64F4"/>
    <w:rsid w:val="00DA65A2"/>
    <w:rsid w:val="00DA65C0"/>
    <w:rsid w:val="00DA68A7"/>
    <w:rsid w:val="00DA7616"/>
    <w:rsid w:val="00DA77AC"/>
    <w:rsid w:val="00DA7E4D"/>
    <w:rsid w:val="00DB07D8"/>
    <w:rsid w:val="00DB0B46"/>
    <w:rsid w:val="00DB0F31"/>
    <w:rsid w:val="00DB102E"/>
    <w:rsid w:val="00DB126E"/>
    <w:rsid w:val="00DB15F4"/>
    <w:rsid w:val="00DB188B"/>
    <w:rsid w:val="00DB18CE"/>
    <w:rsid w:val="00DB1A0E"/>
    <w:rsid w:val="00DB2098"/>
    <w:rsid w:val="00DB237B"/>
    <w:rsid w:val="00DB2ED3"/>
    <w:rsid w:val="00DB3264"/>
    <w:rsid w:val="00DB3522"/>
    <w:rsid w:val="00DB482E"/>
    <w:rsid w:val="00DB4ACA"/>
    <w:rsid w:val="00DB5023"/>
    <w:rsid w:val="00DB5071"/>
    <w:rsid w:val="00DB5458"/>
    <w:rsid w:val="00DB54D7"/>
    <w:rsid w:val="00DB5554"/>
    <w:rsid w:val="00DB55F4"/>
    <w:rsid w:val="00DB57F7"/>
    <w:rsid w:val="00DB5CA5"/>
    <w:rsid w:val="00DB5D11"/>
    <w:rsid w:val="00DB5FC4"/>
    <w:rsid w:val="00DB6123"/>
    <w:rsid w:val="00DB6374"/>
    <w:rsid w:val="00DB63FD"/>
    <w:rsid w:val="00DB6459"/>
    <w:rsid w:val="00DB664B"/>
    <w:rsid w:val="00DB66BC"/>
    <w:rsid w:val="00DB66E9"/>
    <w:rsid w:val="00DB6C24"/>
    <w:rsid w:val="00DB709A"/>
    <w:rsid w:val="00DB75FF"/>
    <w:rsid w:val="00DB785B"/>
    <w:rsid w:val="00DB786C"/>
    <w:rsid w:val="00DB7C22"/>
    <w:rsid w:val="00DB7CD9"/>
    <w:rsid w:val="00DB7DC6"/>
    <w:rsid w:val="00DC0BF0"/>
    <w:rsid w:val="00DC14E6"/>
    <w:rsid w:val="00DC1684"/>
    <w:rsid w:val="00DC179C"/>
    <w:rsid w:val="00DC1A2C"/>
    <w:rsid w:val="00DC1F32"/>
    <w:rsid w:val="00DC1F5A"/>
    <w:rsid w:val="00DC2832"/>
    <w:rsid w:val="00DC2AAC"/>
    <w:rsid w:val="00DC2BC4"/>
    <w:rsid w:val="00DC2DCB"/>
    <w:rsid w:val="00DC3011"/>
    <w:rsid w:val="00DC3311"/>
    <w:rsid w:val="00DC390C"/>
    <w:rsid w:val="00DC39F9"/>
    <w:rsid w:val="00DC3D78"/>
    <w:rsid w:val="00DC3F5C"/>
    <w:rsid w:val="00DC49B5"/>
    <w:rsid w:val="00DC4D21"/>
    <w:rsid w:val="00DC5511"/>
    <w:rsid w:val="00DC5D08"/>
    <w:rsid w:val="00DC5F81"/>
    <w:rsid w:val="00DC60C3"/>
    <w:rsid w:val="00DC6C56"/>
    <w:rsid w:val="00DC7006"/>
    <w:rsid w:val="00DC73A8"/>
    <w:rsid w:val="00DC753C"/>
    <w:rsid w:val="00DC7954"/>
    <w:rsid w:val="00DC7B2C"/>
    <w:rsid w:val="00DC7BA2"/>
    <w:rsid w:val="00DD010F"/>
    <w:rsid w:val="00DD03FF"/>
    <w:rsid w:val="00DD1340"/>
    <w:rsid w:val="00DD1523"/>
    <w:rsid w:val="00DD1805"/>
    <w:rsid w:val="00DD1B0D"/>
    <w:rsid w:val="00DD23C1"/>
    <w:rsid w:val="00DD287B"/>
    <w:rsid w:val="00DD2A01"/>
    <w:rsid w:val="00DD2CDD"/>
    <w:rsid w:val="00DD2CED"/>
    <w:rsid w:val="00DD2FFA"/>
    <w:rsid w:val="00DD32A2"/>
    <w:rsid w:val="00DD3693"/>
    <w:rsid w:val="00DD3790"/>
    <w:rsid w:val="00DD3930"/>
    <w:rsid w:val="00DD393B"/>
    <w:rsid w:val="00DD419C"/>
    <w:rsid w:val="00DD4BAA"/>
    <w:rsid w:val="00DD4D43"/>
    <w:rsid w:val="00DD4FA1"/>
    <w:rsid w:val="00DD5A13"/>
    <w:rsid w:val="00DD5BB3"/>
    <w:rsid w:val="00DD6CEA"/>
    <w:rsid w:val="00DE0177"/>
    <w:rsid w:val="00DE04CC"/>
    <w:rsid w:val="00DE06D9"/>
    <w:rsid w:val="00DE086F"/>
    <w:rsid w:val="00DE0938"/>
    <w:rsid w:val="00DE0A64"/>
    <w:rsid w:val="00DE0D79"/>
    <w:rsid w:val="00DE0ED6"/>
    <w:rsid w:val="00DE133B"/>
    <w:rsid w:val="00DE1D35"/>
    <w:rsid w:val="00DE1F6D"/>
    <w:rsid w:val="00DE1F80"/>
    <w:rsid w:val="00DE221A"/>
    <w:rsid w:val="00DE2464"/>
    <w:rsid w:val="00DE2759"/>
    <w:rsid w:val="00DE282B"/>
    <w:rsid w:val="00DE2A5E"/>
    <w:rsid w:val="00DE2A6D"/>
    <w:rsid w:val="00DE2D65"/>
    <w:rsid w:val="00DE37CD"/>
    <w:rsid w:val="00DE3B47"/>
    <w:rsid w:val="00DE3FFA"/>
    <w:rsid w:val="00DE44DF"/>
    <w:rsid w:val="00DE4543"/>
    <w:rsid w:val="00DE4E09"/>
    <w:rsid w:val="00DE5219"/>
    <w:rsid w:val="00DE522C"/>
    <w:rsid w:val="00DE5373"/>
    <w:rsid w:val="00DE5457"/>
    <w:rsid w:val="00DE6028"/>
    <w:rsid w:val="00DE609D"/>
    <w:rsid w:val="00DE6322"/>
    <w:rsid w:val="00DE642A"/>
    <w:rsid w:val="00DE65E3"/>
    <w:rsid w:val="00DE78B7"/>
    <w:rsid w:val="00DE7D62"/>
    <w:rsid w:val="00DF09F9"/>
    <w:rsid w:val="00DF0CFA"/>
    <w:rsid w:val="00DF0D6C"/>
    <w:rsid w:val="00DF0F37"/>
    <w:rsid w:val="00DF15E5"/>
    <w:rsid w:val="00DF1913"/>
    <w:rsid w:val="00DF1ADF"/>
    <w:rsid w:val="00DF1AE2"/>
    <w:rsid w:val="00DF1CC5"/>
    <w:rsid w:val="00DF269A"/>
    <w:rsid w:val="00DF284A"/>
    <w:rsid w:val="00DF311D"/>
    <w:rsid w:val="00DF3140"/>
    <w:rsid w:val="00DF332C"/>
    <w:rsid w:val="00DF38D9"/>
    <w:rsid w:val="00DF3F21"/>
    <w:rsid w:val="00DF41E1"/>
    <w:rsid w:val="00DF41FC"/>
    <w:rsid w:val="00DF4709"/>
    <w:rsid w:val="00DF5046"/>
    <w:rsid w:val="00DF5ACE"/>
    <w:rsid w:val="00DF6B7D"/>
    <w:rsid w:val="00DF7969"/>
    <w:rsid w:val="00E008B4"/>
    <w:rsid w:val="00E00B29"/>
    <w:rsid w:val="00E00BA3"/>
    <w:rsid w:val="00E00BA6"/>
    <w:rsid w:val="00E00C5C"/>
    <w:rsid w:val="00E00E04"/>
    <w:rsid w:val="00E01111"/>
    <w:rsid w:val="00E01BAD"/>
    <w:rsid w:val="00E01D2B"/>
    <w:rsid w:val="00E023F8"/>
    <w:rsid w:val="00E0255B"/>
    <w:rsid w:val="00E02639"/>
    <w:rsid w:val="00E02745"/>
    <w:rsid w:val="00E027DE"/>
    <w:rsid w:val="00E02EEA"/>
    <w:rsid w:val="00E0333A"/>
    <w:rsid w:val="00E0339E"/>
    <w:rsid w:val="00E03432"/>
    <w:rsid w:val="00E038E8"/>
    <w:rsid w:val="00E038F7"/>
    <w:rsid w:val="00E03AB5"/>
    <w:rsid w:val="00E03B1E"/>
    <w:rsid w:val="00E044DB"/>
    <w:rsid w:val="00E0487F"/>
    <w:rsid w:val="00E04EA7"/>
    <w:rsid w:val="00E055F7"/>
    <w:rsid w:val="00E0629C"/>
    <w:rsid w:val="00E0634F"/>
    <w:rsid w:val="00E06D57"/>
    <w:rsid w:val="00E06D5C"/>
    <w:rsid w:val="00E075A3"/>
    <w:rsid w:val="00E07DF8"/>
    <w:rsid w:val="00E100C5"/>
    <w:rsid w:val="00E101F1"/>
    <w:rsid w:val="00E106E3"/>
    <w:rsid w:val="00E107DE"/>
    <w:rsid w:val="00E109B8"/>
    <w:rsid w:val="00E10D9E"/>
    <w:rsid w:val="00E11036"/>
    <w:rsid w:val="00E11814"/>
    <w:rsid w:val="00E11ACE"/>
    <w:rsid w:val="00E11BD2"/>
    <w:rsid w:val="00E121F5"/>
    <w:rsid w:val="00E1271E"/>
    <w:rsid w:val="00E12E8A"/>
    <w:rsid w:val="00E13004"/>
    <w:rsid w:val="00E132D0"/>
    <w:rsid w:val="00E1347E"/>
    <w:rsid w:val="00E136E8"/>
    <w:rsid w:val="00E138C4"/>
    <w:rsid w:val="00E13B10"/>
    <w:rsid w:val="00E14172"/>
    <w:rsid w:val="00E141DB"/>
    <w:rsid w:val="00E14258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7351"/>
    <w:rsid w:val="00E20267"/>
    <w:rsid w:val="00E20866"/>
    <w:rsid w:val="00E21BC1"/>
    <w:rsid w:val="00E21C39"/>
    <w:rsid w:val="00E21F09"/>
    <w:rsid w:val="00E221CA"/>
    <w:rsid w:val="00E22369"/>
    <w:rsid w:val="00E2278F"/>
    <w:rsid w:val="00E22DD5"/>
    <w:rsid w:val="00E234D2"/>
    <w:rsid w:val="00E2351E"/>
    <w:rsid w:val="00E24378"/>
    <w:rsid w:val="00E24917"/>
    <w:rsid w:val="00E2520E"/>
    <w:rsid w:val="00E252AF"/>
    <w:rsid w:val="00E25C4D"/>
    <w:rsid w:val="00E25CFA"/>
    <w:rsid w:val="00E261BE"/>
    <w:rsid w:val="00E26D19"/>
    <w:rsid w:val="00E27172"/>
    <w:rsid w:val="00E272C7"/>
    <w:rsid w:val="00E2751A"/>
    <w:rsid w:val="00E27691"/>
    <w:rsid w:val="00E27948"/>
    <w:rsid w:val="00E3014B"/>
    <w:rsid w:val="00E30B36"/>
    <w:rsid w:val="00E30CEA"/>
    <w:rsid w:val="00E30F1D"/>
    <w:rsid w:val="00E3134F"/>
    <w:rsid w:val="00E31374"/>
    <w:rsid w:val="00E3137A"/>
    <w:rsid w:val="00E32238"/>
    <w:rsid w:val="00E322F3"/>
    <w:rsid w:val="00E3231D"/>
    <w:rsid w:val="00E3252F"/>
    <w:rsid w:val="00E32999"/>
    <w:rsid w:val="00E329BE"/>
    <w:rsid w:val="00E32E5A"/>
    <w:rsid w:val="00E32F56"/>
    <w:rsid w:val="00E33152"/>
    <w:rsid w:val="00E33343"/>
    <w:rsid w:val="00E336E1"/>
    <w:rsid w:val="00E33A77"/>
    <w:rsid w:val="00E33AC5"/>
    <w:rsid w:val="00E33C42"/>
    <w:rsid w:val="00E34A44"/>
    <w:rsid w:val="00E34AD2"/>
    <w:rsid w:val="00E34B32"/>
    <w:rsid w:val="00E34E80"/>
    <w:rsid w:val="00E352F3"/>
    <w:rsid w:val="00E353BC"/>
    <w:rsid w:val="00E35595"/>
    <w:rsid w:val="00E35BB2"/>
    <w:rsid w:val="00E36830"/>
    <w:rsid w:val="00E37268"/>
    <w:rsid w:val="00E3778D"/>
    <w:rsid w:val="00E378D3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AAF"/>
    <w:rsid w:val="00E452B9"/>
    <w:rsid w:val="00E4557A"/>
    <w:rsid w:val="00E45724"/>
    <w:rsid w:val="00E45C0C"/>
    <w:rsid w:val="00E45E3E"/>
    <w:rsid w:val="00E462D2"/>
    <w:rsid w:val="00E46934"/>
    <w:rsid w:val="00E471E9"/>
    <w:rsid w:val="00E4747E"/>
    <w:rsid w:val="00E50209"/>
    <w:rsid w:val="00E50282"/>
    <w:rsid w:val="00E50F0B"/>
    <w:rsid w:val="00E5105F"/>
    <w:rsid w:val="00E51415"/>
    <w:rsid w:val="00E5172D"/>
    <w:rsid w:val="00E520C7"/>
    <w:rsid w:val="00E521DD"/>
    <w:rsid w:val="00E5239F"/>
    <w:rsid w:val="00E52571"/>
    <w:rsid w:val="00E525E6"/>
    <w:rsid w:val="00E52A1B"/>
    <w:rsid w:val="00E52D2F"/>
    <w:rsid w:val="00E52FDE"/>
    <w:rsid w:val="00E5322D"/>
    <w:rsid w:val="00E5329E"/>
    <w:rsid w:val="00E532A7"/>
    <w:rsid w:val="00E536AE"/>
    <w:rsid w:val="00E53A77"/>
    <w:rsid w:val="00E53CA5"/>
    <w:rsid w:val="00E543E0"/>
    <w:rsid w:val="00E55A6C"/>
    <w:rsid w:val="00E563DB"/>
    <w:rsid w:val="00E56435"/>
    <w:rsid w:val="00E566D9"/>
    <w:rsid w:val="00E56C0B"/>
    <w:rsid w:val="00E57571"/>
    <w:rsid w:val="00E578F4"/>
    <w:rsid w:val="00E5795A"/>
    <w:rsid w:val="00E57D90"/>
    <w:rsid w:val="00E57DC9"/>
    <w:rsid w:val="00E615C6"/>
    <w:rsid w:val="00E619BB"/>
    <w:rsid w:val="00E621A5"/>
    <w:rsid w:val="00E631DE"/>
    <w:rsid w:val="00E63940"/>
    <w:rsid w:val="00E63B05"/>
    <w:rsid w:val="00E63CC1"/>
    <w:rsid w:val="00E64266"/>
    <w:rsid w:val="00E64852"/>
    <w:rsid w:val="00E64D77"/>
    <w:rsid w:val="00E6508C"/>
    <w:rsid w:val="00E65132"/>
    <w:rsid w:val="00E658AD"/>
    <w:rsid w:val="00E65F4C"/>
    <w:rsid w:val="00E663BC"/>
    <w:rsid w:val="00E66B2E"/>
    <w:rsid w:val="00E676C6"/>
    <w:rsid w:val="00E677DC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C7"/>
    <w:rsid w:val="00E72151"/>
    <w:rsid w:val="00E72297"/>
    <w:rsid w:val="00E723F4"/>
    <w:rsid w:val="00E726C1"/>
    <w:rsid w:val="00E730A6"/>
    <w:rsid w:val="00E7379D"/>
    <w:rsid w:val="00E739D2"/>
    <w:rsid w:val="00E73DE5"/>
    <w:rsid w:val="00E74421"/>
    <w:rsid w:val="00E750F6"/>
    <w:rsid w:val="00E751E9"/>
    <w:rsid w:val="00E753D1"/>
    <w:rsid w:val="00E754B8"/>
    <w:rsid w:val="00E75599"/>
    <w:rsid w:val="00E758F7"/>
    <w:rsid w:val="00E7596F"/>
    <w:rsid w:val="00E75C2F"/>
    <w:rsid w:val="00E769D7"/>
    <w:rsid w:val="00E76AB9"/>
    <w:rsid w:val="00E76CB4"/>
    <w:rsid w:val="00E7737C"/>
    <w:rsid w:val="00E774DC"/>
    <w:rsid w:val="00E80317"/>
    <w:rsid w:val="00E80771"/>
    <w:rsid w:val="00E80CE3"/>
    <w:rsid w:val="00E8101F"/>
    <w:rsid w:val="00E81426"/>
    <w:rsid w:val="00E816FC"/>
    <w:rsid w:val="00E82278"/>
    <w:rsid w:val="00E8265B"/>
    <w:rsid w:val="00E83180"/>
    <w:rsid w:val="00E83A46"/>
    <w:rsid w:val="00E84416"/>
    <w:rsid w:val="00E84E82"/>
    <w:rsid w:val="00E85005"/>
    <w:rsid w:val="00E850C5"/>
    <w:rsid w:val="00E85132"/>
    <w:rsid w:val="00E8581D"/>
    <w:rsid w:val="00E859FA"/>
    <w:rsid w:val="00E85EB6"/>
    <w:rsid w:val="00E86223"/>
    <w:rsid w:val="00E8691C"/>
    <w:rsid w:val="00E86B38"/>
    <w:rsid w:val="00E86FEF"/>
    <w:rsid w:val="00E87218"/>
    <w:rsid w:val="00E87244"/>
    <w:rsid w:val="00E874C6"/>
    <w:rsid w:val="00E87F4F"/>
    <w:rsid w:val="00E90081"/>
    <w:rsid w:val="00E90A6A"/>
    <w:rsid w:val="00E90D83"/>
    <w:rsid w:val="00E913A0"/>
    <w:rsid w:val="00E916B4"/>
    <w:rsid w:val="00E91C8B"/>
    <w:rsid w:val="00E926B2"/>
    <w:rsid w:val="00E92EC6"/>
    <w:rsid w:val="00E932B7"/>
    <w:rsid w:val="00E93483"/>
    <w:rsid w:val="00E93656"/>
    <w:rsid w:val="00E93DA1"/>
    <w:rsid w:val="00E9473C"/>
    <w:rsid w:val="00E947AD"/>
    <w:rsid w:val="00E94B05"/>
    <w:rsid w:val="00E94C12"/>
    <w:rsid w:val="00E95021"/>
    <w:rsid w:val="00E953B2"/>
    <w:rsid w:val="00E9599A"/>
    <w:rsid w:val="00E959E7"/>
    <w:rsid w:val="00E95C6D"/>
    <w:rsid w:val="00E95D32"/>
    <w:rsid w:val="00E960DB"/>
    <w:rsid w:val="00E96776"/>
    <w:rsid w:val="00E96963"/>
    <w:rsid w:val="00E969C2"/>
    <w:rsid w:val="00E969F7"/>
    <w:rsid w:val="00E96B79"/>
    <w:rsid w:val="00E97136"/>
    <w:rsid w:val="00E9791D"/>
    <w:rsid w:val="00E97D65"/>
    <w:rsid w:val="00EA0BF1"/>
    <w:rsid w:val="00EA1FE9"/>
    <w:rsid w:val="00EA225F"/>
    <w:rsid w:val="00EA2285"/>
    <w:rsid w:val="00EA2A40"/>
    <w:rsid w:val="00EA30CC"/>
    <w:rsid w:val="00EA31A4"/>
    <w:rsid w:val="00EA332A"/>
    <w:rsid w:val="00EA3909"/>
    <w:rsid w:val="00EA3BC3"/>
    <w:rsid w:val="00EA44E0"/>
    <w:rsid w:val="00EA496D"/>
    <w:rsid w:val="00EA4B51"/>
    <w:rsid w:val="00EA4E28"/>
    <w:rsid w:val="00EA5E68"/>
    <w:rsid w:val="00EA64BE"/>
    <w:rsid w:val="00EA6858"/>
    <w:rsid w:val="00EA6A95"/>
    <w:rsid w:val="00EA6F75"/>
    <w:rsid w:val="00EA722F"/>
    <w:rsid w:val="00EA7364"/>
    <w:rsid w:val="00EA75A7"/>
    <w:rsid w:val="00EA7641"/>
    <w:rsid w:val="00EA7824"/>
    <w:rsid w:val="00EB02A0"/>
    <w:rsid w:val="00EB0386"/>
    <w:rsid w:val="00EB0417"/>
    <w:rsid w:val="00EB0593"/>
    <w:rsid w:val="00EB171A"/>
    <w:rsid w:val="00EB2049"/>
    <w:rsid w:val="00EB2BF3"/>
    <w:rsid w:val="00EB3174"/>
    <w:rsid w:val="00EB3526"/>
    <w:rsid w:val="00EB3542"/>
    <w:rsid w:val="00EB3571"/>
    <w:rsid w:val="00EB3DEB"/>
    <w:rsid w:val="00EB4190"/>
    <w:rsid w:val="00EB43CA"/>
    <w:rsid w:val="00EB4419"/>
    <w:rsid w:val="00EB4A2E"/>
    <w:rsid w:val="00EB4B09"/>
    <w:rsid w:val="00EB4E65"/>
    <w:rsid w:val="00EB5D05"/>
    <w:rsid w:val="00EB5EB4"/>
    <w:rsid w:val="00EB617E"/>
    <w:rsid w:val="00EB67F0"/>
    <w:rsid w:val="00EB6826"/>
    <w:rsid w:val="00EB6C71"/>
    <w:rsid w:val="00EB6E68"/>
    <w:rsid w:val="00EB6F8B"/>
    <w:rsid w:val="00EB75DB"/>
    <w:rsid w:val="00EB7640"/>
    <w:rsid w:val="00EB7C9D"/>
    <w:rsid w:val="00EC017C"/>
    <w:rsid w:val="00EC087D"/>
    <w:rsid w:val="00EC0F20"/>
    <w:rsid w:val="00EC11FF"/>
    <w:rsid w:val="00EC13C8"/>
    <w:rsid w:val="00EC145D"/>
    <w:rsid w:val="00EC18FE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912"/>
    <w:rsid w:val="00EC5924"/>
    <w:rsid w:val="00EC5994"/>
    <w:rsid w:val="00EC6351"/>
    <w:rsid w:val="00EC6680"/>
    <w:rsid w:val="00EC6876"/>
    <w:rsid w:val="00EC6991"/>
    <w:rsid w:val="00EC6CB4"/>
    <w:rsid w:val="00EC6FB8"/>
    <w:rsid w:val="00EC71AA"/>
    <w:rsid w:val="00EC7A3B"/>
    <w:rsid w:val="00EC7CF4"/>
    <w:rsid w:val="00ED002F"/>
    <w:rsid w:val="00ED00AD"/>
    <w:rsid w:val="00ED0598"/>
    <w:rsid w:val="00ED0BAB"/>
    <w:rsid w:val="00ED0C0F"/>
    <w:rsid w:val="00ED1987"/>
    <w:rsid w:val="00ED20B3"/>
    <w:rsid w:val="00ED248E"/>
    <w:rsid w:val="00ED3026"/>
    <w:rsid w:val="00ED3123"/>
    <w:rsid w:val="00ED35CE"/>
    <w:rsid w:val="00ED406A"/>
    <w:rsid w:val="00ED43D6"/>
    <w:rsid w:val="00ED4757"/>
    <w:rsid w:val="00ED4C07"/>
    <w:rsid w:val="00ED524D"/>
    <w:rsid w:val="00ED526E"/>
    <w:rsid w:val="00ED555C"/>
    <w:rsid w:val="00ED5686"/>
    <w:rsid w:val="00ED5BF9"/>
    <w:rsid w:val="00ED5CDC"/>
    <w:rsid w:val="00ED63C9"/>
    <w:rsid w:val="00ED643A"/>
    <w:rsid w:val="00ED7700"/>
    <w:rsid w:val="00ED7718"/>
    <w:rsid w:val="00ED78FE"/>
    <w:rsid w:val="00EE0137"/>
    <w:rsid w:val="00EE062A"/>
    <w:rsid w:val="00EE308C"/>
    <w:rsid w:val="00EE3975"/>
    <w:rsid w:val="00EE498D"/>
    <w:rsid w:val="00EE4E4E"/>
    <w:rsid w:val="00EE54A8"/>
    <w:rsid w:val="00EE5584"/>
    <w:rsid w:val="00EE563D"/>
    <w:rsid w:val="00EE5B5A"/>
    <w:rsid w:val="00EE6579"/>
    <w:rsid w:val="00EE6CC4"/>
    <w:rsid w:val="00EE6D58"/>
    <w:rsid w:val="00EE760D"/>
    <w:rsid w:val="00EE7ADF"/>
    <w:rsid w:val="00EF00FA"/>
    <w:rsid w:val="00EF02C3"/>
    <w:rsid w:val="00EF0697"/>
    <w:rsid w:val="00EF0E0F"/>
    <w:rsid w:val="00EF1A6A"/>
    <w:rsid w:val="00EF1C46"/>
    <w:rsid w:val="00EF1F15"/>
    <w:rsid w:val="00EF2055"/>
    <w:rsid w:val="00EF206B"/>
    <w:rsid w:val="00EF2584"/>
    <w:rsid w:val="00EF2902"/>
    <w:rsid w:val="00EF2A2B"/>
    <w:rsid w:val="00EF2F85"/>
    <w:rsid w:val="00EF31A0"/>
    <w:rsid w:val="00EF390B"/>
    <w:rsid w:val="00EF3D80"/>
    <w:rsid w:val="00EF5400"/>
    <w:rsid w:val="00EF59D9"/>
    <w:rsid w:val="00EF5BDF"/>
    <w:rsid w:val="00EF5D37"/>
    <w:rsid w:val="00EF6831"/>
    <w:rsid w:val="00EF6B1B"/>
    <w:rsid w:val="00EF7129"/>
    <w:rsid w:val="00EF719B"/>
    <w:rsid w:val="00EF71CE"/>
    <w:rsid w:val="00EF7705"/>
    <w:rsid w:val="00F008FB"/>
    <w:rsid w:val="00F0127A"/>
    <w:rsid w:val="00F01E14"/>
    <w:rsid w:val="00F022C3"/>
    <w:rsid w:val="00F023D7"/>
    <w:rsid w:val="00F02494"/>
    <w:rsid w:val="00F02583"/>
    <w:rsid w:val="00F025E2"/>
    <w:rsid w:val="00F0261F"/>
    <w:rsid w:val="00F027D1"/>
    <w:rsid w:val="00F02A02"/>
    <w:rsid w:val="00F030D6"/>
    <w:rsid w:val="00F031BA"/>
    <w:rsid w:val="00F03277"/>
    <w:rsid w:val="00F033B0"/>
    <w:rsid w:val="00F0378D"/>
    <w:rsid w:val="00F03B0E"/>
    <w:rsid w:val="00F0401E"/>
    <w:rsid w:val="00F04DCB"/>
    <w:rsid w:val="00F05495"/>
    <w:rsid w:val="00F054DC"/>
    <w:rsid w:val="00F05508"/>
    <w:rsid w:val="00F05622"/>
    <w:rsid w:val="00F064E5"/>
    <w:rsid w:val="00F07881"/>
    <w:rsid w:val="00F10395"/>
    <w:rsid w:val="00F1042E"/>
    <w:rsid w:val="00F10450"/>
    <w:rsid w:val="00F109F9"/>
    <w:rsid w:val="00F10C25"/>
    <w:rsid w:val="00F11630"/>
    <w:rsid w:val="00F116E3"/>
    <w:rsid w:val="00F11935"/>
    <w:rsid w:val="00F12847"/>
    <w:rsid w:val="00F12D02"/>
    <w:rsid w:val="00F12D05"/>
    <w:rsid w:val="00F12D3F"/>
    <w:rsid w:val="00F12E72"/>
    <w:rsid w:val="00F1328F"/>
    <w:rsid w:val="00F133C0"/>
    <w:rsid w:val="00F13769"/>
    <w:rsid w:val="00F146A0"/>
    <w:rsid w:val="00F149EA"/>
    <w:rsid w:val="00F14C0A"/>
    <w:rsid w:val="00F1506D"/>
    <w:rsid w:val="00F15545"/>
    <w:rsid w:val="00F155FA"/>
    <w:rsid w:val="00F158AF"/>
    <w:rsid w:val="00F15C51"/>
    <w:rsid w:val="00F166B4"/>
    <w:rsid w:val="00F20060"/>
    <w:rsid w:val="00F20533"/>
    <w:rsid w:val="00F20EE0"/>
    <w:rsid w:val="00F20FA0"/>
    <w:rsid w:val="00F21133"/>
    <w:rsid w:val="00F21310"/>
    <w:rsid w:val="00F213CB"/>
    <w:rsid w:val="00F21435"/>
    <w:rsid w:val="00F2170C"/>
    <w:rsid w:val="00F21A3E"/>
    <w:rsid w:val="00F21B73"/>
    <w:rsid w:val="00F21D76"/>
    <w:rsid w:val="00F22670"/>
    <w:rsid w:val="00F22E32"/>
    <w:rsid w:val="00F22EFF"/>
    <w:rsid w:val="00F23165"/>
    <w:rsid w:val="00F235A3"/>
    <w:rsid w:val="00F235CC"/>
    <w:rsid w:val="00F23A7C"/>
    <w:rsid w:val="00F23E4A"/>
    <w:rsid w:val="00F24290"/>
    <w:rsid w:val="00F242F1"/>
    <w:rsid w:val="00F245C1"/>
    <w:rsid w:val="00F250A4"/>
    <w:rsid w:val="00F250B9"/>
    <w:rsid w:val="00F2544B"/>
    <w:rsid w:val="00F26266"/>
    <w:rsid w:val="00F265DB"/>
    <w:rsid w:val="00F268BF"/>
    <w:rsid w:val="00F26E5C"/>
    <w:rsid w:val="00F27083"/>
    <w:rsid w:val="00F27117"/>
    <w:rsid w:val="00F2737E"/>
    <w:rsid w:val="00F27BD3"/>
    <w:rsid w:val="00F27FAA"/>
    <w:rsid w:val="00F27FB4"/>
    <w:rsid w:val="00F30044"/>
    <w:rsid w:val="00F3082D"/>
    <w:rsid w:val="00F30905"/>
    <w:rsid w:val="00F30D76"/>
    <w:rsid w:val="00F30E27"/>
    <w:rsid w:val="00F30F75"/>
    <w:rsid w:val="00F310E7"/>
    <w:rsid w:val="00F31741"/>
    <w:rsid w:val="00F319BF"/>
    <w:rsid w:val="00F323C0"/>
    <w:rsid w:val="00F3263A"/>
    <w:rsid w:val="00F32697"/>
    <w:rsid w:val="00F32B00"/>
    <w:rsid w:val="00F32C8D"/>
    <w:rsid w:val="00F331A9"/>
    <w:rsid w:val="00F334D8"/>
    <w:rsid w:val="00F33569"/>
    <w:rsid w:val="00F3452A"/>
    <w:rsid w:val="00F3456D"/>
    <w:rsid w:val="00F34AE4"/>
    <w:rsid w:val="00F34E83"/>
    <w:rsid w:val="00F34F05"/>
    <w:rsid w:val="00F35124"/>
    <w:rsid w:val="00F356BA"/>
    <w:rsid w:val="00F358B5"/>
    <w:rsid w:val="00F35D7A"/>
    <w:rsid w:val="00F361EC"/>
    <w:rsid w:val="00F36361"/>
    <w:rsid w:val="00F36760"/>
    <w:rsid w:val="00F36889"/>
    <w:rsid w:val="00F36F61"/>
    <w:rsid w:val="00F373AE"/>
    <w:rsid w:val="00F379DE"/>
    <w:rsid w:val="00F37AED"/>
    <w:rsid w:val="00F40769"/>
    <w:rsid w:val="00F408D0"/>
    <w:rsid w:val="00F40A42"/>
    <w:rsid w:val="00F41086"/>
    <w:rsid w:val="00F41F78"/>
    <w:rsid w:val="00F42013"/>
    <w:rsid w:val="00F42673"/>
    <w:rsid w:val="00F42882"/>
    <w:rsid w:val="00F43030"/>
    <w:rsid w:val="00F4311E"/>
    <w:rsid w:val="00F43423"/>
    <w:rsid w:val="00F43F75"/>
    <w:rsid w:val="00F4464E"/>
    <w:rsid w:val="00F4475E"/>
    <w:rsid w:val="00F44888"/>
    <w:rsid w:val="00F44B73"/>
    <w:rsid w:val="00F45304"/>
    <w:rsid w:val="00F45307"/>
    <w:rsid w:val="00F455AE"/>
    <w:rsid w:val="00F45951"/>
    <w:rsid w:val="00F45BBB"/>
    <w:rsid w:val="00F45F31"/>
    <w:rsid w:val="00F46011"/>
    <w:rsid w:val="00F46673"/>
    <w:rsid w:val="00F466C8"/>
    <w:rsid w:val="00F469B7"/>
    <w:rsid w:val="00F46BDE"/>
    <w:rsid w:val="00F4702F"/>
    <w:rsid w:val="00F472F7"/>
    <w:rsid w:val="00F47EEF"/>
    <w:rsid w:val="00F506B8"/>
    <w:rsid w:val="00F51FDC"/>
    <w:rsid w:val="00F52571"/>
    <w:rsid w:val="00F52797"/>
    <w:rsid w:val="00F52DD5"/>
    <w:rsid w:val="00F53AD5"/>
    <w:rsid w:val="00F53DED"/>
    <w:rsid w:val="00F53EDF"/>
    <w:rsid w:val="00F5408A"/>
    <w:rsid w:val="00F54E77"/>
    <w:rsid w:val="00F5511E"/>
    <w:rsid w:val="00F55BBC"/>
    <w:rsid w:val="00F5609B"/>
    <w:rsid w:val="00F56275"/>
    <w:rsid w:val="00F56C24"/>
    <w:rsid w:val="00F56E19"/>
    <w:rsid w:val="00F56EE6"/>
    <w:rsid w:val="00F57082"/>
    <w:rsid w:val="00F57308"/>
    <w:rsid w:val="00F578E1"/>
    <w:rsid w:val="00F57DB8"/>
    <w:rsid w:val="00F601D3"/>
    <w:rsid w:val="00F60D62"/>
    <w:rsid w:val="00F60E1A"/>
    <w:rsid w:val="00F61629"/>
    <w:rsid w:val="00F61907"/>
    <w:rsid w:val="00F61C97"/>
    <w:rsid w:val="00F6205D"/>
    <w:rsid w:val="00F6286C"/>
    <w:rsid w:val="00F62972"/>
    <w:rsid w:val="00F62B20"/>
    <w:rsid w:val="00F62DB6"/>
    <w:rsid w:val="00F63577"/>
    <w:rsid w:val="00F6365D"/>
    <w:rsid w:val="00F63F10"/>
    <w:rsid w:val="00F642B9"/>
    <w:rsid w:val="00F6443E"/>
    <w:rsid w:val="00F65285"/>
    <w:rsid w:val="00F659DF"/>
    <w:rsid w:val="00F65A3C"/>
    <w:rsid w:val="00F663DD"/>
    <w:rsid w:val="00F668D0"/>
    <w:rsid w:val="00F66F8A"/>
    <w:rsid w:val="00F670B1"/>
    <w:rsid w:val="00F6724B"/>
    <w:rsid w:val="00F679C5"/>
    <w:rsid w:val="00F67B0C"/>
    <w:rsid w:val="00F67D71"/>
    <w:rsid w:val="00F70338"/>
    <w:rsid w:val="00F71207"/>
    <w:rsid w:val="00F71BDC"/>
    <w:rsid w:val="00F72311"/>
    <w:rsid w:val="00F7245B"/>
    <w:rsid w:val="00F72B06"/>
    <w:rsid w:val="00F72D4C"/>
    <w:rsid w:val="00F73491"/>
    <w:rsid w:val="00F7466C"/>
    <w:rsid w:val="00F749DB"/>
    <w:rsid w:val="00F74C8D"/>
    <w:rsid w:val="00F75155"/>
    <w:rsid w:val="00F760C6"/>
    <w:rsid w:val="00F76E93"/>
    <w:rsid w:val="00F76ECF"/>
    <w:rsid w:val="00F80019"/>
    <w:rsid w:val="00F80062"/>
    <w:rsid w:val="00F80155"/>
    <w:rsid w:val="00F802FA"/>
    <w:rsid w:val="00F804D0"/>
    <w:rsid w:val="00F806CA"/>
    <w:rsid w:val="00F8078F"/>
    <w:rsid w:val="00F80851"/>
    <w:rsid w:val="00F80F9C"/>
    <w:rsid w:val="00F81773"/>
    <w:rsid w:val="00F81922"/>
    <w:rsid w:val="00F81C1F"/>
    <w:rsid w:val="00F81F03"/>
    <w:rsid w:val="00F8264E"/>
    <w:rsid w:val="00F826D6"/>
    <w:rsid w:val="00F82935"/>
    <w:rsid w:val="00F829DB"/>
    <w:rsid w:val="00F82F75"/>
    <w:rsid w:val="00F83F71"/>
    <w:rsid w:val="00F843EA"/>
    <w:rsid w:val="00F844CA"/>
    <w:rsid w:val="00F84CE8"/>
    <w:rsid w:val="00F84F40"/>
    <w:rsid w:val="00F8567E"/>
    <w:rsid w:val="00F85719"/>
    <w:rsid w:val="00F86311"/>
    <w:rsid w:val="00F863AE"/>
    <w:rsid w:val="00F863E6"/>
    <w:rsid w:val="00F86FDB"/>
    <w:rsid w:val="00F87081"/>
    <w:rsid w:val="00F87211"/>
    <w:rsid w:val="00F87568"/>
    <w:rsid w:val="00F87700"/>
    <w:rsid w:val="00F9016C"/>
    <w:rsid w:val="00F9086A"/>
    <w:rsid w:val="00F90BC8"/>
    <w:rsid w:val="00F91073"/>
    <w:rsid w:val="00F918EF"/>
    <w:rsid w:val="00F91A09"/>
    <w:rsid w:val="00F91F59"/>
    <w:rsid w:val="00F92458"/>
    <w:rsid w:val="00F92CC0"/>
    <w:rsid w:val="00F935BB"/>
    <w:rsid w:val="00F93F3A"/>
    <w:rsid w:val="00F94968"/>
    <w:rsid w:val="00F94EE3"/>
    <w:rsid w:val="00F95187"/>
    <w:rsid w:val="00F95531"/>
    <w:rsid w:val="00F95D33"/>
    <w:rsid w:val="00F9688B"/>
    <w:rsid w:val="00F96B71"/>
    <w:rsid w:val="00F96BE9"/>
    <w:rsid w:val="00F973EA"/>
    <w:rsid w:val="00F97A0E"/>
    <w:rsid w:val="00F97D4C"/>
    <w:rsid w:val="00FA02FE"/>
    <w:rsid w:val="00FA06C2"/>
    <w:rsid w:val="00FA0822"/>
    <w:rsid w:val="00FA1B74"/>
    <w:rsid w:val="00FA1D01"/>
    <w:rsid w:val="00FA2263"/>
    <w:rsid w:val="00FA34EF"/>
    <w:rsid w:val="00FA3D38"/>
    <w:rsid w:val="00FA45FD"/>
    <w:rsid w:val="00FA47C5"/>
    <w:rsid w:val="00FA486B"/>
    <w:rsid w:val="00FA5067"/>
    <w:rsid w:val="00FA5121"/>
    <w:rsid w:val="00FA524F"/>
    <w:rsid w:val="00FA54DA"/>
    <w:rsid w:val="00FA586B"/>
    <w:rsid w:val="00FA5AD8"/>
    <w:rsid w:val="00FA5BB7"/>
    <w:rsid w:val="00FA5C39"/>
    <w:rsid w:val="00FA5E42"/>
    <w:rsid w:val="00FA63D7"/>
    <w:rsid w:val="00FA641E"/>
    <w:rsid w:val="00FA6571"/>
    <w:rsid w:val="00FA71BD"/>
    <w:rsid w:val="00FA741A"/>
    <w:rsid w:val="00FA7884"/>
    <w:rsid w:val="00FA7EBA"/>
    <w:rsid w:val="00FB06C3"/>
    <w:rsid w:val="00FB08DE"/>
    <w:rsid w:val="00FB0F34"/>
    <w:rsid w:val="00FB241E"/>
    <w:rsid w:val="00FB26F5"/>
    <w:rsid w:val="00FB2843"/>
    <w:rsid w:val="00FB287A"/>
    <w:rsid w:val="00FB2CBA"/>
    <w:rsid w:val="00FB3476"/>
    <w:rsid w:val="00FB34B8"/>
    <w:rsid w:val="00FB369F"/>
    <w:rsid w:val="00FB3B44"/>
    <w:rsid w:val="00FB3D70"/>
    <w:rsid w:val="00FB3D92"/>
    <w:rsid w:val="00FB51F4"/>
    <w:rsid w:val="00FB536D"/>
    <w:rsid w:val="00FB580D"/>
    <w:rsid w:val="00FB58A7"/>
    <w:rsid w:val="00FB598F"/>
    <w:rsid w:val="00FB5BA6"/>
    <w:rsid w:val="00FB5CD6"/>
    <w:rsid w:val="00FB658E"/>
    <w:rsid w:val="00FB66C4"/>
    <w:rsid w:val="00FB6858"/>
    <w:rsid w:val="00FB7068"/>
    <w:rsid w:val="00FB741F"/>
    <w:rsid w:val="00FC00E5"/>
    <w:rsid w:val="00FC1007"/>
    <w:rsid w:val="00FC1829"/>
    <w:rsid w:val="00FC1B4A"/>
    <w:rsid w:val="00FC1B92"/>
    <w:rsid w:val="00FC2520"/>
    <w:rsid w:val="00FC25DB"/>
    <w:rsid w:val="00FC2E6A"/>
    <w:rsid w:val="00FC33C0"/>
    <w:rsid w:val="00FC3900"/>
    <w:rsid w:val="00FC3F6C"/>
    <w:rsid w:val="00FC43C0"/>
    <w:rsid w:val="00FC43D4"/>
    <w:rsid w:val="00FC456D"/>
    <w:rsid w:val="00FC4DE4"/>
    <w:rsid w:val="00FC50C8"/>
    <w:rsid w:val="00FC51D7"/>
    <w:rsid w:val="00FC52CE"/>
    <w:rsid w:val="00FC53F9"/>
    <w:rsid w:val="00FC597C"/>
    <w:rsid w:val="00FC604E"/>
    <w:rsid w:val="00FC61AA"/>
    <w:rsid w:val="00FC693A"/>
    <w:rsid w:val="00FC6B6B"/>
    <w:rsid w:val="00FC6BC7"/>
    <w:rsid w:val="00FC6BF2"/>
    <w:rsid w:val="00FC728C"/>
    <w:rsid w:val="00FC7681"/>
    <w:rsid w:val="00FD0B25"/>
    <w:rsid w:val="00FD0D34"/>
    <w:rsid w:val="00FD189D"/>
    <w:rsid w:val="00FD1A7D"/>
    <w:rsid w:val="00FD2082"/>
    <w:rsid w:val="00FD2861"/>
    <w:rsid w:val="00FD2B7B"/>
    <w:rsid w:val="00FD35CC"/>
    <w:rsid w:val="00FD3C94"/>
    <w:rsid w:val="00FD3D90"/>
    <w:rsid w:val="00FD427D"/>
    <w:rsid w:val="00FD43D2"/>
    <w:rsid w:val="00FD44BF"/>
    <w:rsid w:val="00FD457E"/>
    <w:rsid w:val="00FD4A81"/>
    <w:rsid w:val="00FD53CB"/>
    <w:rsid w:val="00FD53DA"/>
    <w:rsid w:val="00FD65A3"/>
    <w:rsid w:val="00FD68E8"/>
    <w:rsid w:val="00FD6B22"/>
    <w:rsid w:val="00FD6B23"/>
    <w:rsid w:val="00FD7177"/>
    <w:rsid w:val="00FD7B47"/>
    <w:rsid w:val="00FD7F17"/>
    <w:rsid w:val="00FE0143"/>
    <w:rsid w:val="00FE01EE"/>
    <w:rsid w:val="00FE0374"/>
    <w:rsid w:val="00FE064B"/>
    <w:rsid w:val="00FE19F4"/>
    <w:rsid w:val="00FE26AA"/>
    <w:rsid w:val="00FE3C6C"/>
    <w:rsid w:val="00FE4995"/>
    <w:rsid w:val="00FE4B2B"/>
    <w:rsid w:val="00FE5C4F"/>
    <w:rsid w:val="00FE6169"/>
    <w:rsid w:val="00FE6C64"/>
    <w:rsid w:val="00FE6F4F"/>
    <w:rsid w:val="00FE7349"/>
    <w:rsid w:val="00FE75E9"/>
    <w:rsid w:val="00FE768D"/>
    <w:rsid w:val="00FE7839"/>
    <w:rsid w:val="00FE7935"/>
    <w:rsid w:val="00FE7A84"/>
    <w:rsid w:val="00FE7EE6"/>
    <w:rsid w:val="00FF00E2"/>
    <w:rsid w:val="00FF033C"/>
    <w:rsid w:val="00FF0B6F"/>
    <w:rsid w:val="00FF0FED"/>
    <w:rsid w:val="00FF1218"/>
    <w:rsid w:val="00FF1AB2"/>
    <w:rsid w:val="00FF1B47"/>
    <w:rsid w:val="00FF1D68"/>
    <w:rsid w:val="00FF20E9"/>
    <w:rsid w:val="00FF2115"/>
    <w:rsid w:val="00FF2F76"/>
    <w:rsid w:val="00FF31AF"/>
    <w:rsid w:val="00FF3374"/>
    <w:rsid w:val="00FF4130"/>
    <w:rsid w:val="00FF4307"/>
    <w:rsid w:val="00FF453A"/>
    <w:rsid w:val="00FF4975"/>
    <w:rsid w:val="00FF5531"/>
    <w:rsid w:val="00FF56D7"/>
    <w:rsid w:val="00FF5AF9"/>
    <w:rsid w:val="00FF63C5"/>
    <w:rsid w:val="00FF664E"/>
    <w:rsid w:val="00FF6F6C"/>
    <w:rsid w:val="00FF74DE"/>
    <w:rsid w:val="00FF786B"/>
    <w:rsid w:val="00FF7973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5:docId w15:val="{34536495-D265-487A-9322-7CCA648D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34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081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081"/>
    <w:rPr>
      <w:rFonts w:ascii="Calibri" w:eastAsia="Times New Roman" w:hAnsi="Calibri" w:cs="Arial"/>
      <w:b/>
      <w:bCs/>
      <w:kern w:val="32"/>
      <w:sz w:val="26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904A4"/>
    <w:pPr>
      <w:spacing w:before="360"/>
    </w:pPr>
    <w:rPr>
      <w:rFonts w:ascii="Calibri" w:hAnsi="Calibri"/>
      <w:color w:val="auto"/>
      <w:sz w:val="22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uiPriority w:val="99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ableheadChar">
    <w:name w:val="Table_head Char"/>
    <w:basedOn w:val="DefaultParagraphFont"/>
    <w:link w:val="Tablehead"/>
    <w:locked/>
    <w:rsid w:val="00B366E4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20">
    <w:name w:val="Table Grid20"/>
    <w:basedOn w:val="TableNormal"/>
    <w:next w:val="TableGrid"/>
    <w:uiPriority w:val="39"/>
    <w:rsid w:val="00A14A8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VTUBrdtekst">
    <w:name w:val="MVTU_Brødtekst"/>
    <w:basedOn w:val="Normal"/>
    <w:semiHidden/>
    <w:rsid w:val="00E758F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character" w:customStyle="1" w:styleId="Policepardfaut">
    <w:name w:val="Police par défaut"/>
    <w:rsid w:val="00EA0BF1"/>
  </w:style>
  <w:style w:type="paragraph" w:customStyle="1" w:styleId="font0">
    <w:name w:val="font0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EA0BF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EA0BF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EA0B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EA0BF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EA0B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EA0B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EA0BF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EA0B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EA0B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EA0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EA0B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EA0B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EA0B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EA0BF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EA0BF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EA0BF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EA0BF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EA0BF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EA0BF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EA0BF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EA0BF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EA0BF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EA0BF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EA0BF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EA0BF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EA0BF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EA0BF1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EA0BF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rFonts w:ascii="Arial" w:hAnsi="Arial"/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EA0BF1"/>
  </w:style>
  <w:style w:type="table" w:customStyle="1" w:styleId="TableGrid12">
    <w:name w:val="Table Grid12"/>
    <w:basedOn w:val="TableNormal"/>
    <w:next w:val="TableGrid"/>
    <w:uiPriority w:val="59"/>
    <w:rsid w:val="00EA0BF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EA0BF1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EA0BF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EA0BF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EA0BF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EA0B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EA0BF1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EA0BF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EA0BF1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EA0BF1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EA0BF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EA0BF1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EA0BF1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EA0BF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EA0BF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EA0BF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EA0BF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EA0BF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EA0BF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EA0BF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EA0BF1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EA0BF1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EA0BF1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EA0BF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EA0BF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EA0BF1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EA0BF1"/>
  </w:style>
  <w:style w:type="paragraph" w:customStyle="1" w:styleId="NoteText">
    <w:name w:val="NoteText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EA0BF1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EA0BF1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EA0BF1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EA0BF1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EA0BF1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EA0BF1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EA0BF1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EA0BF1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EA0BF1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EA0BF1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EA0BF1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EA0BF1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EA0BF1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EA0BF1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EA0BF1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EA0BF1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EA0BF1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EA0BF1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EA0BF1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EA0BF1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EA0BF1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EA0BF1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EA0BF1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EA0BF1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EA0BF1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EA0BF1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EA0BF1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EA0BF1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EA0BF1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EA0BF1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EA0BF1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EA0BF1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EA0BF1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EA0BF1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EA0BF1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EA0BF1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EA0BF1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EA0BF1"/>
    <w:pPr>
      <w:jc w:val="left"/>
    </w:pPr>
  </w:style>
  <w:style w:type="paragraph" w:customStyle="1" w:styleId="Title5">
    <w:name w:val="Title5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skakt">
    <w:name w:val="skakt"/>
    <w:basedOn w:val="Normal"/>
    <w:rsid w:val="00EA0BF1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EA0BF1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EA0BF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EA0BF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A0BF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A0BF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EA0BF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A0BF1"/>
  </w:style>
  <w:style w:type="table" w:customStyle="1" w:styleId="TableGrid15">
    <w:name w:val="Table Grid15"/>
    <w:basedOn w:val="TableNormal"/>
    <w:next w:val="TableGrid"/>
    <w:uiPriority w:val="59"/>
    <w:rsid w:val="00EA0BF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A0BF1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A0BF1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A0BF1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A0BF1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A0BF1"/>
  </w:style>
  <w:style w:type="character" w:customStyle="1" w:styleId="legdslegrhslegp2text">
    <w:name w:val="legds legrhs legp2text"/>
    <w:basedOn w:val="DefaultParagraphFont"/>
    <w:rsid w:val="00EA0BF1"/>
  </w:style>
  <w:style w:type="character" w:customStyle="1" w:styleId="legdslegrhslegp3text">
    <w:name w:val="legds legrhs legp3text"/>
    <w:basedOn w:val="DefaultParagraphFont"/>
    <w:rsid w:val="00EA0BF1"/>
  </w:style>
  <w:style w:type="table" w:customStyle="1" w:styleId="TableGrid16">
    <w:name w:val="Table Grid16"/>
    <w:basedOn w:val="TableNormal"/>
    <w:next w:val="TableGrid"/>
    <w:uiPriority w:val="59"/>
    <w:rsid w:val="00EA0B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EA0BF1"/>
  </w:style>
  <w:style w:type="table" w:customStyle="1" w:styleId="TableGrid17">
    <w:name w:val="Table Grid17"/>
    <w:basedOn w:val="TableNormal"/>
    <w:next w:val="TableGrid"/>
    <w:uiPriority w:val="59"/>
    <w:rsid w:val="00EA0B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EA0B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EA0BF1"/>
  </w:style>
  <w:style w:type="character" w:customStyle="1" w:styleId="gi">
    <w:name w:val="gi"/>
    <w:basedOn w:val="DefaultParagraphFont"/>
    <w:rsid w:val="00EA0BF1"/>
  </w:style>
  <w:style w:type="table" w:customStyle="1" w:styleId="TableGrid19">
    <w:name w:val="Table Grid19"/>
    <w:basedOn w:val="TableNormal"/>
    <w:next w:val="TableGrid"/>
    <w:uiPriority w:val="39"/>
    <w:rsid w:val="00EA0BF1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EA0BF1"/>
  </w:style>
  <w:style w:type="table" w:customStyle="1" w:styleId="TableGrid21">
    <w:name w:val="Table Grid21"/>
    <w:basedOn w:val="TableNormal"/>
    <w:next w:val="TableGrid"/>
    <w:uiPriority w:val="39"/>
    <w:rsid w:val="00EA0BF1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EA0B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A0BF1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EA0BF1"/>
    <w:rPr>
      <w:color w:val="FFFFFF"/>
      <w:sz w:val="21"/>
      <w:szCs w:val="21"/>
    </w:rPr>
  </w:style>
  <w:style w:type="character" w:customStyle="1" w:styleId="tab30px1">
    <w:name w:val="tab30px1"/>
    <w:rsid w:val="00EA0BF1"/>
  </w:style>
  <w:style w:type="paragraph" w:customStyle="1" w:styleId="Texto">
    <w:name w:val="Texto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paragraph" w:customStyle="1" w:styleId="InsideAddressName">
    <w:name w:val="Inside Address Name"/>
    <w:basedOn w:val="Normal"/>
    <w:next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paragraph" w:customStyle="1" w:styleId="EndLine">
    <w:name w:val="EndLine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11">
    <w:name w:val="Заголовок 1 Знак1"/>
    <w:aliases w:val="h1 Знак1,1st level Знак1,Normal + Font: Helvetica Знак1,Bold Знак1,Space Before 12 pt Знак1,Not Bold Знак1,1 Знак1,Titre 1b Знак1,título 1 Знак1,l1 Знак1,H1 Знак1,h11 Знак1,h12 Знак1,h13 Знак1,h14 Знак1,h15 Знак1,h16 Знак1,h17 Знак1"/>
    <w:basedOn w:val="DefaultParagraphFont"/>
    <w:uiPriority w:val="9"/>
    <w:rsid w:val="008C40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character" w:customStyle="1" w:styleId="21">
    <w:name w:val="Заголовок 2 Знак1"/>
    <w:aliases w:val="UNDERRUBRIK 1-2 Знак1,H2-Heading 2 Знак1,2 Знак1,Header 2 Знак1,l2 Знак1,Header2 Знак1,h2 Знак1,22 Знак1,heading2 Знак1,list2 Знак1,H2 Знак1,Heading 2 + Indent: Left 0.25 in Знак1,21 Знак1"/>
    <w:basedOn w:val="DefaultParagraphFont"/>
    <w:uiPriority w:val="9"/>
    <w:semiHidden/>
    <w:rsid w:val="008C406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31">
    <w:name w:val="Заголовок 3 Знак1"/>
    <w:aliases w:val="título 3 Знак1,H3 Знак1,t?ulo 3 Знак1"/>
    <w:basedOn w:val="DefaultParagraphFont"/>
    <w:uiPriority w:val="9"/>
    <w:semiHidden/>
    <w:rsid w:val="008C40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1">
    <w:name w:val="Текст сноски Знак1"/>
    <w:aliases w:val="ftx Знак1,ft Знак1"/>
    <w:basedOn w:val="DefaultParagraphFont"/>
    <w:uiPriority w:val="99"/>
    <w:semiHidden/>
    <w:rsid w:val="008C406D"/>
    <w:rPr>
      <w:rFonts w:ascii="Calibri" w:eastAsia="Times New Roman" w:hAnsi="Calibri"/>
      <w:lang w:val="en-GB" w:eastAsia="en-US"/>
    </w:rPr>
  </w:style>
  <w:style w:type="character" w:customStyle="1" w:styleId="10">
    <w:name w:val="Верхний колонтитул Знак1"/>
    <w:aliases w:val="APEK-4 Знак1"/>
    <w:basedOn w:val="DefaultParagraphFont"/>
    <w:uiPriority w:val="99"/>
    <w:semiHidden/>
    <w:rsid w:val="008C406D"/>
    <w:rPr>
      <w:rFonts w:ascii="Calibri" w:eastAsia="Times New Roman" w:hAnsi="Calibri"/>
      <w:lang w:val="en-GB" w:eastAsia="en-US"/>
    </w:rPr>
  </w:style>
  <w:style w:type="character" w:customStyle="1" w:styleId="12">
    <w:name w:val="Нижний колонтитул Знак1"/>
    <w:aliases w:val="pie de página Знак1,footer odd Знак1"/>
    <w:basedOn w:val="DefaultParagraphFont"/>
    <w:uiPriority w:val="99"/>
    <w:semiHidden/>
    <w:rsid w:val="008C406D"/>
    <w:rPr>
      <w:rFonts w:ascii="Calibri" w:eastAsia="Times New Roman" w:hAnsi="Calibri"/>
      <w:lang w:val="en-GB" w:eastAsia="en-US"/>
    </w:rPr>
  </w:style>
  <w:style w:type="character" w:customStyle="1" w:styleId="13">
    <w:name w:val="Подпись Знак1"/>
    <w:basedOn w:val="DefaultParagraphFont"/>
    <w:semiHidden/>
    <w:rsid w:val="008C406D"/>
    <w:rPr>
      <w:rFonts w:ascii="Calibri" w:eastAsia="Times New Roman" w:hAnsi="Calibri" w:hint="default"/>
      <w:lang w:val="en-GB" w:eastAsia="en-US"/>
    </w:rPr>
  </w:style>
  <w:style w:type="character" w:customStyle="1" w:styleId="Headfoot0">
    <w:name w:val="Head_foot"/>
    <w:basedOn w:val="DefaultParagraphFont"/>
    <w:uiPriority w:val="1"/>
    <w:qFormat/>
    <w:rsid w:val="00F52797"/>
    <w:rPr>
      <w:rFonts w:eastAsia="SimSun"/>
      <w:b/>
      <w:bCs/>
    </w:rPr>
  </w:style>
  <w:style w:type="table" w:customStyle="1" w:styleId="TableGrid22">
    <w:name w:val="Table Grid22"/>
    <w:basedOn w:val="TableNormal"/>
    <w:next w:val="TableGrid"/>
    <w:uiPriority w:val="39"/>
    <w:rsid w:val="00F5279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F52797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F52797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F52797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F527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F527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F52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F52797"/>
    <w:rPr>
      <w:rFonts w:eastAsia="Times New Roman" w:cs="Calibri"/>
      <w:lang w:eastAsia="en-US"/>
    </w:rPr>
  </w:style>
  <w:style w:type="numbering" w:customStyle="1" w:styleId="NoList22">
    <w:name w:val="No List22"/>
    <w:next w:val="NoList"/>
    <w:uiPriority w:val="99"/>
    <w:semiHidden/>
    <w:unhideWhenUsed/>
    <w:rsid w:val="00F52797"/>
  </w:style>
  <w:style w:type="numbering" w:customStyle="1" w:styleId="NoList110">
    <w:name w:val="No List110"/>
    <w:next w:val="NoList"/>
    <w:uiPriority w:val="99"/>
    <w:semiHidden/>
    <w:unhideWhenUsed/>
    <w:rsid w:val="00F52797"/>
  </w:style>
  <w:style w:type="numbering" w:customStyle="1" w:styleId="NoList23">
    <w:name w:val="No List23"/>
    <w:next w:val="NoList"/>
    <w:uiPriority w:val="99"/>
    <w:semiHidden/>
    <w:unhideWhenUsed/>
    <w:rsid w:val="00F52797"/>
  </w:style>
  <w:style w:type="numbering" w:customStyle="1" w:styleId="NoList31">
    <w:name w:val="No List31"/>
    <w:next w:val="NoList"/>
    <w:uiPriority w:val="99"/>
    <w:semiHidden/>
    <w:unhideWhenUsed/>
    <w:rsid w:val="00F52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http://www.anrceti.md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ucc@ucc.co.ug" TargetMode="External"/><Relationship Id="rId34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office@anrceti.md" TargetMode="External"/><Relationship Id="rId25" Type="http://schemas.openxmlformats.org/officeDocument/2006/relationships/hyperlink" Target="http://www.itu.int/pub/T-SP-PP.RES.21-2011/" TargetMode="External"/><Relationship Id="rId33" Type="http://schemas.openxmlformats.org/officeDocument/2006/relationships/hyperlink" Target="mailto:tsbtson@itu.i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hyperlink" Target="http://www.ict.gov.sc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yperlink" Target="http://www.itu.int/pub/T-SP-SR.1-2012" TargetMode="External"/><Relationship Id="rId32" Type="http://schemas.openxmlformats.org/officeDocument/2006/relationships/hyperlink" Target="http://www.itu.int/itu-t/inr/nnp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yperlink" Target="mailto:dg.ptd@mptmail.net.mm" TargetMode="External"/><Relationship Id="rId28" Type="http://schemas.openxmlformats.org/officeDocument/2006/relationships/footer" Target="footer2.xml"/><Relationship Id="rId36" Type="http://schemas.openxmlformats.org/officeDocument/2006/relationships/theme" Target="theme/theme1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mailto:communications@ict.gov.sc" TargetMode="External"/><Relationship Id="rId31" Type="http://schemas.openxmlformats.org/officeDocument/2006/relationships/hyperlink" Target="mailto:lfroehlich@wittenberg-net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http://www.ucc.co.ug" TargetMode="External"/><Relationship Id="rId27" Type="http://schemas.openxmlformats.org/officeDocument/2006/relationships/header" Target="header2.xml"/><Relationship Id="rId30" Type="http://schemas.openxmlformats.org/officeDocument/2006/relationships/hyperlink" Target="mailto:satserv@mackaycomm.com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E2383-1A11-4F34-B9B7-7243E64A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3945</Words>
  <Characters>27684</Characters>
  <Application>Microsoft Office Word</Application>
  <DocSecurity>0</DocSecurity>
  <Lines>230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31566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Sikacheva, Violetta</cp:lastModifiedBy>
  <cp:revision>5</cp:revision>
  <cp:lastPrinted>2016-05-04T13:05:00Z</cp:lastPrinted>
  <dcterms:created xsi:type="dcterms:W3CDTF">2016-05-20T06:40:00Z</dcterms:created>
  <dcterms:modified xsi:type="dcterms:W3CDTF">2016-05-20T06:45:00Z</dcterms:modified>
</cp:coreProperties>
</file>