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061E61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A5A80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A36FD" w:rsidRDefault="001E78DC" w:rsidP="004A36F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 w:rsidRPr="004A36F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C35D9A" w:rsidRPr="004A36F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  <w:r w:rsidR="004A36FD" w:rsidRPr="004A36F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  <w:r w:rsidR="004A36F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4A36FD" w:rsidP="00784A3D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>
              <w:rPr>
                <w:color w:val="FFFFFF" w:themeColor="background1"/>
                <w:lang w:val="fr-FR"/>
              </w:rPr>
              <w:t>.VIII 2014</w:t>
            </w:r>
            <w:r w:rsidR="001E78DC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3343E" w:rsidRDefault="00C3343E" w:rsidP="001A5A8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4A36FD">
              <w:rPr>
                <w:rFonts w:eastAsiaTheme="minorEastAsia"/>
                <w:color w:val="FFFFFF" w:themeColor="background1"/>
                <w:lang w:val="fr-FR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8C162B" w:rsidRPr="008C162B">
              <w:rPr>
                <w:rFonts w:eastAsiaTheme="minorEastAsia"/>
                <w:color w:val="FFFFFF" w:themeColor="background1"/>
                <w:lang w:val="fr-FR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4A36FD">
              <w:rPr>
                <w:rFonts w:eastAsiaTheme="minorEastAsia"/>
                <w:color w:val="FFFFFF" w:themeColor="background1"/>
                <w:lang w:val="fr-FR" w:eastAsia="zh-CN"/>
              </w:rPr>
              <w:t>18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1A5A80">
              <w:rPr>
                <w:rFonts w:eastAsiaTheme="minorEastAsia"/>
                <w:color w:val="FFFFFF" w:themeColor="background1"/>
                <w:lang w:val="fr-FR" w:eastAsia="zh-CN"/>
              </w:rPr>
              <w:tab/>
            </w:r>
            <w:r w:rsidR="001A5A80">
              <w:rPr>
                <w:color w:val="FFFFFF" w:themeColor="background1"/>
                <w:lang w:val="fr-FR"/>
              </w:rPr>
              <w:t xml:space="preserve"> ISSN 2312-8259</w:t>
            </w:r>
            <w:r w:rsidR="001A5A80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E4402B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="00AA3EF6"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E4402B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E4402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E4402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CE6D8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5B40C4" w:rsidRDefault="00C3343E" w:rsidP="00C3343E">
      <w:pPr>
        <w:pStyle w:val="Heading1"/>
        <w:spacing w:before="0"/>
        <w:ind w:left="142"/>
        <w:jc w:val="center"/>
        <w:rPr>
          <w:rFonts w:ascii="SimHei" w:eastAsia="SimHei" w:hAnsi="SimHei"/>
          <w:lang w:val="fr-FR"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5B40C4">
        <w:rPr>
          <w:rFonts w:ascii="SimHei" w:eastAsia="SimHei" w:hAnsi="SimHei" w:hint="eastAsia"/>
          <w:lang w:val="en-US" w:eastAsia="zh-CN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A1724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785BEA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091D1F" w:rsidRDefault="00E4402B" w:rsidP="00091D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 w:rsidR="00410326"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091D1F">
        <w:rPr>
          <w:rFonts w:eastAsiaTheme="minorEastAsia" w:hint="eastAsia"/>
          <w:webHidden/>
          <w:lang w:eastAsia="zh-CN"/>
        </w:rPr>
        <w:t>3</w:t>
      </w:r>
    </w:p>
    <w:p w:rsidR="00E8101F" w:rsidRPr="00091D1F" w:rsidRDefault="00091D1F" w:rsidP="00091D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C24D5C" w:rsidRDefault="00B941CB" w:rsidP="00850CC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 w:rsidRPr="00344D42">
        <w:rPr>
          <w:rFonts w:ascii="SimSun" w:hAnsi="SimSun" w:cs="SimSun" w:hint="eastAsia"/>
          <w:lang w:val="en-GB" w:eastAsia="zh-CN"/>
        </w:rPr>
        <w:t>国际公众电信编号</w:t>
      </w:r>
      <w:r>
        <w:rPr>
          <w:rFonts w:ascii="SimSun" w:hAnsi="SimSun" w:cs="SimSun" w:hint="eastAsia"/>
          <w:lang w:val="en-GB" w:eastAsia="zh-CN"/>
        </w:rPr>
        <w:t>方案</w:t>
      </w:r>
      <w:r>
        <w:rPr>
          <w:rFonts w:eastAsiaTheme="minorEastAsia" w:hint="eastAsia"/>
          <w:lang w:val="en-US" w:eastAsia="zh-CN"/>
        </w:rPr>
        <w:t>（</w:t>
      </w:r>
      <w:r>
        <w:rPr>
          <w:lang w:val="en-US" w:eastAsia="zh-CN"/>
        </w:rPr>
        <w:t>ITU-T E.164</w:t>
      </w:r>
      <w:r>
        <w:rPr>
          <w:rFonts w:eastAsiaTheme="minorEastAsia" w:hint="eastAsia"/>
          <w:lang w:val="en-US" w:eastAsia="zh-CN"/>
        </w:rPr>
        <w:t>建议书（</w:t>
      </w:r>
      <w:r>
        <w:rPr>
          <w:lang w:val="en-US" w:eastAsia="zh-CN"/>
        </w:rPr>
        <w:t>11/2010</w:t>
      </w:r>
      <w:r>
        <w:rPr>
          <w:rFonts w:eastAsiaTheme="minorEastAsia" w:hint="eastAsia"/>
          <w:lang w:val="en-US" w:eastAsia="zh-CN"/>
        </w:rPr>
        <w:t>））：</w:t>
      </w:r>
      <w:r w:rsidR="00C24D5C" w:rsidRPr="000E1E85">
        <w:rPr>
          <w:lang w:eastAsia="zh-CN"/>
        </w:rPr>
        <w:br/>
      </w:r>
      <w:r w:rsidR="00850CC4" w:rsidRPr="00C633B7">
        <w:rPr>
          <w:rFonts w:ascii="STKaiti" w:eastAsia="STKaiti" w:hAnsi="STKaiti" w:hint="eastAsia"/>
          <w:lang w:eastAsia="zh-CN"/>
        </w:rPr>
        <w:t>国际网络的标识码</w:t>
      </w:r>
      <w:r w:rsidR="00C24D5C" w:rsidRPr="000E1E85">
        <w:rPr>
          <w:webHidden/>
          <w:lang w:eastAsia="zh-CN"/>
        </w:rPr>
        <w:tab/>
      </w:r>
      <w:r w:rsidR="00D95D89" w:rsidRPr="000E1E85">
        <w:rPr>
          <w:webHidden/>
          <w:lang w:eastAsia="zh-CN"/>
        </w:rPr>
        <w:tab/>
      </w:r>
      <w:r w:rsidR="00850CC4">
        <w:rPr>
          <w:rFonts w:eastAsiaTheme="minorEastAsia" w:hint="eastAsia"/>
          <w:webHidden/>
          <w:lang w:eastAsia="zh-CN"/>
        </w:rPr>
        <w:t>4</w:t>
      </w:r>
    </w:p>
    <w:p w:rsidR="00850CC4" w:rsidRPr="00513BE2" w:rsidRDefault="00850CC4" w:rsidP="004A36F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</w:t>
      </w:r>
      <w:r w:rsidRPr="00850CC4">
        <w:rPr>
          <w:rFonts w:eastAsiaTheme="minorEastAsia" w:hint="eastAsia"/>
          <w:lang w:eastAsia="zh-CN"/>
        </w:rPr>
        <w:t>（</w:t>
      </w:r>
      <w:r w:rsidRPr="00850CC4">
        <w:rPr>
          <w:lang w:eastAsia="zh-CN"/>
        </w:rPr>
        <w:t>ITU-T E.212</w:t>
      </w:r>
      <w:r>
        <w:rPr>
          <w:rFonts w:eastAsiaTheme="minorEastAsia" w:hint="eastAsia"/>
          <w:lang w:val="en-US" w:eastAsia="zh-CN"/>
        </w:rPr>
        <w:t>建议书</w:t>
      </w:r>
      <w:r w:rsidRPr="00850CC4">
        <w:rPr>
          <w:rFonts w:eastAsiaTheme="minorEastAsia" w:hint="eastAsia"/>
          <w:lang w:eastAsia="zh-CN"/>
        </w:rPr>
        <w:t>（</w:t>
      </w:r>
      <w:r w:rsidRPr="00850CC4">
        <w:rPr>
          <w:lang w:eastAsia="zh-CN"/>
        </w:rPr>
        <w:t>05/2008</w:t>
      </w:r>
      <w:r w:rsidRPr="00850CC4">
        <w:rPr>
          <w:rFonts w:eastAsiaTheme="minorEastAsia" w:hint="eastAsia"/>
          <w:lang w:eastAsia="zh-CN"/>
        </w:rPr>
        <w:t>））：</w:t>
      </w:r>
      <w:r w:rsidRPr="00850CC4">
        <w:rPr>
          <w:lang w:eastAsia="zh-CN"/>
        </w:rPr>
        <w:br/>
      </w:r>
      <w:r w:rsidRPr="00C633B7">
        <w:rPr>
          <w:rFonts w:ascii="STKaiti" w:eastAsia="STKaiti" w:hAnsi="STKaiti" w:hint="eastAsia"/>
          <w:lang w:eastAsia="zh-CN"/>
        </w:rPr>
        <w:t>国际移动网络的国际标识码</w:t>
      </w:r>
      <w:r w:rsidRPr="00850CC4">
        <w:rPr>
          <w:webHidden/>
          <w:lang w:eastAsia="zh-CN"/>
        </w:rPr>
        <w:tab/>
      </w:r>
      <w:r w:rsidRPr="00850CC4">
        <w:rPr>
          <w:webHidden/>
          <w:lang w:eastAsia="zh-CN"/>
        </w:rPr>
        <w:tab/>
      </w:r>
      <w:r w:rsidR="004A36FD">
        <w:rPr>
          <w:rFonts w:eastAsiaTheme="minorEastAsia"/>
          <w:webHidden/>
          <w:lang w:eastAsia="zh-CN"/>
        </w:rPr>
        <w:t>5</w:t>
      </w:r>
    </w:p>
    <w:p w:rsidR="00850CC4" w:rsidRPr="00513BE2" w:rsidRDefault="00850CC4" w:rsidP="00FC405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64529E">
        <w:rPr>
          <w:rFonts w:eastAsiaTheme="minorEastAsia" w:cs="Calibri"/>
          <w:lang w:val="en-GB" w:eastAsia="zh-CN"/>
        </w:rPr>
        <w:t>信令区域</w:t>
      </w:r>
      <w:r w:rsidRPr="00850CC4">
        <w:rPr>
          <w:rFonts w:eastAsiaTheme="minorEastAsia" w:cs="Calibri"/>
          <w:lang w:eastAsia="zh-CN"/>
        </w:rPr>
        <w:t>/</w:t>
      </w:r>
      <w:r w:rsidRPr="0064529E">
        <w:rPr>
          <w:rFonts w:eastAsiaTheme="minorEastAsia" w:cs="Calibri"/>
          <w:lang w:val="en-GB" w:eastAsia="zh-CN"/>
        </w:rPr>
        <w:t>网络编码</w:t>
      </w:r>
      <w:r w:rsidRPr="00850CC4">
        <w:rPr>
          <w:rFonts w:eastAsiaTheme="minorEastAsia" w:cs="Calibri"/>
          <w:lang w:eastAsia="zh-CN"/>
        </w:rPr>
        <w:t>（</w:t>
      </w:r>
      <w:r w:rsidRPr="00850CC4">
        <w:rPr>
          <w:rFonts w:cs="Calibri"/>
          <w:lang w:eastAsia="zh-CN"/>
        </w:rPr>
        <w:t>SANC</w:t>
      </w:r>
      <w:r w:rsidRPr="00850CC4">
        <w:rPr>
          <w:rFonts w:eastAsiaTheme="minorEastAsia" w:cs="Calibri"/>
          <w:lang w:eastAsia="zh-CN"/>
        </w:rPr>
        <w:t>）</w:t>
      </w:r>
      <w:r w:rsidRPr="0064529E">
        <w:rPr>
          <w:rFonts w:eastAsiaTheme="minorEastAsia" w:cs="Calibri"/>
          <w:lang w:val="en-GB" w:eastAsia="zh-CN"/>
        </w:rPr>
        <w:t>的指配</w:t>
      </w:r>
      <w:r w:rsidRPr="00850CC4">
        <w:rPr>
          <w:rFonts w:eastAsiaTheme="minorEastAsia" w:cs="Calibri"/>
          <w:lang w:eastAsia="zh-CN"/>
        </w:rPr>
        <w:t>（</w:t>
      </w:r>
      <w:r w:rsidRPr="00850CC4">
        <w:rPr>
          <w:rFonts w:cs="Calibri"/>
          <w:lang w:eastAsia="zh-CN"/>
        </w:rPr>
        <w:t>ITU-T Q.708</w:t>
      </w:r>
      <w:r w:rsidRPr="0064529E">
        <w:rPr>
          <w:rFonts w:eastAsiaTheme="minorEastAsia" w:cs="Calibri"/>
          <w:lang w:val="en-GB" w:eastAsia="zh-CN"/>
        </w:rPr>
        <w:t>建议书</w:t>
      </w:r>
      <w:r w:rsidRPr="00850CC4">
        <w:rPr>
          <w:rFonts w:eastAsiaTheme="minorEastAsia" w:cs="Calibri" w:hint="eastAsia"/>
          <w:lang w:eastAsia="zh-CN"/>
        </w:rPr>
        <w:t>（</w:t>
      </w:r>
      <w:r w:rsidRPr="00850CC4">
        <w:rPr>
          <w:rFonts w:cs="Calibri"/>
          <w:lang w:eastAsia="zh-CN"/>
        </w:rPr>
        <w:t>03/99</w:t>
      </w:r>
      <w:r w:rsidRPr="00850CC4">
        <w:rPr>
          <w:rFonts w:eastAsiaTheme="minorEastAsia" w:cs="Calibri" w:hint="eastAsia"/>
          <w:lang w:eastAsia="zh-CN"/>
        </w:rPr>
        <w:t>）</w:t>
      </w:r>
      <w:r w:rsidRPr="00850CC4">
        <w:rPr>
          <w:rFonts w:eastAsiaTheme="minorEastAsia" w:cs="Calibri"/>
          <w:lang w:eastAsia="zh-CN"/>
        </w:rPr>
        <w:t>）</w:t>
      </w:r>
      <w:r>
        <w:rPr>
          <w:rFonts w:eastAsiaTheme="minorEastAsia" w:cs="Calibri" w:hint="eastAsia"/>
          <w:lang w:eastAsia="zh-CN"/>
        </w:rPr>
        <w:t>：</w:t>
      </w:r>
      <w:r w:rsidR="00A84656">
        <w:rPr>
          <w:rFonts w:eastAsiaTheme="minorEastAsia" w:cs="Calibri"/>
          <w:lang w:eastAsia="zh-CN"/>
        </w:rPr>
        <w:br/>
      </w:r>
      <w:r w:rsidR="00FC4051" w:rsidRPr="00FC4051">
        <w:rPr>
          <w:rFonts w:ascii="STKaiti" w:eastAsia="STKaiti" w:hAnsi="STKaiti" w:hint="eastAsia"/>
          <w:lang w:val="en-US" w:eastAsia="zh-CN"/>
        </w:rPr>
        <w:t>缅甸</w:t>
      </w:r>
      <w:r w:rsidR="004A36FD" w:rsidRPr="00FB1A22">
        <w:rPr>
          <w:webHidden/>
          <w:lang w:val="en-US" w:eastAsia="zh-CN"/>
        </w:rPr>
        <w:tab/>
      </w:r>
      <w:r w:rsidR="004A36FD">
        <w:rPr>
          <w:webHidden/>
          <w:lang w:val="en-US" w:eastAsia="zh-CN"/>
        </w:rPr>
        <w:tab/>
        <w:t>5</w:t>
      </w:r>
    </w:p>
    <w:p w:rsidR="00850CC4" w:rsidRPr="0078045A" w:rsidRDefault="00850CC4" w:rsidP="00850CC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64529E">
        <w:rPr>
          <w:rFonts w:eastAsiaTheme="minorEastAsia" w:cs="Calibri"/>
          <w:lang w:val="es-ES" w:eastAsia="zh-CN"/>
        </w:rPr>
        <w:t>电话业务</w:t>
      </w:r>
      <w:r>
        <w:rPr>
          <w:rFonts w:eastAsiaTheme="minorEastAsia" w:cs="Calibri" w:hint="eastAsia"/>
          <w:lang w:val="es-ES" w:eastAsia="zh-CN"/>
        </w:rPr>
        <w:t>：</w:t>
      </w:r>
    </w:p>
    <w:p w:rsidR="00850CC4" w:rsidRPr="00513BE2" w:rsidRDefault="004A36FD" w:rsidP="004A36F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773EAF">
        <w:rPr>
          <w:rFonts w:eastAsia="STKaiti" w:cs="Calibri"/>
          <w:bCs/>
          <w:lang w:eastAsia="zh-CN"/>
        </w:rPr>
        <w:t>智利</w:t>
      </w:r>
      <w:r w:rsidRPr="00773EAF">
        <w:rPr>
          <w:rFonts w:eastAsia="STKaiti" w:cs="Calibri"/>
          <w:bCs/>
          <w:lang w:val="fr-FR" w:eastAsia="zh-CN"/>
        </w:rPr>
        <w:t>（</w:t>
      </w:r>
      <w:r w:rsidRPr="00773EAF">
        <w:rPr>
          <w:rFonts w:eastAsia="STKaiti" w:cs="Calibri"/>
          <w:bCs/>
          <w:iCs/>
          <w:lang w:eastAsia="zh-CN"/>
        </w:rPr>
        <w:t>智利电信部</w:t>
      </w:r>
      <w:r w:rsidRPr="00773EAF">
        <w:rPr>
          <w:rFonts w:eastAsia="STKaiti" w:cs="Calibri"/>
          <w:bCs/>
          <w:iCs/>
          <w:lang w:val="fr-FR" w:eastAsia="zh-CN"/>
        </w:rPr>
        <w:t>（</w:t>
      </w:r>
      <w:r w:rsidRPr="00773EAF">
        <w:rPr>
          <w:rFonts w:eastAsia="STKaiti" w:cs="Calibri"/>
          <w:bCs/>
          <w:iCs/>
          <w:lang w:val="fr-FR" w:eastAsia="zh-CN"/>
        </w:rPr>
        <w:t>Subtel</w:t>
      </w:r>
      <w:r w:rsidRPr="00773EAF">
        <w:rPr>
          <w:rFonts w:eastAsia="STKaiti" w:cs="Calibri"/>
          <w:bCs/>
          <w:iCs/>
          <w:lang w:val="fr-FR" w:eastAsia="zh-CN"/>
        </w:rPr>
        <w:t>），</w:t>
      </w:r>
      <w:r w:rsidRPr="00773EAF">
        <w:rPr>
          <w:rFonts w:eastAsia="STKaiti" w:cs="Calibri"/>
          <w:bCs/>
          <w:iCs/>
          <w:lang w:eastAsia="zh-CN"/>
        </w:rPr>
        <w:t>智利圣地亚哥</w:t>
      </w:r>
      <w:r w:rsidRPr="00773EAF">
        <w:rPr>
          <w:rFonts w:eastAsia="STKaiti" w:cs="Calibri"/>
          <w:bCs/>
          <w:iCs/>
          <w:lang w:val="fr-FR" w:eastAsia="zh-CN"/>
        </w:rPr>
        <w:t>）</w:t>
      </w:r>
      <w:r w:rsidR="00850CC4" w:rsidRPr="0059784B">
        <w:rPr>
          <w:webHidden/>
          <w:lang w:eastAsia="zh-CN"/>
        </w:rPr>
        <w:tab/>
      </w:r>
      <w:r w:rsidR="00850CC4">
        <w:rPr>
          <w:webHidden/>
          <w:lang w:eastAsia="zh-CN"/>
        </w:rPr>
        <w:tab/>
      </w:r>
      <w:r>
        <w:rPr>
          <w:rFonts w:eastAsiaTheme="minorEastAsia"/>
          <w:webHidden/>
          <w:lang w:eastAsia="zh-CN"/>
        </w:rPr>
        <w:t>6</w:t>
      </w:r>
    </w:p>
    <w:p w:rsidR="004A36FD" w:rsidRPr="00FC4051" w:rsidRDefault="00FC4051" w:rsidP="00304542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FC4051">
        <w:rPr>
          <w:rFonts w:eastAsia="STKaiti" w:cs="Calibri" w:hint="eastAsia"/>
          <w:bCs/>
          <w:lang w:eastAsia="zh-CN"/>
        </w:rPr>
        <w:t>加蓬</w:t>
      </w:r>
      <w:r w:rsidRPr="00FC4051">
        <w:rPr>
          <w:rFonts w:eastAsia="STKaiti" w:cs="Calibri"/>
          <w:bCs/>
          <w:lang w:eastAsia="zh-CN"/>
        </w:rPr>
        <w:t>（电子通</w:t>
      </w:r>
      <w:r w:rsidR="00304542">
        <w:rPr>
          <w:rFonts w:eastAsia="STKaiti" w:cs="Calibri" w:hint="eastAsia"/>
          <w:bCs/>
          <w:lang w:eastAsia="zh-CN"/>
        </w:rPr>
        <w:t>信</w:t>
      </w:r>
      <w:r w:rsidRPr="00FC4051">
        <w:rPr>
          <w:rFonts w:eastAsia="STKaiti" w:cs="Calibri"/>
          <w:bCs/>
          <w:lang w:eastAsia="zh-CN"/>
        </w:rPr>
        <w:t>和邮政管理局（</w:t>
      </w:r>
      <w:r w:rsidR="004A36FD" w:rsidRPr="00FC4051">
        <w:rPr>
          <w:rFonts w:eastAsia="STKaiti" w:cs="Calibri"/>
          <w:bCs/>
          <w:lang w:eastAsia="zh-CN"/>
        </w:rPr>
        <w:t>ARCEP</w:t>
      </w:r>
      <w:r w:rsidRPr="00FC4051">
        <w:rPr>
          <w:rFonts w:eastAsia="STKaiti" w:cs="Calibri" w:hint="eastAsia"/>
          <w:bCs/>
          <w:lang w:eastAsia="zh-CN"/>
        </w:rPr>
        <w:t>）</w:t>
      </w:r>
      <w:r w:rsidRPr="00FC4051">
        <w:rPr>
          <w:rFonts w:eastAsia="STKaiti" w:cs="Calibri"/>
          <w:bCs/>
          <w:lang w:eastAsia="zh-CN"/>
        </w:rPr>
        <w:t>，</w:t>
      </w:r>
      <w:r w:rsidRPr="00FC4051">
        <w:rPr>
          <w:rFonts w:eastAsia="STKaiti" w:cs="Calibri" w:hint="eastAsia"/>
          <w:bCs/>
          <w:lang w:eastAsia="zh-CN"/>
        </w:rPr>
        <w:t>利</w:t>
      </w:r>
      <w:r w:rsidRPr="00FC4051">
        <w:rPr>
          <w:rFonts w:eastAsia="STKaiti" w:cs="Calibri"/>
          <w:bCs/>
          <w:lang w:eastAsia="zh-CN"/>
        </w:rPr>
        <w:t>伯维尔）</w:t>
      </w:r>
      <w:r w:rsidR="004A36FD" w:rsidRPr="00FC4051">
        <w:rPr>
          <w:webHidden/>
          <w:lang w:eastAsia="zh-CN"/>
        </w:rPr>
        <w:tab/>
      </w:r>
      <w:r w:rsidR="004A36FD" w:rsidRPr="00FC4051">
        <w:rPr>
          <w:webHidden/>
          <w:lang w:eastAsia="zh-CN"/>
        </w:rPr>
        <w:tab/>
        <w:t>7</w:t>
      </w:r>
    </w:p>
    <w:p w:rsidR="004A36FD" w:rsidRPr="00D07FEB" w:rsidRDefault="00FC4051" w:rsidP="00FC405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FC4051">
        <w:rPr>
          <w:rFonts w:eastAsia="STKaiti" w:cs="Calibri" w:hint="eastAsia"/>
          <w:bCs/>
          <w:lang w:eastAsia="zh-CN"/>
        </w:rPr>
        <w:t>伊朗</w:t>
      </w:r>
      <w:r w:rsidRPr="00FC4051">
        <w:rPr>
          <w:rFonts w:eastAsia="STKaiti" w:cs="Calibri"/>
          <w:bCs/>
          <w:lang w:eastAsia="zh-CN"/>
        </w:rPr>
        <w:t>（通</w:t>
      </w:r>
      <w:r w:rsidRPr="00FC4051">
        <w:rPr>
          <w:rFonts w:eastAsia="STKaiti" w:cs="Calibri" w:hint="eastAsia"/>
          <w:bCs/>
          <w:lang w:eastAsia="zh-CN"/>
        </w:rPr>
        <w:t>信</w:t>
      </w:r>
      <w:r w:rsidRPr="00FC4051">
        <w:rPr>
          <w:rFonts w:eastAsia="STKaiti" w:cs="Calibri"/>
          <w:bCs/>
          <w:lang w:eastAsia="zh-CN"/>
        </w:rPr>
        <w:t>管理局</w:t>
      </w:r>
      <w:r w:rsidRPr="00FC4051">
        <w:rPr>
          <w:rFonts w:eastAsia="STKaiti" w:cs="Calibri" w:hint="eastAsia"/>
          <w:bCs/>
          <w:lang w:eastAsia="zh-CN"/>
        </w:rPr>
        <w:t>（</w:t>
      </w:r>
      <w:r w:rsidR="004A36FD" w:rsidRPr="00FC4051">
        <w:rPr>
          <w:rFonts w:eastAsia="STKaiti" w:cs="Calibri"/>
          <w:bCs/>
          <w:lang w:eastAsia="zh-CN"/>
        </w:rPr>
        <w:t>CRA</w:t>
      </w:r>
      <w:r w:rsidRPr="00FC4051">
        <w:rPr>
          <w:rFonts w:eastAsia="STKaiti" w:cs="Calibri" w:hint="eastAsia"/>
          <w:bCs/>
          <w:lang w:eastAsia="zh-CN"/>
        </w:rPr>
        <w:t>）</w:t>
      </w:r>
      <w:r w:rsidRPr="00FC4051">
        <w:rPr>
          <w:rFonts w:eastAsia="STKaiti" w:cs="Calibri"/>
          <w:bCs/>
          <w:lang w:eastAsia="zh-CN"/>
        </w:rPr>
        <w:t>，</w:t>
      </w:r>
      <w:r w:rsidRPr="00FC4051">
        <w:rPr>
          <w:rFonts w:eastAsia="STKaiti" w:cs="Calibri" w:hint="eastAsia"/>
          <w:bCs/>
          <w:lang w:eastAsia="zh-CN"/>
        </w:rPr>
        <w:t>德黑兰）</w:t>
      </w:r>
      <w:r w:rsidR="004A36FD" w:rsidRPr="00D07FEB">
        <w:rPr>
          <w:webHidden/>
          <w:lang w:val="en-US" w:eastAsia="zh-CN"/>
        </w:rPr>
        <w:tab/>
      </w:r>
      <w:r w:rsidR="004A36FD">
        <w:rPr>
          <w:webHidden/>
          <w:lang w:val="en-US" w:eastAsia="zh-CN"/>
        </w:rPr>
        <w:tab/>
      </w:r>
      <w:r w:rsidR="004A36FD" w:rsidRPr="00D07FEB">
        <w:rPr>
          <w:webHidden/>
          <w:lang w:val="en-US" w:eastAsia="zh-CN"/>
        </w:rPr>
        <w:t>7</w:t>
      </w:r>
    </w:p>
    <w:p w:rsidR="00850CC4" w:rsidRPr="00513BE2" w:rsidRDefault="00FC4051" w:rsidP="00FC405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FC4051">
        <w:rPr>
          <w:rFonts w:eastAsia="STKaiti" w:cs="Calibri" w:hint="eastAsia"/>
          <w:bCs/>
          <w:lang w:eastAsia="zh-CN"/>
        </w:rPr>
        <w:t>所</w:t>
      </w:r>
      <w:r w:rsidRPr="00FC4051">
        <w:rPr>
          <w:rFonts w:eastAsia="STKaiti" w:cs="Calibri"/>
          <w:bCs/>
          <w:lang w:eastAsia="zh-CN"/>
        </w:rPr>
        <w:t>罗门群岛（</w:t>
      </w:r>
      <w:r w:rsidRPr="00FC4051">
        <w:rPr>
          <w:rFonts w:eastAsia="STKaiti" w:cs="Calibri" w:hint="eastAsia"/>
          <w:bCs/>
          <w:lang w:eastAsia="zh-CN"/>
        </w:rPr>
        <w:t>所</w:t>
      </w:r>
      <w:r w:rsidRPr="00FC4051">
        <w:rPr>
          <w:rFonts w:eastAsia="STKaiti" w:cs="Calibri"/>
          <w:bCs/>
          <w:lang w:eastAsia="zh-CN"/>
        </w:rPr>
        <w:t>罗门群岛电信委员会（</w:t>
      </w:r>
      <w:r w:rsidR="004A36FD" w:rsidRPr="00FC4051">
        <w:rPr>
          <w:rFonts w:eastAsia="STKaiti" w:cs="Calibri"/>
          <w:bCs/>
          <w:lang w:eastAsia="zh-CN"/>
        </w:rPr>
        <w:t>TCSI</w:t>
      </w:r>
      <w:r w:rsidRPr="00FC4051">
        <w:rPr>
          <w:rFonts w:eastAsia="STKaiti" w:cs="Calibri" w:hint="eastAsia"/>
          <w:bCs/>
          <w:lang w:eastAsia="zh-CN"/>
        </w:rPr>
        <w:t>）</w:t>
      </w:r>
      <w:r w:rsidRPr="00FC4051">
        <w:rPr>
          <w:rFonts w:eastAsia="STKaiti" w:cs="Calibri"/>
          <w:bCs/>
          <w:lang w:eastAsia="zh-CN"/>
        </w:rPr>
        <w:t>，霍尼亚拉</w:t>
      </w:r>
      <w:r w:rsidRPr="00FC4051">
        <w:rPr>
          <w:rFonts w:eastAsia="STKaiti" w:cs="Calibri" w:hint="eastAsia"/>
          <w:bCs/>
          <w:lang w:eastAsia="zh-CN"/>
        </w:rPr>
        <w:t>）</w:t>
      </w:r>
      <w:r w:rsidR="004A36FD" w:rsidRPr="00D07FEB">
        <w:rPr>
          <w:webHidden/>
          <w:lang w:val="en-US" w:eastAsia="zh-CN"/>
        </w:rPr>
        <w:tab/>
      </w:r>
      <w:r w:rsidR="004A36FD">
        <w:rPr>
          <w:webHidden/>
          <w:lang w:val="en-US" w:eastAsia="zh-CN"/>
        </w:rPr>
        <w:tab/>
      </w:r>
      <w:r w:rsidR="004A36FD" w:rsidRPr="00D07FEB">
        <w:rPr>
          <w:webHidden/>
          <w:lang w:val="en-US" w:eastAsia="zh-CN"/>
        </w:rPr>
        <w:t>9</w:t>
      </w:r>
    </w:p>
    <w:p w:rsidR="004A36FD" w:rsidRDefault="004A36FD" w:rsidP="004A36FD">
      <w:pPr>
        <w:pStyle w:val="TOC1"/>
        <w:tabs>
          <w:tab w:val="clear" w:pos="567"/>
          <w:tab w:val="right" w:leader="dot" w:pos="8505"/>
          <w:tab w:val="right" w:pos="9072"/>
        </w:tabs>
        <w:rPr>
          <w:rFonts w:eastAsiaTheme="minorEastAsia"/>
          <w:lang w:val="en-US" w:eastAsia="zh-CN"/>
        </w:rPr>
      </w:pPr>
      <w:r w:rsidRPr="009E3DDA">
        <w:rPr>
          <w:rFonts w:eastAsiaTheme="minorEastAsia" w:hint="eastAsia"/>
          <w:lang w:val="en-US" w:eastAsia="zh-CN"/>
        </w:rPr>
        <w:t>主管部门</w:t>
      </w:r>
      <w:r w:rsidRPr="009E3DDA">
        <w:rPr>
          <w:rFonts w:eastAsiaTheme="minorEastAsia"/>
          <w:lang w:val="en-US" w:eastAsia="zh-CN"/>
        </w:rPr>
        <w:t>/</w:t>
      </w:r>
      <w:r w:rsidRPr="009E3DDA">
        <w:rPr>
          <w:rFonts w:eastAsiaTheme="minorEastAsia" w:hint="eastAsia"/>
          <w:lang w:val="en-US" w:eastAsia="zh-CN"/>
        </w:rPr>
        <w:t>经认可运营机构及其他实体或组织的变更</w:t>
      </w:r>
    </w:p>
    <w:p w:rsidR="004A36FD" w:rsidRPr="00D07FEB" w:rsidRDefault="00FC4051" w:rsidP="00F55AF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FC4051">
        <w:rPr>
          <w:rFonts w:eastAsia="STKaiti" w:cs="Calibri"/>
          <w:bCs/>
          <w:lang w:eastAsia="zh-CN"/>
        </w:rPr>
        <w:t>塞浦路斯</w:t>
      </w:r>
      <w:r w:rsidRPr="00FC4051">
        <w:rPr>
          <w:rFonts w:eastAsia="STKaiti" w:cs="Calibri" w:hint="eastAsia"/>
          <w:bCs/>
          <w:lang w:eastAsia="zh-CN"/>
        </w:rPr>
        <w:t>（</w:t>
      </w:r>
      <w:r w:rsidR="004A36FD" w:rsidRPr="00FC4051">
        <w:rPr>
          <w:rFonts w:eastAsia="STKaiti" w:cs="Calibri"/>
          <w:bCs/>
          <w:lang w:eastAsia="zh-CN"/>
        </w:rPr>
        <w:t>CYTA</w:t>
      </w:r>
      <w:r w:rsidRPr="00FC4051">
        <w:rPr>
          <w:rFonts w:eastAsia="STKaiti" w:cs="Calibri" w:hint="eastAsia"/>
          <w:bCs/>
          <w:lang w:eastAsia="zh-CN"/>
        </w:rPr>
        <w:t>（</w:t>
      </w:r>
      <w:r w:rsidRPr="00FC4051">
        <w:rPr>
          <w:rFonts w:eastAsia="STKaiti" w:cs="Calibri"/>
          <w:bCs/>
          <w:lang w:eastAsia="zh-CN"/>
        </w:rPr>
        <w:t>塞浦路斯</w:t>
      </w:r>
      <w:r w:rsidRPr="00FC4051">
        <w:rPr>
          <w:rFonts w:eastAsia="STKaiti" w:cs="Calibri" w:hint="eastAsia"/>
          <w:bCs/>
          <w:lang w:eastAsia="zh-CN"/>
        </w:rPr>
        <w:t>电</w:t>
      </w:r>
      <w:r w:rsidRPr="00FC4051">
        <w:rPr>
          <w:rFonts w:eastAsia="STKaiti" w:cs="Calibri"/>
          <w:bCs/>
          <w:lang w:eastAsia="zh-CN"/>
        </w:rPr>
        <w:t>信管理局）、</w:t>
      </w:r>
      <w:r w:rsidR="00F55AF1" w:rsidRPr="00F55AF1">
        <w:rPr>
          <w:rStyle w:val="st"/>
          <w:rFonts w:ascii="STKaiti" w:eastAsia="STKaiti" w:hAnsi="STKaiti" w:cs="Arial"/>
          <w:color w:val="222222"/>
          <w:lang w:eastAsia="zh-CN"/>
        </w:rPr>
        <w:t>尼科西</w:t>
      </w:r>
      <w:r w:rsidR="00F55AF1" w:rsidRPr="00F55AF1">
        <w:rPr>
          <w:rStyle w:val="st"/>
          <w:rFonts w:ascii="STKaiti" w:eastAsia="STKaiti" w:hAnsi="STKaiti" w:cs="Microsoft YaHei"/>
          <w:color w:val="222222"/>
          <w:lang w:eastAsia="zh-CN"/>
        </w:rPr>
        <w:t>亚</w:t>
      </w:r>
      <w:r w:rsidRPr="00FC4051">
        <w:rPr>
          <w:rFonts w:eastAsia="STKaiti" w:cs="Calibri" w:hint="eastAsia"/>
          <w:bCs/>
          <w:lang w:eastAsia="zh-CN"/>
        </w:rPr>
        <w:t>）</w:t>
      </w:r>
      <w:r w:rsidRPr="00FC4051">
        <w:rPr>
          <w:rFonts w:eastAsia="STKaiti" w:cs="Calibri"/>
          <w:bCs/>
          <w:lang w:eastAsia="zh-CN"/>
        </w:rPr>
        <w:t>：</w:t>
      </w:r>
      <w:r w:rsidRPr="00FC4051">
        <w:rPr>
          <w:rFonts w:eastAsia="STKaiti" w:cs="Calibri" w:hint="eastAsia"/>
          <w:bCs/>
          <w:lang w:eastAsia="zh-CN"/>
        </w:rPr>
        <w:t>更改</w:t>
      </w:r>
      <w:r w:rsidRPr="00FC4051">
        <w:rPr>
          <w:rFonts w:eastAsia="STKaiti" w:cs="Calibri"/>
          <w:bCs/>
          <w:lang w:eastAsia="zh-CN"/>
        </w:rPr>
        <w:t>电子邮件地址</w:t>
      </w:r>
      <w:r w:rsidR="004A36FD" w:rsidRPr="00D07FEB">
        <w:rPr>
          <w:webHidden/>
          <w:lang w:val="en-US" w:eastAsia="zh-CN"/>
        </w:rPr>
        <w:tab/>
      </w:r>
      <w:r w:rsidR="004A36FD">
        <w:rPr>
          <w:webHidden/>
          <w:lang w:val="en-US" w:eastAsia="zh-CN"/>
        </w:rPr>
        <w:tab/>
      </w:r>
      <w:r w:rsidR="00FC1F8F">
        <w:rPr>
          <w:webHidden/>
          <w:lang w:val="en-US" w:eastAsia="zh-CN"/>
        </w:rPr>
        <w:t>9</w:t>
      </w:r>
      <w:bookmarkStart w:id="160" w:name="_GoBack"/>
      <w:bookmarkEnd w:id="160"/>
    </w:p>
    <w:p w:rsidR="004A36FD" w:rsidRPr="00D07FEB" w:rsidRDefault="00FC4051" w:rsidP="00FC405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FC4051">
        <w:rPr>
          <w:rFonts w:eastAsia="STKaiti" w:cs="Calibri" w:hint="eastAsia"/>
          <w:bCs/>
          <w:lang w:eastAsia="zh-CN"/>
        </w:rPr>
        <w:t>塞尔维亚</w:t>
      </w:r>
      <w:r w:rsidRPr="00FC4051">
        <w:rPr>
          <w:rFonts w:eastAsia="STKaiti" w:cs="Calibri"/>
          <w:bCs/>
          <w:lang w:eastAsia="zh-CN"/>
        </w:rPr>
        <w:t>（</w:t>
      </w:r>
      <w:r w:rsidRPr="00FC4051">
        <w:rPr>
          <w:rFonts w:eastAsia="STKaiti" w:cs="Calibri" w:hint="eastAsia"/>
          <w:bCs/>
          <w:lang w:eastAsia="zh-CN"/>
        </w:rPr>
        <w:t>共和国</w:t>
      </w:r>
      <w:r w:rsidRPr="00FC4051">
        <w:rPr>
          <w:rFonts w:eastAsia="STKaiti" w:cs="Calibri"/>
          <w:bCs/>
          <w:lang w:eastAsia="zh-CN"/>
        </w:rPr>
        <w:t>电子通信局（</w:t>
      </w:r>
      <w:r w:rsidR="004A36FD" w:rsidRPr="00FC4051">
        <w:rPr>
          <w:rFonts w:eastAsia="STKaiti" w:cs="Calibri"/>
          <w:bCs/>
          <w:lang w:eastAsia="zh-CN"/>
        </w:rPr>
        <w:t>RATEL</w:t>
      </w:r>
      <w:r w:rsidRPr="00FC4051">
        <w:rPr>
          <w:rFonts w:eastAsia="STKaiti" w:cs="Calibri" w:hint="eastAsia"/>
          <w:bCs/>
          <w:lang w:eastAsia="zh-CN"/>
        </w:rPr>
        <w:t>）</w:t>
      </w:r>
      <w:r w:rsidRPr="00FC4051">
        <w:rPr>
          <w:rFonts w:eastAsia="STKaiti" w:cs="Calibri"/>
          <w:bCs/>
          <w:lang w:eastAsia="zh-CN"/>
        </w:rPr>
        <w:t>，贝尔格莱德</w:t>
      </w:r>
      <w:r w:rsidRPr="00FC4051">
        <w:rPr>
          <w:rFonts w:eastAsia="STKaiti" w:cs="Calibri" w:hint="eastAsia"/>
          <w:bCs/>
          <w:lang w:eastAsia="zh-CN"/>
        </w:rPr>
        <w:t>）</w:t>
      </w:r>
      <w:r w:rsidRPr="00FC4051">
        <w:rPr>
          <w:rFonts w:eastAsia="STKaiti" w:cs="Calibri"/>
          <w:bCs/>
          <w:lang w:eastAsia="zh-CN"/>
        </w:rPr>
        <w:t>：更改名称</w:t>
      </w:r>
      <w:r w:rsidR="004A36FD" w:rsidRPr="00D07FEB">
        <w:rPr>
          <w:webHidden/>
          <w:lang w:val="en-US" w:eastAsia="zh-CN"/>
        </w:rPr>
        <w:tab/>
      </w:r>
      <w:r w:rsidR="004A36FD">
        <w:rPr>
          <w:webHidden/>
          <w:lang w:val="en-US" w:eastAsia="zh-CN"/>
        </w:rPr>
        <w:tab/>
      </w:r>
      <w:r w:rsidR="004A36FD" w:rsidRPr="00D07FEB">
        <w:rPr>
          <w:webHidden/>
          <w:lang w:val="en-US" w:eastAsia="zh-CN"/>
        </w:rPr>
        <w:t>10</w:t>
      </w:r>
    </w:p>
    <w:p w:rsidR="004A36FD" w:rsidRPr="00D07FEB" w:rsidRDefault="00FC4051" w:rsidP="00FC405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FC4051">
        <w:rPr>
          <w:rFonts w:eastAsia="STKaiti" w:cs="Calibri" w:hint="eastAsia"/>
          <w:bCs/>
          <w:lang w:eastAsia="zh-CN"/>
        </w:rPr>
        <w:t>乌克兰</w:t>
      </w:r>
      <w:r w:rsidRPr="00FC4051">
        <w:rPr>
          <w:rFonts w:eastAsia="STKaiti" w:cs="Calibri"/>
          <w:bCs/>
          <w:lang w:eastAsia="zh-CN"/>
        </w:rPr>
        <w:t>（</w:t>
      </w:r>
      <w:r w:rsidRPr="00FC4051">
        <w:rPr>
          <w:rFonts w:eastAsia="STKaiti" w:cs="Calibri" w:hint="eastAsia"/>
          <w:bCs/>
          <w:lang w:eastAsia="zh-CN"/>
        </w:rPr>
        <w:t>乌克兰</w:t>
      </w:r>
      <w:r w:rsidRPr="00FC4051">
        <w:rPr>
          <w:rFonts w:eastAsia="STKaiti" w:cs="Calibri"/>
          <w:bCs/>
          <w:lang w:eastAsia="zh-CN"/>
        </w:rPr>
        <w:t>国家通信管理</w:t>
      </w:r>
      <w:r w:rsidRPr="00FC4051">
        <w:rPr>
          <w:rFonts w:eastAsia="STKaiti" w:cs="Calibri" w:hint="eastAsia"/>
          <w:bCs/>
          <w:lang w:eastAsia="zh-CN"/>
        </w:rPr>
        <w:t>委员会</w:t>
      </w:r>
      <w:r w:rsidRPr="00FC4051">
        <w:rPr>
          <w:rFonts w:eastAsia="STKaiti" w:cs="Calibri"/>
          <w:bCs/>
          <w:lang w:eastAsia="zh-CN"/>
        </w:rPr>
        <w:t>，基</w:t>
      </w:r>
      <w:r w:rsidR="00FE4C42">
        <w:rPr>
          <w:rFonts w:eastAsia="STKaiti" w:cs="Calibri" w:hint="eastAsia"/>
          <w:bCs/>
          <w:lang w:eastAsia="zh-CN"/>
        </w:rPr>
        <w:t>辅</w:t>
      </w:r>
      <w:r w:rsidRPr="00FC4051">
        <w:rPr>
          <w:rFonts w:eastAsia="STKaiti" w:cs="Calibri" w:hint="eastAsia"/>
          <w:bCs/>
          <w:lang w:eastAsia="zh-CN"/>
        </w:rPr>
        <w:t>）</w:t>
      </w:r>
      <w:r w:rsidRPr="00FC4051">
        <w:rPr>
          <w:rFonts w:eastAsia="STKaiti" w:cs="Calibri"/>
          <w:bCs/>
          <w:lang w:eastAsia="zh-CN"/>
        </w:rPr>
        <w:t>：</w:t>
      </w:r>
      <w:r w:rsidRPr="00FC4051">
        <w:rPr>
          <w:rFonts w:eastAsia="STKaiti" w:cs="Calibri" w:hint="eastAsia"/>
          <w:bCs/>
          <w:lang w:eastAsia="zh-CN"/>
        </w:rPr>
        <w:t>更改</w:t>
      </w:r>
      <w:r w:rsidRPr="00FC4051">
        <w:rPr>
          <w:rFonts w:eastAsia="STKaiti" w:cs="Calibri"/>
          <w:bCs/>
          <w:lang w:eastAsia="zh-CN"/>
        </w:rPr>
        <w:t>名称</w:t>
      </w:r>
      <w:r w:rsidR="004A36FD" w:rsidRPr="00D07FEB">
        <w:rPr>
          <w:webHidden/>
          <w:lang w:val="en-US" w:eastAsia="zh-CN"/>
        </w:rPr>
        <w:tab/>
      </w:r>
      <w:r w:rsidR="004A36FD">
        <w:rPr>
          <w:webHidden/>
          <w:lang w:val="en-US" w:eastAsia="zh-CN"/>
        </w:rPr>
        <w:tab/>
      </w:r>
      <w:r w:rsidR="004A36FD" w:rsidRPr="00D07FEB">
        <w:rPr>
          <w:webHidden/>
          <w:lang w:val="en-US" w:eastAsia="zh-CN"/>
        </w:rPr>
        <w:t>10</w:t>
      </w:r>
    </w:p>
    <w:p w:rsidR="00850CC4" w:rsidRPr="00513BE2" w:rsidRDefault="00773EAF" w:rsidP="004A36F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  <w:t>1</w:t>
      </w:r>
      <w:r w:rsidR="004A36FD">
        <w:rPr>
          <w:rFonts w:eastAsiaTheme="minorEastAsia"/>
          <w:webHidden/>
          <w:lang w:val="en-US" w:eastAsia="zh-CN"/>
        </w:rPr>
        <w:t>1</w:t>
      </w:r>
    </w:p>
    <w:p w:rsidR="00C24D5C" w:rsidRPr="00513BE2" w:rsidRDefault="00773EAF" w:rsidP="004A36F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cs="Calibri" w:hint="eastAsia"/>
          <w:lang w:val="en-US" w:eastAsia="zh-CN"/>
        </w:rPr>
        <w:t>回叫和迂回呼叫程序（</w:t>
      </w:r>
      <w:r w:rsidRPr="000354CE">
        <w:rPr>
          <w:rFonts w:cs="Calibri" w:hint="eastAsia"/>
          <w:lang w:val="en-US" w:eastAsia="zh-CN"/>
        </w:rPr>
        <w:t>2006</w:t>
      </w:r>
      <w:r w:rsidRPr="000354CE">
        <w:rPr>
          <w:rFonts w:cs="Calibri" w:hint="eastAsia"/>
          <w:lang w:val="en-US" w:eastAsia="zh-CN"/>
        </w:rPr>
        <w:t>年全权代表大会第</w:t>
      </w:r>
      <w:r w:rsidRPr="000354CE">
        <w:rPr>
          <w:rFonts w:cs="Calibri" w:hint="eastAsia"/>
          <w:lang w:val="en-US" w:eastAsia="zh-CN"/>
        </w:rPr>
        <w:t>21</w:t>
      </w:r>
      <w:r w:rsidRPr="000354CE">
        <w:rPr>
          <w:rFonts w:cs="Calibri" w:hint="eastAsia"/>
          <w:lang w:val="en-US" w:eastAsia="zh-CN"/>
        </w:rPr>
        <w:t>号决议）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  <w:t>1</w:t>
      </w:r>
      <w:r w:rsidR="004A36FD">
        <w:rPr>
          <w:rFonts w:eastAsiaTheme="minorEastAsia"/>
          <w:webHidden/>
          <w:lang w:val="en-US" w:eastAsia="zh-CN"/>
        </w:rPr>
        <w:t>1</w:t>
      </w:r>
    </w:p>
    <w:p w:rsidR="00773EAF" w:rsidRDefault="00773E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yperlink"/>
          <w:rFonts w:eastAsiaTheme="minorEastAsia"/>
          <w:b/>
          <w:bCs/>
          <w:color w:val="auto"/>
          <w:u w:val="none"/>
          <w:lang w:val="en-US" w:eastAsia="zh-CN"/>
        </w:rPr>
      </w:pPr>
      <w:r>
        <w:rPr>
          <w:rStyle w:val="Hyperlink"/>
          <w:rFonts w:eastAsiaTheme="minorEastAsia"/>
          <w:b/>
          <w:bCs/>
          <w:color w:val="auto"/>
          <w:u w:val="none"/>
          <w:lang w:val="en-US" w:eastAsia="zh-CN"/>
        </w:rPr>
        <w:br w:type="page"/>
      </w:r>
    </w:p>
    <w:p w:rsidR="00773EAF" w:rsidRPr="00513BE2" w:rsidRDefault="00513BE2" w:rsidP="00773EAF">
      <w:pPr>
        <w:pStyle w:val="TOC1"/>
        <w:tabs>
          <w:tab w:val="center" w:leader="dot" w:pos="8505"/>
          <w:tab w:val="right" w:pos="9072"/>
        </w:tabs>
        <w:rPr>
          <w:rStyle w:val="Hyperlink"/>
          <w:b/>
          <w:bCs/>
          <w:color w:val="auto"/>
          <w:u w:val="none"/>
          <w:lang w:val="en-US" w:eastAsia="zh-CN"/>
        </w:rPr>
      </w:pPr>
      <w:r w:rsidRPr="00513BE2">
        <w:rPr>
          <w:rFonts w:eastAsiaTheme="minorEastAsia" w:hint="eastAsia"/>
          <w:b/>
          <w:bCs/>
          <w:lang w:val="en-US" w:eastAsia="zh-CN"/>
        </w:rPr>
        <w:lastRenderedPageBreak/>
        <w:t>对业务出版物的修正</w:t>
      </w:r>
    </w:p>
    <w:p w:rsidR="00773EAF" w:rsidRPr="00513BE2" w:rsidRDefault="00513BE2" w:rsidP="004A36F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5C6692">
        <w:rPr>
          <w:rFonts w:eastAsiaTheme="minorEastAsia"/>
          <w:lang w:val="en-GB" w:eastAsia="zh-CN"/>
        </w:rPr>
        <w:t>船舶电台和水上移动业务识别码分配表</w:t>
      </w:r>
      <w:r>
        <w:rPr>
          <w:rFonts w:eastAsiaTheme="minorEastAsia" w:hint="eastAsia"/>
          <w:lang w:val="en-GB" w:eastAsia="zh-CN"/>
        </w:rPr>
        <w:t>（名录</w:t>
      </w:r>
      <w:r w:rsidRPr="00A13103">
        <w:rPr>
          <w:rFonts w:eastAsiaTheme="minorEastAsia"/>
          <w:lang w:val="en-GB" w:eastAsia="zh-CN"/>
        </w:rPr>
        <w:t>V</w:t>
      </w:r>
      <w:r>
        <w:rPr>
          <w:rFonts w:eastAsiaTheme="minorEastAsia" w:hint="eastAsia"/>
          <w:lang w:val="en-GB" w:eastAsia="zh-CN"/>
        </w:rPr>
        <w:t>）</w:t>
      </w:r>
      <w:r w:rsidR="00773EAF" w:rsidRPr="0078045A">
        <w:rPr>
          <w:webHidden/>
          <w:lang w:val="en-US" w:eastAsia="zh-CN"/>
        </w:rPr>
        <w:tab/>
      </w:r>
      <w:r w:rsidR="00773EAF" w:rsidRPr="0078045A">
        <w:rPr>
          <w:webHidden/>
          <w:lang w:val="en-US" w:eastAsia="zh-CN"/>
        </w:rPr>
        <w:tab/>
        <w:t>1</w:t>
      </w:r>
      <w:r w:rsidR="004A36FD">
        <w:rPr>
          <w:rFonts w:eastAsiaTheme="minorEastAsia"/>
          <w:webHidden/>
          <w:lang w:val="en-US" w:eastAsia="zh-CN"/>
        </w:rPr>
        <w:t>2</w:t>
      </w:r>
    </w:p>
    <w:p w:rsidR="00773EAF" w:rsidRPr="00513BE2" w:rsidRDefault="00513BE2" w:rsidP="004A36F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cs="Calibri" w:hint="eastAsia"/>
          <w:lang w:val="en-US" w:eastAsia="zh-CN"/>
        </w:rPr>
        <w:t>国际电信计账卡的颁发者标识号码列表</w:t>
      </w:r>
      <w:r w:rsidR="00773EAF" w:rsidRPr="0078045A">
        <w:rPr>
          <w:webHidden/>
          <w:lang w:val="en-US" w:eastAsia="zh-CN"/>
        </w:rPr>
        <w:tab/>
      </w:r>
      <w:r w:rsidR="00773EAF" w:rsidRPr="0078045A">
        <w:rPr>
          <w:webHidden/>
          <w:lang w:val="en-US" w:eastAsia="zh-CN"/>
        </w:rPr>
        <w:tab/>
        <w:t>1</w:t>
      </w:r>
      <w:r w:rsidR="004A36FD">
        <w:rPr>
          <w:rFonts w:eastAsiaTheme="minorEastAsia"/>
          <w:webHidden/>
          <w:lang w:val="en-US" w:eastAsia="zh-CN"/>
        </w:rPr>
        <w:t>2</w:t>
      </w:r>
    </w:p>
    <w:p w:rsidR="00773EAF" w:rsidRPr="00513BE2" w:rsidRDefault="00513BE2" w:rsidP="004A36F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lang w:val="en-US" w:eastAsia="zh-CN"/>
        </w:rPr>
        <w:t>ITU-T E.164</w:t>
      </w:r>
      <w:r>
        <w:rPr>
          <w:rFonts w:eastAsiaTheme="minorEastAsia" w:hint="eastAsia"/>
          <w:lang w:val="en-US" w:eastAsia="zh-CN"/>
        </w:rPr>
        <w:t>建议书指配国家代码列表</w:t>
      </w:r>
      <w:r w:rsidR="00773EAF" w:rsidRPr="0078045A">
        <w:rPr>
          <w:webHidden/>
          <w:lang w:val="en-US" w:eastAsia="zh-CN"/>
        </w:rPr>
        <w:tab/>
      </w:r>
      <w:r w:rsidR="00773EAF" w:rsidRPr="0078045A">
        <w:rPr>
          <w:webHidden/>
          <w:lang w:val="en-US" w:eastAsia="zh-CN"/>
        </w:rPr>
        <w:tab/>
        <w:t>1</w:t>
      </w:r>
      <w:r w:rsidR="004A36FD">
        <w:rPr>
          <w:rFonts w:eastAsiaTheme="minorEastAsia"/>
          <w:webHidden/>
          <w:lang w:val="en-US" w:eastAsia="zh-CN"/>
        </w:rPr>
        <w:t>3</w:t>
      </w:r>
    </w:p>
    <w:p w:rsidR="00773EAF" w:rsidRPr="00513BE2" w:rsidRDefault="00513BE2" w:rsidP="004A36F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cs="Calibri" w:hint="eastAsia"/>
          <w:lang w:val="en-US" w:eastAsia="zh-CN"/>
        </w:rPr>
        <w:t>用于公共网络和订户的国际识别规划的移动网络代码（</w:t>
      </w:r>
      <w:r w:rsidRPr="000354CE">
        <w:rPr>
          <w:rFonts w:cs="Calibri"/>
          <w:lang w:val="en-US" w:eastAsia="zh-CN"/>
        </w:rPr>
        <w:t>MNC</w:t>
      </w:r>
      <w:r w:rsidRPr="000354CE">
        <w:rPr>
          <w:rFonts w:cs="Calibri" w:hint="eastAsia"/>
          <w:lang w:val="en-US" w:eastAsia="zh-CN"/>
        </w:rPr>
        <w:t>）</w:t>
      </w:r>
      <w:r w:rsidR="00773EAF" w:rsidRPr="0078045A">
        <w:rPr>
          <w:webHidden/>
          <w:lang w:val="en-US" w:eastAsia="zh-CN"/>
        </w:rPr>
        <w:tab/>
      </w:r>
      <w:r w:rsidR="00773EAF" w:rsidRPr="0078045A">
        <w:rPr>
          <w:webHidden/>
          <w:lang w:val="en-US" w:eastAsia="zh-CN"/>
        </w:rPr>
        <w:tab/>
        <w:t>1</w:t>
      </w:r>
      <w:r w:rsidR="004A36FD">
        <w:rPr>
          <w:rFonts w:eastAsiaTheme="minorEastAsia"/>
          <w:webHidden/>
          <w:lang w:val="en-US" w:eastAsia="zh-CN"/>
        </w:rPr>
        <w:t>3</w:t>
      </w:r>
    </w:p>
    <w:p w:rsidR="004A36FD" w:rsidRDefault="004A36FD" w:rsidP="00513BE2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lang w:val="en-GB" w:eastAsia="zh-CN"/>
        </w:rPr>
      </w:pPr>
      <w:r w:rsidRPr="00274500">
        <w:rPr>
          <w:rFonts w:cs="Calibri" w:hint="eastAsia"/>
          <w:lang w:val="en-GB" w:eastAsia="zh-CN"/>
        </w:rPr>
        <w:t>国际电联电信运营商代码列表</w:t>
      </w:r>
      <w:r w:rsidRPr="00FB1A22">
        <w:rPr>
          <w:webHidden/>
          <w:lang w:val="en-US" w:eastAsia="zh-CN"/>
        </w:rPr>
        <w:tab/>
      </w:r>
      <w:r w:rsidRPr="00FB1A22">
        <w:rPr>
          <w:webHidden/>
          <w:lang w:val="en-US" w:eastAsia="zh-CN"/>
        </w:rPr>
        <w:tab/>
        <w:t>14</w:t>
      </w:r>
    </w:p>
    <w:p w:rsidR="00773EAF" w:rsidRPr="00513BE2" w:rsidRDefault="00513BE2" w:rsidP="004A36F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64529E">
        <w:rPr>
          <w:rFonts w:eastAsiaTheme="minorEastAsia" w:cs="Calibri"/>
          <w:lang w:val="en-GB" w:eastAsia="zh-CN"/>
        </w:rPr>
        <w:t>信令区域</w:t>
      </w:r>
      <w:r w:rsidRPr="0064529E">
        <w:rPr>
          <w:rFonts w:eastAsiaTheme="minorEastAsia" w:cs="Calibri"/>
          <w:lang w:val="en-GB" w:eastAsia="zh-CN"/>
        </w:rPr>
        <w:t>/</w:t>
      </w:r>
      <w:r w:rsidRPr="0064529E">
        <w:rPr>
          <w:rFonts w:eastAsiaTheme="minorEastAsia" w:cs="Calibri"/>
          <w:lang w:val="en-GB" w:eastAsia="zh-CN"/>
        </w:rPr>
        <w:t>网络编码（</w:t>
      </w:r>
      <w:r w:rsidRPr="0064529E">
        <w:rPr>
          <w:rFonts w:cs="Calibri"/>
          <w:lang w:val="en-GB" w:eastAsia="zh-CN"/>
        </w:rPr>
        <w:t>SANC</w:t>
      </w:r>
      <w:r w:rsidRPr="0064529E">
        <w:rPr>
          <w:rFonts w:eastAsiaTheme="minorEastAsia" w:cs="Calibri"/>
          <w:lang w:val="en-GB" w:eastAsia="zh-CN"/>
        </w:rPr>
        <w:t>）的指配</w:t>
      </w:r>
      <w:r w:rsidR="00773EAF" w:rsidRPr="0078045A">
        <w:rPr>
          <w:webHidden/>
          <w:lang w:val="en-US" w:eastAsia="zh-CN"/>
        </w:rPr>
        <w:tab/>
      </w:r>
      <w:r w:rsidR="00773EAF" w:rsidRPr="0078045A">
        <w:rPr>
          <w:webHidden/>
          <w:lang w:val="en-US" w:eastAsia="zh-CN"/>
        </w:rPr>
        <w:tab/>
        <w:t>1</w:t>
      </w:r>
      <w:r w:rsidR="004A36FD">
        <w:rPr>
          <w:rFonts w:eastAsiaTheme="minorEastAsia"/>
          <w:webHidden/>
          <w:lang w:val="en-US" w:eastAsia="zh-CN"/>
        </w:rPr>
        <w:t>5</w:t>
      </w:r>
    </w:p>
    <w:p w:rsidR="00773EAF" w:rsidRPr="00513BE2" w:rsidRDefault="00513BE2" w:rsidP="004A36F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="00773EAF" w:rsidRPr="0078045A">
        <w:rPr>
          <w:webHidden/>
          <w:lang w:val="en-US" w:eastAsia="zh-CN"/>
        </w:rPr>
        <w:tab/>
      </w:r>
      <w:r w:rsidR="00773EAF" w:rsidRPr="0078045A">
        <w:rPr>
          <w:webHidden/>
          <w:lang w:val="en-US" w:eastAsia="zh-CN"/>
        </w:rPr>
        <w:tab/>
        <w:t>1</w:t>
      </w:r>
      <w:r w:rsidR="004A36FD">
        <w:rPr>
          <w:rFonts w:eastAsiaTheme="minorEastAsia"/>
          <w:webHidden/>
          <w:lang w:val="en-US" w:eastAsia="zh-CN"/>
        </w:rPr>
        <w:t>6</w:t>
      </w:r>
    </w:p>
    <w:p w:rsidR="00773EAF" w:rsidRPr="00513BE2" w:rsidRDefault="00513BE2" w:rsidP="004A36F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="00773EAF" w:rsidRPr="0059784B">
        <w:rPr>
          <w:webHidden/>
        </w:rPr>
        <w:tab/>
      </w:r>
      <w:r w:rsidR="00773EAF">
        <w:rPr>
          <w:webHidden/>
        </w:rPr>
        <w:tab/>
      </w:r>
      <w:r>
        <w:rPr>
          <w:rFonts w:eastAsiaTheme="minorEastAsia" w:hint="eastAsia"/>
          <w:webHidden/>
          <w:lang w:eastAsia="zh-CN"/>
        </w:rPr>
        <w:t>1</w:t>
      </w:r>
      <w:r w:rsidR="004A36FD">
        <w:rPr>
          <w:rFonts w:eastAsiaTheme="minorEastAsia"/>
          <w:webHidden/>
          <w:lang w:eastAsia="zh-CN"/>
        </w:rPr>
        <w:t>7</w:t>
      </w:r>
    </w:p>
    <w:p w:rsidR="00BE40EB" w:rsidRPr="00513BE2" w:rsidRDefault="00BE40EB" w:rsidP="00513BE2">
      <w:pPr>
        <w:rPr>
          <w:rFonts w:eastAsiaTheme="minorEastAsia"/>
        </w:rPr>
      </w:pPr>
    </w:p>
    <w:p w:rsidR="00773EAF" w:rsidRPr="00513BE2" w:rsidRDefault="00773EAF" w:rsidP="00513BE2">
      <w:pPr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605"/>
      </w:tblGrid>
      <w:tr w:rsidR="00677B65" w:rsidRPr="00677B65" w:rsidTr="00B86F3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1904BF" w:rsidP="004A36FD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="000E1E85"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  <w:r w:rsidR="001A5A80" w:rsidRPr="007C5F2D">
              <w:rPr>
                <w:rFonts w:eastAsia="STKaiti"/>
                <w:i w:val="0"/>
                <w:iCs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0E1E85" w:rsidP="00514399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 w:rsidR="00514399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 w:rsidR="00DF1204"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 w:rsidR="0042334E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58</w:t>
            </w:r>
          </w:p>
        </w:tc>
        <w:tc>
          <w:tcPr>
            <w:tcW w:w="1980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15.VIII.201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1.VIII.201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59</w:t>
            </w:r>
          </w:p>
        </w:tc>
        <w:tc>
          <w:tcPr>
            <w:tcW w:w="1980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1.IX.201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  <w:r w:rsidRPr="00677B65">
              <w:rPr>
                <w:lang w:eastAsia="zh-CN"/>
              </w:rPr>
              <w:t>.VIII.201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60</w:t>
            </w:r>
          </w:p>
        </w:tc>
        <w:tc>
          <w:tcPr>
            <w:tcW w:w="1980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15.IX.201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677B65">
              <w:rPr>
                <w:lang w:eastAsia="zh-CN"/>
              </w:rPr>
              <w:t>.IX.201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61</w:t>
            </w:r>
          </w:p>
        </w:tc>
        <w:tc>
          <w:tcPr>
            <w:tcW w:w="1980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1.X.201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17.IX.201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62</w:t>
            </w:r>
          </w:p>
        </w:tc>
        <w:tc>
          <w:tcPr>
            <w:tcW w:w="1980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15.X.201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677B65">
              <w:rPr>
                <w:lang w:eastAsia="zh-CN"/>
              </w:rPr>
              <w:t>.X.201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63</w:t>
            </w:r>
          </w:p>
        </w:tc>
        <w:tc>
          <w:tcPr>
            <w:tcW w:w="1980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1.XI.201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  <w:r w:rsidRPr="00677B65">
              <w:rPr>
                <w:lang w:eastAsia="zh-CN"/>
              </w:rPr>
              <w:t>.X.201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64</w:t>
            </w:r>
          </w:p>
        </w:tc>
        <w:tc>
          <w:tcPr>
            <w:tcW w:w="1980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15.XI.201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3.XI.201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65</w:t>
            </w:r>
          </w:p>
        </w:tc>
        <w:tc>
          <w:tcPr>
            <w:tcW w:w="1980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1.XII.201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  <w:r w:rsidRPr="00677B65">
              <w:rPr>
                <w:lang w:eastAsia="zh-CN"/>
              </w:rPr>
              <w:t>.XI.201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66</w:t>
            </w:r>
          </w:p>
        </w:tc>
        <w:tc>
          <w:tcPr>
            <w:tcW w:w="1980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15.XII.20</w:t>
            </w:r>
            <w:r>
              <w:rPr>
                <w:lang w:eastAsia="zh-CN"/>
              </w:rPr>
              <w:t>14</w:t>
            </w:r>
          </w:p>
        </w:tc>
        <w:tc>
          <w:tcPr>
            <w:tcW w:w="2605" w:type="dxa"/>
          </w:tcPr>
          <w:p w:rsidR="004A36FD" w:rsidRPr="00677B65" w:rsidRDefault="004A36FD" w:rsidP="004A36F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677B65">
              <w:rPr>
                <w:lang w:eastAsia="zh-CN"/>
              </w:rPr>
              <w:t>.XII.201</w:t>
            </w:r>
            <w:r>
              <w:rPr>
                <w:lang w:eastAsia="zh-CN"/>
              </w:rPr>
              <w:t>4</w:t>
            </w:r>
          </w:p>
        </w:tc>
      </w:tr>
    </w:tbl>
    <w:p w:rsidR="00583D5C" w:rsidRPr="005B40C4" w:rsidRDefault="001A5A80" w:rsidP="00B56584">
      <w:pPr>
        <w:tabs>
          <w:tab w:val="clear" w:pos="567"/>
          <w:tab w:val="clear" w:pos="1843"/>
          <w:tab w:val="left" w:pos="1680"/>
          <w:tab w:val="left" w:pos="1988"/>
        </w:tabs>
        <w:rPr>
          <w:rFonts w:eastAsiaTheme="minorEastAsia"/>
          <w:lang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583D5C" w:rsidRDefault="00583D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5B40C4" w:rsidRDefault="00C3343E" w:rsidP="00C3343E">
      <w:pPr>
        <w:pStyle w:val="Heading1"/>
        <w:spacing w:before="0"/>
        <w:jc w:val="center"/>
        <w:rPr>
          <w:rFonts w:ascii="SimHei" w:eastAsia="SimHei" w:hAnsi="SimHei"/>
          <w:lang w:val="en-US" w:eastAsia="zh-CN"/>
        </w:rPr>
      </w:pPr>
      <w:bookmarkStart w:id="161" w:name="_Toc253407141"/>
      <w:bookmarkStart w:id="162" w:name="_Toc259783104"/>
      <w:bookmarkStart w:id="163" w:name="_Toc266181233"/>
      <w:bookmarkStart w:id="164" w:name="_Toc268773999"/>
      <w:bookmarkStart w:id="165" w:name="_Toc271700476"/>
      <w:bookmarkStart w:id="166" w:name="_Toc273023320"/>
      <w:bookmarkStart w:id="167" w:name="_Toc274223814"/>
      <w:bookmarkStart w:id="168" w:name="_Toc276717162"/>
      <w:bookmarkStart w:id="169" w:name="_Toc279669135"/>
      <w:bookmarkStart w:id="170" w:name="_Toc280349205"/>
      <w:bookmarkStart w:id="171" w:name="_Toc282526037"/>
      <w:bookmarkStart w:id="172" w:name="_Toc283737194"/>
      <w:bookmarkStart w:id="173" w:name="_Toc286218711"/>
      <w:bookmarkStart w:id="174" w:name="_Toc288660268"/>
      <w:bookmarkStart w:id="175" w:name="_Toc291005378"/>
      <w:bookmarkStart w:id="176" w:name="_Toc292704950"/>
      <w:bookmarkStart w:id="177" w:name="_Toc295387895"/>
      <w:bookmarkStart w:id="178" w:name="_Toc296675478"/>
      <w:bookmarkStart w:id="179" w:name="_Toc297804717"/>
      <w:bookmarkStart w:id="180" w:name="_Toc301945289"/>
      <w:bookmarkStart w:id="181" w:name="_Toc303344248"/>
      <w:bookmarkStart w:id="182" w:name="_Toc304892154"/>
      <w:bookmarkStart w:id="183" w:name="_Toc308530336"/>
      <w:bookmarkStart w:id="184" w:name="_Toc311103642"/>
      <w:bookmarkStart w:id="185" w:name="_Toc313973312"/>
      <w:bookmarkStart w:id="186" w:name="_Toc316479952"/>
      <w:bookmarkStart w:id="187" w:name="_Toc318964998"/>
      <w:bookmarkStart w:id="188" w:name="_Toc320536954"/>
      <w:bookmarkStart w:id="189" w:name="_Toc321233389"/>
      <w:bookmarkStart w:id="190" w:name="_Toc321311660"/>
      <w:bookmarkStart w:id="191" w:name="_Toc321820540"/>
      <w:bookmarkStart w:id="192" w:name="_Toc323035706"/>
      <w:bookmarkStart w:id="193" w:name="_Toc323904374"/>
      <w:bookmarkStart w:id="194" w:name="_Toc332272646"/>
      <w:bookmarkStart w:id="195" w:name="_Toc334776192"/>
      <w:bookmarkStart w:id="196" w:name="_Toc335901499"/>
      <w:bookmarkStart w:id="197" w:name="_Toc337110333"/>
      <w:bookmarkStart w:id="198" w:name="_Toc338779373"/>
      <w:bookmarkStart w:id="199" w:name="_Toc340225513"/>
      <w:bookmarkStart w:id="200" w:name="_Toc341451212"/>
      <w:bookmarkStart w:id="201" w:name="_Toc342912839"/>
      <w:bookmarkStart w:id="202" w:name="_Toc343262676"/>
      <w:bookmarkStart w:id="203" w:name="_Toc345579827"/>
      <w:bookmarkStart w:id="204" w:name="_Toc346885932"/>
      <w:bookmarkStart w:id="205" w:name="_Toc347929580"/>
      <w:bookmarkStart w:id="206" w:name="_Toc349288248"/>
      <w:bookmarkStart w:id="207" w:name="_Toc350415578"/>
      <w:bookmarkStart w:id="208" w:name="_Toc351549876"/>
      <w:bookmarkStart w:id="209" w:name="_Toc352940476"/>
      <w:bookmarkStart w:id="210" w:name="_Toc354053821"/>
      <w:bookmarkStart w:id="211" w:name="_Toc355708836"/>
      <w:r w:rsidRPr="005B40C4">
        <w:rPr>
          <w:rFonts w:ascii="SimHei" w:eastAsia="SimHei" w:hAnsi="SimHei" w:hint="eastAsia"/>
          <w:lang w:val="en-US" w:eastAsia="zh-CN"/>
        </w:rPr>
        <w:lastRenderedPageBreak/>
        <w:t>一般信息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E10D9E" w:rsidRPr="00115C7C" w:rsidRDefault="00C3343E" w:rsidP="00C75A49">
      <w:pPr>
        <w:pStyle w:val="Heading20"/>
        <w:rPr>
          <w:lang w:eastAsia="zh-CN"/>
        </w:rPr>
      </w:pPr>
      <w:bookmarkStart w:id="212" w:name="_Toc253407142"/>
      <w:bookmarkStart w:id="213" w:name="_Toc259783105"/>
      <w:bookmarkStart w:id="214" w:name="_Toc262631768"/>
      <w:bookmarkStart w:id="215" w:name="_Toc265056484"/>
      <w:bookmarkStart w:id="216" w:name="_Toc266181234"/>
      <w:bookmarkStart w:id="217" w:name="_Toc268774000"/>
      <w:bookmarkStart w:id="218" w:name="_Toc271700477"/>
      <w:bookmarkStart w:id="219" w:name="_Toc273023321"/>
      <w:bookmarkStart w:id="220" w:name="_Toc274223815"/>
      <w:bookmarkStart w:id="221" w:name="_Toc276717163"/>
      <w:bookmarkStart w:id="222" w:name="_Toc279669136"/>
      <w:bookmarkStart w:id="223" w:name="_Toc280349206"/>
      <w:bookmarkStart w:id="224" w:name="_Toc282526038"/>
      <w:bookmarkStart w:id="225" w:name="_Toc283737195"/>
      <w:bookmarkStart w:id="226" w:name="_Toc286218712"/>
      <w:bookmarkStart w:id="227" w:name="_Toc288660269"/>
      <w:bookmarkStart w:id="228" w:name="_Toc291005379"/>
      <w:bookmarkStart w:id="229" w:name="_Toc292704951"/>
      <w:bookmarkStart w:id="230" w:name="_Toc295387896"/>
      <w:bookmarkStart w:id="231" w:name="_Toc296675479"/>
      <w:bookmarkStart w:id="232" w:name="_Toc297804718"/>
      <w:bookmarkStart w:id="233" w:name="_Toc301945290"/>
      <w:bookmarkStart w:id="234" w:name="_Toc303344249"/>
      <w:bookmarkStart w:id="235" w:name="_Toc304892155"/>
      <w:bookmarkStart w:id="236" w:name="_Toc308530337"/>
      <w:bookmarkStart w:id="237" w:name="_Toc311103643"/>
      <w:bookmarkStart w:id="238" w:name="_Toc313973313"/>
      <w:bookmarkStart w:id="239" w:name="_Toc316479953"/>
      <w:bookmarkStart w:id="240" w:name="_Toc318964999"/>
      <w:bookmarkStart w:id="241" w:name="_Toc320536955"/>
      <w:bookmarkStart w:id="242" w:name="_Toc321233390"/>
      <w:bookmarkStart w:id="243" w:name="_Toc321311661"/>
      <w:bookmarkStart w:id="244" w:name="_Toc321820541"/>
      <w:bookmarkStart w:id="245" w:name="_Toc323035707"/>
      <w:bookmarkStart w:id="246" w:name="_Toc323904375"/>
      <w:bookmarkStart w:id="247" w:name="_Toc332272647"/>
      <w:bookmarkStart w:id="248" w:name="_Toc334776193"/>
      <w:bookmarkStart w:id="249" w:name="_Toc335901500"/>
      <w:bookmarkStart w:id="250" w:name="_Toc337110334"/>
      <w:bookmarkStart w:id="251" w:name="_Toc338779374"/>
      <w:bookmarkStart w:id="252" w:name="_Toc340225514"/>
      <w:bookmarkStart w:id="253" w:name="_Toc341451213"/>
      <w:bookmarkStart w:id="254" w:name="_Toc342912840"/>
      <w:bookmarkStart w:id="255" w:name="_Toc343262677"/>
      <w:bookmarkStart w:id="256" w:name="_Toc345579828"/>
      <w:bookmarkStart w:id="257" w:name="_Toc346885933"/>
      <w:bookmarkStart w:id="258" w:name="_Toc347929581"/>
      <w:bookmarkStart w:id="259" w:name="_Toc349288249"/>
      <w:bookmarkStart w:id="260" w:name="_Toc350415579"/>
      <w:bookmarkStart w:id="261" w:name="_Toc351549877"/>
      <w:bookmarkStart w:id="262" w:name="_Toc352940477"/>
      <w:bookmarkStart w:id="263" w:name="_Toc354053822"/>
      <w:bookmarkStart w:id="264" w:name="_Toc355708837"/>
      <w:r>
        <w:rPr>
          <w:rFonts w:hint="eastAsia"/>
          <w:lang w:eastAsia="zh-CN"/>
        </w:rPr>
        <w:t>国际电联《操作公报》后附的清单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4A36FD" w:rsidRPr="00DB3264" w:rsidRDefault="004A36FD" w:rsidP="004A36FD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5" w:name="_Toc105302119"/>
      <w:bookmarkStart w:id="266" w:name="_Toc106504837"/>
      <w:bookmarkStart w:id="267" w:name="_Toc107798484"/>
      <w:bookmarkStart w:id="268" w:name="_Toc109028728"/>
      <w:bookmarkStart w:id="269" w:name="_Toc109631795"/>
      <w:bookmarkStart w:id="270" w:name="_Toc109631890"/>
      <w:bookmarkStart w:id="271" w:name="_Toc110233107"/>
      <w:bookmarkStart w:id="272" w:name="_Toc110233322"/>
      <w:bookmarkStart w:id="273" w:name="_Toc111607471"/>
      <w:bookmarkStart w:id="274" w:name="_Toc113250000"/>
      <w:bookmarkStart w:id="275" w:name="_Toc114285869"/>
      <w:bookmarkStart w:id="276" w:name="_Toc116117066"/>
      <w:bookmarkStart w:id="277" w:name="_Toc117389514"/>
      <w:bookmarkStart w:id="278" w:name="_Toc119749612"/>
      <w:bookmarkStart w:id="279" w:name="_Toc121281070"/>
      <w:bookmarkStart w:id="280" w:name="_Toc122238432"/>
      <w:bookmarkStart w:id="281" w:name="_Toc122940721"/>
      <w:bookmarkStart w:id="282" w:name="_Toc126481926"/>
      <w:bookmarkStart w:id="283" w:name="_Toc127606592"/>
      <w:bookmarkStart w:id="284" w:name="_Toc128886943"/>
      <w:bookmarkStart w:id="285" w:name="_Toc131917082"/>
      <w:bookmarkStart w:id="286" w:name="_Toc131917356"/>
      <w:bookmarkStart w:id="287" w:name="_Toc135453245"/>
      <w:bookmarkStart w:id="288" w:name="_Toc136762578"/>
      <w:bookmarkStart w:id="289" w:name="_Toc138153363"/>
      <w:bookmarkStart w:id="290" w:name="_Toc139444662"/>
      <w:bookmarkStart w:id="291" w:name="_Toc140656512"/>
      <w:bookmarkStart w:id="292" w:name="_Toc141774304"/>
      <w:bookmarkStart w:id="293" w:name="_Toc143331177"/>
      <w:bookmarkStart w:id="294" w:name="_Toc144780335"/>
      <w:bookmarkStart w:id="295" w:name="_Toc146011631"/>
      <w:bookmarkStart w:id="296" w:name="_Toc147313830"/>
      <w:bookmarkStart w:id="297" w:name="_Toc148518933"/>
      <w:bookmarkStart w:id="298" w:name="_Toc148519277"/>
      <w:bookmarkStart w:id="299" w:name="_Toc150078542"/>
      <w:bookmarkStart w:id="300" w:name="_Toc151281224"/>
      <w:bookmarkStart w:id="301" w:name="_Toc152663483"/>
      <w:bookmarkStart w:id="302" w:name="_Toc153877708"/>
      <w:bookmarkStart w:id="303" w:name="_Toc156378795"/>
      <w:bookmarkStart w:id="304" w:name="_Toc158019338"/>
      <w:bookmarkStart w:id="305" w:name="_Toc159212689"/>
      <w:bookmarkStart w:id="306" w:name="_Toc160456136"/>
      <w:bookmarkStart w:id="307" w:name="_Toc161638205"/>
      <w:bookmarkStart w:id="308" w:name="_Toc162942676"/>
      <w:bookmarkStart w:id="309" w:name="_Toc164586120"/>
      <w:bookmarkStart w:id="310" w:name="_Toc165690490"/>
      <w:bookmarkStart w:id="311" w:name="_Toc166647544"/>
      <w:bookmarkStart w:id="312" w:name="_Toc168388002"/>
      <w:bookmarkStart w:id="313" w:name="_Toc169584443"/>
      <w:bookmarkStart w:id="314" w:name="_Toc170815249"/>
      <w:bookmarkStart w:id="315" w:name="_Toc171936761"/>
      <w:bookmarkStart w:id="316" w:name="_Toc173647010"/>
      <w:bookmarkStart w:id="317" w:name="_Toc174436269"/>
      <w:bookmarkStart w:id="318" w:name="_Toc176340203"/>
      <w:bookmarkStart w:id="319" w:name="_Toc177526404"/>
      <w:bookmarkStart w:id="320" w:name="_Toc178733525"/>
      <w:bookmarkStart w:id="321" w:name="_Toc181591757"/>
      <w:bookmarkStart w:id="322" w:name="_Toc182996109"/>
      <w:bookmarkStart w:id="323" w:name="_Toc184099119"/>
      <w:bookmarkStart w:id="324" w:name="_Toc187491733"/>
      <w:bookmarkStart w:id="325" w:name="_Toc188073917"/>
      <w:bookmarkStart w:id="326" w:name="_Toc191803606"/>
      <w:bookmarkStart w:id="327" w:name="_Toc192925234"/>
      <w:bookmarkStart w:id="328" w:name="_Toc193013099"/>
      <w:bookmarkStart w:id="329" w:name="_Toc196019478"/>
      <w:bookmarkStart w:id="330" w:name="_Toc197223434"/>
      <w:bookmarkStart w:id="331" w:name="_Toc198519367"/>
      <w:bookmarkStart w:id="332" w:name="_Toc200872012"/>
      <w:bookmarkStart w:id="333" w:name="_Toc202750807"/>
      <w:bookmarkStart w:id="334" w:name="_Toc202750917"/>
      <w:bookmarkStart w:id="335" w:name="_Toc202751280"/>
      <w:bookmarkStart w:id="336" w:name="_Toc203553649"/>
      <w:bookmarkStart w:id="337" w:name="_Toc204666529"/>
      <w:bookmarkStart w:id="338" w:name="_Toc205106594"/>
      <w:bookmarkStart w:id="339" w:name="_Toc206389934"/>
      <w:bookmarkStart w:id="340" w:name="_Toc208205449"/>
      <w:bookmarkStart w:id="341" w:name="_Toc211848177"/>
      <w:bookmarkStart w:id="342" w:name="_Toc212964587"/>
      <w:bookmarkStart w:id="343" w:name="_Toc214162711"/>
      <w:bookmarkStart w:id="344" w:name="_Toc215907199"/>
      <w:bookmarkStart w:id="345" w:name="_Toc219001148"/>
      <w:bookmarkStart w:id="346" w:name="_Toc219610057"/>
      <w:bookmarkStart w:id="347" w:name="_Toc222028812"/>
      <w:bookmarkStart w:id="348" w:name="_Toc223252037"/>
      <w:bookmarkStart w:id="349" w:name="_Toc224533682"/>
      <w:bookmarkStart w:id="350" w:name="_Toc226791560"/>
      <w:bookmarkStart w:id="351" w:name="_Toc228766354"/>
      <w:bookmarkStart w:id="352" w:name="_Toc229971353"/>
      <w:bookmarkStart w:id="353" w:name="_Toc232323931"/>
      <w:bookmarkStart w:id="354" w:name="_Toc233609592"/>
      <w:bookmarkStart w:id="355" w:name="_Toc235352384"/>
      <w:bookmarkStart w:id="356" w:name="_Toc236573557"/>
      <w:bookmarkStart w:id="357" w:name="_Toc240790085"/>
      <w:bookmarkStart w:id="358" w:name="_Toc242001425"/>
      <w:bookmarkStart w:id="359" w:name="_Toc243300311"/>
      <w:bookmarkStart w:id="360" w:name="_Toc244506936"/>
      <w:bookmarkStart w:id="361" w:name="_Toc248829258"/>
      <w:bookmarkStart w:id="362" w:name="_Toc354053823"/>
      <w:bookmarkStart w:id="363" w:name="_Toc355708838"/>
      <w:bookmarkStart w:id="364" w:name="_Toc262631799"/>
      <w:bookmarkStart w:id="365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4A36FD" w:rsidRPr="00DB3264" w:rsidRDefault="004A36FD" w:rsidP="004A36FD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4A36FD" w:rsidRDefault="004A36FD" w:rsidP="004A36FD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54118D" w:rsidRDefault="0054118D" w:rsidP="004A36FD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54118D" w:rsidRPr="00DB3264" w:rsidRDefault="0054118D" w:rsidP="0038491A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/>
          <w:lang w:val="en-US" w:eastAsia="zh-CN"/>
        </w:rPr>
        <w:t>5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Pr="00DB3264" w:rsidRDefault="0054118D" w:rsidP="0038491A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 w:rsidR="00BB4B60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="00BB4B60">
        <w:rPr>
          <w:rFonts w:asciiTheme="minorHAnsi" w:eastAsiaTheme="minorEastAsia" w:hAnsiTheme="minorHAnsi" w:hint="eastAsia"/>
          <w:lang w:val="en-US" w:eastAsia="zh-CN"/>
        </w:rPr>
        <w:t>25.1</w:t>
      </w:r>
      <w:r w:rsidR="00BB4B60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4A36F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A36FD" w:rsidRDefault="004A36FD" w:rsidP="004A36F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B3264">
        <w:rPr>
          <w:rFonts w:asciiTheme="minorHAnsi" w:hAnsiTheme="minorHAnsi"/>
          <w:lang w:val="en-US" w:eastAsia="zh-CN"/>
        </w:rPr>
        <w:t>(05/2006)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4A36F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8A74DB">
        <w:rPr>
          <w:rFonts w:asciiTheme="minorHAnsi" w:hAnsiTheme="minorHAnsi"/>
          <w:lang w:val="en-US" w:eastAsia="zh-CN"/>
        </w:rPr>
        <w:t>1033</w:t>
      </w:r>
      <w:r w:rsidRPr="008A74DB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国际信令点代码</w:t>
      </w:r>
      <w:r>
        <w:rPr>
          <w:rFonts w:ascii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ISPC</w:t>
      </w:r>
      <w:r>
        <w:rPr>
          <w:rFonts w:ascii="SimSun" w:hAnsi="SimSun" w:cs="SimSun" w:hint="eastAsia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符合</w:t>
      </w:r>
      <w:r w:rsidRPr="008A74DB">
        <w:rPr>
          <w:rFonts w:asciiTheme="minorHAnsi" w:hAnsiTheme="minorHAnsi"/>
          <w:lang w:val="en-US" w:eastAsia="zh-CN"/>
        </w:rPr>
        <w:t>ITU-T Q.708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03/99</w:t>
      </w:r>
      <w:r>
        <w:rPr>
          <w:rFonts w:ascii="SimSun" w:hAnsi="SimSun" w:cs="SimSun" w:hint="eastAsia"/>
          <w:lang w:val="en-US" w:eastAsia="zh-CN"/>
        </w:rPr>
        <w:t>））（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8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</w:t>
      </w:r>
      <w:r>
        <w:rPr>
          <w:rFonts w:ascii="SimSun" w:hAnsi="SimSun" w:cs="SimSun" w:hint="eastAsia"/>
          <w:lang w:val="en-US" w:eastAsia="zh-CN"/>
        </w:rPr>
        <w:t>）</w:t>
      </w:r>
    </w:p>
    <w:p w:rsidR="004A36FD" w:rsidRPr="00DB3264" w:rsidRDefault="004A36FD" w:rsidP="004A36F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Pr="008F7F8E">
        <w:rPr>
          <w:rFonts w:ascii="SimSun" w:hAnsi="SimSun" w:cs="SimSun" w:hint="eastAsia"/>
          <w:lang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hAnsi="SimSun" w:cs="SimSun" w:hint="eastAsia"/>
          <w:lang w:eastAsia="zh-CN"/>
        </w:rPr>
        <w:t>网络编码</w:t>
      </w:r>
      <w:r>
        <w:rPr>
          <w:rFonts w:ascii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4A36F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338C5" w:rsidRDefault="004A36FD" w:rsidP="004A36F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C52B1" w:rsidRDefault="004A36FD" w:rsidP="004A36F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4A36F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4A36F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A36FD" w:rsidRPr="00C63F50" w:rsidRDefault="004A36FD" w:rsidP="004A36F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4A36F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4A36F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A36FD" w:rsidRPr="003E3FE0" w:rsidRDefault="004A36FD" w:rsidP="004A36FD">
      <w:pPr>
        <w:spacing w:before="40"/>
        <w:ind w:left="567" w:hanging="567"/>
        <w:rPr>
          <w:rFonts w:asciiTheme="minorHAnsi" w:hAnsiTheme="minorHAnsi"/>
          <w:bCs/>
          <w:spacing w:val="-2"/>
          <w:lang w:eastAsia="zh-CN"/>
        </w:rPr>
      </w:pPr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>
        <w:rPr>
          <w:rFonts w:ascii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>
        <w:rPr>
          <w:rFonts w:ascii="SimSun" w:hAnsi="SimSun" w:cs="SimSun" w:hint="eastAsia"/>
          <w:bCs/>
          <w:spacing w:val="-2"/>
          <w:lang w:eastAsia="zh-CN"/>
        </w:rPr>
        <w:t>）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4A36FD" w:rsidRPr="00C63F50" w:rsidRDefault="004A36FD" w:rsidP="004A36F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C63F50" w:rsidRDefault="004A36FD" w:rsidP="004A36F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4A36F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4A36F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4A36F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4A36F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4A36F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E1E85" w:rsidRDefault="004A36FD" w:rsidP="004A36F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A36FD" w:rsidRPr="00DB3264" w:rsidRDefault="004A36FD" w:rsidP="004A36FD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A36FD" w:rsidRPr="006771A4" w:rsidRDefault="004A36FD" w:rsidP="004A36FD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 w:rsidRPr="006771A4">
        <w:rPr>
          <w:sz w:val="18"/>
          <w:szCs w:val="18"/>
          <w:lang w:val="en-US" w:eastAsia="zh-CN"/>
        </w:rPr>
        <w:t>07/2006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2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4A36FD" w:rsidRPr="006771A4" w:rsidRDefault="004A36FD" w:rsidP="004A36F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4A36FD" w:rsidRPr="006771A4" w:rsidRDefault="004A36FD" w:rsidP="004A36FD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4A36FD" w:rsidRDefault="004A36FD" w:rsidP="004A36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5B40C4" w:rsidRDefault="00870E2F" w:rsidP="00C75A49">
      <w:pPr>
        <w:pStyle w:val="Heading20"/>
        <w:rPr>
          <w:lang w:eastAsia="zh-CN"/>
        </w:rPr>
      </w:pPr>
      <w:r w:rsidRPr="005B40C4">
        <w:rPr>
          <w:lang w:eastAsia="zh-CN"/>
        </w:rPr>
        <w:lastRenderedPageBreak/>
        <w:t>批准</w:t>
      </w:r>
      <w:r w:rsidR="00246D7B" w:rsidRPr="005B40C4">
        <w:rPr>
          <w:lang w:eastAsia="zh-CN"/>
        </w:rPr>
        <w:t>ITU-T</w:t>
      </w:r>
      <w:r w:rsidRPr="005B40C4">
        <w:rPr>
          <w:lang w:eastAsia="zh-CN"/>
        </w:rPr>
        <w:t>建议书</w:t>
      </w:r>
      <w:bookmarkEnd w:id="362"/>
      <w:bookmarkEnd w:id="363"/>
    </w:p>
    <w:p w:rsidR="0013289A" w:rsidRDefault="00870E2F" w:rsidP="00BB4B60">
      <w:pPr>
        <w:spacing w:before="240"/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通过</w:t>
      </w:r>
      <w:r w:rsidR="0042334E">
        <w:rPr>
          <w:lang w:eastAsia="zh-CN"/>
        </w:rPr>
        <w:t>AAP-</w:t>
      </w:r>
      <w:r w:rsidR="00BB4B60">
        <w:rPr>
          <w:lang w:eastAsia="zh-CN"/>
        </w:rPr>
        <w:t>38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</w:t>
      </w:r>
      <w:r w:rsidR="00140C60">
        <w:rPr>
          <w:rFonts w:eastAsiaTheme="minorEastAsia" w:hint="eastAsia"/>
          <w:lang w:eastAsia="zh-CN"/>
        </w:rPr>
        <w:t>书规定的程序</w:t>
      </w:r>
      <w:r>
        <w:rPr>
          <w:rFonts w:eastAsiaTheme="minorEastAsia" w:hint="eastAsia"/>
          <w:lang w:eastAsia="zh-CN"/>
        </w:rPr>
        <w:t>批准了以下建议书</w:t>
      </w:r>
      <w:r w:rsidR="00140C60">
        <w:rPr>
          <w:rFonts w:eastAsiaTheme="minorEastAsia" w:hint="eastAsia"/>
          <w:lang w:eastAsia="zh-CN"/>
        </w:rPr>
        <w:t>：</w:t>
      </w:r>
    </w:p>
    <w:p w:rsidR="00BB4B60" w:rsidRDefault="00BB4B60" w:rsidP="00FC4051">
      <w:pPr>
        <w:rPr>
          <w:lang w:val="en-US" w:eastAsia="zh-CN"/>
        </w:rPr>
      </w:pPr>
      <w:r w:rsidRPr="0053345F">
        <w:rPr>
          <w:lang w:val="en-US" w:eastAsia="zh-CN"/>
        </w:rPr>
        <w:t>–</w:t>
      </w:r>
      <w:r>
        <w:rPr>
          <w:lang w:val="en-US" w:eastAsia="zh-CN"/>
        </w:rPr>
        <w:tab/>
      </w:r>
      <w:r w:rsidRPr="0053345F">
        <w:rPr>
          <w:lang w:val="en-US" w:eastAsia="zh-CN"/>
        </w:rPr>
        <w:t>ITU-T G.8131/Y.1382 (07/2014)</w:t>
      </w:r>
      <w:r w:rsidR="00FC4051">
        <w:rPr>
          <w:rFonts w:hint="eastAsia"/>
          <w:lang w:val="en-US" w:eastAsia="zh-CN"/>
        </w:rPr>
        <w:t>：</w:t>
      </w:r>
      <w:r w:rsidR="00FC4051">
        <w:rPr>
          <w:lang w:val="en-US" w:eastAsia="zh-CN"/>
        </w:rPr>
        <w:t>传送</w:t>
      </w:r>
      <w:r w:rsidRPr="0053345F">
        <w:rPr>
          <w:lang w:val="en-US" w:eastAsia="zh-CN"/>
        </w:rPr>
        <w:t>MPLS</w:t>
      </w:r>
      <w:r w:rsidR="00FC4051">
        <w:rPr>
          <w:rFonts w:hint="eastAsia"/>
          <w:lang w:val="en-US" w:eastAsia="zh-CN"/>
        </w:rPr>
        <w:t>（</w:t>
      </w:r>
      <w:r w:rsidRPr="0053345F">
        <w:rPr>
          <w:lang w:val="en-US" w:eastAsia="zh-CN"/>
        </w:rPr>
        <w:t>T-MPLS</w:t>
      </w:r>
      <w:r w:rsidR="00FC4051">
        <w:rPr>
          <w:rFonts w:hint="eastAsia"/>
          <w:lang w:val="en-US" w:eastAsia="zh-CN"/>
        </w:rPr>
        <w:t>）</w:t>
      </w:r>
      <w:r w:rsidR="00FC4051">
        <w:rPr>
          <w:lang w:val="en-US" w:eastAsia="zh-CN"/>
        </w:rPr>
        <w:t>网络的线性保护转换</w:t>
      </w:r>
    </w:p>
    <w:p w:rsidR="00BB4B60" w:rsidRDefault="00BB4B60" w:rsidP="00FC4051">
      <w:pPr>
        <w:rPr>
          <w:lang w:val="en-US" w:eastAsia="zh-CN"/>
        </w:rPr>
      </w:pPr>
      <w:r w:rsidRPr="0053345F">
        <w:rPr>
          <w:lang w:val="en-US" w:eastAsia="zh-CN"/>
        </w:rPr>
        <w:t>–</w:t>
      </w:r>
      <w:r>
        <w:rPr>
          <w:lang w:val="en-US" w:eastAsia="zh-CN"/>
        </w:rPr>
        <w:tab/>
      </w:r>
      <w:r w:rsidRPr="0053345F">
        <w:rPr>
          <w:lang w:val="en-US" w:eastAsia="zh-CN"/>
        </w:rPr>
        <w:t>ITU-T M.3020 (2011) Amd. 1 (07/2014)</w:t>
      </w:r>
      <w:r w:rsidR="00FC4051">
        <w:rPr>
          <w:rFonts w:hint="eastAsia"/>
          <w:lang w:val="en-US" w:eastAsia="zh-CN"/>
        </w:rPr>
        <w:t>：</w:t>
      </w:r>
      <w:r w:rsidR="00FC4051">
        <w:rPr>
          <w:lang w:val="en-US" w:eastAsia="zh-CN"/>
        </w:rPr>
        <w:t>分析模板中命名属性的说明</w:t>
      </w:r>
    </w:p>
    <w:p w:rsidR="00BB4B60" w:rsidRPr="0053345F" w:rsidRDefault="00BB4B60" w:rsidP="00FC4051">
      <w:pPr>
        <w:ind w:left="567" w:hanging="567"/>
        <w:rPr>
          <w:lang w:val="en-US" w:eastAsia="zh-CN"/>
        </w:rPr>
      </w:pPr>
      <w:r w:rsidRPr="0053345F">
        <w:rPr>
          <w:lang w:val="en-US" w:eastAsia="zh-CN"/>
        </w:rPr>
        <w:t>–</w:t>
      </w:r>
      <w:r>
        <w:rPr>
          <w:lang w:val="en-US" w:eastAsia="zh-CN"/>
        </w:rPr>
        <w:tab/>
      </w:r>
      <w:r w:rsidRPr="0053345F">
        <w:rPr>
          <w:lang w:val="en-US" w:eastAsia="zh-CN"/>
        </w:rPr>
        <w:t>ITU-T X.783 (07/2014)</w:t>
      </w:r>
      <w:r w:rsidR="00FC4051">
        <w:rPr>
          <w:rFonts w:hint="eastAsia"/>
          <w:lang w:val="en-US" w:eastAsia="zh-CN"/>
        </w:rPr>
        <w:t>：</w:t>
      </w:r>
      <w:r w:rsidR="00FC4051">
        <w:rPr>
          <w:lang w:val="en-US" w:eastAsia="zh-CN"/>
        </w:rPr>
        <w:t>实施与</w:t>
      </w:r>
      <w:r w:rsidR="00FC4051">
        <w:rPr>
          <w:rFonts w:hint="eastAsia"/>
          <w:lang w:val="en-US" w:eastAsia="zh-CN"/>
        </w:rPr>
        <w:t>基</w:t>
      </w:r>
      <w:r w:rsidR="00FC4051">
        <w:rPr>
          <w:lang w:val="en-US" w:eastAsia="zh-CN"/>
        </w:rPr>
        <w:t>于网络</w:t>
      </w:r>
      <w:r w:rsidR="00FC4051">
        <w:rPr>
          <w:rFonts w:hint="eastAsia"/>
          <w:lang w:val="en-US" w:eastAsia="zh-CN"/>
        </w:rPr>
        <w:t>服务</w:t>
      </w:r>
      <w:r w:rsidR="00FC4051">
        <w:rPr>
          <w:lang w:val="en-US" w:eastAsia="zh-CN"/>
        </w:rPr>
        <w:t>的管理系统相关的合规报表导则</w:t>
      </w:r>
    </w:p>
    <w:p w:rsidR="00BB4B60" w:rsidRPr="006D6E7D" w:rsidRDefault="00BB4B60" w:rsidP="006D6E7D">
      <w:pPr>
        <w:rPr>
          <w:lang w:val="en-US" w:eastAsia="zh-CN"/>
        </w:rPr>
      </w:pPr>
      <w:r w:rsidRPr="0053345F">
        <w:rPr>
          <w:lang w:val="en-US" w:eastAsia="zh-CN"/>
        </w:rPr>
        <w:t>B.</w:t>
      </w:r>
      <w:r w:rsidRPr="0053345F">
        <w:rPr>
          <w:lang w:val="en-US" w:eastAsia="zh-CN"/>
        </w:rPr>
        <w:tab/>
      </w:r>
      <w:r w:rsidR="006D6E7D">
        <w:rPr>
          <w:rFonts w:eastAsiaTheme="minorEastAsia" w:hint="eastAsia"/>
          <w:lang w:eastAsia="zh-CN"/>
        </w:rPr>
        <w:t>通过</w:t>
      </w:r>
      <w:r w:rsidR="006D6E7D">
        <w:rPr>
          <w:rFonts w:eastAsiaTheme="minorEastAsia"/>
          <w:lang w:val="en-US" w:eastAsia="zh-CN"/>
        </w:rPr>
        <w:t>2014</w:t>
      </w:r>
      <w:r w:rsidR="006D6E7D">
        <w:rPr>
          <w:rFonts w:eastAsiaTheme="minorEastAsia" w:hint="eastAsia"/>
          <w:lang w:val="en-US" w:eastAsia="zh-CN"/>
        </w:rPr>
        <w:t>年</w:t>
      </w:r>
      <w:r w:rsidR="006D6E7D">
        <w:rPr>
          <w:rFonts w:eastAsiaTheme="minorEastAsia"/>
          <w:lang w:val="en-US" w:eastAsia="zh-CN"/>
        </w:rPr>
        <w:t>7</w:t>
      </w:r>
      <w:r w:rsidR="006D6E7D">
        <w:rPr>
          <w:rFonts w:eastAsiaTheme="minorEastAsia" w:hint="eastAsia"/>
          <w:lang w:val="en-US" w:eastAsia="zh-CN"/>
        </w:rPr>
        <w:t>月</w:t>
      </w:r>
      <w:r w:rsidR="006D6E7D">
        <w:rPr>
          <w:rFonts w:eastAsiaTheme="minorEastAsia" w:hint="eastAsia"/>
          <w:lang w:val="en-US" w:eastAsia="zh-CN"/>
        </w:rPr>
        <w:t>1</w:t>
      </w:r>
      <w:r w:rsidR="006D6E7D">
        <w:rPr>
          <w:rFonts w:eastAsiaTheme="minorEastAsia"/>
          <w:lang w:val="en-US" w:eastAsia="zh-CN"/>
        </w:rPr>
        <w:t>8</w:t>
      </w:r>
      <w:r w:rsidR="006D6E7D">
        <w:rPr>
          <w:rFonts w:eastAsiaTheme="minorEastAsia" w:hint="eastAsia"/>
          <w:lang w:val="en-US" w:eastAsia="zh-CN"/>
        </w:rPr>
        <w:t>日的电信标准化局第</w:t>
      </w:r>
      <w:r w:rsidR="006D6E7D">
        <w:rPr>
          <w:rFonts w:eastAsiaTheme="minorEastAsia"/>
          <w:lang w:val="en-US" w:eastAsia="zh-CN"/>
        </w:rPr>
        <w:t>10</w:t>
      </w:r>
      <w:r w:rsidR="006D6E7D">
        <w:rPr>
          <w:rFonts w:eastAsiaTheme="minorEastAsia" w:hint="eastAsia"/>
          <w:lang w:val="en-US" w:eastAsia="zh-CN"/>
        </w:rPr>
        <w:t>6</w:t>
      </w:r>
      <w:r w:rsidR="006D6E7D">
        <w:rPr>
          <w:rFonts w:eastAsiaTheme="minorEastAsia" w:hint="eastAsia"/>
          <w:lang w:eastAsia="zh-CN"/>
        </w:rPr>
        <w:t>号通函宣布，根据第</w:t>
      </w:r>
      <w:r w:rsidR="006D6E7D">
        <w:rPr>
          <w:rFonts w:eastAsiaTheme="minorEastAsia" w:hint="eastAsia"/>
          <w:lang w:eastAsia="zh-CN"/>
        </w:rPr>
        <w:t>1</w:t>
      </w:r>
      <w:r w:rsidR="006D6E7D">
        <w:rPr>
          <w:rFonts w:eastAsiaTheme="minorEastAsia" w:hint="eastAsia"/>
          <w:lang w:eastAsia="zh-CN"/>
        </w:rPr>
        <w:t>号决议规定的程序批准了以下</w:t>
      </w:r>
      <w:r w:rsidR="006D6E7D">
        <w:rPr>
          <w:rFonts w:eastAsiaTheme="minorEastAsia"/>
          <w:lang w:eastAsia="zh-CN"/>
        </w:rPr>
        <w:br/>
      </w:r>
      <w:r w:rsidR="006D6E7D">
        <w:rPr>
          <w:rFonts w:eastAsiaTheme="minorEastAsia" w:hint="eastAsia"/>
          <w:lang w:eastAsia="zh-CN"/>
        </w:rPr>
        <w:t>ITU-T</w:t>
      </w:r>
      <w:r w:rsidR="006D6E7D">
        <w:rPr>
          <w:rFonts w:eastAsiaTheme="minorEastAsia" w:hint="eastAsia"/>
          <w:lang w:eastAsia="zh-CN"/>
        </w:rPr>
        <w:t>建议书：</w:t>
      </w:r>
    </w:p>
    <w:p w:rsidR="00BB4B60" w:rsidRPr="006D6E7D" w:rsidRDefault="00BB4B60" w:rsidP="00FC4051">
      <w:pPr>
        <w:rPr>
          <w:lang w:eastAsia="zh-CN"/>
        </w:rPr>
      </w:pPr>
      <w:r w:rsidRPr="006D6E7D">
        <w:rPr>
          <w:lang w:eastAsia="zh-CN"/>
        </w:rPr>
        <w:t>–</w:t>
      </w:r>
      <w:r w:rsidRPr="006D6E7D">
        <w:rPr>
          <w:lang w:eastAsia="zh-CN"/>
        </w:rPr>
        <w:tab/>
        <w:t>ITU-T G.9955 (12/2011)</w:t>
      </w:r>
      <w:r w:rsidR="00FC4051">
        <w:rPr>
          <w:rFonts w:hint="eastAsia"/>
          <w:lang w:eastAsia="zh-CN"/>
        </w:rPr>
        <w:t>：</w:t>
      </w:r>
      <w:r w:rsidR="006D6E7D" w:rsidRPr="006D6E7D">
        <w:rPr>
          <w:rFonts w:hint="eastAsia"/>
          <w:lang w:eastAsia="zh-CN"/>
        </w:rPr>
        <w:t>窄带</w:t>
      </w:r>
      <w:r w:rsidR="006D6E7D" w:rsidRPr="006D6E7D">
        <w:rPr>
          <w:lang w:eastAsia="zh-CN"/>
        </w:rPr>
        <w:t>OFDM</w:t>
      </w:r>
      <w:r w:rsidR="006D6E7D" w:rsidRPr="006D6E7D">
        <w:rPr>
          <w:rFonts w:hint="eastAsia"/>
          <w:lang w:eastAsia="zh-CN"/>
        </w:rPr>
        <w:t>电力线通信收发器</w:t>
      </w:r>
      <w:r w:rsidR="006D6E7D" w:rsidRPr="006D6E7D">
        <w:rPr>
          <w:rFonts w:hint="eastAsia"/>
          <w:lang w:eastAsia="zh-CN"/>
        </w:rPr>
        <w:t xml:space="preserve"> </w:t>
      </w:r>
      <w:r w:rsidR="006D6E7D" w:rsidRPr="006D6E7D">
        <w:rPr>
          <w:lang w:eastAsia="zh-CN"/>
        </w:rPr>
        <w:t>–</w:t>
      </w:r>
      <w:r w:rsidR="006D6E7D" w:rsidRPr="006D6E7D">
        <w:rPr>
          <w:rFonts w:hint="eastAsia"/>
          <w:lang w:eastAsia="zh-CN"/>
        </w:rPr>
        <w:t xml:space="preserve"> </w:t>
      </w:r>
      <w:r w:rsidR="006D6E7D" w:rsidRPr="006D6E7D">
        <w:rPr>
          <w:rFonts w:hint="eastAsia"/>
          <w:lang w:eastAsia="zh-CN"/>
        </w:rPr>
        <w:t>物理层规范</w:t>
      </w:r>
    </w:p>
    <w:p w:rsidR="00BB4B60" w:rsidRPr="0053345F" w:rsidRDefault="00BB4B60" w:rsidP="00FC4051">
      <w:pPr>
        <w:ind w:left="567" w:hanging="567"/>
        <w:rPr>
          <w:lang w:val="en-US" w:eastAsia="zh-CN"/>
        </w:rPr>
      </w:pPr>
      <w:r w:rsidRPr="0053345F">
        <w:rPr>
          <w:lang w:val="en-US" w:eastAsia="zh-CN"/>
        </w:rPr>
        <w:t>–</w:t>
      </w:r>
      <w:r>
        <w:rPr>
          <w:lang w:val="en-US" w:eastAsia="zh-CN"/>
        </w:rPr>
        <w:tab/>
      </w:r>
      <w:r w:rsidRPr="0053345F">
        <w:rPr>
          <w:lang w:val="en-US" w:eastAsia="zh-CN"/>
        </w:rPr>
        <w:t>ITU-T G.9956 (11/2011)</w:t>
      </w:r>
      <w:r w:rsidR="00FC4051">
        <w:rPr>
          <w:rFonts w:hint="eastAsia"/>
          <w:lang w:val="en-US" w:eastAsia="zh-CN"/>
        </w:rPr>
        <w:t>：</w:t>
      </w:r>
      <w:r w:rsidR="006D6E7D" w:rsidRPr="00343F3E">
        <w:rPr>
          <w:rFonts w:ascii="SimSun" w:hAnsi="SimSun" w:cs="SimSun" w:hint="eastAsia"/>
          <w:color w:val="000000"/>
          <w:szCs w:val="24"/>
          <w:lang w:eastAsia="zh-CN"/>
        </w:rPr>
        <w:t>窄带正交频分复用电力线通信收发器</w:t>
      </w:r>
      <w:r w:rsidR="006D6E7D" w:rsidRPr="00343F3E">
        <w:rPr>
          <w:rFonts w:ascii="Arial" w:hAnsi="Arial" w:cs="Arial"/>
          <w:color w:val="000000"/>
          <w:szCs w:val="24"/>
          <w:lang w:eastAsia="zh-CN"/>
        </w:rPr>
        <w:t xml:space="preserve"> – </w:t>
      </w:r>
      <w:r w:rsidR="006D6E7D" w:rsidRPr="00343F3E">
        <w:rPr>
          <w:rFonts w:ascii="SimSun" w:hAnsi="SimSun" w:cs="SimSun" w:hint="eastAsia"/>
          <w:color w:val="000000"/>
          <w:szCs w:val="24"/>
          <w:lang w:eastAsia="zh-CN"/>
        </w:rPr>
        <w:t>数据链路层规范</w:t>
      </w:r>
    </w:p>
    <w:p w:rsidR="00BB4B60" w:rsidRPr="0053345F" w:rsidRDefault="00FC4051" w:rsidP="00304542">
      <w:pPr>
        <w:ind w:firstLineChars="200" w:firstLine="400"/>
        <w:rPr>
          <w:lang w:val="en-US" w:eastAsia="zh-CN"/>
        </w:rPr>
      </w:pPr>
      <w:r>
        <w:rPr>
          <w:rFonts w:hint="eastAsia"/>
          <w:lang w:val="en-US" w:eastAsia="zh-CN"/>
        </w:rPr>
        <w:t>电</w:t>
      </w:r>
      <w:r>
        <w:rPr>
          <w:lang w:val="en-US" w:eastAsia="zh-CN"/>
        </w:rPr>
        <w:t>信标准化局</w:t>
      </w:r>
      <w:r>
        <w:rPr>
          <w:lang w:val="en-US" w:eastAsia="zh-CN"/>
        </w:rPr>
        <w:t>2014</w:t>
      </w:r>
      <w:r>
        <w:rPr>
          <w:lang w:val="en-US" w:eastAsia="zh-CN"/>
        </w:rPr>
        <w:t>年</w:t>
      </w:r>
      <w:r>
        <w:rPr>
          <w:rFonts w:hint="eastAsia"/>
          <w:lang w:val="en-US" w:eastAsia="zh-CN"/>
        </w:rPr>
        <w:t>7</w:t>
      </w:r>
      <w:r>
        <w:rPr>
          <w:lang w:val="en-US" w:eastAsia="zh-CN"/>
        </w:rPr>
        <w:t>月</w:t>
      </w:r>
      <w:r>
        <w:rPr>
          <w:rFonts w:hint="eastAsia"/>
          <w:lang w:val="en-US" w:eastAsia="zh-CN"/>
        </w:rPr>
        <w:t>1</w:t>
      </w:r>
      <w:r>
        <w:rPr>
          <w:lang w:val="en-US" w:eastAsia="zh-CN"/>
        </w:rPr>
        <w:t>8</w:t>
      </w:r>
      <w:r>
        <w:rPr>
          <w:rFonts w:hint="eastAsia"/>
          <w:lang w:val="en-US" w:eastAsia="zh-CN"/>
        </w:rPr>
        <w:t>日</w:t>
      </w:r>
      <w:r>
        <w:rPr>
          <w:lang w:val="en-US" w:eastAsia="zh-CN"/>
        </w:rPr>
        <w:t>第</w:t>
      </w:r>
      <w:r w:rsidR="00BB4B60" w:rsidRPr="0053345F">
        <w:rPr>
          <w:lang w:val="en-US" w:eastAsia="zh-CN"/>
        </w:rPr>
        <w:t>108</w:t>
      </w: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通函宣布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根据第</w:t>
      </w:r>
      <w:r>
        <w:rPr>
          <w:rFonts w:hint="eastAsia"/>
          <w:lang w:val="en-US" w:eastAsia="zh-CN"/>
        </w:rPr>
        <w:t>1</w:t>
      </w:r>
      <w:r>
        <w:rPr>
          <w:lang w:val="en-US" w:eastAsia="zh-CN"/>
        </w:rPr>
        <w:t>号决议的</w:t>
      </w:r>
      <w:r>
        <w:rPr>
          <w:rFonts w:hint="eastAsia"/>
          <w:lang w:val="en-US" w:eastAsia="zh-CN"/>
        </w:rPr>
        <w:t>程序</w:t>
      </w:r>
      <w:r>
        <w:rPr>
          <w:lang w:val="en-US" w:eastAsia="zh-CN"/>
        </w:rPr>
        <w:t>，以下</w:t>
      </w:r>
      <w:r w:rsidR="00BB4B60" w:rsidRPr="0053345F">
        <w:rPr>
          <w:lang w:val="en-US" w:eastAsia="zh-CN"/>
        </w:rPr>
        <w:t>ITU-T</w:t>
      </w:r>
      <w:r>
        <w:rPr>
          <w:rFonts w:hint="eastAsia"/>
          <w:lang w:val="en-US" w:eastAsia="zh-CN"/>
        </w:rPr>
        <w:t>建议</w:t>
      </w:r>
      <w:r>
        <w:rPr>
          <w:lang w:val="en-US" w:eastAsia="zh-CN"/>
        </w:rPr>
        <w:t>书</w:t>
      </w:r>
      <w:r w:rsidR="00304542">
        <w:rPr>
          <w:rFonts w:hint="eastAsia"/>
          <w:lang w:val="en-US" w:eastAsia="zh-CN"/>
        </w:rPr>
        <w:t>获得</w:t>
      </w:r>
      <w:r w:rsidR="00304542">
        <w:rPr>
          <w:lang w:val="en-US" w:eastAsia="zh-CN"/>
        </w:rPr>
        <w:t>批准：</w:t>
      </w:r>
    </w:p>
    <w:p w:rsidR="00BB4B60" w:rsidRPr="00705745" w:rsidRDefault="00BB4B60" w:rsidP="00304542">
      <w:pPr>
        <w:ind w:left="567" w:hanging="567"/>
        <w:rPr>
          <w:lang w:eastAsia="zh-CN"/>
        </w:rPr>
      </w:pPr>
      <w:r w:rsidRPr="003E09C8">
        <w:rPr>
          <w:lang w:val="en-US" w:eastAsia="zh-CN"/>
        </w:rPr>
        <w:t>–</w:t>
      </w:r>
      <w:r w:rsidRPr="003E09C8">
        <w:rPr>
          <w:lang w:val="en-US" w:eastAsia="zh-CN"/>
        </w:rPr>
        <w:tab/>
        <w:t xml:space="preserve">ITU-T A.23 </w:t>
      </w:r>
      <w:r w:rsidR="00304542">
        <w:rPr>
          <w:rFonts w:hint="eastAsia"/>
          <w:lang w:val="en-US" w:eastAsia="zh-CN"/>
        </w:rPr>
        <w:t>附件</w:t>
      </w:r>
      <w:r w:rsidRPr="003E09C8">
        <w:rPr>
          <w:lang w:val="en-US" w:eastAsia="zh-CN"/>
        </w:rPr>
        <w:t>A (06/2014)</w:t>
      </w:r>
      <w:r w:rsidR="00304542">
        <w:rPr>
          <w:rFonts w:hint="eastAsia"/>
          <w:lang w:val="en-US" w:eastAsia="zh-CN"/>
        </w:rPr>
        <w:t>：</w:t>
      </w:r>
      <w:r w:rsidR="00705745" w:rsidRPr="00705745">
        <w:rPr>
          <w:lang w:eastAsia="zh-CN"/>
        </w:rPr>
        <w:t>ITU-T</w:t>
      </w:r>
      <w:r w:rsidR="00705745" w:rsidRPr="00705745">
        <w:rPr>
          <w:rFonts w:hint="eastAsia"/>
          <w:lang w:eastAsia="zh-CN"/>
        </w:rPr>
        <w:t>和国际标准化组织</w:t>
      </w:r>
      <w:r w:rsidR="00705745" w:rsidRPr="00705745">
        <w:rPr>
          <w:lang w:eastAsia="zh-CN"/>
        </w:rPr>
        <w:t>/</w:t>
      </w:r>
      <w:r w:rsidR="00705745" w:rsidRPr="00705745">
        <w:rPr>
          <w:rFonts w:hint="eastAsia"/>
          <w:lang w:eastAsia="zh-CN"/>
        </w:rPr>
        <w:t>国际电工委员会的第一联合技术委员会</w:t>
      </w:r>
      <w:r w:rsidR="00705745">
        <w:rPr>
          <w:rFonts w:hint="eastAsia"/>
          <w:lang w:eastAsia="zh-CN"/>
        </w:rPr>
        <w:t>（</w:t>
      </w:r>
      <w:r w:rsidR="00705745" w:rsidRPr="00705745">
        <w:rPr>
          <w:lang w:eastAsia="zh-CN"/>
        </w:rPr>
        <w:t>ISO/IEC JTC 1</w:t>
      </w:r>
      <w:r w:rsidR="00705745" w:rsidRPr="00705745">
        <w:rPr>
          <w:rFonts w:hint="eastAsia"/>
          <w:lang w:eastAsia="zh-CN"/>
        </w:rPr>
        <w:t>）的</w:t>
      </w:r>
      <w:r w:rsidR="00705745" w:rsidRPr="00705745">
        <w:rPr>
          <w:cs/>
        </w:rPr>
        <w:t>‎</w:t>
      </w:r>
      <w:r w:rsidR="00705745" w:rsidRPr="00705745">
        <w:rPr>
          <w:rFonts w:hint="eastAsia"/>
          <w:lang w:eastAsia="zh-CN"/>
        </w:rPr>
        <w:t>合作指南</w:t>
      </w:r>
    </w:p>
    <w:p w:rsidR="00BB4B60" w:rsidRDefault="00BB4B60" w:rsidP="00BB4B60">
      <w:pPr>
        <w:ind w:left="567" w:hanging="567"/>
        <w:jc w:val="left"/>
        <w:rPr>
          <w:lang w:val="en-US" w:eastAsia="zh-CN"/>
        </w:rPr>
      </w:pPr>
    </w:p>
    <w:p w:rsidR="002D312A" w:rsidRPr="00BE40EB" w:rsidRDefault="002D312A" w:rsidP="00BE40EB">
      <w:pPr>
        <w:rPr>
          <w:lang w:eastAsia="zh-CN"/>
        </w:rPr>
      </w:pPr>
    </w:p>
    <w:p w:rsidR="00344D42" w:rsidRPr="005B40C4" w:rsidRDefault="00344D42" w:rsidP="00C75A49">
      <w:pPr>
        <w:pStyle w:val="Heading20"/>
        <w:rPr>
          <w:rFonts w:ascii="SimHei" w:hAnsi="SimHei"/>
          <w:lang w:eastAsia="zh-CN"/>
        </w:rPr>
      </w:pPr>
      <w:bookmarkStart w:id="366" w:name="_Toc358192563"/>
      <w:r w:rsidRPr="005B40C4">
        <w:rPr>
          <w:rFonts w:ascii="SimHei" w:hAnsi="SimHei" w:cs="SimSun" w:hint="eastAsia"/>
          <w:lang w:val="en-GB" w:eastAsia="zh-CN"/>
        </w:rPr>
        <w:t>国际公众电信编号</w:t>
      </w:r>
      <w:bookmarkStart w:id="367" w:name="_Toc304892157"/>
      <w:bookmarkStart w:id="368" w:name="_Toc296675481"/>
      <w:r w:rsidRPr="005B40C4">
        <w:rPr>
          <w:rFonts w:ascii="SimHei" w:hAnsi="SimHei" w:cs="SimSun" w:hint="eastAsia"/>
          <w:lang w:val="en-GB" w:eastAsia="zh-CN"/>
        </w:rPr>
        <w:t>方案</w:t>
      </w:r>
      <w:r w:rsidRPr="005B40C4">
        <w:rPr>
          <w:rFonts w:ascii="SimHei" w:hAnsi="SimHei"/>
          <w:lang w:eastAsia="zh-CN"/>
        </w:rPr>
        <w:br/>
      </w:r>
      <w:r w:rsidRPr="005B40C4">
        <w:rPr>
          <w:rFonts w:ascii="SimHei" w:hAnsi="SimHei" w:hint="eastAsia"/>
          <w:lang w:eastAsia="zh-CN"/>
        </w:rPr>
        <w:t>（</w:t>
      </w:r>
      <w:r w:rsidRPr="005B40C4">
        <w:rPr>
          <w:lang w:eastAsia="zh-CN"/>
        </w:rPr>
        <w:t>ITU-T E.164</w:t>
      </w:r>
      <w:r w:rsidRPr="005B40C4">
        <w:rPr>
          <w:lang w:eastAsia="zh-CN"/>
        </w:rPr>
        <w:t>建议书（</w:t>
      </w:r>
      <w:r w:rsidRPr="005B40C4">
        <w:rPr>
          <w:lang w:eastAsia="zh-CN"/>
        </w:rPr>
        <w:t>11/2010</w:t>
      </w:r>
      <w:r w:rsidRPr="005B40C4">
        <w:rPr>
          <w:lang w:eastAsia="zh-CN"/>
        </w:rPr>
        <w:t>）</w:t>
      </w:r>
      <w:r w:rsidRPr="005B40C4">
        <w:rPr>
          <w:rFonts w:ascii="SimHei" w:hAnsi="SimHei" w:hint="eastAsia"/>
          <w:lang w:eastAsia="zh-CN"/>
        </w:rPr>
        <w:t>）</w:t>
      </w:r>
      <w:bookmarkEnd w:id="366"/>
      <w:bookmarkEnd w:id="367"/>
      <w:bookmarkEnd w:id="368"/>
    </w:p>
    <w:p w:rsidR="00344D42" w:rsidRDefault="00344D42" w:rsidP="00344D42">
      <w:pPr>
        <w:spacing w:before="240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344D42" w:rsidRPr="00C633B7" w:rsidRDefault="00344D42" w:rsidP="00C633B7">
      <w:pPr>
        <w:spacing w:before="240"/>
        <w:jc w:val="center"/>
        <w:rPr>
          <w:rFonts w:ascii="STKaiti" w:eastAsia="STKaiti" w:hAnsi="STKaiti"/>
          <w:lang w:eastAsia="zh-CN"/>
        </w:rPr>
      </w:pPr>
      <w:r w:rsidRPr="00C633B7">
        <w:rPr>
          <w:rFonts w:ascii="STKaiti" w:eastAsia="STKaiti" w:hAnsi="STKaiti" w:hint="eastAsia"/>
          <w:lang w:eastAsia="zh-CN"/>
        </w:rPr>
        <w:t>国际网络的标识码</w:t>
      </w:r>
    </w:p>
    <w:p w:rsidR="00344D42" w:rsidRPr="005851A1" w:rsidRDefault="00344D42" w:rsidP="00705745">
      <w:pPr>
        <w:spacing w:before="240"/>
        <w:ind w:firstLineChars="200" w:firstLine="400"/>
        <w:rPr>
          <w:color w:val="FF0000"/>
          <w:lang w:eastAsia="zh-CN"/>
        </w:rPr>
      </w:pPr>
      <w:r>
        <w:rPr>
          <w:rFonts w:eastAsiaTheme="minorEastAsia" w:hint="eastAsia"/>
          <w:lang w:eastAsia="zh-CN"/>
        </w:rPr>
        <w:t>与共用的国际网络国家代码</w:t>
      </w:r>
      <w:r>
        <w:rPr>
          <w:rFonts w:eastAsiaTheme="minorEastAsia" w:hint="eastAsia"/>
          <w:lang w:eastAsia="zh-CN"/>
        </w:rPr>
        <w:t>883</w:t>
      </w:r>
      <w:r>
        <w:rPr>
          <w:rFonts w:eastAsiaTheme="minorEastAsia" w:hint="eastAsia"/>
          <w:lang w:eastAsia="zh-CN"/>
        </w:rPr>
        <w:t>有关，自</w:t>
      </w:r>
      <w:r>
        <w:rPr>
          <w:rFonts w:eastAsiaTheme="minorEastAsia" w:hint="eastAsia"/>
          <w:lang w:eastAsia="zh-CN"/>
        </w:rPr>
        <w:t>201</w:t>
      </w:r>
      <w:r w:rsidR="00705745">
        <w:rPr>
          <w:rFonts w:eastAsiaTheme="minorEastAsia"/>
          <w:lang w:eastAsia="zh-CN"/>
        </w:rPr>
        <w:t>4</w:t>
      </w:r>
      <w:r>
        <w:rPr>
          <w:rFonts w:eastAsiaTheme="minorEastAsia" w:hint="eastAsia"/>
          <w:lang w:eastAsia="zh-CN"/>
        </w:rPr>
        <w:t>年</w:t>
      </w:r>
      <w:r w:rsidR="00705745">
        <w:rPr>
          <w:rFonts w:eastAsiaTheme="minorEastAsia"/>
          <w:lang w:eastAsia="zh-CN"/>
        </w:rPr>
        <w:t>7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日，</w:t>
      </w:r>
      <w:r w:rsidRPr="00344D42">
        <w:rPr>
          <w:rFonts w:eastAsiaTheme="minorEastAsia" w:hint="eastAsia"/>
          <w:b/>
          <w:bCs/>
          <w:lang w:eastAsia="zh-CN"/>
        </w:rPr>
        <w:t>预留</w:t>
      </w:r>
      <w:r>
        <w:rPr>
          <w:rFonts w:eastAsiaTheme="minorEastAsia" w:hint="eastAsia"/>
          <w:lang w:eastAsia="zh-CN"/>
        </w:rPr>
        <w:t>以下</w:t>
      </w:r>
      <w:r w:rsidR="00705745">
        <w:rPr>
          <w:rFonts w:eastAsiaTheme="minorEastAsia" w:hint="eastAsia"/>
          <w:lang w:eastAsia="zh-CN"/>
        </w:rPr>
        <w:t>三</w:t>
      </w:r>
      <w:r>
        <w:rPr>
          <w:rFonts w:eastAsiaTheme="minorEastAsia" w:hint="eastAsia"/>
          <w:lang w:eastAsia="zh-CN"/>
        </w:rPr>
        <w:t>位数的标识码：</w:t>
      </w:r>
    </w:p>
    <w:p w:rsidR="00344D42" w:rsidRDefault="00344D42" w:rsidP="00344D42">
      <w:pPr>
        <w:rPr>
          <w:lang w:eastAsia="zh-CN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95"/>
        <w:gridCol w:w="3192"/>
        <w:gridCol w:w="2688"/>
      </w:tblGrid>
      <w:tr w:rsidR="00344D42" w:rsidTr="00344D42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42" w:rsidRPr="00C633B7" w:rsidRDefault="00344D42" w:rsidP="00344D42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 w:rsidRPr="00C633B7">
              <w:rPr>
                <w:rFonts w:ascii="STKaiti" w:eastAsia="STKaiti" w:hAnsi="STKaiti" w:hint="eastAsia"/>
                <w:i w:val="0"/>
                <w:iCs/>
                <w:lang w:eastAsia="zh-CN"/>
              </w:rPr>
              <w:t>申请者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42" w:rsidRPr="00C633B7" w:rsidRDefault="00344D42" w:rsidP="00344D42">
            <w:pPr>
              <w:pStyle w:val="TableHead1"/>
              <w:rPr>
                <w:rFonts w:ascii="STKaiti" w:eastAsia="STKaiti" w:hAnsi="STKaiti"/>
                <w:i w:val="0"/>
                <w:iCs/>
                <w:lang w:eastAsia="zh-CN"/>
              </w:rPr>
            </w:pPr>
            <w:r w:rsidRPr="00C633B7">
              <w:rPr>
                <w:rFonts w:ascii="STKaiti" w:eastAsia="STKaiti" w:hAnsi="STKait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42" w:rsidRPr="00C633B7" w:rsidRDefault="00344D42" w:rsidP="00344D42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 w:rsidRPr="00C633B7">
              <w:rPr>
                <w:rFonts w:ascii="STKaiti" w:eastAsia="STKaiti" w:hAnsi="STKaiti" w:hint="eastAsia"/>
                <w:i w:val="0"/>
                <w:iCs/>
                <w:lang w:eastAsia="zh-CN"/>
              </w:rPr>
              <w:t>国家代码和识别码</w:t>
            </w:r>
          </w:p>
        </w:tc>
      </w:tr>
      <w:tr w:rsidR="00705745" w:rsidTr="00344D42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45" w:rsidRPr="000D1E7E" w:rsidRDefault="00705745" w:rsidP="0070574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0D1E7E">
              <w:rPr>
                <w:bCs/>
                <w:sz w:val="18"/>
                <w:szCs w:val="22"/>
              </w:rPr>
              <w:t>BodyTrace Netherlands B.V.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45" w:rsidRPr="000D1E7E" w:rsidRDefault="00705745" w:rsidP="0070574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0D1E7E">
              <w:rPr>
                <w:bCs/>
                <w:sz w:val="18"/>
                <w:szCs w:val="22"/>
              </w:rPr>
              <w:t>BodyTrace Netherlands B.V.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45" w:rsidRPr="000D1E7E" w:rsidRDefault="00705745" w:rsidP="0070574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0D1E7E">
              <w:rPr>
                <w:bCs/>
                <w:sz w:val="18"/>
                <w:szCs w:val="22"/>
                <w:lang w:val="fr-FR"/>
              </w:rPr>
              <w:t>+</w:t>
            </w:r>
            <w:r w:rsidRPr="000D1E7E">
              <w:rPr>
                <w:bCs/>
                <w:sz w:val="18"/>
                <w:szCs w:val="22"/>
              </w:rPr>
              <w:t>883 150</w:t>
            </w:r>
          </w:p>
        </w:tc>
      </w:tr>
    </w:tbl>
    <w:p w:rsidR="00344D42" w:rsidRDefault="00344D42" w:rsidP="00344D42">
      <w:pPr>
        <w:rPr>
          <w:rFonts w:eastAsiaTheme="minorEastAsia"/>
          <w:lang w:val="en-US" w:eastAsia="zh-CN"/>
        </w:rPr>
      </w:pPr>
    </w:p>
    <w:p w:rsidR="00705745" w:rsidRDefault="007057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222EB5" w:rsidRDefault="00222EB5" w:rsidP="00C75A49">
      <w:pPr>
        <w:pStyle w:val="Heading20"/>
        <w:rPr>
          <w:lang w:eastAsia="zh-CN"/>
        </w:rPr>
      </w:pPr>
      <w:bookmarkStart w:id="369" w:name="_Toc358192565"/>
      <w:r>
        <w:rPr>
          <w:rFonts w:asciiTheme="minorHAnsi" w:hAnsiTheme="minorHAnsi" w:hint="eastAsia"/>
          <w:lang w:eastAsia="zh-CN"/>
        </w:rPr>
        <w:lastRenderedPageBreak/>
        <w:t>用于</w:t>
      </w:r>
      <w:r w:rsidRPr="00F46E3F">
        <w:rPr>
          <w:rFonts w:asciiTheme="minorHAnsi" w:hAnsiTheme="minorHAnsi" w:hint="eastAsia"/>
          <w:lang w:eastAsia="zh-CN"/>
        </w:rPr>
        <w:t>公共网络和订户的国际识别</w:t>
      </w:r>
      <w:r>
        <w:rPr>
          <w:rFonts w:asciiTheme="minorHAnsi" w:hAnsiTheme="minorHAnsi" w:hint="eastAsia"/>
          <w:lang w:eastAsia="zh-CN"/>
        </w:rPr>
        <w:t>规划</w:t>
      </w:r>
      <w:r>
        <w:rPr>
          <w:lang w:eastAsia="zh-CN"/>
        </w:rPr>
        <w:br/>
      </w:r>
      <w:r>
        <w:rPr>
          <w:rFonts w:hint="eastAsia"/>
          <w:lang w:eastAsia="zh-CN"/>
        </w:rPr>
        <w:t>（</w:t>
      </w:r>
      <w:r>
        <w:rPr>
          <w:lang w:eastAsia="zh-CN"/>
        </w:rPr>
        <w:t>ITU-T E.212</w:t>
      </w:r>
      <w:r w:rsidRPr="005B40C4">
        <w:rPr>
          <w:rFonts w:hint="eastAsia"/>
          <w:lang w:eastAsia="zh-CN"/>
        </w:rPr>
        <w:t>建议书（</w:t>
      </w:r>
      <w:r>
        <w:rPr>
          <w:lang w:eastAsia="zh-CN"/>
        </w:rPr>
        <w:t>05/2008</w:t>
      </w:r>
      <w:r w:rsidRPr="005B40C4">
        <w:rPr>
          <w:rFonts w:hint="eastAsia"/>
          <w:lang w:eastAsia="zh-CN"/>
        </w:rPr>
        <w:t>））</w:t>
      </w:r>
      <w:bookmarkEnd w:id="369"/>
    </w:p>
    <w:p w:rsidR="00222EB5" w:rsidRDefault="00222EB5" w:rsidP="00222EB5">
      <w:pPr>
        <w:spacing w:before="360" w:after="120"/>
        <w:rPr>
          <w:lang w:val="en-US"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222EB5" w:rsidRPr="00C633B7" w:rsidRDefault="00222EB5" w:rsidP="00C633B7">
      <w:pPr>
        <w:spacing w:before="240"/>
        <w:jc w:val="center"/>
        <w:rPr>
          <w:rFonts w:ascii="STKaiti" w:eastAsia="STKaiti" w:hAnsi="STKaiti"/>
          <w:lang w:eastAsia="zh-CN"/>
        </w:rPr>
      </w:pPr>
      <w:r w:rsidRPr="00C633B7">
        <w:rPr>
          <w:rFonts w:ascii="STKaiti" w:eastAsia="STKaiti" w:hAnsi="STKaiti" w:hint="eastAsia"/>
          <w:lang w:eastAsia="zh-CN"/>
        </w:rPr>
        <w:t>国际移动网络的国际标识码</w:t>
      </w:r>
    </w:p>
    <w:p w:rsidR="00222EB5" w:rsidRDefault="00222EB5" w:rsidP="00BE40EB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与共用的移动国家代码</w:t>
      </w:r>
      <w:r>
        <w:rPr>
          <w:rFonts w:eastAsiaTheme="minorEastAsia" w:hint="eastAsia"/>
          <w:lang w:eastAsia="zh-CN"/>
        </w:rPr>
        <w:t>901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MCC</w:t>
      </w:r>
      <w:r>
        <w:rPr>
          <w:rFonts w:eastAsiaTheme="minorEastAsia" w:hint="eastAsia"/>
          <w:lang w:eastAsia="zh-CN"/>
        </w:rPr>
        <w:t>）有关，自</w:t>
      </w:r>
      <w:r>
        <w:rPr>
          <w:rFonts w:eastAsiaTheme="minorEastAsia" w:hint="eastAsia"/>
          <w:lang w:eastAsia="zh-CN"/>
        </w:rPr>
        <w:t>2013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18</w:t>
      </w:r>
      <w:r>
        <w:rPr>
          <w:rFonts w:eastAsiaTheme="minorEastAsia" w:hint="eastAsia"/>
          <w:lang w:eastAsia="zh-CN"/>
        </w:rPr>
        <w:t>日至</w:t>
      </w:r>
      <w:r>
        <w:rPr>
          <w:rFonts w:eastAsiaTheme="minorEastAsia" w:hint="eastAsia"/>
          <w:lang w:eastAsia="zh-CN"/>
        </w:rPr>
        <w:t>2013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10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日，</w:t>
      </w:r>
      <w:r w:rsidRPr="00344D42">
        <w:rPr>
          <w:rFonts w:eastAsiaTheme="minorEastAsia" w:hint="eastAsia"/>
          <w:b/>
          <w:bCs/>
          <w:lang w:eastAsia="zh-CN"/>
        </w:rPr>
        <w:t>预留</w:t>
      </w:r>
      <w:r>
        <w:rPr>
          <w:rFonts w:eastAsiaTheme="minorEastAsia" w:hint="eastAsia"/>
          <w:lang w:eastAsia="zh-CN"/>
        </w:rPr>
        <w:t>以下二位数的移动网络代码（</w:t>
      </w:r>
      <w:r>
        <w:rPr>
          <w:rFonts w:eastAsiaTheme="minorEastAsia" w:hint="eastAsia"/>
          <w:lang w:eastAsia="zh-CN"/>
        </w:rPr>
        <w:t>MNC</w:t>
      </w:r>
      <w:r>
        <w:rPr>
          <w:rFonts w:eastAsiaTheme="minorEastAsia" w:hint="eastAsia"/>
          <w:lang w:eastAsia="zh-CN"/>
        </w:rPr>
        <w:t>）：</w:t>
      </w:r>
    </w:p>
    <w:p w:rsidR="00705745" w:rsidRDefault="00705745" w:rsidP="00BE40EB">
      <w:pPr>
        <w:ind w:firstLineChars="200" w:firstLine="400"/>
        <w:rPr>
          <w:lang w:eastAsia="zh-CN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1"/>
        <w:gridCol w:w="4154"/>
      </w:tblGrid>
      <w:tr w:rsidR="00705745" w:rsidRPr="000D1E7E" w:rsidTr="00705745">
        <w:trPr>
          <w:tblHeader/>
          <w:jc w:val="center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745" w:rsidRPr="00C633B7" w:rsidRDefault="00705745" w:rsidP="00705745">
            <w:pPr>
              <w:pStyle w:val="Tablehead0"/>
              <w:rPr>
                <w:rFonts w:eastAsia="STKaiti" w:cs="Calibri"/>
                <w:i w:val="0"/>
                <w:iCs/>
              </w:rPr>
            </w:pPr>
            <w:r w:rsidRPr="00C633B7">
              <w:rPr>
                <w:rFonts w:eastAsia="STKaiti" w:cs="Calibri"/>
                <w:i w:val="0"/>
                <w:iCs/>
                <w:lang w:eastAsia="zh-CN"/>
              </w:rPr>
              <w:t>网络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745" w:rsidRPr="00C633B7" w:rsidRDefault="00705745" w:rsidP="00705745">
            <w:pPr>
              <w:pStyle w:val="Tablehead0"/>
              <w:rPr>
                <w:rFonts w:eastAsia="STKaiti" w:cs="Calibri"/>
                <w:i w:val="0"/>
                <w:iCs/>
                <w:lang w:val="en-US" w:eastAsia="zh-CN"/>
              </w:rPr>
            </w:pP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移动国家代码（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MCC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）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 xml:space="preserve">* 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和移动网络</w:t>
            </w:r>
            <w:r>
              <w:rPr>
                <w:rFonts w:eastAsia="STKaiti" w:cs="Calibri"/>
                <w:i w:val="0"/>
                <w:iCs/>
                <w:lang w:val="en-US" w:eastAsia="zh-CN"/>
              </w:rPr>
              <w:br/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代码（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MNC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）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**</w:t>
            </w:r>
          </w:p>
        </w:tc>
      </w:tr>
      <w:tr w:rsidR="00705745" w:rsidRPr="000D1E7E" w:rsidTr="00705745">
        <w:trPr>
          <w:jc w:val="center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705745" w:rsidRPr="000D1E7E" w:rsidRDefault="00705745" w:rsidP="0070574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0D1E7E">
              <w:rPr>
                <w:bCs/>
                <w:sz w:val="18"/>
                <w:szCs w:val="22"/>
                <w:lang w:val="fr-FR"/>
              </w:rPr>
              <w:t>BodyTrace Netherlands B.V.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705745" w:rsidRPr="000D1E7E" w:rsidRDefault="00705745" w:rsidP="0070574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0D1E7E">
              <w:rPr>
                <w:bCs/>
                <w:sz w:val="18"/>
                <w:szCs w:val="22"/>
                <w:lang w:val="fr-FR"/>
              </w:rPr>
              <w:t>901 41</w:t>
            </w:r>
          </w:p>
        </w:tc>
      </w:tr>
    </w:tbl>
    <w:p w:rsidR="00222EB5" w:rsidRDefault="00222EB5" w:rsidP="00222EB5">
      <w:pPr>
        <w:rPr>
          <w:lang w:eastAsia="zh-CN"/>
        </w:rPr>
      </w:pPr>
    </w:p>
    <w:p w:rsidR="00705745" w:rsidRPr="000D1E7E" w:rsidRDefault="00705745" w:rsidP="00705745">
      <w:pPr>
        <w:rPr>
          <w:rFonts w:ascii="Arial" w:hAnsi="Arial" w:cs="Arial"/>
          <w:b/>
          <w:bCs/>
        </w:rPr>
      </w:pPr>
      <w:r w:rsidRPr="000D1E7E">
        <w:t>______________</w:t>
      </w:r>
    </w:p>
    <w:p w:rsidR="00222EB5" w:rsidRPr="00FC5253" w:rsidRDefault="00222EB5" w:rsidP="00C633B7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 w:eastAsia="zh-CN"/>
        </w:rPr>
      </w:pPr>
      <w:r w:rsidRPr="00FC5253">
        <w:rPr>
          <w:rFonts w:asciiTheme="minorHAnsi" w:hAnsiTheme="minorHAnsi"/>
          <w:sz w:val="16"/>
          <w:szCs w:val="16"/>
          <w:lang w:val="fr-FR" w:eastAsia="zh-CN"/>
        </w:rPr>
        <w:t>*</w:t>
      </w:r>
      <w:r w:rsidRPr="00FC5253">
        <w:rPr>
          <w:rFonts w:asciiTheme="minorHAnsi" w:hAnsiTheme="minorHAnsi"/>
          <w:sz w:val="16"/>
          <w:szCs w:val="16"/>
          <w:lang w:val="fr-FR" w:eastAsia="zh-CN"/>
        </w:rPr>
        <w:tab/>
        <w:t>MCC</w:t>
      </w:r>
      <w:r w:rsidR="00C633B7">
        <w:rPr>
          <w:rFonts w:asciiTheme="minorHAnsi" w:eastAsiaTheme="minorEastAsia" w:hAnsiTheme="minorHAnsi" w:hint="eastAsia"/>
          <w:sz w:val="16"/>
          <w:szCs w:val="16"/>
          <w:lang w:val="fr-FR" w:eastAsia="zh-CN"/>
        </w:rPr>
        <w:t>：</w:t>
      </w:r>
      <w:r w:rsidR="00087865" w:rsidRPr="00087865">
        <w:rPr>
          <w:rFonts w:ascii="SimSun" w:hAnsi="SimSun" w:cs="SimSun" w:hint="eastAsia"/>
          <w:sz w:val="16"/>
          <w:szCs w:val="16"/>
          <w:lang w:eastAsia="zh-CN"/>
        </w:rPr>
        <w:t>移动国家代码</w:t>
      </w:r>
    </w:p>
    <w:p w:rsidR="00222EB5" w:rsidRDefault="00222EB5" w:rsidP="00C633B7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 w:eastAsia="zh-CN"/>
        </w:rPr>
      </w:pPr>
      <w:r w:rsidRPr="00FC5253">
        <w:rPr>
          <w:rFonts w:asciiTheme="minorHAnsi" w:hAnsiTheme="minorHAnsi"/>
          <w:sz w:val="16"/>
          <w:szCs w:val="16"/>
          <w:lang w:val="fr-FR" w:eastAsia="zh-CN"/>
        </w:rPr>
        <w:t>**</w:t>
      </w:r>
      <w:r w:rsidRPr="00FC5253">
        <w:rPr>
          <w:rFonts w:asciiTheme="minorHAnsi" w:hAnsiTheme="minorHAnsi"/>
          <w:sz w:val="16"/>
          <w:szCs w:val="16"/>
          <w:lang w:val="fr-FR" w:eastAsia="zh-CN"/>
        </w:rPr>
        <w:tab/>
        <w:t>MNC</w:t>
      </w:r>
      <w:r w:rsidR="00C633B7">
        <w:rPr>
          <w:rFonts w:asciiTheme="minorHAnsi" w:eastAsiaTheme="minorEastAsia" w:hAnsiTheme="minorHAnsi" w:hint="eastAsia"/>
          <w:sz w:val="16"/>
          <w:szCs w:val="16"/>
          <w:lang w:val="fr-FR" w:eastAsia="zh-CN"/>
        </w:rPr>
        <w:t>：</w:t>
      </w:r>
      <w:r w:rsidR="00087865" w:rsidRPr="00087865">
        <w:rPr>
          <w:rFonts w:ascii="SimSun" w:hAnsi="SimSun" w:cs="SimSun" w:hint="eastAsia"/>
          <w:sz w:val="16"/>
          <w:szCs w:val="16"/>
          <w:lang w:eastAsia="zh-CN"/>
        </w:rPr>
        <w:t>移动网络代码</w:t>
      </w:r>
    </w:p>
    <w:p w:rsidR="00222EB5" w:rsidRDefault="00222EB5" w:rsidP="00222E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97786D" w:rsidRDefault="009778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color w:val="000000"/>
          <w:lang w:val="en-US" w:eastAsia="zh-CN"/>
        </w:rPr>
      </w:pPr>
    </w:p>
    <w:p w:rsidR="00C75A49" w:rsidRDefault="00C75A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color w:val="000000"/>
          <w:lang w:val="en-US" w:eastAsia="zh-CN"/>
        </w:rPr>
      </w:pPr>
    </w:p>
    <w:p w:rsidR="00C75A49" w:rsidRDefault="00C75A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color w:val="000000"/>
          <w:lang w:val="en-US" w:eastAsia="zh-CN"/>
        </w:rPr>
      </w:pPr>
    </w:p>
    <w:p w:rsidR="00C75A49" w:rsidRDefault="00C75A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color w:val="000000"/>
          <w:lang w:val="en-US" w:eastAsia="zh-CN"/>
        </w:rPr>
      </w:pPr>
    </w:p>
    <w:p w:rsidR="0097786D" w:rsidRPr="005B40C4" w:rsidRDefault="0097786D" w:rsidP="00BE40EB">
      <w:pPr>
        <w:pStyle w:val="Heading20"/>
        <w:keepNext w:val="0"/>
        <w:spacing w:before="120"/>
        <w:rPr>
          <w:lang w:val="en-GB" w:eastAsia="zh-CN"/>
        </w:rPr>
      </w:pPr>
      <w:bookmarkStart w:id="370" w:name="_Toc219001155"/>
      <w:bookmarkStart w:id="371" w:name="_Toc232323934"/>
      <w:bookmarkStart w:id="372" w:name="_Toc355708839"/>
      <w:r w:rsidRPr="005B40C4">
        <w:rPr>
          <w:lang w:val="en-GB" w:eastAsia="zh-CN"/>
        </w:rPr>
        <w:t>信令区域</w:t>
      </w:r>
      <w:r w:rsidRPr="005B40C4">
        <w:rPr>
          <w:lang w:val="en-GB" w:eastAsia="zh-CN"/>
        </w:rPr>
        <w:t>/</w:t>
      </w:r>
      <w:r w:rsidRPr="005B40C4">
        <w:rPr>
          <w:lang w:val="en-GB" w:eastAsia="zh-CN"/>
        </w:rPr>
        <w:t>网络编码（</w:t>
      </w:r>
      <w:r w:rsidRPr="005B40C4">
        <w:rPr>
          <w:lang w:val="en-GB" w:eastAsia="zh-CN"/>
        </w:rPr>
        <w:t>SANC</w:t>
      </w:r>
      <w:r w:rsidRPr="005B40C4">
        <w:rPr>
          <w:lang w:val="en-GB" w:eastAsia="zh-CN"/>
        </w:rPr>
        <w:t>）的指配</w:t>
      </w:r>
      <w:r w:rsidRPr="005B40C4">
        <w:rPr>
          <w:lang w:val="en-GB" w:eastAsia="zh-CN"/>
        </w:rPr>
        <w:br/>
      </w:r>
      <w:r w:rsidRPr="005B40C4">
        <w:rPr>
          <w:lang w:val="en-GB" w:eastAsia="zh-CN"/>
        </w:rPr>
        <w:t>（</w:t>
      </w:r>
      <w:r w:rsidRPr="005B40C4">
        <w:rPr>
          <w:lang w:val="en-GB" w:eastAsia="zh-CN"/>
        </w:rPr>
        <w:t>ITU-T Q.708</w:t>
      </w:r>
      <w:r w:rsidRPr="005B40C4">
        <w:rPr>
          <w:lang w:val="en-GB" w:eastAsia="zh-CN"/>
        </w:rPr>
        <w:t>建议书</w:t>
      </w:r>
      <w:r w:rsidR="00BE40EB" w:rsidRPr="005B40C4">
        <w:rPr>
          <w:lang w:val="en-GB" w:eastAsia="zh-CN"/>
        </w:rPr>
        <w:t>（</w:t>
      </w:r>
      <w:r w:rsidRPr="005B40C4">
        <w:rPr>
          <w:lang w:val="en-GB" w:eastAsia="zh-CN"/>
        </w:rPr>
        <w:t>03/99</w:t>
      </w:r>
      <w:bookmarkEnd w:id="370"/>
      <w:bookmarkEnd w:id="371"/>
      <w:bookmarkEnd w:id="372"/>
      <w:r w:rsidR="00BE40EB" w:rsidRPr="005B40C4">
        <w:rPr>
          <w:lang w:val="en-GB" w:eastAsia="zh-CN"/>
        </w:rPr>
        <w:t>）</w:t>
      </w:r>
      <w:r w:rsidRPr="005B40C4">
        <w:rPr>
          <w:lang w:val="en-GB" w:eastAsia="zh-CN"/>
        </w:rPr>
        <w:t>）</w:t>
      </w:r>
    </w:p>
    <w:p w:rsidR="0097786D" w:rsidRPr="0013289A" w:rsidRDefault="0097786D" w:rsidP="0097786D">
      <w:pPr>
        <w:rPr>
          <w:b/>
          <w:bCs/>
          <w:lang w:eastAsia="zh-CN"/>
        </w:rPr>
      </w:pPr>
      <w:r>
        <w:rPr>
          <w:rFonts w:ascii="SimSun" w:hAnsi="SimSun" w:cs="SimSun" w:hint="eastAsia"/>
          <w:b/>
          <w:bCs/>
          <w:lang w:eastAsia="zh-CN"/>
        </w:rPr>
        <w:t>电信标准化局的说明</w:t>
      </w:r>
    </w:p>
    <w:p w:rsidR="0097786D" w:rsidRPr="0013289A" w:rsidRDefault="0097786D" w:rsidP="00C633B7">
      <w:pPr>
        <w:ind w:firstLineChars="200" w:firstLine="400"/>
        <w:jc w:val="left"/>
        <w:rPr>
          <w:lang w:eastAsia="zh-CN"/>
        </w:rPr>
      </w:pPr>
      <w:r>
        <w:rPr>
          <w:rFonts w:eastAsiaTheme="minorEastAsia" w:hint="eastAsia"/>
          <w:lang w:eastAsia="zh-CN"/>
        </w:rPr>
        <w:t>根据前南斯拉夫马其顿共和国主管部门的要求，电信标准化局主任根据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</w:t>
      </w:r>
      <w:r w:rsidR="00C633B7">
        <w:rPr>
          <w:rFonts w:eastAsiaTheme="minorEastAsia" w:hint="eastAsia"/>
          <w:lang w:eastAsia="zh-CN"/>
        </w:rPr>
        <w:t>(</w:t>
      </w:r>
      <w:r w:rsidRPr="0013289A">
        <w:rPr>
          <w:lang w:eastAsia="zh-CN"/>
        </w:rPr>
        <w:t>03/99</w:t>
      </w:r>
      <w:r w:rsidR="00C633B7">
        <w:rPr>
          <w:rFonts w:eastAsiaTheme="minorEastAsia" w:hint="eastAsia"/>
          <w:lang w:eastAsia="zh-CN"/>
        </w:rPr>
        <w:t>)</w:t>
      </w:r>
      <w:r>
        <w:rPr>
          <w:rFonts w:eastAsiaTheme="minorEastAsia" w:hint="eastAsia"/>
          <w:lang w:eastAsia="zh-CN"/>
        </w:rPr>
        <w:t>，指配了以下信令区域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网络编码（</w:t>
      </w:r>
      <w:r w:rsidRPr="0013289A">
        <w:rPr>
          <w:lang w:eastAsia="zh-CN"/>
        </w:rPr>
        <w:t>SANC</w:t>
      </w:r>
      <w:r>
        <w:rPr>
          <w:rFonts w:eastAsiaTheme="minorEastAsia" w:hint="eastAsia"/>
          <w:lang w:eastAsia="zh-CN"/>
        </w:rPr>
        <w:t>），用于该国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p w:rsidR="0097786D" w:rsidRPr="0013289A" w:rsidRDefault="0097786D" w:rsidP="0097786D">
      <w:pPr>
        <w:rPr>
          <w:sz w:val="8"/>
          <w:lang w:eastAsia="zh-CN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97786D" w:rsidRPr="0013289A" w:rsidTr="005E1AAE">
        <w:trPr>
          <w:jc w:val="center"/>
        </w:trPr>
        <w:tc>
          <w:tcPr>
            <w:tcW w:w="6057" w:type="dxa"/>
          </w:tcPr>
          <w:p w:rsidR="0097786D" w:rsidRPr="00C633B7" w:rsidRDefault="0097786D" w:rsidP="00C633B7">
            <w:pPr>
              <w:tabs>
                <w:tab w:val="clear" w:pos="567"/>
                <w:tab w:val="left" w:pos="322"/>
              </w:tabs>
              <w:jc w:val="center"/>
              <w:rPr>
                <w:rFonts w:eastAsia="STKaiti" w:cs="Calibri"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97786D" w:rsidRPr="00C633B7" w:rsidRDefault="0097786D" w:rsidP="005E1AAE">
            <w:pPr>
              <w:rPr>
                <w:rFonts w:eastAsia="STKaiti" w:cs="Calibri"/>
                <w:i/>
                <w:iCs/>
              </w:rPr>
            </w:pPr>
            <w:r w:rsidRPr="00C633B7">
              <w:rPr>
                <w:rFonts w:eastAsia="STKaiti" w:cs="Calibri"/>
                <w:i/>
                <w:iCs/>
              </w:rPr>
              <w:t>SANC</w:t>
            </w:r>
          </w:p>
        </w:tc>
      </w:tr>
      <w:tr w:rsidR="0097786D" w:rsidRPr="0013289A" w:rsidTr="005E1AAE">
        <w:trPr>
          <w:jc w:val="center"/>
        </w:trPr>
        <w:tc>
          <w:tcPr>
            <w:tcW w:w="6057" w:type="dxa"/>
          </w:tcPr>
          <w:p w:rsidR="0097786D" w:rsidRPr="0013289A" w:rsidRDefault="00FC4051" w:rsidP="00304542">
            <w:pPr>
              <w:jc w:val="center"/>
              <w:rPr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缅甸</w:t>
            </w:r>
            <w:r w:rsidR="00304542">
              <w:rPr>
                <w:rFonts w:asciiTheme="minorHAnsi" w:hAnsiTheme="minorHAnsi" w:hint="eastAsia"/>
                <w:lang w:eastAsia="zh-CN"/>
              </w:rPr>
              <w:t>（</w:t>
            </w:r>
            <w:r w:rsidR="00304542">
              <w:rPr>
                <w:rFonts w:asciiTheme="minorHAnsi" w:hAnsiTheme="minorHAnsi"/>
                <w:lang w:eastAsia="zh-CN"/>
              </w:rPr>
              <w:t>联邦）</w:t>
            </w:r>
          </w:p>
        </w:tc>
        <w:tc>
          <w:tcPr>
            <w:tcW w:w="1564" w:type="dxa"/>
          </w:tcPr>
          <w:p w:rsidR="0097786D" w:rsidRPr="0097786D" w:rsidRDefault="00705745" w:rsidP="0097786D">
            <w:pPr>
              <w:rPr>
                <w:rFonts w:eastAsiaTheme="minorEastAsia"/>
                <w:lang w:eastAsia="zh-CN"/>
              </w:rPr>
            </w:pPr>
            <w:r w:rsidRPr="00902504">
              <w:rPr>
                <w:rFonts w:asciiTheme="minorHAnsi" w:hAnsiTheme="minorHAnsi"/>
              </w:rPr>
              <w:t>4-225</w:t>
            </w:r>
          </w:p>
        </w:tc>
      </w:tr>
    </w:tbl>
    <w:p w:rsidR="0097786D" w:rsidRPr="0013289A" w:rsidRDefault="0097786D" w:rsidP="0097786D">
      <w:pPr>
        <w:rPr>
          <w:b/>
          <w:sz w:val="8"/>
        </w:rPr>
      </w:pPr>
    </w:p>
    <w:p w:rsidR="0097786D" w:rsidRPr="002D4858" w:rsidRDefault="0097786D" w:rsidP="0097786D">
      <w:pPr>
        <w:pStyle w:val="Footnotesepar"/>
        <w:rPr>
          <w:rFonts w:ascii="Times New Roman" w:hAnsi="Times New Roman"/>
          <w:lang w:val="fr-FR"/>
        </w:rPr>
      </w:pPr>
      <w:r w:rsidRPr="002D4858">
        <w:rPr>
          <w:rFonts w:ascii="Times New Roman" w:hAnsi="Times New Roman"/>
          <w:lang w:val="fr-FR"/>
        </w:rPr>
        <w:t>____________</w:t>
      </w:r>
    </w:p>
    <w:p w:rsidR="00027F32" w:rsidRDefault="0097786D" w:rsidP="005E1A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hAnsi="SimSun" w:cs="SimSun"/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</w:p>
    <w:p w:rsidR="005E1AAE" w:rsidRDefault="005E1AAE" w:rsidP="00BE40EB">
      <w:pPr>
        <w:rPr>
          <w:lang w:eastAsia="zh-CN"/>
        </w:rPr>
      </w:pPr>
    </w:p>
    <w:p w:rsidR="00705745" w:rsidRDefault="007057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13289A" w:rsidRPr="00C97C0B" w:rsidRDefault="00410326" w:rsidP="00C97C0B">
      <w:pPr>
        <w:pStyle w:val="Heading20"/>
        <w:rPr>
          <w:lang w:eastAsia="zh-CN"/>
        </w:rPr>
      </w:pPr>
      <w:bookmarkStart w:id="373" w:name="_Toc333228144"/>
      <w:bookmarkStart w:id="374" w:name="_Toc337110339"/>
      <w:bookmarkStart w:id="375" w:name="_Toc355708840"/>
      <w:bookmarkStart w:id="376" w:name="_Toc232315646"/>
      <w:r w:rsidRPr="00C97C0B">
        <w:rPr>
          <w:lang w:eastAsia="zh-CN"/>
        </w:rPr>
        <w:lastRenderedPageBreak/>
        <w:t>电话业务</w:t>
      </w:r>
      <w:bookmarkEnd w:id="373"/>
      <w:r w:rsidR="0013289A" w:rsidRPr="00C97C0B">
        <w:rPr>
          <w:lang w:eastAsia="zh-CN"/>
        </w:rPr>
        <w:br/>
      </w:r>
      <w:r w:rsidRPr="00C97C0B">
        <w:rPr>
          <w:lang w:eastAsia="zh-CN"/>
        </w:rPr>
        <w:t>（</w:t>
      </w:r>
      <w:r w:rsidR="0013289A" w:rsidRPr="00C97C0B">
        <w:rPr>
          <w:lang w:eastAsia="zh-CN"/>
        </w:rPr>
        <w:t>ITU-T E.164</w:t>
      </w:r>
      <w:bookmarkEnd w:id="374"/>
      <w:bookmarkEnd w:id="375"/>
      <w:r w:rsidRPr="00C97C0B">
        <w:rPr>
          <w:lang w:eastAsia="zh-CN"/>
        </w:rPr>
        <w:t>建议书）</w:t>
      </w:r>
    </w:p>
    <w:p w:rsidR="0013289A" w:rsidRPr="004A36FD" w:rsidRDefault="00AA3EF6" w:rsidP="00246D7B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="Arial"/>
          <w:b/>
          <w:bCs/>
          <w:lang w:val="fr-FR"/>
        </w:rPr>
      </w:pPr>
      <w:r>
        <w:rPr>
          <w:rFonts w:ascii="SimSun" w:hAnsi="SimSun" w:cs="SimSun" w:hint="eastAsia"/>
        </w:rPr>
        <w:t>网址</w:t>
      </w:r>
      <w:r w:rsidRPr="004A36FD">
        <w:rPr>
          <w:rFonts w:ascii="SimSun" w:hAnsi="SimSun" w:cs="SimSun" w:hint="eastAsia"/>
          <w:lang w:val="fr-FR"/>
        </w:rPr>
        <w:t>：</w:t>
      </w:r>
      <w:r w:rsidR="0013289A" w:rsidRPr="004A36FD">
        <w:rPr>
          <w:rFonts w:asciiTheme="minorHAnsi" w:hAnsiTheme="minorHAnsi"/>
          <w:lang w:val="fr-FR"/>
        </w:rPr>
        <w:t>www.itu.int/itu-t/inr/nnp</w:t>
      </w:r>
    </w:p>
    <w:bookmarkEnd w:id="376"/>
    <w:p w:rsidR="001904BF" w:rsidRPr="00FC4051" w:rsidRDefault="001904BF" w:rsidP="001904BF">
      <w:pPr>
        <w:spacing w:before="240"/>
        <w:rPr>
          <w:rFonts w:ascii="STKaiti" w:eastAsiaTheme="minorEastAsia" w:hAnsi="STKaiti"/>
          <w:b/>
          <w:iCs/>
          <w:lang w:val="fr-FR" w:eastAsia="zh-CN"/>
        </w:rPr>
      </w:pPr>
      <w:r>
        <w:rPr>
          <w:rFonts w:eastAsiaTheme="minorEastAsia" w:hint="eastAsia"/>
          <w:b/>
          <w:lang w:eastAsia="zh-CN"/>
        </w:rPr>
        <w:t>智利</w:t>
      </w:r>
      <w:r w:rsidR="00705745">
        <w:rPr>
          <w:rFonts w:asciiTheme="minorHAnsi" w:eastAsiaTheme="minorEastAsia" w:hAnsiTheme="minorHAnsi" w:cs="Arial"/>
          <w:b/>
          <w:bCs/>
          <w:color w:val="000000" w:themeColor="text1"/>
          <w:lang w:val="en-US" w:eastAsia="zh-CN"/>
        </w:rPr>
        <w:fldChar w:fldCharType="begin"/>
      </w:r>
      <w:r w:rsidR="00705745" w:rsidRPr="00FC4051">
        <w:rPr>
          <w:lang w:val="fr-FR"/>
        </w:rPr>
        <w:instrText xml:space="preserve"> TC "</w:instrText>
      </w:r>
      <w:bookmarkStart w:id="377" w:name="_Toc393714465"/>
      <w:bookmarkStart w:id="378" w:name="_Toc393715469"/>
      <w:r w:rsidR="00705745" w:rsidRPr="00FC4051">
        <w:rPr>
          <w:rFonts w:asciiTheme="minorHAnsi" w:eastAsiaTheme="minorEastAsia" w:hAnsiTheme="minorHAnsi" w:cs="Arial"/>
          <w:b/>
          <w:bCs/>
          <w:color w:val="000000" w:themeColor="text1"/>
          <w:lang w:val="fr-FR" w:eastAsia="zh-CN"/>
        </w:rPr>
        <w:instrText>Chile</w:instrText>
      </w:r>
      <w:bookmarkEnd w:id="377"/>
      <w:bookmarkEnd w:id="378"/>
      <w:r w:rsidR="00705745" w:rsidRPr="00FC4051">
        <w:rPr>
          <w:lang w:val="fr-FR"/>
        </w:rPr>
        <w:instrText xml:space="preserve">" \f C \l "1" </w:instrText>
      </w:r>
      <w:r w:rsidR="00705745">
        <w:rPr>
          <w:rFonts w:asciiTheme="minorHAnsi" w:eastAsiaTheme="minorEastAsia" w:hAnsiTheme="minorHAnsi" w:cs="Arial"/>
          <w:b/>
          <w:bCs/>
          <w:color w:val="000000" w:themeColor="text1"/>
          <w:lang w:val="en-US" w:eastAsia="zh-CN"/>
        </w:rPr>
        <w:fldChar w:fldCharType="end"/>
      </w:r>
      <w:r w:rsidRPr="00FC4051">
        <w:rPr>
          <w:rFonts w:eastAsiaTheme="minorEastAsia" w:hint="eastAsia"/>
          <w:b/>
          <w:lang w:val="fr-FR" w:eastAsia="zh-CN"/>
        </w:rPr>
        <w:t>（</w:t>
      </w:r>
      <w:r>
        <w:rPr>
          <w:rFonts w:eastAsiaTheme="minorEastAsia" w:hint="eastAsia"/>
          <w:b/>
          <w:lang w:eastAsia="zh-CN"/>
        </w:rPr>
        <w:t>国家代码</w:t>
      </w:r>
      <w:r w:rsidRPr="00FC4051">
        <w:rPr>
          <w:b/>
          <w:lang w:val="fr-FR" w:eastAsia="zh-CN"/>
        </w:rPr>
        <w:t>+56</w:t>
      </w:r>
      <w:r w:rsidRPr="00FC4051">
        <w:rPr>
          <w:rFonts w:eastAsiaTheme="minorEastAsia" w:hint="eastAsia"/>
          <w:b/>
          <w:lang w:val="fr-FR" w:eastAsia="zh-CN"/>
        </w:rPr>
        <w:t>）</w:t>
      </w:r>
    </w:p>
    <w:p w:rsidR="001904BF" w:rsidRPr="00FC4051" w:rsidRDefault="00705745" w:rsidP="005B40C4">
      <w:pPr>
        <w:overflowPunct/>
        <w:autoSpaceDE/>
        <w:adjustRightInd/>
        <w:spacing w:line="276" w:lineRule="auto"/>
        <w:rPr>
          <w:rFonts w:asciiTheme="minorHAnsi" w:hAnsiTheme="minorHAnsi" w:cs="Arial"/>
          <w:lang w:val="fr-FR" w:eastAsia="zh-CN"/>
        </w:rPr>
      </w:pPr>
      <w:r w:rsidRPr="00FC4051">
        <w:rPr>
          <w:rFonts w:asciiTheme="minorHAnsi" w:eastAsiaTheme="minorEastAsia" w:hAnsiTheme="minorHAnsi" w:cs="Arial"/>
          <w:bCs/>
          <w:color w:val="000000" w:themeColor="text1"/>
          <w:lang w:val="fr-FR" w:eastAsia="zh-CN"/>
        </w:rPr>
        <w:t>2.VII.2014</w:t>
      </w:r>
      <w:r w:rsidR="00027F32">
        <w:rPr>
          <w:rFonts w:asciiTheme="minorHAnsi" w:eastAsiaTheme="minorEastAsia" w:hAnsiTheme="minorHAnsi" w:cs="Arial" w:hint="eastAsia"/>
          <w:lang w:eastAsia="zh-CN"/>
        </w:rPr>
        <w:t>来函</w:t>
      </w:r>
      <w:r w:rsidR="00027F32" w:rsidRPr="00FC4051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1904BF" w:rsidRPr="001A5A80" w:rsidRDefault="001904BF" w:rsidP="00304542">
      <w:pPr>
        <w:overflowPunct/>
        <w:autoSpaceDE/>
        <w:adjustRightInd/>
        <w:spacing w:line="276" w:lineRule="auto"/>
        <w:ind w:firstLineChars="200" w:firstLine="400"/>
        <w:rPr>
          <w:rFonts w:asciiTheme="minorHAnsi" w:hAnsiTheme="minorHAnsi" w:cs="Arial"/>
          <w:lang w:val="fr-FR"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位于智利圣地亚哥的</w:t>
      </w:r>
      <w:r w:rsidRPr="00832C20">
        <w:rPr>
          <w:rFonts w:ascii="STKaiti" w:eastAsia="STKaiti" w:hAnsi="STKaiti" w:cs="Arial" w:hint="eastAsia"/>
          <w:iCs/>
          <w:lang w:eastAsia="zh-CN"/>
        </w:rPr>
        <w:t>智利电信部</w:t>
      </w:r>
      <w:r w:rsidR="00832C20" w:rsidRPr="00FC4051">
        <w:rPr>
          <w:rFonts w:ascii="STKaiti" w:eastAsia="STKaiti" w:hAnsi="STKaiti" w:cs="Arial" w:hint="eastAsia"/>
          <w:iCs/>
          <w:lang w:val="fr-FR" w:eastAsia="zh-CN"/>
        </w:rPr>
        <w:t>（</w:t>
      </w:r>
      <w:r w:rsidR="00832C20" w:rsidRPr="00FC4051">
        <w:rPr>
          <w:rFonts w:eastAsia="STKaiti" w:cs="Calibri"/>
          <w:iCs/>
          <w:lang w:val="fr-FR" w:eastAsia="zh-CN"/>
        </w:rPr>
        <w:t>Subtel</w:t>
      </w:r>
      <w:r w:rsidR="00832C20" w:rsidRPr="00FC4051">
        <w:rPr>
          <w:rFonts w:ascii="STKaiti" w:eastAsia="STKaiti" w:hAnsi="STKaiti" w:cs="Arial" w:hint="eastAsia"/>
          <w:iCs/>
          <w:lang w:val="fr-FR" w:eastAsia="zh-CN"/>
        </w:rPr>
        <w:t>）</w:t>
      </w:r>
      <w:r w:rsidR="00705745">
        <w:rPr>
          <w:rFonts w:asciiTheme="minorHAnsi" w:eastAsiaTheme="minorEastAsia" w:hAnsiTheme="minorHAnsi" w:cs="Arial"/>
          <w:color w:val="000000" w:themeColor="text1"/>
          <w:lang w:val="en-US" w:eastAsia="zh-CN"/>
        </w:rPr>
        <w:fldChar w:fldCharType="begin"/>
      </w:r>
      <w:r w:rsidR="00705745" w:rsidRPr="00FC4051">
        <w:rPr>
          <w:lang w:val="fr-FR"/>
        </w:rPr>
        <w:instrText xml:space="preserve"> TC "</w:instrText>
      </w:r>
      <w:bookmarkStart w:id="379" w:name="_Toc393714466"/>
      <w:bookmarkStart w:id="380" w:name="_Toc393715470"/>
      <w:r w:rsidR="00705745" w:rsidRPr="00FC4051">
        <w:rPr>
          <w:rFonts w:asciiTheme="minorHAnsi" w:eastAsiaTheme="minorEastAsia" w:hAnsiTheme="minorHAnsi" w:cs="Arial"/>
          <w:i/>
          <w:color w:val="000000" w:themeColor="text1"/>
          <w:lang w:val="fr-FR" w:eastAsia="zh-CN"/>
        </w:rPr>
        <w:instrText>Subsecretaría de Telecomunicaciones de Chile (Subtel),</w:instrText>
      </w:r>
      <w:r w:rsidR="00705745" w:rsidRPr="00FC4051">
        <w:rPr>
          <w:rFonts w:asciiTheme="minorHAnsi" w:eastAsiaTheme="minorEastAsia" w:hAnsiTheme="minorHAnsi" w:cs="Arial"/>
          <w:color w:val="000000" w:themeColor="text1"/>
          <w:lang w:val="fr-FR" w:eastAsia="zh-CN"/>
        </w:rPr>
        <w:instrText xml:space="preserve"> Santiago de Chile</w:instrText>
      </w:r>
      <w:bookmarkEnd w:id="379"/>
      <w:bookmarkEnd w:id="380"/>
      <w:r w:rsidR="00705745" w:rsidRPr="00FC4051">
        <w:rPr>
          <w:lang w:val="fr-FR"/>
        </w:rPr>
        <w:instrText xml:space="preserve">" \f C \l "1" </w:instrText>
      </w:r>
      <w:r w:rsidR="00705745">
        <w:rPr>
          <w:rFonts w:asciiTheme="minorHAnsi" w:eastAsiaTheme="minorEastAsia" w:hAnsiTheme="minorHAnsi" w:cs="Arial"/>
          <w:color w:val="000000" w:themeColor="text1"/>
          <w:lang w:val="en-US" w:eastAsia="zh-CN"/>
        </w:rPr>
        <w:fldChar w:fldCharType="end"/>
      </w:r>
      <w:r w:rsidR="00B91016">
        <w:rPr>
          <w:rFonts w:asciiTheme="minorHAnsi" w:eastAsiaTheme="minorEastAsia" w:hAnsiTheme="minorHAnsi" w:cs="Arial" w:hint="eastAsia"/>
          <w:iCs/>
          <w:lang w:eastAsia="zh-CN"/>
        </w:rPr>
        <w:t>宣布</w:t>
      </w:r>
      <w:r w:rsidR="00304542" w:rsidRPr="00304542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 w:rsidR="00304542">
        <w:rPr>
          <w:rFonts w:asciiTheme="minorHAnsi" w:eastAsiaTheme="minorEastAsia" w:hAnsiTheme="minorHAnsi" w:cs="Arial"/>
          <w:iCs/>
          <w:lang w:eastAsia="zh-CN"/>
        </w:rPr>
        <w:t>在</w:t>
      </w:r>
      <w:r w:rsidR="00304542" w:rsidRPr="00304542">
        <w:rPr>
          <w:rFonts w:asciiTheme="minorHAnsi" w:eastAsiaTheme="minorEastAsia" w:hAnsiTheme="minorHAnsi" w:cs="Arial" w:hint="eastAsia"/>
          <w:iCs/>
          <w:lang w:val="fr-FR" w:eastAsia="zh-CN"/>
        </w:rPr>
        <w:t>2</w:t>
      </w:r>
      <w:r w:rsidR="00304542" w:rsidRPr="00304542">
        <w:rPr>
          <w:rFonts w:asciiTheme="minorHAnsi" w:eastAsiaTheme="minorEastAsia" w:hAnsiTheme="minorHAnsi" w:cs="Arial"/>
          <w:iCs/>
          <w:lang w:val="fr-FR" w:eastAsia="zh-CN"/>
        </w:rPr>
        <w:t>013</w:t>
      </w:r>
      <w:r w:rsidR="00304542">
        <w:rPr>
          <w:rFonts w:asciiTheme="minorHAnsi" w:eastAsiaTheme="minorEastAsia" w:hAnsiTheme="minorHAnsi" w:cs="Arial"/>
          <w:iCs/>
          <w:lang w:eastAsia="zh-CN"/>
        </w:rPr>
        <w:t>年</w:t>
      </w:r>
      <w:r w:rsidR="00304542" w:rsidRPr="00304542">
        <w:rPr>
          <w:rFonts w:asciiTheme="minorHAnsi" w:eastAsiaTheme="minorEastAsia" w:hAnsiTheme="minorHAnsi" w:cs="Arial"/>
          <w:iCs/>
          <w:lang w:val="fr-FR" w:eastAsia="zh-CN"/>
        </w:rPr>
        <w:t>7</w:t>
      </w:r>
      <w:r w:rsidR="00304542">
        <w:rPr>
          <w:rFonts w:asciiTheme="minorHAnsi" w:eastAsiaTheme="minorEastAsia" w:hAnsiTheme="minorHAnsi" w:cs="Arial"/>
          <w:iCs/>
          <w:lang w:eastAsia="zh-CN"/>
        </w:rPr>
        <w:t>月</w:t>
      </w:r>
      <w:r w:rsidR="00304542">
        <w:rPr>
          <w:rFonts w:asciiTheme="minorHAnsi" w:eastAsiaTheme="minorEastAsia" w:hAnsiTheme="minorHAnsi" w:cs="Arial" w:hint="eastAsia"/>
          <w:iCs/>
          <w:lang w:eastAsia="zh-CN"/>
        </w:rPr>
        <w:t>智利</w:t>
      </w:r>
      <w:r w:rsidR="00304542">
        <w:rPr>
          <w:rFonts w:asciiTheme="minorHAnsi" w:eastAsiaTheme="minorEastAsia" w:hAnsiTheme="minorHAnsi" w:cs="Arial"/>
          <w:iCs/>
          <w:lang w:eastAsia="zh-CN"/>
        </w:rPr>
        <w:t>实施</w:t>
      </w:r>
      <w:r w:rsidR="00304542">
        <w:rPr>
          <w:rFonts w:asciiTheme="minorHAnsi" w:eastAsiaTheme="minorEastAsia" w:hAnsiTheme="minorHAnsi" w:cs="Arial" w:hint="eastAsia"/>
          <w:iCs/>
          <w:lang w:eastAsia="zh-CN"/>
        </w:rPr>
        <w:t>新</w:t>
      </w:r>
      <w:r w:rsidR="00304542">
        <w:rPr>
          <w:rFonts w:asciiTheme="minorHAnsi" w:eastAsiaTheme="minorEastAsia" w:hAnsiTheme="minorHAnsi" w:cs="Arial"/>
          <w:iCs/>
          <w:lang w:eastAsia="zh-CN"/>
        </w:rPr>
        <w:t>的固定号码拨号方式后仍然看到来自一些公司的误拨号码。</w:t>
      </w:r>
    </w:p>
    <w:p w:rsidR="00E87ECC" w:rsidRPr="00902504" w:rsidRDefault="00304542" w:rsidP="000D13A6">
      <w:pPr>
        <w:ind w:firstLineChars="200" w:firstLine="400"/>
        <w:rPr>
          <w:rFonts w:eastAsiaTheme="minorEastAsia"/>
          <w:lang w:val="en" w:eastAsia="zh-CN"/>
        </w:rPr>
      </w:pPr>
      <w:r>
        <w:rPr>
          <w:rFonts w:eastAsiaTheme="minorEastAsia" w:hint="eastAsia"/>
          <w:lang w:val="en" w:eastAsia="zh-CN"/>
        </w:rPr>
        <w:t>自</w:t>
      </w:r>
      <w:r>
        <w:rPr>
          <w:rFonts w:eastAsiaTheme="minorEastAsia" w:hint="eastAsia"/>
          <w:lang w:val="en" w:eastAsia="zh-CN"/>
        </w:rPr>
        <w:t>2</w:t>
      </w:r>
      <w:r>
        <w:rPr>
          <w:rFonts w:eastAsiaTheme="minorEastAsia"/>
          <w:lang w:val="en" w:eastAsia="zh-CN"/>
        </w:rPr>
        <w:t>013</w:t>
      </w:r>
      <w:r>
        <w:rPr>
          <w:rFonts w:eastAsiaTheme="minorEastAsia" w:hint="eastAsia"/>
          <w:lang w:val="en" w:eastAsia="zh-CN"/>
        </w:rPr>
        <w:t>年</w:t>
      </w:r>
      <w:r>
        <w:rPr>
          <w:rFonts w:eastAsiaTheme="minorEastAsia" w:hint="eastAsia"/>
          <w:lang w:val="en" w:eastAsia="zh-CN"/>
        </w:rPr>
        <w:t>7</w:t>
      </w:r>
      <w:r>
        <w:rPr>
          <w:rFonts w:eastAsiaTheme="minorEastAsia" w:hint="eastAsia"/>
          <w:lang w:val="en" w:eastAsia="zh-CN"/>
        </w:rPr>
        <w:t>月起</w:t>
      </w:r>
      <w:r>
        <w:rPr>
          <w:rFonts w:eastAsiaTheme="minorEastAsia"/>
          <w:lang w:val="en" w:eastAsia="zh-CN"/>
        </w:rPr>
        <w:t>，拨打智利固定号码采用以下新的方式。</w:t>
      </w:r>
    </w:p>
    <w:p w:rsidR="00E87ECC" w:rsidRPr="00902504" w:rsidRDefault="00304542" w:rsidP="00304542">
      <w:pPr>
        <w:tabs>
          <w:tab w:val="left" w:pos="2296"/>
        </w:tabs>
        <w:jc w:val="left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" w:eastAsia="zh-CN"/>
        </w:rPr>
        <w:t>拨</w:t>
      </w:r>
      <w:r>
        <w:rPr>
          <w:rFonts w:eastAsiaTheme="minorEastAsia"/>
          <w:lang w:val="en" w:eastAsia="zh-CN"/>
        </w:rPr>
        <w:t>往</w:t>
      </w:r>
      <w:r>
        <w:rPr>
          <w:rFonts w:eastAsiaTheme="minorEastAsia" w:hint="eastAsia"/>
          <w:lang w:val="en" w:eastAsia="zh-CN"/>
        </w:rPr>
        <w:t>智利</w:t>
      </w:r>
      <w:r>
        <w:rPr>
          <w:rFonts w:eastAsiaTheme="minorEastAsia"/>
          <w:lang w:val="en" w:eastAsia="zh-CN"/>
        </w:rPr>
        <w:t>的新号码为</w:t>
      </w:r>
      <w:r>
        <w:rPr>
          <w:rFonts w:eastAsiaTheme="minorEastAsia"/>
          <w:lang w:val="en" w:eastAsia="zh-CN"/>
        </w:rPr>
        <w:tab/>
      </w:r>
      <w:r>
        <w:rPr>
          <w:rFonts w:eastAsiaTheme="minorEastAsia"/>
          <w:lang w:val="en" w:eastAsia="zh-CN"/>
        </w:rPr>
        <w:tab/>
      </w:r>
      <w:r w:rsidR="00E87ECC" w:rsidRPr="00902504">
        <w:rPr>
          <w:rFonts w:eastAsiaTheme="minorEastAsia"/>
          <w:b/>
          <w:bCs/>
          <w:lang w:val="en" w:eastAsia="zh-CN"/>
        </w:rPr>
        <w:t xml:space="preserve">CC + AC + 2 + </w:t>
      </w:r>
      <w:r>
        <w:rPr>
          <w:rFonts w:eastAsiaTheme="minorEastAsia" w:hint="eastAsia"/>
          <w:b/>
          <w:bCs/>
          <w:lang w:val="en" w:eastAsia="zh-CN"/>
        </w:rPr>
        <w:t>固定</w:t>
      </w:r>
      <w:r>
        <w:rPr>
          <w:rFonts w:eastAsiaTheme="minorEastAsia"/>
          <w:b/>
          <w:bCs/>
          <w:lang w:val="en" w:eastAsia="zh-CN"/>
        </w:rPr>
        <w:t>号码</w:t>
      </w:r>
      <w:r w:rsidR="00E87ECC" w:rsidRPr="00902504">
        <w:rPr>
          <w:rFonts w:eastAsiaTheme="minorEastAsia"/>
          <w:lang w:val="en" w:eastAsia="zh-CN"/>
        </w:rPr>
        <w:br/>
      </w:r>
      <w:r>
        <w:rPr>
          <w:rFonts w:eastAsiaTheme="minorEastAsia" w:hint="eastAsia"/>
          <w:lang w:val="en" w:eastAsia="zh-CN"/>
        </w:rPr>
        <w:t>原</w:t>
      </w:r>
      <w:r>
        <w:rPr>
          <w:rFonts w:eastAsiaTheme="minorEastAsia"/>
          <w:lang w:val="en" w:eastAsia="zh-CN"/>
        </w:rPr>
        <w:t>号码：</w:t>
      </w:r>
      <w:r w:rsidR="00E87ECC">
        <w:rPr>
          <w:rFonts w:eastAsiaTheme="minorEastAsia"/>
          <w:lang w:val="en" w:eastAsia="zh-CN"/>
        </w:rPr>
        <w:tab/>
      </w:r>
      <w:r w:rsidR="00E87ECC">
        <w:rPr>
          <w:rFonts w:eastAsiaTheme="minorEastAsia"/>
          <w:lang w:val="en" w:eastAsia="zh-CN"/>
        </w:rPr>
        <w:tab/>
      </w:r>
      <w:r w:rsidR="00E87ECC">
        <w:rPr>
          <w:rFonts w:eastAsiaTheme="minorEastAsia"/>
          <w:lang w:val="en" w:eastAsia="zh-CN"/>
        </w:rPr>
        <w:tab/>
      </w:r>
      <w:r w:rsidR="00E87ECC" w:rsidRPr="00902504">
        <w:rPr>
          <w:rFonts w:eastAsiaTheme="minorEastAsia"/>
          <w:lang w:val="en" w:eastAsia="zh-CN"/>
        </w:rPr>
        <w:t>56 (65) 35 0009</w:t>
      </w:r>
      <w:r w:rsidR="00E87ECC" w:rsidRPr="00902504">
        <w:rPr>
          <w:rFonts w:eastAsiaTheme="minorEastAsia"/>
          <w:lang w:val="en" w:eastAsia="zh-CN"/>
        </w:rPr>
        <w:br/>
      </w:r>
      <w:r>
        <w:rPr>
          <w:rFonts w:eastAsiaTheme="minorEastAsia" w:hint="eastAsia"/>
          <w:lang w:val="en" w:eastAsia="zh-CN"/>
        </w:rPr>
        <w:t>新</w:t>
      </w:r>
      <w:r>
        <w:rPr>
          <w:rFonts w:eastAsiaTheme="minorEastAsia"/>
          <w:lang w:val="en" w:eastAsia="zh-CN"/>
        </w:rPr>
        <w:t>号码：</w:t>
      </w:r>
      <w:r>
        <w:rPr>
          <w:rFonts w:eastAsiaTheme="minorEastAsia"/>
          <w:lang w:val="en" w:eastAsia="zh-CN"/>
        </w:rPr>
        <w:tab/>
      </w:r>
      <w:r w:rsidR="00E87ECC">
        <w:rPr>
          <w:rFonts w:eastAsiaTheme="minorEastAsia"/>
          <w:lang w:val="en" w:eastAsia="zh-CN"/>
        </w:rPr>
        <w:tab/>
      </w:r>
      <w:r w:rsidR="00E87ECC">
        <w:rPr>
          <w:rFonts w:eastAsiaTheme="minorEastAsia"/>
          <w:lang w:val="en" w:eastAsia="zh-CN"/>
        </w:rPr>
        <w:tab/>
      </w:r>
      <w:r w:rsidR="00E87ECC" w:rsidRPr="00902504">
        <w:rPr>
          <w:rFonts w:eastAsiaTheme="minorEastAsia"/>
          <w:lang w:val="en" w:eastAsia="zh-CN"/>
        </w:rPr>
        <w:t xml:space="preserve">56 (65) </w:t>
      </w:r>
      <w:r w:rsidR="00E87ECC" w:rsidRPr="00902504">
        <w:rPr>
          <w:rFonts w:eastAsiaTheme="minorEastAsia"/>
          <w:b/>
          <w:bCs/>
          <w:u w:val="single"/>
          <w:lang w:val="en" w:eastAsia="zh-CN"/>
        </w:rPr>
        <w:t>2</w:t>
      </w:r>
      <w:r w:rsidR="00E87ECC" w:rsidRPr="00902504">
        <w:rPr>
          <w:rFonts w:eastAsiaTheme="minorEastAsia"/>
          <w:lang w:val="en" w:eastAsia="zh-CN"/>
        </w:rPr>
        <w:t xml:space="preserve"> 35 0009</w:t>
      </w:r>
    </w:p>
    <w:p w:rsidR="00E87ECC" w:rsidRDefault="00304542" w:rsidP="00304542">
      <w:pPr>
        <w:spacing w:after="120"/>
        <w:rPr>
          <w:rFonts w:eastAsiaTheme="minorEastAsia"/>
          <w:lang w:val="en" w:eastAsia="zh-CN"/>
        </w:rPr>
      </w:pPr>
      <w:r>
        <w:rPr>
          <w:rFonts w:eastAsiaTheme="minorEastAsia" w:hint="eastAsia"/>
          <w:lang w:val="en" w:eastAsia="zh-CN"/>
        </w:rPr>
        <w:t>智利</w:t>
      </w:r>
      <w:r>
        <w:rPr>
          <w:rFonts w:eastAsiaTheme="minorEastAsia"/>
          <w:lang w:val="en" w:eastAsia="zh-CN"/>
        </w:rPr>
        <w:t>的区域代码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932"/>
        <w:gridCol w:w="3584"/>
        <w:gridCol w:w="1397"/>
        <w:gridCol w:w="1782"/>
      </w:tblGrid>
      <w:tr w:rsidR="00AA6DFB" w:rsidRPr="004F6319" w:rsidTr="00AA6DFB">
        <w:trPr>
          <w:trHeight w:val="20"/>
          <w:tblHeader/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DFB" w:rsidRPr="00EE4783" w:rsidRDefault="00AA6DFB" w:rsidP="000D13A6">
            <w:pPr>
              <w:spacing w:before="40" w:after="4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区域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DFB" w:rsidRPr="00EE4783" w:rsidRDefault="00AA6DFB" w:rsidP="000D13A6">
            <w:pPr>
              <w:spacing w:before="40" w:after="4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区号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DFB" w:rsidRPr="00EE4783" w:rsidRDefault="00AA6DFB" w:rsidP="000D13A6">
            <w:pPr>
              <w:spacing w:before="40" w:after="4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地区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DFB" w:rsidRPr="00EE4783" w:rsidRDefault="00AA6DFB" w:rsidP="000D13A6">
            <w:pPr>
              <w:spacing w:before="40" w:after="4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DFB" w:rsidRPr="00EE4783" w:rsidRDefault="00AA6DFB" w:rsidP="000D13A6">
            <w:pPr>
              <w:spacing w:before="40" w:after="4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增加的数字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Arica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58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Arica y Parinacota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20-10-2012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Iquique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57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Tarapacá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23-03-2013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Antofagasta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55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Antofagasta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06-04-2013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Copiapó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52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Atacama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08-06-2013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La Serena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51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Coquimbo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15-06-2013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Ovalle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53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08-06-2013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Los Andes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18-05-2013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Quillota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18-05-2013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San Antonio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Valparaíso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18-05-2013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Valparaíso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32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已实施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Viña del Mar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32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已实施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Santiago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Metropolitana de Santiago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24-11-2012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Rancagua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72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s-ES"/>
              </w:rPr>
              <w:t>Del Libertador Gral.B.O'Higgins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20-04-2013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Curicó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75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04-05-2013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Talca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71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Del Maule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04-05-2013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Linares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73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04-05-2013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Concepción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41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已实施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Talcahuano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41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Del BíoBío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已实施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Chillán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42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11-05-2013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Los Ángeles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43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11-05-2013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Temuco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45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De La Araucanía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23-03-2013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Valdivia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63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De Los 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25-05-2013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Osorno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64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De Los Lagos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22-06-2013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Puerto Montt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65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06-07-2013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Coyhaique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67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s-ES"/>
              </w:rPr>
              <w:t>Aysen y Gral.C.Ibañez Del Campo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13-04-2013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  <w:tr w:rsidR="00AA6DFB" w:rsidRPr="004D095F" w:rsidTr="00AA6DFB">
        <w:trPr>
          <w:trHeight w:val="2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Punta Arenas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61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s-ES"/>
              </w:rPr>
              <w:t>Magallanes y De La Antártica Chilena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13-04-2013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DFB" w:rsidRPr="004F6319" w:rsidRDefault="00AA6DFB" w:rsidP="000D13A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3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</w:tr>
    </w:tbl>
    <w:p w:rsidR="009B515C" w:rsidRDefault="009B51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B91016" w:rsidRPr="0013289A" w:rsidRDefault="00B91016" w:rsidP="00661587">
      <w:pPr>
        <w:spacing w:before="0"/>
      </w:pPr>
      <w:r>
        <w:rPr>
          <w:rFonts w:eastAsiaTheme="minorEastAsia" w:hint="eastAsia"/>
          <w:lang w:eastAsia="zh-CN"/>
        </w:rPr>
        <w:lastRenderedPageBreak/>
        <w:t>联系方式：</w:t>
      </w:r>
    </w:p>
    <w:p w:rsidR="00B91016" w:rsidRDefault="00B91016" w:rsidP="00661587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spacing w:before="0"/>
        <w:ind w:left="567" w:hanging="567"/>
        <w:jc w:val="left"/>
      </w:pPr>
      <w:r>
        <w:tab/>
      </w:r>
      <w:r w:rsidRPr="0013289A">
        <w:t>César Serrailler M</w:t>
      </w:r>
      <w:r>
        <w:br/>
      </w:r>
      <w:r w:rsidRPr="0013289A">
        <w:rPr>
          <w:rFonts w:asciiTheme="minorHAnsi" w:hAnsiTheme="minorHAnsi" w:cs="Arial"/>
        </w:rPr>
        <w:t>International Numbering Plan Manager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Entel Chile S.A.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Amunategui 20, piso 10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Santiago de Chile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Chile</w:t>
      </w:r>
      <w:r>
        <w:rPr>
          <w:rFonts w:asciiTheme="minorHAnsi" w:hAnsiTheme="minorHAnsi" w:cs="Arial"/>
        </w:rPr>
        <w:br/>
      </w:r>
      <w:r>
        <w:rPr>
          <w:rFonts w:ascii="SimSun" w:hAnsi="SimSun" w:cs="SimSun" w:hint="eastAsia"/>
        </w:rPr>
        <w:t>电话：</w:t>
      </w:r>
      <w:r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>+56 2 4234730</w:t>
      </w:r>
      <w:r>
        <w:rPr>
          <w:rFonts w:asciiTheme="minorHAnsi" w:hAnsiTheme="minorHAnsi" w:cs="Arial"/>
        </w:rPr>
        <w:br/>
      </w:r>
      <w:bookmarkStart w:id="381" w:name="OLE_LINK1"/>
      <w:bookmarkStart w:id="382" w:name="OLE_LINK2"/>
      <w:r>
        <w:rPr>
          <w:rFonts w:ascii="SimSun" w:hAnsi="SimSun" w:cs="SimSun" w:hint="eastAsia"/>
        </w:rPr>
        <w:t>电子邮件：</w:t>
      </w:r>
      <w:bookmarkEnd w:id="381"/>
      <w:bookmarkEnd w:id="382"/>
      <w:r w:rsidR="00FC4051">
        <w:fldChar w:fldCharType="begin"/>
      </w:r>
      <w:r w:rsidR="00FC4051">
        <w:instrText xml:space="preserve"> HYPERLINK "mailto:PlanNum@entel.cl" </w:instrText>
      </w:r>
      <w:r w:rsidR="00FC4051">
        <w:fldChar w:fldCharType="separate"/>
      </w:r>
      <w:r w:rsidRPr="00D52CDE">
        <w:t>PlanNum@entel.cl</w:t>
      </w:r>
      <w:r w:rsidR="00FC4051">
        <w:fldChar w:fldCharType="end"/>
      </w:r>
    </w:p>
    <w:p w:rsidR="00C75A49" w:rsidRDefault="00C75A49" w:rsidP="00661587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spacing w:before="0"/>
        <w:ind w:left="567" w:hanging="567"/>
        <w:jc w:val="left"/>
        <w:rPr>
          <w:rFonts w:eastAsiaTheme="minorEastAsia"/>
          <w:lang w:eastAsia="zh-CN"/>
        </w:rPr>
      </w:pPr>
    </w:p>
    <w:p w:rsidR="00E87ECC" w:rsidRPr="00902504" w:rsidRDefault="00304542" w:rsidP="00304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line="276" w:lineRule="auto"/>
        <w:jc w:val="left"/>
        <w:textAlignment w:val="auto"/>
        <w:rPr>
          <w:rFonts w:asciiTheme="minorHAnsi" w:hAnsiTheme="minorHAnsi" w:cs="Arial"/>
          <w:b/>
          <w:bCs/>
          <w:lang w:val="en-US" w:eastAsia="zh-CN"/>
        </w:rPr>
      </w:pPr>
      <w:r>
        <w:rPr>
          <w:rFonts w:asciiTheme="minorHAnsi" w:hAnsiTheme="minorHAnsi" w:cs="Arial" w:hint="eastAsia"/>
          <w:b/>
          <w:bCs/>
          <w:lang w:val="en-US" w:eastAsia="zh-CN"/>
        </w:rPr>
        <w:t>加蓬</w:t>
      </w:r>
      <w:r w:rsidR="00E87ECC">
        <w:rPr>
          <w:rFonts w:asciiTheme="minorHAnsi" w:hAnsiTheme="minorHAnsi" w:cs="Arial"/>
          <w:b/>
          <w:bCs/>
          <w:lang w:val="en-US"/>
        </w:rPr>
        <w:fldChar w:fldCharType="begin"/>
      </w:r>
      <w:r w:rsidR="00E87ECC">
        <w:instrText xml:space="preserve"> TC "</w:instrText>
      </w:r>
      <w:bookmarkStart w:id="383" w:name="_Toc393714467"/>
      <w:bookmarkStart w:id="384" w:name="_Toc393715471"/>
      <w:r w:rsidR="00E87ECC" w:rsidRPr="00902504">
        <w:rPr>
          <w:rFonts w:asciiTheme="minorHAnsi" w:hAnsiTheme="minorHAnsi" w:cs="Arial"/>
          <w:b/>
          <w:bCs/>
          <w:lang w:val="en-US"/>
        </w:rPr>
        <w:instrText>Gabon</w:instrText>
      </w:r>
      <w:bookmarkEnd w:id="383"/>
      <w:bookmarkEnd w:id="384"/>
      <w:r w:rsidR="00E87ECC">
        <w:instrText xml:space="preserve">" \f C \l "1" </w:instrText>
      </w:r>
      <w:r w:rsidR="00E87ECC">
        <w:rPr>
          <w:rFonts w:asciiTheme="minorHAnsi" w:hAnsiTheme="minorHAnsi" w:cs="Arial"/>
          <w:b/>
          <w:bCs/>
          <w:lang w:val="en-US"/>
        </w:rPr>
        <w:fldChar w:fldCharType="end"/>
      </w:r>
      <w:r w:rsidR="00E87ECC" w:rsidRPr="00902504">
        <w:rPr>
          <w:rFonts w:asciiTheme="minorHAnsi" w:hAnsiTheme="minorHAnsi" w:cs="Arial"/>
          <w:b/>
          <w:bCs/>
          <w:lang w:val="en-US"/>
        </w:rPr>
        <w:t xml:space="preserve"> </w:t>
      </w:r>
      <w:r>
        <w:rPr>
          <w:rFonts w:asciiTheme="minorHAnsi" w:hAnsiTheme="minorHAnsi" w:cs="Arial" w:hint="eastAsia"/>
          <w:b/>
          <w:bCs/>
          <w:lang w:val="en-US" w:eastAsia="zh-CN"/>
        </w:rPr>
        <w:t>（</w:t>
      </w:r>
      <w:r>
        <w:rPr>
          <w:rFonts w:asciiTheme="minorHAnsi" w:hAnsiTheme="minorHAnsi" w:cs="Arial"/>
          <w:b/>
          <w:bCs/>
          <w:lang w:val="en-US" w:eastAsia="zh-CN"/>
        </w:rPr>
        <w:t>国家代码</w:t>
      </w:r>
      <w:r w:rsidR="00E87ECC" w:rsidRPr="00902504">
        <w:rPr>
          <w:rFonts w:asciiTheme="minorHAnsi" w:hAnsiTheme="minorHAnsi" w:cs="Arial"/>
          <w:b/>
          <w:bCs/>
          <w:lang w:val="en-US"/>
        </w:rPr>
        <w:t>+241</w:t>
      </w:r>
      <w:r>
        <w:rPr>
          <w:rFonts w:asciiTheme="minorHAnsi" w:hAnsiTheme="minorHAnsi" w:cs="Arial" w:hint="eastAsia"/>
          <w:b/>
          <w:bCs/>
          <w:lang w:val="en-US" w:eastAsia="zh-CN"/>
        </w:rPr>
        <w:t>）</w:t>
      </w:r>
    </w:p>
    <w:p w:rsidR="00E87ECC" w:rsidRPr="00902504" w:rsidRDefault="00E87ECC" w:rsidP="00E87E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76" w:lineRule="auto"/>
        <w:jc w:val="left"/>
        <w:textAlignment w:val="auto"/>
        <w:rPr>
          <w:rFonts w:asciiTheme="minorHAnsi" w:hAnsiTheme="minorHAnsi" w:cs="Arial"/>
          <w:lang w:val="en-US" w:eastAsia="zh-CN"/>
        </w:rPr>
      </w:pPr>
      <w:r w:rsidRPr="00902504">
        <w:rPr>
          <w:rFonts w:asciiTheme="minorHAnsi" w:hAnsiTheme="minorHAnsi" w:cs="Arial"/>
          <w:lang w:val="en-US"/>
        </w:rPr>
        <w:t>7</w:t>
      </w:r>
      <w:r>
        <w:rPr>
          <w:rFonts w:asciiTheme="minorHAnsi" w:hAnsiTheme="minorHAnsi" w:cs="Arial"/>
          <w:lang w:val="en-US"/>
        </w:rPr>
        <w:t>.VII.</w:t>
      </w:r>
      <w:r w:rsidRPr="00902504">
        <w:rPr>
          <w:rFonts w:asciiTheme="minorHAnsi" w:hAnsiTheme="minorHAnsi" w:cs="Arial"/>
          <w:lang w:val="en-US"/>
        </w:rPr>
        <w:t>2014</w:t>
      </w:r>
      <w:r w:rsidR="00304542">
        <w:rPr>
          <w:rFonts w:asciiTheme="minorHAnsi" w:hAnsiTheme="minorHAnsi" w:cs="Arial" w:hint="eastAsia"/>
          <w:lang w:val="en-US" w:eastAsia="zh-CN"/>
        </w:rPr>
        <w:t>来</w:t>
      </w:r>
      <w:r w:rsidR="00304542">
        <w:rPr>
          <w:rFonts w:asciiTheme="minorHAnsi" w:hAnsiTheme="minorHAnsi" w:cs="Arial"/>
          <w:lang w:val="en-US" w:eastAsia="zh-CN"/>
        </w:rPr>
        <w:t>函</w:t>
      </w:r>
    </w:p>
    <w:p w:rsidR="00E87ECC" w:rsidRPr="00902504" w:rsidRDefault="00304542" w:rsidP="00304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ind w:firstLineChars="200" w:firstLine="400"/>
        <w:jc w:val="left"/>
        <w:textAlignment w:val="auto"/>
        <w:rPr>
          <w:rFonts w:asciiTheme="minorHAnsi" w:hAnsiTheme="minorHAnsi" w:cs="Arial"/>
          <w:lang w:val="en-US" w:eastAsia="zh-CN"/>
        </w:rPr>
      </w:pPr>
      <w:r>
        <w:rPr>
          <w:rFonts w:asciiTheme="minorHAnsi" w:hAnsiTheme="minorHAnsi" w:cs="Arial" w:hint="eastAsia"/>
          <w:lang w:val="en-US" w:eastAsia="zh-CN"/>
        </w:rPr>
        <w:t>位</w:t>
      </w:r>
      <w:r>
        <w:rPr>
          <w:rFonts w:asciiTheme="minorHAnsi" w:hAnsiTheme="minorHAnsi" w:cs="Arial"/>
          <w:lang w:val="en-US" w:eastAsia="zh-CN"/>
        </w:rPr>
        <w:t>于利伯</w:t>
      </w:r>
      <w:r>
        <w:rPr>
          <w:rFonts w:asciiTheme="minorHAnsi" w:hAnsiTheme="minorHAnsi" w:cs="Arial" w:hint="eastAsia"/>
          <w:lang w:val="en-US" w:eastAsia="zh-CN"/>
        </w:rPr>
        <w:t>维</w:t>
      </w:r>
      <w:r>
        <w:rPr>
          <w:rFonts w:asciiTheme="minorHAnsi" w:hAnsiTheme="minorHAnsi" w:cs="Arial"/>
          <w:lang w:val="en-US" w:eastAsia="zh-CN"/>
        </w:rPr>
        <w:t>尔的</w:t>
      </w:r>
      <w:r w:rsidRPr="00304542">
        <w:rPr>
          <w:rFonts w:ascii="STKaiti" w:eastAsia="STKaiti" w:hAnsi="STKaiti" w:cs="Arial"/>
          <w:lang w:val="en-US" w:eastAsia="zh-CN"/>
        </w:rPr>
        <w:t>电子通信和邮</w:t>
      </w:r>
      <w:r w:rsidRPr="00304542">
        <w:rPr>
          <w:rFonts w:ascii="STKaiti" w:eastAsia="STKaiti" w:hAnsi="STKaiti" w:cs="Arial" w:hint="eastAsia"/>
          <w:lang w:val="en-US" w:eastAsia="zh-CN"/>
        </w:rPr>
        <w:t>政</w:t>
      </w:r>
      <w:r w:rsidRPr="00304542">
        <w:rPr>
          <w:rFonts w:ascii="STKaiti" w:eastAsia="STKaiti" w:hAnsi="STKaiti" w:cs="Arial"/>
          <w:lang w:val="en-US" w:eastAsia="zh-CN"/>
        </w:rPr>
        <w:t>管理局</w:t>
      </w:r>
      <w:r>
        <w:rPr>
          <w:rFonts w:asciiTheme="minorHAnsi" w:hAnsiTheme="minorHAnsi" w:cs="Arial"/>
          <w:lang w:val="en-US" w:eastAsia="zh-CN"/>
        </w:rPr>
        <w:t>（</w:t>
      </w:r>
      <w:r w:rsidR="00E87ECC" w:rsidRPr="00304542">
        <w:rPr>
          <w:rFonts w:asciiTheme="minorHAnsi" w:hAnsiTheme="minorHAnsi" w:cs="Arial"/>
          <w:lang w:val="en-US"/>
        </w:rPr>
        <w:t>ARCEP</w:t>
      </w:r>
      <w:r>
        <w:rPr>
          <w:rFonts w:asciiTheme="minorHAnsi" w:hAnsiTheme="minorHAnsi" w:cs="Arial" w:hint="eastAsia"/>
          <w:i/>
          <w:iCs/>
          <w:lang w:val="en-US" w:eastAsia="zh-CN"/>
        </w:rPr>
        <w:t>）</w:t>
      </w:r>
      <w:r w:rsidR="00E87ECC">
        <w:rPr>
          <w:rFonts w:asciiTheme="minorHAnsi" w:hAnsiTheme="minorHAnsi" w:cs="Arial"/>
          <w:lang w:val="en-US"/>
        </w:rPr>
        <w:fldChar w:fldCharType="begin"/>
      </w:r>
      <w:r w:rsidR="00E87ECC">
        <w:instrText xml:space="preserve"> TC "</w:instrText>
      </w:r>
      <w:bookmarkStart w:id="385" w:name="_Toc393714468"/>
      <w:bookmarkStart w:id="386" w:name="_Toc393715472"/>
      <w:r w:rsidR="00E87ECC" w:rsidRPr="00902504">
        <w:rPr>
          <w:rFonts w:asciiTheme="minorHAnsi" w:hAnsiTheme="minorHAnsi" w:cs="Arial"/>
          <w:i/>
          <w:iCs/>
          <w:lang w:val="en-US"/>
        </w:rPr>
        <w:instrText>Autorité de Régulation des Communications électroniques et des Postes (ARCEP</w:instrText>
      </w:r>
      <w:r w:rsidR="00E87ECC" w:rsidRPr="00902504">
        <w:rPr>
          <w:rFonts w:asciiTheme="minorHAnsi" w:hAnsiTheme="minorHAnsi" w:cs="Arial"/>
          <w:lang w:val="en-US"/>
        </w:rPr>
        <w:instrText>), Libreville</w:instrText>
      </w:r>
      <w:bookmarkEnd w:id="385"/>
      <w:bookmarkEnd w:id="386"/>
      <w:r w:rsidR="00E87ECC">
        <w:instrText xml:space="preserve">" \f C \l "1" </w:instrText>
      </w:r>
      <w:r w:rsidR="00E87ECC"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hAnsiTheme="minorHAnsi" w:cs="Arial" w:hint="eastAsia"/>
          <w:lang w:val="en-US" w:eastAsia="zh-CN"/>
        </w:rPr>
        <w:t>宣布</w:t>
      </w:r>
      <w:r>
        <w:rPr>
          <w:rFonts w:asciiTheme="minorHAnsi" w:hAnsiTheme="minorHAnsi" w:cs="Arial"/>
          <w:lang w:val="en-US" w:eastAsia="zh-CN"/>
        </w:rPr>
        <w:t>，</w:t>
      </w:r>
      <w:r>
        <w:rPr>
          <w:rFonts w:asciiTheme="minorHAnsi" w:hAnsiTheme="minorHAnsi" w:cs="Arial" w:hint="eastAsia"/>
          <w:lang w:val="en-US" w:eastAsia="zh-CN"/>
        </w:rPr>
        <w:t>按照</w:t>
      </w:r>
      <w:r>
        <w:rPr>
          <w:rFonts w:asciiTheme="minorHAnsi" w:hAnsiTheme="minorHAnsi" w:cs="Arial"/>
          <w:lang w:val="en-US" w:eastAsia="zh-CN"/>
        </w:rPr>
        <w:t>电话运营商的要求，向国家</w:t>
      </w:r>
      <w:r>
        <w:rPr>
          <w:rFonts w:asciiTheme="minorHAnsi" w:hAnsiTheme="minorHAnsi" w:cs="Arial" w:hint="eastAsia"/>
          <w:lang w:val="en-US" w:eastAsia="zh-CN"/>
        </w:rPr>
        <w:t>八</w:t>
      </w:r>
      <w:r>
        <w:rPr>
          <w:rFonts w:asciiTheme="minorHAnsi" w:hAnsiTheme="minorHAnsi" w:cs="Arial"/>
          <w:lang w:val="en-US" w:eastAsia="zh-CN"/>
        </w:rPr>
        <w:t>位电话号码方案</w:t>
      </w:r>
      <w:r>
        <w:rPr>
          <w:rFonts w:asciiTheme="minorHAnsi" w:hAnsiTheme="minorHAnsi" w:cs="Arial" w:hint="eastAsia"/>
          <w:lang w:val="en-US" w:eastAsia="zh-CN"/>
        </w:rPr>
        <w:t>切</w:t>
      </w:r>
      <w:r>
        <w:rPr>
          <w:rFonts w:asciiTheme="minorHAnsi" w:hAnsiTheme="minorHAnsi" w:cs="Arial"/>
          <w:lang w:val="en-US" w:eastAsia="zh-CN"/>
        </w:rPr>
        <w:t>换的最后阶段将推迟</w:t>
      </w:r>
      <w:r>
        <w:rPr>
          <w:rFonts w:asciiTheme="minorHAnsi" w:hAnsiTheme="minorHAnsi" w:cs="Arial" w:hint="eastAsia"/>
          <w:lang w:val="en-US" w:eastAsia="zh-CN"/>
        </w:rPr>
        <w:t>（</w:t>
      </w:r>
      <w:r>
        <w:rPr>
          <w:rFonts w:asciiTheme="minorHAnsi" w:hAnsiTheme="minorHAnsi" w:cs="Arial"/>
          <w:lang w:val="en-US" w:eastAsia="zh-CN"/>
        </w:rPr>
        <w:t>加蓬原计划在</w:t>
      </w:r>
      <w:r w:rsidRPr="00304542">
        <w:rPr>
          <w:rFonts w:asciiTheme="minorHAnsi" w:hAnsiTheme="minorHAnsi" w:cs="Arial"/>
          <w:b/>
          <w:bCs/>
          <w:lang w:val="en-US" w:eastAsia="zh-CN"/>
        </w:rPr>
        <w:t>这</w:t>
      </w:r>
      <w:r w:rsidRPr="00304542">
        <w:rPr>
          <w:rFonts w:asciiTheme="minorHAnsi" w:hAnsiTheme="minorHAnsi" w:cs="Arial" w:hint="eastAsia"/>
          <w:b/>
          <w:bCs/>
          <w:lang w:val="en-US" w:eastAsia="zh-CN"/>
        </w:rPr>
        <w:t>2</w:t>
      </w:r>
      <w:r w:rsidRPr="00304542">
        <w:rPr>
          <w:rFonts w:asciiTheme="minorHAnsi" w:hAnsiTheme="minorHAnsi" w:cs="Arial"/>
          <w:b/>
          <w:bCs/>
          <w:lang w:val="en-US" w:eastAsia="zh-CN"/>
        </w:rPr>
        <w:t>014</w:t>
      </w:r>
      <w:r w:rsidRPr="00304542">
        <w:rPr>
          <w:rFonts w:asciiTheme="minorHAnsi" w:hAnsiTheme="minorHAnsi" w:cs="Arial" w:hint="eastAsia"/>
          <w:b/>
          <w:bCs/>
          <w:lang w:val="en-US" w:eastAsia="zh-CN"/>
        </w:rPr>
        <w:t>年</w:t>
      </w:r>
      <w:r w:rsidRPr="00304542">
        <w:rPr>
          <w:rFonts w:asciiTheme="minorHAnsi" w:hAnsiTheme="minorHAnsi" w:cs="Arial" w:hint="eastAsia"/>
          <w:b/>
          <w:bCs/>
          <w:lang w:val="en-US" w:eastAsia="zh-CN"/>
        </w:rPr>
        <w:t>7</w:t>
      </w:r>
      <w:r w:rsidRPr="00304542">
        <w:rPr>
          <w:rFonts w:asciiTheme="minorHAnsi" w:hAnsiTheme="minorHAnsi" w:cs="Arial"/>
          <w:b/>
          <w:bCs/>
          <w:lang w:val="en-US" w:eastAsia="zh-CN"/>
        </w:rPr>
        <w:t>月</w:t>
      </w:r>
      <w:r w:rsidRPr="00304542">
        <w:rPr>
          <w:rFonts w:asciiTheme="minorHAnsi" w:hAnsiTheme="minorHAnsi" w:cs="Arial" w:hint="eastAsia"/>
          <w:b/>
          <w:bCs/>
          <w:lang w:val="en-US" w:eastAsia="zh-CN"/>
        </w:rPr>
        <w:t>1</w:t>
      </w:r>
      <w:r w:rsidRPr="00304542">
        <w:rPr>
          <w:rFonts w:asciiTheme="minorHAnsi" w:hAnsiTheme="minorHAnsi" w:cs="Arial"/>
          <w:b/>
          <w:bCs/>
          <w:lang w:val="en-US" w:eastAsia="zh-CN"/>
        </w:rPr>
        <w:t>日（星期二）</w:t>
      </w:r>
      <w:r>
        <w:rPr>
          <w:rFonts w:asciiTheme="minorHAnsi" w:hAnsiTheme="minorHAnsi" w:cs="Arial"/>
          <w:lang w:val="en-US" w:eastAsia="zh-CN"/>
        </w:rPr>
        <w:t>进行切换）。</w:t>
      </w:r>
      <w:r>
        <w:rPr>
          <w:rFonts w:asciiTheme="minorHAnsi" w:hAnsiTheme="minorHAnsi" w:cs="Arial" w:hint="eastAsia"/>
          <w:lang w:val="en-US" w:eastAsia="zh-CN"/>
        </w:rPr>
        <w:t>在</w:t>
      </w:r>
      <w:r>
        <w:rPr>
          <w:rFonts w:asciiTheme="minorHAnsi" w:hAnsiTheme="minorHAnsi" w:cs="Arial"/>
          <w:lang w:val="en-US" w:eastAsia="zh-CN"/>
        </w:rPr>
        <w:t>此阶段中将取消国际呼叫中国家代码</w:t>
      </w:r>
      <w:r>
        <w:rPr>
          <w:rFonts w:asciiTheme="minorHAnsi" w:hAnsiTheme="minorHAnsi" w:cs="Arial" w:hint="eastAsia"/>
          <w:lang w:val="en-US" w:eastAsia="zh-CN"/>
        </w:rPr>
        <w:t>2</w:t>
      </w:r>
      <w:r>
        <w:rPr>
          <w:rFonts w:asciiTheme="minorHAnsi" w:hAnsiTheme="minorHAnsi" w:cs="Arial"/>
          <w:lang w:val="en-US" w:eastAsia="zh-CN"/>
        </w:rPr>
        <w:t>41</w:t>
      </w:r>
      <w:r>
        <w:rPr>
          <w:rFonts w:asciiTheme="minorHAnsi" w:hAnsiTheme="minorHAnsi" w:cs="Arial"/>
          <w:lang w:val="en-US" w:eastAsia="zh-CN"/>
        </w:rPr>
        <w:t>之后的</w:t>
      </w:r>
      <w:r w:rsidR="00E87ECC" w:rsidRPr="001C2B10">
        <w:rPr>
          <w:rFonts w:asciiTheme="minorHAnsi" w:hAnsiTheme="minorHAnsi" w:cs="Arial"/>
          <w:b/>
          <w:bCs/>
          <w:lang w:val="en-US" w:eastAsia="zh-CN"/>
        </w:rPr>
        <w:t>0</w:t>
      </w:r>
      <w:r>
        <w:rPr>
          <w:rFonts w:asciiTheme="minorHAnsi" w:hAnsiTheme="minorHAnsi" w:cs="Arial" w:hint="eastAsia"/>
          <w:lang w:val="en-US" w:eastAsia="zh-CN"/>
        </w:rPr>
        <w:t>。</w:t>
      </w:r>
    </w:p>
    <w:p w:rsidR="00E87ECC" w:rsidRPr="00304542" w:rsidRDefault="00304542" w:rsidP="00E87ECC">
      <w:pPr>
        <w:rPr>
          <w:lang w:val="en-US" w:eastAsia="zh-CN"/>
        </w:rPr>
      </w:pPr>
      <w:r>
        <w:rPr>
          <w:rFonts w:hint="eastAsia"/>
          <w:lang w:val="fr-FR" w:eastAsia="zh-CN"/>
        </w:rPr>
        <w:t>联系</w:t>
      </w:r>
      <w:r>
        <w:rPr>
          <w:lang w:val="fr-FR" w:eastAsia="zh-CN"/>
        </w:rPr>
        <w:t>方式</w:t>
      </w:r>
      <w:r w:rsidRPr="00304542">
        <w:rPr>
          <w:lang w:val="en-US" w:eastAsia="zh-CN"/>
        </w:rPr>
        <w:t>：</w:t>
      </w:r>
    </w:p>
    <w:p w:rsidR="00E87ECC" w:rsidRDefault="00E87ECC" w:rsidP="00FE4C42">
      <w:pPr>
        <w:tabs>
          <w:tab w:val="clear" w:pos="1843"/>
          <w:tab w:val="left" w:pos="1560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304542">
        <w:rPr>
          <w:lang w:val="en-US"/>
        </w:rPr>
        <w:tab/>
        <w:t>Agence de Régulation des Communications</w:t>
      </w:r>
      <w:r w:rsidRPr="00304542">
        <w:rPr>
          <w:lang w:val="en-US"/>
        </w:rPr>
        <w:br/>
      </w:r>
      <w:r w:rsidRPr="00304542">
        <w:rPr>
          <w:rFonts w:asciiTheme="minorHAnsi" w:hAnsiTheme="minorHAnsi" w:cs="Arial"/>
          <w:lang w:val="en-US"/>
        </w:rPr>
        <w:t>électroniques et des Postes (ARCEP)</w:t>
      </w:r>
      <w:r w:rsidRPr="00304542">
        <w:rPr>
          <w:rFonts w:asciiTheme="minorHAnsi" w:hAnsiTheme="minorHAnsi" w:cs="Arial"/>
          <w:lang w:val="en-US"/>
        </w:rPr>
        <w:br/>
        <w:t>B.P. 50 000</w:t>
      </w:r>
      <w:r w:rsidRPr="00304542">
        <w:rPr>
          <w:rFonts w:asciiTheme="minorHAnsi" w:hAnsiTheme="minorHAnsi" w:cs="Arial"/>
          <w:lang w:val="en-US"/>
        </w:rPr>
        <w:br/>
        <w:t>LIBREVILLE</w:t>
      </w:r>
      <w:r w:rsidRPr="00304542">
        <w:rPr>
          <w:rFonts w:asciiTheme="minorHAnsi" w:hAnsiTheme="minorHAnsi" w:cs="Arial"/>
          <w:lang w:val="en-US"/>
        </w:rPr>
        <w:br/>
        <w:t>Gabon</w:t>
      </w:r>
      <w:r w:rsidRPr="00304542">
        <w:rPr>
          <w:rFonts w:asciiTheme="minorHAnsi" w:hAnsiTheme="minorHAnsi" w:cs="Arial"/>
          <w:lang w:val="en-US"/>
        </w:rPr>
        <w:br/>
      </w:r>
      <w:r w:rsidR="00304542">
        <w:rPr>
          <w:rFonts w:ascii="SimSun" w:hAnsi="SimSun" w:cs="SimSun" w:hint="eastAsia"/>
        </w:rPr>
        <w:t>电话：</w:t>
      </w:r>
      <w:r w:rsidR="00FE4C42">
        <w:rPr>
          <w:rFonts w:ascii="SimSun" w:hAnsi="SimSun" w:cs="SimSun"/>
        </w:rPr>
        <w:tab/>
      </w:r>
      <w:r w:rsidRPr="00304542">
        <w:rPr>
          <w:rFonts w:asciiTheme="minorHAnsi" w:hAnsiTheme="minorHAnsi" w:cs="Arial"/>
          <w:lang w:val="en-US"/>
        </w:rPr>
        <w:tab/>
        <w:t>+ 241 01 44 68 11/12</w:t>
      </w:r>
      <w:r w:rsidRPr="00304542">
        <w:rPr>
          <w:rFonts w:asciiTheme="minorHAnsi" w:hAnsiTheme="minorHAnsi" w:cs="Arial"/>
          <w:lang w:val="en-US"/>
        </w:rPr>
        <w:br/>
      </w:r>
      <w:r w:rsidR="00304542">
        <w:rPr>
          <w:rFonts w:asciiTheme="minorHAnsi" w:hAnsiTheme="minorHAnsi" w:cs="Arial" w:hint="eastAsia"/>
          <w:lang w:val="en-US" w:eastAsia="zh-CN"/>
        </w:rPr>
        <w:t>传</w:t>
      </w:r>
      <w:r w:rsidR="00304542">
        <w:rPr>
          <w:rFonts w:asciiTheme="minorHAnsi" w:hAnsiTheme="minorHAnsi" w:cs="Arial"/>
          <w:lang w:val="en-US" w:eastAsia="zh-CN"/>
        </w:rPr>
        <w:t>真：</w:t>
      </w:r>
      <w:r w:rsidR="00FE4C42">
        <w:rPr>
          <w:rFonts w:asciiTheme="minorHAnsi" w:hAnsiTheme="minorHAnsi" w:cs="Arial"/>
          <w:lang w:val="en-US" w:eastAsia="zh-CN"/>
        </w:rPr>
        <w:tab/>
      </w:r>
      <w:r w:rsidRPr="00304542">
        <w:rPr>
          <w:rFonts w:asciiTheme="minorHAnsi" w:hAnsiTheme="minorHAnsi" w:cs="Arial"/>
          <w:lang w:val="en-US"/>
        </w:rPr>
        <w:tab/>
        <w:t>+241 01 44 68 06</w:t>
      </w:r>
      <w:r w:rsidRPr="00304542">
        <w:rPr>
          <w:rFonts w:asciiTheme="minorHAnsi" w:hAnsiTheme="minorHAnsi" w:cs="Arial"/>
          <w:lang w:val="en-US"/>
        </w:rPr>
        <w:br/>
      </w:r>
      <w:r w:rsidR="00304542">
        <w:rPr>
          <w:rFonts w:ascii="SimSun" w:hAnsi="SimSun" w:cs="SimSun" w:hint="eastAsia"/>
        </w:rPr>
        <w:t>电子邮件：</w:t>
      </w:r>
      <w:hyperlink r:id="rId15" w:history="1">
        <w:r w:rsidRPr="00304542">
          <w:rPr>
            <w:lang w:val="en-US"/>
          </w:rPr>
          <w:t>noko.lekh@gmail.com</w:t>
        </w:r>
      </w:hyperlink>
      <w:r w:rsidRPr="00304542">
        <w:rPr>
          <w:lang w:val="en-US"/>
        </w:rPr>
        <w:br/>
      </w:r>
      <w:r w:rsidR="00304542">
        <w:rPr>
          <w:rFonts w:asciiTheme="minorHAnsi" w:hAnsiTheme="minorHAnsi" w:cs="Arial" w:hint="eastAsia"/>
          <w:lang w:val="en-US" w:eastAsia="zh-CN"/>
        </w:rPr>
        <w:t>网</w:t>
      </w:r>
      <w:r w:rsidR="00304542">
        <w:rPr>
          <w:rFonts w:asciiTheme="minorHAnsi" w:hAnsiTheme="minorHAnsi" w:cs="Arial"/>
          <w:lang w:val="en-US" w:eastAsia="zh-CN"/>
        </w:rPr>
        <w:t>址：</w:t>
      </w:r>
      <w:r w:rsidR="00FE4C42">
        <w:rPr>
          <w:rFonts w:asciiTheme="minorHAnsi" w:hAnsiTheme="minorHAnsi" w:cs="Arial"/>
          <w:lang w:val="en-US" w:eastAsia="zh-CN"/>
        </w:rPr>
        <w:tab/>
      </w:r>
      <w:r w:rsidRPr="00304542">
        <w:rPr>
          <w:rFonts w:asciiTheme="minorHAnsi" w:hAnsiTheme="minorHAnsi" w:cs="Arial"/>
          <w:lang w:val="en-US"/>
        </w:rPr>
        <w:tab/>
      </w:r>
      <w:hyperlink r:id="rId16" w:history="1">
        <w:r w:rsidR="00C75A49" w:rsidRPr="001A3649">
          <w:rPr>
            <w:rStyle w:val="Hyperlink"/>
            <w:rFonts w:asciiTheme="minorHAnsi" w:hAnsiTheme="minorHAnsi" w:cs="Arial"/>
            <w:lang w:val="en-US"/>
          </w:rPr>
          <w:t>www.arcep.ga</w:t>
        </w:r>
      </w:hyperlink>
    </w:p>
    <w:p w:rsidR="00C75A49" w:rsidRPr="00304542" w:rsidRDefault="00C75A49" w:rsidP="00FE4C42">
      <w:pPr>
        <w:tabs>
          <w:tab w:val="clear" w:pos="1843"/>
          <w:tab w:val="left" w:pos="1560"/>
        </w:tabs>
        <w:ind w:left="567" w:hanging="567"/>
        <w:jc w:val="left"/>
        <w:rPr>
          <w:rFonts w:asciiTheme="minorHAnsi" w:hAnsiTheme="minorHAnsi" w:cs="Arial"/>
          <w:lang w:val="en-US"/>
        </w:rPr>
      </w:pPr>
    </w:p>
    <w:p w:rsidR="00E87ECC" w:rsidRPr="00902504" w:rsidRDefault="00304542" w:rsidP="00304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Theme="minorEastAsia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伊朗</w:t>
      </w:r>
      <w:r>
        <w:rPr>
          <w:rFonts w:asciiTheme="minorHAnsi" w:eastAsiaTheme="minorEastAsia" w:hAnsiTheme="minorHAnsi" w:cs="Arial"/>
          <w:b/>
          <w:bCs/>
          <w:lang w:val="en-US" w:eastAsia="zh-CN"/>
        </w:rPr>
        <w:t>（伊斯兰共和国）</w:t>
      </w:r>
      <w:r w:rsidR="00E87ECC">
        <w:rPr>
          <w:rFonts w:asciiTheme="minorHAnsi" w:eastAsiaTheme="minorEastAsia" w:hAnsiTheme="minorHAnsi" w:cs="Arial"/>
          <w:b/>
          <w:bCs/>
          <w:lang w:val="en-US" w:eastAsia="zh-CN"/>
        </w:rPr>
        <w:fldChar w:fldCharType="begin"/>
      </w:r>
      <w:r w:rsidR="00E87ECC">
        <w:instrText xml:space="preserve"> TC "</w:instrText>
      </w:r>
      <w:bookmarkStart w:id="387" w:name="_Toc393714469"/>
      <w:bookmarkStart w:id="388" w:name="_Toc393715473"/>
      <w:r w:rsidR="00E87ECC" w:rsidRPr="00902504">
        <w:rPr>
          <w:rFonts w:asciiTheme="minorHAnsi" w:eastAsiaTheme="minorEastAsia" w:hAnsiTheme="minorHAnsi" w:cs="Arial"/>
          <w:b/>
          <w:bCs/>
          <w:lang w:val="en-US" w:eastAsia="zh-CN"/>
        </w:rPr>
        <w:instrText>Iran (Islamic Republic of)</w:instrText>
      </w:r>
      <w:bookmarkEnd w:id="387"/>
      <w:bookmarkEnd w:id="388"/>
      <w:r w:rsidR="00E87ECC">
        <w:instrText xml:space="preserve">" \f C \l "1" </w:instrText>
      </w:r>
      <w:r w:rsidR="00E87ECC">
        <w:rPr>
          <w:rFonts w:asciiTheme="minorHAnsi" w:eastAsiaTheme="minorEastAsia" w:hAnsiTheme="minorHAnsi" w:cs="Arial"/>
          <w:b/>
          <w:bCs/>
          <w:lang w:val="en-US" w:eastAsia="zh-CN"/>
        </w:rPr>
        <w:fldChar w:fldCharType="end"/>
      </w:r>
      <w:r w:rsidR="00E87ECC" w:rsidRPr="00902504">
        <w:rPr>
          <w:rFonts w:asciiTheme="minorHAnsi" w:eastAsiaTheme="minorEastAsia" w:hAnsiTheme="minorHAnsi" w:cs="Arial"/>
          <w:b/>
          <w:bCs/>
          <w:lang w:val="en-US" w:eastAsia="zh-CN"/>
        </w:rPr>
        <w:t xml:space="preserve"> </w:t>
      </w: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（</w:t>
      </w:r>
      <w:r>
        <w:rPr>
          <w:rFonts w:asciiTheme="minorHAnsi" w:eastAsiaTheme="minorEastAsia" w:hAnsiTheme="minorHAnsi" w:cs="Arial"/>
          <w:b/>
          <w:bCs/>
          <w:lang w:val="en-US" w:eastAsia="zh-CN"/>
        </w:rPr>
        <w:t>国家代码</w:t>
      </w:r>
      <w:r w:rsidR="00E87ECC" w:rsidRPr="00902504">
        <w:rPr>
          <w:rFonts w:asciiTheme="minorHAnsi" w:eastAsiaTheme="minorEastAsia" w:hAnsiTheme="minorHAnsi" w:cs="Arial"/>
          <w:b/>
          <w:bCs/>
          <w:lang w:val="en-US" w:eastAsia="zh-CN"/>
        </w:rPr>
        <w:t>+98</w:t>
      </w: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）</w:t>
      </w:r>
    </w:p>
    <w:p w:rsidR="00E87ECC" w:rsidRPr="00902504" w:rsidRDefault="00E87ECC" w:rsidP="00304542">
      <w:pPr>
        <w:spacing w:before="0"/>
        <w:rPr>
          <w:lang w:val="en-US" w:eastAsia="zh-CN"/>
        </w:rPr>
      </w:pPr>
      <w:r w:rsidRPr="00902504">
        <w:rPr>
          <w:lang w:val="en-US"/>
        </w:rPr>
        <w:t>7.VII.2014</w:t>
      </w:r>
      <w:r w:rsidR="00304542">
        <w:rPr>
          <w:rFonts w:hint="eastAsia"/>
          <w:lang w:val="en-US" w:eastAsia="zh-CN"/>
        </w:rPr>
        <w:t>来</w:t>
      </w:r>
      <w:r w:rsidR="00304542">
        <w:rPr>
          <w:lang w:val="en-US" w:eastAsia="zh-CN"/>
        </w:rPr>
        <w:t>函：</w:t>
      </w:r>
    </w:p>
    <w:p w:rsidR="00E87ECC" w:rsidRPr="00902504" w:rsidRDefault="00304542" w:rsidP="00304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 w:hint="eastAsia"/>
          <w:lang w:val="en-US" w:eastAsia="zh-CN"/>
        </w:rPr>
        <w:t>位</w:t>
      </w:r>
      <w:r>
        <w:rPr>
          <w:rFonts w:asciiTheme="minorHAnsi" w:hAnsiTheme="minorHAnsi" w:cs="Arial"/>
          <w:lang w:val="en-US" w:eastAsia="zh-CN"/>
        </w:rPr>
        <w:t>于</w:t>
      </w:r>
      <w:r>
        <w:rPr>
          <w:rFonts w:asciiTheme="minorHAnsi" w:hAnsiTheme="minorHAnsi" w:cs="Arial" w:hint="eastAsia"/>
          <w:lang w:val="en-US" w:eastAsia="zh-CN"/>
        </w:rPr>
        <w:t>德</w:t>
      </w:r>
      <w:r>
        <w:rPr>
          <w:rFonts w:asciiTheme="minorHAnsi" w:hAnsiTheme="minorHAnsi" w:cs="Arial"/>
          <w:lang w:val="en-US" w:eastAsia="zh-CN"/>
        </w:rPr>
        <w:t>黑兰</w:t>
      </w:r>
      <w:r>
        <w:rPr>
          <w:rFonts w:asciiTheme="minorHAnsi" w:hAnsiTheme="minorHAnsi" w:cs="Arial" w:hint="eastAsia"/>
          <w:lang w:val="en-US" w:eastAsia="zh-CN"/>
        </w:rPr>
        <w:t>的</w:t>
      </w:r>
      <w:r w:rsidRPr="00304542">
        <w:rPr>
          <w:rFonts w:ascii="STKaiti" w:eastAsia="STKaiti" w:hAnsi="STKaiti" w:cs="Arial"/>
          <w:lang w:val="en-US" w:eastAsia="zh-CN"/>
        </w:rPr>
        <w:t>通信管理局</w:t>
      </w:r>
      <w:r>
        <w:rPr>
          <w:rFonts w:asciiTheme="minorHAnsi" w:hAnsiTheme="minorHAnsi" w:cs="Arial" w:hint="eastAsia"/>
          <w:lang w:val="en-US" w:eastAsia="zh-CN"/>
        </w:rPr>
        <w:t>（</w:t>
      </w:r>
      <w:r>
        <w:rPr>
          <w:rFonts w:asciiTheme="minorHAnsi" w:hAnsiTheme="minorHAnsi" w:cs="Arial" w:hint="eastAsia"/>
          <w:lang w:val="en-US" w:eastAsia="zh-CN"/>
        </w:rPr>
        <w:t>CRA</w:t>
      </w:r>
      <w:r>
        <w:rPr>
          <w:rFonts w:asciiTheme="minorHAnsi" w:hAnsiTheme="minorHAnsi" w:cs="Arial" w:hint="eastAsia"/>
          <w:lang w:val="en-US" w:eastAsia="zh-CN"/>
        </w:rPr>
        <w:t>）</w:t>
      </w:r>
      <w:r w:rsidR="00E87ECC">
        <w:rPr>
          <w:rFonts w:asciiTheme="minorHAnsi" w:hAnsiTheme="minorHAnsi" w:cs="Arial"/>
          <w:lang w:val="en-US"/>
        </w:rPr>
        <w:fldChar w:fldCharType="begin"/>
      </w:r>
      <w:r w:rsidR="00E87ECC">
        <w:instrText xml:space="preserve"> TC "</w:instrText>
      </w:r>
      <w:bookmarkStart w:id="389" w:name="_Toc393714470"/>
      <w:bookmarkStart w:id="390" w:name="_Toc393715474"/>
      <w:r w:rsidR="00E87ECC" w:rsidRPr="00902504">
        <w:rPr>
          <w:rFonts w:asciiTheme="minorHAnsi" w:hAnsiTheme="minorHAnsi" w:cs="Arial"/>
          <w:i/>
          <w:iCs/>
          <w:lang w:val="en-US"/>
        </w:rPr>
        <w:instrText>Communications Regulatory Authority (CRA)</w:instrText>
      </w:r>
      <w:r w:rsidR="00E87ECC" w:rsidRPr="00902504">
        <w:rPr>
          <w:rFonts w:asciiTheme="minorHAnsi" w:hAnsiTheme="minorHAnsi" w:cs="Arial"/>
          <w:lang w:val="en-US"/>
        </w:rPr>
        <w:instrText>, Tehran</w:instrText>
      </w:r>
      <w:bookmarkEnd w:id="389"/>
      <w:bookmarkEnd w:id="390"/>
      <w:r w:rsidR="00E87ECC">
        <w:instrText xml:space="preserve">" \f C \l "1" </w:instrText>
      </w:r>
      <w:r w:rsidR="00E87ECC"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hAnsiTheme="minorHAnsi" w:cs="Arial" w:hint="eastAsia"/>
          <w:lang w:val="en-US" w:eastAsia="zh-CN"/>
        </w:rPr>
        <w:t>宣布</w:t>
      </w:r>
      <w:r>
        <w:rPr>
          <w:rFonts w:asciiTheme="minorHAnsi" w:hAnsiTheme="minorHAnsi" w:cs="Arial"/>
          <w:lang w:val="en-US" w:eastAsia="zh-CN"/>
        </w:rPr>
        <w:t>对伊朗国家编号方案做出</w:t>
      </w:r>
      <w:r>
        <w:rPr>
          <w:rFonts w:asciiTheme="minorHAnsi" w:hAnsiTheme="minorHAnsi" w:cs="Arial" w:hint="eastAsia"/>
          <w:lang w:val="en-US" w:eastAsia="zh-CN"/>
        </w:rPr>
        <w:t>如下更改</w:t>
      </w:r>
      <w:r>
        <w:rPr>
          <w:rFonts w:asciiTheme="minorHAnsi" w:hAnsiTheme="minorHAnsi" w:cs="Arial"/>
          <w:lang w:val="en-US" w:eastAsia="zh-CN"/>
        </w:rPr>
        <w:t>。</w:t>
      </w:r>
    </w:p>
    <w:p w:rsidR="00E87ECC" w:rsidRPr="00902504" w:rsidRDefault="00304542" w:rsidP="00304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ind w:firstLineChars="200" w:firstLine="400"/>
        <w:jc w:val="left"/>
        <w:textAlignment w:val="auto"/>
        <w:rPr>
          <w:rFonts w:asciiTheme="minorHAnsi" w:hAnsiTheme="minorHAnsi" w:cs="Arial"/>
          <w:lang w:val="en-US" w:eastAsia="zh-CN"/>
        </w:rPr>
      </w:pPr>
      <w:r>
        <w:rPr>
          <w:rFonts w:asciiTheme="minorHAnsi" w:hAnsiTheme="minorHAnsi" w:cs="Arial" w:hint="eastAsia"/>
          <w:lang w:val="en-US" w:eastAsia="zh-CN"/>
        </w:rPr>
        <w:t>伊朗</w:t>
      </w:r>
      <w:r w:rsidR="00E87ECC" w:rsidRPr="00902504">
        <w:rPr>
          <w:rFonts w:asciiTheme="minorHAnsi" w:hAnsiTheme="minorHAnsi" w:cs="Arial"/>
          <w:lang w:val="en-US" w:eastAsia="zh-CN"/>
        </w:rPr>
        <w:t>E.164</w:t>
      </w:r>
      <w:r>
        <w:rPr>
          <w:rFonts w:asciiTheme="minorHAnsi" w:hAnsiTheme="minorHAnsi" w:cs="Arial" w:hint="eastAsia"/>
          <w:lang w:val="en-US" w:eastAsia="zh-CN"/>
        </w:rPr>
        <w:t>编号</w:t>
      </w:r>
      <w:r>
        <w:rPr>
          <w:rFonts w:asciiTheme="minorHAnsi" w:hAnsiTheme="minorHAnsi" w:cs="Arial"/>
          <w:lang w:val="en-US" w:eastAsia="zh-CN"/>
        </w:rPr>
        <w:t>方案显示如下</w:t>
      </w:r>
      <w:r>
        <w:rPr>
          <w:rFonts w:asciiTheme="minorHAnsi" w:hAnsiTheme="minorHAnsi" w:cs="Arial" w:hint="eastAsia"/>
          <w:lang w:val="en-US" w:eastAsia="zh-CN"/>
        </w:rPr>
        <w:t>。</w:t>
      </w:r>
    </w:p>
    <w:p w:rsidR="00E87ECC" w:rsidRPr="00902504" w:rsidRDefault="00E87ECC" w:rsidP="00304542">
      <w:pPr>
        <w:rPr>
          <w:lang w:val="en-US" w:eastAsia="zh-CN"/>
        </w:rPr>
      </w:pPr>
      <w:r w:rsidRPr="00902504">
        <w:rPr>
          <w:lang w:val="en-US" w:eastAsia="zh-CN"/>
        </w:rPr>
        <w:t>1</w:t>
      </w:r>
      <w:r>
        <w:rPr>
          <w:lang w:val="en-US" w:eastAsia="zh-CN"/>
        </w:rPr>
        <w:t>.</w:t>
      </w:r>
      <w:r w:rsidRPr="00902504">
        <w:rPr>
          <w:lang w:val="en-US" w:eastAsia="zh-CN"/>
        </w:rPr>
        <w:t xml:space="preserve"> </w:t>
      </w:r>
      <w:r>
        <w:rPr>
          <w:lang w:val="en-US" w:eastAsia="zh-CN"/>
        </w:rPr>
        <w:tab/>
      </w:r>
      <w:r w:rsidR="00304542">
        <w:rPr>
          <w:rFonts w:hint="eastAsia"/>
          <w:lang w:val="en-US" w:eastAsia="zh-CN"/>
        </w:rPr>
        <w:t>一</w:t>
      </w:r>
      <w:r w:rsidR="00304542">
        <w:rPr>
          <w:lang w:val="en-US" w:eastAsia="zh-CN"/>
        </w:rPr>
        <w:t>般信息</w:t>
      </w:r>
    </w:p>
    <w:p w:rsidR="00E87ECC" w:rsidRPr="00902504" w:rsidRDefault="00304542" w:rsidP="00304542">
      <w:pPr>
        <w:ind w:firstLineChars="200" w:firstLine="400"/>
        <w:rPr>
          <w:lang w:val="en-US" w:eastAsia="zh-CN"/>
        </w:rPr>
      </w:pPr>
      <w:r>
        <w:rPr>
          <w:rFonts w:hint="eastAsia"/>
          <w:lang w:val="en-US" w:eastAsia="zh-CN"/>
        </w:rPr>
        <w:t>伊朗</w:t>
      </w:r>
      <w:r>
        <w:rPr>
          <w:lang w:val="en-US" w:eastAsia="zh-CN"/>
        </w:rPr>
        <w:t>的</w:t>
      </w:r>
      <w:r w:rsidR="00E87ECC" w:rsidRPr="00902504">
        <w:rPr>
          <w:lang w:val="en-US" w:eastAsia="zh-CN"/>
        </w:rPr>
        <w:t>E.164</w:t>
      </w:r>
      <w:r>
        <w:rPr>
          <w:rFonts w:hint="eastAsia"/>
          <w:lang w:val="en-US" w:eastAsia="zh-CN"/>
        </w:rPr>
        <w:t>编号</w:t>
      </w:r>
      <w:r>
        <w:rPr>
          <w:lang w:val="en-US" w:eastAsia="zh-CN"/>
        </w:rPr>
        <w:t>方案：</w:t>
      </w:r>
    </w:p>
    <w:p w:rsidR="00E87ECC" w:rsidRPr="00902504" w:rsidRDefault="00E87ECC" w:rsidP="000D13A6">
      <w:pPr>
        <w:spacing w:before="80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="00304542">
        <w:rPr>
          <w:rFonts w:hint="eastAsia"/>
          <w:lang w:val="en-US" w:eastAsia="zh-CN"/>
        </w:rPr>
        <w:t>国</w:t>
      </w:r>
      <w:r w:rsidR="00304542">
        <w:rPr>
          <w:lang w:val="en-US" w:eastAsia="zh-CN"/>
        </w:rPr>
        <w:t>家代码</w:t>
      </w:r>
      <w:r w:rsidR="000D13A6">
        <w:rPr>
          <w:rFonts w:hint="eastAsia"/>
          <w:lang w:val="en-US" w:eastAsia="zh-CN"/>
        </w:rPr>
        <w:t>：</w:t>
      </w:r>
      <w:r w:rsidRPr="00902504">
        <w:rPr>
          <w:lang w:val="en-US" w:eastAsia="zh-CN"/>
        </w:rPr>
        <w:t>+98</w:t>
      </w:r>
    </w:p>
    <w:p w:rsidR="00E87ECC" w:rsidRPr="00902504" w:rsidRDefault="00E87ECC" w:rsidP="000D13A6">
      <w:pPr>
        <w:spacing w:before="80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="000D13A6">
        <w:rPr>
          <w:rFonts w:hint="eastAsia"/>
          <w:lang w:val="en-US" w:eastAsia="zh-CN"/>
        </w:rPr>
        <w:t>国</w:t>
      </w:r>
      <w:r w:rsidR="000D13A6">
        <w:rPr>
          <w:lang w:val="en-US" w:eastAsia="zh-CN"/>
        </w:rPr>
        <w:t>际前缀</w:t>
      </w:r>
      <w:r w:rsidR="000D13A6">
        <w:rPr>
          <w:rFonts w:hint="eastAsia"/>
          <w:lang w:val="en-US" w:eastAsia="zh-CN"/>
        </w:rPr>
        <w:t>：</w:t>
      </w:r>
      <w:r w:rsidRPr="00902504">
        <w:rPr>
          <w:lang w:val="en-US" w:eastAsia="zh-CN"/>
        </w:rPr>
        <w:t>“00”</w:t>
      </w:r>
    </w:p>
    <w:p w:rsidR="00E87ECC" w:rsidRPr="00902504" w:rsidRDefault="00E87ECC" w:rsidP="000D13A6">
      <w:pPr>
        <w:spacing w:before="80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="000D13A6">
        <w:rPr>
          <w:rFonts w:hint="eastAsia"/>
          <w:lang w:val="en-US" w:eastAsia="zh-CN"/>
        </w:rPr>
        <w:t>国家</w:t>
      </w:r>
      <w:r w:rsidR="000D13A6">
        <w:rPr>
          <w:lang w:val="en-US" w:eastAsia="zh-CN"/>
        </w:rPr>
        <w:t>前缀</w:t>
      </w:r>
      <w:r w:rsidR="000D13A6">
        <w:rPr>
          <w:rFonts w:hint="eastAsia"/>
          <w:lang w:val="en-US" w:eastAsia="zh-CN"/>
        </w:rPr>
        <w:t>：</w:t>
      </w:r>
      <w:r w:rsidRPr="00902504">
        <w:rPr>
          <w:lang w:val="en-US" w:eastAsia="zh-CN"/>
        </w:rPr>
        <w:t>”0”</w:t>
      </w:r>
    </w:p>
    <w:p w:rsidR="00E87ECC" w:rsidRPr="00902504" w:rsidRDefault="000D13A6" w:rsidP="000D13A6">
      <w:pPr>
        <w:ind w:firstLineChars="200" w:firstLine="400"/>
        <w:rPr>
          <w:lang w:val="en-US" w:eastAsia="zh-CN"/>
        </w:rPr>
      </w:pPr>
      <w:r>
        <w:rPr>
          <w:rFonts w:hint="eastAsia"/>
          <w:lang w:val="en-US" w:eastAsia="zh-CN"/>
        </w:rPr>
        <w:t>对</w:t>
      </w:r>
      <w:r>
        <w:rPr>
          <w:lang w:val="en-US" w:eastAsia="zh-CN"/>
        </w:rPr>
        <w:t>于国内呼叫，除短号码外，所有电话号码之前必须拨</w:t>
      </w:r>
      <w:r>
        <w:rPr>
          <w:rFonts w:hint="eastAsia"/>
          <w:lang w:val="en-US" w:eastAsia="zh-CN"/>
        </w:rPr>
        <w:t>0</w:t>
      </w:r>
      <w:r>
        <w:rPr>
          <w:lang w:val="en-US" w:eastAsia="zh-CN"/>
        </w:rPr>
        <w:t>。</w:t>
      </w:r>
      <w:r>
        <w:rPr>
          <w:rFonts w:hint="eastAsia"/>
          <w:lang w:val="en-US" w:eastAsia="zh-CN"/>
        </w:rPr>
        <w:t>从</w:t>
      </w:r>
      <w:r>
        <w:rPr>
          <w:lang w:val="en-US" w:eastAsia="zh-CN"/>
        </w:rPr>
        <w:t>海外</w:t>
      </w:r>
      <w:r>
        <w:rPr>
          <w:rFonts w:hint="eastAsia"/>
          <w:lang w:val="en-US" w:eastAsia="zh-CN"/>
        </w:rPr>
        <w:t>拨打</w:t>
      </w:r>
      <w:r>
        <w:rPr>
          <w:lang w:val="en-US" w:eastAsia="zh-CN"/>
        </w:rPr>
        <w:t>不得拨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val="en-US" w:eastAsia="zh-CN"/>
        </w:rPr>
        <w:t>。</w:t>
      </w:r>
    </w:p>
    <w:p w:rsidR="00E87ECC" w:rsidRPr="00902504" w:rsidRDefault="00E87ECC" w:rsidP="000D13A6">
      <w:pPr>
        <w:spacing w:before="80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="000D13A6">
        <w:rPr>
          <w:rFonts w:hint="eastAsia"/>
          <w:lang w:val="en-US" w:eastAsia="zh-CN"/>
        </w:rPr>
        <w:t>国</w:t>
      </w:r>
      <w:r w:rsidR="000D13A6">
        <w:rPr>
          <w:lang w:val="en-US" w:eastAsia="zh-CN"/>
        </w:rPr>
        <w:t>内目的地代码：</w:t>
      </w:r>
      <w:r w:rsidRPr="00902504">
        <w:rPr>
          <w:lang w:val="en-US" w:eastAsia="zh-CN"/>
        </w:rPr>
        <w:t>2-3</w:t>
      </w:r>
      <w:r w:rsidR="000D13A6">
        <w:rPr>
          <w:rFonts w:hint="eastAsia"/>
          <w:lang w:val="en-US" w:eastAsia="zh-CN"/>
        </w:rPr>
        <w:t>位。</w:t>
      </w:r>
    </w:p>
    <w:p w:rsidR="00E87ECC" w:rsidRPr="00902504" w:rsidRDefault="00E87ECC" w:rsidP="000D13A6">
      <w:pPr>
        <w:rPr>
          <w:lang w:val="en-US" w:eastAsia="zh-CN"/>
        </w:rPr>
      </w:pPr>
      <w:r w:rsidRPr="00902504">
        <w:rPr>
          <w:lang w:val="en-US" w:eastAsia="zh-CN"/>
        </w:rPr>
        <w:t>2</w:t>
      </w:r>
      <w:r>
        <w:rPr>
          <w:lang w:val="en-US" w:eastAsia="zh-CN"/>
        </w:rPr>
        <w:t>.</w:t>
      </w:r>
      <w:r w:rsidRPr="00902504">
        <w:rPr>
          <w:lang w:val="en-US" w:eastAsia="zh-CN"/>
        </w:rPr>
        <w:t xml:space="preserve"> </w:t>
      </w:r>
      <w:r>
        <w:rPr>
          <w:lang w:val="en-US" w:eastAsia="zh-CN"/>
        </w:rPr>
        <w:tab/>
      </w:r>
      <w:r w:rsidR="000D13A6">
        <w:rPr>
          <w:rFonts w:hint="eastAsia"/>
          <w:lang w:val="en-US" w:eastAsia="zh-CN"/>
        </w:rPr>
        <w:t>编号</w:t>
      </w:r>
      <w:r w:rsidR="000D13A6">
        <w:rPr>
          <w:lang w:val="en-US" w:eastAsia="zh-CN"/>
        </w:rPr>
        <w:t>方案细节</w:t>
      </w:r>
    </w:p>
    <w:p w:rsidR="00E87ECC" w:rsidRPr="00902504" w:rsidRDefault="00E87ECC" w:rsidP="000D13A6">
      <w:pPr>
        <w:spacing w:before="80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Pr="00902504">
        <w:rPr>
          <w:lang w:val="en-US" w:eastAsia="zh-CN"/>
        </w:rPr>
        <w:t>NDC</w:t>
      </w:r>
      <w:r w:rsidR="000D13A6">
        <w:rPr>
          <w:rFonts w:hint="eastAsia"/>
          <w:lang w:val="en-US" w:eastAsia="zh-CN"/>
        </w:rPr>
        <w:t>：</w:t>
      </w:r>
      <w:r w:rsidR="000D13A6">
        <w:rPr>
          <w:lang w:val="en-US" w:eastAsia="zh-CN"/>
        </w:rPr>
        <w:t>国家目的地</w:t>
      </w:r>
      <w:r w:rsidR="000D13A6">
        <w:rPr>
          <w:rFonts w:hint="eastAsia"/>
          <w:lang w:val="en-US" w:eastAsia="zh-CN"/>
        </w:rPr>
        <w:t>代码</w:t>
      </w:r>
    </w:p>
    <w:p w:rsidR="00E87ECC" w:rsidRDefault="00E87ECC" w:rsidP="000D13A6">
      <w:pPr>
        <w:spacing w:before="80"/>
        <w:rPr>
          <w:lang w:val="en-US" w:eastAsia="zh-CN"/>
        </w:rPr>
      </w:pPr>
      <w:r>
        <w:rPr>
          <w:lang w:val="en-US" w:eastAsia="zh-CN"/>
        </w:rPr>
        <w:t>•</w:t>
      </w:r>
      <w:r>
        <w:rPr>
          <w:lang w:val="en-US" w:eastAsia="zh-CN"/>
        </w:rPr>
        <w:tab/>
      </w:r>
      <w:r w:rsidRPr="00902504">
        <w:rPr>
          <w:lang w:val="en-US" w:eastAsia="zh-CN"/>
        </w:rPr>
        <w:t>NSN</w:t>
      </w:r>
      <w:r w:rsidR="000D13A6">
        <w:rPr>
          <w:rFonts w:hint="eastAsia"/>
          <w:lang w:val="en-US" w:eastAsia="zh-CN"/>
        </w:rPr>
        <w:t>：国</w:t>
      </w:r>
      <w:r w:rsidR="000D13A6">
        <w:rPr>
          <w:lang w:val="en-US" w:eastAsia="zh-CN"/>
        </w:rPr>
        <w:t>家有效号码（</w:t>
      </w:r>
      <w:r w:rsidRPr="00902504">
        <w:rPr>
          <w:lang w:val="en-US" w:eastAsia="zh-CN"/>
        </w:rPr>
        <w:t>NDC + SN</w:t>
      </w:r>
      <w:r w:rsidR="000D13A6">
        <w:rPr>
          <w:rFonts w:hint="eastAsia"/>
          <w:lang w:val="en-US" w:eastAsia="zh-CN"/>
        </w:rPr>
        <w:t>）</w:t>
      </w:r>
      <w:r>
        <w:rPr>
          <w:lang w:val="en-US" w:eastAsia="zh-CN"/>
        </w:rPr>
        <w:br w:type="page"/>
      </w:r>
    </w:p>
    <w:p w:rsidR="00E87ECC" w:rsidRPr="00902504" w:rsidRDefault="000D13A6" w:rsidP="000D13A6">
      <w:pPr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号</w:t>
      </w:r>
      <w:r>
        <w:rPr>
          <w:lang w:val="en-US" w:eastAsia="zh-CN"/>
        </w:rPr>
        <w:t>码最小长度（不包括国家代码）：</w:t>
      </w:r>
      <w:r>
        <w:rPr>
          <w:lang w:val="en-US" w:eastAsia="zh-CN"/>
        </w:rPr>
        <w:t>7</w:t>
      </w:r>
      <w:r>
        <w:rPr>
          <w:lang w:val="en-US" w:eastAsia="zh-CN"/>
        </w:rPr>
        <w:t>位</w:t>
      </w:r>
    </w:p>
    <w:p w:rsidR="000D13A6" w:rsidRPr="00902504" w:rsidRDefault="000D13A6" w:rsidP="000D13A6">
      <w:pPr>
        <w:rPr>
          <w:lang w:val="en-US" w:eastAsia="zh-CN"/>
        </w:rPr>
      </w:pP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码最</w:t>
      </w:r>
      <w:r>
        <w:rPr>
          <w:rFonts w:hint="eastAsia"/>
          <w:lang w:val="en-US" w:eastAsia="zh-CN"/>
        </w:rPr>
        <w:t>大</w:t>
      </w:r>
      <w:r>
        <w:rPr>
          <w:lang w:val="en-US" w:eastAsia="zh-CN"/>
        </w:rPr>
        <w:t>长度（不包括国家代码）：</w:t>
      </w:r>
      <w:r>
        <w:rPr>
          <w:lang w:val="en-US" w:eastAsia="zh-CN"/>
        </w:rPr>
        <w:t>10</w:t>
      </w:r>
      <w:r>
        <w:rPr>
          <w:lang w:val="en-US" w:eastAsia="zh-CN"/>
        </w:rPr>
        <w:t>位</w:t>
      </w:r>
    </w:p>
    <w:p w:rsidR="00E87ECC" w:rsidRDefault="000D13A6" w:rsidP="00E87ECC">
      <w:pPr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t>编</w:t>
      </w:r>
      <w:r>
        <w:rPr>
          <w:lang w:val="en-US" w:eastAsia="zh-CN"/>
        </w:rPr>
        <w:t>号方案</w:t>
      </w:r>
    </w:p>
    <w:p w:rsidR="00E87ECC" w:rsidRPr="0053345F" w:rsidRDefault="00E87ECC" w:rsidP="00E87ECC">
      <w:pPr>
        <w:rPr>
          <w:sz w:val="6"/>
          <w:lang w:val="en-US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080"/>
        <w:gridCol w:w="1174"/>
        <w:gridCol w:w="1915"/>
        <w:gridCol w:w="3577"/>
      </w:tblGrid>
      <w:tr w:rsidR="00E87ECC" w:rsidRPr="00902504" w:rsidTr="00E87ECC">
        <w:trPr>
          <w:trHeight w:val="20"/>
          <w:tblHeader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CC" w:rsidRPr="000D13A6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0D13A6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NDC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CC" w:rsidRPr="000D13A6" w:rsidRDefault="00E87ECC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0D13A6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 xml:space="preserve">NSN </w:t>
            </w:r>
            <w:r w:rsidR="000D13A6" w:rsidRPr="000D13A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号码长度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ECC" w:rsidRPr="000D13A6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0D13A6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E.164</w:t>
            </w:r>
            <w:r w:rsidR="000D13A6" w:rsidRPr="000D13A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的使用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ECC" w:rsidRPr="000D13A6" w:rsidRDefault="000D13A6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0D13A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附加信息</w:t>
            </w:r>
          </w:p>
        </w:tc>
      </w:tr>
      <w:tr w:rsidR="00E87ECC" w:rsidRPr="00902504" w:rsidTr="00E87ECC">
        <w:trPr>
          <w:trHeight w:val="20"/>
          <w:tblHeader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CC" w:rsidRPr="000D13A6" w:rsidRDefault="000D13A6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0D13A6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最</w:t>
            </w:r>
            <w:r w:rsidRPr="000D13A6"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  <w:t>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CC" w:rsidRPr="000D13A6" w:rsidRDefault="000D13A6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0D13A6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最</w:t>
            </w:r>
            <w:r w:rsidRPr="000D13A6"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  <w:t>大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11-19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0D13A6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rtl/>
                <w:lang w:val="fr-FR" w:eastAsia="zh-CN" w:bidi="fa-IR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bookmarkStart w:id="391" w:name="OLE_LINK3"/>
            <w:bookmarkStart w:id="392" w:name="OLE_LINK4"/>
            <w:r w:rsidR="000D13A6"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 w:rsidR="000D13A6"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电话号码的地域号码）</w:t>
            </w:r>
            <w:bookmarkEnd w:id="391"/>
            <w:bookmarkEnd w:id="392"/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0D13A6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国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际</w:t>
            </w:r>
            <w:r w:rsidR="00E87ECC"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VOIP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13A6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21-29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rtl/>
                <w:lang w:val="fr-FR" w:eastAsia="zh-CN" w:bidi="fa-IR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电话号码的地域号码）</w:t>
            </w: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0D13A6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国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际</w:t>
            </w:r>
            <w:r w:rsidR="00E87ECC"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VOIP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13A6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31-39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rtl/>
                <w:lang w:val="fr-FR" w:eastAsia="zh-CN" w:bidi="fa-IR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电话号码的地域号码）</w:t>
            </w: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0D13A6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国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际</w:t>
            </w:r>
            <w:r w:rsidR="00E87ECC"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VOIP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13A6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41-49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rtl/>
                <w:lang w:val="fr-FR" w:eastAsia="zh-CN" w:bidi="fa-IR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电话号码的地域号码）</w:t>
            </w:r>
          </w:p>
        </w:tc>
      </w:tr>
      <w:tr w:rsidR="000D13A6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国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际</w:t>
            </w: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VOIP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13A6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51-59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rtl/>
                <w:lang w:val="fr-FR" w:eastAsia="zh-CN" w:bidi="fa-IR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800160">
              <w:rPr>
                <w:rFonts w:cs="Calibri"/>
                <w:color w:val="000000"/>
                <w:sz w:val="18"/>
                <w:szCs w:val="18"/>
                <w:lang w:eastAsia="zh-CN"/>
              </w:rPr>
              <w:t>区域代码</w:t>
            </w:r>
            <w:r>
              <w:rPr>
                <w:rFonts w:cs="Calibri" w:hint="eastAsia"/>
                <w:color w:val="000000"/>
                <w:sz w:val="18"/>
                <w:szCs w:val="18"/>
                <w:lang w:eastAsia="zh-CN"/>
              </w:rPr>
              <w:t>（固定</w:t>
            </w:r>
            <w:r>
              <w:rPr>
                <w:rFonts w:cs="Calibri"/>
                <w:color w:val="000000"/>
                <w:sz w:val="18"/>
                <w:szCs w:val="18"/>
                <w:lang w:eastAsia="zh-CN"/>
              </w:rPr>
              <w:t>电话号码的地域号码）</w:t>
            </w:r>
          </w:p>
        </w:tc>
      </w:tr>
      <w:tr w:rsidR="000D13A6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国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际</w:t>
            </w: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VOIP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13A6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61-69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rtl/>
                <w:lang w:val="fr-FR" w:eastAsia="zh-CN" w:bidi="fa-IR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13A6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71-79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rtl/>
                <w:lang w:val="fr-FR" w:eastAsia="zh-CN" w:bidi="fa-IR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0D13A6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81-89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rtl/>
                <w:lang w:val="fr-FR" w:eastAsia="zh-CN" w:bidi="fa-IR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A6" w:rsidRPr="00902504" w:rsidRDefault="000D13A6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IN</w:t>
            </w:r>
            <w:r w:rsidR="000D13A6"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业务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Cs w:val="18"/>
                <w:lang w:val="en-US" w:eastAsia="zh-CN"/>
              </w:rPr>
              <w:t>移动电话业务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Cs w:val="18"/>
                <w:lang w:val="en-US" w:eastAsia="zh-CN"/>
              </w:rPr>
              <w:t>移动电话业务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IN</w:t>
            </w:r>
            <w:r w:rsidR="000D13A6"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业务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Cs w:val="18"/>
                <w:lang w:val="en-US" w:eastAsia="zh-CN"/>
              </w:rPr>
              <w:t>移动电话业务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Cs w:val="18"/>
                <w:lang w:val="en-US" w:eastAsia="zh-CN"/>
              </w:rPr>
              <w:t>移动电话业务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GSM- UMTS</w:t>
            </w: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0D13A6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移动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GSM</w:t>
            </w: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Wimax</w:t>
            </w:r>
            <w:r w:rsidR="000D13A6"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0D13A6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寻呼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业务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0D13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Wimax</w:t>
            </w:r>
            <w:r w:rsidR="000D13A6"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0D13A6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业务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0D13A6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卫星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业务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E87ECC" w:rsidRPr="00902504" w:rsidRDefault="00E87ECC" w:rsidP="00E87E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76" w:lineRule="auto"/>
        <w:jc w:val="left"/>
        <w:textAlignment w:val="auto"/>
        <w:rPr>
          <w:rFonts w:asciiTheme="minorHAnsi" w:hAnsiTheme="minorHAnsi" w:cs="Arial"/>
          <w:lang w:val="en-US"/>
        </w:rPr>
      </w:pPr>
    </w:p>
    <w:p w:rsidR="00E87ECC" w:rsidRPr="00902504" w:rsidRDefault="000D13A6" w:rsidP="00E87E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76" w:lineRule="auto"/>
        <w:jc w:val="left"/>
        <w:textAlignment w:val="auto"/>
        <w:rPr>
          <w:rFonts w:asciiTheme="minorHAnsi" w:hAnsiTheme="minorHAnsi" w:cs="Arial"/>
          <w:lang w:val="en-US" w:eastAsia="zh-CN"/>
        </w:rPr>
      </w:pPr>
      <w:r>
        <w:rPr>
          <w:rFonts w:asciiTheme="minorHAnsi" w:hAnsiTheme="minorHAnsi" w:cs="Arial" w:hint="eastAsia"/>
          <w:lang w:val="en-US" w:eastAsia="zh-CN"/>
        </w:rPr>
        <w:t>联系</w:t>
      </w:r>
      <w:r>
        <w:rPr>
          <w:rFonts w:asciiTheme="minorHAnsi" w:hAnsiTheme="minorHAnsi" w:cs="Arial"/>
          <w:lang w:val="en-US" w:eastAsia="zh-CN"/>
        </w:rPr>
        <w:t>方式：</w:t>
      </w:r>
    </w:p>
    <w:p w:rsidR="00E87ECC" w:rsidRDefault="00E87ECC" w:rsidP="00FE4C42">
      <w:pPr>
        <w:tabs>
          <w:tab w:val="clear" w:pos="1276"/>
          <w:tab w:val="left" w:pos="1568"/>
        </w:tabs>
        <w:ind w:left="567" w:hanging="567"/>
        <w:jc w:val="left"/>
        <w:rPr>
          <w:rFonts w:asciiTheme="minorHAnsi" w:hAnsiTheme="minorHAnsi" w:cs="Arial"/>
          <w:lang w:val="en-US"/>
        </w:rPr>
      </w:pPr>
      <w:r>
        <w:rPr>
          <w:lang w:val="en-US"/>
        </w:rPr>
        <w:tab/>
      </w:r>
      <w:r w:rsidRPr="00902504">
        <w:rPr>
          <w:lang w:val="en-US"/>
        </w:rPr>
        <w:t>Communications Regulatory Authority (CRA)</w:t>
      </w:r>
      <w:r>
        <w:rPr>
          <w:lang w:val="en-US"/>
        </w:rPr>
        <w:br/>
      </w:r>
      <w:r w:rsidRPr="00902504">
        <w:rPr>
          <w:rFonts w:asciiTheme="minorHAnsi" w:hAnsiTheme="minorHAnsi" w:cs="Arial"/>
          <w:lang w:val="en-US"/>
        </w:rPr>
        <w:t>Ministry of Information and Communication Technology</w:t>
      </w:r>
      <w:r>
        <w:rPr>
          <w:rFonts w:asciiTheme="minorHAnsi" w:hAnsiTheme="minorHAnsi" w:cs="Arial"/>
          <w:lang w:val="en-US"/>
        </w:rPr>
        <w:br/>
      </w:r>
      <w:r w:rsidRPr="00902504">
        <w:rPr>
          <w:rFonts w:asciiTheme="minorHAnsi" w:hAnsiTheme="minorHAnsi" w:cs="Arial"/>
          <w:lang w:val="en-US"/>
        </w:rPr>
        <w:t>P.O. Box 15598-4415</w:t>
      </w:r>
      <w:r>
        <w:rPr>
          <w:rFonts w:asciiTheme="minorHAnsi" w:hAnsiTheme="minorHAnsi" w:cs="Arial"/>
          <w:lang w:val="en-US"/>
        </w:rPr>
        <w:br/>
      </w:r>
      <w:r w:rsidRPr="00902504">
        <w:rPr>
          <w:rFonts w:asciiTheme="minorHAnsi" w:hAnsiTheme="minorHAnsi" w:cs="Arial"/>
          <w:lang w:val="en-US"/>
        </w:rPr>
        <w:t>1631713761 TEHRAN</w:t>
      </w:r>
      <w:r>
        <w:rPr>
          <w:rFonts w:asciiTheme="minorHAnsi" w:hAnsiTheme="minorHAnsi" w:cs="Arial"/>
          <w:lang w:val="en-US"/>
        </w:rPr>
        <w:br/>
      </w:r>
      <w:r w:rsidRPr="00902504">
        <w:rPr>
          <w:rFonts w:asciiTheme="minorHAnsi" w:hAnsiTheme="minorHAnsi" w:cs="Arial"/>
          <w:lang w:val="en-US"/>
        </w:rPr>
        <w:t>Iran (Islamic Republic of)</w:t>
      </w:r>
      <w:r>
        <w:rPr>
          <w:rFonts w:asciiTheme="minorHAnsi" w:hAnsiTheme="minorHAnsi" w:cs="Arial"/>
          <w:lang w:val="en-US"/>
        </w:rPr>
        <w:br/>
      </w:r>
      <w:r w:rsidR="000D13A6">
        <w:rPr>
          <w:rFonts w:asciiTheme="minorHAnsi" w:hAnsiTheme="minorHAnsi" w:cs="Arial" w:hint="eastAsia"/>
          <w:lang w:val="en-US" w:eastAsia="zh-CN"/>
        </w:rPr>
        <w:t>电话</w:t>
      </w:r>
      <w:r w:rsidR="000D13A6">
        <w:rPr>
          <w:rFonts w:asciiTheme="minorHAnsi" w:hAnsiTheme="minorHAnsi" w:cs="Arial"/>
          <w:lang w:val="en-US" w:eastAsia="zh-CN"/>
        </w:rPr>
        <w:t>：</w:t>
      </w:r>
      <w:r w:rsidRPr="00902504">
        <w:rPr>
          <w:rFonts w:asciiTheme="minorHAnsi" w:hAnsiTheme="minorHAnsi" w:cs="Arial"/>
          <w:lang w:val="en-US"/>
        </w:rPr>
        <w:tab/>
        <w:t>+98 218 8112809</w:t>
      </w:r>
      <w:r>
        <w:rPr>
          <w:rFonts w:asciiTheme="minorHAnsi" w:hAnsiTheme="minorHAnsi" w:cs="Arial"/>
          <w:lang w:val="en-US"/>
        </w:rPr>
        <w:br/>
      </w:r>
      <w:r w:rsidR="000D13A6">
        <w:rPr>
          <w:rFonts w:asciiTheme="minorHAnsi" w:hAnsiTheme="minorHAnsi" w:cs="Arial" w:hint="eastAsia"/>
          <w:lang w:val="en-US" w:eastAsia="zh-CN"/>
        </w:rPr>
        <w:t>传</w:t>
      </w:r>
      <w:r w:rsidR="000D13A6">
        <w:rPr>
          <w:rFonts w:asciiTheme="minorHAnsi" w:hAnsiTheme="minorHAnsi" w:cs="Arial"/>
          <w:lang w:val="en-US" w:eastAsia="zh-CN"/>
        </w:rPr>
        <w:t>真：</w:t>
      </w:r>
      <w:r w:rsidRPr="00902504">
        <w:rPr>
          <w:rFonts w:asciiTheme="minorHAnsi" w:hAnsiTheme="minorHAnsi" w:cs="Arial"/>
          <w:lang w:val="en-US"/>
        </w:rPr>
        <w:tab/>
        <w:t>+98 218 8468999</w:t>
      </w:r>
      <w:r>
        <w:rPr>
          <w:rFonts w:asciiTheme="minorHAnsi" w:hAnsiTheme="minorHAnsi" w:cs="Arial"/>
          <w:lang w:val="en-US"/>
        </w:rPr>
        <w:br/>
      </w:r>
      <w:r w:rsidR="000D13A6">
        <w:rPr>
          <w:rFonts w:hint="eastAsia"/>
          <w:lang w:val="en-US" w:eastAsia="zh-CN"/>
        </w:rPr>
        <w:t>电</w:t>
      </w:r>
      <w:r w:rsidR="000D13A6">
        <w:rPr>
          <w:lang w:val="en-US" w:eastAsia="zh-CN"/>
        </w:rPr>
        <w:t>子邮件：</w:t>
      </w:r>
      <w:hyperlink r:id="rId17" w:history="1">
        <w:r w:rsidRPr="00902504">
          <w:rPr>
            <w:lang w:val="en-US"/>
          </w:rPr>
          <w:t>irnadm@cra.ir</w:t>
        </w:r>
      </w:hyperlink>
      <w:r w:rsidRPr="00902504">
        <w:br/>
      </w:r>
      <w:r w:rsidR="000D13A6">
        <w:rPr>
          <w:rFonts w:asciiTheme="minorHAnsi" w:hAnsiTheme="minorHAnsi" w:cs="Arial" w:hint="eastAsia"/>
          <w:lang w:val="en-US" w:eastAsia="zh-CN"/>
        </w:rPr>
        <w:t>网</w:t>
      </w:r>
      <w:r w:rsidR="000D13A6">
        <w:rPr>
          <w:rFonts w:asciiTheme="minorHAnsi" w:hAnsiTheme="minorHAnsi" w:cs="Arial"/>
          <w:lang w:val="en-US" w:eastAsia="zh-CN"/>
        </w:rPr>
        <w:t>址：</w:t>
      </w:r>
      <w:r w:rsidRPr="00902504">
        <w:rPr>
          <w:rFonts w:asciiTheme="minorHAnsi" w:hAnsiTheme="minorHAnsi" w:cs="Arial"/>
          <w:lang w:val="en-US"/>
        </w:rPr>
        <w:tab/>
        <w:t>www.cra.ir</w:t>
      </w:r>
    </w:p>
    <w:p w:rsidR="00E87ECC" w:rsidRDefault="00E87ECC" w:rsidP="00E87E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</w:pP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br w:type="page"/>
      </w:r>
    </w:p>
    <w:p w:rsidR="00E87ECC" w:rsidRPr="00902504" w:rsidRDefault="000D13A6" w:rsidP="000D13A6">
      <w:pPr>
        <w:ind w:left="567" w:hanging="567"/>
        <w:jc w:val="left"/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szCs w:val="22"/>
          <w:lang w:val="en-US" w:eastAsia="zh-CN"/>
        </w:rPr>
        <w:lastRenderedPageBreak/>
        <w:t>所</w: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>罗门群岛</w: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 xml:space="preserve"> </w:t>
      </w:r>
      <w:r w:rsidR="00E87ECC"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fldChar w:fldCharType="begin"/>
      </w:r>
      <w:r w:rsidR="00E87ECC">
        <w:instrText xml:space="preserve"> TC "</w:instrText>
      </w:r>
      <w:bookmarkStart w:id="393" w:name="_Toc393714471"/>
      <w:bookmarkStart w:id="394" w:name="_Toc393715475"/>
      <w:r w:rsidR="00E87ECC" w:rsidRPr="00902504"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instrText>Solomon Islands</w:instrText>
      </w:r>
      <w:bookmarkEnd w:id="393"/>
      <w:bookmarkEnd w:id="394"/>
      <w:r w:rsidR="00E87ECC">
        <w:instrText xml:space="preserve">" \f C \l "1" </w:instrText>
      </w:r>
      <w:r w:rsidR="00E87ECC"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fldChar w:fldCharType="end"/>
      </w:r>
      <w:r>
        <w:rPr>
          <w:rFonts w:asciiTheme="minorHAnsi" w:eastAsiaTheme="minorEastAsia" w:hAnsiTheme="minorHAnsi" w:cs="Arial" w:hint="eastAsia"/>
          <w:b/>
          <w:bCs/>
          <w:szCs w:val="22"/>
          <w:lang w:val="en-US" w:eastAsia="zh-CN"/>
        </w:rPr>
        <w:t>（</w: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>国家代码</w:t>
      </w:r>
      <w:r w:rsidR="00E87ECC" w:rsidRPr="00902504"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>+677</w:t>
      </w:r>
      <w:r>
        <w:rPr>
          <w:rFonts w:asciiTheme="minorHAnsi" w:eastAsiaTheme="minorEastAsia" w:hAnsiTheme="minorHAnsi" w:cs="Arial" w:hint="eastAsia"/>
          <w:b/>
          <w:bCs/>
          <w:szCs w:val="22"/>
          <w:lang w:val="en-US" w:eastAsia="zh-CN"/>
        </w:rPr>
        <w:t>）</w:t>
      </w:r>
    </w:p>
    <w:p w:rsidR="00E87ECC" w:rsidRPr="00902504" w:rsidRDefault="00E87ECC" w:rsidP="000D13A6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asciiTheme="minorHAnsi" w:hAnsiTheme="minorHAnsi" w:cs="Arial"/>
          <w:lang w:val="en-US"/>
        </w:rPr>
      </w:pPr>
      <w:r w:rsidRPr="00902504">
        <w:rPr>
          <w:rFonts w:asciiTheme="minorHAnsi" w:hAnsiTheme="minorHAnsi" w:cs="Arial"/>
          <w:lang w:val="en-US"/>
        </w:rPr>
        <w:t>2.VII.2014</w:t>
      </w:r>
      <w:r w:rsidR="000D13A6">
        <w:rPr>
          <w:rFonts w:asciiTheme="minorHAnsi" w:hAnsiTheme="minorHAnsi" w:cs="Arial" w:hint="eastAsia"/>
          <w:lang w:val="en-US" w:eastAsia="zh-CN"/>
        </w:rPr>
        <w:t>来</w:t>
      </w:r>
      <w:r w:rsidR="000D13A6">
        <w:rPr>
          <w:rFonts w:asciiTheme="minorHAnsi" w:hAnsiTheme="minorHAnsi" w:cs="Arial"/>
          <w:lang w:val="en-US" w:eastAsia="zh-CN"/>
        </w:rPr>
        <w:t>函：</w:t>
      </w:r>
    </w:p>
    <w:p w:rsidR="00E87ECC" w:rsidRPr="00902504" w:rsidRDefault="000D13A6" w:rsidP="00F55A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200"/>
        <w:ind w:firstLineChars="200" w:firstLine="400"/>
        <w:jc w:val="left"/>
        <w:textAlignment w:val="auto"/>
        <w:rPr>
          <w:rFonts w:asciiTheme="minorHAnsi" w:eastAsiaTheme="minorEastAsia" w:hAnsiTheme="minorHAnsi" w:cs="Arial"/>
          <w:szCs w:val="22"/>
          <w:lang w:val="en-US" w:eastAsia="zh-CN"/>
        </w:rPr>
      </w:pPr>
      <w:r>
        <w:rPr>
          <w:rFonts w:asciiTheme="minorHAnsi" w:eastAsiaTheme="minorEastAsia" w:hAnsiTheme="minorHAnsi" w:cs="Arial" w:hint="eastAsia"/>
          <w:szCs w:val="22"/>
          <w:lang w:val="en-US" w:eastAsia="zh-CN"/>
        </w:rPr>
        <w:t>位</w:t>
      </w:r>
      <w:r>
        <w:rPr>
          <w:rFonts w:asciiTheme="minorHAnsi" w:eastAsiaTheme="minorEastAsia" w:hAnsiTheme="minorHAnsi" w:cs="Arial"/>
          <w:szCs w:val="22"/>
          <w:lang w:val="en-US" w:eastAsia="zh-CN"/>
        </w:rPr>
        <w:t>于</w:t>
      </w:r>
      <w:r w:rsidR="00F55AF1" w:rsidRPr="00F55AF1">
        <w:rPr>
          <w:rFonts w:ascii="SimSun" w:hAnsi="SimSun" w:cs="Calibri"/>
          <w:bCs/>
          <w:lang w:eastAsia="zh-CN"/>
        </w:rPr>
        <w:t>霍尼亚拉</w:t>
      </w:r>
      <w:r w:rsidR="00F55AF1">
        <w:rPr>
          <w:rFonts w:ascii="SimSun" w:hAnsi="SimSun" w:cs="Calibri" w:hint="eastAsia"/>
          <w:bCs/>
          <w:lang w:eastAsia="zh-CN"/>
        </w:rPr>
        <w:t>的</w:t>
      </w:r>
      <w:r w:rsidR="00F55AF1" w:rsidRPr="00FC4051">
        <w:rPr>
          <w:rFonts w:eastAsia="STKaiti" w:cs="Calibri" w:hint="eastAsia"/>
          <w:bCs/>
          <w:lang w:eastAsia="zh-CN"/>
        </w:rPr>
        <w:t>所</w:t>
      </w:r>
      <w:r w:rsidR="00F55AF1" w:rsidRPr="00FC4051">
        <w:rPr>
          <w:rFonts w:eastAsia="STKaiti" w:cs="Calibri"/>
          <w:bCs/>
          <w:lang w:eastAsia="zh-CN"/>
        </w:rPr>
        <w:t>罗门群岛电信委员会（</w:t>
      </w:r>
      <w:r w:rsidR="00F55AF1" w:rsidRPr="00FC4051">
        <w:rPr>
          <w:rFonts w:eastAsia="STKaiti" w:cs="Calibri"/>
          <w:bCs/>
          <w:lang w:eastAsia="zh-CN"/>
        </w:rPr>
        <w:t>TCSI</w:t>
      </w:r>
      <w:r w:rsidR="00F55AF1" w:rsidRPr="00FC4051">
        <w:rPr>
          <w:rFonts w:eastAsia="STKaiti" w:cs="Calibri" w:hint="eastAsia"/>
          <w:bCs/>
          <w:lang w:eastAsia="zh-CN"/>
        </w:rPr>
        <w:t>）</w:t>
      </w:r>
      <w:r w:rsidR="00E87ECC">
        <w:rPr>
          <w:rFonts w:asciiTheme="minorHAnsi" w:eastAsiaTheme="minorEastAsia" w:hAnsiTheme="minorHAnsi" w:cs="Arial"/>
          <w:szCs w:val="22"/>
          <w:lang w:val="en-US" w:eastAsia="zh-CN"/>
        </w:rPr>
        <w:fldChar w:fldCharType="begin"/>
      </w:r>
      <w:r w:rsidR="00E87ECC">
        <w:instrText xml:space="preserve"> TC "</w:instrText>
      </w:r>
      <w:bookmarkStart w:id="395" w:name="_Toc393714472"/>
      <w:bookmarkStart w:id="396" w:name="_Toc393715476"/>
      <w:r w:rsidR="00E87ECC" w:rsidRPr="00902504">
        <w:rPr>
          <w:rFonts w:asciiTheme="minorHAnsi" w:eastAsiaTheme="minorEastAsia" w:hAnsiTheme="minorHAnsi" w:cs="Arial"/>
          <w:i/>
          <w:iCs/>
          <w:szCs w:val="22"/>
          <w:lang w:val="en-US" w:eastAsia="zh-CN"/>
        </w:rPr>
        <w:instrText>Telecommunications Commission of Solomon Islands (TCSI)</w:instrText>
      </w:r>
      <w:r w:rsidR="00E87ECC" w:rsidRPr="00902504">
        <w:rPr>
          <w:rFonts w:asciiTheme="minorHAnsi" w:eastAsiaTheme="minorEastAsia" w:hAnsiTheme="minorHAnsi" w:cs="Arial"/>
          <w:szCs w:val="22"/>
          <w:lang w:val="en-US" w:eastAsia="zh-CN"/>
        </w:rPr>
        <w:instrText>, Honiara</w:instrText>
      </w:r>
      <w:bookmarkEnd w:id="395"/>
      <w:bookmarkEnd w:id="396"/>
      <w:r w:rsidR="00E87ECC">
        <w:instrText xml:space="preserve">" \f C \l "1" </w:instrText>
      </w:r>
      <w:r w:rsidR="00E87ECC">
        <w:rPr>
          <w:rFonts w:asciiTheme="minorHAnsi" w:eastAsiaTheme="minorEastAsia" w:hAnsiTheme="minorHAnsi" w:cs="Arial"/>
          <w:szCs w:val="22"/>
          <w:lang w:val="en-US" w:eastAsia="zh-CN"/>
        </w:rPr>
        <w:fldChar w:fldCharType="end"/>
      </w:r>
      <w:r w:rsidR="00F55AF1">
        <w:rPr>
          <w:rFonts w:asciiTheme="minorHAnsi" w:eastAsiaTheme="minorEastAsia" w:hAnsiTheme="minorHAnsi" w:cs="Arial" w:hint="eastAsia"/>
          <w:szCs w:val="22"/>
          <w:lang w:val="en-US" w:eastAsia="zh-CN"/>
        </w:rPr>
        <w:t>宣布将</w:t>
      </w:r>
      <w:r w:rsidR="00F55AF1">
        <w:rPr>
          <w:rFonts w:asciiTheme="minorHAnsi" w:eastAsiaTheme="minorEastAsia" w:hAnsiTheme="minorHAnsi" w:cs="Arial"/>
          <w:szCs w:val="22"/>
          <w:lang w:val="en-US" w:eastAsia="zh-CN"/>
        </w:rPr>
        <w:t>以下</w:t>
      </w:r>
      <w:r w:rsidR="00F55AF1">
        <w:rPr>
          <w:rFonts w:asciiTheme="minorHAnsi" w:eastAsiaTheme="minorEastAsia" w:hAnsiTheme="minorHAnsi" w:cs="Arial" w:hint="eastAsia"/>
          <w:szCs w:val="22"/>
          <w:lang w:val="en-US" w:eastAsia="zh-CN"/>
        </w:rPr>
        <w:t>GSM</w:t>
      </w:r>
      <w:r w:rsidR="00F55AF1">
        <w:rPr>
          <w:rFonts w:asciiTheme="minorHAnsi" w:eastAsiaTheme="minorEastAsia" w:hAnsiTheme="minorHAnsi" w:cs="Arial" w:hint="eastAsia"/>
          <w:szCs w:val="22"/>
          <w:lang w:val="en-US" w:eastAsia="zh-CN"/>
        </w:rPr>
        <w:t>号码系列</w:t>
      </w:r>
      <w:r w:rsidR="00F55AF1">
        <w:rPr>
          <w:rFonts w:asciiTheme="minorHAnsi" w:eastAsiaTheme="minorEastAsia" w:hAnsiTheme="minorHAnsi" w:cs="Arial"/>
          <w:szCs w:val="22"/>
          <w:lang w:val="en-US" w:eastAsia="zh-CN"/>
        </w:rPr>
        <w:t>分配给</w:t>
      </w:r>
      <w:r w:rsidR="00E87ECC" w:rsidRPr="00902504">
        <w:rPr>
          <w:rFonts w:asciiTheme="minorHAnsi" w:eastAsiaTheme="minorEastAsia" w:hAnsiTheme="minorHAnsi" w:cs="Arial"/>
          <w:szCs w:val="22"/>
          <w:lang w:val="en-US" w:eastAsia="zh-CN"/>
        </w:rPr>
        <w:t>Satsol</w:t>
      </w:r>
      <w:r w:rsidR="00F55AF1">
        <w:rPr>
          <w:rFonts w:asciiTheme="minorHAnsi" w:eastAsiaTheme="minorEastAsia" w:hAnsiTheme="minorHAnsi" w:cs="Arial" w:hint="eastAsia"/>
          <w:szCs w:val="22"/>
          <w:lang w:val="en-US" w:eastAsia="zh-CN"/>
        </w:rPr>
        <w:t>有</w:t>
      </w:r>
      <w:r w:rsidR="00F55AF1">
        <w:rPr>
          <w:rFonts w:asciiTheme="minorHAnsi" w:eastAsiaTheme="minorEastAsia" w:hAnsiTheme="minorHAnsi" w:cs="Arial"/>
          <w:szCs w:val="22"/>
          <w:lang w:val="en-US" w:eastAsia="zh-CN"/>
        </w:rPr>
        <w:t>限</w:t>
      </w:r>
      <w:r w:rsidR="00F55AF1">
        <w:rPr>
          <w:rFonts w:asciiTheme="minorHAnsi" w:eastAsiaTheme="minorEastAsia" w:hAnsiTheme="minorHAnsi" w:cs="Arial" w:hint="eastAsia"/>
          <w:szCs w:val="22"/>
          <w:lang w:val="en-US" w:eastAsia="zh-CN"/>
        </w:rPr>
        <w:t>公司</w:t>
      </w:r>
      <w:r w:rsidR="00F55AF1">
        <w:rPr>
          <w:rFonts w:asciiTheme="minorHAnsi" w:eastAsiaTheme="minorEastAsia" w:hAnsiTheme="minorHAnsi" w:cs="Arial"/>
          <w:szCs w:val="22"/>
          <w:lang w:val="en-US" w:eastAsia="zh-CN"/>
        </w:rPr>
        <w:t>。</w:t>
      </w:r>
    </w:p>
    <w:tbl>
      <w:tblPr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2440"/>
        <w:gridCol w:w="1227"/>
        <w:gridCol w:w="1187"/>
        <w:gridCol w:w="1783"/>
        <w:gridCol w:w="2152"/>
      </w:tblGrid>
      <w:tr w:rsidR="00E87ECC" w:rsidRPr="00902504" w:rsidTr="00E87ECC">
        <w:trPr>
          <w:trHeight w:val="20"/>
          <w:tblHeader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ECC" w:rsidRPr="00F86631" w:rsidRDefault="00E87ECC" w:rsidP="00E87ECC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 w:eastAsia="zh-CN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国家目的地代码（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NDC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）或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br/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国家（有效）号码（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N(S)N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）的前几位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F86631" w:rsidRDefault="00E87ECC" w:rsidP="00E87ECC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  <w:t xml:space="preserve">N(S)N 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20"/>
                <w:lang w:eastAsia="zh-CN"/>
              </w:rPr>
              <w:t>号码长度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ECC" w:rsidRPr="00F86631" w:rsidRDefault="00E87ECC" w:rsidP="00E87ECC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</w:rPr>
              <w:t>E.164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20"/>
                <w:lang w:eastAsia="zh-CN"/>
              </w:rPr>
              <w:t>号码的使用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ECC" w:rsidRPr="00F86631" w:rsidRDefault="00E87ECC" w:rsidP="00E87ECC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20"/>
                <w:lang w:eastAsia="zh-CN"/>
              </w:rPr>
              <w:t>采用的时间与日期</w:t>
            </w:r>
          </w:p>
        </w:tc>
      </w:tr>
      <w:tr w:rsidR="00E87ECC" w:rsidRPr="00902504" w:rsidTr="00E87ECC">
        <w:trPr>
          <w:trHeight w:val="20"/>
          <w:tblHeader/>
          <w:jc w:val="center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902504" w:rsidRDefault="00E87ECC" w:rsidP="00E87EC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F86631" w:rsidRDefault="00E87ECC" w:rsidP="00E87ECC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</w:pPr>
            <w:r w:rsidRPr="00F86631">
              <w:rPr>
                <w:rFonts w:eastAsia="STKaiti" w:cs="Calibri" w:hint="eastAsia"/>
                <w:b w:val="0"/>
                <w:bCs w:val="0"/>
                <w:i w:val="0"/>
                <w:iCs/>
                <w:lang w:eastAsia="zh-CN"/>
              </w:rPr>
              <w:t>最大长度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F86631" w:rsidRDefault="00E87ECC" w:rsidP="00E87ECC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</w:pPr>
            <w:r w:rsidRPr="00F86631">
              <w:rPr>
                <w:rFonts w:eastAsia="STKaiti" w:cs="Calibri" w:hint="eastAsia"/>
                <w:b w:val="0"/>
                <w:bCs w:val="0"/>
                <w:i w:val="0"/>
                <w:iCs/>
                <w:lang w:eastAsia="zh-CN"/>
              </w:rPr>
              <w:t>最小长度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902504" w:rsidRDefault="00E87ECC" w:rsidP="00E87EC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902504" w:rsidRDefault="00E87ECC" w:rsidP="00E87EC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E87ECC" w:rsidRPr="00902504" w:rsidTr="00E87ECC">
        <w:trPr>
          <w:trHeight w:val="2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</w:rPr>
              <w:t xml:space="preserve">7000000 </w:t>
            </w: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902504">
              <w:rPr>
                <w:rFonts w:asciiTheme="minorHAnsi" w:hAnsiTheme="minorHAnsi" w:cs="Arial"/>
                <w:sz w:val="18"/>
                <w:szCs w:val="18"/>
              </w:rPr>
              <w:t xml:space="preserve"> 7199999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fr-CH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E87ECC" w:rsidP="00E87EC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902504">
              <w:rPr>
                <w:rFonts w:asciiTheme="minorHAnsi" w:hAnsiTheme="minorHAnsi" w:cs="Arial"/>
                <w:sz w:val="18"/>
                <w:szCs w:val="18"/>
                <w:lang w:val="fr-CH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F55AF1" w:rsidP="00F55A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非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地域号码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="00E87ECC" w:rsidRPr="00902504">
              <w:rPr>
                <w:rFonts w:asciiTheme="minorHAnsi" w:hAnsiTheme="minorHAnsi" w:cs="Arial"/>
                <w:sz w:val="18"/>
                <w:szCs w:val="18"/>
              </w:rPr>
              <w:t>– GSM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C" w:rsidRPr="00902504" w:rsidRDefault="00F55AF1" w:rsidP="00E87EC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CN"/>
              </w:rPr>
              <w:t>分配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给</w:t>
            </w:r>
            <w:r w:rsidRPr="00902504">
              <w:rPr>
                <w:rFonts w:asciiTheme="minorHAnsi" w:eastAsiaTheme="minorEastAsia" w:hAnsiTheme="minorHAnsi" w:cs="Arial"/>
                <w:szCs w:val="22"/>
                <w:lang w:val="en-US" w:eastAsia="zh-CN"/>
              </w:rPr>
              <w:t>Satsol</w:t>
            </w:r>
            <w:r>
              <w:rPr>
                <w:rFonts w:asciiTheme="minorHAnsi" w:eastAsiaTheme="minorEastAsia" w:hAnsiTheme="minorHAnsi" w:cs="Arial" w:hint="eastAsia"/>
                <w:szCs w:val="22"/>
                <w:lang w:val="en-US" w:eastAsia="zh-CN"/>
              </w:rPr>
              <w:t>有</w:t>
            </w:r>
            <w:r>
              <w:rPr>
                <w:rFonts w:asciiTheme="minorHAnsi" w:eastAsiaTheme="minorEastAsia" w:hAnsiTheme="minorHAnsi" w:cs="Arial"/>
                <w:szCs w:val="22"/>
                <w:lang w:val="en-US" w:eastAsia="zh-CN"/>
              </w:rPr>
              <w:t>限</w:t>
            </w:r>
            <w:r>
              <w:rPr>
                <w:rFonts w:asciiTheme="minorHAnsi" w:eastAsiaTheme="minorEastAsia" w:hAnsiTheme="minorHAnsi" w:cs="Arial" w:hint="eastAsia"/>
                <w:szCs w:val="22"/>
                <w:lang w:val="en-US" w:eastAsia="zh-CN"/>
              </w:rPr>
              <w:t>公司</w:t>
            </w:r>
          </w:p>
        </w:tc>
      </w:tr>
    </w:tbl>
    <w:p w:rsidR="00E87ECC" w:rsidRPr="00F467F1" w:rsidRDefault="00E87ECC" w:rsidP="00E87ECC">
      <w:pPr>
        <w:spacing w:before="0"/>
        <w:rPr>
          <w:rFonts w:eastAsiaTheme="minorEastAsia"/>
          <w:sz w:val="6"/>
          <w:lang w:val="en-US" w:eastAsia="zh-CN"/>
        </w:rPr>
      </w:pPr>
    </w:p>
    <w:p w:rsidR="00E87ECC" w:rsidRPr="00902504" w:rsidRDefault="00F55AF1" w:rsidP="00F55AF1">
      <w:pPr>
        <w:ind w:firstLineChars="200" w:firstLine="40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请</w:t>
      </w:r>
      <w:r>
        <w:rPr>
          <w:rFonts w:eastAsiaTheme="minorEastAsia"/>
          <w:lang w:val="en-US" w:eastAsia="zh-CN"/>
        </w:rPr>
        <w:t>所有主管部门</w:t>
      </w:r>
      <w:r>
        <w:rPr>
          <w:rFonts w:eastAsiaTheme="minorEastAsia" w:hint="eastAsia"/>
          <w:lang w:val="en-US" w:eastAsia="zh-CN"/>
        </w:rPr>
        <w:t>和经</w:t>
      </w:r>
      <w:r>
        <w:rPr>
          <w:rFonts w:eastAsiaTheme="minorEastAsia"/>
          <w:lang w:val="en-US" w:eastAsia="zh-CN"/>
        </w:rPr>
        <w:t>认可的运营</w:t>
      </w:r>
      <w:r>
        <w:rPr>
          <w:rFonts w:eastAsiaTheme="minorEastAsia" w:hint="eastAsia"/>
          <w:lang w:val="en-US" w:eastAsia="zh-CN"/>
        </w:rPr>
        <w:t>机</w:t>
      </w:r>
      <w:r>
        <w:rPr>
          <w:rFonts w:eastAsiaTheme="minorEastAsia"/>
          <w:lang w:val="en-US" w:eastAsia="zh-CN"/>
        </w:rPr>
        <w:t>构（</w:t>
      </w:r>
      <w:r w:rsidR="00E87ECC" w:rsidRPr="00902504">
        <w:rPr>
          <w:rFonts w:eastAsiaTheme="minorEastAsia"/>
          <w:lang w:val="en-US" w:eastAsia="zh-CN"/>
        </w:rPr>
        <w:t>ROA</w:t>
      </w:r>
      <w:r>
        <w:rPr>
          <w:rFonts w:eastAsiaTheme="minorEastAsia" w:hint="eastAsia"/>
          <w:lang w:val="en-US" w:eastAsia="zh-CN"/>
        </w:rPr>
        <w:t>）</w:t>
      </w:r>
      <w:r>
        <w:rPr>
          <w:rFonts w:eastAsiaTheme="minorEastAsia"/>
          <w:lang w:val="en-US" w:eastAsia="zh-CN"/>
        </w:rPr>
        <w:t>启动</w:t>
      </w:r>
      <w:r>
        <w:rPr>
          <w:rFonts w:eastAsiaTheme="minorEastAsia" w:hint="eastAsia"/>
          <w:lang w:val="en-US" w:eastAsia="zh-CN"/>
        </w:rPr>
        <w:t>将</w:t>
      </w:r>
      <w:r>
        <w:rPr>
          <w:rFonts w:eastAsiaTheme="minorEastAsia"/>
          <w:lang w:val="en-US" w:eastAsia="zh-CN"/>
        </w:rPr>
        <w:t>上</w:t>
      </w:r>
      <w:r>
        <w:rPr>
          <w:rFonts w:eastAsiaTheme="minorEastAsia" w:hint="eastAsia"/>
          <w:lang w:val="en-US" w:eastAsia="zh-CN"/>
        </w:rPr>
        <w:t>述</w:t>
      </w:r>
      <w:r>
        <w:rPr>
          <w:rFonts w:eastAsiaTheme="minorEastAsia"/>
          <w:lang w:val="en-US" w:eastAsia="zh-CN"/>
        </w:rPr>
        <w:t>新的七</w:t>
      </w:r>
      <w:r>
        <w:rPr>
          <w:rFonts w:eastAsiaTheme="minorEastAsia" w:hint="eastAsia"/>
          <w:lang w:val="en-US" w:eastAsia="zh-CN"/>
        </w:rPr>
        <w:t>位</w:t>
      </w:r>
      <w:r>
        <w:rPr>
          <w:rFonts w:eastAsiaTheme="minorEastAsia"/>
          <w:lang w:val="en-US" w:eastAsia="zh-CN"/>
        </w:rPr>
        <w:t>号码纳入网络的必要程序，从而使用户得以接入所述号码。</w:t>
      </w:r>
    </w:p>
    <w:p w:rsidR="00E87ECC" w:rsidRPr="00902504" w:rsidRDefault="00F55AF1" w:rsidP="00F55AF1">
      <w:pPr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联系</w:t>
      </w:r>
      <w:r>
        <w:rPr>
          <w:rFonts w:eastAsiaTheme="minorEastAsia"/>
          <w:lang w:val="en-US" w:eastAsia="zh-CN"/>
        </w:rPr>
        <w:t>方式：</w:t>
      </w:r>
    </w:p>
    <w:p w:rsidR="00E87ECC" w:rsidRDefault="00E87ECC" w:rsidP="00FE4C42">
      <w:pPr>
        <w:tabs>
          <w:tab w:val="clear" w:pos="1276"/>
          <w:tab w:val="left" w:pos="1596"/>
        </w:tabs>
        <w:ind w:left="567" w:hanging="567"/>
        <w:jc w:val="left"/>
        <w:rPr>
          <w:lang w:val="en-US" w:eastAsia="zh-CN"/>
        </w:rPr>
      </w:pPr>
      <w:r>
        <w:tab/>
      </w:r>
      <w:r w:rsidRPr="00902504">
        <w:t>Telecommunications Commissioner</w:t>
      </w:r>
      <w:r w:rsidRPr="00902504">
        <w:br/>
        <w:t>Telecommunications Commission of Solomon Islands (TCSI)</w:t>
      </w:r>
      <w:r w:rsidRPr="00EC6A4F">
        <w:br/>
      </w:r>
      <w:r w:rsidRPr="00EC6A4F">
        <w:rPr>
          <w:rFonts w:eastAsiaTheme="minorEastAsia"/>
          <w:lang w:val="en-US" w:eastAsia="zh-CN"/>
        </w:rPr>
        <w:t>Level 2, Alvaro Centre Building</w:t>
      </w:r>
      <w:r w:rsidRPr="00EC6A4F">
        <w:rPr>
          <w:rFonts w:eastAsiaTheme="minorEastAsia"/>
          <w:lang w:val="en-US" w:eastAsia="zh-CN"/>
        </w:rPr>
        <w:br/>
        <w:t>PO Box 2180</w:t>
      </w:r>
      <w:r w:rsidRPr="00EC6A4F">
        <w:rPr>
          <w:rFonts w:eastAsiaTheme="minorEastAsia"/>
          <w:lang w:val="en-US" w:eastAsia="zh-CN"/>
        </w:rPr>
        <w:br/>
        <w:t>HONIARA</w:t>
      </w:r>
      <w:r w:rsidRPr="00EC6A4F">
        <w:rPr>
          <w:rFonts w:eastAsiaTheme="minorEastAsia"/>
          <w:lang w:val="en-US" w:eastAsia="zh-CN"/>
        </w:rPr>
        <w:br/>
        <w:t>Solomon Islands</w:t>
      </w:r>
      <w:r w:rsidRPr="00EC6A4F">
        <w:rPr>
          <w:rFonts w:eastAsiaTheme="minorEastAsia"/>
          <w:lang w:val="en-US" w:eastAsia="zh-CN"/>
        </w:rPr>
        <w:br/>
      </w:r>
      <w:r w:rsidR="00F55AF1">
        <w:rPr>
          <w:rFonts w:eastAsiaTheme="minorEastAsia" w:hint="eastAsia"/>
          <w:lang w:val="en-US" w:eastAsia="zh-CN"/>
        </w:rPr>
        <w:t>电话</w:t>
      </w:r>
      <w:r w:rsidR="00F55AF1">
        <w:rPr>
          <w:rFonts w:eastAsiaTheme="minorEastAsia"/>
          <w:lang w:val="en-US" w:eastAsia="zh-CN"/>
        </w:rPr>
        <w:t>：</w:t>
      </w:r>
      <w:r w:rsidRPr="00EC6A4F">
        <w:rPr>
          <w:rFonts w:eastAsiaTheme="minorEastAsia"/>
          <w:lang w:val="en-US" w:eastAsia="zh-CN"/>
        </w:rPr>
        <w:tab/>
        <w:t>+677 23855</w:t>
      </w:r>
      <w:r w:rsidRPr="00EC6A4F">
        <w:rPr>
          <w:rFonts w:eastAsiaTheme="minorEastAsia"/>
          <w:lang w:val="en-US" w:eastAsia="zh-CN"/>
        </w:rPr>
        <w:br/>
      </w:r>
      <w:r w:rsidR="00F55AF1">
        <w:rPr>
          <w:rFonts w:eastAsiaTheme="minorEastAsia" w:hint="eastAsia"/>
          <w:lang w:val="en-US" w:eastAsia="zh-CN"/>
        </w:rPr>
        <w:t>传</w:t>
      </w:r>
      <w:r w:rsidR="00F55AF1">
        <w:rPr>
          <w:rFonts w:eastAsiaTheme="minorEastAsia"/>
          <w:lang w:val="en-US" w:eastAsia="zh-CN"/>
        </w:rPr>
        <w:t>真：</w:t>
      </w:r>
      <w:r w:rsidRPr="00EC6A4F">
        <w:rPr>
          <w:rFonts w:eastAsiaTheme="minorEastAsia"/>
          <w:lang w:val="en-US" w:eastAsia="zh-CN"/>
        </w:rPr>
        <w:tab/>
        <w:t>+677 23861</w:t>
      </w:r>
      <w:r w:rsidRPr="00EC6A4F">
        <w:rPr>
          <w:rFonts w:eastAsiaTheme="minorEastAsia"/>
          <w:lang w:val="en-US" w:eastAsia="zh-CN"/>
        </w:rPr>
        <w:br/>
      </w:r>
      <w:r w:rsidR="00F55AF1">
        <w:rPr>
          <w:rFonts w:hint="eastAsia"/>
          <w:lang w:val="en-US" w:eastAsia="zh-CN"/>
        </w:rPr>
        <w:t>电</w:t>
      </w:r>
      <w:r w:rsidR="00F55AF1">
        <w:rPr>
          <w:lang w:val="en-US" w:eastAsia="zh-CN"/>
        </w:rPr>
        <w:t>子邮件：</w:t>
      </w:r>
      <w:hyperlink r:id="rId18" w:history="1">
        <w:r w:rsidRPr="00EC6A4F">
          <w:rPr>
            <w:lang w:val="en-US" w:eastAsia="zh-CN"/>
          </w:rPr>
          <w:t>bernard.hill@tcsi.org.sb</w:t>
        </w:r>
      </w:hyperlink>
    </w:p>
    <w:p w:rsidR="00C75A49" w:rsidRDefault="00C75A49" w:rsidP="00FE4C42">
      <w:pPr>
        <w:tabs>
          <w:tab w:val="clear" w:pos="1276"/>
          <w:tab w:val="left" w:pos="1596"/>
        </w:tabs>
        <w:ind w:left="567" w:hanging="567"/>
        <w:jc w:val="left"/>
        <w:rPr>
          <w:lang w:val="en-US" w:eastAsia="zh-CN"/>
        </w:rPr>
      </w:pPr>
    </w:p>
    <w:p w:rsidR="00C75A49" w:rsidRDefault="00C75A49" w:rsidP="00FE4C42">
      <w:pPr>
        <w:tabs>
          <w:tab w:val="clear" w:pos="1276"/>
          <w:tab w:val="left" w:pos="1596"/>
        </w:tabs>
        <w:ind w:left="567" w:hanging="567"/>
        <w:jc w:val="left"/>
        <w:rPr>
          <w:lang w:val="en-US" w:eastAsia="zh-CN"/>
        </w:rPr>
      </w:pPr>
    </w:p>
    <w:p w:rsidR="00C75A49" w:rsidRDefault="00C75A49" w:rsidP="00FE4C42">
      <w:pPr>
        <w:tabs>
          <w:tab w:val="clear" w:pos="1276"/>
          <w:tab w:val="left" w:pos="1596"/>
        </w:tabs>
        <w:ind w:left="567" w:hanging="567"/>
        <w:jc w:val="left"/>
        <w:rPr>
          <w:lang w:val="en-US" w:eastAsia="zh-CN"/>
        </w:rPr>
      </w:pPr>
    </w:p>
    <w:p w:rsidR="00661587" w:rsidRPr="00C75A49" w:rsidRDefault="00661587" w:rsidP="00C75A49">
      <w:pPr>
        <w:pStyle w:val="Heading20"/>
        <w:rPr>
          <w:lang w:eastAsia="zh-CN"/>
        </w:rPr>
      </w:pPr>
      <w:r w:rsidRPr="0038309E">
        <w:rPr>
          <w:rFonts w:hint="eastAsia"/>
          <w:lang w:eastAsia="zh-CN"/>
        </w:rPr>
        <w:t>主管部门</w:t>
      </w:r>
      <w:r w:rsidRPr="00661587">
        <w:rPr>
          <w:lang w:val="en-US" w:eastAsia="zh-CN"/>
        </w:rPr>
        <w:t>/</w:t>
      </w:r>
      <w:r w:rsidRPr="0038309E">
        <w:rPr>
          <w:rFonts w:hint="eastAsia"/>
          <w:lang w:eastAsia="zh-CN"/>
        </w:rPr>
        <w:t>经认可运营机构及其他实体</w:t>
      </w:r>
      <w:r w:rsidRPr="00661587">
        <w:rPr>
          <w:lang w:val="en-US" w:eastAsia="zh-CN"/>
        </w:rPr>
        <w:br/>
      </w:r>
      <w:r w:rsidRPr="0038309E">
        <w:rPr>
          <w:rFonts w:hint="eastAsia"/>
          <w:lang w:eastAsia="zh-CN"/>
        </w:rPr>
        <w:t>或组织的变更</w:t>
      </w:r>
    </w:p>
    <w:p w:rsidR="00E87ECC" w:rsidRPr="00FC1F8F" w:rsidRDefault="00F55AF1" w:rsidP="00F55AF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hAnsiTheme="minorHAnsi" w:cs="Arial"/>
          <w:b/>
          <w:bCs/>
          <w:color w:val="000000"/>
          <w:lang w:val="fr-FR" w:eastAsia="zh-CN"/>
        </w:rPr>
      </w:pPr>
      <w:bookmarkStart w:id="397" w:name="_Toc248829285"/>
      <w:bookmarkStart w:id="398" w:name="_Toc251059439"/>
      <w:bookmarkStart w:id="399" w:name="_Toc253407165"/>
      <w:bookmarkStart w:id="400" w:name="_Toc259783160"/>
      <w:bookmarkStart w:id="401" w:name="_Toc262631831"/>
      <w:bookmarkStart w:id="402" w:name="_Toc265056510"/>
      <w:bookmarkStart w:id="403" w:name="_Toc266181257"/>
      <w:bookmarkStart w:id="404" w:name="_Toc268774042"/>
      <w:bookmarkStart w:id="405" w:name="_Toc271700511"/>
      <w:bookmarkStart w:id="406" w:name="_Toc273023372"/>
      <w:bookmarkStart w:id="407" w:name="_Toc274223846"/>
      <w:bookmarkStart w:id="408" w:name="_Toc276717182"/>
      <w:bookmarkStart w:id="409" w:name="_Toc279669168"/>
      <w:bookmarkStart w:id="410" w:name="_Toc280349224"/>
      <w:bookmarkStart w:id="411" w:name="_Toc282526056"/>
      <w:bookmarkStart w:id="412" w:name="_Toc283737222"/>
      <w:bookmarkStart w:id="413" w:name="_Toc286218733"/>
      <w:bookmarkStart w:id="414" w:name="_Toc288660298"/>
      <w:bookmarkStart w:id="415" w:name="_Toc291005407"/>
      <w:bookmarkStart w:id="416" w:name="_Toc292704991"/>
      <w:bookmarkStart w:id="417" w:name="_Toc295387916"/>
      <w:bookmarkStart w:id="418" w:name="_Toc296675486"/>
      <w:bookmarkStart w:id="419" w:name="_Toc297804737"/>
      <w:bookmarkStart w:id="420" w:name="_Toc301945311"/>
      <w:bookmarkStart w:id="421" w:name="_Toc303344266"/>
      <w:bookmarkStart w:id="422" w:name="_Toc304892184"/>
      <w:bookmarkStart w:id="423" w:name="_Toc308530349"/>
      <w:bookmarkStart w:id="424" w:name="_Toc311103661"/>
      <w:bookmarkStart w:id="425" w:name="_Toc313973326"/>
      <w:bookmarkStart w:id="426" w:name="_Toc316479982"/>
      <w:bookmarkStart w:id="427" w:name="_Toc318965020"/>
      <w:bookmarkStart w:id="428" w:name="_Toc320536977"/>
      <w:bookmarkStart w:id="429" w:name="_Toc323035740"/>
      <w:bookmarkStart w:id="430" w:name="_Toc323904393"/>
      <w:bookmarkStart w:id="431" w:name="_Toc332272671"/>
      <w:bookmarkStart w:id="432" w:name="_Toc334776206"/>
      <w:bookmarkStart w:id="433" w:name="_Toc335901525"/>
      <w:bookmarkStart w:id="434" w:name="_Toc337110351"/>
      <w:bookmarkStart w:id="435" w:name="_Toc338779392"/>
      <w:bookmarkStart w:id="436" w:name="_Toc340225539"/>
      <w:bookmarkStart w:id="437" w:name="_Toc341451237"/>
      <w:bookmarkStart w:id="438" w:name="_Toc342912868"/>
      <w:bookmarkStart w:id="439" w:name="_Toc343262688"/>
      <w:bookmarkStart w:id="440" w:name="_Toc345579843"/>
      <w:bookmarkStart w:id="441" w:name="_Toc346885965"/>
      <w:bookmarkStart w:id="442" w:name="_Toc347929610"/>
      <w:bookmarkStart w:id="443" w:name="_Toc349288271"/>
      <w:bookmarkStart w:id="444" w:name="_Toc350415589"/>
      <w:bookmarkStart w:id="445" w:name="_Toc351549910"/>
      <w:bookmarkStart w:id="446" w:name="_Toc352940515"/>
      <w:bookmarkStart w:id="447" w:name="_Toc354053852"/>
      <w:bookmarkStart w:id="448" w:name="_Toc355708878"/>
      <w:bookmarkEnd w:id="364"/>
      <w:bookmarkEnd w:id="365"/>
      <w:r>
        <w:rPr>
          <w:rFonts w:asciiTheme="minorHAnsi" w:hAnsiTheme="minorHAnsi" w:cs="Arial" w:hint="eastAsia"/>
          <w:b/>
          <w:bCs/>
          <w:color w:val="000000"/>
          <w:lang w:val="en-US" w:eastAsia="zh-CN"/>
        </w:rPr>
        <w:t>塞浦路斯</w:t>
      </w:r>
      <w:r w:rsidR="00E87ECC">
        <w:rPr>
          <w:rFonts w:asciiTheme="minorHAnsi" w:hAnsiTheme="minorHAnsi" w:cs="Arial"/>
          <w:b/>
          <w:bCs/>
          <w:color w:val="000000"/>
          <w:lang w:val="en-US"/>
        </w:rPr>
        <w:fldChar w:fldCharType="begin"/>
      </w:r>
      <w:r w:rsidR="00E87ECC" w:rsidRPr="00FC1F8F">
        <w:rPr>
          <w:lang w:val="fr-FR" w:eastAsia="zh-CN"/>
        </w:rPr>
        <w:instrText xml:space="preserve"> TC "</w:instrText>
      </w:r>
      <w:bookmarkStart w:id="449" w:name="_Toc393714474"/>
      <w:bookmarkStart w:id="450" w:name="_Toc393715478"/>
      <w:r w:rsidR="00E87ECC" w:rsidRPr="00FC1F8F">
        <w:rPr>
          <w:rFonts w:asciiTheme="minorHAnsi" w:hAnsiTheme="minorHAnsi" w:cs="Arial"/>
          <w:b/>
          <w:bCs/>
          <w:color w:val="000000"/>
          <w:lang w:val="fr-FR" w:eastAsia="zh-CN"/>
        </w:rPr>
        <w:instrText>Cyprus</w:instrText>
      </w:r>
      <w:bookmarkEnd w:id="449"/>
      <w:bookmarkEnd w:id="450"/>
      <w:r w:rsidR="00E87ECC" w:rsidRPr="00FC1F8F">
        <w:rPr>
          <w:lang w:val="fr-FR" w:eastAsia="zh-CN"/>
        </w:rPr>
        <w:instrText xml:space="preserve">" \f C \l "1" </w:instrText>
      </w:r>
      <w:r w:rsidR="00E87ECC">
        <w:rPr>
          <w:rFonts w:asciiTheme="minorHAnsi" w:hAnsiTheme="minorHAnsi" w:cs="Arial"/>
          <w:b/>
          <w:bCs/>
          <w:color w:val="000000"/>
          <w:lang w:val="en-US"/>
        </w:rPr>
        <w:fldChar w:fldCharType="end"/>
      </w:r>
    </w:p>
    <w:p w:rsidR="00E87ECC" w:rsidRPr="00FC1F8F" w:rsidRDefault="00F55AF1" w:rsidP="00F55AF1">
      <w:pPr>
        <w:spacing w:before="0"/>
        <w:rPr>
          <w:lang w:val="fr-FR"/>
        </w:rPr>
      </w:pPr>
      <w:r w:rsidRPr="00FC1F8F">
        <w:rPr>
          <w:lang w:val="fr-FR"/>
        </w:rPr>
        <w:t>9</w:t>
      </w:r>
      <w:r w:rsidR="00E87ECC" w:rsidRPr="00FC1F8F">
        <w:rPr>
          <w:lang w:val="fr-FR"/>
        </w:rPr>
        <w:t>.VII.2014</w:t>
      </w:r>
      <w:r>
        <w:rPr>
          <w:rFonts w:hint="eastAsia"/>
          <w:lang w:val="en-US" w:eastAsia="zh-CN"/>
        </w:rPr>
        <w:t>来</w:t>
      </w:r>
      <w:r>
        <w:rPr>
          <w:lang w:val="en-US" w:eastAsia="zh-CN"/>
        </w:rPr>
        <w:t>函</w:t>
      </w:r>
      <w:r w:rsidRPr="00FC1F8F">
        <w:rPr>
          <w:lang w:val="fr-FR" w:eastAsia="zh-CN"/>
        </w:rPr>
        <w:t>：</w:t>
      </w:r>
    </w:p>
    <w:p w:rsidR="00E87ECC" w:rsidRPr="00FC1F8F" w:rsidRDefault="00F55AF1" w:rsidP="00F55AF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fr-FR"/>
        </w:rPr>
      </w:pPr>
      <w:bookmarkStart w:id="451" w:name="_Toc393713416"/>
      <w:bookmarkStart w:id="452" w:name="_Toc393714475"/>
      <w:bookmarkStart w:id="453" w:name="_Toc393715479"/>
      <w:r w:rsidRPr="00F55AF1">
        <w:rPr>
          <w:rFonts w:ascii="STKaiti" w:eastAsia="STKaiti" w:hAnsi="STKaiti" w:cs="Arial" w:hint="eastAsia"/>
          <w:lang w:val="en-US" w:eastAsia="zh-CN"/>
        </w:rPr>
        <w:t>更改</w:t>
      </w:r>
      <w:r w:rsidRPr="00F55AF1">
        <w:rPr>
          <w:rFonts w:ascii="STKaiti" w:eastAsia="STKaiti" w:hAnsi="STKaiti" w:cs="Arial"/>
          <w:lang w:val="en-US" w:eastAsia="zh-CN"/>
        </w:rPr>
        <w:t>电子邮件地址</w:t>
      </w:r>
      <w:bookmarkEnd w:id="451"/>
      <w:bookmarkEnd w:id="452"/>
      <w:bookmarkEnd w:id="453"/>
      <w:r w:rsidR="00E87ECC">
        <w:rPr>
          <w:rFonts w:asciiTheme="minorHAnsi" w:hAnsiTheme="minorHAnsi" w:cs="Arial"/>
          <w:i/>
          <w:iCs/>
          <w:lang w:val="en-US"/>
        </w:rPr>
        <w:fldChar w:fldCharType="begin"/>
      </w:r>
      <w:r w:rsidR="00E87ECC" w:rsidRPr="00FC1F8F">
        <w:rPr>
          <w:lang w:val="fr-FR"/>
        </w:rPr>
        <w:instrText xml:space="preserve"> TC "</w:instrText>
      </w:r>
      <w:bookmarkStart w:id="454" w:name="_Toc393714476"/>
      <w:bookmarkStart w:id="455" w:name="_Toc393715480"/>
      <w:r w:rsidR="00E87ECC" w:rsidRPr="00FC1F8F">
        <w:rPr>
          <w:rFonts w:asciiTheme="minorHAnsi" w:hAnsiTheme="minorHAnsi" w:cs="Arial"/>
          <w:i/>
          <w:iCs/>
          <w:lang w:val="fr-FR"/>
        </w:rPr>
        <w:instrText>Change of e-mail address</w:instrText>
      </w:r>
      <w:bookmarkEnd w:id="454"/>
      <w:bookmarkEnd w:id="455"/>
      <w:r w:rsidR="00E87ECC" w:rsidRPr="00FC1F8F">
        <w:rPr>
          <w:lang w:val="fr-FR"/>
        </w:rPr>
        <w:instrText xml:space="preserve">" \f C \l "1" </w:instrText>
      </w:r>
      <w:r w:rsidR="00E87ECC">
        <w:rPr>
          <w:rFonts w:asciiTheme="minorHAnsi" w:hAnsiTheme="minorHAnsi" w:cs="Arial"/>
          <w:i/>
          <w:iCs/>
          <w:lang w:val="en-US"/>
        </w:rPr>
        <w:fldChar w:fldCharType="end"/>
      </w:r>
    </w:p>
    <w:p w:rsidR="00E87ECC" w:rsidRPr="00FC1F8F" w:rsidRDefault="00F55AF1" w:rsidP="00F55A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textAlignment w:val="auto"/>
        <w:rPr>
          <w:rFonts w:asciiTheme="minorHAnsi" w:hAnsiTheme="minorHAnsi" w:cs="Arial"/>
          <w:i/>
          <w:iCs/>
          <w:color w:val="000000"/>
          <w:lang w:val="fr-FR"/>
        </w:rPr>
      </w:pPr>
      <w:r w:rsidRPr="00F55AF1">
        <w:rPr>
          <w:rFonts w:asciiTheme="minorHAnsi" w:hAnsiTheme="minorHAnsi" w:cs="Calibri"/>
          <w:bCs/>
          <w:lang w:eastAsia="zh-CN"/>
        </w:rPr>
        <w:t>位于</w:t>
      </w:r>
      <w:r w:rsidRPr="00F55AF1">
        <w:rPr>
          <w:rStyle w:val="st"/>
          <w:rFonts w:asciiTheme="minorHAnsi" w:hAnsiTheme="minorHAnsi" w:cs="Arial"/>
          <w:color w:val="222222"/>
        </w:rPr>
        <w:t>尼科西</w:t>
      </w:r>
      <w:r w:rsidRPr="00F55AF1">
        <w:rPr>
          <w:rStyle w:val="st"/>
          <w:rFonts w:asciiTheme="minorHAnsi" w:hAnsiTheme="minorHAnsi" w:cs="Microsoft YaHei"/>
          <w:color w:val="222222"/>
        </w:rPr>
        <w:t>亚</w:t>
      </w:r>
      <w:r w:rsidRPr="00F55AF1">
        <w:rPr>
          <w:rFonts w:asciiTheme="minorHAnsi" w:hAnsiTheme="minorHAnsi" w:cs="Calibri"/>
          <w:bCs/>
          <w:lang w:eastAsia="zh-CN"/>
        </w:rPr>
        <w:t>的</w:t>
      </w:r>
      <w:r w:rsidRPr="00FC1F8F">
        <w:rPr>
          <w:rFonts w:asciiTheme="minorHAnsi" w:hAnsiTheme="minorHAnsi" w:cs="Calibri"/>
          <w:bCs/>
          <w:lang w:val="fr-FR" w:eastAsia="zh-CN"/>
        </w:rPr>
        <w:t>CYTA</w:t>
      </w:r>
      <w:r w:rsidRPr="00FC1F8F">
        <w:rPr>
          <w:rFonts w:eastAsia="STKaiti" w:cs="Calibri" w:hint="eastAsia"/>
          <w:bCs/>
          <w:lang w:val="fr-FR" w:eastAsia="zh-CN"/>
        </w:rPr>
        <w:t>（</w:t>
      </w:r>
      <w:r w:rsidRPr="00FC4051">
        <w:rPr>
          <w:rFonts w:eastAsia="STKaiti" w:cs="Calibri"/>
          <w:bCs/>
          <w:lang w:eastAsia="zh-CN"/>
        </w:rPr>
        <w:t>塞浦路斯</w:t>
      </w:r>
      <w:r w:rsidRPr="00FC4051">
        <w:rPr>
          <w:rFonts w:eastAsia="STKaiti" w:cs="Calibri" w:hint="eastAsia"/>
          <w:bCs/>
        </w:rPr>
        <w:t>电</w:t>
      </w:r>
      <w:r w:rsidRPr="00FC4051">
        <w:rPr>
          <w:rFonts w:eastAsia="STKaiti" w:cs="Calibri"/>
          <w:bCs/>
        </w:rPr>
        <w:t>信管理局</w:t>
      </w:r>
      <w:r w:rsidRPr="00FC1F8F">
        <w:rPr>
          <w:rFonts w:ascii="STKaiti" w:eastAsia="STKaiti" w:hAnsi="STKaiti" w:cs="Calibri"/>
          <w:bCs/>
          <w:lang w:val="fr-FR"/>
        </w:rPr>
        <w:t>）</w:t>
      </w:r>
      <w:r w:rsidRPr="00FC1F8F">
        <w:rPr>
          <w:rFonts w:ascii="SimSun" w:hAnsi="SimSun" w:cs="Calibri" w:hint="eastAsia"/>
          <w:bCs/>
          <w:lang w:val="fr-FR" w:eastAsia="zh-CN"/>
        </w:rPr>
        <w:t>，</w:t>
      </w:r>
      <w:r w:rsidR="00E87ECC">
        <w:rPr>
          <w:rFonts w:asciiTheme="minorHAnsi" w:hAnsiTheme="minorHAnsi" w:cs="Arial"/>
          <w:lang w:val="en-US"/>
        </w:rPr>
        <w:fldChar w:fldCharType="begin"/>
      </w:r>
      <w:r w:rsidR="00E87ECC" w:rsidRPr="00FC1F8F">
        <w:rPr>
          <w:lang w:val="fr-FR"/>
        </w:rPr>
        <w:instrText xml:space="preserve"> TC "</w:instrText>
      </w:r>
      <w:bookmarkStart w:id="456" w:name="_Toc393714477"/>
      <w:bookmarkStart w:id="457" w:name="_Toc393715481"/>
      <w:r w:rsidR="00E87ECC" w:rsidRPr="00FC1F8F">
        <w:rPr>
          <w:rFonts w:asciiTheme="minorHAnsi" w:hAnsiTheme="minorHAnsi" w:cs="Arial"/>
          <w:i/>
          <w:iCs/>
          <w:color w:val="000000"/>
          <w:lang w:val="fr-FR"/>
        </w:rPr>
        <w:instrText>CYTA (Cyprus Telecommunications Authority)</w:instrText>
      </w:r>
      <w:r w:rsidR="00E87ECC" w:rsidRPr="00FC1F8F">
        <w:rPr>
          <w:rFonts w:asciiTheme="minorHAnsi" w:hAnsiTheme="minorHAnsi" w:cs="Arial"/>
          <w:color w:val="000000"/>
          <w:lang w:val="fr-FR"/>
        </w:rPr>
        <w:instrText xml:space="preserve">, </w:instrText>
      </w:r>
      <w:r w:rsidR="00E87ECC" w:rsidRPr="00FC1F8F">
        <w:rPr>
          <w:rFonts w:asciiTheme="minorHAnsi" w:hAnsiTheme="minorHAnsi" w:cs="Arial"/>
          <w:lang w:val="fr-FR"/>
        </w:rPr>
        <w:instrText>Lefkosia</w:instrText>
      </w:r>
      <w:bookmarkEnd w:id="456"/>
      <w:bookmarkEnd w:id="457"/>
      <w:r w:rsidR="00E87ECC" w:rsidRPr="00FC1F8F">
        <w:rPr>
          <w:lang w:val="fr-FR"/>
        </w:rPr>
        <w:instrText xml:space="preserve">" \f C \l "1" </w:instrText>
      </w:r>
      <w:r w:rsidR="00E87ECC"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hAnsiTheme="minorHAnsi" w:cs="Arial" w:hint="eastAsia"/>
          <w:lang w:val="en-US" w:eastAsia="zh-CN"/>
        </w:rPr>
        <w:t>宣布</w:t>
      </w:r>
      <w:r>
        <w:rPr>
          <w:rFonts w:asciiTheme="minorHAnsi" w:hAnsiTheme="minorHAnsi" w:cs="Arial"/>
          <w:lang w:val="en-US" w:eastAsia="zh-CN"/>
        </w:rPr>
        <w:t>将电子邮件地址</w:t>
      </w:r>
      <w:r>
        <w:rPr>
          <w:rFonts w:asciiTheme="minorHAnsi" w:hAnsiTheme="minorHAnsi" w:cs="Arial" w:hint="eastAsia"/>
          <w:lang w:val="en-US" w:eastAsia="zh-CN"/>
        </w:rPr>
        <w:t>更改</w:t>
      </w:r>
      <w:r>
        <w:rPr>
          <w:rFonts w:asciiTheme="minorHAnsi" w:hAnsiTheme="minorHAnsi" w:cs="Arial"/>
          <w:lang w:val="en-US" w:eastAsia="zh-CN"/>
        </w:rPr>
        <w:t>为</w:t>
      </w:r>
      <w:r w:rsidRPr="00FC1F8F">
        <w:rPr>
          <w:rFonts w:asciiTheme="minorHAnsi" w:hAnsiTheme="minorHAnsi" w:cs="Arial"/>
          <w:lang w:val="fr-FR" w:eastAsia="zh-CN"/>
        </w:rPr>
        <w:t>：</w:t>
      </w:r>
    </w:p>
    <w:p w:rsidR="00E87ECC" w:rsidRPr="00FC1F8F" w:rsidRDefault="00E87ECC" w:rsidP="00FE4C42">
      <w:pPr>
        <w:tabs>
          <w:tab w:val="clear" w:pos="1276"/>
          <w:tab w:val="left" w:pos="1568"/>
        </w:tabs>
        <w:ind w:left="567" w:hanging="567"/>
        <w:jc w:val="left"/>
        <w:rPr>
          <w:rFonts w:asciiTheme="minorHAnsi" w:hAnsiTheme="minorHAnsi" w:cs="Arial"/>
          <w:color w:val="000000"/>
          <w:lang w:val="fr-FR"/>
        </w:rPr>
      </w:pPr>
      <w:r w:rsidRPr="00FC1F8F">
        <w:rPr>
          <w:lang w:val="fr-FR"/>
        </w:rPr>
        <w:tab/>
        <w:t>CYTA (Cyprus Telecommunications Authority)</w:t>
      </w:r>
      <w:r w:rsidRPr="00FC1F8F">
        <w:rPr>
          <w:lang w:val="fr-FR"/>
        </w:rPr>
        <w:br/>
      </w:r>
      <w:r w:rsidRPr="00FC1F8F">
        <w:rPr>
          <w:rFonts w:asciiTheme="minorHAnsi" w:hAnsiTheme="minorHAnsi" w:cs="Arial"/>
          <w:color w:val="000000"/>
          <w:lang w:val="fr-FR"/>
        </w:rPr>
        <w:t>Telecommunications Street</w:t>
      </w:r>
      <w:r w:rsidRPr="00FC1F8F">
        <w:rPr>
          <w:rFonts w:asciiTheme="minorHAnsi" w:hAnsiTheme="minorHAnsi" w:cs="Arial"/>
          <w:color w:val="000000"/>
          <w:lang w:val="fr-FR"/>
        </w:rPr>
        <w:br/>
        <w:t>P.O. Box 24929</w:t>
      </w:r>
      <w:r w:rsidRPr="00FC1F8F">
        <w:rPr>
          <w:rFonts w:asciiTheme="minorHAnsi" w:hAnsiTheme="minorHAnsi" w:cs="Arial"/>
          <w:color w:val="000000"/>
          <w:lang w:val="fr-FR"/>
        </w:rPr>
        <w:br/>
        <w:t>LEFKOSIA CY 1396</w:t>
      </w:r>
      <w:r w:rsidRPr="00FC1F8F">
        <w:rPr>
          <w:rFonts w:asciiTheme="minorHAnsi" w:hAnsiTheme="minorHAnsi" w:cs="Arial"/>
          <w:color w:val="000000"/>
          <w:lang w:val="fr-FR"/>
        </w:rPr>
        <w:br/>
        <w:t>Cyprus</w:t>
      </w:r>
      <w:r w:rsidRPr="00FC1F8F">
        <w:rPr>
          <w:rFonts w:asciiTheme="minorHAnsi" w:hAnsiTheme="minorHAnsi" w:cs="Arial"/>
          <w:color w:val="000000"/>
          <w:lang w:val="fr-FR"/>
        </w:rPr>
        <w:br/>
      </w:r>
      <w:r w:rsidR="00F55AF1">
        <w:rPr>
          <w:rFonts w:asciiTheme="minorHAnsi" w:hAnsiTheme="minorHAnsi" w:cs="Arial" w:hint="eastAsia"/>
          <w:color w:val="000000"/>
          <w:lang w:val="en-US" w:eastAsia="zh-CN"/>
        </w:rPr>
        <w:t>电</w:t>
      </w:r>
      <w:r w:rsidR="00F55AF1">
        <w:rPr>
          <w:rFonts w:asciiTheme="minorHAnsi" w:hAnsiTheme="minorHAnsi" w:cs="Arial"/>
          <w:color w:val="000000"/>
          <w:lang w:val="en-US" w:eastAsia="zh-CN"/>
        </w:rPr>
        <w:t>话</w:t>
      </w:r>
      <w:r w:rsidR="00F55AF1" w:rsidRPr="00FC1F8F">
        <w:rPr>
          <w:rFonts w:asciiTheme="minorHAnsi" w:hAnsiTheme="minorHAnsi" w:cs="Arial"/>
          <w:color w:val="000000"/>
          <w:lang w:val="fr-FR" w:eastAsia="zh-CN"/>
        </w:rPr>
        <w:t>：</w:t>
      </w:r>
      <w:r w:rsidRPr="00FC1F8F">
        <w:rPr>
          <w:rFonts w:asciiTheme="minorHAnsi" w:hAnsiTheme="minorHAnsi" w:cs="Arial"/>
          <w:color w:val="000000"/>
          <w:lang w:val="fr-FR"/>
        </w:rPr>
        <w:tab/>
        <w:t xml:space="preserve">+357 22 701216 </w:t>
      </w:r>
      <w:r w:rsidRPr="00FC1F8F">
        <w:rPr>
          <w:rFonts w:asciiTheme="minorHAnsi" w:hAnsiTheme="minorHAnsi" w:cs="Arial"/>
          <w:color w:val="000000"/>
          <w:lang w:val="fr-FR"/>
        </w:rPr>
        <w:br/>
      </w:r>
      <w:r w:rsidR="00F55AF1">
        <w:rPr>
          <w:rFonts w:eastAsiaTheme="minorEastAsia" w:hint="eastAsia"/>
          <w:lang w:val="en-US" w:eastAsia="zh-CN"/>
        </w:rPr>
        <w:t>传</w:t>
      </w:r>
      <w:r w:rsidR="00F55AF1">
        <w:rPr>
          <w:rFonts w:eastAsiaTheme="minorEastAsia"/>
          <w:lang w:val="en-US" w:eastAsia="zh-CN"/>
        </w:rPr>
        <w:t>真</w:t>
      </w:r>
      <w:r w:rsidR="00F55AF1" w:rsidRPr="00FC1F8F">
        <w:rPr>
          <w:rFonts w:eastAsiaTheme="minorEastAsia"/>
          <w:lang w:val="fr-FR" w:eastAsia="zh-CN"/>
        </w:rPr>
        <w:t>：</w:t>
      </w:r>
      <w:r w:rsidRPr="00FC1F8F">
        <w:rPr>
          <w:rFonts w:asciiTheme="minorHAnsi" w:hAnsiTheme="minorHAnsi" w:cs="Arial"/>
          <w:color w:val="000000"/>
          <w:lang w:val="fr-FR"/>
        </w:rPr>
        <w:tab/>
        <w:t xml:space="preserve">+357 22 701766 </w:t>
      </w:r>
      <w:r w:rsidRPr="00FC1F8F">
        <w:rPr>
          <w:rFonts w:asciiTheme="minorHAnsi" w:hAnsiTheme="minorHAnsi" w:cs="Arial"/>
          <w:color w:val="000000"/>
          <w:lang w:val="fr-FR"/>
        </w:rPr>
        <w:br/>
      </w:r>
      <w:r w:rsidR="00F55AF1">
        <w:rPr>
          <w:rFonts w:hint="eastAsia"/>
          <w:lang w:val="en-US" w:eastAsia="zh-CN"/>
        </w:rPr>
        <w:t>电</w:t>
      </w:r>
      <w:r w:rsidR="00F55AF1">
        <w:rPr>
          <w:lang w:val="en-US" w:eastAsia="zh-CN"/>
        </w:rPr>
        <w:t>子邮件</w:t>
      </w:r>
      <w:r w:rsidR="00F55AF1" w:rsidRPr="00FC1F8F">
        <w:rPr>
          <w:lang w:val="fr-FR" w:eastAsia="zh-CN"/>
        </w:rPr>
        <w:t>：</w:t>
      </w:r>
      <w:r w:rsidRPr="00FC1F8F">
        <w:rPr>
          <w:rFonts w:asciiTheme="minorHAnsi" w:hAnsiTheme="minorHAnsi" w:cs="Arial"/>
          <w:color w:val="000000"/>
          <w:lang w:val="fr-FR"/>
        </w:rPr>
        <w:t xml:space="preserve">gavriel.panis@cyta.com.cy </w:t>
      </w:r>
      <w:r w:rsidRPr="00FC1F8F">
        <w:rPr>
          <w:rFonts w:asciiTheme="minorHAnsi" w:hAnsiTheme="minorHAnsi" w:cs="Arial"/>
          <w:color w:val="000000"/>
          <w:lang w:val="fr-FR"/>
        </w:rPr>
        <w:br/>
      </w:r>
      <w:r w:rsidR="00F55AF1">
        <w:rPr>
          <w:rFonts w:asciiTheme="minorHAnsi" w:hAnsiTheme="minorHAnsi" w:cs="Arial" w:hint="eastAsia"/>
          <w:color w:val="000000"/>
          <w:lang w:val="en-US" w:eastAsia="zh-CN"/>
        </w:rPr>
        <w:t>网</w:t>
      </w:r>
      <w:r w:rsidR="00F55AF1">
        <w:rPr>
          <w:rFonts w:asciiTheme="minorHAnsi" w:hAnsiTheme="minorHAnsi" w:cs="Arial"/>
          <w:color w:val="000000"/>
          <w:lang w:val="en-US" w:eastAsia="zh-CN"/>
        </w:rPr>
        <w:t>址</w:t>
      </w:r>
      <w:r w:rsidR="00F55AF1" w:rsidRPr="00FC1F8F">
        <w:rPr>
          <w:rFonts w:asciiTheme="minorHAnsi" w:hAnsiTheme="minorHAnsi" w:cs="Arial"/>
          <w:color w:val="000000"/>
          <w:lang w:val="fr-FR" w:eastAsia="zh-CN"/>
        </w:rPr>
        <w:t>：</w:t>
      </w:r>
      <w:r w:rsidRPr="00FC1F8F">
        <w:rPr>
          <w:rFonts w:asciiTheme="minorHAnsi" w:hAnsiTheme="minorHAnsi" w:cs="Arial"/>
          <w:color w:val="000000"/>
          <w:lang w:val="fr-FR"/>
        </w:rPr>
        <w:tab/>
        <w:t>www.cyta.com.cy</w:t>
      </w:r>
    </w:p>
    <w:p w:rsidR="00E87ECC" w:rsidRPr="00FC1F8F" w:rsidRDefault="00E87ECC" w:rsidP="00E87E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fr-FR"/>
        </w:rPr>
      </w:pPr>
      <w:r w:rsidRPr="00FC1F8F">
        <w:rPr>
          <w:rFonts w:asciiTheme="minorHAnsi" w:hAnsiTheme="minorHAnsi" w:cs="Arial"/>
          <w:b/>
          <w:bCs/>
          <w:color w:val="000000"/>
          <w:lang w:val="fr-FR"/>
        </w:rPr>
        <w:br w:type="page"/>
      </w:r>
    </w:p>
    <w:p w:rsidR="00E87ECC" w:rsidRPr="00FC1F8F" w:rsidRDefault="00F55AF1" w:rsidP="00F55AF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hAnsiTheme="minorHAnsi" w:cs="Arial"/>
          <w:b/>
          <w:bCs/>
          <w:color w:val="000000"/>
          <w:lang w:val="fr-FR"/>
        </w:rPr>
      </w:pPr>
      <w:r>
        <w:rPr>
          <w:rFonts w:asciiTheme="minorHAnsi" w:hAnsiTheme="minorHAnsi" w:cs="Arial" w:hint="eastAsia"/>
          <w:b/>
          <w:bCs/>
          <w:color w:val="000000"/>
          <w:lang w:val="en-US" w:eastAsia="zh-CN"/>
        </w:rPr>
        <w:lastRenderedPageBreak/>
        <w:t>塞尔维亚</w:t>
      </w:r>
      <w:r w:rsidR="00E87ECC">
        <w:rPr>
          <w:rFonts w:asciiTheme="minorHAnsi" w:hAnsiTheme="minorHAnsi" w:cs="Arial"/>
          <w:b/>
          <w:bCs/>
          <w:color w:val="000000"/>
          <w:lang w:val="en-US"/>
        </w:rPr>
        <w:fldChar w:fldCharType="begin"/>
      </w:r>
      <w:r w:rsidR="00E87ECC" w:rsidRPr="00FC1F8F">
        <w:rPr>
          <w:lang w:val="fr-FR"/>
        </w:rPr>
        <w:instrText xml:space="preserve"> TC "</w:instrText>
      </w:r>
      <w:bookmarkStart w:id="458" w:name="_Toc393714478"/>
      <w:bookmarkStart w:id="459" w:name="_Toc393715482"/>
      <w:r w:rsidR="00E87ECC" w:rsidRPr="00FC1F8F">
        <w:rPr>
          <w:rFonts w:asciiTheme="minorHAnsi" w:hAnsiTheme="minorHAnsi" w:cs="Arial"/>
          <w:b/>
          <w:bCs/>
          <w:color w:val="000000"/>
          <w:lang w:val="fr-FR"/>
        </w:rPr>
        <w:instrText>Serbia</w:instrText>
      </w:r>
      <w:bookmarkEnd w:id="458"/>
      <w:bookmarkEnd w:id="459"/>
      <w:r w:rsidR="00E87ECC" w:rsidRPr="00FC1F8F">
        <w:rPr>
          <w:lang w:val="fr-FR"/>
        </w:rPr>
        <w:instrText xml:space="preserve">" \f C \l "1" </w:instrText>
      </w:r>
      <w:r w:rsidR="00E87ECC">
        <w:rPr>
          <w:rFonts w:asciiTheme="minorHAnsi" w:hAnsiTheme="minorHAnsi" w:cs="Arial"/>
          <w:b/>
          <w:bCs/>
          <w:color w:val="000000"/>
          <w:lang w:val="en-US"/>
        </w:rPr>
        <w:fldChar w:fldCharType="end"/>
      </w:r>
    </w:p>
    <w:p w:rsidR="00E87ECC" w:rsidRPr="00FC1F8F" w:rsidRDefault="00F55AF1" w:rsidP="00E87ECC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fr-FR" w:eastAsia="zh-CN"/>
        </w:rPr>
      </w:pPr>
      <w:r w:rsidRPr="00FC1F8F">
        <w:rPr>
          <w:rFonts w:asciiTheme="minorHAnsi" w:hAnsiTheme="minorHAnsi" w:cs="Arial"/>
          <w:lang w:val="fr-FR"/>
        </w:rPr>
        <w:t>3.VII.2014</w:t>
      </w:r>
      <w:r>
        <w:rPr>
          <w:rFonts w:asciiTheme="minorHAnsi" w:hAnsiTheme="minorHAnsi" w:cs="Arial" w:hint="eastAsia"/>
          <w:lang w:val="en-US" w:eastAsia="zh-CN"/>
        </w:rPr>
        <w:t>来</w:t>
      </w:r>
      <w:r>
        <w:rPr>
          <w:rFonts w:asciiTheme="minorHAnsi" w:hAnsiTheme="minorHAnsi" w:cs="Arial"/>
          <w:lang w:val="en-US" w:eastAsia="zh-CN"/>
        </w:rPr>
        <w:t>函</w:t>
      </w:r>
      <w:r w:rsidRPr="00FC1F8F">
        <w:rPr>
          <w:rFonts w:asciiTheme="minorHAnsi" w:hAnsiTheme="minorHAnsi" w:cs="Arial"/>
          <w:lang w:val="fr-FR" w:eastAsia="zh-CN"/>
        </w:rPr>
        <w:t>：</w:t>
      </w:r>
    </w:p>
    <w:p w:rsidR="00E87ECC" w:rsidRPr="00FC1F8F" w:rsidRDefault="00F55AF1" w:rsidP="00F55AF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fr-FR"/>
        </w:rPr>
      </w:pPr>
      <w:r w:rsidRPr="00F55AF1">
        <w:rPr>
          <w:rFonts w:ascii="STKaiti" w:eastAsia="STKaiti" w:hAnsi="STKaiti" w:cs="Arial" w:hint="eastAsia"/>
          <w:lang w:val="en-US" w:eastAsia="zh-CN"/>
        </w:rPr>
        <w:t>更改</w:t>
      </w:r>
      <w:r>
        <w:rPr>
          <w:rFonts w:ascii="STKaiti" w:eastAsia="STKaiti" w:hAnsi="STKaiti" w:cs="Arial" w:hint="eastAsia"/>
          <w:lang w:val="en-US" w:eastAsia="zh-CN"/>
        </w:rPr>
        <w:t>名称</w:t>
      </w:r>
      <w:r w:rsidR="00E87ECC">
        <w:rPr>
          <w:rFonts w:asciiTheme="minorHAnsi" w:hAnsiTheme="minorHAnsi" w:cs="Arial"/>
          <w:i/>
          <w:iCs/>
          <w:lang w:val="en-US"/>
        </w:rPr>
        <w:fldChar w:fldCharType="begin"/>
      </w:r>
      <w:r w:rsidR="00E87ECC" w:rsidRPr="00FC1F8F">
        <w:rPr>
          <w:lang w:val="fr-FR"/>
        </w:rPr>
        <w:instrText xml:space="preserve"> TC "</w:instrText>
      </w:r>
      <w:bookmarkStart w:id="460" w:name="_Toc393714480"/>
      <w:bookmarkStart w:id="461" w:name="_Toc393715484"/>
      <w:r w:rsidR="00E87ECC" w:rsidRPr="00FC1F8F">
        <w:rPr>
          <w:rFonts w:asciiTheme="minorHAnsi" w:hAnsiTheme="minorHAnsi" w:cs="Arial"/>
          <w:i/>
          <w:iCs/>
          <w:lang w:val="fr-FR"/>
        </w:rPr>
        <w:instrText>Change of name</w:instrText>
      </w:r>
      <w:bookmarkEnd w:id="460"/>
      <w:bookmarkEnd w:id="461"/>
      <w:r w:rsidR="00E87ECC" w:rsidRPr="00FC1F8F">
        <w:rPr>
          <w:lang w:val="fr-FR"/>
        </w:rPr>
        <w:instrText xml:space="preserve">" \f C \l "1" </w:instrText>
      </w:r>
      <w:r w:rsidR="00E87ECC">
        <w:rPr>
          <w:rFonts w:asciiTheme="minorHAnsi" w:hAnsiTheme="minorHAnsi" w:cs="Arial"/>
          <w:i/>
          <w:iCs/>
          <w:lang w:val="en-US"/>
        </w:rPr>
        <w:fldChar w:fldCharType="end"/>
      </w:r>
    </w:p>
    <w:p w:rsidR="00E87ECC" w:rsidRPr="00FC1F8F" w:rsidRDefault="00F55AF1" w:rsidP="00F55A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textAlignment w:val="auto"/>
        <w:rPr>
          <w:rFonts w:asciiTheme="minorHAnsi" w:hAnsiTheme="minorHAnsi" w:cs="Arial"/>
          <w:i/>
          <w:iCs/>
          <w:color w:val="000000"/>
          <w:lang w:val="fr-FR"/>
        </w:rPr>
      </w:pPr>
      <w:r w:rsidRPr="00F55AF1">
        <w:rPr>
          <w:rFonts w:ascii="SimSun" w:hAnsi="SimSun" w:cs="Calibri" w:hint="eastAsia"/>
          <w:bCs/>
          <w:lang w:eastAsia="zh-CN"/>
        </w:rPr>
        <w:t>位</w:t>
      </w:r>
      <w:r w:rsidRPr="00F55AF1">
        <w:rPr>
          <w:rFonts w:ascii="SimSun" w:hAnsi="SimSun" w:cs="Calibri"/>
          <w:bCs/>
          <w:lang w:eastAsia="zh-CN"/>
        </w:rPr>
        <w:t>于贝尔格莱德</w:t>
      </w:r>
      <w:r w:rsidRPr="00F55AF1">
        <w:rPr>
          <w:rFonts w:ascii="SimSun" w:hAnsi="SimSun" w:cs="Calibri" w:hint="eastAsia"/>
          <w:bCs/>
          <w:lang w:eastAsia="zh-CN"/>
        </w:rPr>
        <w:t>的</w:t>
      </w:r>
      <w:r w:rsidRPr="00FC4051">
        <w:rPr>
          <w:rFonts w:eastAsia="STKaiti" w:cs="Calibri" w:hint="eastAsia"/>
          <w:bCs/>
          <w:lang w:eastAsia="zh-CN"/>
        </w:rPr>
        <w:t>共和国</w:t>
      </w:r>
      <w:r w:rsidRPr="00FC4051">
        <w:rPr>
          <w:rFonts w:eastAsia="STKaiti" w:cs="Calibri"/>
          <w:bCs/>
          <w:lang w:eastAsia="zh-CN"/>
        </w:rPr>
        <w:t>电子通信局</w:t>
      </w:r>
      <w:r w:rsidRPr="00FC1F8F">
        <w:rPr>
          <w:rFonts w:eastAsia="STKaiti" w:cs="Calibri"/>
          <w:bCs/>
          <w:lang w:val="fr-FR" w:eastAsia="zh-CN"/>
        </w:rPr>
        <w:t>（</w:t>
      </w:r>
      <w:r w:rsidRPr="00FC1F8F">
        <w:rPr>
          <w:rFonts w:eastAsia="STKaiti" w:cs="Calibri"/>
          <w:bCs/>
          <w:lang w:val="fr-FR" w:eastAsia="zh-CN"/>
        </w:rPr>
        <w:t>RATEL</w:t>
      </w:r>
      <w:r w:rsidRPr="00FC1F8F">
        <w:rPr>
          <w:rFonts w:eastAsia="STKaiti" w:cs="Calibri" w:hint="eastAsia"/>
          <w:bCs/>
          <w:lang w:val="fr-FR" w:eastAsia="zh-CN"/>
        </w:rPr>
        <w:t>）</w:t>
      </w:r>
      <w:r w:rsidR="00E87ECC">
        <w:rPr>
          <w:rFonts w:asciiTheme="minorHAnsi" w:hAnsiTheme="minorHAnsi" w:cs="Arial"/>
          <w:lang w:val="en-US"/>
        </w:rPr>
        <w:fldChar w:fldCharType="begin"/>
      </w:r>
      <w:r w:rsidR="00E87ECC" w:rsidRPr="00FC1F8F">
        <w:rPr>
          <w:lang w:val="fr-FR"/>
        </w:rPr>
        <w:instrText xml:space="preserve"> TC "</w:instrText>
      </w:r>
      <w:bookmarkStart w:id="462" w:name="_Toc393714481"/>
      <w:bookmarkStart w:id="463" w:name="_Toc393715485"/>
      <w:r w:rsidR="00E87ECC" w:rsidRPr="00FC1F8F">
        <w:rPr>
          <w:rFonts w:asciiTheme="minorHAnsi" w:hAnsiTheme="minorHAnsi" w:cs="Arial"/>
          <w:i/>
          <w:iCs/>
          <w:lang w:val="fr-FR"/>
        </w:rPr>
        <w:instrText xml:space="preserve">Republic Agency for Electronic Communications (RATEL), </w:instrText>
      </w:r>
      <w:r w:rsidR="00E87ECC" w:rsidRPr="00FC1F8F">
        <w:rPr>
          <w:rFonts w:asciiTheme="minorHAnsi" w:hAnsiTheme="minorHAnsi" w:cs="Arial"/>
          <w:lang w:val="fr-FR"/>
        </w:rPr>
        <w:instrText>Belgrade</w:instrText>
      </w:r>
      <w:bookmarkEnd w:id="462"/>
      <w:bookmarkEnd w:id="463"/>
      <w:r w:rsidR="00E87ECC" w:rsidRPr="00FC1F8F">
        <w:rPr>
          <w:lang w:val="fr-FR"/>
        </w:rPr>
        <w:instrText xml:space="preserve">" \f C \l "1" </w:instrText>
      </w:r>
      <w:r w:rsidR="00E87ECC">
        <w:rPr>
          <w:rFonts w:asciiTheme="minorHAnsi" w:hAnsiTheme="minorHAnsi" w:cs="Arial"/>
          <w:lang w:val="en-US"/>
        </w:rPr>
        <w:fldChar w:fldCharType="end"/>
      </w:r>
      <w:r w:rsidRPr="00F55AF1">
        <w:rPr>
          <w:rFonts w:asciiTheme="minorHAnsi" w:hAnsiTheme="minorHAnsi" w:cs="Arial" w:hint="eastAsia"/>
          <w:lang w:val="en-US" w:eastAsia="zh-CN"/>
        </w:rPr>
        <w:t>宣布已</w:t>
      </w:r>
      <w:r w:rsidRPr="00F55AF1">
        <w:rPr>
          <w:rFonts w:asciiTheme="minorHAnsi" w:hAnsiTheme="minorHAnsi" w:cs="Arial"/>
          <w:lang w:val="en-US" w:eastAsia="zh-CN"/>
        </w:rPr>
        <w:t>更改名称</w:t>
      </w:r>
      <w:r w:rsidRPr="00FC1F8F">
        <w:rPr>
          <w:rFonts w:asciiTheme="minorHAnsi" w:hAnsiTheme="minorHAnsi" w:cs="Arial" w:hint="eastAsia"/>
          <w:lang w:val="fr-FR" w:eastAsia="zh-CN"/>
        </w:rPr>
        <w:t>，</w:t>
      </w:r>
      <w:r w:rsidRPr="00F55AF1">
        <w:rPr>
          <w:rFonts w:asciiTheme="minorHAnsi" w:hAnsiTheme="minorHAnsi" w:cs="Arial"/>
          <w:lang w:val="en-US" w:eastAsia="zh-CN"/>
        </w:rPr>
        <w:t>现称为</w:t>
      </w:r>
      <w:r w:rsidRPr="00FC1F8F">
        <w:rPr>
          <w:rFonts w:asciiTheme="minorHAnsi" w:hAnsiTheme="minorHAnsi" w:cs="Arial"/>
          <w:lang w:val="fr-FR" w:eastAsia="zh-CN"/>
        </w:rPr>
        <w:t>：</w:t>
      </w:r>
      <w:r w:rsidRPr="00FC1F8F">
        <w:rPr>
          <w:rFonts w:ascii="STKaiti" w:eastAsia="STKaiti" w:hAnsi="STKaiti" w:cs="Arial"/>
          <w:lang w:val="fr-FR" w:eastAsia="zh-CN"/>
        </w:rPr>
        <w:t>“</w:t>
      </w:r>
      <w:r w:rsidRPr="00F55AF1">
        <w:rPr>
          <w:rFonts w:ascii="STKaiti" w:eastAsia="STKaiti" w:hAnsi="STKaiti" w:cs="Arial"/>
          <w:lang w:val="en-US" w:eastAsia="zh-CN"/>
        </w:rPr>
        <w:t>电子通信和邮政业务管理局</w:t>
      </w:r>
      <w:r w:rsidRPr="00FC1F8F">
        <w:rPr>
          <w:rFonts w:ascii="STKaiti" w:eastAsia="STKaiti" w:hAnsi="STKaiti" w:cs="Arial"/>
          <w:lang w:val="fr-FR" w:eastAsia="zh-CN"/>
        </w:rPr>
        <w:t>”</w:t>
      </w:r>
      <w:r w:rsidRPr="00FC1F8F">
        <w:rPr>
          <w:rFonts w:asciiTheme="minorHAnsi" w:hAnsiTheme="minorHAnsi" w:cs="Arial" w:hint="eastAsia"/>
          <w:lang w:val="fr-FR" w:eastAsia="zh-CN"/>
        </w:rPr>
        <w:t>（</w:t>
      </w:r>
      <w:r w:rsidR="00E87ECC" w:rsidRPr="00FC1F8F">
        <w:rPr>
          <w:rFonts w:asciiTheme="minorHAnsi" w:hAnsiTheme="minorHAnsi" w:cs="Arial"/>
          <w:color w:val="000000"/>
          <w:lang w:val="fr-FR"/>
        </w:rPr>
        <w:t>RATEL</w:t>
      </w:r>
      <w:r w:rsidRPr="00FC1F8F">
        <w:rPr>
          <w:rFonts w:asciiTheme="minorHAnsi" w:hAnsiTheme="minorHAnsi" w:cs="Arial" w:hint="eastAsia"/>
          <w:color w:val="000000"/>
          <w:lang w:val="fr-FR" w:eastAsia="zh-CN"/>
        </w:rPr>
        <w:t>）</w:t>
      </w:r>
      <w:r w:rsidRPr="00F55AF1">
        <w:rPr>
          <w:rFonts w:asciiTheme="minorHAnsi" w:hAnsiTheme="minorHAnsi" w:cs="Arial"/>
          <w:color w:val="000000"/>
          <w:lang w:val="en-US" w:eastAsia="zh-CN"/>
        </w:rPr>
        <w:t>。</w:t>
      </w:r>
    </w:p>
    <w:p w:rsidR="00E87ECC" w:rsidRPr="00FC1F8F" w:rsidRDefault="00E87ECC" w:rsidP="00FE4C42">
      <w:pPr>
        <w:tabs>
          <w:tab w:val="clear" w:pos="1276"/>
          <w:tab w:val="left" w:pos="1596"/>
        </w:tabs>
        <w:ind w:left="567" w:hanging="567"/>
        <w:jc w:val="left"/>
        <w:rPr>
          <w:rFonts w:asciiTheme="minorHAnsi" w:hAnsiTheme="minorHAnsi" w:cs="Arial"/>
          <w:color w:val="000000"/>
          <w:lang w:val="fr-FR"/>
        </w:rPr>
      </w:pPr>
      <w:r w:rsidRPr="00FC1F8F">
        <w:rPr>
          <w:lang w:val="fr-FR"/>
        </w:rPr>
        <w:tab/>
        <w:t>Regulatory Agency for Electronic Communications and Postal Services (RATEL)</w:t>
      </w:r>
      <w:r w:rsidRPr="00FC1F8F">
        <w:rPr>
          <w:lang w:val="fr-FR"/>
        </w:rPr>
        <w:br/>
      </w:r>
      <w:r w:rsidRPr="00FC1F8F">
        <w:rPr>
          <w:rFonts w:asciiTheme="minorHAnsi" w:hAnsiTheme="minorHAnsi" w:cs="Arial"/>
          <w:color w:val="000000"/>
          <w:lang w:val="fr-FR"/>
        </w:rPr>
        <w:t>Visnjiceva 8</w:t>
      </w:r>
      <w:r w:rsidRPr="00FC1F8F">
        <w:rPr>
          <w:rFonts w:asciiTheme="minorHAnsi" w:hAnsiTheme="minorHAnsi" w:cs="Arial"/>
          <w:color w:val="000000"/>
          <w:lang w:val="fr-FR"/>
        </w:rPr>
        <w:br/>
        <w:t>11000 BELGRADE</w:t>
      </w:r>
      <w:r w:rsidRPr="00FC1F8F">
        <w:rPr>
          <w:rFonts w:asciiTheme="minorHAnsi" w:hAnsiTheme="minorHAnsi" w:cs="Arial"/>
          <w:color w:val="000000"/>
          <w:lang w:val="fr-FR"/>
        </w:rPr>
        <w:br/>
        <w:t>Serbia</w:t>
      </w:r>
      <w:r w:rsidRPr="00FC1F8F">
        <w:rPr>
          <w:rFonts w:asciiTheme="minorHAnsi" w:hAnsiTheme="minorHAnsi" w:cs="Arial"/>
          <w:color w:val="000000"/>
          <w:lang w:val="fr-FR"/>
        </w:rPr>
        <w:br/>
      </w:r>
      <w:r w:rsidR="00F55AF1">
        <w:rPr>
          <w:rFonts w:asciiTheme="minorHAnsi" w:hAnsiTheme="minorHAnsi" w:cs="Arial" w:hint="eastAsia"/>
          <w:color w:val="000000"/>
          <w:lang w:val="en-US" w:eastAsia="zh-CN"/>
        </w:rPr>
        <w:t>电</w:t>
      </w:r>
      <w:r w:rsidR="00F55AF1">
        <w:rPr>
          <w:rFonts w:asciiTheme="minorHAnsi" w:hAnsiTheme="minorHAnsi" w:cs="Arial"/>
          <w:color w:val="000000"/>
          <w:lang w:val="en-US" w:eastAsia="zh-CN"/>
        </w:rPr>
        <w:t>话</w:t>
      </w:r>
      <w:r w:rsidR="00F55AF1" w:rsidRPr="00FC1F8F">
        <w:rPr>
          <w:rFonts w:asciiTheme="minorHAnsi" w:hAnsiTheme="minorHAnsi" w:cs="Arial"/>
          <w:color w:val="000000"/>
          <w:lang w:val="fr-FR" w:eastAsia="zh-CN"/>
        </w:rPr>
        <w:t>：</w:t>
      </w:r>
      <w:r w:rsidRPr="00FC1F8F">
        <w:rPr>
          <w:rFonts w:asciiTheme="minorHAnsi" w:hAnsiTheme="minorHAnsi" w:cs="Arial"/>
          <w:color w:val="000000"/>
          <w:lang w:val="fr-FR"/>
        </w:rPr>
        <w:tab/>
        <w:t xml:space="preserve">+381 11 3242673 </w:t>
      </w:r>
      <w:r w:rsidRPr="00FC1F8F">
        <w:rPr>
          <w:rFonts w:asciiTheme="minorHAnsi" w:hAnsiTheme="minorHAnsi" w:cs="Arial"/>
          <w:color w:val="000000"/>
          <w:lang w:val="fr-FR"/>
        </w:rPr>
        <w:br/>
      </w:r>
      <w:r w:rsidR="00F55AF1">
        <w:rPr>
          <w:rFonts w:eastAsiaTheme="minorEastAsia" w:hint="eastAsia"/>
          <w:lang w:val="en-US" w:eastAsia="zh-CN"/>
        </w:rPr>
        <w:t>传</w:t>
      </w:r>
      <w:r w:rsidR="00F55AF1">
        <w:rPr>
          <w:rFonts w:eastAsiaTheme="minorEastAsia"/>
          <w:lang w:val="en-US" w:eastAsia="zh-CN"/>
        </w:rPr>
        <w:t>真</w:t>
      </w:r>
      <w:r w:rsidR="00F55AF1" w:rsidRPr="00FC1F8F">
        <w:rPr>
          <w:rFonts w:eastAsiaTheme="minorEastAsia"/>
          <w:lang w:val="fr-FR" w:eastAsia="zh-CN"/>
        </w:rPr>
        <w:t>：</w:t>
      </w:r>
      <w:r w:rsidRPr="00FC1F8F">
        <w:rPr>
          <w:rFonts w:asciiTheme="minorHAnsi" w:hAnsiTheme="minorHAnsi" w:cs="Arial"/>
          <w:color w:val="000000"/>
          <w:lang w:val="fr-FR"/>
        </w:rPr>
        <w:tab/>
        <w:t xml:space="preserve">+381 11 3232537 </w:t>
      </w:r>
      <w:r w:rsidRPr="00FC1F8F">
        <w:rPr>
          <w:rFonts w:asciiTheme="minorHAnsi" w:hAnsiTheme="minorHAnsi" w:cs="Arial"/>
          <w:color w:val="000000"/>
          <w:lang w:val="fr-FR"/>
        </w:rPr>
        <w:br/>
      </w:r>
      <w:r w:rsidR="00F55AF1">
        <w:rPr>
          <w:rFonts w:hint="eastAsia"/>
          <w:lang w:val="en-US" w:eastAsia="zh-CN"/>
        </w:rPr>
        <w:t>电</w:t>
      </w:r>
      <w:r w:rsidR="00F55AF1">
        <w:rPr>
          <w:lang w:val="en-US" w:eastAsia="zh-CN"/>
        </w:rPr>
        <w:t>子邮件</w:t>
      </w:r>
      <w:r w:rsidR="00F55AF1" w:rsidRPr="00FC1F8F">
        <w:rPr>
          <w:lang w:val="fr-FR" w:eastAsia="zh-CN"/>
        </w:rPr>
        <w:t>：</w:t>
      </w:r>
      <w:r w:rsidRPr="00FC1F8F">
        <w:rPr>
          <w:rFonts w:asciiTheme="minorHAnsi" w:hAnsiTheme="minorHAnsi" w:cs="Arial"/>
          <w:color w:val="000000"/>
          <w:lang w:val="fr-FR"/>
        </w:rPr>
        <w:t xml:space="preserve">ratel@ratel.rs </w:t>
      </w:r>
      <w:r w:rsidRPr="00FC1F8F">
        <w:rPr>
          <w:rFonts w:asciiTheme="minorHAnsi" w:hAnsiTheme="minorHAnsi" w:cs="Arial"/>
          <w:color w:val="000000"/>
          <w:lang w:val="fr-FR"/>
        </w:rPr>
        <w:br/>
      </w:r>
      <w:r w:rsidR="00F55AF1">
        <w:rPr>
          <w:rFonts w:asciiTheme="minorHAnsi" w:hAnsiTheme="minorHAnsi" w:cs="Arial" w:hint="eastAsia"/>
          <w:color w:val="000000"/>
          <w:lang w:val="en-US" w:eastAsia="zh-CN"/>
        </w:rPr>
        <w:t>网</w:t>
      </w:r>
      <w:r w:rsidR="00F55AF1">
        <w:rPr>
          <w:rFonts w:asciiTheme="minorHAnsi" w:hAnsiTheme="minorHAnsi" w:cs="Arial"/>
          <w:color w:val="000000"/>
          <w:lang w:val="en-US" w:eastAsia="zh-CN"/>
        </w:rPr>
        <w:t>址</w:t>
      </w:r>
      <w:r w:rsidR="00F55AF1" w:rsidRPr="00FC1F8F">
        <w:rPr>
          <w:rFonts w:asciiTheme="minorHAnsi" w:hAnsiTheme="minorHAnsi" w:cs="Arial"/>
          <w:color w:val="000000"/>
          <w:lang w:val="fr-FR" w:eastAsia="zh-CN"/>
        </w:rPr>
        <w:t>：</w:t>
      </w:r>
      <w:r w:rsidRPr="00FC1F8F">
        <w:rPr>
          <w:rFonts w:asciiTheme="minorHAnsi" w:hAnsiTheme="minorHAnsi" w:cs="Arial"/>
          <w:color w:val="000000"/>
          <w:lang w:val="fr-FR"/>
        </w:rPr>
        <w:tab/>
        <w:t xml:space="preserve">www.ratel.rs </w:t>
      </w:r>
    </w:p>
    <w:p w:rsidR="00C75A49" w:rsidRPr="00FC1F8F" w:rsidRDefault="00C75A49" w:rsidP="00FE4C42">
      <w:pPr>
        <w:tabs>
          <w:tab w:val="clear" w:pos="1276"/>
          <w:tab w:val="left" w:pos="1596"/>
        </w:tabs>
        <w:ind w:left="567" w:hanging="567"/>
        <w:jc w:val="left"/>
        <w:rPr>
          <w:rFonts w:asciiTheme="minorHAnsi" w:hAnsiTheme="minorHAnsi" w:cs="Arial"/>
          <w:color w:val="000000"/>
          <w:lang w:val="fr-FR"/>
        </w:rPr>
      </w:pPr>
    </w:p>
    <w:p w:rsidR="00E87ECC" w:rsidRPr="00FC1F8F" w:rsidRDefault="00F55AF1" w:rsidP="00F55AF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hAnsiTheme="minorHAnsi" w:cs="Arial"/>
          <w:b/>
          <w:bCs/>
          <w:color w:val="000000"/>
          <w:lang w:val="fr-FR"/>
        </w:rPr>
      </w:pPr>
      <w:r>
        <w:rPr>
          <w:rFonts w:asciiTheme="minorHAnsi" w:hAnsiTheme="minorHAnsi" w:cs="Arial" w:hint="eastAsia"/>
          <w:b/>
          <w:bCs/>
          <w:color w:val="000000"/>
          <w:lang w:val="en-US" w:eastAsia="zh-CN"/>
        </w:rPr>
        <w:t>乌克兰</w:t>
      </w:r>
      <w:r w:rsidR="00E87ECC">
        <w:rPr>
          <w:rFonts w:asciiTheme="minorHAnsi" w:hAnsiTheme="minorHAnsi" w:cs="Arial"/>
          <w:b/>
          <w:bCs/>
          <w:color w:val="000000"/>
          <w:lang w:val="en-US"/>
        </w:rPr>
        <w:fldChar w:fldCharType="begin"/>
      </w:r>
      <w:r w:rsidR="00E87ECC" w:rsidRPr="00FC1F8F">
        <w:rPr>
          <w:lang w:val="fr-FR"/>
        </w:rPr>
        <w:instrText xml:space="preserve"> TC "</w:instrText>
      </w:r>
      <w:bookmarkStart w:id="464" w:name="_Toc393714482"/>
      <w:bookmarkStart w:id="465" w:name="_Toc393715486"/>
      <w:r w:rsidR="00E87ECC" w:rsidRPr="00FC1F8F">
        <w:rPr>
          <w:rFonts w:asciiTheme="minorHAnsi" w:hAnsiTheme="minorHAnsi" w:cs="Arial"/>
          <w:b/>
          <w:bCs/>
          <w:color w:val="000000"/>
          <w:lang w:val="fr-FR"/>
        </w:rPr>
        <w:instrText>Ukraine</w:instrText>
      </w:r>
      <w:bookmarkEnd w:id="464"/>
      <w:bookmarkEnd w:id="465"/>
      <w:r w:rsidR="00E87ECC" w:rsidRPr="00FC1F8F">
        <w:rPr>
          <w:lang w:val="fr-FR"/>
        </w:rPr>
        <w:instrText xml:space="preserve">" \f C \l "1" </w:instrText>
      </w:r>
      <w:r w:rsidR="00E87ECC">
        <w:rPr>
          <w:rFonts w:asciiTheme="minorHAnsi" w:hAnsiTheme="minorHAnsi" w:cs="Arial"/>
          <w:b/>
          <w:bCs/>
          <w:color w:val="000000"/>
          <w:lang w:val="en-US"/>
        </w:rPr>
        <w:fldChar w:fldCharType="end"/>
      </w:r>
    </w:p>
    <w:p w:rsidR="00E87ECC" w:rsidRPr="00FC1F8F" w:rsidRDefault="00E87ECC" w:rsidP="00F55AF1">
      <w:pPr>
        <w:spacing w:before="0"/>
        <w:rPr>
          <w:lang w:val="fr-FR" w:eastAsia="zh-CN"/>
        </w:rPr>
      </w:pPr>
      <w:r w:rsidRPr="00FC1F8F">
        <w:rPr>
          <w:lang w:val="fr-FR"/>
        </w:rPr>
        <w:t>11.VII.2014</w:t>
      </w:r>
      <w:r w:rsidR="00F55AF1">
        <w:rPr>
          <w:rFonts w:hint="eastAsia"/>
          <w:lang w:val="en-US" w:eastAsia="zh-CN"/>
        </w:rPr>
        <w:t>来</w:t>
      </w:r>
      <w:r w:rsidR="00F55AF1">
        <w:rPr>
          <w:lang w:val="en-US" w:eastAsia="zh-CN"/>
        </w:rPr>
        <w:t>函</w:t>
      </w:r>
      <w:r w:rsidR="00F55AF1" w:rsidRPr="00FC1F8F">
        <w:rPr>
          <w:lang w:val="fr-FR" w:eastAsia="zh-CN"/>
        </w:rPr>
        <w:t>：</w:t>
      </w:r>
    </w:p>
    <w:p w:rsidR="00E87ECC" w:rsidRPr="00FC1F8F" w:rsidRDefault="00F55AF1" w:rsidP="00E87EC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fr-FR"/>
        </w:rPr>
      </w:pPr>
      <w:r w:rsidRPr="00F55AF1">
        <w:rPr>
          <w:rFonts w:ascii="STKaiti" w:eastAsia="STKaiti" w:hAnsi="STKaiti" w:cs="Arial" w:hint="eastAsia"/>
          <w:lang w:val="en-US" w:eastAsia="zh-CN"/>
        </w:rPr>
        <w:t>更改</w:t>
      </w:r>
      <w:r>
        <w:rPr>
          <w:rFonts w:ascii="STKaiti" w:eastAsia="STKaiti" w:hAnsi="STKaiti" w:cs="Arial" w:hint="eastAsia"/>
          <w:lang w:val="en-US" w:eastAsia="zh-CN"/>
        </w:rPr>
        <w:t>名称</w:t>
      </w:r>
      <w:r w:rsidR="00E87ECC">
        <w:rPr>
          <w:rFonts w:asciiTheme="minorHAnsi" w:hAnsiTheme="minorHAnsi" w:cs="Arial"/>
          <w:i/>
          <w:iCs/>
          <w:lang w:val="en-US"/>
        </w:rPr>
        <w:fldChar w:fldCharType="begin"/>
      </w:r>
      <w:r w:rsidR="00E87ECC" w:rsidRPr="00FC1F8F">
        <w:rPr>
          <w:lang w:val="fr-FR"/>
        </w:rPr>
        <w:instrText xml:space="preserve"> TC "</w:instrText>
      </w:r>
      <w:bookmarkStart w:id="466" w:name="_Toc393714484"/>
      <w:bookmarkStart w:id="467" w:name="_Toc393715488"/>
      <w:r w:rsidR="00E87ECC" w:rsidRPr="00FC1F8F">
        <w:rPr>
          <w:rFonts w:asciiTheme="minorHAnsi" w:hAnsiTheme="minorHAnsi" w:cs="Arial"/>
          <w:i/>
          <w:iCs/>
          <w:lang w:val="fr-FR"/>
        </w:rPr>
        <w:instrText>Change of name</w:instrText>
      </w:r>
      <w:bookmarkEnd w:id="466"/>
      <w:bookmarkEnd w:id="467"/>
      <w:r w:rsidR="00E87ECC" w:rsidRPr="00FC1F8F">
        <w:rPr>
          <w:lang w:val="fr-FR"/>
        </w:rPr>
        <w:instrText xml:space="preserve">" \f C \l "1" </w:instrText>
      </w:r>
      <w:r w:rsidR="00E87ECC">
        <w:rPr>
          <w:rFonts w:asciiTheme="minorHAnsi" w:hAnsiTheme="minorHAnsi" w:cs="Arial"/>
          <w:i/>
          <w:iCs/>
          <w:lang w:val="en-US"/>
        </w:rPr>
        <w:fldChar w:fldCharType="end"/>
      </w:r>
    </w:p>
    <w:p w:rsidR="00E87ECC" w:rsidRPr="00FC1F8F" w:rsidRDefault="00F55AF1" w:rsidP="007B28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textAlignment w:val="auto"/>
        <w:rPr>
          <w:rFonts w:asciiTheme="minorHAnsi" w:hAnsiTheme="minorHAnsi" w:cs="Arial"/>
          <w:color w:val="000000"/>
          <w:lang w:val="fr-FR"/>
        </w:rPr>
      </w:pPr>
      <w:r w:rsidRPr="00F55AF1">
        <w:rPr>
          <w:rFonts w:ascii="SimSun" w:hAnsi="SimSun" w:cs="Calibri" w:hint="eastAsia"/>
          <w:bCs/>
          <w:lang w:eastAsia="zh-CN"/>
        </w:rPr>
        <w:t>位</w:t>
      </w:r>
      <w:r w:rsidRPr="00F55AF1">
        <w:rPr>
          <w:rFonts w:ascii="SimSun" w:hAnsi="SimSun" w:cs="Calibri"/>
          <w:bCs/>
          <w:lang w:eastAsia="zh-CN"/>
        </w:rPr>
        <w:t>于基</w:t>
      </w:r>
      <w:r w:rsidR="00FE4C42">
        <w:rPr>
          <w:rFonts w:ascii="SimSun" w:hAnsi="SimSun" w:cs="Calibri" w:hint="eastAsia"/>
          <w:bCs/>
          <w:lang w:eastAsia="zh-CN"/>
        </w:rPr>
        <w:t>辅</w:t>
      </w:r>
      <w:r w:rsidRPr="00F55AF1">
        <w:rPr>
          <w:rFonts w:ascii="SimSun" w:hAnsi="SimSun" w:cs="Calibri" w:hint="eastAsia"/>
          <w:bCs/>
          <w:lang w:eastAsia="zh-CN"/>
        </w:rPr>
        <w:t>的</w:t>
      </w:r>
      <w:r w:rsidRPr="00FC4051">
        <w:rPr>
          <w:rFonts w:eastAsia="STKaiti" w:cs="Calibri" w:hint="eastAsia"/>
          <w:bCs/>
          <w:lang w:eastAsia="zh-CN"/>
        </w:rPr>
        <w:t>乌克兰</w:t>
      </w:r>
      <w:r w:rsidRPr="00FC4051">
        <w:rPr>
          <w:rFonts w:eastAsia="STKaiti" w:cs="Calibri"/>
          <w:bCs/>
          <w:lang w:eastAsia="zh-CN"/>
        </w:rPr>
        <w:t>国家通信管理</w:t>
      </w:r>
      <w:r w:rsidRPr="00FC4051">
        <w:rPr>
          <w:rFonts w:eastAsia="STKaiti" w:cs="Calibri" w:hint="eastAsia"/>
          <w:bCs/>
          <w:lang w:eastAsia="zh-CN"/>
        </w:rPr>
        <w:t>委员会</w:t>
      </w:r>
      <w:r w:rsidR="00E87ECC">
        <w:rPr>
          <w:rFonts w:asciiTheme="minorHAnsi" w:hAnsiTheme="minorHAnsi" w:cs="Arial"/>
          <w:lang w:val="en-US"/>
        </w:rPr>
        <w:fldChar w:fldCharType="begin"/>
      </w:r>
      <w:r w:rsidR="00E87ECC" w:rsidRPr="00FC1F8F">
        <w:rPr>
          <w:lang w:val="fr-FR"/>
        </w:rPr>
        <w:instrText xml:space="preserve"> TC "</w:instrText>
      </w:r>
      <w:bookmarkStart w:id="468" w:name="_Toc393714485"/>
      <w:bookmarkStart w:id="469" w:name="_Toc393715489"/>
      <w:r w:rsidR="00E87ECC" w:rsidRPr="00FC1F8F">
        <w:rPr>
          <w:rFonts w:asciiTheme="minorHAnsi" w:hAnsiTheme="minorHAnsi" w:cs="Arial"/>
          <w:i/>
          <w:iCs/>
          <w:lang w:val="fr-FR"/>
        </w:rPr>
        <w:instrText xml:space="preserve">National Commission for Communications Regulation of Ukraine, </w:instrText>
      </w:r>
      <w:r w:rsidR="00E87ECC" w:rsidRPr="00FC1F8F">
        <w:rPr>
          <w:rFonts w:asciiTheme="minorHAnsi" w:hAnsiTheme="minorHAnsi" w:cs="Arial"/>
          <w:lang w:val="fr-FR"/>
        </w:rPr>
        <w:instrText>Kyiv</w:instrText>
      </w:r>
      <w:bookmarkEnd w:id="468"/>
      <w:bookmarkEnd w:id="469"/>
      <w:r w:rsidR="00E87ECC" w:rsidRPr="00FC1F8F">
        <w:rPr>
          <w:lang w:val="fr-FR"/>
        </w:rPr>
        <w:instrText xml:space="preserve">" \f C \l "1" </w:instrText>
      </w:r>
      <w:r w:rsidR="00E87ECC">
        <w:rPr>
          <w:rFonts w:asciiTheme="minorHAnsi" w:hAnsiTheme="minorHAnsi" w:cs="Arial"/>
          <w:lang w:val="en-US"/>
        </w:rPr>
        <w:fldChar w:fldCharType="end"/>
      </w:r>
      <w:r w:rsidR="007B280C">
        <w:rPr>
          <w:rFonts w:asciiTheme="minorHAnsi" w:hAnsiTheme="minorHAnsi" w:cs="Arial" w:hint="eastAsia"/>
          <w:lang w:val="en-US" w:eastAsia="zh-CN"/>
        </w:rPr>
        <w:t>宣布</w:t>
      </w:r>
      <w:r w:rsidR="007B280C" w:rsidRPr="00F55AF1">
        <w:rPr>
          <w:rFonts w:asciiTheme="minorHAnsi" w:hAnsiTheme="minorHAnsi" w:cs="Arial" w:hint="eastAsia"/>
          <w:lang w:val="en-US" w:eastAsia="zh-CN"/>
        </w:rPr>
        <w:t>已</w:t>
      </w:r>
      <w:r w:rsidR="007B280C" w:rsidRPr="00F55AF1">
        <w:rPr>
          <w:rFonts w:asciiTheme="minorHAnsi" w:hAnsiTheme="minorHAnsi" w:cs="Arial"/>
          <w:lang w:val="en-US" w:eastAsia="zh-CN"/>
        </w:rPr>
        <w:t>更改名称</w:t>
      </w:r>
      <w:r w:rsidR="007B280C" w:rsidRPr="00FC1F8F">
        <w:rPr>
          <w:rFonts w:asciiTheme="minorHAnsi" w:hAnsiTheme="minorHAnsi" w:cs="Arial" w:hint="eastAsia"/>
          <w:lang w:val="fr-FR" w:eastAsia="zh-CN"/>
        </w:rPr>
        <w:t>，</w:t>
      </w:r>
      <w:r w:rsidR="007B280C" w:rsidRPr="00F55AF1">
        <w:rPr>
          <w:rFonts w:asciiTheme="minorHAnsi" w:hAnsiTheme="minorHAnsi" w:cs="Arial"/>
          <w:lang w:val="en-US" w:eastAsia="zh-CN"/>
        </w:rPr>
        <w:t>现称为</w:t>
      </w:r>
      <w:r w:rsidR="007B280C" w:rsidRPr="00FC1F8F">
        <w:rPr>
          <w:rFonts w:asciiTheme="minorHAnsi" w:hAnsiTheme="minorHAnsi" w:cs="Arial"/>
          <w:lang w:val="fr-FR" w:eastAsia="zh-CN"/>
        </w:rPr>
        <w:t>：</w:t>
      </w:r>
      <w:r w:rsidR="007B280C" w:rsidRPr="00FC1F8F">
        <w:rPr>
          <w:rFonts w:ascii="STKaiti" w:eastAsia="STKaiti" w:hAnsi="STKaiti" w:cs="Arial" w:hint="eastAsia"/>
          <w:lang w:val="fr-FR" w:eastAsia="zh-CN"/>
        </w:rPr>
        <w:t>“</w:t>
      </w:r>
      <w:r w:rsidR="007B280C" w:rsidRPr="007B280C">
        <w:rPr>
          <w:rFonts w:ascii="STKaiti" w:eastAsia="STKaiti" w:hAnsi="STKaiti" w:cs="Arial"/>
          <w:lang w:val="en-US" w:eastAsia="zh-CN"/>
        </w:rPr>
        <w:t>国家通信和信息管理</w:t>
      </w:r>
      <w:r w:rsidR="007B280C" w:rsidRPr="007B280C">
        <w:rPr>
          <w:rFonts w:ascii="STKaiti" w:eastAsia="STKaiti" w:hAnsi="STKaiti" w:cs="Arial" w:hint="eastAsia"/>
          <w:lang w:val="en-US" w:eastAsia="zh-CN"/>
        </w:rPr>
        <w:t>委员会</w:t>
      </w:r>
      <w:r w:rsidR="007B280C" w:rsidRPr="00FC1F8F">
        <w:rPr>
          <w:rFonts w:ascii="STKaiti" w:eastAsia="STKaiti" w:hAnsi="STKaiti" w:cs="Arial"/>
          <w:lang w:val="fr-FR" w:eastAsia="zh-CN"/>
        </w:rPr>
        <w:t>”</w:t>
      </w:r>
      <w:r w:rsidR="007B280C">
        <w:rPr>
          <w:rFonts w:asciiTheme="minorHAnsi" w:hAnsiTheme="minorHAnsi" w:cs="Arial"/>
          <w:lang w:val="en-US" w:eastAsia="zh-CN"/>
        </w:rPr>
        <w:t>。</w:t>
      </w:r>
    </w:p>
    <w:p w:rsidR="00E87ECC" w:rsidRPr="00FC1F8F" w:rsidRDefault="00E87ECC" w:rsidP="00FE4C42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asciiTheme="minorHAnsi" w:hAnsiTheme="minorHAnsi" w:cs="Arial"/>
          <w:color w:val="000000"/>
          <w:lang w:val="fr-FR"/>
        </w:rPr>
      </w:pPr>
      <w:r w:rsidRPr="00FC1F8F">
        <w:rPr>
          <w:lang w:val="fr-FR"/>
        </w:rPr>
        <w:tab/>
        <w:t>National Commission for the State Regulation of Communications and Informatization</w:t>
      </w:r>
      <w:r w:rsidRPr="00FC1F8F">
        <w:rPr>
          <w:lang w:val="fr-FR"/>
        </w:rPr>
        <w:br/>
      </w:r>
      <w:r w:rsidRPr="00FC1F8F">
        <w:rPr>
          <w:rFonts w:asciiTheme="minorHAnsi" w:hAnsiTheme="minorHAnsi" w:cs="Arial"/>
          <w:color w:val="000000"/>
          <w:lang w:val="fr-FR"/>
        </w:rPr>
        <w:t>22, Khreschatyk Street</w:t>
      </w:r>
      <w:r w:rsidRPr="00FC1F8F">
        <w:rPr>
          <w:rFonts w:asciiTheme="minorHAnsi" w:hAnsiTheme="minorHAnsi" w:cs="Arial"/>
          <w:color w:val="000000"/>
          <w:lang w:val="fr-FR"/>
        </w:rPr>
        <w:br/>
        <w:t>01001 KYIV</w:t>
      </w:r>
      <w:r w:rsidRPr="00FC1F8F">
        <w:rPr>
          <w:rFonts w:asciiTheme="minorHAnsi" w:hAnsiTheme="minorHAnsi" w:cs="Arial"/>
          <w:color w:val="000000"/>
          <w:lang w:val="fr-FR"/>
        </w:rPr>
        <w:br/>
        <w:t>Ukraine</w:t>
      </w:r>
      <w:r w:rsidRPr="00FC1F8F">
        <w:rPr>
          <w:rFonts w:asciiTheme="minorHAnsi" w:hAnsiTheme="minorHAnsi" w:cs="Arial"/>
          <w:color w:val="000000"/>
          <w:lang w:val="fr-FR"/>
        </w:rPr>
        <w:br/>
      </w:r>
      <w:r w:rsidR="007B280C">
        <w:rPr>
          <w:rFonts w:asciiTheme="minorHAnsi" w:hAnsiTheme="minorHAnsi" w:cs="Arial" w:hint="eastAsia"/>
          <w:color w:val="000000"/>
          <w:lang w:val="en-US" w:eastAsia="zh-CN"/>
        </w:rPr>
        <w:t>电</w:t>
      </w:r>
      <w:r w:rsidR="007B280C">
        <w:rPr>
          <w:rFonts w:asciiTheme="minorHAnsi" w:hAnsiTheme="minorHAnsi" w:cs="Arial"/>
          <w:color w:val="000000"/>
          <w:lang w:val="en-US" w:eastAsia="zh-CN"/>
        </w:rPr>
        <w:t>话</w:t>
      </w:r>
      <w:r w:rsidR="007B280C" w:rsidRPr="00FC1F8F">
        <w:rPr>
          <w:rFonts w:asciiTheme="minorHAnsi" w:hAnsiTheme="minorHAnsi" w:cs="Arial"/>
          <w:color w:val="000000"/>
          <w:lang w:val="fr-FR" w:eastAsia="zh-CN"/>
        </w:rPr>
        <w:t>：</w:t>
      </w:r>
      <w:r w:rsidRPr="00FC1F8F">
        <w:rPr>
          <w:rFonts w:asciiTheme="minorHAnsi" w:hAnsiTheme="minorHAnsi" w:cs="Arial"/>
          <w:color w:val="000000"/>
          <w:lang w:val="fr-FR"/>
        </w:rPr>
        <w:tab/>
        <w:t xml:space="preserve">+380 44 2796364 </w:t>
      </w:r>
      <w:r w:rsidRPr="00FC1F8F">
        <w:rPr>
          <w:rFonts w:asciiTheme="minorHAnsi" w:hAnsiTheme="minorHAnsi" w:cs="Arial"/>
          <w:color w:val="000000"/>
          <w:lang w:val="fr-FR"/>
        </w:rPr>
        <w:br/>
      </w:r>
      <w:r w:rsidR="007B280C">
        <w:rPr>
          <w:rFonts w:eastAsiaTheme="minorEastAsia" w:hint="eastAsia"/>
          <w:lang w:val="en-US" w:eastAsia="zh-CN"/>
        </w:rPr>
        <w:t>传</w:t>
      </w:r>
      <w:r w:rsidR="007B280C">
        <w:rPr>
          <w:rFonts w:eastAsiaTheme="minorEastAsia"/>
          <w:lang w:val="en-US" w:eastAsia="zh-CN"/>
        </w:rPr>
        <w:t>真</w:t>
      </w:r>
      <w:r w:rsidR="007B280C" w:rsidRPr="00FC1F8F">
        <w:rPr>
          <w:rFonts w:eastAsiaTheme="minorEastAsia"/>
          <w:lang w:val="fr-FR" w:eastAsia="zh-CN"/>
        </w:rPr>
        <w:t>：</w:t>
      </w:r>
      <w:r w:rsidRPr="00FC1F8F">
        <w:rPr>
          <w:rFonts w:asciiTheme="minorHAnsi" w:hAnsiTheme="minorHAnsi" w:cs="Arial"/>
          <w:color w:val="000000"/>
          <w:lang w:val="fr-FR"/>
        </w:rPr>
        <w:tab/>
        <w:t xml:space="preserve">+380 44 2789793 </w:t>
      </w:r>
      <w:r w:rsidRPr="00FC1F8F">
        <w:rPr>
          <w:rFonts w:asciiTheme="minorHAnsi" w:hAnsiTheme="minorHAnsi" w:cs="Arial"/>
          <w:color w:val="000000"/>
          <w:lang w:val="fr-FR"/>
        </w:rPr>
        <w:br/>
      </w:r>
      <w:r w:rsidR="007B280C">
        <w:rPr>
          <w:rFonts w:hint="eastAsia"/>
          <w:lang w:val="en-US" w:eastAsia="zh-CN"/>
        </w:rPr>
        <w:t>电</w:t>
      </w:r>
      <w:r w:rsidR="007B280C">
        <w:rPr>
          <w:lang w:val="en-US" w:eastAsia="zh-CN"/>
        </w:rPr>
        <w:t>子邮件</w:t>
      </w:r>
      <w:r w:rsidR="007B280C" w:rsidRPr="00FC1F8F">
        <w:rPr>
          <w:lang w:val="fr-FR" w:eastAsia="zh-CN"/>
        </w:rPr>
        <w:t>：</w:t>
      </w:r>
      <w:r w:rsidRPr="00FC1F8F">
        <w:rPr>
          <w:rFonts w:asciiTheme="minorHAnsi" w:hAnsiTheme="minorHAnsi" w:cs="Arial"/>
          <w:color w:val="000000"/>
          <w:lang w:val="fr-FR"/>
        </w:rPr>
        <w:t xml:space="preserve">office@nkrzi.gov.ua </w:t>
      </w:r>
      <w:r w:rsidRPr="00FC1F8F">
        <w:rPr>
          <w:rFonts w:asciiTheme="minorHAnsi" w:hAnsiTheme="minorHAnsi" w:cs="Arial"/>
          <w:color w:val="000000"/>
          <w:lang w:val="fr-FR"/>
        </w:rPr>
        <w:br/>
      </w:r>
      <w:r w:rsidR="007B280C">
        <w:rPr>
          <w:rFonts w:asciiTheme="minorHAnsi" w:hAnsiTheme="minorHAnsi" w:cs="Arial" w:hint="eastAsia"/>
          <w:color w:val="000000"/>
          <w:lang w:val="en-US" w:eastAsia="zh-CN"/>
        </w:rPr>
        <w:t>网</w:t>
      </w:r>
      <w:r w:rsidR="007B280C">
        <w:rPr>
          <w:rFonts w:asciiTheme="minorHAnsi" w:hAnsiTheme="minorHAnsi" w:cs="Arial"/>
          <w:color w:val="000000"/>
          <w:lang w:val="en-US" w:eastAsia="zh-CN"/>
        </w:rPr>
        <w:t>址</w:t>
      </w:r>
      <w:r w:rsidR="007B280C" w:rsidRPr="00FC1F8F">
        <w:rPr>
          <w:rFonts w:asciiTheme="minorHAnsi" w:hAnsiTheme="minorHAnsi" w:cs="Arial"/>
          <w:color w:val="000000"/>
          <w:lang w:val="fr-FR" w:eastAsia="zh-CN"/>
        </w:rPr>
        <w:t>：</w:t>
      </w:r>
      <w:r w:rsidRPr="00FC1F8F">
        <w:rPr>
          <w:rFonts w:asciiTheme="minorHAnsi" w:hAnsiTheme="minorHAnsi" w:cs="Arial"/>
          <w:color w:val="000000"/>
          <w:lang w:val="fr-FR"/>
        </w:rPr>
        <w:tab/>
        <w:t xml:space="preserve">www.nkrzi.gov.ua </w:t>
      </w:r>
    </w:p>
    <w:p w:rsidR="00E87ECC" w:rsidRPr="00FC1F8F" w:rsidRDefault="00E87ECC" w:rsidP="00E87E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FC1F8F">
        <w:rPr>
          <w:lang w:val="fr-FR"/>
        </w:rPr>
        <w:br w:type="page"/>
      </w:r>
    </w:p>
    <w:p w:rsidR="00E5105F" w:rsidRPr="00115C7C" w:rsidRDefault="00D37AD4" w:rsidP="00C75A49">
      <w:pPr>
        <w:pStyle w:val="Heading20"/>
        <w:rPr>
          <w:lang w:eastAsia="zh-CN"/>
        </w:rPr>
      </w:pPr>
      <w:r>
        <w:rPr>
          <w:rFonts w:hint="eastAsia"/>
          <w:lang w:eastAsia="zh-CN"/>
        </w:rPr>
        <w:lastRenderedPageBreak/>
        <w:t>业务限制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E5105F" w:rsidRPr="00075E3D" w:rsidRDefault="00D37AD4" w:rsidP="00AD54EE">
      <w:pPr>
        <w:jc w:val="center"/>
        <w:rPr>
          <w:lang w:eastAsia="zh-CN"/>
        </w:rPr>
      </w:pPr>
      <w:bookmarkStart w:id="470" w:name="_Toc248829287"/>
      <w:bookmarkStart w:id="471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hAnsi="SimSun" w:cs="SimSun" w:hint="eastAsia"/>
          <w:lang w:eastAsia="zh-CN"/>
        </w:rPr>
        <w:t>网址：</w:t>
      </w:r>
      <w:r w:rsidR="00E5105F" w:rsidRPr="00075E3D">
        <w:rPr>
          <w:lang w:eastAsia="zh-CN"/>
        </w:rPr>
        <w:t xml:space="preserve"> </w:t>
      </w:r>
      <w:hyperlink r:id="rId19" w:history="1">
        <w:r w:rsidR="00E5105F" w:rsidRPr="00075E3D">
          <w:rPr>
            <w:lang w:eastAsia="zh-CN"/>
          </w:rPr>
          <w:t>www.itu.int/pub/T-SP-SR.1-2012</w:t>
        </w:r>
      </w:hyperlink>
    </w:p>
    <w:p w:rsidR="00E272C7" w:rsidRPr="00D37AD4" w:rsidRDefault="00E272C7" w:rsidP="00AD54EE">
      <w:pPr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A0E9B" w:rsidRPr="00880BB6" w:rsidTr="00301156">
        <w:tc>
          <w:tcPr>
            <w:tcW w:w="2160" w:type="dxa"/>
          </w:tcPr>
          <w:p w:rsidR="00CA0E9B" w:rsidRPr="00CA0E9B" w:rsidRDefault="00CA0E9B" w:rsidP="00D37AD4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 w:rsidRPr="00CA0E9B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</w:tcPr>
          <w:p w:rsidR="00CA0E9B" w:rsidRPr="00F373A6" w:rsidRDefault="00CA0E9B" w:rsidP="00CA0E9B">
            <w:pPr>
              <w:pStyle w:val="Tabletext"/>
              <w:jc w:val="center"/>
              <w:rPr>
                <w:rFonts w:asciiTheme="minorHAnsi" w:hAnsiTheme="minorHAnsi"/>
                <w:iCs/>
                <w:sz w:val="20"/>
                <w:szCs w:val="20"/>
                <w:lang w:val="es-ES_tradnl"/>
              </w:rPr>
            </w:pPr>
            <w:r w:rsidRPr="00F373A6">
              <w:rPr>
                <w:rFonts w:asciiTheme="minorHAnsi" w:hAnsiTheme="minorHAnsi"/>
                <w:iCs/>
                <w:sz w:val="20"/>
                <w:szCs w:val="20"/>
                <w:lang w:val="es-ES_tradnl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CA0E9B" w:rsidRPr="00880BB6" w:rsidRDefault="00CA0E9B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A0E9B" w:rsidRPr="00880BB6" w:rsidRDefault="00CA0E9B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880BB6" w:rsidRDefault="00E272C7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87ECC" w:rsidRPr="00880BB6" w:rsidTr="00301156">
        <w:tc>
          <w:tcPr>
            <w:tcW w:w="2160" w:type="dxa"/>
          </w:tcPr>
          <w:p w:rsidR="00E87ECC" w:rsidRDefault="007B280C" w:rsidP="00E87ECC">
            <w:pPr>
              <w:pStyle w:val="Tabletext"/>
              <w:rPr>
                <w:sz w:val="20"/>
                <w:szCs w:val="20"/>
                <w:lang w:val="es-ES_tradnl" w:eastAsia="zh-CN"/>
              </w:rPr>
            </w:pPr>
            <w:r>
              <w:rPr>
                <w:rFonts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E87ECC" w:rsidRDefault="00E87ECC" w:rsidP="00E87ECC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E87ECC" w:rsidRPr="00880BB6" w:rsidRDefault="00E87ECC" w:rsidP="00E87EC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87ECC" w:rsidRPr="00880BB6" w:rsidRDefault="00E87ECC" w:rsidP="00E87EC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87ECC" w:rsidRPr="00880BB6" w:rsidTr="00301156">
        <w:tc>
          <w:tcPr>
            <w:tcW w:w="2160" w:type="dxa"/>
          </w:tcPr>
          <w:p w:rsidR="00E87ECC" w:rsidRDefault="007B280C" w:rsidP="00E87ECC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7B280C">
              <w:rPr>
                <w:sz w:val="20"/>
                <w:szCs w:val="20"/>
                <w:lang w:val="es-ES_tradnl" w:eastAsia="zh-CN"/>
              </w:rPr>
              <w:t>圣多美和普林西比</w:t>
            </w:r>
          </w:p>
        </w:tc>
        <w:tc>
          <w:tcPr>
            <w:tcW w:w="1985" w:type="dxa"/>
          </w:tcPr>
          <w:p w:rsidR="00E87ECC" w:rsidRDefault="00E87ECC" w:rsidP="00E87ECC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E87ECC" w:rsidRPr="00880BB6" w:rsidRDefault="00E87ECC" w:rsidP="00E87EC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87ECC" w:rsidRPr="00880BB6" w:rsidRDefault="00E87ECC" w:rsidP="00E87EC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87ECC" w:rsidRPr="00880BB6" w:rsidTr="00301156">
        <w:tc>
          <w:tcPr>
            <w:tcW w:w="2160" w:type="dxa"/>
          </w:tcPr>
          <w:p w:rsidR="00E87ECC" w:rsidRDefault="007B280C" w:rsidP="00E87ECC">
            <w:pPr>
              <w:pStyle w:val="Tabletext"/>
              <w:rPr>
                <w:sz w:val="20"/>
                <w:szCs w:val="20"/>
                <w:lang w:val="es-ES_tradnl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乌拉圭</w:t>
            </w:r>
          </w:p>
        </w:tc>
        <w:tc>
          <w:tcPr>
            <w:tcW w:w="1985" w:type="dxa"/>
          </w:tcPr>
          <w:p w:rsidR="00E87ECC" w:rsidRDefault="00E87ECC" w:rsidP="00E87ECC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(p14)</w:t>
            </w:r>
          </w:p>
        </w:tc>
        <w:tc>
          <w:tcPr>
            <w:tcW w:w="2268" w:type="dxa"/>
            <w:tcBorders>
              <w:left w:val="nil"/>
            </w:tcBorders>
          </w:tcPr>
          <w:p w:rsidR="00E87ECC" w:rsidRPr="00880BB6" w:rsidRDefault="00E87ECC" w:rsidP="00E87EC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87ECC" w:rsidRPr="00880BB6" w:rsidRDefault="00E87ECC" w:rsidP="00E87EC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E272C7" w:rsidRDefault="00E272C7" w:rsidP="00AD54EE">
      <w:pPr>
        <w:rPr>
          <w:lang w:val="es-ES_tradnl"/>
        </w:rPr>
      </w:pPr>
    </w:p>
    <w:p w:rsidR="00E5105F" w:rsidRDefault="00E5105F" w:rsidP="00AD54EE">
      <w:pPr>
        <w:rPr>
          <w:rFonts w:asciiTheme="minorHAnsi" w:hAnsiTheme="minorHAnsi"/>
        </w:rPr>
      </w:pPr>
    </w:p>
    <w:p w:rsidR="000F4586" w:rsidRDefault="000F4586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F373A6" w:rsidRDefault="00D37AD4" w:rsidP="00F373A6">
      <w:pPr>
        <w:pStyle w:val="Heading20"/>
        <w:rPr>
          <w:lang w:eastAsia="zh-CN"/>
        </w:rPr>
      </w:pPr>
      <w:bookmarkStart w:id="472" w:name="_Toc253407167"/>
      <w:bookmarkStart w:id="473" w:name="_Toc259783162"/>
      <w:bookmarkStart w:id="474" w:name="_Toc262631833"/>
      <w:bookmarkStart w:id="475" w:name="_Toc265056512"/>
      <w:bookmarkStart w:id="476" w:name="_Toc266181259"/>
      <w:bookmarkStart w:id="477" w:name="_Toc268774044"/>
      <w:bookmarkStart w:id="478" w:name="_Toc271700513"/>
      <w:bookmarkStart w:id="479" w:name="_Toc273023374"/>
      <w:bookmarkStart w:id="480" w:name="_Toc274223848"/>
      <w:bookmarkStart w:id="481" w:name="_Toc276717184"/>
      <w:bookmarkStart w:id="482" w:name="_Toc279669170"/>
      <w:bookmarkStart w:id="483" w:name="_Toc280349226"/>
      <w:bookmarkStart w:id="484" w:name="_Toc282526058"/>
      <w:bookmarkStart w:id="485" w:name="_Toc283737224"/>
      <w:bookmarkStart w:id="486" w:name="_Toc286218735"/>
      <w:bookmarkStart w:id="487" w:name="_Toc288660300"/>
      <w:bookmarkStart w:id="488" w:name="_Toc291005409"/>
      <w:bookmarkStart w:id="489" w:name="_Toc292704993"/>
      <w:bookmarkStart w:id="490" w:name="_Toc295387918"/>
      <w:bookmarkStart w:id="491" w:name="_Toc296675488"/>
      <w:bookmarkStart w:id="492" w:name="_Toc297804739"/>
      <w:bookmarkStart w:id="493" w:name="_Toc301945313"/>
      <w:bookmarkStart w:id="494" w:name="_Toc303344268"/>
      <w:bookmarkStart w:id="495" w:name="_Toc304892186"/>
      <w:bookmarkStart w:id="496" w:name="_Toc308530351"/>
      <w:bookmarkStart w:id="497" w:name="_Toc311103663"/>
      <w:bookmarkStart w:id="498" w:name="_Toc313973328"/>
      <w:bookmarkStart w:id="499" w:name="_Toc316479984"/>
      <w:bookmarkStart w:id="500" w:name="_Toc318965022"/>
      <w:bookmarkStart w:id="501" w:name="_Toc320536978"/>
      <w:bookmarkStart w:id="502" w:name="_Toc323035741"/>
      <w:bookmarkStart w:id="503" w:name="_Toc323904394"/>
      <w:bookmarkStart w:id="504" w:name="_Toc332272672"/>
      <w:bookmarkStart w:id="505" w:name="_Toc334776207"/>
      <w:bookmarkStart w:id="506" w:name="_Toc335901526"/>
      <w:bookmarkStart w:id="507" w:name="_Toc337110352"/>
      <w:bookmarkStart w:id="508" w:name="_Toc338779393"/>
      <w:bookmarkStart w:id="509" w:name="_Toc340225540"/>
      <w:bookmarkStart w:id="510" w:name="_Toc341451238"/>
      <w:bookmarkStart w:id="511" w:name="_Toc342912869"/>
      <w:bookmarkStart w:id="512" w:name="_Toc343262689"/>
      <w:bookmarkStart w:id="513" w:name="_Toc345579844"/>
      <w:bookmarkStart w:id="514" w:name="_Toc346885966"/>
      <w:bookmarkStart w:id="515" w:name="_Toc347929611"/>
      <w:bookmarkStart w:id="516" w:name="_Toc349288272"/>
      <w:bookmarkStart w:id="517" w:name="_Toc350415590"/>
      <w:bookmarkStart w:id="518" w:name="_Toc351549911"/>
      <w:bookmarkStart w:id="519" w:name="_Toc352940516"/>
      <w:bookmarkStart w:id="520" w:name="_Toc354053853"/>
      <w:bookmarkStart w:id="521" w:name="_Toc355708879"/>
      <w:r w:rsidRPr="00F373A6">
        <w:rPr>
          <w:rFonts w:hint="eastAsia"/>
          <w:lang w:eastAsia="zh-CN"/>
        </w:rPr>
        <w:t>回叫和</w:t>
      </w:r>
      <w:r w:rsidR="00686495" w:rsidRPr="00F373A6">
        <w:rPr>
          <w:rFonts w:hint="eastAsia"/>
          <w:lang w:eastAsia="zh-CN"/>
        </w:rPr>
        <w:t>迂回</w:t>
      </w:r>
      <w:r w:rsidRPr="00F373A6">
        <w:rPr>
          <w:rFonts w:hint="eastAsia"/>
          <w:lang w:eastAsia="zh-CN"/>
        </w:rPr>
        <w:t>呼叫程序</w:t>
      </w:r>
      <w:r w:rsidR="007C5C60" w:rsidRPr="00F373A6">
        <w:rPr>
          <w:lang w:eastAsia="zh-CN"/>
        </w:rPr>
        <w:br/>
      </w:r>
      <w:r w:rsidRPr="00F373A6">
        <w:rPr>
          <w:rFonts w:hint="eastAsia"/>
          <w:lang w:eastAsia="zh-CN"/>
        </w:rPr>
        <w:t>（</w:t>
      </w:r>
      <w:r w:rsidRPr="00F373A6">
        <w:rPr>
          <w:rFonts w:hint="eastAsia"/>
          <w:lang w:eastAsia="zh-CN"/>
        </w:rPr>
        <w:t>2006</w:t>
      </w:r>
      <w:r w:rsidRPr="00F373A6">
        <w:rPr>
          <w:rFonts w:hint="eastAsia"/>
          <w:lang w:eastAsia="zh-CN"/>
        </w:rPr>
        <w:t>年全权代表大会第</w:t>
      </w:r>
      <w:r w:rsidRPr="00F373A6">
        <w:rPr>
          <w:rFonts w:hint="eastAsia"/>
          <w:lang w:eastAsia="zh-CN"/>
        </w:rPr>
        <w:t>21</w:t>
      </w:r>
      <w:r w:rsidRPr="00F373A6">
        <w:rPr>
          <w:rFonts w:hint="eastAsia"/>
          <w:lang w:eastAsia="zh-CN"/>
        </w:rPr>
        <w:t>号决议</w:t>
      </w:r>
      <w:r w:rsidR="0039120A" w:rsidRPr="00F373A6">
        <w:rPr>
          <w:rFonts w:hint="eastAsia"/>
          <w:lang w:eastAsia="zh-CN"/>
        </w:rPr>
        <w:t>）</w:t>
      </w:r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</w:p>
    <w:p w:rsidR="00E5105F" w:rsidRPr="00DB3264" w:rsidRDefault="00D37AD4" w:rsidP="00AD54EE">
      <w:pPr>
        <w:jc w:val="center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hAnsi="SimSun" w:cs="SimSun" w:hint="eastAsia"/>
          <w:lang w:eastAsia="zh-CN"/>
        </w:rPr>
        <w:t>网址：</w:t>
      </w:r>
      <w:r w:rsidR="00E5105F" w:rsidRPr="00290DA4">
        <w:rPr>
          <w:rFonts w:asciiTheme="minorHAnsi" w:hAnsiTheme="minorHAnsi"/>
          <w:lang w:eastAsia="zh-CN"/>
        </w:rPr>
        <w:t xml:space="preserve"> www.itu.int/pub/T-SP-PP.RES.21-2011/</w:t>
      </w:r>
    </w:p>
    <w:p w:rsidR="00E5105F" w:rsidRPr="00DB3264" w:rsidRDefault="00E5105F" w:rsidP="00AD54EE">
      <w:pPr>
        <w:rPr>
          <w:rFonts w:asciiTheme="minorHAnsi" w:hAnsiTheme="minorHAnsi"/>
          <w:lang w:eastAsia="zh-CN"/>
        </w:rPr>
      </w:pPr>
    </w:p>
    <w:p w:rsidR="00E5105F" w:rsidRPr="00DB3264" w:rsidRDefault="00E5105F" w:rsidP="00AD54EE">
      <w:pPr>
        <w:rPr>
          <w:rFonts w:asciiTheme="minorHAnsi" w:hAnsiTheme="minorHAnsi"/>
          <w:lang w:eastAsia="zh-CN"/>
        </w:rPr>
      </w:pPr>
    </w:p>
    <w:p w:rsidR="00B94F44" w:rsidRPr="00DB3264" w:rsidRDefault="00B94F44" w:rsidP="00AD54EE">
      <w:pPr>
        <w:rPr>
          <w:rFonts w:asciiTheme="minorHAnsi" w:hAnsiTheme="minorHAnsi"/>
          <w:lang w:val="en-US" w:eastAsia="zh-CN"/>
        </w:rPr>
        <w:sectPr w:rsidR="00B94F44" w:rsidRPr="00DB3264" w:rsidSect="00CE6D84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F373A6" w:rsidRDefault="00D37AD4" w:rsidP="00AD54EE">
      <w:pPr>
        <w:pStyle w:val="Heading1"/>
        <w:spacing w:before="0"/>
        <w:ind w:left="142"/>
        <w:jc w:val="center"/>
        <w:rPr>
          <w:rFonts w:ascii="SimHei" w:eastAsia="SimHei" w:hAnsi="SimHei"/>
          <w:lang w:val="en-US" w:eastAsia="zh-CN"/>
        </w:rPr>
      </w:pPr>
      <w:bookmarkStart w:id="522" w:name="_Toc253407169"/>
      <w:bookmarkStart w:id="523" w:name="_Toc259783164"/>
      <w:bookmarkStart w:id="524" w:name="_Toc266181261"/>
      <w:bookmarkStart w:id="525" w:name="_Toc268774046"/>
      <w:bookmarkStart w:id="526" w:name="_Toc271700515"/>
      <w:bookmarkStart w:id="527" w:name="_Toc273023376"/>
      <w:bookmarkStart w:id="528" w:name="_Toc274223850"/>
      <w:bookmarkStart w:id="529" w:name="_Toc276717186"/>
      <w:bookmarkStart w:id="530" w:name="_Toc279669172"/>
      <w:bookmarkStart w:id="531" w:name="_Toc280349228"/>
      <w:bookmarkStart w:id="532" w:name="_Toc282526060"/>
      <w:bookmarkStart w:id="533" w:name="_Toc283737226"/>
      <w:bookmarkStart w:id="534" w:name="_Toc286218737"/>
      <w:bookmarkStart w:id="535" w:name="_Toc288660302"/>
      <w:bookmarkStart w:id="536" w:name="_Toc291005411"/>
      <w:bookmarkStart w:id="537" w:name="_Toc292704995"/>
      <w:bookmarkStart w:id="538" w:name="_Toc295387920"/>
      <w:bookmarkStart w:id="539" w:name="_Toc296675490"/>
      <w:bookmarkStart w:id="540" w:name="_Toc297804741"/>
      <w:bookmarkStart w:id="541" w:name="_Toc301945315"/>
      <w:bookmarkStart w:id="542" w:name="_Toc303344270"/>
      <w:bookmarkStart w:id="543" w:name="_Toc304892188"/>
      <w:bookmarkStart w:id="544" w:name="_Toc308530352"/>
      <w:bookmarkStart w:id="545" w:name="_Toc311103664"/>
      <w:bookmarkStart w:id="546" w:name="_Toc313973329"/>
      <w:bookmarkStart w:id="547" w:name="_Toc316479985"/>
      <w:bookmarkStart w:id="548" w:name="_Toc318965023"/>
      <w:bookmarkStart w:id="549" w:name="_Toc320536979"/>
      <w:bookmarkStart w:id="550" w:name="_Toc321233409"/>
      <w:bookmarkStart w:id="551" w:name="_Toc321311688"/>
      <w:bookmarkStart w:id="552" w:name="_Toc321820569"/>
      <w:bookmarkStart w:id="553" w:name="_Toc323035742"/>
      <w:bookmarkStart w:id="554" w:name="_Toc323904395"/>
      <w:bookmarkStart w:id="555" w:name="_Toc332272673"/>
      <w:bookmarkStart w:id="556" w:name="_Toc334776208"/>
      <w:bookmarkStart w:id="557" w:name="_Toc335901527"/>
      <w:bookmarkStart w:id="558" w:name="_Toc337110353"/>
      <w:bookmarkStart w:id="559" w:name="_Toc338779394"/>
      <w:bookmarkStart w:id="560" w:name="_Toc340225541"/>
      <w:bookmarkStart w:id="561" w:name="_Toc341451239"/>
      <w:bookmarkStart w:id="562" w:name="_Toc342912870"/>
      <w:bookmarkStart w:id="563" w:name="_Toc343262690"/>
      <w:bookmarkStart w:id="564" w:name="_Toc345579845"/>
      <w:bookmarkStart w:id="565" w:name="_Toc346885967"/>
      <w:bookmarkStart w:id="566" w:name="_Toc347929612"/>
      <w:bookmarkStart w:id="567" w:name="_Toc349288273"/>
      <w:bookmarkStart w:id="568" w:name="_Toc350415591"/>
      <w:bookmarkStart w:id="569" w:name="_Toc351549912"/>
      <w:bookmarkStart w:id="570" w:name="_Toc352940517"/>
      <w:bookmarkStart w:id="571" w:name="_Toc354053854"/>
      <w:bookmarkStart w:id="572" w:name="_Toc355708880"/>
      <w:r w:rsidRPr="00F373A6">
        <w:rPr>
          <w:rFonts w:ascii="SimHei" w:eastAsia="SimHei" w:hAnsi="SimHei" w:hint="eastAsia"/>
          <w:lang w:val="en-US" w:eastAsia="zh-CN"/>
        </w:rPr>
        <w:lastRenderedPageBreak/>
        <w:t>对业务出版物的修正</w:t>
      </w:r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:rsidR="00872C86" w:rsidRPr="00DB3264" w:rsidRDefault="00D37AD4" w:rsidP="00AD54EE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513FAB" w:rsidRDefault="00513FAB" w:rsidP="002A4864">
      <w:pPr>
        <w:rPr>
          <w:rFonts w:eastAsiaTheme="minorEastAsia"/>
          <w:lang w:val="en-US" w:eastAsia="zh-CN"/>
        </w:rPr>
      </w:pPr>
      <w:bookmarkStart w:id="573" w:name="_Toc295387921"/>
      <w:bookmarkStart w:id="574" w:name="_Toc36875243"/>
    </w:p>
    <w:p w:rsidR="00EB04F4" w:rsidRPr="005B40C4" w:rsidRDefault="005C6692" w:rsidP="00C75A49">
      <w:pPr>
        <w:pStyle w:val="Heading20"/>
        <w:rPr>
          <w:lang w:eastAsia="zh-CN"/>
        </w:rPr>
      </w:pPr>
      <w:bookmarkStart w:id="575" w:name="_Toc357001964"/>
      <w:r w:rsidRPr="005C6692">
        <w:rPr>
          <w:lang w:eastAsia="zh-CN"/>
        </w:rPr>
        <w:t>船舶电台和水上移动业务识别码分配表</w:t>
      </w:r>
      <w:r w:rsidR="00EB04F4"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（名录</w:t>
      </w:r>
      <w:r w:rsidR="00A13103" w:rsidRPr="005B40C4">
        <w:rPr>
          <w:lang w:eastAsia="zh-CN"/>
        </w:rPr>
        <w:t>V</w:t>
      </w:r>
      <w:r w:rsidRPr="005B40C4">
        <w:rPr>
          <w:rFonts w:hint="eastAsia"/>
          <w:lang w:eastAsia="zh-CN"/>
        </w:rPr>
        <w:t>）</w:t>
      </w:r>
      <w:r w:rsidR="00EB04F4" w:rsidRPr="0053775B">
        <w:rPr>
          <w:lang w:eastAsia="zh-CN"/>
        </w:rPr>
        <w:br/>
        <w:t>201</w:t>
      </w:r>
      <w:r w:rsidR="00E87ECC">
        <w:rPr>
          <w:lang w:eastAsia="zh-CN"/>
        </w:rPr>
        <w:t>4</w:t>
      </w:r>
      <w:r w:rsidRPr="005B40C4">
        <w:rPr>
          <w:rFonts w:hint="eastAsia"/>
          <w:lang w:eastAsia="zh-CN"/>
        </w:rPr>
        <w:t>年版</w:t>
      </w:r>
      <w:r w:rsidR="00EB04F4" w:rsidRPr="0053775B">
        <w:rPr>
          <w:lang w:eastAsia="zh-CN"/>
        </w:rPr>
        <w:br/>
      </w:r>
      <w:r w:rsidR="00EB04F4"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第</w:t>
      </w:r>
      <w:r w:rsidR="00EB04F4" w:rsidRPr="0053775B">
        <w:rPr>
          <w:lang w:eastAsia="zh-CN"/>
        </w:rPr>
        <w:t>VI</w:t>
      </w:r>
      <w:bookmarkEnd w:id="575"/>
      <w:r w:rsidRPr="005B40C4">
        <w:rPr>
          <w:rFonts w:hint="eastAsia"/>
          <w:lang w:eastAsia="zh-CN"/>
        </w:rPr>
        <w:t>节</w:t>
      </w:r>
    </w:p>
    <w:p w:rsidR="00E87ECC" w:rsidRPr="00A7443A" w:rsidRDefault="00E87ECC" w:rsidP="00E87EC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A7443A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E87ECC" w:rsidRPr="00A7443A" w:rsidRDefault="00E87ECC" w:rsidP="00E87EC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A7443A">
        <w:rPr>
          <w:rFonts w:asciiTheme="minorHAnsi" w:hAnsiTheme="minorHAnsi" w:cs="Arial"/>
          <w:b/>
          <w:bCs/>
          <w:color w:val="000000"/>
        </w:rPr>
        <w:t>US02</w:t>
      </w:r>
      <w:r w:rsidRPr="00A7443A">
        <w:rPr>
          <w:rFonts w:asciiTheme="minorHAnsi" w:hAnsiTheme="minorHAnsi" w:cs="Arial"/>
          <w:sz w:val="24"/>
          <w:szCs w:val="24"/>
        </w:rPr>
        <w:tab/>
      </w:r>
      <w:r w:rsidRPr="00A7443A">
        <w:rPr>
          <w:rFonts w:asciiTheme="minorHAnsi" w:hAnsiTheme="minorHAnsi" w:cs="Arial"/>
          <w:sz w:val="24"/>
          <w:szCs w:val="24"/>
        </w:rPr>
        <w:tab/>
      </w:r>
      <w:r w:rsidRPr="00A7443A">
        <w:rPr>
          <w:rFonts w:asciiTheme="minorHAnsi" w:hAnsiTheme="minorHAnsi" w:cs="Arial"/>
          <w:color w:val="000000"/>
        </w:rPr>
        <w:t>Mackay Communications, Inc., P.O. Box 58649, Raleigh, NC 27648, United States.</w:t>
      </w:r>
    </w:p>
    <w:p w:rsidR="00E87ECC" w:rsidRPr="00A7443A" w:rsidRDefault="00E87ECC" w:rsidP="00E87EC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29"/>
        <w:ind w:firstLine="567"/>
        <w:rPr>
          <w:rFonts w:asciiTheme="minorHAnsi" w:hAnsiTheme="minorHAnsi" w:cs="Arial"/>
          <w:i/>
          <w:iCs/>
          <w:color w:val="000000"/>
        </w:rPr>
      </w:pPr>
      <w:r w:rsidRPr="00A7443A">
        <w:rPr>
          <w:rFonts w:asciiTheme="minorHAnsi" w:hAnsiTheme="minorHAnsi" w:cs="Arial"/>
          <w:sz w:val="24"/>
          <w:szCs w:val="24"/>
        </w:rPr>
        <w:tab/>
      </w:r>
      <w:r w:rsidRPr="00A7443A">
        <w:rPr>
          <w:rFonts w:asciiTheme="minorHAnsi" w:hAnsiTheme="minorHAnsi" w:cs="Arial"/>
          <w:sz w:val="24"/>
          <w:szCs w:val="24"/>
        </w:rPr>
        <w:tab/>
      </w:r>
      <w:r w:rsidRPr="00CA0E9B">
        <w:rPr>
          <w:rFonts w:ascii="STKaiti" w:eastAsia="STKaiti" w:hAnsi="STKaiti" w:cs="Arial" w:hint="eastAsia"/>
          <w:lang w:eastAsia="zh-CN"/>
        </w:rPr>
        <w:t>联系人：</w:t>
      </w:r>
      <w:r w:rsidRPr="00A7443A">
        <w:rPr>
          <w:rFonts w:asciiTheme="minorHAnsi" w:hAnsiTheme="minorHAnsi" w:cs="Arial"/>
          <w:i/>
          <w:iCs/>
          <w:color w:val="000000"/>
        </w:rPr>
        <w:t>Satellite Services Department,</w:t>
      </w:r>
      <w:r w:rsidRPr="00E87ECC">
        <w:rPr>
          <w:rFonts w:asciiTheme="minorHAnsi" w:eastAsiaTheme="minorEastAsia" w:hAnsiTheme="minorHAnsi" w:cs="Arial" w:hint="eastAsia"/>
          <w:color w:val="000000"/>
          <w:lang w:eastAsia="zh-CN"/>
        </w:rPr>
        <w:t xml:space="preserve"> </w:t>
      </w:r>
      <w:r w:rsidRPr="00E87ECC">
        <w:rPr>
          <w:rFonts w:ascii="STKaiti" w:eastAsia="STKaiti" w:hAnsi="STKaiti" w:cs="Arial" w:hint="eastAsia"/>
          <w:color w:val="000000"/>
          <w:lang w:val="fr-FR" w:eastAsia="zh-CN"/>
        </w:rPr>
        <w:t>电话</w:t>
      </w:r>
      <w:r w:rsidRPr="00E87ECC">
        <w:rPr>
          <w:rFonts w:ascii="STKaiti" w:eastAsia="STKaiti" w:hAnsi="STKaiti" w:cs="Arial" w:hint="eastAsia"/>
          <w:color w:val="000000"/>
          <w:lang w:eastAsia="zh-CN"/>
        </w:rPr>
        <w:t>：</w:t>
      </w:r>
      <w:r w:rsidRPr="00A7443A">
        <w:rPr>
          <w:rFonts w:asciiTheme="minorHAnsi" w:hAnsiTheme="minorHAnsi" w:cs="Arial"/>
          <w:i/>
          <w:iCs/>
          <w:color w:val="000000"/>
        </w:rPr>
        <w:t xml:space="preserve"> +1 919 850 3100,</w:t>
      </w:r>
    </w:p>
    <w:p w:rsidR="00E87ECC" w:rsidRPr="00A7443A" w:rsidRDefault="00E87ECC" w:rsidP="00E87EC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29"/>
        <w:ind w:firstLine="567"/>
        <w:rPr>
          <w:rFonts w:asciiTheme="minorHAnsi" w:hAnsiTheme="minorHAnsi" w:cs="Arial"/>
          <w:i/>
          <w:iCs/>
          <w:color w:val="000000"/>
        </w:rPr>
      </w:pPr>
      <w:r w:rsidRPr="00A7443A">
        <w:rPr>
          <w:rFonts w:asciiTheme="minorHAnsi" w:hAnsiTheme="minorHAnsi" w:cs="Arial"/>
          <w:i/>
          <w:iCs/>
          <w:color w:val="000000"/>
        </w:rPr>
        <w:tab/>
      </w:r>
      <w:r w:rsidRPr="00A7443A">
        <w:rPr>
          <w:rFonts w:asciiTheme="minorHAnsi" w:hAnsiTheme="minorHAnsi" w:cs="Arial"/>
          <w:i/>
          <w:iCs/>
          <w:color w:val="000000"/>
        </w:rPr>
        <w:tab/>
      </w:r>
      <w:r w:rsidRPr="00E87ECC">
        <w:rPr>
          <w:rFonts w:ascii="STKaiti" w:eastAsia="STKaiti" w:hAnsi="STKaiti" w:hint="eastAsia"/>
          <w:lang w:eastAsia="zh-CN"/>
        </w:rPr>
        <w:t>电子邮件：</w:t>
      </w:r>
      <w:hyperlink r:id="rId24" w:history="1">
        <w:r w:rsidRPr="00A7443A">
          <w:rPr>
            <w:rFonts w:asciiTheme="minorHAnsi" w:hAnsiTheme="minorHAnsi" w:cs="Arial"/>
            <w:i/>
            <w:iCs/>
            <w:color w:val="0000FF"/>
            <w:u w:val="single"/>
          </w:rPr>
          <w:t>satserv@mackaycomm.com</w:t>
        </w:r>
      </w:hyperlink>
    </w:p>
    <w:p w:rsidR="006F76E7" w:rsidRPr="00E87ECC" w:rsidRDefault="006F76E7" w:rsidP="002A4864">
      <w:pPr>
        <w:rPr>
          <w:rFonts w:eastAsiaTheme="minorEastAsia"/>
          <w:lang w:eastAsia="zh-CN"/>
        </w:rPr>
      </w:pPr>
    </w:p>
    <w:p w:rsidR="006F76E7" w:rsidRPr="00E87ECC" w:rsidRDefault="006F76E7" w:rsidP="002A4864">
      <w:pPr>
        <w:rPr>
          <w:rFonts w:eastAsiaTheme="minorEastAsia"/>
          <w:lang w:eastAsia="zh-CN"/>
        </w:rPr>
      </w:pPr>
    </w:p>
    <w:p w:rsidR="008B3ADC" w:rsidRPr="00E87ECC" w:rsidRDefault="00686495" w:rsidP="00C75A49">
      <w:pPr>
        <w:pStyle w:val="Heading20"/>
        <w:rPr>
          <w:lang w:val="en-GB" w:eastAsia="zh-CN"/>
        </w:rPr>
      </w:pPr>
      <w:bookmarkStart w:id="576" w:name="_Toc355708881"/>
      <w:bookmarkEnd w:id="573"/>
      <w:r w:rsidRPr="00F373A6">
        <w:rPr>
          <w:rFonts w:hint="eastAsia"/>
          <w:lang w:eastAsia="zh-CN"/>
        </w:rPr>
        <w:t>国际电信计账卡的颁发者标识号码列表</w:t>
      </w:r>
      <w:r w:rsidR="000354CE" w:rsidRPr="00E87ECC">
        <w:rPr>
          <w:lang w:val="en-GB" w:eastAsia="zh-CN"/>
        </w:rPr>
        <w:br/>
      </w:r>
      <w:r w:rsidRPr="00E87ECC">
        <w:rPr>
          <w:rFonts w:hint="eastAsia"/>
          <w:lang w:val="en-GB" w:eastAsia="zh-CN"/>
        </w:rPr>
        <w:t>（</w:t>
      </w:r>
      <w:r w:rsidRPr="00F373A6">
        <w:rPr>
          <w:rFonts w:hint="eastAsia"/>
          <w:lang w:eastAsia="zh-CN"/>
        </w:rPr>
        <w:t>根据</w:t>
      </w:r>
      <w:r w:rsidRPr="00E87ECC">
        <w:rPr>
          <w:lang w:val="en-GB" w:eastAsia="zh-CN"/>
        </w:rPr>
        <w:t>ITU-T E.118</w:t>
      </w:r>
      <w:r w:rsidRPr="00F373A6">
        <w:rPr>
          <w:rFonts w:hint="eastAsia"/>
          <w:lang w:eastAsia="zh-CN"/>
        </w:rPr>
        <w:t>建议书</w:t>
      </w:r>
      <w:r w:rsidR="007C5C60" w:rsidRPr="00E87ECC">
        <w:rPr>
          <w:rFonts w:hint="eastAsia"/>
          <w:lang w:val="en-GB" w:eastAsia="zh-CN"/>
        </w:rPr>
        <w:t>（</w:t>
      </w:r>
      <w:r w:rsidRPr="00E87ECC">
        <w:rPr>
          <w:lang w:val="en-GB" w:eastAsia="zh-CN"/>
        </w:rPr>
        <w:t>05/2006</w:t>
      </w:r>
      <w:r w:rsidR="0039120A" w:rsidRPr="00E87ECC">
        <w:rPr>
          <w:rFonts w:hint="eastAsia"/>
          <w:lang w:val="en-GB" w:eastAsia="zh-CN"/>
        </w:rPr>
        <w:t>））</w:t>
      </w:r>
      <w:r w:rsidR="000354CE" w:rsidRPr="00E87ECC">
        <w:rPr>
          <w:lang w:val="en-GB" w:eastAsia="zh-CN"/>
        </w:rPr>
        <w:br/>
      </w:r>
      <w:r w:rsidRPr="00E87ECC">
        <w:rPr>
          <w:rFonts w:hint="eastAsia"/>
          <w:lang w:val="en-GB" w:eastAsia="zh-CN"/>
        </w:rPr>
        <w:t>（</w:t>
      </w:r>
      <w:r w:rsidRPr="00F373A6">
        <w:rPr>
          <w:rFonts w:hint="eastAsia"/>
          <w:lang w:eastAsia="zh-CN"/>
        </w:rPr>
        <w:t>截至</w:t>
      </w:r>
      <w:r w:rsidRPr="00E87ECC">
        <w:rPr>
          <w:rFonts w:hint="eastAsia"/>
          <w:lang w:val="en-GB" w:eastAsia="zh-CN"/>
        </w:rPr>
        <w:t>201</w:t>
      </w:r>
      <w:r w:rsidR="00E87ECC" w:rsidRPr="00E87ECC">
        <w:rPr>
          <w:lang w:val="en-GB" w:eastAsia="zh-CN"/>
        </w:rPr>
        <w:t>3</w:t>
      </w:r>
      <w:r w:rsidRPr="00F373A6">
        <w:rPr>
          <w:rFonts w:hint="eastAsia"/>
          <w:lang w:eastAsia="zh-CN"/>
        </w:rPr>
        <w:t>年</w:t>
      </w:r>
      <w:r w:rsidR="00E87ECC">
        <w:rPr>
          <w:lang w:val="en-GB" w:eastAsia="zh-CN"/>
        </w:rPr>
        <w:t>11</w:t>
      </w:r>
      <w:r w:rsidRPr="00F373A6">
        <w:rPr>
          <w:rFonts w:hint="eastAsia"/>
          <w:lang w:eastAsia="zh-CN"/>
        </w:rPr>
        <w:t>月</w:t>
      </w:r>
      <w:r w:rsidRPr="00E87ECC">
        <w:rPr>
          <w:rFonts w:hint="eastAsia"/>
          <w:lang w:val="en-GB" w:eastAsia="zh-CN"/>
        </w:rPr>
        <w:t>1</w:t>
      </w:r>
      <w:r w:rsidR="00E87ECC">
        <w:rPr>
          <w:lang w:val="en-GB" w:eastAsia="zh-CN"/>
        </w:rPr>
        <w:t>5</w:t>
      </w:r>
      <w:r w:rsidRPr="00F373A6">
        <w:rPr>
          <w:rFonts w:hint="eastAsia"/>
          <w:lang w:eastAsia="zh-CN"/>
        </w:rPr>
        <w:t>日</w:t>
      </w:r>
      <w:r w:rsidR="0039120A" w:rsidRPr="00E87ECC">
        <w:rPr>
          <w:rFonts w:hint="eastAsia"/>
          <w:lang w:val="en-GB" w:eastAsia="zh-CN"/>
        </w:rPr>
        <w:t>）</w:t>
      </w:r>
      <w:bookmarkEnd w:id="576"/>
    </w:p>
    <w:p w:rsidR="008B3ADC" w:rsidRDefault="007C5C60" w:rsidP="00E87ECC">
      <w:pPr>
        <w:tabs>
          <w:tab w:val="left" w:pos="720"/>
        </w:tabs>
        <w:spacing w:before="24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lang w:eastAsia="zh-CN"/>
        </w:rPr>
        <w:t>10</w:t>
      </w:r>
      <w:r w:rsidR="00E87ECC">
        <w:rPr>
          <w:lang w:eastAsia="zh-CN"/>
        </w:rPr>
        <w:t>40</w:t>
      </w:r>
      <w:r w:rsidR="00686495">
        <w:rPr>
          <w:lang w:eastAsia="zh-CN"/>
        </w:rPr>
        <w:t xml:space="preserve"> – 1</w:t>
      </w:r>
      <w:r w:rsidR="00E87ECC">
        <w:rPr>
          <w:lang w:eastAsia="zh-CN"/>
        </w:rPr>
        <w:t>5</w:t>
      </w:r>
      <w:r w:rsidR="00686495">
        <w:rPr>
          <w:lang w:eastAsia="zh-CN"/>
        </w:rPr>
        <w:t>.</w:t>
      </w:r>
      <w:r w:rsidR="00E87ECC">
        <w:rPr>
          <w:lang w:eastAsia="zh-CN"/>
        </w:rPr>
        <w:t xml:space="preserve"> </w:t>
      </w:r>
      <w:r w:rsidR="00686495">
        <w:rPr>
          <w:lang w:eastAsia="zh-CN"/>
        </w:rPr>
        <w:t>X</w:t>
      </w:r>
      <w:r w:rsidR="00E87ECC">
        <w:rPr>
          <w:lang w:eastAsia="zh-CN"/>
        </w:rPr>
        <w:t>I</w:t>
      </w:r>
      <w:r w:rsidR="00686495">
        <w:rPr>
          <w:lang w:eastAsia="zh-CN"/>
        </w:rPr>
        <w:t>.201</w:t>
      </w:r>
      <w:r w:rsidR="00E87ECC">
        <w:rPr>
          <w:lang w:eastAsia="zh-CN"/>
        </w:rPr>
        <w:t>3</w:t>
      </w:r>
      <w:r w:rsidR="00686495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eastAsia="zh-CN"/>
        </w:rPr>
        <w:t>）</w:t>
      </w:r>
      <w:r w:rsidR="008B3ADC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5F519F">
        <w:rPr>
          <w:rFonts w:eastAsiaTheme="minorEastAsia" w:hint="eastAsia"/>
          <w:lang w:eastAsia="zh-CN"/>
        </w:rPr>
        <w:t>1</w:t>
      </w:r>
      <w:r w:rsidR="00E87ECC">
        <w:rPr>
          <w:rFonts w:eastAsiaTheme="minorEastAsia"/>
          <w:lang w:eastAsia="zh-CN"/>
        </w:rPr>
        <w:t>2</w:t>
      </w:r>
      <w:r w:rsidR="00686495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eastAsia="zh-CN"/>
        </w:rPr>
        <w:t>）</w:t>
      </w:r>
    </w:p>
    <w:p w:rsidR="008B3ADC" w:rsidRDefault="00370854" w:rsidP="00BE40EB">
      <w:pPr>
        <w:tabs>
          <w:tab w:val="left" w:pos="851"/>
          <w:tab w:val="left" w:pos="1560"/>
          <w:tab w:val="left" w:pos="4140"/>
          <w:tab w:val="left" w:pos="4230"/>
        </w:tabs>
        <w:spacing w:before="240" w:after="80"/>
        <w:rPr>
          <w:rFonts w:cs="Arial"/>
          <w:b/>
          <w:lang w:eastAsia="zh-CN"/>
        </w:rPr>
      </w:pPr>
      <w:r>
        <w:rPr>
          <w:rFonts w:eastAsiaTheme="minorEastAsia" w:cs="Arial" w:hint="eastAsia"/>
          <w:b/>
          <w:bCs/>
          <w:lang w:eastAsia="zh-CN"/>
        </w:rPr>
        <w:t>英国</w:t>
      </w:r>
      <w:r w:rsidR="00BE40EB">
        <w:rPr>
          <w:rFonts w:eastAsiaTheme="minorEastAsia" w:cs="Arial" w:hint="eastAsia"/>
          <w:b/>
          <w:bCs/>
          <w:lang w:eastAsia="zh-CN"/>
        </w:rPr>
        <w:tab/>
      </w:r>
      <w:r w:rsidR="00BE40EB">
        <w:rPr>
          <w:rFonts w:eastAsiaTheme="minorEastAsia" w:cs="Arial" w:hint="eastAsia"/>
          <w:b/>
          <w:bCs/>
          <w:lang w:eastAsia="zh-CN"/>
        </w:rPr>
        <w:tab/>
      </w:r>
      <w:r w:rsidR="008B3ADC">
        <w:rPr>
          <w:rFonts w:cs="Arial"/>
          <w:b/>
          <w:lang w:eastAsia="zh-CN"/>
        </w:rPr>
        <w:t>ADD</w:t>
      </w:r>
    </w:p>
    <w:p w:rsidR="008B3ADC" w:rsidRPr="00CC1750" w:rsidRDefault="008B3ADC" w:rsidP="008B3ADC">
      <w:pPr>
        <w:rPr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200"/>
        <w:gridCol w:w="1176"/>
        <w:gridCol w:w="3119"/>
        <w:gridCol w:w="1283"/>
      </w:tblGrid>
      <w:tr w:rsidR="008B3ADC" w:rsidRPr="00031C80" w:rsidTr="00E87ECC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ADC" w:rsidRPr="001904BF" w:rsidRDefault="00686495" w:rsidP="00686495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="00345E71"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ADC" w:rsidRPr="001904BF" w:rsidRDefault="00686495" w:rsidP="008B3AD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ADC" w:rsidRPr="001904BF" w:rsidRDefault="00686495" w:rsidP="008B3AD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="00345E71"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ADC" w:rsidRPr="001904BF" w:rsidRDefault="00686495" w:rsidP="008B3AD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ADC" w:rsidRPr="00345E71" w:rsidRDefault="00686495" w:rsidP="008B3AD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="00345E71"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E87ECC" w:rsidRPr="00031C80" w:rsidTr="00E87ECC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ECC" w:rsidRPr="00CA0E9B" w:rsidRDefault="00370854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en-US" w:eastAsia="zh-CN"/>
              </w:rPr>
              <w:t>英国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ECC" w:rsidRPr="008E64AD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E64AD">
              <w:rPr>
                <w:rFonts w:cs="Calibri"/>
                <w:sz w:val="18"/>
                <w:szCs w:val="18"/>
                <w:lang w:val="en-US"/>
              </w:rPr>
              <w:t xml:space="preserve">Simwood eSMS Limited </w:t>
            </w:r>
            <w:r w:rsidRPr="008E64AD">
              <w:rPr>
                <w:rFonts w:cs="Calibri"/>
                <w:sz w:val="18"/>
                <w:szCs w:val="18"/>
                <w:lang w:val="en-US"/>
              </w:rPr>
              <w:br/>
              <w:t>Falcon Drive, Cardiff Bay</w:t>
            </w:r>
            <w:r w:rsidRPr="008E64AD">
              <w:rPr>
                <w:rFonts w:cs="Calibri"/>
                <w:sz w:val="18"/>
                <w:szCs w:val="18"/>
                <w:lang w:val="en-US"/>
              </w:rPr>
              <w:br/>
              <w:t>Cardiff CF10 4RU</w:t>
            </w:r>
          </w:p>
          <w:p w:rsidR="00E87ECC" w:rsidRPr="008E64AD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E64AD">
              <w:rPr>
                <w:rFonts w:cs="Calibri"/>
                <w:sz w:val="18"/>
                <w:szCs w:val="18"/>
                <w:lang w:val="en-US"/>
              </w:rPr>
              <w:t>United Kingdom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ECC" w:rsidRPr="008E64AD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8E64AD">
              <w:rPr>
                <w:rFonts w:cs="Calibri"/>
                <w:b/>
                <w:sz w:val="18"/>
                <w:szCs w:val="18"/>
                <w:lang w:val="en-US"/>
              </w:rPr>
              <w:t>89 44 38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ECC" w:rsidRPr="008E64AD" w:rsidRDefault="00E87ECC" w:rsidP="00E87ECC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708"/>
                <w:tab w:val="left" w:pos="2748"/>
                <w:tab w:val="left" w:pos="3664"/>
                <w:tab w:val="left" w:pos="4140"/>
                <w:tab w:val="left" w:pos="42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it-IT"/>
              </w:rPr>
            </w:pPr>
            <w:r w:rsidRPr="008E64AD">
              <w:rPr>
                <w:rFonts w:cs="Calibri"/>
                <w:sz w:val="18"/>
                <w:szCs w:val="18"/>
                <w:lang w:val="en-US"/>
              </w:rPr>
              <w:t>Dan Lane</w:t>
            </w:r>
            <w:r w:rsidR="00370854">
              <w:rPr>
                <w:rFonts w:cs="Calibri" w:hint="eastAsia"/>
                <w:sz w:val="18"/>
                <w:szCs w:val="18"/>
                <w:lang w:val="en-US" w:eastAsia="zh-CN"/>
              </w:rPr>
              <w:t>先生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 w:rsidRPr="008E64AD">
              <w:rPr>
                <w:rFonts w:cs="Calibri"/>
                <w:sz w:val="18"/>
                <w:szCs w:val="18"/>
                <w:lang w:val="en-US"/>
              </w:rPr>
              <w:t>8 Wychwood Place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 w:rsidRPr="008E64AD">
              <w:rPr>
                <w:rFonts w:cs="Calibri"/>
                <w:sz w:val="18"/>
                <w:szCs w:val="18"/>
                <w:lang w:val="en-US"/>
              </w:rPr>
              <w:t>Winchester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 w:rsidRPr="008E64AD">
              <w:rPr>
                <w:rFonts w:cs="Calibri"/>
                <w:sz w:val="18"/>
                <w:szCs w:val="18"/>
                <w:lang w:val="en-US"/>
              </w:rPr>
              <w:t>Hampshire, SO22 6BE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 w:rsidRPr="008E64AD">
              <w:rPr>
                <w:rFonts w:cs="Calibri"/>
                <w:sz w:val="18"/>
                <w:szCs w:val="18"/>
                <w:lang w:val="en-US"/>
              </w:rPr>
              <w:t>United Kingdom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>
              <w:rPr>
                <w:rFonts w:cs="Calibri" w:hint="eastAsia"/>
                <w:sz w:val="18"/>
                <w:szCs w:val="18"/>
                <w:lang w:val="en-US" w:eastAsia="zh-CN"/>
              </w:rPr>
              <w:t>电</w:t>
            </w:r>
            <w:r>
              <w:rPr>
                <w:rFonts w:cs="Calibri"/>
                <w:sz w:val="18"/>
                <w:szCs w:val="18"/>
                <w:lang w:val="en-US" w:eastAsia="zh-CN"/>
              </w:rPr>
              <w:t>话：</w:t>
            </w:r>
            <w:r>
              <w:rPr>
                <w:rFonts w:cs="Calibri"/>
                <w:sz w:val="18"/>
                <w:szCs w:val="18"/>
                <w:lang w:val="en-US"/>
              </w:rPr>
              <w:tab/>
            </w:r>
            <w:r w:rsidRPr="008E64AD">
              <w:rPr>
                <w:rFonts w:cs="Calibri"/>
                <w:sz w:val="18"/>
                <w:szCs w:val="18"/>
                <w:lang w:val="en-US"/>
              </w:rPr>
              <w:t>+44 1444 304 444</w:t>
            </w:r>
            <w:r>
              <w:rPr>
                <w:rFonts w:cs="Calibri"/>
                <w:sz w:val="18"/>
                <w:szCs w:val="18"/>
                <w:lang w:val="en-US"/>
              </w:rPr>
              <w:br/>
            </w:r>
            <w:r>
              <w:rPr>
                <w:rFonts w:cs="Calibri" w:hint="eastAsia"/>
                <w:sz w:val="18"/>
                <w:szCs w:val="18"/>
                <w:lang w:val="it-IT" w:eastAsia="zh-CN"/>
              </w:rPr>
              <w:t>电</w:t>
            </w:r>
            <w:r>
              <w:rPr>
                <w:rFonts w:cs="Calibri"/>
                <w:sz w:val="18"/>
                <w:szCs w:val="18"/>
                <w:lang w:val="it-IT" w:eastAsia="zh-CN"/>
              </w:rPr>
              <w:t>子邮件：</w:t>
            </w:r>
            <w:r w:rsidRPr="008E64AD">
              <w:rPr>
                <w:rFonts w:cs="Calibri"/>
                <w:sz w:val="18"/>
                <w:szCs w:val="18"/>
                <w:lang w:val="it-IT"/>
              </w:rPr>
              <w:t>dan.lane@simwood.com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ECC" w:rsidRPr="008E64AD" w:rsidRDefault="00E87ECC" w:rsidP="00E87E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Calibri"/>
                <w:bCs/>
                <w:sz w:val="18"/>
                <w:szCs w:val="18"/>
                <w:lang w:val="en-US"/>
              </w:rPr>
            </w:pPr>
            <w:r w:rsidRPr="008E64AD">
              <w:rPr>
                <w:rFonts w:cs="Calibri"/>
                <w:bCs/>
                <w:sz w:val="18"/>
                <w:szCs w:val="18"/>
                <w:lang w:val="en-US"/>
              </w:rPr>
              <w:t>1.VIII.2014</w:t>
            </w:r>
          </w:p>
        </w:tc>
      </w:tr>
    </w:tbl>
    <w:p w:rsidR="008B3ADC" w:rsidRDefault="008B3ADC" w:rsidP="008B3ADC"/>
    <w:p w:rsidR="008B3ADC" w:rsidRDefault="008B3ADC" w:rsidP="00375E32">
      <w:pPr>
        <w:tabs>
          <w:tab w:val="left" w:pos="1560"/>
          <w:tab w:val="left" w:pos="4140"/>
          <w:tab w:val="left" w:pos="4230"/>
        </w:tabs>
        <w:spacing w:after="80"/>
      </w:pPr>
    </w:p>
    <w:p w:rsidR="00B86FFF" w:rsidRPr="00FC1F8F" w:rsidRDefault="00B86FFF" w:rsidP="00C75A49">
      <w:pPr>
        <w:pStyle w:val="Heading20"/>
        <w:rPr>
          <w:lang w:val="en-GB"/>
        </w:rPr>
      </w:pPr>
      <w:bookmarkStart w:id="577" w:name="_Toc358192593"/>
      <w:r w:rsidRPr="00FC1F8F">
        <w:rPr>
          <w:lang w:val="en-GB"/>
        </w:rPr>
        <w:lastRenderedPageBreak/>
        <w:t>ITU-T E.164</w:t>
      </w:r>
      <w:r>
        <w:rPr>
          <w:rFonts w:hint="eastAsia"/>
          <w:lang w:eastAsia="zh-CN"/>
        </w:rPr>
        <w:t>建议书指配国家代码列表</w:t>
      </w:r>
      <w:r w:rsidRPr="00FC1F8F">
        <w:rPr>
          <w:lang w:val="en-GB"/>
        </w:rPr>
        <w:br/>
      </w:r>
      <w:r w:rsidRPr="00FC1F8F">
        <w:rPr>
          <w:rFonts w:hint="eastAsia"/>
          <w:lang w:val="en-GB"/>
        </w:rPr>
        <w:t>（</w:t>
      </w:r>
      <w:r w:rsidRPr="00FC1F8F">
        <w:rPr>
          <w:lang w:val="en-GB"/>
        </w:rPr>
        <w:t>ITU-T E.164</w:t>
      </w:r>
      <w:r w:rsidRPr="005B40C4">
        <w:rPr>
          <w:rFonts w:hint="eastAsia"/>
        </w:rPr>
        <w:t>建议书增补</w:t>
      </w:r>
      <w:r w:rsidRPr="00FC1F8F">
        <w:rPr>
          <w:rFonts w:hint="eastAsia"/>
          <w:lang w:val="en-GB"/>
        </w:rPr>
        <w:t>（</w:t>
      </w:r>
      <w:r w:rsidRPr="00FC1F8F">
        <w:rPr>
          <w:lang w:val="en-GB"/>
        </w:rPr>
        <w:t>11/2010</w:t>
      </w:r>
      <w:r w:rsidRPr="00FC1F8F">
        <w:rPr>
          <w:rFonts w:hint="eastAsia"/>
          <w:lang w:val="en-GB"/>
        </w:rPr>
        <w:t>））</w:t>
      </w:r>
      <w:r w:rsidRPr="00FC1F8F">
        <w:rPr>
          <w:lang w:val="en-GB"/>
        </w:rPr>
        <w:br/>
      </w:r>
      <w:r w:rsidRPr="00FC1F8F">
        <w:rPr>
          <w:rFonts w:hint="eastAsia"/>
          <w:lang w:val="en-GB"/>
        </w:rPr>
        <w:t>（</w:t>
      </w:r>
      <w:r w:rsidRPr="005B40C4">
        <w:rPr>
          <w:rFonts w:hint="eastAsia"/>
        </w:rPr>
        <w:t>截至</w:t>
      </w:r>
      <w:r w:rsidRPr="00FC1F8F">
        <w:rPr>
          <w:rFonts w:hint="eastAsia"/>
          <w:lang w:val="en-GB"/>
        </w:rPr>
        <w:t>201</w:t>
      </w:r>
      <w:r w:rsidR="00C840CA" w:rsidRPr="00FC1F8F">
        <w:rPr>
          <w:lang w:val="en-GB"/>
        </w:rPr>
        <w:t>1</w:t>
      </w:r>
      <w:r w:rsidRPr="005B40C4">
        <w:rPr>
          <w:rFonts w:hint="eastAsia"/>
        </w:rPr>
        <w:t>年</w:t>
      </w:r>
      <w:r w:rsidRPr="00FC1F8F">
        <w:rPr>
          <w:rFonts w:hint="eastAsia"/>
          <w:lang w:val="en-GB"/>
        </w:rPr>
        <w:t>11</w:t>
      </w:r>
      <w:r w:rsidRPr="005B40C4">
        <w:rPr>
          <w:rFonts w:hint="eastAsia"/>
        </w:rPr>
        <w:t>月</w:t>
      </w:r>
      <w:r w:rsidRPr="00FC1F8F">
        <w:rPr>
          <w:rFonts w:hint="eastAsia"/>
          <w:lang w:val="en-GB"/>
        </w:rPr>
        <w:t>1</w:t>
      </w:r>
      <w:r w:rsidRPr="005B40C4">
        <w:rPr>
          <w:rFonts w:hint="eastAsia"/>
        </w:rPr>
        <w:t>日</w:t>
      </w:r>
      <w:r w:rsidRPr="00FC1F8F">
        <w:rPr>
          <w:rFonts w:hint="eastAsia"/>
          <w:lang w:val="en-GB"/>
        </w:rPr>
        <w:t>）</w:t>
      </w:r>
      <w:bookmarkEnd w:id="577"/>
    </w:p>
    <w:p w:rsidR="00B86FFF" w:rsidRPr="00170504" w:rsidRDefault="00B86FFF" w:rsidP="00C840CA">
      <w:pPr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（国际电联</w:t>
      </w:r>
      <w:r>
        <w:rPr>
          <w:lang w:eastAsia="zh-CN"/>
        </w:rPr>
        <w:t>991 – 1.XI.2011</w:t>
      </w:r>
      <w:r>
        <w:rPr>
          <w:rFonts w:eastAsiaTheme="minorEastAsia" w:hint="eastAsia"/>
          <w:lang w:eastAsia="zh-CN"/>
        </w:rPr>
        <w:t>期《操作公报》附件）</w:t>
      </w:r>
      <w:r>
        <w:rPr>
          <w:lang w:eastAsia="zh-CN"/>
        </w:rPr>
        <w:br/>
      </w:r>
      <w:r w:rsidR="00E700B3">
        <w:rPr>
          <w:rFonts w:eastAsiaTheme="minorEastAsia" w:hint="eastAsia"/>
          <w:lang w:eastAsia="zh-CN"/>
        </w:rPr>
        <w:t>（第</w:t>
      </w:r>
      <w:r w:rsidR="00C840CA">
        <w:rPr>
          <w:rFonts w:eastAsiaTheme="minorEastAsia"/>
          <w:lang w:eastAsia="zh-CN"/>
        </w:rPr>
        <w:t>10</w:t>
      </w:r>
      <w:r w:rsidR="00E700B3">
        <w:rPr>
          <w:rFonts w:eastAsiaTheme="minorEastAsia" w:hint="eastAsia"/>
          <w:lang w:eastAsia="zh-CN"/>
        </w:rPr>
        <w:t>号修正）</w:t>
      </w:r>
    </w:p>
    <w:p w:rsidR="00B86FFF" w:rsidRDefault="00E700B3" w:rsidP="00E700B3">
      <w:pPr>
        <w:rPr>
          <w:b/>
          <w:lang w:eastAsia="zh-CN"/>
        </w:rPr>
      </w:pPr>
      <w:r w:rsidRPr="00E700B3">
        <w:rPr>
          <w:b/>
          <w:lang w:val="en-US" w:eastAsia="zh-CN"/>
        </w:rPr>
        <w:t>ITU-T E.164</w:t>
      </w:r>
      <w:r w:rsidRPr="00E700B3">
        <w:rPr>
          <w:rFonts w:ascii="SimSun" w:hAnsi="SimSun" w:cs="SimSun" w:hint="eastAsia"/>
          <w:b/>
          <w:lang w:val="en-US" w:eastAsia="zh-CN"/>
        </w:rPr>
        <w:t>建议书指配国家代码列表</w:t>
      </w:r>
      <w:r>
        <w:rPr>
          <w:rFonts w:eastAsiaTheme="minorEastAsia" w:hint="eastAsia"/>
          <w:b/>
          <w:lang w:val="en-US" w:eastAsia="zh-CN"/>
        </w:rPr>
        <w:t>数字和字母列表的通用说明</w:t>
      </w:r>
    </w:p>
    <w:p w:rsidR="00B86FFF" w:rsidRDefault="00B86FFF" w:rsidP="00E700B3">
      <w:pPr>
        <w:spacing w:before="240"/>
        <w:ind w:left="567" w:hanging="567"/>
        <w:rPr>
          <w:sz w:val="18"/>
          <w:lang w:eastAsia="zh-CN"/>
        </w:rPr>
      </w:pPr>
      <w:r>
        <w:rPr>
          <w:color w:val="000000"/>
          <w:sz w:val="18"/>
          <w:lang w:eastAsia="zh-CN"/>
        </w:rPr>
        <w:t>q</w:t>
      </w:r>
      <w:r>
        <w:rPr>
          <w:color w:val="000000"/>
          <w:sz w:val="18"/>
          <w:lang w:eastAsia="zh-CN"/>
        </w:rPr>
        <w:tab/>
      </w:r>
      <w:r w:rsidR="00E700B3">
        <w:rPr>
          <w:rFonts w:eastAsiaTheme="minorEastAsia" w:hint="eastAsia"/>
          <w:color w:val="000000"/>
          <w:sz w:val="18"/>
          <w:lang w:eastAsia="zh-CN"/>
        </w:rPr>
        <w:t>有关国家代码</w:t>
      </w:r>
      <w:r>
        <w:rPr>
          <w:sz w:val="18"/>
          <w:lang w:eastAsia="zh-CN"/>
        </w:rPr>
        <w:t>883</w:t>
      </w:r>
      <w:r w:rsidR="00E700B3">
        <w:rPr>
          <w:rFonts w:eastAsiaTheme="minorEastAsia" w:hint="eastAsia"/>
          <w:sz w:val="18"/>
          <w:lang w:eastAsia="zh-CN"/>
        </w:rPr>
        <w:t>，为下述国际网络做出了以下四位数识别代码保留或指配：</w:t>
      </w:r>
    </w:p>
    <w:p w:rsidR="00B86FFF" w:rsidRDefault="00E700B3" w:rsidP="00C840CA">
      <w:pPr>
        <w:widowControl w:val="0"/>
        <w:tabs>
          <w:tab w:val="clear" w:pos="567"/>
          <w:tab w:val="left" w:pos="0"/>
          <w:tab w:val="left" w:pos="340"/>
          <w:tab w:val="left" w:pos="851"/>
        </w:tabs>
        <w:ind w:left="340" w:hanging="340"/>
        <w:rPr>
          <w:b/>
          <w:color w:val="000000"/>
        </w:rPr>
      </w:pPr>
      <w:r w:rsidRPr="00BE40EB">
        <w:rPr>
          <w:rFonts w:ascii="STKaiti" w:eastAsia="STKaiti" w:hAnsi="STKaiti" w:hint="eastAsia"/>
          <w:b/>
          <w:bCs/>
          <w:iCs/>
          <w:color w:val="000000"/>
          <w:lang w:val="es-ES" w:eastAsia="zh-CN"/>
        </w:rPr>
        <w:t>说明</w:t>
      </w:r>
      <w:r w:rsidR="00B86FFF">
        <w:rPr>
          <w:b/>
          <w:bCs/>
          <w:i/>
          <w:color w:val="000000"/>
          <w:lang w:val="es-ES"/>
        </w:rPr>
        <w:t xml:space="preserve"> q</w:t>
      </w:r>
      <w:r w:rsidR="00B86FFF" w:rsidRPr="00FA486B">
        <w:rPr>
          <w:b/>
          <w:bCs/>
          <w:i/>
          <w:color w:val="000000"/>
          <w:lang w:val="es-ES"/>
        </w:rPr>
        <w:t>)</w:t>
      </w:r>
      <w:r w:rsidR="00BE40EB">
        <w:rPr>
          <w:rFonts w:eastAsiaTheme="minorEastAsia" w:hint="eastAsia"/>
          <w:b/>
          <w:color w:val="000000"/>
          <w:lang w:val="es-ES" w:eastAsia="zh-CN"/>
        </w:rPr>
        <w:tab/>
      </w:r>
      <w:r w:rsidR="00B86FFF">
        <w:rPr>
          <w:b/>
          <w:lang w:val="es-ES"/>
        </w:rPr>
        <w:t>+883 512</w:t>
      </w:r>
      <w:r w:rsidR="00BE40EB">
        <w:rPr>
          <w:rFonts w:eastAsiaTheme="minorEastAsia" w:hint="eastAsia"/>
          <w:b/>
          <w:lang w:val="es-ES" w:eastAsia="zh-CN"/>
        </w:rPr>
        <w:tab/>
      </w:r>
      <w:r w:rsidR="00B86FFF" w:rsidRPr="00FA486B">
        <w:rPr>
          <w:b/>
          <w:color w:val="000000"/>
          <w:lang w:val="es-ES"/>
        </w:rPr>
        <w:t>ADD</w:t>
      </w:r>
      <w:r w:rsidR="00C840CA" w:rsidRPr="003E09C8">
        <w:rPr>
          <w:b/>
          <w:color w:val="000000"/>
        </w:rPr>
        <w:t>*</w:t>
      </w:r>
    </w:p>
    <w:p w:rsidR="00B86FFF" w:rsidRDefault="00B86FFF" w:rsidP="00B86FFF">
      <w:pPr>
        <w:spacing w:before="0"/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B86FFF" w:rsidRPr="00A407FA" w:rsidTr="00C633B7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FFF" w:rsidRPr="00BE40EB" w:rsidRDefault="00E700B3" w:rsidP="00E700B3">
            <w:pPr>
              <w:pStyle w:val="Tablehead0"/>
              <w:rPr>
                <w:rFonts w:ascii="STKaiti" w:eastAsia="STKaiti" w:hAnsi="STKaiti"/>
                <w:i w:val="0"/>
                <w:iCs/>
              </w:rPr>
            </w:pPr>
            <w:r w:rsidRPr="00BE40EB">
              <w:rPr>
                <w:rFonts w:ascii="STKaiti" w:eastAsia="STKaiti" w:hAnsi="STKaiti" w:hint="eastAsia"/>
                <w:i w:val="0"/>
                <w:iCs/>
                <w:lang w:eastAsia="zh-CN"/>
              </w:rPr>
              <w:t>申请者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FFF" w:rsidRPr="00BE40EB" w:rsidRDefault="00E700B3" w:rsidP="00C633B7">
            <w:pPr>
              <w:pStyle w:val="Tablehead0"/>
              <w:rPr>
                <w:rFonts w:ascii="STKaiti" w:eastAsia="STKaiti" w:hAnsi="STKaiti"/>
                <w:i w:val="0"/>
                <w:iCs/>
                <w:lang w:eastAsia="zh-CN"/>
              </w:rPr>
            </w:pPr>
            <w:r w:rsidRPr="00BE40EB">
              <w:rPr>
                <w:rFonts w:ascii="STKaiti" w:eastAsia="STKaiti" w:hAnsi="STKait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FFF" w:rsidRPr="00BE40EB" w:rsidRDefault="00E700B3" w:rsidP="00E700B3">
            <w:pPr>
              <w:pStyle w:val="Tablehead0"/>
              <w:rPr>
                <w:rFonts w:ascii="STKaiti" w:eastAsia="STKaiti" w:hAnsi="STKaiti"/>
                <w:i w:val="0"/>
                <w:iCs/>
                <w:lang w:val="en-US"/>
              </w:rPr>
            </w:pPr>
            <w:r w:rsidRPr="00BE40EB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国家代码和识别代码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FFF" w:rsidRPr="00BE40EB" w:rsidRDefault="00E700B3" w:rsidP="00C633B7">
            <w:pPr>
              <w:pStyle w:val="Tablehead0"/>
              <w:rPr>
                <w:rFonts w:ascii="STKaiti" w:eastAsia="STKaiti" w:hAnsi="STKaiti"/>
                <w:i w:val="0"/>
                <w:iCs/>
                <w:lang w:eastAsia="zh-CN"/>
              </w:rPr>
            </w:pPr>
            <w:r w:rsidRPr="00BE40EB">
              <w:rPr>
                <w:rFonts w:ascii="STKaiti" w:eastAsia="STKaiti" w:hAnsi="STKaiti" w:hint="eastAsia"/>
                <w:i w:val="0"/>
                <w:iCs/>
                <w:lang w:eastAsia="zh-CN"/>
              </w:rPr>
              <w:t>状态</w:t>
            </w:r>
          </w:p>
        </w:tc>
      </w:tr>
      <w:tr w:rsidR="00C840CA" w:rsidRPr="0041509F" w:rsidTr="00C633B7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0CA" w:rsidRPr="003E09C8" w:rsidRDefault="00C840CA" w:rsidP="00C840C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3E09C8">
              <w:rPr>
                <w:bCs/>
                <w:sz w:val="18"/>
                <w:szCs w:val="22"/>
              </w:rPr>
              <w:t>BodyTrace Netherlands B.V.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0CA" w:rsidRPr="003E09C8" w:rsidRDefault="00C840CA" w:rsidP="00C840C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3E09C8">
              <w:rPr>
                <w:bCs/>
                <w:sz w:val="18"/>
                <w:szCs w:val="22"/>
              </w:rPr>
              <w:t>BodyTrace Netherlands B.V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0CA" w:rsidRPr="003E09C8" w:rsidRDefault="00C840CA" w:rsidP="00C840C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3E09C8">
              <w:rPr>
                <w:bCs/>
                <w:sz w:val="18"/>
                <w:szCs w:val="22"/>
                <w:lang w:val="fr-FR"/>
              </w:rPr>
              <w:t>+</w:t>
            </w:r>
            <w:r w:rsidRPr="003E09C8">
              <w:rPr>
                <w:bCs/>
                <w:sz w:val="18"/>
                <w:szCs w:val="22"/>
              </w:rPr>
              <w:t>883 150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0CA" w:rsidRPr="003E09C8" w:rsidRDefault="00C840CA" w:rsidP="00C840C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3E09C8">
              <w:rPr>
                <w:bCs/>
                <w:sz w:val="18"/>
                <w:szCs w:val="22"/>
                <w:lang w:val="fr-FR"/>
              </w:rPr>
              <w:t>Assigned</w:t>
            </w:r>
          </w:p>
        </w:tc>
      </w:tr>
    </w:tbl>
    <w:p w:rsidR="00C840CA" w:rsidRPr="003E09C8" w:rsidRDefault="00C840CA" w:rsidP="007B280C">
      <w:pPr>
        <w:tabs>
          <w:tab w:val="clear" w:pos="567"/>
          <w:tab w:val="left" w:pos="284"/>
        </w:tabs>
        <w:spacing w:after="120"/>
        <w:rPr>
          <w:sz w:val="18"/>
          <w:szCs w:val="18"/>
          <w:lang w:eastAsia="zh-CN"/>
        </w:rPr>
      </w:pPr>
      <w:r w:rsidRPr="003E09C8">
        <w:rPr>
          <w:b/>
          <w:bCs/>
          <w:sz w:val="18"/>
          <w:szCs w:val="18"/>
        </w:rPr>
        <w:t>*</w:t>
      </w:r>
      <w:r w:rsidRPr="003E09C8">
        <w:rPr>
          <w:b/>
          <w:bCs/>
          <w:sz w:val="18"/>
          <w:szCs w:val="18"/>
        </w:rPr>
        <w:tab/>
      </w:r>
      <w:r w:rsidRPr="003E09C8">
        <w:rPr>
          <w:sz w:val="18"/>
          <w:szCs w:val="18"/>
        </w:rPr>
        <w:t>2014</w:t>
      </w:r>
      <w:r w:rsidR="007B280C">
        <w:rPr>
          <w:rFonts w:hint="eastAsia"/>
          <w:sz w:val="18"/>
          <w:szCs w:val="18"/>
          <w:lang w:eastAsia="zh-CN"/>
        </w:rPr>
        <w:t>年</w:t>
      </w:r>
      <w:r w:rsidR="007B280C">
        <w:rPr>
          <w:rFonts w:hint="eastAsia"/>
          <w:sz w:val="18"/>
          <w:szCs w:val="18"/>
          <w:lang w:eastAsia="zh-CN"/>
        </w:rPr>
        <w:t>7</w:t>
      </w:r>
      <w:r w:rsidR="007B280C">
        <w:rPr>
          <w:sz w:val="18"/>
          <w:szCs w:val="18"/>
          <w:lang w:eastAsia="zh-CN"/>
        </w:rPr>
        <w:t>月</w:t>
      </w:r>
      <w:r w:rsidR="007B280C">
        <w:rPr>
          <w:rFonts w:hint="eastAsia"/>
          <w:sz w:val="18"/>
          <w:szCs w:val="18"/>
          <w:lang w:eastAsia="zh-CN"/>
        </w:rPr>
        <w:t>1</w:t>
      </w:r>
      <w:r w:rsidR="007B280C">
        <w:rPr>
          <w:sz w:val="18"/>
          <w:szCs w:val="18"/>
          <w:lang w:eastAsia="zh-CN"/>
        </w:rPr>
        <w:t>日</w:t>
      </w:r>
    </w:p>
    <w:p w:rsidR="00C840CA" w:rsidRDefault="00C840CA" w:rsidP="00C840CA">
      <w:pPr>
        <w:rPr>
          <w:lang w:val="en-US"/>
        </w:rPr>
      </w:pPr>
    </w:p>
    <w:p w:rsidR="00B86FFF" w:rsidRPr="0041509F" w:rsidRDefault="00B86FFF" w:rsidP="00B86FFF">
      <w:pPr>
        <w:rPr>
          <w:lang w:val="fr-FR"/>
        </w:rPr>
      </w:pPr>
    </w:p>
    <w:p w:rsidR="008B3ADC" w:rsidRPr="00F373A6" w:rsidRDefault="00686495" w:rsidP="00C75A49">
      <w:pPr>
        <w:pStyle w:val="Heading20"/>
        <w:rPr>
          <w:lang w:eastAsia="zh-CN"/>
        </w:rPr>
      </w:pPr>
      <w:bookmarkStart w:id="578" w:name="_Toc355708882"/>
      <w:r w:rsidRPr="00F373A6">
        <w:rPr>
          <w:rFonts w:hint="eastAsia"/>
          <w:lang w:eastAsia="zh-CN"/>
        </w:rPr>
        <w:t>用于公共网络和订户的国际识别规划的移动网络代码（</w:t>
      </w:r>
      <w:r w:rsidRPr="00F373A6">
        <w:rPr>
          <w:lang w:eastAsia="zh-CN"/>
        </w:rPr>
        <w:t>MNC</w:t>
      </w:r>
      <w:r w:rsidR="0039120A" w:rsidRPr="00F373A6">
        <w:rPr>
          <w:rFonts w:hint="eastAsia"/>
          <w:lang w:eastAsia="zh-CN"/>
        </w:rPr>
        <w:t>）</w:t>
      </w:r>
      <w:r w:rsidR="00BD3A38" w:rsidRPr="00F373A6">
        <w:rPr>
          <w:lang w:eastAsia="zh-CN"/>
        </w:rPr>
        <w:br/>
      </w:r>
      <w:r w:rsidRPr="00F373A6">
        <w:rPr>
          <w:rFonts w:hint="eastAsia"/>
          <w:lang w:eastAsia="zh-CN"/>
        </w:rPr>
        <w:t>（根据</w:t>
      </w:r>
      <w:r w:rsidRPr="00F373A6">
        <w:rPr>
          <w:lang w:eastAsia="zh-CN"/>
        </w:rPr>
        <w:t>ITU-T E.212</w:t>
      </w:r>
      <w:r w:rsidRPr="00F373A6">
        <w:rPr>
          <w:rFonts w:hint="eastAsia"/>
          <w:lang w:eastAsia="zh-CN"/>
        </w:rPr>
        <w:t>建议书</w:t>
      </w:r>
      <w:r w:rsidR="009D04AB" w:rsidRPr="00F373A6">
        <w:rPr>
          <w:rFonts w:hint="eastAsia"/>
          <w:lang w:eastAsia="zh-CN"/>
        </w:rPr>
        <w:t>（</w:t>
      </w:r>
      <w:r w:rsidRPr="00F373A6">
        <w:rPr>
          <w:lang w:eastAsia="zh-CN"/>
        </w:rPr>
        <w:t>05/2008</w:t>
      </w:r>
      <w:r w:rsidR="0039120A" w:rsidRPr="00F373A6">
        <w:rPr>
          <w:rFonts w:hint="eastAsia"/>
          <w:lang w:eastAsia="zh-CN"/>
        </w:rPr>
        <w:t>））</w:t>
      </w:r>
      <w:r w:rsidR="008B3ADC" w:rsidRPr="00F373A6">
        <w:rPr>
          <w:lang w:eastAsia="zh-CN"/>
        </w:rPr>
        <w:br/>
      </w:r>
      <w:r w:rsidRPr="00F373A6">
        <w:rPr>
          <w:rFonts w:hint="eastAsia"/>
          <w:lang w:eastAsia="zh-CN"/>
        </w:rPr>
        <w:t>（截至</w:t>
      </w:r>
      <w:r w:rsidRPr="00F373A6">
        <w:rPr>
          <w:rFonts w:hint="eastAsia"/>
          <w:lang w:eastAsia="zh-CN"/>
        </w:rPr>
        <w:t>201</w:t>
      </w:r>
      <w:r w:rsidR="00C840CA">
        <w:rPr>
          <w:lang w:eastAsia="zh-CN"/>
        </w:rPr>
        <w:t>4</w:t>
      </w:r>
      <w:r w:rsidRPr="00F373A6">
        <w:rPr>
          <w:rFonts w:hint="eastAsia"/>
          <w:lang w:eastAsia="zh-CN"/>
        </w:rPr>
        <w:t>年</w:t>
      </w:r>
      <w:r w:rsidR="00C840CA">
        <w:rPr>
          <w:lang w:eastAsia="zh-CN"/>
        </w:rPr>
        <w:t>7</w:t>
      </w:r>
      <w:r w:rsidRPr="00F373A6">
        <w:rPr>
          <w:rFonts w:hint="eastAsia"/>
          <w:lang w:eastAsia="zh-CN"/>
        </w:rPr>
        <w:t>月</w:t>
      </w:r>
      <w:r w:rsidRPr="00F373A6">
        <w:rPr>
          <w:rFonts w:hint="eastAsia"/>
          <w:lang w:eastAsia="zh-CN"/>
        </w:rPr>
        <w:t>1</w:t>
      </w:r>
      <w:r w:rsidR="00C840CA">
        <w:rPr>
          <w:lang w:eastAsia="zh-CN"/>
        </w:rPr>
        <w:t>5</w:t>
      </w:r>
      <w:r w:rsidRPr="00F373A6">
        <w:rPr>
          <w:rFonts w:hint="eastAsia"/>
          <w:lang w:eastAsia="zh-CN"/>
        </w:rPr>
        <w:t>日</w:t>
      </w:r>
      <w:r w:rsidR="0039120A" w:rsidRPr="00F373A6">
        <w:rPr>
          <w:rFonts w:hint="eastAsia"/>
          <w:lang w:eastAsia="zh-CN"/>
        </w:rPr>
        <w:t>）</w:t>
      </w:r>
      <w:bookmarkEnd w:id="578"/>
    </w:p>
    <w:p w:rsidR="00686495" w:rsidRDefault="00BD3A38" w:rsidP="00C840CA">
      <w:pPr>
        <w:jc w:val="center"/>
        <w:rPr>
          <w:rFonts w:eastAsiaTheme="minorEastAsia"/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rFonts w:eastAsia="Calibri"/>
          <w:color w:val="000000"/>
          <w:lang w:eastAsia="zh-CN"/>
        </w:rPr>
        <w:t>10</w:t>
      </w:r>
      <w:r w:rsidR="00C840CA">
        <w:rPr>
          <w:rFonts w:eastAsia="Calibri"/>
          <w:color w:val="000000"/>
          <w:lang w:eastAsia="zh-CN"/>
        </w:rPr>
        <w:t>56</w:t>
      </w:r>
      <w:r w:rsidR="00686495">
        <w:rPr>
          <w:rFonts w:eastAsia="Calibri"/>
          <w:color w:val="000000"/>
          <w:lang w:eastAsia="zh-CN"/>
        </w:rPr>
        <w:t xml:space="preserve"> – 1</w:t>
      </w:r>
      <w:r w:rsidR="00C840CA">
        <w:rPr>
          <w:rFonts w:eastAsia="Calibri"/>
          <w:color w:val="000000"/>
          <w:lang w:eastAsia="zh-CN"/>
        </w:rPr>
        <w:t>5</w:t>
      </w:r>
      <w:r w:rsidR="00686495">
        <w:rPr>
          <w:rFonts w:eastAsia="Calibri"/>
          <w:color w:val="000000"/>
          <w:lang w:eastAsia="zh-CN"/>
        </w:rPr>
        <w:t>.</w:t>
      </w:r>
      <w:r w:rsidR="00C840CA">
        <w:rPr>
          <w:rFonts w:eastAsia="Calibri"/>
          <w:color w:val="000000"/>
          <w:lang w:val="en-US" w:eastAsia="zh-CN"/>
        </w:rPr>
        <w:t>VI</w:t>
      </w:r>
      <w:r w:rsidR="00686495">
        <w:rPr>
          <w:rFonts w:eastAsia="Calibri"/>
          <w:color w:val="000000"/>
          <w:lang w:eastAsia="zh-CN"/>
        </w:rPr>
        <w:t>I.201</w:t>
      </w:r>
      <w:r w:rsidR="00C840CA">
        <w:rPr>
          <w:rFonts w:eastAsia="Calibri"/>
          <w:color w:val="000000"/>
          <w:lang w:eastAsia="zh-CN"/>
        </w:rPr>
        <w:t>4</w:t>
      </w:r>
      <w:r w:rsidR="00686495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eastAsia="zh-CN"/>
        </w:rPr>
        <w:t>）</w:t>
      </w:r>
      <w:r w:rsidR="00686495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C840CA">
        <w:rPr>
          <w:rFonts w:eastAsiaTheme="minorEastAsia" w:hint="eastAsia"/>
          <w:lang w:eastAsia="zh-CN"/>
        </w:rPr>
        <w:t>1</w:t>
      </w:r>
      <w:r w:rsidR="00686495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eastAsia="zh-CN"/>
        </w:rPr>
        <w:t>）</w:t>
      </w:r>
    </w:p>
    <w:p w:rsidR="00C840CA" w:rsidRPr="00255A5F" w:rsidRDefault="00C840CA" w:rsidP="00C840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 w:rsidRPr="005A07E0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255A5F">
        <w:rPr>
          <w:rFonts w:ascii="Times New Roman" w:hAnsi="Times New Roman"/>
          <w:lang w:val="en-US" w:eastAsia="zh-CN"/>
        </w:rPr>
        <w:tab/>
      </w:r>
      <w:r w:rsidRPr="00255A5F">
        <w:rPr>
          <w:rFonts w:eastAsia="Calibri"/>
          <w:b/>
          <w:i/>
          <w:color w:val="000000"/>
          <w:lang w:val="en-US" w:eastAsia="zh-CN"/>
        </w:rPr>
        <w:t>MCC+MNC *</w:t>
      </w:r>
      <w:r w:rsidRPr="00255A5F">
        <w:rPr>
          <w:rFonts w:ascii="Times New Roman" w:hAnsi="Times New Roman"/>
          <w:lang w:val="en-US" w:eastAsia="zh-CN"/>
        </w:rPr>
        <w:tab/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C840CA" w:rsidRPr="00255A5F" w:rsidRDefault="00C840CA" w:rsidP="00C840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255A5F">
        <w:rPr>
          <w:rFonts w:eastAsia="Calibri"/>
          <w:b/>
          <w:color w:val="000000"/>
          <w:lang w:val="en-US"/>
        </w:rPr>
        <w:t>French Polynesia</w:t>
      </w:r>
      <w:r>
        <w:rPr>
          <w:rFonts w:eastAsia="Calibri"/>
          <w:b/>
          <w:color w:val="000000"/>
          <w:lang w:val="en-US"/>
        </w:rPr>
        <w:t xml:space="preserve">    </w:t>
      </w:r>
      <w:r w:rsidRPr="00255A5F">
        <w:rPr>
          <w:rFonts w:eastAsia="Calibri"/>
          <w:b/>
          <w:color w:val="000000"/>
          <w:lang w:val="en-US"/>
        </w:rPr>
        <w:t xml:space="preserve"> ADD</w:t>
      </w:r>
    </w:p>
    <w:p w:rsidR="00C840CA" w:rsidRPr="00255A5F" w:rsidRDefault="00C840CA" w:rsidP="00C840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255A5F">
        <w:rPr>
          <w:rFonts w:ascii="Times New Roman" w:hAnsi="Times New Roman"/>
          <w:lang w:val="en-US"/>
        </w:rPr>
        <w:tab/>
      </w:r>
      <w:r w:rsidRPr="00255A5F">
        <w:rPr>
          <w:rFonts w:eastAsia="Calibri"/>
          <w:color w:val="000000"/>
          <w:lang w:val="en-US"/>
        </w:rPr>
        <w:t>547 05</w:t>
      </w:r>
      <w:r w:rsidRPr="00255A5F">
        <w:rPr>
          <w:rFonts w:ascii="Times New Roman" w:hAnsi="Times New Roman"/>
          <w:lang w:val="en-US"/>
        </w:rPr>
        <w:tab/>
      </w:r>
      <w:r w:rsidRPr="00255A5F">
        <w:rPr>
          <w:rFonts w:eastAsia="Calibri"/>
          <w:color w:val="000000"/>
          <w:lang w:val="en-US"/>
        </w:rPr>
        <w:t>VITI</w:t>
      </w:r>
    </w:p>
    <w:p w:rsidR="00C840CA" w:rsidRPr="00255A5F" w:rsidRDefault="00C840CA" w:rsidP="00C840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255A5F">
        <w:rPr>
          <w:rFonts w:eastAsia="Calibri"/>
          <w:b/>
          <w:color w:val="000000"/>
          <w:lang w:val="en-US"/>
        </w:rPr>
        <w:t>South Africa</w:t>
      </w:r>
      <w:r>
        <w:rPr>
          <w:rFonts w:eastAsia="Calibri"/>
          <w:b/>
          <w:color w:val="000000"/>
          <w:lang w:val="en-US"/>
        </w:rPr>
        <w:t xml:space="preserve">    </w:t>
      </w:r>
      <w:r w:rsidRPr="00255A5F">
        <w:rPr>
          <w:rFonts w:eastAsia="Calibri"/>
          <w:b/>
          <w:color w:val="000000"/>
          <w:lang w:val="en-US"/>
        </w:rPr>
        <w:t xml:space="preserve"> ADD</w:t>
      </w:r>
    </w:p>
    <w:p w:rsidR="00C840CA" w:rsidRPr="00255A5F" w:rsidRDefault="00C840CA" w:rsidP="00C840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255A5F">
        <w:rPr>
          <w:rFonts w:ascii="Times New Roman" w:hAnsi="Times New Roman"/>
          <w:lang w:val="en-US"/>
        </w:rPr>
        <w:tab/>
      </w:r>
      <w:r w:rsidRPr="00255A5F">
        <w:rPr>
          <w:rFonts w:eastAsia="Calibri"/>
          <w:color w:val="000000"/>
          <w:lang w:val="en-US"/>
        </w:rPr>
        <w:t>655 16</w:t>
      </w:r>
      <w:r w:rsidRPr="00255A5F">
        <w:rPr>
          <w:rFonts w:ascii="Times New Roman" w:hAnsi="Times New Roman"/>
          <w:lang w:val="en-US"/>
        </w:rPr>
        <w:tab/>
      </w:r>
      <w:r w:rsidRPr="00255A5F">
        <w:rPr>
          <w:rFonts w:eastAsia="Calibri"/>
          <w:color w:val="000000"/>
          <w:lang w:val="en-US"/>
        </w:rPr>
        <w:t>Phoenix Systems Integration (Pty) Ltd</w:t>
      </w:r>
    </w:p>
    <w:p w:rsidR="00C840CA" w:rsidRPr="00255A5F" w:rsidRDefault="00C840CA" w:rsidP="00C840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>
        <w:rPr>
          <w:rFonts w:asciiTheme="minorHAnsi" w:eastAsiaTheme="minorEastAsia" w:hAnsiTheme="minorHAnsi" w:hint="eastAsia"/>
          <w:b/>
          <w:bCs/>
          <w:lang w:val="en-US" w:eastAsia="zh-CN"/>
        </w:rPr>
        <w:t>国际移动共用号码</w:t>
      </w:r>
      <w:r>
        <w:rPr>
          <w:rFonts w:eastAsia="Calibri"/>
          <w:b/>
          <w:color w:val="000000"/>
          <w:lang w:val="en-US" w:eastAsia="zh-CN"/>
        </w:rPr>
        <w:t xml:space="preserve">    </w:t>
      </w:r>
      <w:r w:rsidRPr="00255A5F">
        <w:rPr>
          <w:rFonts w:eastAsia="Calibri"/>
          <w:b/>
          <w:color w:val="000000"/>
          <w:lang w:val="en-US" w:eastAsia="zh-CN"/>
        </w:rPr>
        <w:t xml:space="preserve"> ADD</w:t>
      </w:r>
    </w:p>
    <w:p w:rsidR="00C840CA" w:rsidRPr="00255A5F" w:rsidRDefault="00C840CA" w:rsidP="00C840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255A5F">
        <w:rPr>
          <w:rFonts w:ascii="Times New Roman" w:hAnsi="Times New Roman"/>
          <w:lang w:val="en-US" w:eastAsia="zh-CN"/>
        </w:rPr>
        <w:tab/>
      </w:r>
      <w:r w:rsidRPr="00255A5F">
        <w:rPr>
          <w:rFonts w:eastAsia="Calibri"/>
          <w:color w:val="000000"/>
          <w:lang w:val="en-US"/>
        </w:rPr>
        <w:t>901 41</w:t>
      </w:r>
      <w:r w:rsidRPr="00255A5F">
        <w:rPr>
          <w:rFonts w:ascii="Times New Roman" w:hAnsi="Times New Roman"/>
          <w:lang w:val="en-US"/>
        </w:rPr>
        <w:tab/>
      </w:r>
      <w:r w:rsidRPr="00255A5F">
        <w:rPr>
          <w:rFonts w:eastAsia="Calibri"/>
          <w:color w:val="000000"/>
          <w:lang w:val="en-US"/>
        </w:rPr>
        <w:t>BodyTrace Netherlands B.V.</w:t>
      </w:r>
    </w:p>
    <w:p w:rsidR="00375E32" w:rsidRDefault="00375E32" w:rsidP="00375E32">
      <w:pPr>
        <w:pStyle w:val="EmptyLayoutCell"/>
        <w:tabs>
          <w:tab w:val="left" w:pos="211"/>
          <w:tab w:val="left" w:pos="7999"/>
          <w:tab w:val="left" w:pos="8011"/>
        </w:tabs>
      </w:pPr>
      <w:r>
        <w:rPr>
          <w:rFonts w:ascii="Arial" w:eastAsia="Arial" w:hAnsi="Arial"/>
          <w:color w:val="000000"/>
          <w:sz w:val="16"/>
        </w:rPr>
        <w:t>____________</w:t>
      </w: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4"/>
          <w:szCs w:val="16"/>
          <w:lang w:val="en-US"/>
        </w:rPr>
      </w:pPr>
    </w:p>
    <w:p w:rsidR="008B3ADC" w:rsidRPr="00F139AA" w:rsidRDefault="008B3ADC" w:rsidP="00BD3A38">
      <w:pPr>
        <w:jc w:val="left"/>
        <w:rPr>
          <w:lang w:val="en-US" w:eastAsia="zh-CN"/>
        </w:rPr>
      </w:pPr>
      <w:r w:rsidRPr="00F139AA">
        <w:rPr>
          <w:rFonts w:eastAsia="Calibri"/>
          <w:color w:val="000000"/>
          <w:sz w:val="16"/>
          <w:lang w:val="en-US" w:eastAsia="zh-CN"/>
        </w:rPr>
        <w:t>*</w:t>
      </w:r>
      <w:r w:rsidRPr="00F139AA">
        <w:rPr>
          <w:rFonts w:eastAsia="Calibri"/>
          <w:color w:val="000000"/>
          <w:sz w:val="16"/>
          <w:lang w:val="en-US" w:eastAsia="zh-CN"/>
        </w:rPr>
        <w:tab/>
      </w:r>
      <w:r w:rsidRPr="00F139AA">
        <w:rPr>
          <w:rFonts w:eastAsia="Calibri"/>
          <w:color w:val="000000"/>
          <w:sz w:val="18"/>
          <w:lang w:val="en-US" w:eastAsia="zh-CN"/>
        </w:rPr>
        <w:t>MCC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 w:rsidR="00BD3A38" w:rsidRPr="00F139AA">
        <w:rPr>
          <w:rFonts w:eastAsia="Calibri"/>
          <w:color w:val="000000"/>
          <w:sz w:val="18"/>
          <w:lang w:val="en-US" w:eastAsia="zh-CN"/>
        </w:rPr>
        <w:br/>
      </w:r>
      <w:r w:rsidR="00BD3A38" w:rsidRPr="00F139AA">
        <w:rPr>
          <w:rFonts w:eastAsia="Calibri"/>
          <w:color w:val="000000"/>
          <w:sz w:val="18"/>
          <w:lang w:val="en-US" w:eastAsia="zh-CN"/>
        </w:rPr>
        <w:tab/>
        <w:t>MNC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网络代码</w:t>
      </w:r>
    </w:p>
    <w:p w:rsidR="00C840CA" w:rsidRDefault="00C840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sz w:val="18"/>
          <w:szCs w:val="22"/>
          <w:lang w:val="en-US" w:eastAsia="zh-CN"/>
        </w:rPr>
      </w:pPr>
      <w:r>
        <w:rPr>
          <w:rFonts w:eastAsiaTheme="minorEastAsia"/>
          <w:b/>
          <w:sz w:val="18"/>
          <w:szCs w:val="22"/>
          <w:lang w:val="en-US" w:eastAsia="zh-CN"/>
        </w:rPr>
        <w:br w:type="page"/>
      </w:r>
    </w:p>
    <w:p w:rsidR="00C840CA" w:rsidRPr="00C600D3" w:rsidRDefault="00C840CA" w:rsidP="00C75A49">
      <w:pPr>
        <w:pStyle w:val="Heading20"/>
        <w:rPr>
          <w:lang w:eastAsia="zh-CN"/>
        </w:rPr>
      </w:pPr>
      <w:bookmarkStart w:id="579" w:name="_Toc303344273"/>
      <w:bookmarkStart w:id="580" w:name="_Toc311103669"/>
      <w:bookmarkStart w:id="581" w:name="_Toc355708883"/>
      <w:r w:rsidRPr="00C600D3">
        <w:rPr>
          <w:rFonts w:hint="eastAsia"/>
          <w:lang w:eastAsia="zh-CN"/>
        </w:rPr>
        <w:lastRenderedPageBreak/>
        <w:t>国际电联电信运营商代码列表</w:t>
      </w:r>
      <w:r w:rsidRPr="00C600D3">
        <w:rPr>
          <w:lang w:eastAsia="zh-CN"/>
        </w:rPr>
        <w:br/>
      </w:r>
      <w:r w:rsidRPr="00C600D3">
        <w:rPr>
          <w:rFonts w:hint="eastAsia"/>
          <w:lang w:eastAsia="zh-CN"/>
        </w:rPr>
        <w:t>（根据</w:t>
      </w:r>
      <w:r w:rsidRPr="00C600D3">
        <w:rPr>
          <w:lang w:eastAsia="zh-CN"/>
        </w:rPr>
        <w:t>ITU-T M.1400</w:t>
      </w:r>
      <w:r w:rsidRPr="00C600D3">
        <w:rPr>
          <w:rFonts w:hint="eastAsia"/>
          <w:lang w:eastAsia="zh-CN"/>
        </w:rPr>
        <w:t>建议书（</w:t>
      </w:r>
      <w:r w:rsidRPr="00C600D3">
        <w:rPr>
          <w:lang w:eastAsia="zh-CN"/>
        </w:rPr>
        <w:t>0</w:t>
      </w:r>
      <w:r w:rsidRPr="00C600D3">
        <w:rPr>
          <w:rFonts w:hint="eastAsia"/>
          <w:lang w:eastAsia="zh-CN"/>
        </w:rPr>
        <w:t>7</w:t>
      </w:r>
      <w:r w:rsidRPr="00C600D3">
        <w:rPr>
          <w:lang w:eastAsia="zh-CN"/>
        </w:rPr>
        <w:t>/20</w:t>
      </w:r>
      <w:r w:rsidRPr="00C600D3">
        <w:rPr>
          <w:rFonts w:hint="eastAsia"/>
          <w:lang w:eastAsia="zh-CN"/>
        </w:rPr>
        <w:t>06</w:t>
      </w:r>
      <w:r w:rsidRPr="00C600D3">
        <w:rPr>
          <w:rFonts w:hint="eastAsia"/>
          <w:lang w:eastAsia="zh-CN"/>
        </w:rPr>
        <w:t>））</w:t>
      </w:r>
      <w:bookmarkEnd w:id="579"/>
      <w:r w:rsidRPr="00C600D3">
        <w:rPr>
          <w:lang w:eastAsia="zh-CN"/>
        </w:rPr>
        <w:br/>
      </w:r>
      <w:r w:rsidRPr="00C600D3">
        <w:rPr>
          <w:rFonts w:hint="eastAsia"/>
          <w:lang w:eastAsia="zh-CN"/>
        </w:rPr>
        <w:t>（截至</w:t>
      </w:r>
      <w:r w:rsidRPr="00C600D3">
        <w:rPr>
          <w:lang w:eastAsia="zh-CN"/>
        </w:rPr>
        <w:t>2011</w:t>
      </w:r>
      <w:r w:rsidRPr="00C600D3">
        <w:rPr>
          <w:rFonts w:hint="eastAsia"/>
          <w:lang w:eastAsia="zh-CN"/>
        </w:rPr>
        <w:t>年</w:t>
      </w:r>
      <w:r w:rsidRPr="00C600D3">
        <w:rPr>
          <w:rFonts w:hint="eastAsia"/>
          <w:lang w:eastAsia="zh-CN"/>
        </w:rPr>
        <w:t>6</w:t>
      </w:r>
      <w:r w:rsidRPr="00C600D3">
        <w:rPr>
          <w:rFonts w:hint="eastAsia"/>
          <w:lang w:eastAsia="zh-CN"/>
        </w:rPr>
        <w:t>月</w:t>
      </w:r>
      <w:r w:rsidRPr="00C600D3">
        <w:rPr>
          <w:rFonts w:hint="eastAsia"/>
          <w:lang w:eastAsia="zh-CN"/>
        </w:rPr>
        <w:t>1</w:t>
      </w:r>
      <w:r w:rsidRPr="00C600D3">
        <w:rPr>
          <w:rFonts w:hint="eastAsia"/>
          <w:lang w:eastAsia="zh-CN"/>
        </w:rPr>
        <w:t>日）</w:t>
      </w:r>
      <w:bookmarkEnd w:id="580"/>
      <w:bookmarkEnd w:id="581"/>
    </w:p>
    <w:p w:rsidR="00C840CA" w:rsidRPr="00A10F3D" w:rsidRDefault="00C840CA" w:rsidP="00C840CA">
      <w:pPr>
        <w:spacing w:before="240"/>
        <w:jc w:val="center"/>
        <w:rPr>
          <w:rFonts w:cs="Calibri"/>
          <w:lang w:eastAsia="zh-CN"/>
        </w:rPr>
      </w:pPr>
      <w:r w:rsidRPr="00A10F3D"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国际电联《操作公报》第</w:t>
      </w:r>
      <w:r w:rsidRPr="00A10F3D">
        <w:rPr>
          <w:rFonts w:cs="Calibri"/>
          <w:lang w:val="en-US" w:eastAsia="zh-CN"/>
        </w:rPr>
        <w:t>981 – 1.VI.2011</w:t>
      </w:r>
      <w:r w:rsidRPr="00A10F3D">
        <w:rPr>
          <w:rFonts w:cs="Calibri" w:hint="eastAsia"/>
          <w:lang w:eastAsia="zh-CN"/>
        </w:rPr>
        <w:t>期的附件</w:t>
      </w:r>
      <w:r w:rsidRPr="00A10F3D">
        <w:rPr>
          <w:rFonts w:cs="Calibri" w:hint="eastAsia"/>
          <w:lang w:val="fr-FR" w:eastAsia="zh-CN"/>
        </w:rPr>
        <w:t>）</w:t>
      </w:r>
      <w:r w:rsidRPr="00A10F3D">
        <w:rPr>
          <w:rFonts w:cs="Calibri"/>
          <w:lang w:val="fr-FR" w:eastAsia="zh-CN"/>
        </w:rPr>
        <w:t xml:space="preserve"> </w:t>
      </w:r>
      <w:r w:rsidRPr="00A10F3D">
        <w:rPr>
          <w:rFonts w:cs="Calibri"/>
          <w:lang w:val="fr-FR" w:eastAsia="zh-CN"/>
        </w:rPr>
        <w:br/>
      </w:r>
      <w:r w:rsidRPr="00A10F3D"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第</w:t>
      </w:r>
      <w:r>
        <w:rPr>
          <w:rFonts w:cs="Calibri"/>
          <w:lang w:eastAsia="zh-CN"/>
        </w:rPr>
        <w:t>33</w:t>
      </w:r>
      <w:r w:rsidRPr="00A10F3D">
        <w:rPr>
          <w:rFonts w:cs="Calibri" w:hint="eastAsia"/>
          <w:lang w:eastAsia="zh-CN"/>
        </w:rPr>
        <w:t>号修正</w:t>
      </w:r>
      <w:r w:rsidRPr="00A10F3D">
        <w:rPr>
          <w:rFonts w:cs="Calibri" w:hint="eastAsia"/>
          <w:lang w:val="fr-FR" w:eastAsia="zh-CN"/>
        </w:rPr>
        <w:t>）</w:t>
      </w:r>
    </w:p>
    <w:p w:rsidR="00C840CA" w:rsidRPr="00A10F3D" w:rsidRDefault="00C840CA" w:rsidP="00C840CA">
      <w:pPr>
        <w:textAlignment w:val="auto"/>
        <w:rPr>
          <w:rFonts w:cs="Calibri"/>
          <w:sz w:val="6"/>
          <w:lang w:val="en-US" w:eastAsia="zh-CN"/>
        </w:rPr>
      </w:pP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735"/>
      </w:tblGrid>
      <w:tr w:rsidR="00C840CA" w:rsidRPr="00A10F3D" w:rsidTr="00C840CA">
        <w:tc>
          <w:tcPr>
            <w:tcW w:w="5529" w:type="dxa"/>
            <w:gridSpan w:val="2"/>
            <w:hideMark/>
          </w:tcPr>
          <w:p w:rsidR="00C840CA" w:rsidRPr="00C966BE" w:rsidRDefault="00C840CA" w:rsidP="00C840CA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 xml:space="preserve"> </w:t>
            </w:r>
            <w:r w:rsidRPr="00C966BE"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  <w:tab/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735" w:type="dxa"/>
            <w:hideMark/>
          </w:tcPr>
          <w:p w:rsidR="00C840CA" w:rsidRPr="00C966BE" w:rsidRDefault="00C840CA" w:rsidP="00C840CA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C840CA" w:rsidRPr="00A10F3D" w:rsidTr="00C840CA">
        <w:tc>
          <w:tcPr>
            <w:tcW w:w="3828" w:type="dxa"/>
            <w:hideMark/>
          </w:tcPr>
          <w:p w:rsidR="00C840CA" w:rsidRPr="00FE4C42" w:rsidRDefault="00C840CA" w:rsidP="00C840CA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01" w:type="dxa"/>
          </w:tcPr>
          <w:p w:rsidR="00C840CA" w:rsidRPr="00FE4C42" w:rsidRDefault="00C840CA" w:rsidP="00C840CA">
            <w:pPr>
              <w:widowControl w:val="0"/>
              <w:spacing w:before="71"/>
              <w:jc w:val="left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735" w:type="dxa"/>
          </w:tcPr>
          <w:p w:rsidR="00C840CA" w:rsidRPr="00FE4C42" w:rsidRDefault="00C840CA" w:rsidP="00C840CA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C840CA" w:rsidRDefault="00C840CA" w:rsidP="00C840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C840CA" w:rsidRPr="00DE5B8D" w:rsidRDefault="0038491A" w:rsidP="00FE4C42">
      <w:pPr>
        <w:tabs>
          <w:tab w:val="clear" w:pos="567"/>
          <w:tab w:val="clear" w:pos="1276"/>
          <w:tab w:val="clear" w:pos="1843"/>
          <w:tab w:val="clear" w:pos="5954"/>
        </w:tabs>
        <w:spacing w:before="0"/>
        <w:ind w:left="142"/>
        <w:jc w:val="left"/>
        <w:rPr>
          <w:rFonts w:asciiTheme="minorHAnsi" w:hAnsiTheme="minorHAnsi" w:cs="Calibri"/>
          <w:b/>
          <w:i/>
          <w:lang w:val="es-ES"/>
        </w:rPr>
      </w:pPr>
      <w:r w:rsidRPr="007B280C">
        <w:rPr>
          <w:rStyle w:val="st"/>
          <w:rFonts w:asciiTheme="minorHAnsi" w:hAnsiTheme="minorHAnsi" w:cs="Arial"/>
          <w:b/>
          <w:bCs/>
          <w:color w:val="222222"/>
          <w:lang w:eastAsia="zh-CN"/>
        </w:rPr>
        <w:t>德意志（联邦共和</w:t>
      </w:r>
      <w:r w:rsidRPr="007B280C">
        <w:rPr>
          <w:rStyle w:val="st"/>
          <w:rFonts w:asciiTheme="minorHAnsi" w:hAnsiTheme="minorHAnsi" w:cs="Microsoft YaHei"/>
          <w:b/>
          <w:bCs/>
          <w:color w:val="222222"/>
          <w:lang w:eastAsia="zh-CN"/>
        </w:rPr>
        <w:t>国）</w:t>
      </w:r>
      <w:r w:rsidR="00C840CA" w:rsidRPr="00CA17E5">
        <w:rPr>
          <w:rFonts w:ascii="STKaiti" w:eastAsia="STKaiti" w:hAnsi="STKaiti"/>
          <w:b/>
          <w:iCs/>
          <w:lang w:val="es-ES"/>
        </w:rPr>
        <w:t xml:space="preserve"> / </w:t>
      </w:r>
      <w:r w:rsidR="00C840CA" w:rsidRPr="00DE5B8D">
        <w:rPr>
          <w:rFonts w:asciiTheme="minorHAnsi" w:hAnsiTheme="minorHAnsi"/>
          <w:b/>
          <w:i/>
          <w:lang w:val="es-ES"/>
        </w:rPr>
        <w:t>DEU</w:t>
      </w:r>
      <w:r w:rsidR="00C840CA" w:rsidRPr="00DE5B8D">
        <w:rPr>
          <w:rFonts w:asciiTheme="minorHAnsi" w:hAnsiTheme="minorHAnsi" w:cs="Calibri"/>
          <w:b/>
          <w:i/>
          <w:color w:val="00B050"/>
          <w:lang w:val="es-ES"/>
        </w:rPr>
        <w:tab/>
      </w:r>
      <w:r w:rsidR="00C840CA">
        <w:rPr>
          <w:rFonts w:asciiTheme="minorHAnsi" w:hAnsiTheme="minorHAnsi" w:cs="Calibri"/>
          <w:b/>
          <w:i/>
          <w:color w:val="00B050"/>
          <w:lang w:val="es-ES"/>
        </w:rPr>
        <w:tab/>
      </w:r>
      <w:r w:rsidR="00C840CA">
        <w:rPr>
          <w:rFonts w:asciiTheme="minorHAnsi" w:hAnsiTheme="minorHAnsi" w:cs="Calibri"/>
          <w:b/>
          <w:i/>
          <w:color w:val="00B050"/>
          <w:lang w:val="es-ES"/>
        </w:rPr>
        <w:tab/>
      </w:r>
      <w:r w:rsidR="00C840CA" w:rsidRPr="00DE5B8D">
        <w:rPr>
          <w:rFonts w:asciiTheme="minorHAnsi" w:hAnsiTheme="minorHAnsi" w:cs="Calibri"/>
          <w:b/>
          <w:lang w:val="es-ES"/>
        </w:rPr>
        <w:t>ADD</w:t>
      </w:r>
    </w:p>
    <w:p w:rsidR="00C840CA" w:rsidRDefault="00C840CA" w:rsidP="00C840CA"/>
    <w:tbl>
      <w:tblPr>
        <w:tblW w:w="9310" w:type="dxa"/>
        <w:tblLayout w:type="fixed"/>
        <w:tblLook w:val="04A0" w:firstRow="1" w:lastRow="0" w:firstColumn="1" w:lastColumn="0" w:noHBand="0" w:noVBand="1"/>
      </w:tblPr>
      <w:tblGrid>
        <w:gridCol w:w="3289"/>
        <w:gridCol w:w="1351"/>
        <w:gridCol w:w="4670"/>
      </w:tblGrid>
      <w:tr w:rsidR="00C840CA" w:rsidTr="00FE4C42">
        <w:trPr>
          <w:trHeight w:val="349"/>
        </w:trPr>
        <w:tc>
          <w:tcPr>
            <w:tcW w:w="3289" w:type="dxa"/>
            <w:hideMark/>
          </w:tcPr>
          <w:p w:rsidR="00C840CA" w:rsidRPr="007B280C" w:rsidRDefault="007B280C" w:rsidP="00C840CA">
            <w:pPr>
              <w:widowControl w:val="0"/>
              <w:spacing w:before="71" w:line="276" w:lineRule="auto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="00C840CA"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351" w:type="dxa"/>
          </w:tcPr>
          <w:p w:rsidR="00C840CA" w:rsidRDefault="00C840CA" w:rsidP="00C840CA">
            <w:pPr>
              <w:widowControl w:val="0"/>
              <w:spacing w:before="71" w:line="276" w:lineRule="auto"/>
              <w:jc w:val="left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670" w:type="dxa"/>
          </w:tcPr>
          <w:p w:rsidR="00C840CA" w:rsidRDefault="00C840CA" w:rsidP="00C840CA">
            <w:pPr>
              <w:widowControl w:val="0"/>
              <w:spacing w:before="71" w:line="276" w:lineRule="auto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C840CA" w:rsidTr="00FE4C42">
        <w:trPr>
          <w:trHeight w:val="284"/>
        </w:trPr>
        <w:tc>
          <w:tcPr>
            <w:tcW w:w="3289" w:type="dxa"/>
            <w:hideMark/>
          </w:tcPr>
          <w:p w:rsidR="00C840CA" w:rsidRPr="00964958" w:rsidRDefault="00C840CA" w:rsidP="00C840CA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rPr>
                <w:rFonts w:eastAsiaTheme="minorEastAsia" w:cs="Calibri"/>
                <w:szCs w:val="22"/>
                <w:lang w:eastAsia="zh-CN"/>
              </w:rPr>
            </w:pPr>
            <w:r w:rsidRPr="00964958">
              <w:rPr>
                <w:rFonts w:eastAsiaTheme="minorEastAsia" w:cs="Calibri"/>
                <w:szCs w:val="22"/>
                <w:lang w:eastAsia="zh-CN"/>
              </w:rPr>
              <w:t>Concrete Logic GmbH</w:t>
            </w:r>
          </w:p>
        </w:tc>
        <w:tc>
          <w:tcPr>
            <w:tcW w:w="1351" w:type="dxa"/>
            <w:hideMark/>
          </w:tcPr>
          <w:p w:rsidR="00C840CA" w:rsidRDefault="00C840CA" w:rsidP="00C840CA">
            <w:pPr>
              <w:widowControl w:val="0"/>
              <w:spacing w:before="0"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CL</w:t>
            </w:r>
          </w:p>
        </w:tc>
        <w:tc>
          <w:tcPr>
            <w:tcW w:w="4670" w:type="dxa"/>
            <w:hideMark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Dirk Steins</w:t>
            </w:r>
            <w:r w:rsidR="007B280C">
              <w:rPr>
                <w:rFonts w:cs="Calibri" w:hint="eastAsia"/>
                <w:color w:val="000000"/>
                <w:szCs w:val="22"/>
                <w:lang w:eastAsia="zh-CN"/>
              </w:rPr>
              <w:t>先生</w:t>
            </w:r>
          </w:p>
        </w:tc>
      </w:tr>
      <w:tr w:rsidR="00C840CA" w:rsidTr="00FE4C42">
        <w:trPr>
          <w:trHeight w:val="284"/>
        </w:trPr>
        <w:tc>
          <w:tcPr>
            <w:tcW w:w="3289" w:type="dxa"/>
            <w:hideMark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eastAsiaTheme="minorEastAsia" w:cs="Calibri"/>
                <w:szCs w:val="22"/>
                <w:lang w:eastAsia="zh-CN"/>
              </w:rPr>
              <w:t>Wilhelm-Ruppert-Strasse 38</w:t>
            </w:r>
          </w:p>
        </w:tc>
        <w:tc>
          <w:tcPr>
            <w:tcW w:w="1351" w:type="dxa"/>
          </w:tcPr>
          <w:p w:rsidR="00C840CA" w:rsidRDefault="00C840CA" w:rsidP="00C840CA">
            <w:pPr>
              <w:widowControl w:val="0"/>
              <w:spacing w:before="0" w:line="276" w:lineRule="auto"/>
              <w:jc w:val="left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70" w:type="dxa"/>
            <w:hideMark/>
          </w:tcPr>
          <w:p w:rsidR="00C840CA" w:rsidRPr="00964958" w:rsidRDefault="007B280C" w:rsidP="007B280C">
            <w:pPr>
              <w:spacing w:before="0" w:line="276" w:lineRule="auto"/>
              <w:rPr>
                <w:rFonts w:cs="Calibri"/>
                <w:szCs w:val="22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电</w:t>
            </w:r>
            <w:r>
              <w:rPr>
                <w:rFonts w:eastAsiaTheme="minorEastAsia" w:cs="Calibri"/>
                <w:szCs w:val="22"/>
                <w:lang w:eastAsia="zh-CN"/>
              </w:rPr>
              <w:t>话：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+49 2203 59055 10</w:t>
            </w:r>
          </w:p>
        </w:tc>
      </w:tr>
      <w:tr w:rsidR="00C840CA" w:rsidTr="00FE4C42">
        <w:trPr>
          <w:trHeight w:val="284"/>
        </w:trPr>
        <w:tc>
          <w:tcPr>
            <w:tcW w:w="3289" w:type="dxa"/>
            <w:hideMark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szCs w:val="22"/>
              </w:rPr>
            </w:pPr>
            <w:r w:rsidRPr="00964958">
              <w:rPr>
                <w:rFonts w:cs="Calibri"/>
                <w:szCs w:val="22"/>
              </w:rPr>
              <w:t>51147 Cologne</w:t>
            </w:r>
          </w:p>
        </w:tc>
        <w:tc>
          <w:tcPr>
            <w:tcW w:w="1351" w:type="dxa"/>
          </w:tcPr>
          <w:p w:rsidR="00C840CA" w:rsidRDefault="00C840CA" w:rsidP="00C840CA">
            <w:pPr>
              <w:widowControl w:val="0"/>
              <w:spacing w:before="0" w:line="276" w:lineRule="auto"/>
              <w:jc w:val="left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70" w:type="dxa"/>
            <w:hideMark/>
          </w:tcPr>
          <w:p w:rsidR="00C840CA" w:rsidRPr="00A52C2E" w:rsidRDefault="007B280C" w:rsidP="007B280C">
            <w:pPr>
              <w:spacing w:before="0" w:line="276" w:lineRule="auto"/>
              <w:rPr>
                <w:rFonts w:eastAsiaTheme="minorEastAsia" w:cs="Calibri"/>
                <w:szCs w:val="22"/>
                <w:lang w:val="en-US" w:eastAsia="zh-CN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传真</w:t>
            </w:r>
            <w:r>
              <w:rPr>
                <w:rFonts w:eastAsiaTheme="minorEastAsia" w:cs="Calibri"/>
                <w:szCs w:val="22"/>
                <w:lang w:eastAsia="zh-CN"/>
              </w:rPr>
              <w:t>：</w:t>
            </w:r>
            <w:r w:rsidR="00C840CA" w:rsidRPr="00A52C2E">
              <w:rPr>
                <w:rFonts w:eastAsiaTheme="minorEastAsia" w:cs="Calibri"/>
                <w:szCs w:val="22"/>
                <w:lang w:val="en-US" w:eastAsia="zh-CN"/>
              </w:rPr>
              <w:t>+49 2203 59055 50</w:t>
            </w:r>
          </w:p>
        </w:tc>
      </w:tr>
      <w:tr w:rsidR="00C840CA" w:rsidTr="00FE4C42">
        <w:trPr>
          <w:trHeight w:val="201"/>
        </w:trPr>
        <w:tc>
          <w:tcPr>
            <w:tcW w:w="3289" w:type="dxa"/>
          </w:tcPr>
          <w:p w:rsidR="00C840CA" w:rsidRDefault="00C840CA" w:rsidP="00C840CA">
            <w:pPr>
              <w:widowControl w:val="0"/>
              <w:spacing w:before="71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51" w:type="dxa"/>
          </w:tcPr>
          <w:p w:rsidR="00C840CA" w:rsidRDefault="00C840CA" w:rsidP="00C840CA">
            <w:pPr>
              <w:widowControl w:val="0"/>
              <w:spacing w:before="0" w:line="276" w:lineRule="auto"/>
              <w:jc w:val="left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70" w:type="dxa"/>
            <w:hideMark/>
          </w:tcPr>
          <w:p w:rsidR="00C840CA" w:rsidRPr="00964958" w:rsidRDefault="007B280C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 w:hint="eastAsia"/>
                <w:color w:val="000000"/>
                <w:szCs w:val="22"/>
                <w:lang w:eastAsia="zh-CN"/>
              </w:rPr>
              <w:t>电</w:t>
            </w:r>
            <w:r>
              <w:rPr>
                <w:rFonts w:cs="Calibri"/>
                <w:color w:val="000000"/>
                <w:szCs w:val="22"/>
                <w:lang w:eastAsia="zh-CN"/>
              </w:rPr>
              <w:t>子邮件：</w:t>
            </w:r>
            <w:r w:rsidR="00C840CA" w:rsidRPr="00A52C2E">
              <w:rPr>
                <w:rFonts w:eastAsiaTheme="minorEastAsia" w:cs="Calibri"/>
                <w:szCs w:val="22"/>
                <w:lang w:val="en-US" w:eastAsia="zh-CN"/>
              </w:rPr>
              <w:t>dirk.steins@concrete-logic.de</w:t>
            </w:r>
          </w:p>
        </w:tc>
      </w:tr>
    </w:tbl>
    <w:p w:rsidR="00C840CA" w:rsidRPr="00A52C2E" w:rsidRDefault="00C840CA" w:rsidP="00C840CA">
      <w:pPr>
        <w:rPr>
          <w:rFonts w:eastAsiaTheme="minorEastAsia"/>
          <w:lang w:val="en-US" w:eastAsia="zh-CN"/>
        </w:rPr>
      </w:pPr>
    </w:p>
    <w:tbl>
      <w:tblPr>
        <w:tblW w:w="9338" w:type="dxa"/>
        <w:tblLayout w:type="fixed"/>
        <w:tblLook w:val="04A0" w:firstRow="1" w:lastRow="0" w:firstColumn="1" w:lastColumn="0" w:noHBand="0" w:noVBand="1"/>
      </w:tblPr>
      <w:tblGrid>
        <w:gridCol w:w="3299"/>
        <w:gridCol w:w="1355"/>
        <w:gridCol w:w="4684"/>
      </w:tblGrid>
      <w:tr w:rsidR="007B280C" w:rsidRPr="00533D83" w:rsidTr="00FE4C42">
        <w:trPr>
          <w:trHeight w:val="358"/>
        </w:trPr>
        <w:tc>
          <w:tcPr>
            <w:tcW w:w="3299" w:type="dxa"/>
          </w:tcPr>
          <w:p w:rsidR="007B280C" w:rsidRPr="007B280C" w:rsidRDefault="007B280C" w:rsidP="007B280C">
            <w:pPr>
              <w:widowControl w:val="0"/>
              <w:spacing w:before="71" w:line="276" w:lineRule="auto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355" w:type="dxa"/>
          </w:tcPr>
          <w:p w:rsidR="007B280C" w:rsidRPr="00DE6300" w:rsidRDefault="007B280C" w:rsidP="007B280C">
            <w:pPr>
              <w:widowControl w:val="0"/>
              <w:spacing w:before="71"/>
              <w:jc w:val="center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684" w:type="dxa"/>
          </w:tcPr>
          <w:p w:rsidR="007B280C" w:rsidRPr="00DE6300" w:rsidRDefault="007B280C" w:rsidP="007B280C">
            <w:pPr>
              <w:widowControl w:val="0"/>
              <w:spacing w:before="71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C840CA" w:rsidRPr="00533D83" w:rsidTr="00FE4C42">
        <w:trPr>
          <w:trHeight w:val="292"/>
        </w:trPr>
        <w:tc>
          <w:tcPr>
            <w:tcW w:w="3299" w:type="dxa"/>
          </w:tcPr>
          <w:p w:rsidR="00C840CA" w:rsidRPr="00964958" w:rsidRDefault="00C840CA" w:rsidP="00C840CA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rPr>
                <w:rFonts w:eastAsiaTheme="minorEastAsia" w:cs="Calibri"/>
                <w:szCs w:val="22"/>
                <w:lang w:eastAsia="zh-CN"/>
              </w:rPr>
            </w:pPr>
            <w:r w:rsidRPr="00964958">
              <w:rPr>
                <w:rFonts w:eastAsiaTheme="minorEastAsia" w:cs="Calibri"/>
                <w:szCs w:val="22"/>
                <w:lang w:eastAsia="zh-CN"/>
              </w:rPr>
              <w:t>e.discom Telekommunikation GmbH</w:t>
            </w:r>
          </w:p>
        </w:tc>
        <w:tc>
          <w:tcPr>
            <w:tcW w:w="1355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EDISC</w:t>
            </w:r>
            <w:r w:rsidRPr="005B1A3D">
              <w:rPr>
                <w:rFonts w:asciiTheme="minorBidi" w:hAnsiTheme="minorBidi" w:cstheme="minorBidi"/>
                <w:b/>
                <w:bCs/>
                <w:color w:val="000000"/>
              </w:rPr>
              <w:t>O</w:t>
            </w:r>
          </w:p>
        </w:tc>
        <w:tc>
          <w:tcPr>
            <w:tcW w:w="4684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Michael Gadow</w:t>
            </w:r>
            <w:r w:rsidR="007B280C">
              <w:rPr>
                <w:rFonts w:cs="Calibri" w:hint="eastAsia"/>
                <w:color w:val="000000"/>
                <w:szCs w:val="22"/>
                <w:lang w:eastAsia="zh-CN"/>
              </w:rPr>
              <w:t>先生</w:t>
            </w:r>
          </w:p>
        </w:tc>
      </w:tr>
      <w:tr w:rsidR="00C840CA" w:rsidRPr="00533D83" w:rsidTr="00FE4C42">
        <w:trPr>
          <w:trHeight w:val="292"/>
        </w:trPr>
        <w:tc>
          <w:tcPr>
            <w:tcW w:w="3299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Erich-Schlesinger-Strasse 37</w:t>
            </w:r>
          </w:p>
        </w:tc>
        <w:tc>
          <w:tcPr>
            <w:tcW w:w="1355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84" w:type="dxa"/>
          </w:tcPr>
          <w:p w:rsidR="00C840CA" w:rsidRPr="00964958" w:rsidRDefault="007B280C" w:rsidP="00C840CA">
            <w:pPr>
              <w:spacing w:before="0" w:line="276" w:lineRule="auto"/>
              <w:rPr>
                <w:rFonts w:cs="Calibri"/>
                <w:szCs w:val="22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电</w:t>
            </w:r>
            <w:r>
              <w:rPr>
                <w:rFonts w:eastAsiaTheme="minorEastAsia" w:cs="Calibri"/>
                <w:szCs w:val="22"/>
                <w:lang w:eastAsia="zh-CN"/>
              </w:rPr>
              <w:t>话：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+49 331 234 2217</w:t>
            </w:r>
          </w:p>
        </w:tc>
      </w:tr>
      <w:tr w:rsidR="00C840CA" w:rsidRPr="00533D83" w:rsidTr="00FE4C42">
        <w:trPr>
          <w:trHeight w:val="292"/>
        </w:trPr>
        <w:tc>
          <w:tcPr>
            <w:tcW w:w="3299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szCs w:val="22"/>
              </w:rPr>
            </w:pPr>
            <w:r w:rsidRPr="00964958">
              <w:rPr>
                <w:rFonts w:cs="Calibri"/>
                <w:szCs w:val="22"/>
              </w:rPr>
              <w:t>18059 Rostock</w:t>
            </w:r>
          </w:p>
        </w:tc>
        <w:tc>
          <w:tcPr>
            <w:tcW w:w="1355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84" w:type="dxa"/>
          </w:tcPr>
          <w:p w:rsidR="00C840CA" w:rsidRPr="00A52C2E" w:rsidRDefault="007B280C" w:rsidP="00C840CA">
            <w:pPr>
              <w:spacing w:before="0" w:line="276" w:lineRule="auto"/>
              <w:rPr>
                <w:rFonts w:eastAsiaTheme="minorEastAsia" w:cs="Calibri"/>
                <w:szCs w:val="22"/>
                <w:lang w:val="en-US" w:eastAsia="zh-CN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传</w:t>
            </w:r>
            <w:r>
              <w:rPr>
                <w:rFonts w:eastAsiaTheme="minorEastAsia" w:cs="Calibri"/>
                <w:szCs w:val="22"/>
                <w:lang w:eastAsia="zh-CN"/>
              </w:rPr>
              <w:t>真：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+49 331 234 3840</w:t>
            </w:r>
          </w:p>
        </w:tc>
      </w:tr>
      <w:tr w:rsidR="00C840CA" w:rsidRPr="005C4E95" w:rsidTr="00FE4C42">
        <w:trPr>
          <w:trHeight w:val="206"/>
        </w:trPr>
        <w:tc>
          <w:tcPr>
            <w:tcW w:w="3299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84" w:type="dxa"/>
          </w:tcPr>
          <w:p w:rsidR="00C840CA" w:rsidRPr="00964958" w:rsidRDefault="007B280C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cs="Calibri" w:hint="eastAsia"/>
                <w:color w:val="000000"/>
                <w:szCs w:val="22"/>
                <w:lang w:eastAsia="zh-CN"/>
              </w:rPr>
              <w:t>电</w:t>
            </w:r>
            <w:r>
              <w:rPr>
                <w:rFonts w:cs="Calibri"/>
                <w:color w:val="000000"/>
                <w:szCs w:val="22"/>
                <w:lang w:eastAsia="zh-CN"/>
              </w:rPr>
              <w:t>子邮件：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gadow@ediscom.net</w:t>
            </w:r>
          </w:p>
        </w:tc>
      </w:tr>
    </w:tbl>
    <w:p w:rsidR="00C840CA" w:rsidRPr="00B01CF4" w:rsidRDefault="00C840CA" w:rsidP="00C840CA"/>
    <w:tbl>
      <w:tblPr>
        <w:tblW w:w="9324" w:type="dxa"/>
        <w:tblLayout w:type="fixed"/>
        <w:tblLook w:val="04A0" w:firstRow="1" w:lastRow="0" w:firstColumn="1" w:lastColumn="0" w:noHBand="0" w:noVBand="1"/>
      </w:tblPr>
      <w:tblGrid>
        <w:gridCol w:w="3294"/>
        <w:gridCol w:w="1353"/>
        <w:gridCol w:w="4677"/>
      </w:tblGrid>
      <w:tr w:rsidR="007B280C" w:rsidRPr="00533D83" w:rsidTr="00FE4C42">
        <w:trPr>
          <w:trHeight w:val="358"/>
        </w:trPr>
        <w:tc>
          <w:tcPr>
            <w:tcW w:w="3294" w:type="dxa"/>
          </w:tcPr>
          <w:p w:rsidR="007B280C" w:rsidRPr="007B280C" w:rsidRDefault="007B280C" w:rsidP="007B280C">
            <w:pPr>
              <w:widowControl w:val="0"/>
              <w:spacing w:before="71" w:line="276" w:lineRule="auto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353" w:type="dxa"/>
          </w:tcPr>
          <w:p w:rsidR="007B280C" w:rsidRPr="00DE6300" w:rsidRDefault="007B280C" w:rsidP="007B280C">
            <w:pPr>
              <w:widowControl w:val="0"/>
              <w:spacing w:before="71"/>
              <w:jc w:val="center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677" w:type="dxa"/>
          </w:tcPr>
          <w:p w:rsidR="007B280C" w:rsidRPr="00DE6300" w:rsidRDefault="007B280C" w:rsidP="007B280C">
            <w:pPr>
              <w:widowControl w:val="0"/>
              <w:spacing w:before="71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C840CA" w:rsidRPr="00533D83" w:rsidTr="00FE4C42">
        <w:trPr>
          <w:trHeight w:val="292"/>
        </w:trPr>
        <w:tc>
          <w:tcPr>
            <w:tcW w:w="3294" w:type="dxa"/>
          </w:tcPr>
          <w:p w:rsidR="00C840CA" w:rsidRPr="00964958" w:rsidRDefault="00C840CA" w:rsidP="00C840CA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rPr>
                <w:rFonts w:eastAsiaTheme="minorEastAsia" w:cs="Calibri"/>
                <w:szCs w:val="22"/>
                <w:lang w:eastAsia="zh-CN"/>
              </w:rPr>
            </w:pPr>
            <w:r w:rsidRPr="00964958">
              <w:rPr>
                <w:rFonts w:eastAsiaTheme="minorEastAsia" w:cs="Calibri"/>
                <w:szCs w:val="22"/>
                <w:lang w:eastAsia="zh-CN"/>
              </w:rPr>
              <w:t>encoLine GmbH</w:t>
            </w:r>
          </w:p>
        </w:tc>
        <w:tc>
          <w:tcPr>
            <w:tcW w:w="1353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ELINE</w:t>
            </w:r>
          </w:p>
        </w:tc>
        <w:tc>
          <w:tcPr>
            <w:tcW w:w="4677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Maik Scheffel</w:t>
            </w:r>
            <w:r w:rsidR="007B280C">
              <w:rPr>
                <w:rFonts w:cs="Calibri" w:hint="eastAsia"/>
                <w:color w:val="000000"/>
                <w:szCs w:val="22"/>
                <w:lang w:eastAsia="zh-CN"/>
              </w:rPr>
              <w:t>先生</w:t>
            </w:r>
          </w:p>
        </w:tc>
      </w:tr>
      <w:tr w:rsidR="00C840CA" w:rsidRPr="00533D83" w:rsidTr="00FE4C42">
        <w:trPr>
          <w:trHeight w:val="292"/>
        </w:trPr>
        <w:tc>
          <w:tcPr>
            <w:tcW w:w="3294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Leibnizstrasse 73</w:t>
            </w:r>
          </w:p>
        </w:tc>
        <w:tc>
          <w:tcPr>
            <w:tcW w:w="1353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77" w:type="dxa"/>
          </w:tcPr>
          <w:p w:rsidR="00C840CA" w:rsidRPr="00964958" w:rsidRDefault="007B280C" w:rsidP="00C840CA">
            <w:pPr>
              <w:spacing w:before="0" w:line="276" w:lineRule="auto"/>
              <w:rPr>
                <w:rFonts w:cs="Calibri"/>
                <w:szCs w:val="22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电</w:t>
            </w:r>
            <w:r>
              <w:rPr>
                <w:rFonts w:eastAsiaTheme="minorEastAsia" w:cs="Calibri"/>
                <w:szCs w:val="22"/>
                <w:lang w:eastAsia="zh-CN"/>
              </w:rPr>
              <w:t>话：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+49 365 8337 410</w:t>
            </w:r>
          </w:p>
        </w:tc>
      </w:tr>
      <w:tr w:rsidR="00C840CA" w:rsidRPr="00533D83" w:rsidTr="00FE4C42">
        <w:trPr>
          <w:trHeight w:val="292"/>
        </w:trPr>
        <w:tc>
          <w:tcPr>
            <w:tcW w:w="3294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szCs w:val="22"/>
              </w:rPr>
            </w:pPr>
            <w:r w:rsidRPr="00964958">
              <w:rPr>
                <w:rFonts w:cs="Calibri"/>
                <w:szCs w:val="22"/>
              </w:rPr>
              <w:t>07548 Gera</w:t>
            </w:r>
          </w:p>
        </w:tc>
        <w:tc>
          <w:tcPr>
            <w:tcW w:w="1353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77" w:type="dxa"/>
          </w:tcPr>
          <w:p w:rsidR="00C840CA" w:rsidRPr="00A52C2E" w:rsidRDefault="007B280C" w:rsidP="00C840CA">
            <w:pPr>
              <w:spacing w:before="0" w:line="276" w:lineRule="auto"/>
              <w:rPr>
                <w:rFonts w:eastAsiaTheme="minorEastAsia" w:cs="Calibri"/>
                <w:szCs w:val="22"/>
                <w:lang w:val="en-US" w:eastAsia="zh-CN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传</w:t>
            </w:r>
            <w:r>
              <w:rPr>
                <w:rFonts w:eastAsiaTheme="minorEastAsia" w:cs="Calibri"/>
                <w:szCs w:val="22"/>
                <w:lang w:eastAsia="zh-CN"/>
              </w:rPr>
              <w:t>真：</w:t>
            </w:r>
            <w:r w:rsidR="00C840CA" w:rsidRPr="00A52C2E">
              <w:rPr>
                <w:rFonts w:eastAsiaTheme="minorEastAsia" w:cs="Calibri"/>
                <w:szCs w:val="22"/>
                <w:lang w:val="en-US" w:eastAsia="zh-CN"/>
              </w:rPr>
              <w:t>+49 365 8337 599</w:t>
            </w:r>
          </w:p>
        </w:tc>
      </w:tr>
      <w:tr w:rsidR="00C840CA" w:rsidRPr="005C4E95" w:rsidTr="00FE4C42">
        <w:trPr>
          <w:trHeight w:val="206"/>
        </w:trPr>
        <w:tc>
          <w:tcPr>
            <w:tcW w:w="3294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53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77" w:type="dxa"/>
          </w:tcPr>
          <w:p w:rsidR="00C840CA" w:rsidRPr="00964958" w:rsidRDefault="007B280C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 w:hint="eastAsia"/>
                <w:color w:val="000000"/>
                <w:szCs w:val="22"/>
                <w:lang w:eastAsia="zh-CN"/>
              </w:rPr>
              <w:t>电</w:t>
            </w:r>
            <w:r>
              <w:rPr>
                <w:rFonts w:cs="Calibri"/>
                <w:color w:val="000000"/>
                <w:szCs w:val="22"/>
                <w:lang w:eastAsia="zh-CN"/>
              </w:rPr>
              <w:t>子邮件：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ms@encoline.de</w:t>
            </w:r>
          </w:p>
        </w:tc>
      </w:tr>
    </w:tbl>
    <w:p w:rsidR="00C840CA" w:rsidRDefault="00C840CA" w:rsidP="00C840CA"/>
    <w:tbl>
      <w:tblPr>
        <w:tblW w:w="9324" w:type="dxa"/>
        <w:tblLayout w:type="fixed"/>
        <w:tblLook w:val="04A0" w:firstRow="1" w:lastRow="0" w:firstColumn="1" w:lastColumn="0" w:noHBand="0" w:noVBand="1"/>
      </w:tblPr>
      <w:tblGrid>
        <w:gridCol w:w="3294"/>
        <w:gridCol w:w="1353"/>
        <w:gridCol w:w="4677"/>
      </w:tblGrid>
      <w:tr w:rsidR="007B280C" w:rsidRPr="00533D83" w:rsidTr="00FE4C42">
        <w:trPr>
          <w:trHeight w:val="358"/>
        </w:trPr>
        <w:tc>
          <w:tcPr>
            <w:tcW w:w="3294" w:type="dxa"/>
          </w:tcPr>
          <w:p w:rsidR="007B280C" w:rsidRPr="007B280C" w:rsidRDefault="007B280C" w:rsidP="007B280C">
            <w:pPr>
              <w:widowControl w:val="0"/>
              <w:spacing w:before="71" w:line="276" w:lineRule="auto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353" w:type="dxa"/>
          </w:tcPr>
          <w:p w:rsidR="007B280C" w:rsidRPr="00DE6300" w:rsidRDefault="007B280C" w:rsidP="007B280C">
            <w:pPr>
              <w:widowControl w:val="0"/>
              <w:spacing w:before="71"/>
              <w:jc w:val="center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677" w:type="dxa"/>
          </w:tcPr>
          <w:p w:rsidR="007B280C" w:rsidRPr="00DE6300" w:rsidRDefault="007B280C" w:rsidP="007B280C">
            <w:pPr>
              <w:widowControl w:val="0"/>
              <w:spacing w:before="71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C840CA" w:rsidRPr="00533D83" w:rsidTr="00FE4C42">
        <w:trPr>
          <w:trHeight w:val="292"/>
        </w:trPr>
        <w:tc>
          <w:tcPr>
            <w:tcW w:w="3294" w:type="dxa"/>
          </w:tcPr>
          <w:p w:rsidR="00C840CA" w:rsidRPr="00964958" w:rsidRDefault="00C840CA" w:rsidP="00C840CA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rPr>
                <w:rFonts w:eastAsiaTheme="minorEastAsia" w:cs="Calibri"/>
                <w:szCs w:val="22"/>
                <w:lang w:eastAsia="zh-CN"/>
              </w:rPr>
            </w:pPr>
            <w:r w:rsidRPr="00964958">
              <w:rPr>
                <w:rFonts w:eastAsiaTheme="minorEastAsia" w:cs="Calibri"/>
                <w:szCs w:val="22"/>
                <w:lang w:eastAsia="zh-CN"/>
              </w:rPr>
              <w:t>Stadtwerke Hammelburg GmbH</w:t>
            </w:r>
          </w:p>
        </w:tc>
        <w:tc>
          <w:tcPr>
            <w:tcW w:w="1353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HABNET</w:t>
            </w:r>
          </w:p>
        </w:tc>
        <w:tc>
          <w:tcPr>
            <w:tcW w:w="4677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Jürgen Weigand</w:t>
            </w:r>
            <w:r w:rsidR="007B280C">
              <w:rPr>
                <w:rFonts w:cs="Calibri" w:hint="eastAsia"/>
                <w:color w:val="000000"/>
                <w:szCs w:val="22"/>
                <w:lang w:eastAsia="zh-CN"/>
              </w:rPr>
              <w:t>先生</w:t>
            </w:r>
          </w:p>
        </w:tc>
      </w:tr>
      <w:tr w:rsidR="00C840CA" w:rsidRPr="00533D83" w:rsidTr="00FE4C42">
        <w:trPr>
          <w:trHeight w:val="292"/>
        </w:trPr>
        <w:tc>
          <w:tcPr>
            <w:tcW w:w="3294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Rote-Kreuz Strasse 44</w:t>
            </w:r>
          </w:p>
        </w:tc>
        <w:tc>
          <w:tcPr>
            <w:tcW w:w="1353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77" w:type="dxa"/>
          </w:tcPr>
          <w:p w:rsidR="00C840CA" w:rsidRPr="00964958" w:rsidRDefault="007B280C" w:rsidP="00C840CA">
            <w:pPr>
              <w:spacing w:before="0" w:line="276" w:lineRule="auto"/>
              <w:rPr>
                <w:rFonts w:cs="Calibri"/>
                <w:szCs w:val="22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电</w:t>
            </w:r>
            <w:r>
              <w:rPr>
                <w:rFonts w:eastAsiaTheme="minorEastAsia" w:cs="Calibri"/>
                <w:szCs w:val="22"/>
                <w:lang w:eastAsia="zh-CN"/>
              </w:rPr>
              <w:t>话：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+49 973 290 2232</w:t>
            </w:r>
          </w:p>
        </w:tc>
      </w:tr>
      <w:tr w:rsidR="00C840CA" w:rsidRPr="00533D83" w:rsidTr="00FE4C42">
        <w:trPr>
          <w:trHeight w:val="292"/>
        </w:trPr>
        <w:tc>
          <w:tcPr>
            <w:tcW w:w="3294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szCs w:val="22"/>
              </w:rPr>
            </w:pPr>
            <w:r w:rsidRPr="00964958">
              <w:rPr>
                <w:rFonts w:cs="Calibri"/>
                <w:szCs w:val="22"/>
              </w:rPr>
              <w:t>97762 Hammelburg</w:t>
            </w:r>
          </w:p>
        </w:tc>
        <w:tc>
          <w:tcPr>
            <w:tcW w:w="1353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77" w:type="dxa"/>
          </w:tcPr>
          <w:p w:rsidR="00C840CA" w:rsidRPr="00CA6F3A" w:rsidRDefault="007B280C" w:rsidP="00C840CA">
            <w:pPr>
              <w:spacing w:before="0" w:line="276" w:lineRule="auto"/>
              <w:rPr>
                <w:rFonts w:eastAsiaTheme="minorEastAsia" w:cs="Calibri"/>
                <w:szCs w:val="22"/>
                <w:lang w:val="en-US" w:eastAsia="zh-CN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传</w:t>
            </w:r>
            <w:r>
              <w:rPr>
                <w:rFonts w:eastAsiaTheme="minorEastAsia" w:cs="Calibri"/>
                <w:szCs w:val="22"/>
                <w:lang w:eastAsia="zh-CN"/>
              </w:rPr>
              <w:t>真：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+49 973 290 229232</w:t>
            </w:r>
          </w:p>
        </w:tc>
      </w:tr>
      <w:tr w:rsidR="00C840CA" w:rsidRPr="00633147" w:rsidTr="00FE4C42">
        <w:trPr>
          <w:trHeight w:val="206"/>
        </w:trPr>
        <w:tc>
          <w:tcPr>
            <w:tcW w:w="3294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53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77" w:type="dxa"/>
          </w:tcPr>
          <w:p w:rsidR="00C840CA" w:rsidRPr="00633147" w:rsidRDefault="007B280C" w:rsidP="00FE4C42">
            <w:pPr>
              <w:widowControl w:val="0"/>
              <w:tabs>
                <w:tab w:val="left" w:pos="230"/>
              </w:tabs>
              <w:spacing w:before="0" w:line="276" w:lineRule="auto"/>
              <w:jc w:val="left"/>
              <w:rPr>
                <w:rFonts w:asciiTheme="minorBidi" w:hAnsiTheme="minorBidi" w:cstheme="minorBidi"/>
                <w:color w:val="000000"/>
                <w:lang w:val="de-CH"/>
              </w:rPr>
            </w:pPr>
            <w:r>
              <w:rPr>
                <w:rFonts w:cs="Calibri" w:hint="eastAsia"/>
                <w:color w:val="000000"/>
                <w:szCs w:val="22"/>
                <w:lang w:eastAsia="zh-CN"/>
              </w:rPr>
              <w:t>电</w:t>
            </w:r>
            <w:r>
              <w:rPr>
                <w:rFonts w:cs="Calibri"/>
                <w:color w:val="000000"/>
                <w:szCs w:val="22"/>
                <w:lang w:eastAsia="zh-CN"/>
              </w:rPr>
              <w:t>子邮件：</w:t>
            </w:r>
            <w:r w:rsidR="00FE4C42">
              <w:rPr>
                <w:rFonts w:cs="Calibri"/>
                <w:color w:val="000000"/>
                <w:szCs w:val="22"/>
                <w:lang w:eastAsia="zh-CN"/>
              </w:rPr>
              <w:br/>
            </w:r>
            <w:r w:rsidR="00FE4C42">
              <w:rPr>
                <w:rFonts w:cs="Calibri"/>
                <w:color w:val="000000"/>
                <w:szCs w:val="22"/>
                <w:lang w:eastAsia="zh-CN"/>
              </w:rPr>
              <w:tab/>
            </w:r>
            <w:r w:rsidR="00C840CA" w:rsidRPr="00633147">
              <w:rPr>
                <w:rFonts w:eastAsiaTheme="minorEastAsia" w:cs="Calibri"/>
                <w:szCs w:val="22"/>
                <w:lang w:val="de-CH" w:eastAsia="zh-CN"/>
              </w:rPr>
              <w:t>juergen.weigand@ stadtwerke-hammelburg.de</w:t>
            </w:r>
          </w:p>
        </w:tc>
      </w:tr>
    </w:tbl>
    <w:p w:rsidR="00C840CA" w:rsidRPr="00633147" w:rsidRDefault="00C840CA" w:rsidP="00C840CA">
      <w:pPr>
        <w:rPr>
          <w:rFonts w:cs="Calibri"/>
          <w:color w:val="000000"/>
          <w:sz w:val="24"/>
          <w:szCs w:val="24"/>
          <w:lang w:val="de-CH"/>
        </w:rPr>
      </w:pPr>
    </w:p>
    <w:tbl>
      <w:tblPr>
        <w:tblW w:w="9297" w:type="dxa"/>
        <w:tblLayout w:type="fixed"/>
        <w:tblLook w:val="04A0" w:firstRow="1" w:lastRow="0" w:firstColumn="1" w:lastColumn="0" w:noHBand="0" w:noVBand="1"/>
      </w:tblPr>
      <w:tblGrid>
        <w:gridCol w:w="3284"/>
        <w:gridCol w:w="1349"/>
        <w:gridCol w:w="4664"/>
      </w:tblGrid>
      <w:tr w:rsidR="007B280C" w:rsidRPr="00533D83" w:rsidTr="00FE4C42">
        <w:trPr>
          <w:trHeight w:val="358"/>
        </w:trPr>
        <w:tc>
          <w:tcPr>
            <w:tcW w:w="3284" w:type="dxa"/>
          </w:tcPr>
          <w:p w:rsidR="007B280C" w:rsidRPr="007B280C" w:rsidRDefault="007B280C" w:rsidP="007B280C">
            <w:pPr>
              <w:widowControl w:val="0"/>
              <w:spacing w:before="71" w:line="276" w:lineRule="auto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349" w:type="dxa"/>
          </w:tcPr>
          <w:p w:rsidR="007B280C" w:rsidRPr="00DE6300" w:rsidRDefault="007B280C" w:rsidP="007B280C">
            <w:pPr>
              <w:widowControl w:val="0"/>
              <w:spacing w:before="71"/>
              <w:jc w:val="center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664" w:type="dxa"/>
          </w:tcPr>
          <w:p w:rsidR="007B280C" w:rsidRPr="00DE6300" w:rsidRDefault="007B280C" w:rsidP="007B280C">
            <w:pPr>
              <w:widowControl w:val="0"/>
              <w:spacing w:before="71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C840CA" w:rsidRPr="00533D83" w:rsidTr="00FE4C42">
        <w:trPr>
          <w:trHeight w:val="292"/>
        </w:trPr>
        <w:tc>
          <w:tcPr>
            <w:tcW w:w="3284" w:type="dxa"/>
          </w:tcPr>
          <w:p w:rsidR="00C840CA" w:rsidRPr="00964958" w:rsidRDefault="00C840CA" w:rsidP="00C840CA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rPr>
                <w:rFonts w:eastAsiaTheme="minorEastAsia" w:cs="Calibri"/>
                <w:szCs w:val="22"/>
                <w:lang w:eastAsia="zh-CN"/>
              </w:rPr>
            </w:pPr>
            <w:r w:rsidRPr="00964958">
              <w:rPr>
                <w:rFonts w:eastAsiaTheme="minorEastAsia" w:cs="Calibri"/>
                <w:szCs w:val="22"/>
                <w:lang w:eastAsia="zh-CN"/>
              </w:rPr>
              <w:t>MDCC Magdeburg-City-Com GmbH</w:t>
            </w:r>
          </w:p>
        </w:tc>
        <w:tc>
          <w:tcPr>
            <w:tcW w:w="1349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54EDE">
              <w:rPr>
                <w:rFonts w:asciiTheme="minorBidi" w:hAnsiTheme="minorBidi" w:cstheme="minorBidi"/>
                <w:b/>
                <w:bCs/>
                <w:color w:val="000000"/>
              </w:rPr>
              <w:t>MDCC01</w:t>
            </w:r>
          </w:p>
        </w:tc>
        <w:tc>
          <w:tcPr>
            <w:tcW w:w="4664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Stephan Jahnel</w:t>
            </w:r>
            <w:r w:rsidR="007B280C">
              <w:rPr>
                <w:rFonts w:cs="Calibri" w:hint="eastAsia"/>
                <w:color w:val="000000"/>
                <w:szCs w:val="22"/>
                <w:lang w:eastAsia="zh-CN"/>
              </w:rPr>
              <w:t>先生</w:t>
            </w:r>
          </w:p>
        </w:tc>
      </w:tr>
      <w:tr w:rsidR="00C840CA" w:rsidRPr="00533D83" w:rsidTr="00FE4C42">
        <w:trPr>
          <w:trHeight w:val="292"/>
        </w:trPr>
        <w:tc>
          <w:tcPr>
            <w:tcW w:w="3284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eastAsiaTheme="minorEastAsia" w:cs="Calibri"/>
                <w:szCs w:val="22"/>
                <w:lang w:eastAsia="zh-CN"/>
              </w:rPr>
              <w:t>Weitlingstrasse 22</w:t>
            </w:r>
          </w:p>
        </w:tc>
        <w:tc>
          <w:tcPr>
            <w:tcW w:w="1349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64" w:type="dxa"/>
          </w:tcPr>
          <w:p w:rsidR="00C840CA" w:rsidRPr="00964958" w:rsidRDefault="007B280C" w:rsidP="00C840CA">
            <w:pPr>
              <w:spacing w:before="0" w:line="276" w:lineRule="auto"/>
              <w:rPr>
                <w:rFonts w:cs="Calibri"/>
                <w:szCs w:val="22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电</w:t>
            </w:r>
            <w:r>
              <w:rPr>
                <w:rFonts w:eastAsiaTheme="minorEastAsia" w:cs="Calibri"/>
                <w:szCs w:val="22"/>
                <w:lang w:eastAsia="zh-CN"/>
              </w:rPr>
              <w:t>话：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+49 391 587 4360</w:t>
            </w:r>
          </w:p>
        </w:tc>
      </w:tr>
      <w:tr w:rsidR="00C840CA" w:rsidRPr="00533D83" w:rsidTr="00FE4C42">
        <w:trPr>
          <w:trHeight w:val="292"/>
        </w:trPr>
        <w:tc>
          <w:tcPr>
            <w:tcW w:w="3284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szCs w:val="22"/>
              </w:rPr>
            </w:pPr>
            <w:r w:rsidRPr="00964958">
              <w:rPr>
                <w:rFonts w:cs="Calibri"/>
                <w:szCs w:val="22"/>
              </w:rPr>
              <w:t>39104 Magdeburg</w:t>
            </w:r>
          </w:p>
        </w:tc>
        <w:tc>
          <w:tcPr>
            <w:tcW w:w="1349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64" w:type="dxa"/>
          </w:tcPr>
          <w:p w:rsidR="00C840CA" w:rsidRPr="00CA6F3A" w:rsidRDefault="007B280C" w:rsidP="00C840CA">
            <w:pPr>
              <w:spacing w:before="0" w:line="276" w:lineRule="auto"/>
              <w:rPr>
                <w:rFonts w:eastAsiaTheme="minorEastAsia" w:cs="Calibri"/>
                <w:szCs w:val="22"/>
                <w:lang w:val="en-US" w:eastAsia="zh-CN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传</w:t>
            </w:r>
            <w:r>
              <w:rPr>
                <w:rFonts w:eastAsiaTheme="minorEastAsia" w:cs="Calibri"/>
                <w:szCs w:val="22"/>
                <w:lang w:eastAsia="zh-CN"/>
              </w:rPr>
              <w:t>真：</w:t>
            </w:r>
            <w:r w:rsidR="00C840CA" w:rsidRPr="00CA6F3A">
              <w:rPr>
                <w:rFonts w:eastAsiaTheme="minorEastAsia" w:cs="Calibri"/>
                <w:szCs w:val="22"/>
                <w:lang w:val="en-US" w:eastAsia="zh-CN"/>
              </w:rPr>
              <w:t>+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49 391 587 4001</w:t>
            </w:r>
          </w:p>
        </w:tc>
      </w:tr>
      <w:tr w:rsidR="00C840CA" w:rsidRPr="005C4E95" w:rsidTr="00FE4C42">
        <w:trPr>
          <w:trHeight w:val="206"/>
        </w:trPr>
        <w:tc>
          <w:tcPr>
            <w:tcW w:w="3284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664" w:type="dxa"/>
          </w:tcPr>
          <w:p w:rsidR="00C840CA" w:rsidRPr="00964958" w:rsidRDefault="007B280C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 w:hint="eastAsia"/>
                <w:color w:val="000000"/>
                <w:szCs w:val="22"/>
                <w:lang w:eastAsia="zh-CN"/>
              </w:rPr>
              <w:t>电</w:t>
            </w:r>
            <w:r>
              <w:rPr>
                <w:rFonts w:cs="Calibri"/>
                <w:color w:val="000000"/>
                <w:szCs w:val="22"/>
                <w:lang w:eastAsia="zh-CN"/>
              </w:rPr>
              <w:t>子邮件：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jahnel@mdcc.de</w:t>
            </w:r>
          </w:p>
        </w:tc>
      </w:tr>
    </w:tbl>
    <w:p w:rsidR="00C840CA" w:rsidRPr="00CA6F3A" w:rsidRDefault="00C840CA" w:rsidP="00C840CA">
      <w:pPr>
        <w:rPr>
          <w:rFonts w:eastAsiaTheme="minorEastAsia"/>
          <w:lang w:val="en-US" w:eastAsia="zh-CN"/>
        </w:rPr>
      </w:pPr>
    </w:p>
    <w:p w:rsidR="00C840CA" w:rsidRDefault="00C840CA" w:rsidP="00C840CA">
      <w:r>
        <w:br w:type="page"/>
      </w:r>
    </w:p>
    <w:tbl>
      <w:tblPr>
        <w:tblW w:w="9094" w:type="dxa"/>
        <w:tblLayout w:type="fixed"/>
        <w:tblLook w:val="04A0" w:firstRow="1" w:lastRow="0" w:firstColumn="1" w:lastColumn="0" w:noHBand="0" w:noVBand="1"/>
      </w:tblPr>
      <w:tblGrid>
        <w:gridCol w:w="3452"/>
        <w:gridCol w:w="1321"/>
        <w:gridCol w:w="4321"/>
      </w:tblGrid>
      <w:tr w:rsidR="007B280C" w:rsidRPr="00533D83" w:rsidTr="00FE4C42">
        <w:trPr>
          <w:trHeight w:val="373"/>
        </w:trPr>
        <w:tc>
          <w:tcPr>
            <w:tcW w:w="3452" w:type="dxa"/>
          </w:tcPr>
          <w:p w:rsidR="007B280C" w:rsidRPr="007B280C" w:rsidRDefault="007B280C" w:rsidP="007B280C">
            <w:pPr>
              <w:widowControl w:val="0"/>
              <w:spacing w:before="71" w:line="276" w:lineRule="auto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lastRenderedPageBreak/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321" w:type="dxa"/>
          </w:tcPr>
          <w:p w:rsidR="007B280C" w:rsidRPr="00DE6300" w:rsidRDefault="007B280C" w:rsidP="007B280C">
            <w:pPr>
              <w:widowControl w:val="0"/>
              <w:spacing w:before="71"/>
              <w:jc w:val="center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321" w:type="dxa"/>
          </w:tcPr>
          <w:p w:rsidR="007B280C" w:rsidRPr="00DE6300" w:rsidRDefault="007B280C" w:rsidP="007B280C">
            <w:pPr>
              <w:widowControl w:val="0"/>
              <w:spacing w:before="71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C840CA" w:rsidRPr="00533D83" w:rsidTr="00FE4C42">
        <w:trPr>
          <w:trHeight w:val="304"/>
        </w:trPr>
        <w:tc>
          <w:tcPr>
            <w:tcW w:w="3452" w:type="dxa"/>
          </w:tcPr>
          <w:p w:rsidR="00C840CA" w:rsidRPr="00633147" w:rsidRDefault="00C840CA" w:rsidP="00C840CA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rPr>
                <w:rFonts w:eastAsiaTheme="minorEastAsia" w:cs="Calibri"/>
                <w:szCs w:val="22"/>
                <w:lang w:val="de-CH" w:eastAsia="zh-CN"/>
              </w:rPr>
            </w:pPr>
            <w:r w:rsidRPr="00633147">
              <w:rPr>
                <w:rFonts w:eastAsiaTheme="minorEastAsia" w:cs="Calibri"/>
                <w:szCs w:val="22"/>
                <w:lang w:val="de-CH" w:eastAsia="zh-CN"/>
              </w:rPr>
              <w:t>NEW Niederrhein Energie und Wasser GmbH</w:t>
            </w:r>
          </w:p>
        </w:tc>
        <w:tc>
          <w:tcPr>
            <w:tcW w:w="1321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NEW</w:t>
            </w:r>
          </w:p>
        </w:tc>
        <w:tc>
          <w:tcPr>
            <w:tcW w:w="4321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Frank Korsten</w:t>
            </w:r>
            <w:r w:rsidR="007B280C">
              <w:rPr>
                <w:rFonts w:cs="Calibri" w:hint="eastAsia"/>
                <w:color w:val="000000"/>
                <w:szCs w:val="22"/>
                <w:lang w:eastAsia="zh-CN"/>
              </w:rPr>
              <w:t>先生</w:t>
            </w:r>
          </w:p>
        </w:tc>
      </w:tr>
      <w:tr w:rsidR="00C840CA" w:rsidRPr="00533D83" w:rsidTr="00FE4C42">
        <w:trPr>
          <w:trHeight w:val="304"/>
        </w:trPr>
        <w:tc>
          <w:tcPr>
            <w:tcW w:w="3452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Odenkirchener Strasse 201</w:t>
            </w:r>
          </w:p>
        </w:tc>
        <w:tc>
          <w:tcPr>
            <w:tcW w:w="1321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321" w:type="dxa"/>
          </w:tcPr>
          <w:p w:rsidR="00C840CA" w:rsidRPr="00964958" w:rsidRDefault="007B280C" w:rsidP="00C840CA">
            <w:pPr>
              <w:spacing w:before="0" w:line="276" w:lineRule="auto"/>
              <w:rPr>
                <w:rFonts w:cs="Calibri"/>
                <w:szCs w:val="22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电</w:t>
            </w:r>
            <w:r>
              <w:rPr>
                <w:rFonts w:eastAsiaTheme="minorEastAsia" w:cs="Calibri"/>
                <w:szCs w:val="22"/>
                <w:lang w:eastAsia="zh-CN"/>
              </w:rPr>
              <w:t>话：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+ 49 2166 558 2715</w:t>
            </w:r>
          </w:p>
        </w:tc>
      </w:tr>
      <w:tr w:rsidR="00C840CA" w:rsidRPr="00533D83" w:rsidTr="00FE4C42">
        <w:trPr>
          <w:trHeight w:val="304"/>
        </w:trPr>
        <w:tc>
          <w:tcPr>
            <w:tcW w:w="3452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szCs w:val="22"/>
              </w:rPr>
            </w:pPr>
            <w:r w:rsidRPr="00964958">
              <w:rPr>
                <w:rFonts w:cs="Calibri"/>
                <w:szCs w:val="22"/>
              </w:rPr>
              <w:t>41236 Moenchengladbach</w:t>
            </w:r>
          </w:p>
        </w:tc>
        <w:tc>
          <w:tcPr>
            <w:tcW w:w="1321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321" w:type="dxa"/>
          </w:tcPr>
          <w:p w:rsidR="00C840CA" w:rsidRPr="00964958" w:rsidRDefault="007B280C" w:rsidP="00C840CA">
            <w:pPr>
              <w:spacing w:before="0" w:line="276" w:lineRule="auto"/>
              <w:rPr>
                <w:rFonts w:eastAsiaTheme="minorEastAsia" w:cs="Calibri"/>
                <w:szCs w:val="22"/>
                <w:lang w:eastAsia="zh-CN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传</w:t>
            </w:r>
            <w:r>
              <w:rPr>
                <w:rFonts w:eastAsiaTheme="minorEastAsia" w:cs="Calibri"/>
                <w:szCs w:val="22"/>
                <w:lang w:eastAsia="zh-CN"/>
              </w:rPr>
              <w:t>真：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+49 2166 558 7988</w:t>
            </w:r>
          </w:p>
        </w:tc>
      </w:tr>
      <w:tr w:rsidR="00C840CA" w:rsidRPr="005C4E95" w:rsidTr="00FE4C42">
        <w:trPr>
          <w:trHeight w:val="214"/>
        </w:trPr>
        <w:tc>
          <w:tcPr>
            <w:tcW w:w="3452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21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321" w:type="dxa"/>
          </w:tcPr>
          <w:p w:rsidR="00C840CA" w:rsidRPr="00964958" w:rsidRDefault="007B280C" w:rsidP="00C840CA">
            <w:pPr>
              <w:widowControl w:val="0"/>
              <w:spacing w:before="0" w:line="276" w:lineRule="auto"/>
              <w:rPr>
                <w:rFonts w:eastAsiaTheme="minorEastAsia" w:cs="Calibri"/>
                <w:szCs w:val="22"/>
                <w:lang w:eastAsia="zh-CN"/>
              </w:rPr>
            </w:pPr>
            <w:r>
              <w:rPr>
                <w:rFonts w:cs="Calibri" w:hint="eastAsia"/>
                <w:color w:val="000000"/>
                <w:szCs w:val="22"/>
                <w:lang w:eastAsia="zh-CN"/>
              </w:rPr>
              <w:t>电</w:t>
            </w:r>
            <w:r>
              <w:rPr>
                <w:rFonts w:cs="Calibri"/>
                <w:color w:val="000000"/>
                <w:szCs w:val="22"/>
                <w:lang w:eastAsia="zh-CN"/>
              </w:rPr>
              <w:t>子邮件：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frank.korsten@new.de</w:t>
            </w:r>
          </w:p>
        </w:tc>
      </w:tr>
    </w:tbl>
    <w:p w:rsidR="00C840CA" w:rsidRPr="00B01CF4" w:rsidRDefault="00C840CA" w:rsidP="00C840CA">
      <w:pPr>
        <w:rPr>
          <w:rFonts w:cs="Calibri"/>
          <w:color w:val="000000"/>
          <w:sz w:val="24"/>
          <w:szCs w:val="24"/>
        </w:rPr>
      </w:pPr>
    </w:p>
    <w:tbl>
      <w:tblPr>
        <w:tblW w:w="9120" w:type="dxa"/>
        <w:tblLayout w:type="fixed"/>
        <w:tblLook w:val="04A0" w:firstRow="1" w:lastRow="0" w:firstColumn="1" w:lastColumn="0" w:noHBand="0" w:noVBand="1"/>
      </w:tblPr>
      <w:tblGrid>
        <w:gridCol w:w="3462"/>
        <w:gridCol w:w="1324"/>
        <w:gridCol w:w="4334"/>
      </w:tblGrid>
      <w:tr w:rsidR="007B280C" w:rsidRPr="00533D83" w:rsidTr="00FE4C42">
        <w:trPr>
          <w:trHeight w:val="358"/>
        </w:trPr>
        <w:tc>
          <w:tcPr>
            <w:tcW w:w="3462" w:type="dxa"/>
          </w:tcPr>
          <w:p w:rsidR="007B280C" w:rsidRPr="007B280C" w:rsidRDefault="007B280C" w:rsidP="007B280C">
            <w:pPr>
              <w:widowControl w:val="0"/>
              <w:spacing w:before="71" w:line="276" w:lineRule="auto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324" w:type="dxa"/>
          </w:tcPr>
          <w:p w:rsidR="007B280C" w:rsidRPr="00DE6300" w:rsidRDefault="007B280C" w:rsidP="007B280C">
            <w:pPr>
              <w:widowControl w:val="0"/>
              <w:spacing w:before="71"/>
              <w:jc w:val="center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334" w:type="dxa"/>
          </w:tcPr>
          <w:p w:rsidR="007B280C" w:rsidRPr="00DE6300" w:rsidRDefault="007B280C" w:rsidP="007B280C">
            <w:pPr>
              <w:widowControl w:val="0"/>
              <w:spacing w:before="71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C840CA" w:rsidRPr="00533D83" w:rsidTr="00FE4C42">
        <w:trPr>
          <w:trHeight w:val="292"/>
        </w:trPr>
        <w:tc>
          <w:tcPr>
            <w:tcW w:w="3462" w:type="dxa"/>
          </w:tcPr>
          <w:p w:rsidR="00C840CA" w:rsidRPr="003619AC" w:rsidRDefault="00C840CA" w:rsidP="00C840CA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rPr>
                <w:rFonts w:eastAsiaTheme="minorEastAsia" w:cs="Calibri"/>
                <w:szCs w:val="22"/>
                <w:lang w:val="fr-CH" w:eastAsia="zh-CN"/>
              </w:rPr>
            </w:pPr>
            <w:r w:rsidRPr="003619AC">
              <w:rPr>
                <w:rFonts w:eastAsiaTheme="minorEastAsia" w:cs="Calibri"/>
                <w:szCs w:val="22"/>
                <w:lang w:val="fr-CH" w:eastAsia="zh-CN"/>
              </w:rPr>
              <w:t>Philipp Lissel - Philis IT Technik</w:t>
            </w:r>
          </w:p>
        </w:tc>
        <w:tc>
          <w:tcPr>
            <w:tcW w:w="1324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PHILI</w:t>
            </w:r>
            <w:r w:rsidRPr="00E2773C">
              <w:rPr>
                <w:rFonts w:asciiTheme="minorBidi" w:hAnsiTheme="minorBidi" w:cstheme="minorBidi"/>
                <w:b/>
                <w:bCs/>
                <w:color w:val="000000"/>
              </w:rPr>
              <w:t>S</w:t>
            </w:r>
          </w:p>
        </w:tc>
        <w:tc>
          <w:tcPr>
            <w:tcW w:w="4334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Philipp Lissel</w:t>
            </w:r>
            <w:r w:rsidR="007B280C">
              <w:rPr>
                <w:rFonts w:cs="Calibri" w:hint="eastAsia"/>
                <w:color w:val="000000"/>
                <w:szCs w:val="22"/>
                <w:lang w:eastAsia="zh-CN"/>
              </w:rPr>
              <w:t>先生</w:t>
            </w:r>
          </w:p>
        </w:tc>
      </w:tr>
      <w:tr w:rsidR="00C840CA" w:rsidRPr="00533D83" w:rsidTr="00FE4C42">
        <w:trPr>
          <w:trHeight w:val="292"/>
        </w:trPr>
        <w:tc>
          <w:tcPr>
            <w:tcW w:w="3462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Hauptstrasse 58</w:t>
            </w:r>
          </w:p>
        </w:tc>
        <w:tc>
          <w:tcPr>
            <w:tcW w:w="1324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334" w:type="dxa"/>
          </w:tcPr>
          <w:p w:rsidR="00C840CA" w:rsidRPr="00964958" w:rsidRDefault="007B280C" w:rsidP="00C840CA">
            <w:pPr>
              <w:spacing w:before="0" w:line="276" w:lineRule="auto"/>
              <w:rPr>
                <w:rFonts w:cs="Calibri"/>
                <w:szCs w:val="22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电</w:t>
            </w:r>
            <w:r>
              <w:rPr>
                <w:rFonts w:eastAsiaTheme="minorEastAsia" w:cs="Calibri"/>
                <w:szCs w:val="22"/>
                <w:lang w:eastAsia="zh-CN"/>
              </w:rPr>
              <w:t>话：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+49 37320 80928 0</w:t>
            </w:r>
          </w:p>
        </w:tc>
      </w:tr>
      <w:tr w:rsidR="00C840CA" w:rsidRPr="00533D83" w:rsidTr="00FE4C42">
        <w:trPr>
          <w:trHeight w:val="292"/>
        </w:trPr>
        <w:tc>
          <w:tcPr>
            <w:tcW w:w="3462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szCs w:val="22"/>
              </w:rPr>
            </w:pPr>
            <w:r w:rsidRPr="00964958">
              <w:rPr>
                <w:rFonts w:cs="Calibri"/>
                <w:szCs w:val="22"/>
              </w:rPr>
              <w:t>09619 Dorfchemnitz</w:t>
            </w:r>
          </w:p>
        </w:tc>
        <w:tc>
          <w:tcPr>
            <w:tcW w:w="1324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334" w:type="dxa"/>
          </w:tcPr>
          <w:p w:rsidR="00C840CA" w:rsidRPr="00CA6F3A" w:rsidRDefault="007B280C" w:rsidP="00C840CA">
            <w:pPr>
              <w:spacing w:before="0" w:line="276" w:lineRule="auto"/>
              <w:rPr>
                <w:rFonts w:eastAsiaTheme="minorEastAsia" w:cs="Calibri"/>
                <w:szCs w:val="22"/>
                <w:lang w:val="en-US" w:eastAsia="zh-CN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传</w:t>
            </w:r>
            <w:r>
              <w:rPr>
                <w:rFonts w:eastAsiaTheme="minorEastAsia" w:cs="Calibri"/>
                <w:szCs w:val="22"/>
                <w:lang w:eastAsia="zh-CN"/>
              </w:rPr>
              <w:t>真：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+49 37320 80928 20</w:t>
            </w:r>
          </w:p>
        </w:tc>
      </w:tr>
      <w:tr w:rsidR="00C840CA" w:rsidRPr="005C4E95" w:rsidTr="00FE4C42">
        <w:trPr>
          <w:trHeight w:val="206"/>
        </w:trPr>
        <w:tc>
          <w:tcPr>
            <w:tcW w:w="3462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334" w:type="dxa"/>
          </w:tcPr>
          <w:p w:rsidR="00C840CA" w:rsidRPr="00964958" w:rsidRDefault="007B280C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cs="Calibri" w:hint="eastAsia"/>
                <w:color w:val="000000"/>
                <w:szCs w:val="22"/>
                <w:lang w:eastAsia="zh-CN"/>
              </w:rPr>
              <w:t>电</w:t>
            </w:r>
            <w:r>
              <w:rPr>
                <w:rFonts w:cs="Calibri"/>
                <w:color w:val="000000"/>
                <w:szCs w:val="22"/>
                <w:lang w:eastAsia="zh-CN"/>
              </w:rPr>
              <w:t>子邮件：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office@informationssystemtechnik.de</w:t>
            </w:r>
          </w:p>
        </w:tc>
      </w:tr>
    </w:tbl>
    <w:p w:rsidR="00C840CA" w:rsidRPr="00B01CF4" w:rsidRDefault="00C840CA" w:rsidP="00C840CA">
      <w:pPr>
        <w:rPr>
          <w:rFonts w:cs="Calibri"/>
          <w:color w:val="000000"/>
          <w:sz w:val="24"/>
          <w:szCs w:val="24"/>
        </w:rPr>
      </w:pPr>
    </w:p>
    <w:tbl>
      <w:tblPr>
        <w:tblW w:w="9120" w:type="dxa"/>
        <w:tblLayout w:type="fixed"/>
        <w:tblLook w:val="04A0" w:firstRow="1" w:lastRow="0" w:firstColumn="1" w:lastColumn="0" w:noHBand="0" w:noVBand="1"/>
      </w:tblPr>
      <w:tblGrid>
        <w:gridCol w:w="3462"/>
        <w:gridCol w:w="1324"/>
        <w:gridCol w:w="4334"/>
      </w:tblGrid>
      <w:tr w:rsidR="007B280C" w:rsidRPr="00533D83" w:rsidTr="00FE4C42">
        <w:trPr>
          <w:trHeight w:val="367"/>
        </w:trPr>
        <w:tc>
          <w:tcPr>
            <w:tcW w:w="3462" w:type="dxa"/>
          </w:tcPr>
          <w:p w:rsidR="007B280C" w:rsidRPr="007B280C" w:rsidRDefault="007B280C" w:rsidP="007B280C">
            <w:pPr>
              <w:widowControl w:val="0"/>
              <w:spacing w:before="71" w:line="276" w:lineRule="auto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324" w:type="dxa"/>
          </w:tcPr>
          <w:p w:rsidR="007B280C" w:rsidRPr="00DE6300" w:rsidRDefault="007B280C" w:rsidP="007B280C">
            <w:pPr>
              <w:widowControl w:val="0"/>
              <w:spacing w:before="71"/>
              <w:jc w:val="center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334" w:type="dxa"/>
          </w:tcPr>
          <w:p w:rsidR="007B280C" w:rsidRPr="00DE6300" w:rsidRDefault="007B280C" w:rsidP="007B280C">
            <w:pPr>
              <w:widowControl w:val="0"/>
              <w:spacing w:before="71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C840CA" w:rsidRPr="00533D83" w:rsidTr="00FE4C42">
        <w:trPr>
          <w:trHeight w:val="299"/>
        </w:trPr>
        <w:tc>
          <w:tcPr>
            <w:tcW w:w="3462" w:type="dxa"/>
          </w:tcPr>
          <w:p w:rsidR="00C840CA" w:rsidRPr="00964958" w:rsidRDefault="00C840CA" w:rsidP="00C840CA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rPr>
                <w:rFonts w:eastAsiaTheme="minorEastAsia" w:cs="Calibri"/>
                <w:szCs w:val="22"/>
                <w:lang w:eastAsia="zh-CN"/>
              </w:rPr>
            </w:pPr>
            <w:r w:rsidRPr="00964958">
              <w:rPr>
                <w:rFonts w:eastAsiaTheme="minorEastAsia" w:cs="Calibri"/>
                <w:szCs w:val="22"/>
                <w:lang w:eastAsia="zh-CN"/>
              </w:rPr>
              <w:t>TELE AG</w:t>
            </w:r>
          </w:p>
        </w:tc>
        <w:tc>
          <w:tcPr>
            <w:tcW w:w="1324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TELEA</w:t>
            </w:r>
            <w:r w:rsidRPr="000A2F21">
              <w:rPr>
                <w:rFonts w:asciiTheme="minorBidi" w:hAnsiTheme="minorBidi" w:cstheme="minorBidi"/>
                <w:b/>
                <w:bCs/>
                <w:color w:val="000000"/>
              </w:rPr>
              <w:t>G</w:t>
            </w:r>
          </w:p>
        </w:tc>
        <w:tc>
          <w:tcPr>
            <w:tcW w:w="4334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  <w:lang w:eastAsia="zh-CN"/>
              </w:rPr>
            </w:pPr>
            <w:r w:rsidRPr="00964958">
              <w:rPr>
                <w:rFonts w:cs="Calibri"/>
                <w:color w:val="000000"/>
                <w:szCs w:val="22"/>
              </w:rPr>
              <w:t>Stefanie Donah</w:t>
            </w:r>
            <w:r w:rsidR="007B280C">
              <w:rPr>
                <w:rFonts w:cs="Calibri" w:hint="eastAsia"/>
                <w:color w:val="000000"/>
                <w:szCs w:val="22"/>
                <w:lang w:eastAsia="zh-CN"/>
              </w:rPr>
              <w:t>女士</w:t>
            </w:r>
          </w:p>
        </w:tc>
      </w:tr>
      <w:tr w:rsidR="00C840CA" w:rsidRPr="00533D83" w:rsidTr="00FE4C42">
        <w:trPr>
          <w:trHeight w:val="299"/>
        </w:trPr>
        <w:tc>
          <w:tcPr>
            <w:tcW w:w="3462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 w:rsidRPr="00964958">
              <w:rPr>
                <w:rFonts w:cs="Calibri"/>
                <w:color w:val="000000"/>
                <w:szCs w:val="22"/>
              </w:rPr>
              <w:t>Theklaerstrasse 42</w:t>
            </w:r>
          </w:p>
        </w:tc>
        <w:tc>
          <w:tcPr>
            <w:tcW w:w="1324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334" w:type="dxa"/>
          </w:tcPr>
          <w:p w:rsidR="00C840CA" w:rsidRPr="00964958" w:rsidRDefault="007B280C" w:rsidP="00C840CA">
            <w:pPr>
              <w:spacing w:before="0" w:line="276" w:lineRule="auto"/>
              <w:rPr>
                <w:rFonts w:cs="Calibri"/>
                <w:szCs w:val="22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电</w:t>
            </w:r>
            <w:r>
              <w:rPr>
                <w:rFonts w:eastAsiaTheme="minorEastAsia" w:cs="Calibri"/>
                <w:szCs w:val="22"/>
                <w:lang w:eastAsia="zh-CN"/>
              </w:rPr>
              <w:t>话：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+49 341 523801 0</w:t>
            </w:r>
          </w:p>
        </w:tc>
      </w:tr>
      <w:tr w:rsidR="00C840CA" w:rsidRPr="00533D83" w:rsidTr="00FE4C42">
        <w:trPr>
          <w:trHeight w:val="299"/>
        </w:trPr>
        <w:tc>
          <w:tcPr>
            <w:tcW w:w="3462" w:type="dxa"/>
          </w:tcPr>
          <w:p w:rsidR="00C840CA" w:rsidRPr="00964958" w:rsidRDefault="00C840CA" w:rsidP="00C840CA">
            <w:pPr>
              <w:widowControl w:val="0"/>
              <w:spacing w:before="0" w:line="276" w:lineRule="auto"/>
              <w:rPr>
                <w:rFonts w:cs="Calibri"/>
                <w:szCs w:val="22"/>
              </w:rPr>
            </w:pPr>
            <w:r w:rsidRPr="00964958">
              <w:rPr>
                <w:rFonts w:cs="Calibri"/>
                <w:szCs w:val="22"/>
              </w:rPr>
              <w:t>04347 Leipzig</w:t>
            </w:r>
          </w:p>
        </w:tc>
        <w:tc>
          <w:tcPr>
            <w:tcW w:w="1324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334" w:type="dxa"/>
          </w:tcPr>
          <w:p w:rsidR="00C840CA" w:rsidRPr="00BC25FE" w:rsidRDefault="007B280C" w:rsidP="00C840CA">
            <w:pPr>
              <w:spacing w:before="0" w:line="276" w:lineRule="auto"/>
              <w:rPr>
                <w:rFonts w:eastAsiaTheme="minorEastAsia" w:cs="Calibri"/>
                <w:szCs w:val="22"/>
                <w:lang w:val="en-US" w:eastAsia="zh-CN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传</w:t>
            </w:r>
            <w:r>
              <w:rPr>
                <w:rFonts w:eastAsiaTheme="minorEastAsia" w:cs="Calibri"/>
                <w:szCs w:val="22"/>
                <w:lang w:eastAsia="zh-CN"/>
              </w:rPr>
              <w:t>真：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+49 341 523801 99</w:t>
            </w:r>
          </w:p>
        </w:tc>
      </w:tr>
      <w:tr w:rsidR="00C840CA" w:rsidRPr="005C4E95" w:rsidTr="00FE4C42">
        <w:trPr>
          <w:trHeight w:val="211"/>
        </w:trPr>
        <w:tc>
          <w:tcPr>
            <w:tcW w:w="3462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C840CA" w:rsidRPr="00124404" w:rsidRDefault="00C840CA" w:rsidP="00C840CA">
            <w:pPr>
              <w:widowControl w:val="0"/>
              <w:spacing w:before="0" w:line="276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4334" w:type="dxa"/>
          </w:tcPr>
          <w:p w:rsidR="00C840CA" w:rsidRPr="00964958" w:rsidRDefault="007B280C" w:rsidP="00C840CA">
            <w:pPr>
              <w:widowControl w:val="0"/>
              <w:spacing w:before="0" w:line="276" w:lineRule="auto"/>
              <w:rPr>
                <w:rFonts w:eastAsiaTheme="minorEastAsia" w:cs="Calibri"/>
                <w:szCs w:val="22"/>
                <w:lang w:eastAsia="zh-CN"/>
              </w:rPr>
            </w:pPr>
            <w:r>
              <w:rPr>
                <w:rFonts w:cs="Calibri" w:hint="eastAsia"/>
                <w:color w:val="000000"/>
                <w:szCs w:val="22"/>
                <w:lang w:eastAsia="zh-CN"/>
              </w:rPr>
              <w:t>电</w:t>
            </w:r>
            <w:r>
              <w:rPr>
                <w:rFonts w:cs="Calibri"/>
                <w:color w:val="000000"/>
                <w:szCs w:val="22"/>
                <w:lang w:eastAsia="zh-CN"/>
              </w:rPr>
              <w:t>子邮件：</w:t>
            </w:r>
            <w:r w:rsidR="00C840CA" w:rsidRPr="00964958">
              <w:rPr>
                <w:rFonts w:eastAsiaTheme="minorEastAsia" w:cs="Calibri"/>
                <w:szCs w:val="22"/>
                <w:lang w:eastAsia="zh-CN"/>
              </w:rPr>
              <w:t>stefanie.donah@tele-ag.de</w:t>
            </w:r>
          </w:p>
        </w:tc>
      </w:tr>
    </w:tbl>
    <w:p w:rsidR="00C840CA" w:rsidRPr="00B01CF4" w:rsidRDefault="00C840CA" w:rsidP="00C840CA">
      <w:pPr>
        <w:rPr>
          <w:rFonts w:cs="Calibri"/>
          <w:color w:val="000000"/>
          <w:sz w:val="24"/>
          <w:szCs w:val="24"/>
        </w:rPr>
      </w:pPr>
    </w:p>
    <w:tbl>
      <w:tblPr>
        <w:tblW w:w="9148" w:type="dxa"/>
        <w:tblLayout w:type="fixed"/>
        <w:tblLook w:val="04A0" w:firstRow="1" w:lastRow="0" w:firstColumn="1" w:lastColumn="0" w:noHBand="0" w:noVBand="1"/>
      </w:tblPr>
      <w:tblGrid>
        <w:gridCol w:w="3473"/>
        <w:gridCol w:w="1328"/>
        <w:gridCol w:w="4347"/>
      </w:tblGrid>
      <w:tr w:rsidR="007B280C" w:rsidRPr="00533D83" w:rsidTr="00FE4C42">
        <w:trPr>
          <w:trHeight w:val="358"/>
        </w:trPr>
        <w:tc>
          <w:tcPr>
            <w:tcW w:w="3473" w:type="dxa"/>
          </w:tcPr>
          <w:p w:rsidR="007B280C" w:rsidRPr="007B280C" w:rsidRDefault="007B280C" w:rsidP="007B280C">
            <w:pPr>
              <w:widowControl w:val="0"/>
              <w:spacing w:before="71" w:line="276" w:lineRule="auto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328" w:type="dxa"/>
          </w:tcPr>
          <w:p w:rsidR="007B280C" w:rsidRPr="00DE6300" w:rsidRDefault="007B280C" w:rsidP="007B280C">
            <w:pPr>
              <w:widowControl w:val="0"/>
              <w:spacing w:before="71"/>
              <w:jc w:val="center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347" w:type="dxa"/>
          </w:tcPr>
          <w:p w:rsidR="007B280C" w:rsidRPr="00DE6300" w:rsidRDefault="007B280C" w:rsidP="007B280C">
            <w:pPr>
              <w:widowControl w:val="0"/>
              <w:spacing w:before="71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7B280C" w:rsidRPr="00533D83" w:rsidTr="00FE4C42">
        <w:trPr>
          <w:trHeight w:val="292"/>
        </w:trPr>
        <w:tc>
          <w:tcPr>
            <w:tcW w:w="3473" w:type="dxa"/>
          </w:tcPr>
          <w:p w:rsidR="007B280C" w:rsidRPr="00313BED" w:rsidRDefault="007B280C" w:rsidP="007B280C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rPr>
                <w:rFonts w:eastAsiaTheme="minorEastAsia" w:cs="Calibri"/>
                <w:b/>
                <w:bCs/>
                <w:szCs w:val="22"/>
                <w:lang w:eastAsia="zh-CN"/>
              </w:rPr>
            </w:pPr>
            <w:r w:rsidRPr="001F1031">
              <w:rPr>
                <w:rFonts w:eastAsiaTheme="minorEastAsia" w:cs="Calibri"/>
                <w:b/>
                <w:bCs/>
                <w:szCs w:val="22"/>
                <w:lang w:eastAsia="zh-CN"/>
              </w:rPr>
              <w:t>SWW Wunsiedel GmbH</w:t>
            </w:r>
          </w:p>
        </w:tc>
        <w:tc>
          <w:tcPr>
            <w:tcW w:w="1328" w:type="dxa"/>
          </w:tcPr>
          <w:p w:rsidR="007B280C" w:rsidRPr="00BC25FE" w:rsidRDefault="007B280C" w:rsidP="007B280C">
            <w:pPr>
              <w:widowControl w:val="0"/>
              <w:spacing w:before="0"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lang w:val="en-US"/>
              </w:rPr>
            </w:pPr>
            <w:r w:rsidRPr="00BC25FE">
              <w:rPr>
                <w:rFonts w:asciiTheme="minorBidi" w:hAnsiTheme="minorBidi" w:cstheme="minorBidi"/>
                <w:b/>
                <w:bCs/>
                <w:color w:val="000000"/>
                <w:lang w:val="en-US"/>
              </w:rPr>
              <w:t>WUNCOM</w:t>
            </w:r>
          </w:p>
        </w:tc>
        <w:tc>
          <w:tcPr>
            <w:tcW w:w="4347" w:type="dxa"/>
          </w:tcPr>
          <w:p w:rsidR="007B280C" w:rsidRPr="00A22DF0" w:rsidRDefault="007B280C" w:rsidP="007B280C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  <w:lang w:eastAsia="zh-CN"/>
              </w:rPr>
            </w:pPr>
            <w:r w:rsidRPr="00A22DF0">
              <w:rPr>
                <w:rFonts w:cs="Calibri"/>
                <w:color w:val="000000"/>
                <w:szCs w:val="22"/>
              </w:rPr>
              <w:t>Uwe Kammerer</w:t>
            </w:r>
            <w:r>
              <w:rPr>
                <w:rFonts w:cs="Calibri" w:hint="eastAsia"/>
                <w:color w:val="000000"/>
                <w:szCs w:val="22"/>
                <w:lang w:eastAsia="zh-CN"/>
              </w:rPr>
              <w:t>先生</w:t>
            </w:r>
          </w:p>
        </w:tc>
      </w:tr>
      <w:tr w:rsidR="007B280C" w:rsidRPr="00533D83" w:rsidTr="00FE4C42">
        <w:trPr>
          <w:trHeight w:val="292"/>
        </w:trPr>
        <w:tc>
          <w:tcPr>
            <w:tcW w:w="3473" w:type="dxa"/>
          </w:tcPr>
          <w:p w:rsidR="007B280C" w:rsidRPr="00A22DF0" w:rsidRDefault="007B280C" w:rsidP="007B280C">
            <w:pPr>
              <w:widowControl w:val="0"/>
              <w:spacing w:before="0" w:line="276" w:lineRule="auto"/>
              <w:rPr>
                <w:rFonts w:eastAsiaTheme="minorEastAsia" w:cs="Calibri"/>
                <w:szCs w:val="22"/>
                <w:lang w:eastAsia="zh-CN"/>
              </w:rPr>
            </w:pPr>
            <w:r w:rsidRPr="00A22DF0">
              <w:rPr>
                <w:rFonts w:eastAsiaTheme="minorEastAsia" w:cs="Calibri"/>
                <w:szCs w:val="22"/>
                <w:lang w:eastAsia="zh-CN"/>
              </w:rPr>
              <w:t>Rot-Kreuz-Strasse 6</w:t>
            </w:r>
          </w:p>
        </w:tc>
        <w:tc>
          <w:tcPr>
            <w:tcW w:w="1328" w:type="dxa"/>
          </w:tcPr>
          <w:p w:rsidR="007B280C" w:rsidRPr="00A22DF0" w:rsidRDefault="007B280C" w:rsidP="007B280C">
            <w:pPr>
              <w:widowControl w:val="0"/>
              <w:spacing w:before="0" w:line="276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347" w:type="dxa"/>
          </w:tcPr>
          <w:p w:rsidR="007B280C" w:rsidRPr="00A22DF0" w:rsidRDefault="007B280C" w:rsidP="007B280C">
            <w:pPr>
              <w:spacing w:before="0" w:line="276" w:lineRule="auto"/>
              <w:rPr>
                <w:rFonts w:cs="Calibri"/>
                <w:szCs w:val="22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电</w:t>
            </w:r>
            <w:r>
              <w:rPr>
                <w:rFonts w:eastAsiaTheme="minorEastAsia" w:cs="Calibri"/>
                <w:szCs w:val="22"/>
                <w:lang w:eastAsia="zh-CN"/>
              </w:rPr>
              <w:t>话：</w:t>
            </w:r>
            <w:r w:rsidRPr="00A22DF0">
              <w:rPr>
                <w:rFonts w:eastAsiaTheme="minorEastAsia" w:cs="Calibri"/>
                <w:szCs w:val="22"/>
                <w:lang w:eastAsia="zh-CN"/>
              </w:rPr>
              <w:t>+49 9232 887 162</w:t>
            </w:r>
          </w:p>
        </w:tc>
      </w:tr>
      <w:tr w:rsidR="007B280C" w:rsidRPr="00533D83" w:rsidTr="00FE4C42">
        <w:trPr>
          <w:trHeight w:val="292"/>
        </w:trPr>
        <w:tc>
          <w:tcPr>
            <w:tcW w:w="3473" w:type="dxa"/>
          </w:tcPr>
          <w:p w:rsidR="007B280C" w:rsidRPr="00A22DF0" w:rsidRDefault="007B280C" w:rsidP="007B280C">
            <w:pPr>
              <w:widowControl w:val="0"/>
              <w:spacing w:before="0" w:line="276" w:lineRule="auto"/>
              <w:rPr>
                <w:rFonts w:cs="Calibri"/>
                <w:szCs w:val="22"/>
              </w:rPr>
            </w:pPr>
            <w:r w:rsidRPr="00A22DF0">
              <w:rPr>
                <w:rFonts w:cs="Calibri"/>
                <w:szCs w:val="22"/>
              </w:rPr>
              <w:t>95632 Wunsiedel</w:t>
            </w:r>
          </w:p>
        </w:tc>
        <w:tc>
          <w:tcPr>
            <w:tcW w:w="1328" w:type="dxa"/>
          </w:tcPr>
          <w:p w:rsidR="007B280C" w:rsidRPr="00A22DF0" w:rsidRDefault="007B280C" w:rsidP="007B280C">
            <w:pPr>
              <w:widowControl w:val="0"/>
              <w:spacing w:before="0" w:line="276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347" w:type="dxa"/>
          </w:tcPr>
          <w:p w:rsidR="007B280C" w:rsidRPr="00BC25FE" w:rsidRDefault="007B280C" w:rsidP="007B280C">
            <w:pPr>
              <w:spacing w:before="0" w:line="276" w:lineRule="auto"/>
              <w:rPr>
                <w:rFonts w:eastAsiaTheme="minorEastAsia" w:cs="Calibri"/>
                <w:szCs w:val="22"/>
                <w:lang w:val="en-US" w:eastAsia="zh-CN"/>
              </w:rPr>
            </w:pPr>
            <w:r>
              <w:rPr>
                <w:rFonts w:eastAsiaTheme="minorEastAsia" w:cs="Calibri" w:hint="eastAsia"/>
                <w:szCs w:val="22"/>
                <w:lang w:eastAsia="zh-CN"/>
              </w:rPr>
              <w:t>传</w:t>
            </w:r>
            <w:r>
              <w:rPr>
                <w:rFonts w:eastAsiaTheme="minorEastAsia" w:cs="Calibri"/>
                <w:szCs w:val="22"/>
                <w:lang w:eastAsia="zh-CN"/>
              </w:rPr>
              <w:t>真：</w:t>
            </w:r>
            <w:r w:rsidRPr="00BC25FE">
              <w:rPr>
                <w:rFonts w:eastAsiaTheme="minorEastAsia" w:cs="Calibri"/>
                <w:szCs w:val="22"/>
                <w:lang w:val="en-US" w:eastAsia="zh-CN"/>
              </w:rPr>
              <w:t>+</w:t>
            </w:r>
            <w:r w:rsidRPr="00A22DF0">
              <w:rPr>
                <w:rFonts w:eastAsiaTheme="minorEastAsia" w:cs="Calibri"/>
                <w:szCs w:val="22"/>
                <w:lang w:eastAsia="zh-CN"/>
              </w:rPr>
              <w:t>49 9232 887 364</w:t>
            </w:r>
          </w:p>
        </w:tc>
      </w:tr>
      <w:tr w:rsidR="007B280C" w:rsidRPr="005C4E95" w:rsidTr="00FE4C42">
        <w:trPr>
          <w:trHeight w:val="206"/>
        </w:trPr>
        <w:tc>
          <w:tcPr>
            <w:tcW w:w="3473" w:type="dxa"/>
          </w:tcPr>
          <w:p w:rsidR="007B280C" w:rsidRPr="00A22DF0" w:rsidRDefault="007B280C" w:rsidP="007B280C">
            <w:pPr>
              <w:widowControl w:val="0"/>
              <w:spacing w:before="0" w:line="276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328" w:type="dxa"/>
          </w:tcPr>
          <w:p w:rsidR="007B280C" w:rsidRPr="00A22DF0" w:rsidRDefault="007B280C" w:rsidP="007B280C">
            <w:pPr>
              <w:widowControl w:val="0"/>
              <w:spacing w:before="0" w:line="276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347" w:type="dxa"/>
          </w:tcPr>
          <w:p w:rsidR="007B280C" w:rsidRPr="00A22DF0" w:rsidRDefault="007B280C" w:rsidP="007B280C">
            <w:pPr>
              <w:widowControl w:val="0"/>
              <w:spacing w:before="0" w:line="276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 w:hint="eastAsia"/>
                <w:color w:val="000000"/>
                <w:szCs w:val="22"/>
                <w:lang w:eastAsia="zh-CN"/>
              </w:rPr>
              <w:t>电</w:t>
            </w:r>
            <w:r>
              <w:rPr>
                <w:rFonts w:cs="Calibri"/>
                <w:color w:val="000000"/>
                <w:szCs w:val="22"/>
                <w:lang w:eastAsia="zh-CN"/>
              </w:rPr>
              <w:t>子邮件：</w:t>
            </w:r>
            <w:r w:rsidRPr="00A22DF0">
              <w:rPr>
                <w:rFonts w:eastAsiaTheme="minorEastAsia" w:cs="Calibri"/>
                <w:szCs w:val="22"/>
                <w:lang w:eastAsia="zh-CN"/>
              </w:rPr>
              <w:t>u.kammerer@s-w-w.com</w:t>
            </w:r>
          </w:p>
        </w:tc>
      </w:tr>
    </w:tbl>
    <w:p w:rsidR="00C840CA" w:rsidRPr="00BC25FE" w:rsidRDefault="00C840CA" w:rsidP="00C840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eastAsiaTheme="minorEastAsia" w:hAnsiTheme="minorHAnsi" w:cs="Arial"/>
          <w:lang w:val="en-US" w:eastAsia="zh-CN"/>
        </w:rPr>
      </w:pPr>
    </w:p>
    <w:p w:rsidR="00C840CA" w:rsidRPr="00BC25FE" w:rsidRDefault="00C840CA" w:rsidP="00C840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eastAsiaTheme="minorEastAsia" w:hAnsiTheme="minorHAnsi" w:cs="Arial"/>
          <w:lang w:val="en-US" w:eastAsia="zh-CN"/>
        </w:rPr>
      </w:pPr>
    </w:p>
    <w:p w:rsidR="00CC456F" w:rsidRDefault="00CC456F" w:rsidP="00F373A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sz w:val="18"/>
          <w:szCs w:val="22"/>
          <w:lang w:val="en-US" w:eastAsia="zh-CN"/>
        </w:rPr>
      </w:pPr>
    </w:p>
    <w:p w:rsidR="00E700B3" w:rsidRPr="004A36FD" w:rsidRDefault="00E700B3" w:rsidP="00C75A49">
      <w:pPr>
        <w:pStyle w:val="Heading20"/>
        <w:rPr>
          <w:lang w:val="en-GB" w:eastAsia="zh-CN"/>
        </w:rPr>
      </w:pPr>
      <w:r w:rsidRPr="00F373A6">
        <w:rPr>
          <w:lang w:eastAsia="zh-CN"/>
        </w:rPr>
        <w:t>信令区域</w:t>
      </w:r>
      <w:r w:rsidRPr="004A36FD">
        <w:rPr>
          <w:lang w:val="en-GB" w:eastAsia="zh-CN"/>
        </w:rPr>
        <w:t>/</w:t>
      </w:r>
      <w:r w:rsidRPr="00F373A6">
        <w:rPr>
          <w:lang w:eastAsia="zh-CN"/>
        </w:rPr>
        <w:t>网络编码</w:t>
      </w:r>
      <w:r w:rsidRPr="004A36FD">
        <w:rPr>
          <w:lang w:val="en-GB" w:eastAsia="zh-CN"/>
        </w:rPr>
        <w:t>（</w:t>
      </w:r>
      <w:r w:rsidRPr="004A36FD">
        <w:rPr>
          <w:lang w:val="en-GB" w:eastAsia="zh-CN"/>
        </w:rPr>
        <w:t>SANC</w:t>
      </w:r>
      <w:r w:rsidRPr="004A36FD">
        <w:rPr>
          <w:lang w:val="en-GB" w:eastAsia="zh-CN"/>
        </w:rPr>
        <w:t>）</w:t>
      </w:r>
      <w:r w:rsidRPr="00F373A6">
        <w:rPr>
          <w:lang w:eastAsia="zh-CN"/>
        </w:rPr>
        <w:t>的指配</w:t>
      </w:r>
      <w:r w:rsidRPr="004A36FD">
        <w:rPr>
          <w:lang w:val="en-GB" w:eastAsia="zh-CN"/>
        </w:rPr>
        <w:br/>
      </w:r>
      <w:r w:rsidRPr="004A36FD">
        <w:rPr>
          <w:lang w:val="en-GB" w:eastAsia="zh-CN"/>
        </w:rPr>
        <w:t>（</w:t>
      </w:r>
      <w:r w:rsidRPr="004A36FD">
        <w:rPr>
          <w:lang w:val="en-GB" w:eastAsia="zh-CN"/>
        </w:rPr>
        <w:t>ITU-T Q.708</w:t>
      </w:r>
      <w:r w:rsidRPr="00F373A6">
        <w:rPr>
          <w:lang w:eastAsia="zh-CN"/>
        </w:rPr>
        <w:t>建议书</w:t>
      </w:r>
      <w:r w:rsidR="00B941CB" w:rsidRPr="004A36FD">
        <w:rPr>
          <w:rFonts w:hint="eastAsia"/>
          <w:lang w:val="en-GB" w:eastAsia="zh-CN"/>
        </w:rPr>
        <w:t>（</w:t>
      </w:r>
      <w:r w:rsidRPr="004A36FD">
        <w:rPr>
          <w:lang w:val="en-GB" w:eastAsia="zh-CN"/>
        </w:rPr>
        <w:t>03/</w:t>
      </w:r>
      <w:r w:rsidRPr="004A36FD">
        <w:rPr>
          <w:rFonts w:hint="eastAsia"/>
          <w:lang w:val="en-GB" w:eastAsia="zh-CN"/>
        </w:rPr>
        <w:t>19</w:t>
      </w:r>
      <w:r w:rsidRPr="004A36FD">
        <w:rPr>
          <w:lang w:val="en-GB" w:eastAsia="zh-CN"/>
        </w:rPr>
        <w:t>99</w:t>
      </w:r>
      <w:r w:rsidR="00B941CB" w:rsidRPr="004A36FD">
        <w:rPr>
          <w:rFonts w:hint="eastAsia"/>
          <w:lang w:val="en-GB" w:eastAsia="zh-CN"/>
        </w:rPr>
        <w:t>）</w:t>
      </w:r>
      <w:r w:rsidRPr="004A36FD">
        <w:rPr>
          <w:lang w:val="en-GB" w:eastAsia="zh-CN"/>
        </w:rPr>
        <w:t>）</w:t>
      </w:r>
      <w:r w:rsidR="00B941CB" w:rsidRPr="004A36FD">
        <w:rPr>
          <w:rFonts w:hint="eastAsia"/>
          <w:lang w:val="en-GB" w:eastAsia="zh-CN"/>
        </w:rPr>
        <w:br/>
      </w:r>
      <w:r w:rsidRPr="004A36FD">
        <w:rPr>
          <w:rFonts w:hint="eastAsia"/>
          <w:lang w:val="en-GB" w:eastAsia="zh-CN"/>
        </w:rPr>
        <w:t>（</w:t>
      </w:r>
      <w:r w:rsidRPr="00F373A6">
        <w:rPr>
          <w:rFonts w:hint="eastAsia"/>
          <w:lang w:eastAsia="zh-CN"/>
        </w:rPr>
        <w:t>截至</w:t>
      </w:r>
      <w:r w:rsidRPr="00FC1F8F">
        <w:rPr>
          <w:rFonts w:hint="eastAsia"/>
          <w:lang w:val="en-US"/>
        </w:rPr>
        <w:t>2013</w:t>
      </w:r>
      <w:r w:rsidRPr="00C75A49">
        <w:rPr>
          <w:rFonts w:hint="eastAsia"/>
        </w:rPr>
        <w:t>年</w:t>
      </w:r>
      <w:r w:rsidRPr="00FC1F8F">
        <w:rPr>
          <w:rFonts w:hint="eastAsia"/>
          <w:lang w:val="en-US"/>
        </w:rPr>
        <w:t>5</w:t>
      </w:r>
      <w:r w:rsidRPr="00C75A49">
        <w:rPr>
          <w:rFonts w:hint="eastAsia"/>
        </w:rPr>
        <w:t>月</w:t>
      </w:r>
      <w:r w:rsidRPr="00FC1F8F">
        <w:rPr>
          <w:rFonts w:hint="eastAsia"/>
          <w:lang w:val="en-US"/>
        </w:rPr>
        <w:t>15</w:t>
      </w:r>
      <w:r w:rsidRPr="00F373A6">
        <w:rPr>
          <w:rFonts w:hint="eastAsia"/>
          <w:lang w:eastAsia="zh-CN"/>
        </w:rPr>
        <w:t>日</w:t>
      </w:r>
      <w:r w:rsidRPr="004A36FD">
        <w:rPr>
          <w:rFonts w:hint="eastAsia"/>
          <w:lang w:val="en-GB" w:eastAsia="zh-CN"/>
        </w:rPr>
        <w:t>）</w:t>
      </w:r>
    </w:p>
    <w:p w:rsidR="00E700B3" w:rsidRDefault="00E700B3" w:rsidP="00C840CA">
      <w:pPr>
        <w:jc w:val="center"/>
        <w:rPr>
          <w:lang w:eastAsia="zh-CN"/>
        </w:rPr>
      </w:pPr>
      <w:r>
        <w:rPr>
          <w:rFonts w:eastAsiaTheme="minorEastAsia" w:hint="eastAsia"/>
          <w:color w:val="000000"/>
          <w:lang w:eastAsia="zh-CN"/>
        </w:rPr>
        <w:t>（国际电联</w:t>
      </w:r>
      <w:r>
        <w:rPr>
          <w:rFonts w:eastAsia="Calibri"/>
          <w:color w:val="000000"/>
          <w:lang w:eastAsia="zh-CN"/>
        </w:rPr>
        <w:t>10</w:t>
      </w:r>
      <w:r w:rsidR="00BE40EB">
        <w:rPr>
          <w:rFonts w:eastAsiaTheme="minorEastAsia" w:hint="eastAsia"/>
          <w:color w:val="000000"/>
          <w:lang w:eastAsia="zh-CN"/>
        </w:rPr>
        <w:t>28</w:t>
      </w:r>
      <w:r>
        <w:rPr>
          <w:rFonts w:eastAsia="Calibri"/>
          <w:color w:val="000000"/>
          <w:lang w:eastAsia="zh-CN"/>
        </w:rPr>
        <w:t xml:space="preserve"> – 1</w:t>
      </w:r>
      <w:r w:rsidR="00BE40EB">
        <w:rPr>
          <w:rFonts w:eastAsiaTheme="minorEastAsia" w:hint="eastAsia"/>
          <w:color w:val="000000"/>
          <w:lang w:eastAsia="zh-CN"/>
        </w:rPr>
        <w:t>5</w:t>
      </w:r>
      <w:r>
        <w:rPr>
          <w:rFonts w:eastAsia="Calibri"/>
          <w:color w:val="000000"/>
          <w:lang w:eastAsia="zh-CN"/>
        </w:rPr>
        <w:t>.</w:t>
      </w:r>
      <w:r w:rsidR="00BE40EB">
        <w:rPr>
          <w:rFonts w:eastAsiaTheme="minorEastAsia" w:hint="eastAsia"/>
          <w:color w:val="000000"/>
          <w:lang w:eastAsia="zh-CN"/>
        </w:rPr>
        <w:t>V</w:t>
      </w:r>
      <w:r>
        <w:rPr>
          <w:rFonts w:eastAsia="Calibri"/>
          <w:color w:val="000000"/>
          <w:lang w:eastAsia="zh-CN"/>
        </w:rPr>
        <w:t>.2013</w:t>
      </w:r>
      <w:r>
        <w:rPr>
          <w:rFonts w:eastAsiaTheme="minorEastAsia" w:hint="eastAsia"/>
          <w:color w:val="000000"/>
          <w:lang w:eastAsia="zh-CN"/>
        </w:rPr>
        <w:t>期《操作公报》附件）</w:t>
      </w:r>
      <w:r>
        <w:rPr>
          <w:rFonts w:eastAsia="Calibri"/>
          <w:color w:val="000000"/>
          <w:lang w:eastAsia="zh-CN"/>
        </w:rPr>
        <w:br/>
      </w:r>
      <w:r>
        <w:rPr>
          <w:rFonts w:eastAsiaTheme="minorEastAsia" w:hint="eastAsia"/>
          <w:color w:val="000000"/>
          <w:lang w:eastAsia="zh-CN"/>
        </w:rPr>
        <w:t>（第</w:t>
      </w:r>
      <w:r w:rsidR="00C840CA">
        <w:rPr>
          <w:rFonts w:eastAsiaTheme="minorEastAsia"/>
          <w:color w:val="000000"/>
          <w:lang w:eastAsia="zh-CN"/>
        </w:rPr>
        <w:t>4</w:t>
      </w:r>
      <w:r>
        <w:rPr>
          <w:rFonts w:eastAsiaTheme="minorEastAsia" w:hint="eastAsia"/>
          <w:color w:val="000000"/>
          <w:lang w:eastAsia="zh-CN"/>
        </w:rPr>
        <w:t>号修正）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700B3" w:rsidRPr="00870C6B" w:rsidTr="00C633B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700B3" w:rsidRDefault="00E700B3" w:rsidP="00E700B3">
            <w:pPr>
              <w:pStyle w:val="Normalaftertitle"/>
              <w:keepNext/>
              <w:spacing w:before="240"/>
              <w:rPr>
                <w:rFonts w:eastAsiaTheme="minorEastAsia"/>
                <w:b/>
                <w:bCs/>
                <w:lang w:eastAsia="zh-CN"/>
              </w:rPr>
            </w:pPr>
          </w:p>
          <w:p w:rsidR="00E700B3" w:rsidRPr="00B31A1B" w:rsidRDefault="00E700B3" w:rsidP="00B941CB">
            <w:pPr>
              <w:pStyle w:val="Normalaftertitle"/>
              <w:keepNext/>
              <w:tabs>
                <w:tab w:val="clear" w:pos="1021"/>
                <w:tab w:val="left" w:pos="1140"/>
              </w:tabs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数字顺序</w:t>
            </w:r>
            <w:r w:rsidR="00B941CB" w:rsidRPr="00CF6FB0">
              <w:rPr>
                <w:rFonts w:asciiTheme="minorHAnsi" w:hAnsiTheme="minorHAnsi"/>
                <w:lang w:val="en-US"/>
              </w:rPr>
              <w:tab/>
            </w:r>
            <w:r w:rsidRPr="00B31A1B">
              <w:rPr>
                <w:b/>
                <w:bCs/>
              </w:rPr>
              <w:t>ADD</w:t>
            </w:r>
          </w:p>
        </w:tc>
      </w:tr>
      <w:tr w:rsidR="00C840CA" w:rsidRPr="00F25E55" w:rsidTr="00C633B7">
        <w:trPr>
          <w:trHeight w:val="240"/>
        </w:trPr>
        <w:tc>
          <w:tcPr>
            <w:tcW w:w="909" w:type="dxa"/>
            <w:shd w:val="clear" w:color="auto" w:fill="auto"/>
          </w:tcPr>
          <w:p w:rsidR="00C840CA" w:rsidRPr="00F25E55" w:rsidRDefault="00C840CA" w:rsidP="00C840CA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C840CA" w:rsidRPr="006826BA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26BA">
              <w:rPr>
                <w:bCs/>
                <w:sz w:val="18"/>
                <w:szCs w:val="22"/>
                <w:lang w:val="fr-FR"/>
              </w:rPr>
              <w:t>4-225</w:t>
            </w:r>
          </w:p>
        </w:tc>
        <w:tc>
          <w:tcPr>
            <w:tcW w:w="7470" w:type="dxa"/>
            <w:shd w:val="clear" w:color="auto" w:fill="auto"/>
          </w:tcPr>
          <w:p w:rsidR="00C840CA" w:rsidRPr="007B280C" w:rsidRDefault="007B280C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B280C"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缅甸（</w:t>
            </w:r>
            <w:r w:rsidRPr="007B280C">
              <w:rPr>
                <w:rFonts w:asciiTheme="minorHAnsi" w:hAnsiTheme="minorHAnsi"/>
                <w:sz w:val="18"/>
                <w:szCs w:val="18"/>
                <w:lang w:eastAsia="zh-CN"/>
              </w:rPr>
              <w:t>联邦）</w:t>
            </w:r>
          </w:p>
        </w:tc>
      </w:tr>
      <w:tr w:rsidR="00E700B3" w:rsidRPr="00870C6B" w:rsidTr="00C633B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700B3" w:rsidRPr="00B31A1B" w:rsidRDefault="00E700B3" w:rsidP="00B941CB">
            <w:pPr>
              <w:pStyle w:val="Normalaftertitle"/>
              <w:keepNext/>
              <w:tabs>
                <w:tab w:val="clear" w:pos="1021"/>
                <w:tab w:val="left" w:pos="1134"/>
              </w:tabs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字母顺序</w:t>
            </w:r>
            <w:r w:rsidR="00B941CB" w:rsidRPr="00CF6FB0">
              <w:rPr>
                <w:rFonts w:asciiTheme="minorHAnsi" w:hAnsiTheme="minorHAnsi"/>
                <w:lang w:val="en-US"/>
              </w:rPr>
              <w:tab/>
            </w:r>
            <w:r w:rsidRPr="00B31A1B">
              <w:rPr>
                <w:b/>
                <w:bCs/>
              </w:rPr>
              <w:t>ADD</w:t>
            </w:r>
          </w:p>
        </w:tc>
      </w:tr>
      <w:tr w:rsidR="00C840CA" w:rsidRPr="00F25E55" w:rsidTr="00C633B7">
        <w:trPr>
          <w:trHeight w:val="240"/>
        </w:trPr>
        <w:tc>
          <w:tcPr>
            <w:tcW w:w="909" w:type="dxa"/>
            <w:shd w:val="clear" w:color="auto" w:fill="auto"/>
          </w:tcPr>
          <w:p w:rsidR="00C840CA" w:rsidRPr="00F25E55" w:rsidRDefault="00C840CA" w:rsidP="00C840CA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C840CA" w:rsidRPr="006826BA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826BA">
              <w:rPr>
                <w:bCs/>
                <w:sz w:val="18"/>
                <w:szCs w:val="22"/>
                <w:lang w:val="fr-FR"/>
              </w:rPr>
              <w:t>4-225</w:t>
            </w:r>
          </w:p>
        </w:tc>
        <w:tc>
          <w:tcPr>
            <w:tcW w:w="7470" w:type="dxa"/>
            <w:shd w:val="clear" w:color="auto" w:fill="auto"/>
          </w:tcPr>
          <w:p w:rsidR="00C840CA" w:rsidRPr="007B280C" w:rsidRDefault="007B280C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B280C"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缅甸（</w:t>
            </w:r>
            <w:r w:rsidRPr="007B280C">
              <w:rPr>
                <w:rFonts w:asciiTheme="minorHAnsi" w:hAnsiTheme="minorHAnsi"/>
                <w:sz w:val="18"/>
                <w:szCs w:val="18"/>
                <w:lang w:eastAsia="zh-CN"/>
              </w:rPr>
              <w:t>联邦）</w:t>
            </w:r>
          </w:p>
        </w:tc>
      </w:tr>
    </w:tbl>
    <w:p w:rsidR="00E700B3" w:rsidRPr="002D4858" w:rsidRDefault="00E700B3" w:rsidP="00E700B3">
      <w:pPr>
        <w:pStyle w:val="Footnotesepar"/>
        <w:rPr>
          <w:rFonts w:ascii="Times New Roman" w:hAnsi="Times New Roman"/>
          <w:lang w:val="fr-FR" w:eastAsia="zh-CN"/>
        </w:rPr>
      </w:pPr>
      <w:r w:rsidRPr="002D4858">
        <w:rPr>
          <w:rFonts w:ascii="Times New Roman" w:hAnsi="Times New Roman"/>
          <w:lang w:val="fr-FR" w:eastAsia="zh-CN"/>
        </w:rPr>
        <w:t>____________</w:t>
      </w:r>
    </w:p>
    <w:p w:rsidR="00E700B3" w:rsidRDefault="00E700B3" w:rsidP="00B941C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SimSun" w:hAnsi="SimSun" w:cs="SimSun"/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</w:p>
    <w:p w:rsidR="00B941CB" w:rsidRPr="00B941CB" w:rsidRDefault="00B941CB" w:rsidP="00B941CB">
      <w:pPr>
        <w:rPr>
          <w:rFonts w:eastAsiaTheme="minorEastAsia"/>
          <w:lang w:eastAsia="zh-CN"/>
        </w:rPr>
      </w:pPr>
    </w:p>
    <w:p w:rsidR="00CC456F" w:rsidRPr="00027F32" w:rsidRDefault="00FA0DD0" w:rsidP="00C75A49">
      <w:pPr>
        <w:pStyle w:val="Heading20"/>
        <w:rPr>
          <w:lang w:eastAsia="zh-CN"/>
        </w:rPr>
      </w:pPr>
      <w:bookmarkStart w:id="582" w:name="_Toc236568475"/>
      <w:bookmarkStart w:id="583" w:name="_Toc240772455"/>
      <w:bookmarkStart w:id="584" w:name="_Toc355708885"/>
      <w:r w:rsidRPr="0013579D">
        <w:rPr>
          <w:rFonts w:hint="eastAsia"/>
          <w:lang w:eastAsia="zh-CN"/>
        </w:rPr>
        <w:lastRenderedPageBreak/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 w:rsidR="0039120A" w:rsidRPr="00027F32"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="0013579D"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 w:rsidR="0039120A" w:rsidRPr="00027F32">
        <w:rPr>
          <w:rFonts w:hint="eastAsia"/>
          <w:lang w:eastAsia="zh-CN"/>
        </w:rPr>
        <w:t>））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</w:t>
      </w:r>
      <w:r w:rsidR="00C840CA">
        <w:rPr>
          <w:lang w:eastAsia="zh-CN"/>
        </w:rPr>
        <w:t>3</w:t>
      </w:r>
      <w:r w:rsidRPr="0013579D">
        <w:rPr>
          <w:rFonts w:hint="eastAsia"/>
          <w:lang w:eastAsia="zh-CN"/>
        </w:rPr>
        <w:t>年</w:t>
      </w:r>
      <w:r w:rsidR="00C840CA">
        <w:rPr>
          <w:lang w:eastAsia="zh-CN"/>
        </w:rPr>
        <w:t>8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</w:t>
      </w:r>
      <w:r w:rsidRPr="0013579D">
        <w:rPr>
          <w:rFonts w:hint="eastAsia"/>
          <w:lang w:eastAsia="zh-CN"/>
        </w:rPr>
        <w:t>日</w:t>
      </w:r>
      <w:r w:rsidR="0039120A" w:rsidRPr="00027F32">
        <w:rPr>
          <w:rFonts w:hint="eastAsia"/>
          <w:lang w:eastAsia="zh-CN"/>
        </w:rPr>
        <w:t>）</w:t>
      </w:r>
      <w:bookmarkEnd w:id="582"/>
      <w:bookmarkEnd w:id="583"/>
      <w:bookmarkEnd w:id="584"/>
    </w:p>
    <w:p w:rsidR="00CC456F" w:rsidRPr="00FA0DD0" w:rsidRDefault="0013579D" w:rsidP="00C840C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国际电联《操作公报》第</w:t>
      </w:r>
      <w:r w:rsidR="00FA0DD0" w:rsidRPr="00FA0DD0">
        <w:rPr>
          <w:lang w:val="es-ES" w:eastAsia="zh-CN"/>
        </w:rPr>
        <w:t>10</w:t>
      </w:r>
      <w:r w:rsidR="00C840CA">
        <w:rPr>
          <w:lang w:val="es-ES" w:eastAsia="zh-CN"/>
        </w:rPr>
        <w:t>33</w:t>
      </w:r>
      <w:r w:rsidR="00FA0DD0" w:rsidRPr="00FA0DD0">
        <w:rPr>
          <w:lang w:val="es-ES" w:eastAsia="zh-CN"/>
        </w:rPr>
        <w:t xml:space="preserve"> – 1.V</w:t>
      </w:r>
      <w:r w:rsidR="00C840CA">
        <w:rPr>
          <w:lang w:val="es-ES" w:eastAsia="zh-CN"/>
        </w:rPr>
        <w:t>III</w:t>
      </w:r>
      <w:r w:rsidR="00FA0DD0" w:rsidRPr="00FA0DD0">
        <w:rPr>
          <w:lang w:val="es-ES" w:eastAsia="zh-CN"/>
        </w:rPr>
        <w:t>.201</w:t>
      </w:r>
      <w:r w:rsidR="00C840CA">
        <w:rPr>
          <w:lang w:val="es-ES" w:eastAsia="zh-CN"/>
        </w:rPr>
        <w:t>3</w:t>
      </w:r>
      <w:r w:rsidR="00FA0DD0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val="es-ES" w:eastAsia="zh-CN"/>
        </w:rPr>
        <w:t>）</w:t>
      </w:r>
      <w:r w:rsidR="00FA0DD0" w:rsidRPr="00FA0DD0">
        <w:rPr>
          <w:lang w:val="es-ES" w:eastAsia="zh-CN"/>
        </w:rPr>
        <w:br/>
      </w:r>
      <w:r w:rsidR="00FA0DD0" w:rsidRPr="00FA0DD0"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第</w:t>
      </w:r>
      <w:r w:rsidR="00FA0DD0" w:rsidRPr="00FA0DD0">
        <w:rPr>
          <w:rFonts w:eastAsiaTheme="minorEastAsia" w:hint="eastAsia"/>
          <w:lang w:val="es-ES" w:eastAsia="zh-CN"/>
        </w:rPr>
        <w:t>2</w:t>
      </w:r>
      <w:r w:rsidR="00C840CA">
        <w:rPr>
          <w:rFonts w:eastAsiaTheme="minorEastAsia"/>
          <w:lang w:val="es-ES" w:eastAsia="zh-CN"/>
        </w:rPr>
        <w:t>3</w:t>
      </w:r>
      <w:r w:rsidR="00FA0DD0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val="es-ES" w:eastAsia="zh-CN"/>
        </w:rPr>
        <w:t>）</w:t>
      </w:r>
    </w:p>
    <w:p w:rsidR="00C840CA" w:rsidRPr="006B4AF0" w:rsidRDefault="00C840CA" w:rsidP="00C840CA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840CA" w:rsidRPr="006B4AF0" w:rsidTr="00C840CA">
        <w:trPr>
          <w:cantSplit/>
          <w:trHeight w:val="227"/>
        </w:trPr>
        <w:tc>
          <w:tcPr>
            <w:tcW w:w="1818" w:type="dxa"/>
            <w:gridSpan w:val="2"/>
          </w:tcPr>
          <w:p w:rsidR="00C840CA" w:rsidRPr="001904BF" w:rsidRDefault="00C840CA" w:rsidP="00C840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840CA" w:rsidRPr="001904BF" w:rsidRDefault="00C840CA" w:rsidP="00C840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840CA" w:rsidRPr="005A07E0" w:rsidRDefault="00C840CA" w:rsidP="00C840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C840CA" w:rsidRPr="006B4AF0" w:rsidTr="00C840CA">
        <w:trPr>
          <w:cantSplit/>
          <w:trHeight w:val="227"/>
        </w:trPr>
        <w:tc>
          <w:tcPr>
            <w:tcW w:w="909" w:type="dxa"/>
          </w:tcPr>
          <w:p w:rsidR="00C840CA" w:rsidRPr="006B4AF0" w:rsidRDefault="00C840CA" w:rsidP="00C840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B4AF0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B4AF0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840CA" w:rsidRPr="006B4AF0" w:rsidRDefault="00C840CA" w:rsidP="00C840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840CA" w:rsidRPr="006B4AF0" w:rsidRDefault="00C840CA" w:rsidP="00C840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C840CA" w:rsidRPr="006B4AF0" w:rsidTr="00C840C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840CA" w:rsidRPr="006B4AF0" w:rsidRDefault="007B280C" w:rsidP="00C840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德国</w:t>
            </w:r>
            <w:r w:rsidR="00C840CA" w:rsidRPr="006B4AF0">
              <w:rPr>
                <w:b/>
              </w:rPr>
              <w:t xml:space="preserve">    </w:t>
            </w:r>
            <w:r w:rsidR="00C840CA">
              <w:rPr>
                <w:b/>
              </w:rPr>
              <w:t>SUP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2-035-4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4380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Flensburg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en-US"/>
              </w:rPr>
              <w:t xml:space="preserve">mr. net group GmbH &amp; Co. </w:t>
            </w:r>
            <w:r w:rsidRPr="006B4AF0">
              <w:rPr>
                <w:bCs/>
                <w:sz w:val="18"/>
                <w:szCs w:val="22"/>
                <w:lang w:val="fr-FR"/>
              </w:rPr>
              <w:t>KG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2-035-5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4381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en-US"/>
              </w:rPr>
              <w:t xml:space="preserve">mr. net group GmbH &amp; Co. </w:t>
            </w:r>
            <w:r w:rsidRPr="006B4AF0">
              <w:rPr>
                <w:bCs/>
                <w:sz w:val="18"/>
                <w:szCs w:val="22"/>
                <w:lang w:val="fr-FR"/>
              </w:rPr>
              <w:t>KG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840CA" w:rsidRPr="006B4AF0" w:rsidRDefault="007B280C" w:rsidP="00C840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德国</w:t>
            </w:r>
            <w:r w:rsidR="00C840CA" w:rsidRPr="006B4AF0">
              <w:rPr>
                <w:b/>
              </w:rPr>
              <w:t xml:space="preserve">    ADD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2-222-1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5873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Ratingen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Vodafone Enterprise Germany GmbH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2-245-6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6062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Wuerzburg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EMnify GmbH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2-246-6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6070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EMnify GmbH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2-247-1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6073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Sinergia Telecom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840CA" w:rsidRPr="006B4AF0" w:rsidRDefault="007B280C" w:rsidP="00C840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德国</w:t>
            </w:r>
            <w:r w:rsidR="00C840CA" w:rsidRPr="006B4AF0">
              <w:rPr>
                <w:b/>
              </w:rPr>
              <w:t xml:space="preserve">    </w:t>
            </w:r>
            <w:r w:rsidR="00C840CA">
              <w:rPr>
                <w:b/>
              </w:rPr>
              <w:t>LIR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2-123-4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5084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Vodafone Enterprise Germany GmbH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3-243-0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8088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Flensburg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en-US"/>
              </w:rPr>
              <w:t xml:space="preserve">mr. net services GmbH &amp; Co. </w:t>
            </w:r>
            <w:r w:rsidRPr="006B4AF0">
              <w:rPr>
                <w:bCs/>
                <w:sz w:val="18"/>
                <w:szCs w:val="22"/>
                <w:lang w:val="fr-FR"/>
              </w:rPr>
              <w:t>KG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3-254-2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8178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en-US"/>
              </w:rPr>
              <w:t xml:space="preserve">mr. net services GmbH &amp; Co. </w:t>
            </w:r>
            <w:r w:rsidRPr="006B4AF0">
              <w:rPr>
                <w:bCs/>
                <w:sz w:val="18"/>
                <w:szCs w:val="22"/>
                <w:lang w:val="fr-FR"/>
              </w:rPr>
              <w:t>KG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840CA" w:rsidRPr="006B4AF0" w:rsidRDefault="007B280C" w:rsidP="00C840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缅甸</w:t>
            </w:r>
            <w:r w:rsidR="00C840CA" w:rsidRPr="006B4AF0">
              <w:rPr>
                <w:b/>
              </w:rPr>
              <w:t xml:space="preserve">    ADD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4-226-0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10000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Yangon Signaling Gateway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Telenor Myanmar Limited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4-226-1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10001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Yangon International Gateway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Telenor Myanmar Limited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4-226-2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10002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Mandalay International Gateway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Telenor Myanmar Limited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4-226-3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10003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Mandalay Signaling Gateway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Telenor Myanmar Limited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4-226-4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10004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MSYA1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Ooredoo Myanmar Limited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4-226-5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10005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MSMA1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Ooredoo Myanmar Limited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4-226-6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10006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STYA1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Ooredoo Myanmar Limited</w:t>
            </w:r>
          </w:p>
        </w:tc>
      </w:tr>
      <w:tr w:rsidR="00C840CA" w:rsidRPr="006B4AF0" w:rsidTr="00C840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4-226-7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10007</w:t>
            </w:r>
          </w:p>
        </w:tc>
        <w:tc>
          <w:tcPr>
            <w:tcW w:w="3461" w:type="dxa"/>
            <w:shd w:val="clear" w:color="auto" w:fill="auto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STMA1</w:t>
            </w:r>
          </w:p>
        </w:tc>
        <w:tc>
          <w:tcPr>
            <w:tcW w:w="4009" w:type="dxa"/>
          </w:tcPr>
          <w:p w:rsidR="00C840CA" w:rsidRPr="006B4AF0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4AF0">
              <w:rPr>
                <w:bCs/>
                <w:sz w:val="18"/>
                <w:szCs w:val="22"/>
                <w:lang w:val="fr-FR"/>
              </w:rPr>
              <w:t>Ooredoo Myanmar Limited</w:t>
            </w:r>
          </w:p>
        </w:tc>
      </w:tr>
    </w:tbl>
    <w:p w:rsidR="00C840CA" w:rsidRDefault="00C840CA" w:rsidP="00CC456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</w:p>
    <w:p w:rsidR="00CC456F" w:rsidRPr="00CC456F" w:rsidRDefault="00CC456F" w:rsidP="00CC456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C456F">
        <w:rPr>
          <w:position w:val="6"/>
          <w:sz w:val="16"/>
          <w:szCs w:val="16"/>
          <w:lang w:val="fr-FR" w:eastAsia="zh-CN"/>
        </w:rPr>
        <w:t>____________</w:t>
      </w:r>
    </w:p>
    <w:p w:rsidR="00CC456F" w:rsidRPr="00CC456F" w:rsidRDefault="005E2E5C" w:rsidP="00CC456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="00CC456F" w:rsidRPr="00CC456F">
        <w:rPr>
          <w:sz w:val="16"/>
          <w:szCs w:val="16"/>
          <w:lang w:val="fr-FR" w:eastAsia="zh-CN"/>
        </w:rPr>
        <w:tab/>
      </w:r>
      <w:r w:rsidR="000A2C6C"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0A2C6C" w:rsidRPr="00B941CB" w:rsidRDefault="000A2C6C" w:rsidP="00B941CB">
      <w:pPr>
        <w:rPr>
          <w:lang w:eastAsia="zh-CN"/>
        </w:rPr>
      </w:pPr>
    </w:p>
    <w:p w:rsidR="00CC456F" w:rsidRPr="00B941CB" w:rsidRDefault="00CC456F" w:rsidP="00B941CB">
      <w:pPr>
        <w:rPr>
          <w:lang w:eastAsia="zh-CN"/>
        </w:rPr>
      </w:pPr>
    </w:p>
    <w:p w:rsidR="00C840CA" w:rsidRDefault="00C840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C2AAC" w:rsidRPr="00F373A6" w:rsidRDefault="0094449D" w:rsidP="00C75A49">
      <w:pPr>
        <w:pStyle w:val="Heading20"/>
        <w:rPr>
          <w:lang w:eastAsia="zh-CN"/>
        </w:rPr>
      </w:pPr>
      <w:bookmarkStart w:id="585" w:name="_Toc352940523"/>
      <w:bookmarkStart w:id="586" w:name="_Toc354053860"/>
      <w:bookmarkStart w:id="587" w:name="_Toc355708886"/>
      <w:r w:rsidRPr="00F373A6">
        <w:rPr>
          <w:lang w:eastAsia="zh-CN"/>
        </w:rPr>
        <w:lastRenderedPageBreak/>
        <w:t>国内编号方案</w:t>
      </w:r>
      <w:r w:rsidR="00DC2AAC" w:rsidRPr="00F373A6">
        <w:rPr>
          <w:lang w:eastAsia="zh-CN"/>
        </w:rPr>
        <w:br/>
      </w:r>
      <w:r w:rsidRPr="00F373A6">
        <w:rPr>
          <w:lang w:eastAsia="zh-CN"/>
        </w:rPr>
        <w:t>（根据</w:t>
      </w:r>
      <w:r w:rsidR="00DC2AAC" w:rsidRPr="00F373A6">
        <w:rPr>
          <w:lang w:eastAsia="zh-CN"/>
        </w:rPr>
        <w:t>ITU-T E.129</w:t>
      </w:r>
      <w:r w:rsidRPr="00C75A49">
        <w:rPr>
          <w:lang w:eastAsia="zh-CN"/>
        </w:rPr>
        <w:t>建议书</w:t>
      </w:r>
      <w:r w:rsidR="00BC11FC" w:rsidRPr="00F373A6">
        <w:rPr>
          <w:rFonts w:hint="eastAsia"/>
          <w:lang w:eastAsia="zh-CN"/>
        </w:rPr>
        <w:t>（</w:t>
      </w:r>
      <w:r w:rsidR="00B84707" w:rsidRPr="00F373A6">
        <w:rPr>
          <w:rFonts w:hint="eastAsia"/>
          <w:lang w:eastAsia="zh-CN"/>
        </w:rPr>
        <w:t>0</w:t>
      </w:r>
      <w:r w:rsidR="00DC2AAC" w:rsidRPr="00F373A6">
        <w:rPr>
          <w:lang w:eastAsia="zh-CN"/>
        </w:rPr>
        <w:t>1/20</w:t>
      </w:r>
      <w:r w:rsidR="00B84707" w:rsidRPr="00F373A6">
        <w:rPr>
          <w:rFonts w:hint="eastAsia"/>
          <w:lang w:eastAsia="zh-CN"/>
        </w:rPr>
        <w:t>13</w:t>
      </w:r>
      <w:r w:rsidR="0039120A" w:rsidRPr="00F373A6">
        <w:rPr>
          <w:lang w:eastAsia="zh-CN"/>
        </w:rPr>
        <w:t>）</w:t>
      </w:r>
      <w:bookmarkEnd w:id="585"/>
      <w:bookmarkEnd w:id="586"/>
      <w:bookmarkEnd w:id="587"/>
      <w:r w:rsidR="0039120A" w:rsidRPr="00F373A6">
        <w:rPr>
          <w:lang w:eastAsia="zh-CN"/>
        </w:rPr>
        <w:t>）</w:t>
      </w:r>
    </w:p>
    <w:p w:rsidR="00DC2AAC" w:rsidRPr="00D73EE5" w:rsidRDefault="0094449D" w:rsidP="00DC2AA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588" w:name="_Toc36875244"/>
      <w:bookmarkStart w:id="589" w:name="_Toc352940524"/>
      <w:bookmarkStart w:id="590" w:name="_Toc354053861"/>
      <w:bookmarkStart w:id="591" w:name="_Toc355708887"/>
      <w:r>
        <w:rPr>
          <w:rFonts w:eastAsiaTheme="minorEastAsia" w:hint="eastAsia"/>
          <w:lang w:val="en-US" w:eastAsia="zh-CN"/>
        </w:rPr>
        <w:t>网站</w:t>
      </w:r>
      <w:r w:rsidRPr="00D73EE5">
        <w:rPr>
          <w:rFonts w:eastAsiaTheme="minorEastAsia" w:hint="eastAsia"/>
          <w:lang w:val="fr-FR" w:eastAsia="zh-CN"/>
        </w:rPr>
        <w:t>：</w:t>
      </w:r>
      <w:bookmarkEnd w:id="588"/>
      <w:r w:rsidR="00657E90" w:rsidRPr="00085E9A">
        <w:fldChar w:fldCharType="begin"/>
      </w:r>
      <w:r w:rsidR="00DC2AAC" w:rsidRPr="00D73EE5">
        <w:rPr>
          <w:lang w:val="fr-FR"/>
        </w:rPr>
        <w:instrText xml:space="preserve"> HYPERLINK "http://www.itu.int/itu-t/inr/nnp/index.html" </w:instrText>
      </w:r>
      <w:r w:rsidR="00657E90" w:rsidRPr="00085E9A">
        <w:fldChar w:fldCharType="separate"/>
      </w:r>
      <w:r w:rsidR="00DC2AAC" w:rsidRPr="00D73EE5">
        <w:rPr>
          <w:lang w:val="fr-FR"/>
        </w:rPr>
        <w:t>www.itu.int/itu-t/inr/nnp/index.html</w:t>
      </w:r>
      <w:bookmarkEnd w:id="589"/>
      <w:bookmarkEnd w:id="590"/>
      <w:bookmarkEnd w:id="591"/>
      <w:r w:rsidR="00657E90" w:rsidRPr="00085E9A">
        <w:fldChar w:fldCharType="end"/>
      </w:r>
    </w:p>
    <w:p w:rsidR="00DC2AAC" w:rsidRPr="00D73EE5" w:rsidRDefault="00DC2AAC" w:rsidP="00DC2AAC">
      <w:pPr>
        <w:rPr>
          <w:sz w:val="8"/>
          <w:lang w:val="fr-FR"/>
        </w:rPr>
      </w:pPr>
    </w:p>
    <w:p w:rsidR="004A009C" w:rsidRDefault="00CE3509" w:rsidP="0051719B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</w:t>
      </w:r>
      <w:r w:rsidR="005A07E0">
        <w:rPr>
          <w:rFonts w:eastAsiaTheme="minorEastAsia" w:hint="eastAsia"/>
          <w:lang w:eastAsia="zh-CN"/>
        </w:rPr>
        <w:t>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A009C" w:rsidRDefault="00CE3509" w:rsidP="0051719B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39120A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</w:t>
      </w:r>
      <w:r w:rsidR="005A07E0">
        <w:rPr>
          <w:rFonts w:eastAsiaTheme="minorEastAsia" w:hint="eastAsia"/>
          <w:lang w:eastAsia="zh-CN"/>
        </w:rPr>
        <w:t>各</w:t>
      </w:r>
      <w:r>
        <w:rPr>
          <w:rFonts w:eastAsiaTheme="minorEastAsia" w:hint="eastAsia"/>
          <w:lang w:eastAsia="zh-CN"/>
        </w:rPr>
        <w:t>主管部门注意，他们</w:t>
      </w:r>
      <w:r w:rsidR="005A07E0">
        <w:rPr>
          <w:rFonts w:eastAsiaTheme="minorEastAsia" w:hint="eastAsia"/>
          <w:lang w:eastAsia="zh-CN"/>
        </w:rPr>
        <w:t>应</w:t>
      </w:r>
      <w:r>
        <w:rPr>
          <w:rFonts w:eastAsiaTheme="minorEastAsia" w:hint="eastAsia"/>
          <w:lang w:eastAsia="zh-CN"/>
        </w:rPr>
        <w:t>负责及时更新该信息。</w:t>
      </w:r>
    </w:p>
    <w:p w:rsidR="00DC2AAC" w:rsidRDefault="00CE3509" w:rsidP="00C840CA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4A009C">
        <w:rPr>
          <w:lang w:eastAsia="zh-CN"/>
        </w:rPr>
        <w:t>1.V</w:t>
      </w:r>
      <w:r w:rsidR="00C840CA">
        <w:rPr>
          <w:lang w:eastAsia="zh-CN"/>
        </w:rPr>
        <w:t>II</w:t>
      </w:r>
      <w:r w:rsidR="004A009C">
        <w:rPr>
          <w:lang w:eastAsia="zh-CN"/>
        </w:rPr>
        <w:t>.201</w:t>
      </w:r>
      <w:r w:rsidR="00C840CA">
        <w:rPr>
          <w:lang w:eastAsia="zh-CN"/>
        </w:rPr>
        <w:t>4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C840CA" w:rsidRPr="006826BA" w:rsidRDefault="00C840CA" w:rsidP="00C840CA">
      <w:pPr>
        <w:rPr>
          <w:lang w:val="en-US" w:eastAsia="zh-CN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3751"/>
      </w:tblGrid>
      <w:tr w:rsidR="00C840CA" w:rsidRPr="006826BA" w:rsidTr="00C840CA">
        <w:trPr>
          <w:jc w:val="center"/>
        </w:trPr>
        <w:tc>
          <w:tcPr>
            <w:tcW w:w="5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CA" w:rsidRPr="001904BF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840CA" w:rsidRPr="0051719B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51719B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CC）</w:t>
            </w:r>
          </w:p>
        </w:tc>
      </w:tr>
      <w:tr w:rsidR="00C840CA" w:rsidRPr="006826BA" w:rsidTr="00C840CA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A" w:rsidRPr="007B280C" w:rsidRDefault="007B280C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lang w:val="en-US"/>
              </w:rPr>
            </w:pPr>
            <w:r w:rsidRPr="007B280C">
              <w:rPr>
                <w:rStyle w:val="st"/>
                <w:rFonts w:ascii="Arial" w:hAnsi="Arial" w:cs="Arial"/>
                <w:color w:val="222222"/>
              </w:rPr>
              <w:t>文莱达鲁萨兰</w:t>
            </w:r>
            <w:r w:rsidRPr="007B280C">
              <w:rPr>
                <w:rStyle w:val="st"/>
                <w:rFonts w:ascii="Microsoft YaHei" w:eastAsia="Microsoft YaHei" w:hAnsi="Microsoft YaHei" w:cs="Microsoft YaHei" w:hint="eastAsia"/>
                <w:color w:val="222222"/>
              </w:rPr>
              <w:t>国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A" w:rsidRPr="006826BA" w:rsidRDefault="00C840CA" w:rsidP="00C84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lang w:val="en-US"/>
              </w:rPr>
            </w:pPr>
            <w:r w:rsidRPr="006826BA">
              <w:rPr>
                <w:rFonts w:asciiTheme="minorHAnsi" w:hAnsiTheme="minorHAnsi"/>
                <w:lang w:val="en-US"/>
              </w:rPr>
              <w:t>+673</w:t>
            </w:r>
          </w:p>
        </w:tc>
      </w:tr>
      <w:bookmarkEnd w:id="574"/>
    </w:tbl>
    <w:p w:rsidR="00C840CA" w:rsidRPr="006826BA" w:rsidRDefault="00C840CA" w:rsidP="00C840CA">
      <w:pPr>
        <w:rPr>
          <w:lang w:val="en-US"/>
        </w:rPr>
      </w:pPr>
    </w:p>
    <w:sectPr w:rsidR="00C840CA" w:rsidRPr="006826BA" w:rsidSect="00F373A6">
      <w:footerReference w:type="even" r:id="rId25"/>
      <w:footerReference w:type="first" r:id="rId2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80" w:rsidRDefault="001A5A80">
      <w:r>
        <w:separator/>
      </w:r>
    </w:p>
  </w:endnote>
  <w:endnote w:type="continuationSeparator" w:id="0">
    <w:p w:rsidR="001A5A80" w:rsidRDefault="001A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A5A80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A5A80" w:rsidRDefault="001A5A80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A5A80" w:rsidRPr="007F091C" w:rsidRDefault="001A5A8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7A7F09DD" wp14:editId="76AA6ECC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A80" w:rsidRPr="008E608C" w:rsidRDefault="001A5A80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A5A80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A5A80" w:rsidRPr="00B211B6" w:rsidRDefault="001A5A80" w:rsidP="00AA6C35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C1F8F">
            <w:rPr>
              <w:noProof/>
              <w:color w:val="FFFFFF"/>
              <w:lang w:val="es-ES_tradnl"/>
            </w:rPr>
            <w:t>1057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C1F8F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A5A80" w:rsidRPr="004759AD" w:rsidRDefault="001A5A80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1A5A80" w:rsidRPr="008E608C" w:rsidRDefault="001A5A80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A5A80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A5A80" w:rsidRPr="00E4402B" w:rsidRDefault="001A5A80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1A5A80" w:rsidRPr="007F091C" w:rsidRDefault="001A5A8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C1F8F">
            <w:rPr>
              <w:noProof/>
              <w:color w:val="FFFFFF"/>
              <w:lang w:val="es-ES_tradnl"/>
            </w:rPr>
            <w:t>1057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C1F8F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A5A80" w:rsidRPr="008E608C" w:rsidRDefault="001A5A80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A5A80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A5A80" w:rsidRPr="00B211B6" w:rsidRDefault="001A5A80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C1F8F">
            <w:rPr>
              <w:noProof/>
              <w:color w:val="FFFFFF"/>
              <w:lang w:val="es-ES_tradnl"/>
            </w:rPr>
            <w:t>1057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C1F8F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A5A80" w:rsidRPr="004759AD" w:rsidRDefault="001A5A80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1A5A80" w:rsidRPr="008E608C" w:rsidRDefault="001A5A80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A5A80" w:rsidRPr="007F091C" w:rsidTr="00F67797">
      <w:trPr>
        <w:cantSplit/>
        <w:jc w:val="center"/>
      </w:trPr>
      <w:tc>
        <w:tcPr>
          <w:tcW w:w="1761" w:type="dxa"/>
          <w:shd w:val="clear" w:color="auto" w:fill="4C4C4C"/>
        </w:tcPr>
        <w:p w:rsidR="001A5A80" w:rsidRPr="00B211B6" w:rsidRDefault="001A5A80" w:rsidP="00C840CA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C1F8F">
            <w:rPr>
              <w:noProof/>
              <w:color w:val="FFFFFF"/>
              <w:lang w:val="es-ES_tradnl"/>
            </w:rPr>
            <w:t>1057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C1F8F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A5A80" w:rsidRPr="004759AD" w:rsidRDefault="001A5A80" w:rsidP="00F67797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1A5A80" w:rsidRPr="00726FFC" w:rsidRDefault="001A5A80" w:rsidP="00EF3FD2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80" w:rsidRDefault="001A5A80">
      <w:r>
        <w:separator/>
      </w:r>
    </w:p>
  </w:footnote>
  <w:footnote w:type="continuationSeparator" w:id="0">
    <w:p w:rsidR="001A5A80" w:rsidRDefault="001A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80" w:rsidRDefault="001A5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80" w:rsidRDefault="001A5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345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A8A"/>
    <w:rsid w:val="00026B14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C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7242"/>
    <w:rsid w:val="000C74BC"/>
    <w:rsid w:val="000C7B9F"/>
    <w:rsid w:val="000D0201"/>
    <w:rsid w:val="000D06DA"/>
    <w:rsid w:val="000D0D1D"/>
    <w:rsid w:val="000D0F9E"/>
    <w:rsid w:val="000D13A6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B28"/>
    <w:rsid w:val="0014408F"/>
    <w:rsid w:val="00144F58"/>
    <w:rsid w:val="0014523B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BF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A80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2B0D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7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542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881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0854"/>
    <w:rsid w:val="0037110E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491A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52ED"/>
    <w:rsid w:val="003F54CB"/>
    <w:rsid w:val="003F6111"/>
    <w:rsid w:val="003F64B3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6FD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18D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B91"/>
    <w:rsid w:val="00547FC6"/>
    <w:rsid w:val="005502B3"/>
    <w:rsid w:val="0055066E"/>
    <w:rsid w:val="00551EDD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C4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587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F18"/>
    <w:rsid w:val="00680FB9"/>
    <w:rsid w:val="006817A8"/>
    <w:rsid w:val="0068257B"/>
    <w:rsid w:val="00683452"/>
    <w:rsid w:val="00683EF4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489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6E7D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C46"/>
    <w:rsid w:val="00705478"/>
    <w:rsid w:val="00705745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DA1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280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54B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032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15C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FF"/>
    <w:rsid w:val="00A250F9"/>
    <w:rsid w:val="00A25A6E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905"/>
    <w:rsid w:val="00A479D9"/>
    <w:rsid w:val="00A508EC"/>
    <w:rsid w:val="00A50A3B"/>
    <w:rsid w:val="00A524C1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6584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4048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4B60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589"/>
    <w:rsid w:val="00BD666D"/>
    <w:rsid w:val="00BE0673"/>
    <w:rsid w:val="00BE06BE"/>
    <w:rsid w:val="00BE09EC"/>
    <w:rsid w:val="00BE2558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A49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0CA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819"/>
    <w:rsid w:val="00C97C0B"/>
    <w:rsid w:val="00CA08A5"/>
    <w:rsid w:val="00CA0E9B"/>
    <w:rsid w:val="00CA1537"/>
    <w:rsid w:val="00CA25D3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835"/>
    <w:rsid w:val="00CD3CFD"/>
    <w:rsid w:val="00CD5018"/>
    <w:rsid w:val="00CD5057"/>
    <w:rsid w:val="00CD5FD2"/>
    <w:rsid w:val="00CD6391"/>
    <w:rsid w:val="00CD6513"/>
    <w:rsid w:val="00CD7934"/>
    <w:rsid w:val="00CE0AE3"/>
    <w:rsid w:val="00CE0BD4"/>
    <w:rsid w:val="00CE3509"/>
    <w:rsid w:val="00CE3901"/>
    <w:rsid w:val="00CE3CA1"/>
    <w:rsid w:val="00CE3CD0"/>
    <w:rsid w:val="00CE41B5"/>
    <w:rsid w:val="00CE4878"/>
    <w:rsid w:val="00CE50B1"/>
    <w:rsid w:val="00CE57DF"/>
    <w:rsid w:val="00CE60BD"/>
    <w:rsid w:val="00CE6290"/>
    <w:rsid w:val="00CE6761"/>
    <w:rsid w:val="00CE6D84"/>
    <w:rsid w:val="00CE7F4F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C84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EE5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21CA"/>
    <w:rsid w:val="00E22369"/>
    <w:rsid w:val="00E2278F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5C6"/>
    <w:rsid w:val="00E621A5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ECC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FD2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6"/>
    <w:rsid w:val="00F373AE"/>
    <w:rsid w:val="00F37AED"/>
    <w:rsid w:val="00F37E14"/>
    <w:rsid w:val="00F40714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AD5"/>
    <w:rsid w:val="00F53DED"/>
    <w:rsid w:val="00F53EDF"/>
    <w:rsid w:val="00F55AF1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FDB"/>
    <w:rsid w:val="00F87081"/>
    <w:rsid w:val="00F87211"/>
    <w:rsid w:val="00F87568"/>
    <w:rsid w:val="00F87700"/>
    <w:rsid w:val="00F9016C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1F8F"/>
    <w:rsid w:val="00FC25DB"/>
    <w:rsid w:val="00FC2BDD"/>
    <w:rsid w:val="00FC2E6A"/>
    <w:rsid w:val="00FC33C0"/>
    <w:rsid w:val="00FC3900"/>
    <w:rsid w:val="00FC3F6C"/>
    <w:rsid w:val="00FC4051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4C42"/>
    <w:rsid w:val="00FE5C4F"/>
    <w:rsid w:val="00FE6169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96A8ECC-F5DE-4DCB-9DE9-06C7E18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4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373A6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StyleHeading2AsianBodyAsianSimSun">
    <w:name w:val="Style Heading_2 + (Asian) +Body Asian (SimSun)"/>
    <w:basedOn w:val="Heading20"/>
    <w:rsid w:val="005B40C4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5B40C4"/>
  </w:style>
  <w:style w:type="character" w:customStyle="1" w:styleId="labellist">
    <w:name w:val="label_list"/>
    <w:basedOn w:val="DefaultParagraphFont"/>
    <w:rsid w:val="00FC4051"/>
  </w:style>
  <w:style w:type="character" w:customStyle="1" w:styleId="st">
    <w:name w:val="st"/>
    <w:basedOn w:val="DefaultParagraphFont"/>
    <w:rsid w:val="00FC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bernard.hill@tcsi.org.sb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irnadm@cra.ir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arcep.g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atserv@mackaycom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ko.lekh@gmail.com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D0C8-A724-42BF-866C-0260A697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5649</Words>
  <Characters>9356</Characters>
  <Application>Microsoft Office Word</Application>
  <DocSecurity>0</DocSecurity>
  <Lines>77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 – 第1057期</vt:lpstr>
    </vt:vector>
  </TitlesOfParts>
  <Company>ITU</Company>
  <LinksUpToDate>false</LinksUpToDate>
  <CharactersWithSpaces>14976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 – 第1057期</dc:title>
  <dc:subject/>
  <dc:creator>ITU</dc:creator>
  <cp:keywords/>
  <dc:description/>
  <cp:lastModifiedBy>Gao, Lili</cp:lastModifiedBy>
  <cp:revision>6</cp:revision>
  <cp:lastPrinted>2014-08-07T13:52:00Z</cp:lastPrinted>
  <dcterms:created xsi:type="dcterms:W3CDTF">2014-08-07T13:47:00Z</dcterms:created>
  <dcterms:modified xsi:type="dcterms:W3CDTF">2014-08-21T13:44:00Z</dcterms:modified>
</cp:coreProperties>
</file>