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FF0BCE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FF0BCE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82044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82044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50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3A09E5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82044C">
              <w:rPr>
                <w:color w:val="FFFFFF"/>
                <w:lang w:val="fr-FR"/>
              </w:rPr>
              <w:t>5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447CE5">
              <w:rPr>
                <w:color w:val="FFFFFF"/>
                <w:lang w:val="fr-FR"/>
              </w:rPr>
              <w:t>I</w:t>
            </w:r>
            <w:r w:rsidR="003A09E5">
              <w:rPr>
                <w:color w:val="FFFFFF"/>
                <w:lang w:val="fr-FR"/>
              </w:rPr>
              <w:t>V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9B63E9">
              <w:rPr>
                <w:color w:val="FFFFFF"/>
                <w:lang w:val="fr-FR"/>
              </w:rPr>
              <w:t>4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82044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F10CDE">
              <w:rPr>
                <w:color w:val="FFFFFF"/>
                <w:lang w:val="es-ES"/>
              </w:rPr>
              <w:t>1</w:t>
            </w:r>
            <w:r w:rsidR="00E07179">
              <w:rPr>
                <w:color w:val="FFFFFF"/>
                <w:lang w:val="es-ES"/>
              </w:rPr>
              <w:t xml:space="preserve"> </w:t>
            </w:r>
            <w:r w:rsidR="00594088">
              <w:rPr>
                <w:color w:val="FFFFFF"/>
                <w:lang w:val="es-ES"/>
              </w:rPr>
              <w:t>de</w:t>
            </w:r>
            <w:r w:rsidR="0082044C">
              <w:rPr>
                <w:color w:val="FFFFFF"/>
                <w:lang w:val="es-ES"/>
              </w:rPr>
              <w:t xml:space="preserve"> abril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244493">
              <w:rPr>
                <w:color w:val="FFFFFF"/>
                <w:lang w:val="es-ES"/>
              </w:rPr>
              <w:t>4</w:t>
            </w:r>
            <w:r w:rsidRPr="00D76B19">
              <w:rPr>
                <w:color w:val="FFFFFF"/>
                <w:lang w:val="es-ES"/>
              </w:rPr>
              <w:t>)</w:t>
            </w:r>
          </w:p>
        </w:tc>
      </w:tr>
      <w:tr w:rsidR="008149B6" w:rsidRPr="00FF0BCE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51" w:name="_Toc286165545"/>
            <w:bookmarkStart w:id="52" w:name="_Toc295388390"/>
            <w:bookmarkStart w:id="53" w:name="_Toc296610503"/>
            <w:bookmarkStart w:id="54" w:name="_Toc321308873"/>
            <w:bookmarkStart w:id="55" w:name="_Toc323907406"/>
            <w:bookmarkStart w:id="56" w:name="_Toc332274656"/>
            <w:bookmarkStart w:id="57" w:name="_Toc334778508"/>
            <w:bookmarkStart w:id="58" w:name="_Toc337214299"/>
            <w:bookmarkStart w:id="59" w:name="_Toc340228236"/>
            <w:bookmarkStart w:id="60" w:name="_Toc341435079"/>
            <w:bookmarkStart w:id="61" w:name="_Toc342912212"/>
            <w:bookmarkStart w:id="62" w:name="_Toc343265186"/>
            <w:bookmarkStart w:id="63" w:name="_Toc345584972"/>
            <w:bookmarkStart w:id="64" w:name="_Toc348013759"/>
            <w:bookmarkStart w:id="65" w:name="_Toc349289473"/>
            <w:bookmarkStart w:id="66" w:name="_Toc350779886"/>
            <w:bookmarkStart w:id="67" w:name="_Toc351713747"/>
            <w:bookmarkStart w:id="68" w:name="_Toc353278378"/>
            <w:bookmarkStart w:id="69" w:name="_Toc354393665"/>
            <w:bookmarkStart w:id="70" w:name="_Toc355866556"/>
            <w:bookmarkStart w:id="71" w:name="_Toc357172128"/>
            <w:bookmarkStart w:id="72" w:name="_Toc359592112"/>
            <w:bookmarkStart w:id="73" w:name="_Toc361130952"/>
            <w:bookmarkStart w:id="74" w:name="_Toc361990636"/>
            <w:bookmarkStart w:id="75" w:name="_Toc363827499"/>
            <w:bookmarkStart w:id="76" w:name="_Toc364761754"/>
            <w:bookmarkStart w:id="77" w:name="_Toc366497567"/>
            <w:bookmarkStart w:id="78" w:name="_Toc367955884"/>
            <w:bookmarkStart w:id="79" w:name="_Toc369255101"/>
            <w:bookmarkStart w:id="80" w:name="_Toc370388928"/>
            <w:bookmarkStart w:id="81" w:name="_Toc371690025"/>
            <w:bookmarkStart w:id="82" w:name="_Toc373242807"/>
            <w:bookmarkStart w:id="83" w:name="_Toc374090734"/>
            <w:bookmarkStart w:id="84" w:name="_Toc374693360"/>
            <w:bookmarkStart w:id="85" w:name="_Toc377021945"/>
            <w:bookmarkStart w:id="86" w:name="_Toc378602301"/>
            <w:bookmarkStart w:id="87" w:name="_Toc379450024"/>
            <w:bookmarkStart w:id="88" w:name="_Toc380670198"/>
            <w:bookmarkStart w:id="89" w:name="_Toc381884133"/>
            <w:bookmarkStart w:id="90" w:name="_Toc383176314"/>
            <w:bookmarkStart w:id="91" w:name="_Toc384821873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92" w:name="_Toc286165546"/>
            <w:bookmarkStart w:id="93" w:name="_Toc295388391"/>
            <w:bookmarkStart w:id="94" w:name="_Toc296610504"/>
            <w:bookmarkStart w:id="95" w:name="_Toc321308874"/>
            <w:bookmarkStart w:id="96" w:name="_Toc323907407"/>
            <w:bookmarkStart w:id="97" w:name="_Toc332274657"/>
            <w:bookmarkStart w:id="98" w:name="_Toc334778509"/>
            <w:bookmarkStart w:id="99" w:name="_Toc337214300"/>
            <w:bookmarkStart w:id="100" w:name="_Toc340228237"/>
            <w:bookmarkStart w:id="101" w:name="_Toc341435080"/>
            <w:bookmarkStart w:id="102" w:name="_Toc342912213"/>
            <w:bookmarkStart w:id="103" w:name="_Toc343265187"/>
            <w:bookmarkStart w:id="104" w:name="_Toc345584973"/>
            <w:bookmarkStart w:id="105" w:name="_Toc348013760"/>
            <w:bookmarkStart w:id="106" w:name="_Toc349289474"/>
            <w:bookmarkStart w:id="107" w:name="_Toc350779887"/>
            <w:bookmarkStart w:id="108" w:name="_Toc351713748"/>
            <w:bookmarkStart w:id="109" w:name="_Toc353278379"/>
            <w:bookmarkStart w:id="110" w:name="_Toc354393666"/>
            <w:bookmarkStart w:id="111" w:name="_Toc355866557"/>
            <w:bookmarkStart w:id="112" w:name="_Toc357172129"/>
            <w:bookmarkStart w:id="113" w:name="_Toc359592113"/>
            <w:bookmarkStart w:id="114" w:name="_Toc361130953"/>
            <w:bookmarkStart w:id="115" w:name="_Toc361990637"/>
            <w:bookmarkStart w:id="116" w:name="_Toc363827500"/>
            <w:bookmarkStart w:id="117" w:name="_Toc364761755"/>
            <w:bookmarkStart w:id="118" w:name="_Toc366497568"/>
            <w:bookmarkStart w:id="119" w:name="_Toc367955885"/>
            <w:bookmarkStart w:id="120" w:name="_Toc369255102"/>
            <w:bookmarkStart w:id="121" w:name="_Toc370388929"/>
            <w:bookmarkStart w:id="122" w:name="_Toc371690026"/>
            <w:bookmarkStart w:id="123" w:name="_Toc373242808"/>
            <w:bookmarkStart w:id="124" w:name="_Toc374090735"/>
            <w:bookmarkStart w:id="125" w:name="_Toc374693361"/>
            <w:bookmarkStart w:id="126" w:name="_Toc377021946"/>
            <w:bookmarkStart w:id="127" w:name="_Toc378602302"/>
            <w:bookmarkStart w:id="128" w:name="_Toc379450025"/>
            <w:bookmarkStart w:id="129" w:name="_Toc380670199"/>
            <w:bookmarkStart w:id="130" w:name="_Toc381884134"/>
            <w:bookmarkStart w:id="131" w:name="_Toc383176315"/>
            <w:bookmarkStart w:id="132" w:name="_Toc384821874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33" w:name="_Toc253408616"/>
      <w:bookmarkStart w:id="134" w:name="_Toc255825117"/>
      <w:bookmarkStart w:id="135" w:name="_Toc259796933"/>
      <w:bookmarkStart w:id="136" w:name="_Toc262578224"/>
      <w:bookmarkStart w:id="137" w:name="_Toc265230206"/>
      <w:bookmarkStart w:id="138" w:name="_Toc266196246"/>
      <w:bookmarkStart w:id="139" w:name="_Toc266196851"/>
      <w:bookmarkStart w:id="140" w:name="_Toc268852783"/>
      <w:bookmarkStart w:id="141" w:name="_Toc271705005"/>
      <w:bookmarkStart w:id="142" w:name="_Toc273033460"/>
      <w:bookmarkStart w:id="143" w:name="_Toc274227192"/>
      <w:bookmarkStart w:id="144" w:name="_Toc276730705"/>
      <w:bookmarkStart w:id="145" w:name="_Toc279670829"/>
      <w:bookmarkStart w:id="146" w:name="_Toc280349882"/>
      <w:bookmarkStart w:id="147" w:name="_Toc282526514"/>
      <w:bookmarkStart w:id="148" w:name="_Toc283740089"/>
      <w:bookmarkStart w:id="149" w:name="_Toc286165547"/>
      <w:bookmarkStart w:id="150" w:name="_Toc288732119"/>
      <w:bookmarkStart w:id="151" w:name="_Toc291005937"/>
      <w:bookmarkStart w:id="152" w:name="_Toc292706388"/>
      <w:bookmarkStart w:id="153" w:name="_Toc295388392"/>
      <w:bookmarkStart w:id="154" w:name="_Toc296610505"/>
      <w:bookmarkStart w:id="155" w:name="_Toc297899981"/>
      <w:bookmarkStart w:id="156" w:name="_Toc301947203"/>
      <w:bookmarkStart w:id="157" w:name="_Toc303344655"/>
      <w:bookmarkStart w:id="158" w:name="_Toc304895924"/>
      <w:bookmarkStart w:id="159" w:name="_Toc308532549"/>
      <w:bookmarkStart w:id="160" w:name="_Toc313981343"/>
      <w:bookmarkStart w:id="161" w:name="_Toc316480891"/>
      <w:bookmarkStart w:id="162" w:name="_Toc319073131"/>
      <w:bookmarkStart w:id="163" w:name="_Toc320602811"/>
      <w:bookmarkStart w:id="164" w:name="_Toc321308875"/>
      <w:bookmarkStart w:id="165" w:name="_Toc323050811"/>
      <w:bookmarkStart w:id="166" w:name="_Toc323907408"/>
      <w:bookmarkStart w:id="167" w:name="_Toc331071411"/>
      <w:bookmarkStart w:id="168" w:name="_Toc332274658"/>
      <w:bookmarkStart w:id="169" w:name="_Toc334778510"/>
      <w:bookmarkStart w:id="170" w:name="_Toc336263067"/>
      <w:bookmarkStart w:id="171" w:name="_Toc337214301"/>
      <w:bookmarkStart w:id="172" w:name="_Toc338334117"/>
      <w:bookmarkStart w:id="173" w:name="_Toc340228238"/>
      <w:bookmarkStart w:id="174" w:name="_Toc341435081"/>
      <w:bookmarkStart w:id="175" w:name="_Toc342912214"/>
      <w:bookmarkStart w:id="176" w:name="_Toc343265188"/>
      <w:bookmarkStart w:id="177" w:name="_Toc345584974"/>
      <w:bookmarkStart w:id="178" w:name="_Toc346877106"/>
      <w:bookmarkStart w:id="179" w:name="_Toc348013761"/>
      <w:bookmarkStart w:id="180" w:name="_Toc349289475"/>
      <w:bookmarkStart w:id="181" w:name="_Toc350779888"/>
      <w:bookmarkStart w:id="182" w:name="_Toc351713749"/>
      <w:bookmarkStart w:id="183" w:name="_Toc353278380"/>
      <w:bookmarkStart w:id="184" w:name="_Toc354393667"/>
      <w:bookmarkStart w:id="185" w:name="_Toc355866558"/>
      <w:bookmarkStart w:id="186" w:name="_Toc357172130"/>
      <w:bookmarkStart w:id="187" w:name="_Toc358380584"/>
      <w:bookmarkStart w:id="188" w:name="_Toc359592114"/>
      <w:bookmarkStart w:id="189" w:name="_Toc361130954"/>
      <w:bookmarkStart w:id="190" w:name="_Toc361990638"/>
      <w:bookmarkStart w:id="191" w:name="_Toc363827501"/>
      <w:bookmarkStart w:id="192" w:name="_Toc364761756"/>
      <w:bookmarkStart w:id="193" w:name="_Toc366497569"/>
      <w:bookmarkStart w:id="194" w:name="_Toc367955886"/>
      <w:bookmarkStart w:id="195" w:name="_Toc369255103"/>
      <w:bookmarkStart w:id="196" w:name="_Toc370388930"/>
      <w:bookmarkStart w:id="197" w:name="_Toc371690027"/>
      <w:bookmarkStart w:id="198" w:name="_Toc373242809"/>
      <w:bookmarkStart w:id="199" w:name="_Toc374090736"/>
      <w:bookmarkStart w:id="200" w:name="_Toc374693362"/>
      <w:bookmarkStart w:id="201" w:name="_Toc377021947"/>
      <w:bookmarkStart w:id="202" w:name="_Toc378602303"/>
      <w:bookmarkStart w:id="203" w:name="_Toc379450026"/>
      <w:bookmarkStart w:id="204" w:name="_Toc380670200"/>
      <w:bookmarkStart w:id="205" w:name="_Toc381884135"/>
      <w:bookmarkStart w:id="206" w:name="_Toc383176316"/>
      <w:bookmarkStart w:id="207" w:name="_Toc384821875"/>
      <w:r w:rsidRPr="00D76B19">
        <w:rPr>
          <w:lang w:val="es-ES"/>
        </w:rPr>
        <w:lastRenderedPageBreak/>
        <w:t>Índice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023C69" w:rsidRPr="00B03E7B" w:rsidRDefault="00023C69" w:rsidP="000C69EC">
      <w:pPr>
        <w:pStyle w:val="TOC1"/>
        <w:tabs>
          <w:tab w:val="clear" w:pos="567"/>
          <w:tab w:val="center" w:leader="dot" w:pos="8505"/>
          <w:tab w:val="right" w:pos="9072"/>
        </w:tabs>
      </w:pPr>
      <w:r w:rsidRPr="00B03E7B">
        <w:t>Listas</w:t>
      </w:r>
      <w:r w:rsidR="00953637" w:rsidRPr="00B03E7B">
        <w:t xml:space="preserve"> </w:t>
      </w:r>
      <w:r w:rsidRPr="00B03E7B">
        <w:t>anexas</w:t>
      </w:r>
      <w:r w:rsidR="006E77FD" w:rsidRPr="00B03E7B">
        <w:t xml:space="preserve"> </w:t>
      </w:r>
      <w:r w:rsidRPr="00B03E7B">
        <w:t>al</w:t>
      </w:r>
      <w:r w:rsidR="000679FA" w:rsidRPr="00B03E7B">
        <w:t xml:space="preserve"> </w:t>
      </w:r>
      <w:r w:rsidRPr="00B03E7B">
        <w:t>Boletín</w:t>
      </w:r>
      <w:r w:rsidR="00503080" w:rsidRPr="00B03E7B">
        <w:t xml:space="preserve"> </w:t>
      </w:r>
      <w:r w:rsidRPr="00B03E7B">
        <w:t>de Explotación</w:t>
      </w:r>
      <w:r w:rsidR="00FB1087" w:rsidRPr="00B03E7B">
        <w:t xml:space="preserve"> </w:t>
      </w:r>
      <w:r w:rsidRPr="00B03E7B">
        <w:t>de la UIT: Nota de la TSB</w:t>
      </w:r>
      <w:r w:rsidRPr="00B03E7B">
        <w:tab/>
      </w:r>
      <w:r w:rsidRPr="00B03E7B">
        <w:tab/>
      </w:r>
      <w:r w:rsidR="002F2C0D" w:rsidRPr="00B03E7B">
        <w:t>3</w:t>
      </w:r>
    </w:p>
    <w:p w:rsidR="00D73144" w:rsidRPr="00B03E7B" w:rsidRDefault="00D73144" w:rsidP="000C69EC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</w:rPr>
      </w:pPr>
      <w:r w:rsidRPr="00B03E7B">
        <w:t>Aprobación</w:t>
      </w:r>
      <w:r w:rsidR="000B0DD6" w:rsidRPr="00B03E7B">
        <w:t xml:space="preserve"> </w:t>
      </w:r>
      <w:r w:rsidRPr="00B03E7B">
        <w:t>de Recomendaciones UIT-T</w:t>
      </w:r>
      <w:r w:rsidRPr="00B03E7B">
        <w:rPr>
          <w:webHidden/>
        </w:rPr>
        <w:tab/>
      </w:r>
      <w:r w:rsidRPr="00B03E7B">
        <w:rPr>
          <w:webHidden/>
        </w:rPr>
        <w:tab/>
      </w:r>
      <w:r w:rsidR="00E23B7A" w:rsidRPr="00B03E7B">
        <w:rPr>
          <w:webHidden/>
        </w:rPr>
        <w:t>4</w:t>
      </w:r>
    </w:p>
    <w:p w:rsidR="005C0AD6" w:rsidRPr="00B03E7B" w:rsidRDefault="005C0AD6" w:rsidP="0067765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3E7B">
        <w:t>Asignación</w:t>
      </w:r>
      <w:r w:rsidRPr="00B03E7B">
        <w:rPr>
          <w:lang w:val="es-ES_tradnl"/>
        </w:rPr>
        <w:t xml:space="preserve"> de códigos de zona/red de señalización (SANC) (Recomendación UIT-T Q.708 (03/99))</w:t>
      </w:r>
      <w:r w:rsidR="00677652">
        <w:rPr>
          <w:lang w:val="es-ES_tradnl"/>
        </w:rPr>
        <w:t>:</w:t>
      </w:r>
      <w:r w:rsidR="00677652">
        <w:rPr>
          <w:lang w:val="es-ES_tradnl"/>
        </w:rPr>
        <w:br/>
      </w:r>
      <w:r w:rsidR="00677652" w:rsidRPr="00677652">
        <w:rPr>
          <w:i/>
          <w:iCs/>
          <w:lang w:val="es-ES"/>
        </w:rPr>
        <w:t>Suecia</w:t>
      </w:r>
      <w:r w:rsidRPr="00B03E7B">
        <w:rPr>
          <w:webHidden/>
        </w:rPr>
        <w:tab/>
      </w:r>
      <w:r w:rsidR="00BB25E1" w:rsidRPr="00B03E7B">
        <w:rPr>
          <w:webHidden/>
        </w:rPr>
        <w:tab/>
      </w:r>
      <w:r w:rsidR="00677652">
        <w:rPr>
          <w:webHidden/>
        </w:rPr>
        <w:t>4</w:t>
      </w:r>
    </w:p>
    <w:p w:rsidR="005C0AD6" w:rsidRPr="00B03E7B" w:rsidRDefault="005C0AD6" w:rsidP="00BB25E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3E7B">
        <w:rPr>
          <w:lang w:val="es-ES_tradnl"/>
        </w:rPr>
        <w:t>Servicio telefónico</w:t>
      </w:r>
      <w:r w:rsidR="00BB25E1" w:rsidRPr="00B03E7B">
        <w:t>:</w:t>
      </w:r>
    </w:p>
    <w:p w:rsidR="005C0AD6" w:rsidRPr="00B03E7B" w:rsidRDefault="005C0AD6" w:rsidP="0067765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3E7B">
        <w:rPr>
          <w:i/>
          <w:iCs/>
        </w:rPr>
        <w:t>Belarús</w:t>
      </w:r>
      <w:r w:rsidR="00BB25E1" w:rsidRPr="00B03E7B">
        <w:rPr>
          <w:i/>
          <w:iCs/>
        </w:rPr>
        <w:t xml:space="preserve"> (Ministry of Communications and Informatization, Minsk)</w:t>
      </w:r>
      <w:r w:rsidR="00BB25E1" w:rsidRPr="00B03E7B">
        <w:rPr>
          <w:webHidden/>
        </w:rPr>
        <w:tab/>
      </w:r>
      <w:r w:rsidR="00BB25E1" w:rsidRPr="00B03E7B">
        <w:rPr>
          <w:webHidden/>
        </w:rPr>
        <w:tab/>
      </w:r>
      <w:r w:rsidR="00677652">
        <w:rPr>
          <w:webHidden/>
        </w:rPr>
        <w:t>5</w:t>
      </w:r>
    </w:p>
    <w:p w:rsidR="005C0AD6" w:rsidRPr="00B03E7B" w:rsidRDefault="005C0AD6" w:rsidP="0067765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3E7B">
        <w:rPr>
          <w:i/>
          <w:iCs/>
          <w:lang w:val="es-ES_tradnl"/>
        </w:rPr>
        <w:t>Burkina</w:t>
      </w:r>
      <w:r w:rsidRPr="00B03E7B">
        <w:rPr>
          <w:i/>
          <w:iCs/>
          <w:lang w:val="es-ES"/>
        </w:rPr>
        <w:t xml:space="preserve"> Faso</w:t>
      </w:r>
      <w:r w:rsidR="00BB25E1" w:rsidRPr="00B03E7B">
        <w:rPr>
          <w:i/>
          <w:iCs/>
          <w:lang w:val="es-ES"/>
        </w:rPr>
        <w:t xml:space="preserve"> (Autorité de Régulation des Communications Electroniques et des Postes (ARCEP),</w:t>
      </w:r>
      <w:r w:rsidR="00BB25E1" w:rsidRPr="00B03E7B">
        <w:rPr>
          <w:i/>
          <w:iCs/>
          <w:lang w:val="es-ES"/>
        </w:rPr>
        <w:br/>
        <w:t>Ouagadougou)</w:t>
      </w:r>
      <w:r w:rsidRPr="00B03E7B">
        <w:rPr>
          <w:webHidden/>
        </w:rPr>
        <w:tab/>
      </w:r>
      <w:r w:rsidR="00BB25E1" w:rsidRPr="00B03E7B">
        <w:rPr>
          <w:webHidden/>
        </w:rPr>
        <w:tab/>
      </w:r>
      <w:r w:rsidR="00677652">
        <w:rPr>
          <w:webHidden/>
        </w:rPr>
        <w:t>5</w:t>
      </w:r>
    </w:p>
    <w:p w:rsidR="005C0AD6" w:rsidRPr="00B03E7B" w:rsidRDefault="005C0AD6" w:rsidP="0067765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3E7B">
        <w:rPr>
          <w:rFonts w:eastAsiaTheme="majorEastAsia"/>
          <w:i/>
          <w:iCs/>
          <w:lang w:val="es-ES_tradnl"/>
        </w:rPr>
        <w:t>Dinamarca</w:t>
      </w:r>
      <w:r w:rsidR="00BB25E1" w:rsidRPr="00B03E7B">
        <w:rPr>
          <w:rFonts w:eastAsiaTheme="majorEastAsia"/>
          <w:i/>
          <w:iCs/>
          <w:lang w:val="es-ES_tradnl"/>
        </w:rPr>
        <w:t xml:space="preserve"> (Danish Business Authority, Copenhagen)</w:t>
      </w:r>
      <w:r w:rsidRPr="00B03E7B">
        <w:rPr>
          <w:webHidden/>
        </w:rPr>
        <w:tab/>
      </w:r>
      <w:r w:rsidR="00BB25E1" w:rsidRPr="00B03E7B">
        <w:rPr>
          <w:webHidden/>
        </w:rPr>
        <w:tab/>
      </w:r>
      <w:r w:rsidR="00677652">
        <w:rPr>
          <w:webHidden/>
        </w:rPr>
        <w:t>5</w:t>
      </w:r>
    </w:p>
    <w:p w:rsidR="005C0AD6" w:rsidRPr="00B03E7B" w:rsidRDefault="005C0AD6" w:rsidP="0067765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3E7B">
        <w:rPr>
          <w:i/>
          <w:iCs/>
          <w:lang w:val="es-ES_tradnl"/>
        </w:rPr>
        <w:t>Dominica</w:t>
      </w:r>
      <w:r w:rsidR="00BB25E1" w:rsidRPr="00B03E7B">
        <w:rPr>
          <w:i/>
          <w:iCs/>
          <w:lang w:val="es-ES_tradnl"/>
        </w:rPr>
        <w:t xml:space="preserve"> (Eastern Caribbean Telecommunications Authority (ECTEL), Castries)</w:t>
      </w:r>
      <w:r w:rsidRPr="00B03E7B">
        <w:rPr>
          <w:webHidden/>
        </w:rPr>
        <w:tab/>
      </w:r>
      <w:r w:rsidR="00BB25E1" w:rsidRPr="00B03E7B">
        <w:rPr>
          <w:webHidden/>
        </w:rPr>
        <w:tab/>
      </w:r>
      <w:r w:rsidR="00677652">
        <w:rPr>
          <w:webHidden/>
        </w:rPr>
        <w:t>7</w:t>
      </w:r>
    </w:p>
    <w:p w:rsidR="005C0AD6" w:rsidRPr="00B03E7B" w:rsidRDefault="005C0AD6" w:rsidP="0067765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3E7B">
        <w:rPr>
          <w:i/>
          <w:iCs/>
          <w:lang w:val="es-ES_tradnl"/>
        </w:rPr>
        <w:t>Polinesia</w:t>
      </w:r>
      <w:r w:rsidRPr="00B03E7B">
        <w:rPr>
          <w:i/>
          <w:iCs/>
          <w:lang w:val="es-ES"/>
        </w:rPr>
        <w:t xml:space="preserve"> Francesa</w:t>
      </w:r>
      <w:r w:rsidR="00BB25E1" w:rsidRPr="00B03E7B">
        <w:rPr>
          <w:i/>
          <w:iCs/>
          <w:lang w:val="es-ES"/>
        </w:rPr>
        <w:t xml:space="preserve"> (Office des Postes et Télécommunications, Papeete)</w:t>
      </w:r>
      <w:r w:rsidRPr="00B03E7B">
        <w:rPr>
          <w:webHidden/>
        </w:rPr>
        <w:tab/>
      </w:r>
      <w:r w:rsidR="00BB25E1" w:rsidRPr="00B03E7B">
        <w:rPr>
          <w:webHidden/>
        </w:rPr>
        <w:tab/>
      </w:r>
      <w:r w:rsidR="00677652">
        <w:rPr>
          <w:webHidden/>
        </w:rPr>
        <w:t>8</w:t>
      </w:r>
    </w:p>
    <w:p w:rsidR="005C0AD6" w:rsidRPr="00B03E7B" w:rsidRDefault="005C0AD6" w:rsidP="0067765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3E7B">
        <w:rPr>
          <w:rFonts w:eastAsiaTheme="majorEastAsia"/>
          <w:i/>
          <w:iCs/>
          <w:lang w:val="es-ES_tradnl"/>
        </w:rPr>
        <w:t>Granada</w:t>
      </w:r>
      <w:r w:rsidR="00BB25E1" w:rsidRPr="00B03E7B">
        <w:rPr>
          <w:rFonts w:eastAsiaTheme="majorEastAsia"/>
          <w:i/>
          <w:iCs/>
          <w:lang w:val="es-ES_tradnl"/>
        </w:rPr>
        <w:t xml:space="preserve"> (Eastern Caribbean Telecommunications Authority (ECTEL), Castries)</w:t>
      </w:r>
      <w:r w:rsidRPr="00B03E7B">
        <w:rPr>
          <w:webHidden/>
        </w:rPr>
        <w:tab/>
      </w:r>
      <w:r w:rsidR="00BB25E1" w:rsidRPr="00B03E7B">
        <w:rPr>
          <w:webHidden/>
        </w:rPr>
        <w:tab/>
      </w:r>
      <w:r w:rsidRPr="00B03E7B">
        <w:rPr>
          <w:webHidden/>
        </w:rPr>
        <w:t>1</w:t>
      </w:r>
      <w:r w:rsidR="00677652">
        <w:rPr>
          <w:webHidden/>
        </w:rPr>
        <w:t>0</w:t>
      </w:r>
    </w:p>
    <w:p w:rsidR="005C0AD6" w:rsidRPr="00B03E7B" w:rsidRDefault="005C0AD6" w:rsidP="0067765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3E7B">
        <w:rPr>
          <w:rFonts w:eastAsiaTheme="majorEastAsia"/>
          <w:i/>
          <w:iCs/>
          <w:lang w:val="es-ES"/>
        </w:rPr>
        <w:t xml:space="preserve">San </w:t>
      </w:r>
      <w:r w:rsidRPr="00B03E7B">
        <w:rPr>
          <w:i/>
          <w:iCs/>
          <w:lang w:val="es-ES_tradnl"/>
        </w:rPr>
        <w:t>Kitts</w:t>
      </w:r>
      <w:r w:rsidRPr="00B03E7B">
        <w:rPr>
          <w:rFonts w:eastAsiaTheme="majorEastAsia"/>
          <w:i/>
          <w:iCs/>
          <w:lang w:val="es-ES"/>
        </w:rPr>
        <w:t xml:space="preserve"> y Nevis</w:t>
      </w:r>
      <w:r w:rsidR="00BB25E1" w:rsidRPr="00B03E7B">
        <w:rPr>
          <w:rFonts w:eastAsiaTheme="majorEastAsia"/>
          <w:i/>
          <w:iCs/>
          <w:lang w:val="es-ES"/>
        </w:rPr>
        <w:t xml:space="preserve"> (Eastern Caribbean Telecommunications Authority (ECTEL), Castries)</w:t>
      </w:r>
      <w:r w:rsidRPr="00B03E7B">
        <w:rPr>
          <w:webHidden/>
        </w:rPr>
        <w:tab/>
      </w:r>
      <w:r w:rsidR="00BB25E1" w:rsidRPr="00B03E7B">
        <w:rPr>
          <w:webHidden/>
        </w:rPr>
        <w:tab/>
      </w:r>
      <w:r w:rsidRPr="00B03E7B">
        <w:rPr>
          <w:webHidden/>
        </w:rPr>
        <w:t>1</w:t>
      </w:r>
      <w:r w:rsidR="00677652">
        <w:rPr>
          <w:webHidden/>
        </w:rPr>
        <w:t>1</w:t>
      </w:r>
    </w:p>
    <w:p w:rsidR="005C0AD6" w:rsidRPr="00B03E7B" w:rsidRDefault="005C0AD6" w:rsidP="0067765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3E7B">
        <w:rPr>
          <w:i/>
          <w:iCs/>
          <w:lang w:val="es-ES_tradnl"/>
        </w:rPr>
        <w:t>Santa Lucía</w:t>
      </w:r>
      <w:r w:rsidR="00BB25E1" w:rsidRPr="00B03E7B">
        <w:rPr>
          <w:i/>
          <w:iCs/>
          <w:lang w:val="es-ES_tradnl"/>
        </w:rPr>
        <w:t xml:space="preserve"> (Eastern Caribbean Telecommunications Authority (ECTEL), Castries)</w:t>
      </w:r>
      <w:r w:rsidRPr="00B03E7B">
        <w:rPr>
          <w:webHidden/>
        </w:rPr>
        <w:tab/>
      </w:r>
      <w:r w:rsidR="00BB25E1" w:rsidRPr="00B03E7B">
        <w:rPr>
          <w:webHidden/>
        </w:rPr>
        <w:tab/>
      </w:r>
      <w:r w:rsidRPr="00B03E7B">
        <w:rPr>
          <w:webHidden/>
        </w:rPr>
        <w:t>1</w:t>
      </w:r>
      <w:r w:rsidR="00677652">
        <w:rPr>
          <w:webHidden/>
        </w:rPr>
        <w:t>3</w:t>
      </w:r>
    </w:p>
    <w:p w:rsidR="005C0AD6" w:rsidRPr="00B03E7B" w:rsidRDefault="005C0AD6" w:rsidP="0067765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3E7B">
        <w:rPr>
          <w:i/>
          <w:iCs/>
          <w:lang w:val="es-ES_tradnl"/>
        </w:rPr>
        <w:t>San</w:t>
      </w:r>
      <w:r w:rsidR="00BB25E1" w:rsidRPr="00B03E7B">
        <w:rPr>
          <w:i/>
          <w:iCs/>
          <w:lang w:val="es-ES_tradnl"/>
        </w:rPr>
        <w:t xml:space="preserve"> </w:t>
      </w:r>
      <w:r w:rsidRPr="00B03E7B">
        <w:rPr>
          <w:i/>
          <w:iCs/>
          <w:lang w:val="es-ES_tradnl"/>
        </w:rPr>
        <w:t>Vicente y las Granadinas</w:t>
      </w:r>
      <w:r w:rsidR="00BB25E1" w:rsidRPr="00B03E7B">
        <w:rPr>
          <w:i/>
          <w:iCs/>
          <w:lang w:val="es-ES_tradnl"/>
        </w:rPr>
        <w:t xml:space="preserve"> (Eastern Caribbean Telecommunications Authority (ECTEL), Castries)</w:t>
      </w:r>
      <w:r w:rsidRPr="00B03E7B">
        <w:rPr>
          <w:webHidden/>
        </w:rPr>
        <w:tab/>
      </w:r>
      <w:r w:rsidR="00BB25E1" w:rsidRPr="00B03E7B">
        <w:rPr>
          <w:webHidden/>
        </w:rPr>
        <w:tab/>
      </w:r>
      <w:r w:rsidRPr="00B03E7B">
        <w:rPr>
          <w:webHidden/>
        </w:rPr>
        <w:t>1</w:t>
      </w:r>
      <w:r w:rsidR="00677652">
        <w:rPr>
          <w:webHidden/>
        </w:rPr>
        <w:t>4</w:t>
      </w:r>
    </w:p>
    <w:p w:rsidR="005C0AD6" w:rsidRPr="00B03E7B" w:rsidRDefault="005C0AD6" w:rsidP="0067765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3E7B">
        <w:rPr>
          <w:lang w:val="es-ES_tradnl"/>
        </w:rPr>
        <w:t>Restricciones de servicio</w:t>
      </w:r>
      <w:r w:rsidRPr="00B03E7B">
        <w:rPr>
          <w:webHidden/>
        </w:rPr>
        <w:tab/>
      </w:r>
      <w:r w:rsidR="00BB25E1" w:rsidRPr="00B03E7B">
        <w:rPr>
          <w:webHidden/>
        </w:rPr>
        <w:tab/>
      </w:r>
      <w:r w:rsidRPr="00B03E7B">
        <w:rPr>
          <w:webHidden/>
        </w:rPr>
        <w:t>1</w:t>
      </w:r>
      <w:r w:rsidR="00677652">
        <w:rPr>
          <w:webHidden/>
        </w:rPr>
        <w:t>6</w:t>
      </w:r>
    </w:p>
    <w:p w:rsidR="005C0AD6" w:rsidRPr="00B03E7B" w:rsidRDefault="005C0AD6" w:rsidP="00677652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</w:rPr>
      </w:pPr>
      <w:r w:rsidRPr="00B03E7B">
        <w:rPr>
          <w:lang w:val="es-ES_tradnl"/>
        </w:rPr>
        <w:t>Comunicaciones por intermediario (Call-Back) y procedimientos alternativos de llamada</w:t>
      </w:r>
      <w:r w:rsidR="00BB25E1" w:rsidRPr="00B03E7B">
        <w:rPr>
          <w:lang w:val="es-ES_tradnl"/>
        </w:rPr>
        <w:br/>
      </w:r>
      <w:r w:rsidRPr="00B03E7B">
        <w:rPr>
          <w:lang w:val="es-ES_tradnl"/>
        </w:rPr>
        <w:t>(Res. 21 Rev. PP-2006)</w:t>
      </w:r>
      <w:r w:rsidRPr="00B03E7B">
        <w:rPr>
          <w:webHidden/>
        </w:rPr>
        <w:tab/>
      </w:r>
      <w:r w:rsidR="00BB25E1" w:rsidRPr="00B03E7B">
        <w:rPr>
          <w:webHidden/>
        </w:rPr>
        <w:tab/>
      </w:r>
      <w:r w:rsidRPr="00B03E7B">
        <w:rPr>
          <w:webHidden/>
        </w:rPr>
        <w:t>1</w:t>
      </w:r>
      <w:r w:rsidR="00677652">
        <w:rPr>
          <w:webHidden/>
        </w:rPr>
        <w:t>6</w:t>
      </w:r>
    </w:p>
    <w:p w:rsidR="00BB25E1" w:rsidRPr="00B03E7B" w:rsidRDefault="00BB25E1" w:rsidP="00677652">
      <w:pPr>
        <w:pStyle w:val="TOC1"/>
        <w:tabs>
          <w:tab w:val="clear" w:pos="567"/>
          <w:tab w:val="center" w:leader="dot" w:pos="8505"/>
          <w:tab w:val="right" w:pos="9072"/>
        </w:tabs>
        <w:spacing w:before="160"/>
        <w:rPr>
          <w:rFonts w:eastAsiaTheme="minorEastAsia"/>
          <w:b/>
          <w:bCs/>
        </w:rPr>
      </w:pPr>
      <w:r w:rsidRPr="00B03E7B">
        <w:rPr>
          <w:b/>
          <w:bCs/>
        </w:rPr>
        <w:t>Enmiendas a las publicaciones de servicio</w:t>
      </w:r>
    </w:p>
    <w:p w:rsidR="005C0AD6" w:rsidRPr="00B03E7B" w:rsidRDefault="005C0AD6" w:rsidP="0067765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B03E7B">
        <w:rPr>
          <w:lang w:val="es-ES_tradnl"/>
        </w:rPr>
        <w:t>Nomenclátor de las estaciones de barco y de las asignaciones a identidades del servicio móvil marítimo</w:t>
      </w:r>
      <w:r w:rsidR="00BB25E1" w:rsidRPr="00B03E7B">
        <w:rPr>
          <w:lang w:val="es-ES_tradnl"/>
        </w:rPr>
        <w:br/>
      </w:r>
      <w:r w:rsidRPr="00B03E7B">
        <w:rPr>
          <w:lang w:val="es-ES_tradnl"/>
        </w:rPr>
        <w:t>(Lista V)</w:t>
      </w:r>
      <w:r w:rsidRPr="00B03E7B">
        <w:rPr>
          <w:webHidden/>
        </w:rPr>
        <w:tab/>
      </w:r>
      <w:r w:rsidR="00BB25E1" w:rsidRPr="00B03E7B">
        <w:rPr>
          <w:webHidden/>
        </w:rPr>
        <w:tab/>
      </w:r>
      <w:r w:rsidRPr="00B03E7B">
        <w:rPr>
          <w:webHidden/>
        </w:rPr>
        <w:t>1</w:t>
      </w:r>
      <w:r w:rsidR="00677652">
        <w:rPr>
          <w:webHidden/>
        </w:rPr>
        <w:t>7</w:t>
      </w:r>
    </w:p>
    <w:p w:rsidR="005C0AD6" w:rsidRPr="00B03E7B" w:rsidRDefault="005C0AD6" w:rsidP="00677652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</w:rPr>
      </w:pPr>
      <w:r w:rsidRPr="00B03E7B">
        <w:rPr>
          <w:lang w:val="es-ES_tradnl"/>
        </w:rPr>
        <w:t xml:space="preserve">Lista </w:t>
      </w:r>
      <w:r w:rsidRPr="00B03E7B">
        <w:t>de</w:t>
      </w:r>
      <w:r w:rsidRPr="00B03E7B">
        <w:rPr>
          <w:lang w:val="es-ES_tradnl"/>
        </w:rPr>
        <w:t xml:space="preserve"> números de identificación de expedidor de la tarjeta  con cargo a cuenta para telecomunicaciones internacionales</w:t>
      </w:r>
      <w:r w:rsidRPr="00B03E7B">
        <w:rPr>
          <w:webHidden/>
        </w:rPr>
        <w:tab/>
      </w:r>
      <w:r w:rsidR="00BB25E1" w:rsidRPr="00B03E7B">
        <w:rPr>
          <w:webHidden/>
        </w:rPr>
        <w:tab/>
      </w:r>
      <w:r w:rsidRPr="00B03E7B">
        <w:rPr>
          <w:webHidden/>
        </w:rPr>
        <w:t>1</w:t>
      </w:r>
      <w:r w:rsidR="00677652">
        <w:rPr>
          <w:webHidden/>
        </w:rPr>
        <w:t>7</w:t>
      </w:r>
    </w:p>
    <w:p w:rsidR="005C0AD6" w:rsidRPr="00B03E7B" w:rsidRDefault="005C0AD6" w:rsidP="00677652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</w:rPr>
      </w:pPr>
      <w:r w:rsidRPr="00B03E7B">
        <w:t>Indicativos</w:t>
      </w:r>
      <w:r w:rsidRPr="00B03E7B">
        <w:rPr>
          <w:lang w:val="es-ES_tradnl"/>
        </w:rPr>
        <w:t xml:space="preserve"> de red para el servicio móvil (MNC) del  plan de identificación internacional para redes</w:t>
      </w:r>
      <w:r w:rsidR="00BB25E1" w:rsidRPr="00B03E7B">
        <w:rPr>
          <w:lang w:val="es-ES_tradnl"/>
        </w:rPr>
        <w:br/>
      </w:r>
      <w:r w:rsidRPr="00B03E7B">
        <w:rPr>
          <w:lang w:val="es-ES_tradnl"/>
        </w:rPr>
        <w:t>públicas</w:t>
      </w:r>
      <w:r w:rsidR="00BB25E1" w:rsidRPr="00B03E7B">
        <w:rPr>
          <w:lang w:val="es-ES_tradnl"/>
        </w:rPr>
        <w:t xml:space="preserve"> </w:t>
      </w:r>
      <w:r w:rsidRPr="00B03E7B">
        <w:rPr>
          <w:lang w:val="es-ES_tradnl"/>
        </w:rPr>
        <w:t>y usuarios</w:t>
      </w:r>
      <w:r w:rsidRPr="00B03E7B">
        <w:rPr>
          <w:webHidden/>
        </w:rPr>
        <w:tab/>
      </w:r>
      <w:r w:rsidR="00BB25E1" w:rsidRPr="00B03E7B">
        <w:rPr>
          <w:webHidden/>
        </w:rPr>
        <w:tab/>
      </w:r>
      <w:r w:rsidRPr="00B03E7B">
        <w:rPr>
          <w:webHidden/>
        </w:rPr>
        <w:t>1</w:t>
      </w:r>
      <w:r w:rsidR="00677652">
        <w:rPr>
          <w:webHidden/>
        </w:rPr>
        <w:t>8</w:t>
      </w:r>
    </w:p>
    <w:p w:rsidR="005C0AD6" w:rsidRPr="00B03E7B" w:rsidRDefault="005C0AD6" w:rsidP="00677652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</w:rPr>
      </w:pPr>
      <w:r w:rsidRPr="00B03E7B">
        <w:rPr>
          <w:lang w:val="es-ES_tradnl"/>
        </w:rPr>
        <w:t xml:space="preserve">Lista </w:t>
      </w:r>
      <w:r w:rsidRPr="00B03E7B">
        <w:t>de</w:t>
      </w:r>
      <w:r w:rsidRPr="00B03E7B">
        <w:rPr>
          <w:lang w:val="es-ES_tradnl"/>
        </w:rPr>
        <w:t xml:space="preserve"> códigos de operador de la UIT</w:t>
      </w:r>
      <w:r w:rsidRPr="00B03E7B">
        <w:rPr>
          <w:webHidden/>
        </w:rPr>
        <w:tab/>
      </w:r>
      <w:r w:rsidR="00BB25E1" w:rsidRPr="00B03E7B">
        <w:rPr>
          <w:webHidden/>
        </w:rPr>
        <w:tab/>
      </w:r>
      <w:r w:rsidR="00677652">
        <w:rPr>
          <w:webHidden/>
        </w:rPr>
        <w:t>19</w:t>
      </w:r>
    </w:p>
    <w:p w:rsidR="005C0AD6" w:rsidRPr="00B03E7B" w:rsidRDefault="005C0AD6" w:rsidP="00677652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</w:rPr>
      </w:pPr>
      <w:r w:rsidRPr="00B03E7B">
        <w:rPr>
          <w:lang w:val="es-ES_tradnl"/>
        </w:rPr>
        <w:t xml:space="preserve">Lista </w:t>
      </w:r>
      <w:r w:rsidRPr="00B03E7B">
        <w:t>de</w:t>
      </w:r>
      <w:r w:rsidRPr="00B03E7B">
        <w:rPr>
          <w:lang w:val="es-ES_tradnl"/>
        </w:rPr>
        <w:t xml:space="preserve"> códigos de zona/red de señalización (SANC)</w:t>
      </w:r>
      <w:r w:rsidRPr="00B03E7B">
        <w:rPr>
          <w:webHidden/>
        </w:rPr>
        <w:tab/>
      </w:r>
      <w:r w:rsidR="00BB25E1" w:rsidRPr="00B03E7B">
        <w:rPr>
          <w:webHidden/>
        </w:rPr>
        <w:tab/>
      </w:r>
      <w:r w:rsidRPr="00B03E7B">
        <w:rPr>
          <w:webHidden/>
        </w:rPr>
        <w:t>2</w:t>
      </w:r>
      <w:r w:rsidR="00677652">
        <w:rPr>
          <w:webHidden/>
        </w:rPr>
        <w:t>0</w:t>
      </w:r>
    </w:p>
    <w:p w:rsidR="005C0AD6" w:rsidRPr="00B03E7B" w:rsidRDefault="005C0AD6" w:rsidP="00677652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</w:rPr>
      </w:pPr>
      <w:r w:rsidRPr="00B03E7B">
        <w:rPr>
          <w:lang w:val="es-ES_tradnl"/>
        </w:rPr>
        <w:t>Lista de códigos de puntos de señalización internacional (ISPC)</w:t>
      </w:r>
      <w:r w:rsidRPr="00B03E7B">
        <w:rPr>
          <w:webHidden/>
        </w:rPr>
        <w:tab/>
      </w:r>
      <w:r w:rsidR="00BB25E1" w:rsidRPr="00B03E7B">
        <w:rPr>
          <w:webHidden/>
        </w:rPr>
        <w:tab/>
      </w:r>
      <w:r w:rsidRPr="00B03E7B">
        <w:rPr>
          <w:webHidden/>
        </w:rPr>
        <w:t>2</w:t>
      </w:r>
      <w:r w:rsidR="00677652">
        <w:rPr>
          <w:webHidden/>
        </w:rPr>
        <w:t>1</w:t>
      </w:r>
    </w:p>
    <w:p w:rsidR="005C0AD6" w:rsidRPr="00B03E7B" w:rsidRDefault="005C0AD6" w:rsidP="00677652">
      <w:pPr>
        <w:pStyle w:val="TOC1"/>
        <w:tabs>
          <w:tab w:val="clear" w:pos="567"/>
          <w:tab w:val="center" w:leader="dot" w:pos="8505"/>
          <w:tab w:val="right" w:pos="9072"/>
        </w:tabs>
        <w:spacing w:before="40"/>
        <w:rPr>
          <w:rFonts w:eastAsiaTheme="minorEastAsia"/>
        </w:rPr>
      </w:pPr>
      <w:r w:rsidRPr="00B03E7B">
        <w:rPr>
          <w:lang w:val="es-ES_tradnl"/>
        </w:rPr>
        <w:t>Plan de numeración nacional</w:t>
      </w:r>
      <w:r w:rsidRPr="00B03E7B">
        <w:rPr>
          <w:webHidden/>
        </w:rPr>
        <w:tab/>
      </w:r>
      <w:r w:rsidR="00BB25E1" w:rsidRPr="00B03E7B">
        <w:rPr>
          <w:webHidden/>
        </w:rPr>
        <w:tab/>
      </w:r>
      <w:r w:rsidRPr="00B03E7B">
        <w:rPr>
          <w:webHidden/>
        </w:rPr>
        <w:t>2</w:t>
      </w:r>
      <w:r w:rsidR="00677652">
        <w:rPr>
          <w:webHidden/>
        </w:rPr>
        <w:t>3</w:t>
      </w:r>
    </w:p>
    <w:p w:rsidR="00F03BF0" w:rsidRDefault="00F03BF0" w:rsidP="00B03E7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br w:type="page"/>
      </w:r>
    </w:p>
    <w:p w:rsidR="00F03BF0" w:rsidRDefault="00F03BF0" w:rsidP="00D20A66">
      <w:pPr>
        <w:rPr>
          <w:rFonts w:eastAsiaTheme="minorEastAsia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4F4CDB" w:rsidRPr="00FF0BCE" w:rsidTr="004F4CD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51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677B65">
              <w:rPr>
                <w:rFonts w:eastAsia="SimSun"/>
                <w:lang w:eastAsia="zh-CN"/>
              </w:rPr>
              <w:t>.IV.201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52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53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</w:t>
            </w:r>
            <w:r w:rsidRPr="00677B65">
              <w:rPr>
                <w:rFonts w:eastAsia="SimSun"/>
                <w:lang w:eastAsia="zh-CN"/>
              </w:rPr>
              <w:t>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57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58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C2174F" w:rsidRPr="00C2174F" w:rsidRDefault="00C2174F" w:rsidP="00C2174F">
      <w:pPr>
        <w:rPr>
          <w:rFonts w:eastAsiaTheme="minorEastAsia"/>
          <w:lang w:val="fr-FR"/>
        </w:rPr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208" w:name="_Toc252180814"/>
      <w:bookmarkStart w:id="209" w:name="_Toc253408617"/>
      <w:bookmarkStart w:id="210" w:name="_Toc255825118"/>
      <w:bookmarkStart w:id="211" w:name="_Toc259796934"/>
      <w:bookmarkStart w:id="212" w:name="_Toc262578225"/>
      <w:bookmarkStart w:id="213" w:name="_Toc265230207"/>
      <w:bookmarkStart w:id="214" w:name="_Toc266196247"/>
      <w:bookmarkStart w:id="215" w:name="_Toc266196852"/>
      <w:bookmarkStart w:id="216" w:name="_Toc268852784"/>
      <w:bookmarkStart w:id="217" w:name="_Toc271705006"/>
      <w:bookmarkStart w:id="218" w:name="_Toc273033461"/>
      <w:bookmarkStart w:id="219" w:name="_Toc274227193"/>
      <w:bookmarkStart w:id="220" w:name="_Toc276730706"/>
      <w:bookmarkStart w:id="221" w:name="_Toc279670830"/>
      <w:bookmarkStart w:id="222" w:name="_Toc280349883"/>
      <w:bookmarkStart w:id="223" w:name="_Toc282526515"/>
      <w:bookmarkStart w:id="224" w:name="_Toc283740090"/>
      <w:bookmarkStart w:id="225" w:name="_Toc286165548"/>
      <w:bookmarkStart w:id="226" w:name="_Toc288732120"/>
      <w:bookmarkStart w:id="227" w:name="_Toc291005938"/>
      <w:bookmarkStart w:id="228" w:name="_Toc292706389"/>
      <w:bookmarkStart w:id="229" w:name="_Toc295388393"/>
      <w:bookmarkStart w:id="230" w:name="_Toc296610506"/>
      <w:bookmarkStart w:id="231" w:name="_Toc297899982"/>
      <w:bookmarkStart w:id="232" w:name="_Toc301947204"/>
      <w:bookmarkStart w:id="233" w:name="_Toc303344656"/>
      <w:bookmarkStart w:id="234" w:name="_Toc304895925"/>
      <w:bookmarkStart w:id="235" w:name="_Toc308532550"/>
      <w:bookmarkStart w:id="236" w:name="_Toc313981344"/>
      <w:bookmarkStart w:id="237" w:name="_Toc316480892"/>
      <w:bookmarkStart w:id="238" w:name="_Toc319073132"/>
      <w:bookmarkStart w:id="239" w:name="_Toc320602812"/>
      <w:bookmarkStart w:id="240" w:name="_Toc321308876"/>
      <w:bookmarkStart w:id="241" w:name="_Toc323050812"/>
      <w:bookmarkStart w:id="242" w:name="_Toc323907409"/>
      <w:bookmarkStart w:id="243" w:name="_Toc331071412"/>
      <w:bookmarkStart w:id="244" w:name="_Toc332274659"/>
      <w:bookmarkStart w:id="245" w:name="_Toc334778511"/>
      <w:bookmarkStart w:id="246" w:name="_Toc336263068"/>
      <w:bookmarkStart w:id="247" w:name="_Toc337214302"/>
      <w:bookmarkStart w:id="248" w:name="_Toc338334118"/>
      <w:bookmarkStart w:id="249" w:name="_Toc340228239"/>
      <w:bookmarkStart w:id="250" w:name="_Toc341435082"/>
      <w:bookmarkStart w:id="251" w:name="_Toc342912215"/>
      <w:bookmarkStart w:id="252" w:name="_Toc343265189"/>
      <w:bookmarkStart w:id="253" w:name="_Toc345584975"/>
      <w:bookmarkStart w:id="254" w:name="_Toc346877107"/>
      <w:bookmarkStart w:id="255" w:name="_Toc348013762"/>
      <w:bookmarkStart w:id="256" w:name="_Toc349289476"/>
      <w:bookmarkStart w:id="257" w:name="_Toc350779889"/>
      <w:bookmarkStart w:id="258" w:name="_Toc351713750"/>
      <w:bookmarkStart w:id="259" w:name="_Toc353278381"/>
      <w:bookmarkStart w:id="260" w:name="_Toc354393668"/>
      <w:bookmarkStart w:id="261" w:name="_Toc355866559"/>
      <w:bookmarkStart w:id="262" w:name="_Toc357172131"/>
      <w:bookmarkStart w:id="263" w:name="_Toc358380585"/>
      <w:bookmarkStart w:id="264" w:name="_Toc359592115"/>
      <w:bookmarkStart w:id="265" w:name="_Toc361130955"/>
      <w:bookmarkStart w:id="266" w:name="_Toc361990639"/>
      <w:bookmarkStart w:id="267" w:name="_Toc363827502"/>
      <w:bookmarkStart w:id="268" w:name="_Toc364761757"/>
      <w:bookmarkStart w:id="269" w:name="_Toc366497570"/>
      <w:bookmarkStart w:id="270" w:name="_Toc367955887"/>
      <w:bookmarkStart w:id="271" w:name="_Toc369255104"/>
      <w:bookmarkStart w:id="272" w:name="_Toc370388931"/>
      <w:bookmarkStart w:id="273" w:name="_Toc371690028"/>
      <w:bookmarkStart w:id="274" w:name="_Toc373242810"/>
      <w:bookmarkStart w:id="275" w:name="_Toc374090737"/>
      <w:bookmarkStart w:id="276" w:name="_Toc374693363"/>
      <w:bookmarkStart w:id="277" w:name="_Toc377021948"/>
      <w:bookmarkStart w:id="278" w:name="_Toc378602304"/>
      <w:bookmarkStart w:id="279" w:name="_Toc379450027"/>
      <w:bookmarkStart w:id="280" w:name="_Toc380670201"/>
      <w:bookmarkStart w:id="281" w:name="_Toc381884136"/>
      <w:bookmarkStart w:id="282" w:name="_Toc383176317"/>
      <w:bookmarkStart w:id="283" w:name="_Toc384821876"/>
      <w:r w:rsidRPr="00FC5B29">
        <w:rPr>
          <w:lang w:val="es-ES"/>
        </w:rPr>
        <w:lastRenderedPageBreak/>
        <w:t>INFORMACIÓN  GENERAL</w:t>
      </w:r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284" w:name="_Toc252180815"/>
      <w:bookmarkStart w:id="285" w:name="_Toc253408618"/>
      <w:bookmarkStart w:id="286" w:name="_Toc255825119"/>
      <w:bookmarkStart w:id="287" w:name="_Toc259796935"/>
      <w:bookmarkStart w:id="288" w:name="_Toc262578226"/>
      <w:bookmarkStart w:id="289" w:name="_Toc265230208"/>
      <w:bookmarkStart w:id="290" w:name="_Toc266196248"/>
      <w:bookmarkStart w:id="291" w:name="_Toc266196853"/>
      <w:bookmarkStart w:id="292" w:name="_Toc268852785"/>
      <w:bookmarkStart w:id="293" w:name="_Toc271705007"/>
      <w:bookmarkStart w:id="294" w:name="_Toc273033462"/>
      <w:bookmarkStart w:id="295" w:name="_Toc274227194"/>
      <w:bookmarkStart w:id="296" w:name="_Toc276730707"/>
      <w:bookmarkStart w:id="297" w:name="_Toc279670831"/>
      <w:bookmarkStart w:id="298" w:name="_Toc280349884"/>
      <w:bookmarkStart w:id="299" w:name="_Toc282526516"/>
      <w:bookmarkStart w:id="300" w:name="_Toc283740091"/>
      <w:bookmarkStart w:id="301" w:name="_Toc286165549"/>
      <w:bookmarkStart w:id="302" w:name="_Toc288732121"/>
      <w:bookmarkStart w:id="303" w:name="_Toc291005939"/>
      <w:bookmarkStart w:id="304" w:name="_Toc292706390"/>
      <w:bookmarkStart w:id="305" w:name="_Toc295388394"/>
      <w:bookmarkStart w:id="306" w:name="_Toc296610507"/>
      <w:bookmarkStart w:id="307" w:name="_Toc297899983"/>
      <w:bookmarkStart w:id="308" w:name="_Toc301947205"/>
      <w:bookmarkStart w:id="309" w:name="_Toc303344657"/>
      <w:bookmarkStart w:id="310" w:name="_Toc304895926"/>
      <w:bookmarkStart w:id="311" w:name="_Toc308532551"/>
      <w:bookmarkStart w:id="312" w:name="_Toc311112751"/>
      <w:bookmarkStart w:id="313" w:name="_Toc313981345"/>
      <w:bookmarkStart w:id="314" w:name="_Toc316480893"/>
      <w:bookmarkStart w:id="315" w:name="_Toc319073133"/>
      <w:bookmarkStart w:id="316" w:name="_Toc320602813"/>
      <w:bookmarkStart w:id="317" w:name="_Toc321308877"/>
      <w:bookmarkStart w:id="318" w:name="_Toc323050813"/>
      <w:bookmarkStart w:id="319" w:name="_Toc323907410"/>
      <w:bookmarkStart w:id="320" w:name="_Toc331071413"/>
      <w:bookmarkStart w:id="321" w:name="_Toc332274660"/>
      <w:bookmarkStart w:id="322" w:name="_Toc334778512"/>
      <w:bookmarkStart w:id="323" w:name="_Toc336263069"/>
      <w:bookmarkStart w:id="324" w:name="_Toc337214303"/>
      <w:bookmarkStart w:id="325" w:name="_Toc338334119"/>
      <w:bookmarkStart w:id="326" w:name="_Toc340228240"/>
      <w:bookmarkStart w:id="327" w:name="_Toc341435083"/>
      <w:bookmarkStart w:id="328" w:name="_Toc342912216"/>
      <w:bookmarkStart w:id="329" w:name="_Toc343265190"/>
      <w:bookmarkStart w:id="330" w:name="_Toc345584976"/>
      <w:bookmarkStart w:id="331" w:name="_Toc346877108"/>
      <w:bookmarkStart w:id="332" w:name="_Toc348013763"/>
      <w:bookmarkStart w:id="333" w:name="_Toc349289477"/>
      <w:bookmarkStart w:id="334" w:name="_Toc350779890"/>
      <w:bookmarkStart w:id="335" w:name="_Toc351713751"/>
      <w:bookmarkStart w:id="336" w:name="_Toc353278382"/>
      <w:bookmarkStart w:id="337" w:name="_Toc354393669"/>
      <w:bookmarkStart w:id="338" w:name="_Toc355866560"/>
      <w:bookmarkStart w:id="339" w:name="_Toc357172132"/>
      <w:bookmarkStart w:id="340" w:name="_Toc358380586"/>
      <w:bookmarkStart w:id="341" w:name="_Toc359592116"/>
      <w:bookmarkStart w:id="342" w:name="_Toc361130956"/>
      <w:bookmarkStart w:id="343" w:name="_Toc361990640"/>
      <w:bookmarkStart w:id="344" w:name="_Toc363827503"/>
      <w:bookmarkStart w:id="345" w:name="_Toc364761758"/>
      <w:bookmarkStart w:id="346" w:name="_Toc366497571"/>
      <w:bookmarkStart w:id="347" w:name="_Toc367955888"/>
      <w:bookmarkStart w:id="348" w:name="_Toc369255105"/>
      <w:bookmarkStart w:id="349" w:name="_Toc370388932"/>
      <w:bookmarkStart w:id="350" w:name="_Toc371690029"/>
      <w:bookmarkStart w:id="351" w:name="_Toc373242811"/>
      <w:bookmarkStart w:id="352" w:name="_Toc374090738"/>
      <w:bookmarkStart w:id="353" w:name="_Toc374693364"/>
      <w:bookmarkStart w:id="354" w:name="_Toc377021949"/>
      <w:bookmarkStart w:id="355" w:name="_Toc378602305"/>
      <w:bookmarkStart w:id="356" w:name="_Toc379450028"/>
      <w:bookmarkStart w:id="357" w:name="_Toc380670202"/>
      <w:bookmarkStart w:id="358" w:name="_Toc381884137"/>
      <w:bookmarkStart w:id="359" w:name="_Toc383176318"/>
      <w:bookmarkStart w:id="360" w:name="_Toc384821877"/>
      <w:r w:rsidRPr="00F579A2">
        <w:rPr>
          <w:lang w:val="es-ES_tradnl"/>
        </w:rPr>
        <w:t>Listas anexas al Boletín de Explotación de la UIT</w:t>
      </w:r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FF0BCE" w:rsidRPr="004A5832" w:rsidRDefault="00FF0BCE" w:rsidP="00FF0BCE">
      <w:pPr>
        <w:spacing w:before="0" w:after="0" w:line="240" w:lineRule="exact"/>
        <w:ind w:left="567" w:hanging="567"/>
        <w:rPr>
          <w:spacing w:val="-4"/>
          <w:lang w:val="es-ES"/>
        </w:rPr>
      </w:pPr>
      <w:bookmarkStart w:id="361" w:name="_GoBack"/>
      <w:r w:rsidRPr="004A5832">
        <w:rPr>
          <w:spacing w:val="-4"/>
          <w:lang w:val="es-ES"/>
        </w:rPr>
        <w:t>1049</w:t>
      </w:r>
      <w:r w:rsidRPr="004A5832">
        <w:rPr>
          <w:spacing w:val="-4"/>
          <w:lang w:val="es-ES"/>
        </w:rPr>
        <w:tab/>
        <w:t>Hora Legal 2014</w:t>
      </w:r>
    </w:p>
    <w:bookmarkEnd w:id="361"/>
    <w:p w:rsidR="00EA0A00" w:rsidRDefault="00EA0A00" w:rsidP="00EA0A00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1040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13</w:t>
      </w:r>
      <w:r w:rsidRPr="00D76B19">
        <w:rPr>
          <w:lang w:val="es-ES"/>
        </w:rPr>
        <w:t>)</w:t>
      </w:r>
    </w:p>
    <w:p w:rsidR="004A60D7" w:rsidRPr="00227EAF" w:rsidRDefault="004A60D7" w:rsidP="004A60D7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1033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agosto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3</w:t>
      </w:r>
      <w:r w:rsidRPr="0089687B">
        <w:rPr>
          <w:lang w:val="es-ES_tradnl"/>
        </w:rPr>
        <w:t>)</w:t>
      </w:r>
    </w:p>
    <w:p w:rsidR="004B662D" w:rsidRDefault="004B662D" w:rsidP="00D07C4D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1028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 w:rsidR="00971FD6"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13</w:t>
      </w:r>
      <w:r w:rsidRPr="00D76B19">
        <w:rPr>
          <w:lang w:val="es-ES"/>
        </w:rPr>
        <w:t>)</w:t>
      </w:r>
    </w:p>
    <w:p w:rsidR="00BE4950" w:rsidRDefault="00646831" w:rsidP="00BE4950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1019</w:t>
      </w:r>
      <w:r w:rsidR="00BE4950">
        <w:rPr>
          <w:lang w:val="es-ES_tradnl"/>
        </w:rPr>
        <w:tab/>
      </w:r>
      <w:r w:rsidR="00BE4950" w:rsidRPr="00DB14E8">
        <w:rPr>
          <w:lang w:val="es-ES"/>
        </w:rPr>
        <w:t>Indicativos</w:t>
      </w:r>
      <w:r w:rsidR="00BE4950"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 w:rsidR="00BE4950">
        <w:rPr>
          <w:lang w:val="es-ES_tradnl"/>
        </w:rPr>
        <w:t xml:space="preserve"> </w:t>
      </w:r>
      <w:r w:rsidR="00BE4950" w:rsidRPr="00DB14E8">
        <w:rPr>
          <w:lang w:val="es-ES_tradnl"/>
        </w:rPr>
        <w:t xml:space="preserve">(Situación al 1 de </w:t>
      </w:r>
      <w:r w:rsidR="00BE4950">
        <w:rPr>
          <w:lang w:val="es-ES_tradnl"/>
        </w:rPr>
        <w:t>enero</w:t>
      </w:r>
      <w:r w:rsidR="00BE4950" w:rsidRPr="00DB14E8">
        <w:rPr>
          <w:lang w:val="es-ES_tradnl"/>
        </w:rPr>
        <w:t xml:space="preserve"> de 201</w:t>
      </w:r>
      <w:r w:rsidR="00BE4950">
        <w:rPr>
          <w:lang w:val="es-ES_tradnl"/>
        </w:rPr>
        <w:t>3</w:t>
      </w:r>
      <w:r w:rsidR="00BE4950" w:rsidRPr="00DB14E8">
        <w:rPr>
          <w:lang w:val="es-ES_tradnl"/>
        </w:rPr>
        <w:t>)</w:t>
      </w:r>
    </w:p>
    <w:p w:rsidR="0052644A" w:rsidRDefault="0052644A" w:rsidP="0052644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0B151F">
      <w:pPr>
        <w:spacing w:before="0" w:after="0" w:line="24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D4347F" w:rsidRPr="00FF0BCE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362" w:name="_Toc10609490"/>
            <w:bookmarkStart w:id="363" w:name="_Toc7833766"/>
            <w:bookmarkStart w:id="364" w:name="_Toc8813736"/>
            <w:bookmarkStart w:id="365" w:name="_Toc10609497"/>
            <w:bookmarkStart w:id="366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534881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FF0BCE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534881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FF0BCE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534881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362"/>
      <w:bookmarkEnd w:id="363"/>
      <w:bookmarkEnd w:id="364"/>
      <w:bookmarkEnd w:id="365"/>
      <w:bookmarkEnd w:id="366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FE6907" w:rsidRPr="00FE6907" w:rsidRDefault="00FE6907" w:rsidP="00FE6907">
      <w:pPr>
        <w:pStyle w:val="Heading20"/>
        <w:spacing w:before="240" w:after="40"/>
        <w:rPr>
          <w:lang w:val="es-ES_tradnl"/>
        </w:rPr>
      </w:pPr>
      <w:bookmarkStart w:id="367" w:name="_Toc255825120"/>
      <w:bookmarkStart w:id="368" w:name="_Toc381884138"/>
      <w:bookmarkStart w:id="369" w:name="_Toc383176319"/>
      <w:bookmarkStart w:id="370" w:name="_Toc384821878"/>
      <w:r w:rsidRPr="00FE6907">
        <w:rPr>
          <w:lang w:val="es-ES_tradnl"/>
        </w:rPr>
        <w:lastRenderedPageBreak/>
        <w:t>Aprobación de Recomendaciones UIT-T</w:t>
      </w:r>
      <w:bookmarkEnd w:id="367"/>
      <w:bookmarkEnd w:id="368"/>
      <w:bookmarkEnd w:id="369"/>
      <w:bookmarkEnd w:id="370"/>
    </w:p>
    <w:p w:rsidR="00F10CDE" w:rsidRDefault="00F10CDE" w:rsidP="00F10CDE">
      <w:pPr>
        <w:jc w:val="left"/>
        <w:rPr>
          <w:lang w:val="es-ES"/>
        </w:rPr>
      </w:pPr>
    </w:p>
    <w:p w:rsidR="004D4C30" w:rsidRDefault="004D4C30" w:rsidP="004D4C30">
      <w:pPr>
        <w:rPr>
          <w:lang w:val="es-ES"/>
        </w:rPr>
      </w:pPr>
      <w:r w:rsidRPr="008B6FD9">
        <w:rPr>
          <w:lang w:val="es-ES"/>
        </w:rPr>
        <w:t>Por AAP-31, se anunció la aprobación de las Recomendaciones UIT-T siguientes, de conformidad con el procedimiento definido en la Recomendación UIT-T A.8:</w:t>
      </w:r>
    </w:p>
    <w:p w:rsidR="004D4C30" w:rsidRDefault="004D4C30" w:rsidP="004D4C30">
      <w:pPr>
        <w:rPr>
          <w:lang w:val="es-ES"/>
        </w:rPr>
      </w:pPr>
      <w:r w:rsidRPr="008B6FD9">
        <w:rPr>
          <w:lang w:val="es-ES"/>
        </w:rPr>
        <w:t>–</w:t>
      </w:r>
      <w:r>
        <w:rPr>
          <w:lang w:val="es-ES"/>
        </w:rPr>
        <w:tab/>
      </w:r>
      <w:r w:rsidRPr="008B6FD9">
        <w:rPr>
          <w:lang w:val="es-ES"/>
        </w:rPr>
        <w:t xml:space="preserve">ITU-T L.1101 (03/2014): </w:t>
      </w:r>
      <w:r w:rsidRPr="00677652">
        <w:rPr>
          <w:i/>
          <w:iCs/>
          <w:lang w:val="es-ES"/>
        </w:rPr>
        <w:t>Ninguna traducción disponible – Nuevo texto</w:t>
      </w:r>
    </w:p>
    <w:p w:rsidR="004D4C30" w:rsidRDefault="004D4C30" w:rsidP="004D4C30">
      <w:pPr>
        <w:rPr>
          <w:lang w:val="es-ES"/>
        </w:rPr>
      </w:pPr>
      <w:r w:rsidRPr="008B6FD9">
        <w:rPr>
          <w:lang w:val="es-ES"/>
        </w:rPr>
        <w:t>–</w:t>
      </w:r>
      <w:r>
        <w:rPr>
          <w:lang w:val="es-ES"/>
        </w:rPr>
        <w:tab/>
      </w:r>
      <w:r w:rsidRPr="008B6FD9">
        <w:rPr>
          <w:lang w:val="es-ES"/>
        </w:rPr>
        <w:t xml:space="preserve">ITU-T L.1320 (03/2014): </w:t>
      </w:r>
      <w:r w:rsidRPr="00677652">
        <w:rPr>
          <w:i/>
          <w:iCs/>
          <w:lang w:val="es-ES"/>
        </w:rPr>
        <w:t>Ninguna traducción disponible – Nuevo texto</w:t>
      </w:r>
    </w:p>
    <w:p w:rsidR="004D4C30" w:rsidRPr="008B6FD9" w:rsidRDefault="004D4C30" w:rsidP="004D4C30">
      <w:pPr>
        <w:rPr>
          <w:lang w:val="es-ES"/>
        </w:rPr>
      </w:pPr>
      <w:r w:rsidRPr="008B6FD9">
        <w:rPr>
          <w:lang w:val="es-ES"/>
        </w:rPr>
        <w:t>–</w:t>
      </w:r>
      <w:r>
        <w:rPr>
          <w:lang w:val="es-ES"/>
        </w:rPr>
        <w:tab/>
      </w:r>
      <w:r w:rsidRPr="008B6FD9">
        <w:rPr>
          <w:lang w:val="es-ES"/>
        </w:rPr>
        <w:t xml:space="preserve">ITU-T Y.2065 (03/2014): </w:t>
      </w:r>
      <w:r w:rsidRPr="00677652">
        <w:rPr>
          <w:i/>
          <w:iCs/>
          <w:lang w:val="es-ES"/>
        </w:rPr>
        <w:t>Ninguna traducción disponible – Nuevo texto</w:t>
      </w:r>
    </w:p>
    <w:p w:rsidR="00FA2613" w:rsidRDefault="00FA2613" w:rsidP="006D2087">
      <w:pPr>
        <w:rPr>
          <w:rFonts w:asciiTheme="minorHAnsi" w:hAnsiTheme="minorHAnsi"/>
          <w:lang w:val="es-ES"/>
        </w:rPr>
      </w:pPr>
    </w:p>
    <w:p w:rsidR="004D4C30" w:rsidRDefault="004D4C30" w:rsidP="006D2087">
      <w:pPr>
        <w:rPr>
          <w:rFonts w:asciiTheme="minorHAnsi" w:hAnsiTheme="minorHAnsi"/>
          <w:lang w:val="es-ES"/>
        </w:rPr>
      </w:pPr>
    </w:p>
    <w:p w:rsidR="004D4C30" w:rsidRDefault="004D4C30" w:rsidP="006D2087">
      <w:pPr>
        <w:rPr>
          <w:rFonts w:asciiTheme="minorHAnsi" w:hAnsiTheme="minorHAnsi"/>
          <w:lang w:val="es-ES"/>
        </w:rPr>
      </w:pPr>
    </w:p>
    <w:p w:rsidR="004D4C30" w:rsidRDefault="004D4C30" w:rsidP="006D2087">
      <w:pPr>
        <w:rPr>
          <w:rFonts w:asciiTheme="minorHAnsi" w:hAnsiTheme="minorHAnsi"/>
          <w:lang w:val="es-ES"/>
        </w:rPr>
      </w:pPr>
    </w:p>
    <w:p w:rsidR="004D4C30" w:rsidRPr="00FF0BCE" w:rsidRDefault="004D4C30" w:rsidP="006D2087">
      <w:pPr>
        <w:rPr>
          <w:rFonts w:asciiTheme="minorHAnsi" w:hAnsiTheme="minorHAnsi"/>
          <w:lang w:val="es-ES"/>
        </w:rPr>
      </w:pPr>
    </w:p>
    <w:p w:rsidR="0000206C" w:rsidRPr="00FF0BCE" w:rsidRDefault="0000206C" w:rsidP="006D2087">
      <w:pPr>
        <w:rPr>
          <w:rFonts w:asciiTheme="minorHAnsi" w:hAnsiTheme="minorHAnsi"/>
          <w:lang w:val="es-ES"/>
        </w:rPr>
      </w:pPr>
    </w:p>
    <w:p w:rsidR="004D4C30" w:rsidRPr="004D4C30" w:rsidRDefault="004D4C30" w:rsidP="004D4C30">
      <w:pPr>
        <w:pStyle w:val="Heading20"/>
        <w:spacing w:before="0" w:after="40"/>
        <w:rPr>
          <w:lang w:val="es-ES_tradnl"/>
        </w:rPr>
      </w:pPr>
      <w:bookmarkStart w:id="371" w:name="_Toc232323903"/>
      <w:bookmarkStart w:id="372" w:name="_Toc384821879"/>
      <w:r w:rsidRPr="004D4C30">
        <w:rPr>
          <w:lang w:val="es-ES_tradnl"/>
        </w:rPr>
        <w:t>Asignación de códigos de zona/red de señalización (SANC)</w:t>
      </w:r>
      <w:r w:rsidRPr="004D4C30">
        <w:rPr>
          <w:lang w:val="es-ES_tradnl"/>
        </w:rPr>
        <w:br/>
        <w:t>(Recomendación UIT-T Q.708 (03/99))</w:t>
      </w:r>
      <w:bookmarkEnd w:id="371"/>
      <w:bookmarkEnd w:id="372"/>
    </w:p>
    <w:p w:rsidR="004D4C30" w:rsidRPr="004D4C30" w:rsidRDefault="004D4C30" w:rsidP="004D4C30">
      <w:pPr>
        <w:spacing w:before="240"/>
        <w:rPr>
          <w:b/>
          <w:bCs/>
          <w:lang w:val="es-ES_tradnl"/>
        </w:rPr>
      </w:pPr>
      <w:bookmarkStart w:id="373" w:name="_Toc219001156"/>
      <w:bookmarkStart w:id="374" w:name="_Toc232323904"/>
      <w:r w:rsidRPr="004D4C30">
        <w:rPr>
          <w:b/>
          <w:bCs/>
          <w:lang w:val="es-ES_tradnl"/>
        </w:rPr>
        <w:t>Nota de la TSB</w:t>
      </w:r>
      <w:bookmarkEnd w:id="373"/>
      <w:bookmarkEnd w:id="374"/>
    </w:p>
    <w:p w:rsidR="004D4C30" w:rsidRPr="004D4C30" w:rsidRDefault="004D4C30" w:rsidP="004D4C30">
      <w:pPr>
        <w:rPr>
          <w:lang w:val="es-ES_tradnl"/>
        </w:rPr>
      </w:pPr>
      <w:r w:rsidRPr="004D4C30">
        <w:rPr>
          <w:lang w:val="es-ES_tradnl"/>
        </w:rPr>
        <w:t xml:space="preserve">A petición de la Administración de </w:t>
      </w:r>
      <w:r w:rsidRPr="004D4C30">
        <w:rPr>
          <w:lang w:val="es-ES"/>
        </w:rPr>
        <w:t>Suecia</w:t>
      </w:r>
      <w:r w:rsidRPr="004D4C30">
        <w:rPr>
          <w:lang w:val="es-ES_tradnl"/>
        </w:rPr>
        <w:t>, el Director de la TSB ha asignado el siguiente código de zona/red de señalización (SANC) para uso en la parte internacional de la red de este país/zona geográfica que utiliza el sistema de señalización No 7, de conformidad con la Recomendación UIT-T Q.708 (03/99):</w:t>
      </w:r>
    </w:p>
    <w:p w:rsidR="004D4C30" w:rsidRPr="004D4C30" w:rsidRDefault="004D4C30" w:rsidP="004D4C30">
      <w:pPr>
        <w:rPr>
          <w:rFonts w:eastAsia="SimSun"/>
          <w:lang w:val="es-ES_tradnl"/>
        </w:rPr>
      </w:pPr>
    </w:p>
    <w:tbl>
      <w:tblPr>
        <w:tblW w:w="8789" w:type="dxa"/>
        <w:jc w:val="center"/>
        <w:tblLayout w:type="fixed"/>
        <w:tblLook w:val="04A0"/>
      </w:tblPr>
      <w:tblGrid>
        <w:gridCol w:w="6985"/>
        <w:gridCol w:w="1804"/>
      </w:tblGrid>
      <w:tr w:rsidR="004D4C30" w:rsidRPr="004D4C30" w:rsidTr="004D4C30">
        <w:trPr>
          <w:jc w:val="center"/>
        </w:trPr>
        <w:tc>
          <w:tcPr>
            <w:tcW w:w="6056" w:type="dxa"/>
            <w:hideMark/>
          </w:tcPr>
          <w:p w:rsidR="004D4C30" w:rsidRPr="004D4C30" w:rsidRDefault="004D4C30" w:rsidP="004D4C30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  <w:sz w:val="18"/>
                <w:szCs w:val="18"/>
                <w:lang w:val="es-ES"/>
              </w:rPr>
            </w:pPr>
            <w:r w:rsidRPr="004D4C30">
              <w:rPr>
                <w:rFonts w:asciiTheme="minorHAnsi" w:eastAsia="SimSun" w:hAnsiTheme="minorHAnsi"/>
                <w:i/>
                <w:sz w:val="18"/>
                <w:szCs w:val="18"/>
                <w:lang w:val="es-ES_tradnl"/>
              </w:rPr>
              <w:t>País</w:t>
            </w:r>
            <w:r w:rsidRPr="004D4C30">
              <w:rPr>
                <w:rFonts w:asciiTheme="minorHAnsi" w:eastAsia="SimSun" w:hAnsiTheme="minorHAnsi"/>
                <w:iCs/>
                <w:sz w:val="18"/>
                <w:szCs w:val="18"/>
                <w:lang w:val="es-ES_tradnl"/>
              </w:rPr>
              <w:t>/</w:t>
            </w:r>
            <w:r w:rsidRPr="004D4C30">
              <w:rPr>
                <w:rFonts w:asciiTheme="minorHAnsi" w:eastAsia="SimSun" w:hAnsiTheme="minorHAnsi"/>
                <w:i/>
                <w:sz w:val="18"/>
                <w:szCs w:val="18"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:rsidR="004D4C30" w:rsidRPr="004D4C30" w:rsidRDefault="004D4C30" w:rsidP="004D4C30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  <w:sz w:val="18"/>
                <w:szCs w:val="18"/>
              </w:rPr>
            </w:pPr>
            <w:r w:rsidRPr="004D4C30">
              <w:rPr>
                <w:rFonts w:asciiTheme="minorHAnsi" w:eastAsia="SimSun" w:hAnsiTheme="minorHAnsi"/>
                <w:i/>
                <w:iCs/>
                <w:sz w:val="18"/>
                <w:szCs w:val="18"/>
              </w:rPr>
              <w:t>SANC</w:t>
            </w:r>
          </w:p>
        </w:tc>
      </w:tr>
      <w:tr w:rsidR="004D4C30" w:rsidRPr="004D4C30" w:rsidTr="004D4C30">
        <w:trPr>
          <w:jc w:val="center"/>
        </w:trPr>
        <w:tc>
          <w:tcPr>
            <w:tcW w:w="6056" w:type="dxa"/>
            <w:hideMark/>
          </w:tcPr>
          <w:p w:rsidR="004D4C30" w:rsidRPr="004D4C30" w:rsidRDefault="004D4C30" w:rsidP="004D4C30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sz w:val="18"/>
                <w:szCs w:val="18"/>
              </w:rPr>
            </w:pPr>
            <w:r w:rsidRPr="004D4C30">
              <w:rPr>
                <w:rFonts w:asciiTheme="minorHAnsi" w:eastAsia="SimSun" w:hAnsiTheme="minorHAnsi"/>
                <w:sz w:val="18"/>
                <w:szCs w:val="18"/>
              </w:rPr>
              <w:t>Suecia</w:t>
            </w:r>
          </w:p>
        </w:tc>
        <w:tc>
          <w:tcPr>
            <w:tcW w:w="1564" w:type="dxa"/>
            <w:hideMark/>
          </w:tcPr>
          <w:p w:rsidR="004D4C30" w:rsidRPr="004D4C30" w:rsidRDefault="004D4C30" w:rsidP="004D4C30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sz w:val="18"/>
                <w:szCs w:val="18"/>
              </w:rPr>
            </w:pPr>
            <w:r w:rsidRPr="004D4C30">
              <w:rPr>
                <w:rFonts w:asciiTheme="minorHAnsi" w:eastAsia="SimSun" w:hAnsiTheme="minorHAnsi"/>
                <w:sz w:val="18"/>
                <w:szCs w:val="18"/>
              </w:rPr>
              <w:t>6-226</w:t>
            </w:r>
          </w:p>
        </w:tc>
      </w:tr>
    </w:tbl>
    <w:p w:rsidR="004D4C30" w:rsidRDefault="004D4C30" w:rsidP="004D4C3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 w:after="0"/>
        <w:rPr>
          <w:rFonts w:asciiTheme="minorHAnsi" w:hAnsiTheme="minorHAnsi"/>
          <w:position w:val="6"/>
          <w:sz w:val="16"/>
          <w:szCs w:val="16"/>
          <w:lang w:val="es-ES_tradnl"/>
        </w:rPr>
      </w:pPr>
      <w:r w:rsidRPr="004D4C30">
        <w:rPr>
          <w:rFonts w:asciiTheme="minorHAnsi" w:hAnsiTheme="minorHAnsi"/>
          <w:position w:val="6"/>
          <w:sz w:val="16"/>
          <w:szCs w:val="16"/>
          <w:lang w:val="es-ES_tradnl"/>
        </w:rPr>
        <w:t>____________</w:t>
      </w:r>
    </w:p>
    <w:p w:rsidR="004D4C30" w:rsidRPr="004D4C30" w:rsidRDefault="004D4C30" w:rsidP="004D4C3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 w:after="0"/>
        <w:ind w:left="644" w:hanging="644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4D4C30">
        <w:rPr>
          <w:rFonts w:asciiTheme="minorHAnsi" w:hAnsiTheme="minorHAnsi"/>
          <w:sz w:val="16"/>
          <w:szCs w:val="16"/>
          <w:lang w:val="en-US"/>
        </w:rPr>
        <w:t>SANC:</w:t>
      </w:r>
      <w:r w:rsidRPr="004D4C30">
        <w:rPr>
          <w:rFonts w:asciiTheme="minorHAnsi" w:hAnsiTheme="minorHAnsi"/>
          <w:sz w:val="16"/>
          <w:szCs w:val="16"/>
          <w:lang w:val="en-US"/>
        </w:rPr>
        <w:tab/>
        <w:t>Signalling Area/Network Code.</w:t>
      </w:r>
      <w:r w:rsidRPr="004D4C30">
        <w:rPr>
          <w:rFonts w:asciiTheme="minorHAnsi" w:hAnsiTheme="minorHAnsi"/>
          <w:sz w:val="16"/>
          <w:szCs w:val="16"/>
          <w:lang w:val="en-US"/>
        </w:rPr>
        <w:br/>
      </w:r>
      <w:r w:rsidRPr="004D4C30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4D4C30">
        <w:rPr>
          <w:rFonts w:asciiTheme="minorHAnsi" w:hAnsiTheme="minorHAnsi"/>
          <w:sz w:val="16"/>
          <w:szCs w:val="16"/>
          <w:lang w:val="fr-FR"/>
        </w:rPr>
        <w:br/>
      </w:r>
      <w:r w:rsidRPr="004D4C30">
        <w:rPr>
          <w:rFonts w:asciiTheme="minorHAnsi" w:hAnsiTheme="minorHAnsi"/>
          <w:sz w:val="16"/>
          <w:szCs w:val="16"/>
          <w:lang w:val="es-ES_tradnl"/>
        </w:rPr>
        <w:t>Código de zona/red de señalización (CZRS).</w:t>
      </w:r>
    </w:p>
    <w:p w:rsidR="00A10D94" w:rsidRDefault="00A10D94" w:rsidP="004D4C30">
      <w:pPr>
        <w:rPr>
          <w:lang w:val="es-ES_tradnl"/>
        </w:rPr>
      </w:pPr>
    </w:p>
    <w:p w:rsidR="00153C1D" w:rsidRPr="00FF0BCE" w:rsidRDefault="00153C1D" w:rsidP="003862B9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FF0BCE">
        <w:rPr>
          <w:lang w:val="es-ES"/>
        </w:rPr>
        <w:br w:type="page"/>
      </w:r>
    </w:p>
    <w:p w:rsidR="004D4C30" w:rsidRPr="004D4C30" w:rsidRDefault="004D4C30" w:rsidP="004D4C30">
      <w:pPr>
        <w:pStyle w:val="Heading20"/>
        <w:spacing w:before="0" w:after="40"/>
        <w:rPr>
          <w:lang w:val="es-ES_tradnl"/>
        </w:rPr>
      </w:pPr>
      <w:bookmarkStart w:id="375" w:name="_Toc319073140"/>
      <w:bookmarkStart w:id="376" w:name="_Toc320602821"/>
      <w:bookmarkStart w:id="377" w:name="_Toc329611029"/>
      <w:bookmarkStart w:id="378" w:name="_Toc321308879"/>
      <w:bookmarkStart w:id="379" w:name="_Toc323050816"/>
      <w:bookmarkStart w:id="380" w:name="_Toc323907413"/>
      <w:bookmarkStart w:id="381" w:name="_Toc337214308"/>
      <w:bookmarkStart w:id="382" w:name="_Toc384821880"/>
      <w:bookmarkStart w:id="383" w:name="_Toc232315646"/>
      <w:r w:rsidRPr="004D4C30">
        <w:rPr>
          <w:lang w:val="es-ES_tradnl"/>
        </w:rPr>
        <w:lastRenderedPageBreak/>
        <w:t>Servicio telefóni</w:t>
      </w:r>
      <w:bookmarkEnd w:id="375"/>
      <w:r w:rsidRPr="004D4C30">
        <w:rPr>
          <w:lang w:val="es-ES_tradnl"/>
        </w:rPr>
        <w:t>co</w:t>
      </w:r>
      <w:bookmarkEnd w:id="376"/>
      <w:r w:rsidRPr="004D4C30">
        <w:rPr>
          <w:lang w:val="es-ES_tradnl"/>
        </w:rPr>
        <w:br/>
        <w:t>(Recomendación UIT-T E.164)</w:t>
      </w:r>
      <w:bookmarkEnd w:id="377"/>
      <w:bookmarkEnd w:id="378"/>
      <w:bookmarkEnd w:id="379"/>
      <w:bookmarkEnd w:id="380"/>
      <w:bookmarkEnd w:id="381"/>
      <w:bookmarkEnd w:id="382"/>
    </w:p>
    <w:p w:rsidR="004D4C30" w:rsidRPr="004D4C30" w:rsidRDefault="004D4C30" w:rsidP="00C61E5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 w:line="276" w:lineRule="auto"/>
        <w:jc w:val="center"/>
        <w:textAlignment w:val="auto"/>
        <w:rPr>
          <w:lang w:val="en-US"/>
        </w:rPr>
      </w:pPr>
      <w:r w:rsidRPr="004D4C30">
        <w:rPr>
          <w:lang w:val="en-US"/>
        </w:rPr>
        <w:t xml:space="preserve">url: </w:t>
      </w:r>
      <w:hyperlink r:id="rId16" w:history="1">
        <w:r w:rsidRPr="004D4C30">
          <w:rPr>
            <w:lang w:val="en-US"/>
          </w:rPr>
          <w:t>www.itu.int/itu-t/inr/nnp</w:t>
        </w:r>
      </w:hyperlink>
    </w:p>
    <w:p w:rsidR="004D4C30" w:rsidRPr="004D4C30" w:rsidRDefault="004D4C30" w:rsidP="00C61E5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r w:rsidRPr="004D4C30">
        <w:rPr>
          <w:rFonts w:asciiTheme="minorHAnsi" w:hAnsiTheme="minorHAnsi" w:cs="Arial"/>
          <w:b/>
          <w:bCs/>
          <w:lang w:val="es-ES"/>
        </w:rPr>
        <w:t>Belarús</w:t>
      </w:r>
      <w:r w:rsidR="00534881">
        <w:rPr>
          <w:rFonts w:asciiTheme="minorHAnsi" w:hAnsiTheme="minorHAnsi" w:cs="Arial"/>
          <w:b/>
          <w:bCs/>
          <w:lang w:val="es-ES"/>
        </w:rPr>
        <w:fldChar w:fldCharType="begin"/>
      </w:r>
      <w:r>
        <w:instrText xml:space="preserve"> TC "</w:instrText>
      </w:r>
      <w:bookmarkStart w:id="384" w:name="_Toc384821881"/>
      <w:r w:rsidRPr="004D4C30">
        <w:rPr>
          <w:rFonts w:asciiTheme="minorHAnsi" w:hAnsiTheme="minorHAnsi" w:cs="Arial"/>
          <w:b/>
          <w:bCs/>
          <w:lang w:val="es-ES"/>
        </w:rPr>
        <w:instrText>Belarús</w:instrText>
      </w:r>
      <w:bookmarkEnd w:id="384"/>
      <w:r>
        <w:instrText xml:space="preserve">" \f C \l "1" </w:instrText>
      </w:r>
      <w:r w:rsidR="00534881">
        <w:rPr>
          <w:rFonts w:asciiTheme="minorHAnsi" w:hAnsiTheme="minorHAnsi" w:cs="Arial"/>
          <w:b/>
          <w:bCs/>
          <w:lang w:val="es-ES"/>
        </w:rPr>
        <w:fldChar w:fldCharType="end"/>
      </w:r>
      <w:r w:rsidRPr="004D4C30">
        <w:rPr>
          <w:rFonts w:asciiTheme="minorHAnsi" w:hAnsiTheme="minorHAnsi" w:cs="Arial"/>
          <w:b/>
          <w:bCs/>
          <w:lang w:val="es-ES"/>
        </w:rPr>
        <w:t xml:space="preserve"> (indicativo de país +375)</w:t>
      </w:r>
    </w:p>
    <w:p w:rsidR="004D4C30" w:rsidRPr="004D4C30" w:rsidRDefault="004D4C30" w:rsidP="004D4C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4D4C30">
        <w:rPr>
          <w:rFonts w:asciiTheme="minorHAnsi" w:hAnsiTheme="minorHAnsi" w:cs="Arial"/>
          <w:lang w:val="es-ES"/>
        </w:rPr>
        <w:t>Comunicación del 13.III.2014:</w:t>
      </w:r>
      <w:r w:rsidRPr="004D4C30">
        <w:rPr>
          <w:rFonts w:asciiTheme="minorHAnsi" w:hAnsiTheme="minorHAnsi" w:cs="Arial"/>
          <w:lang w:val="es-ES"/>
        </w:rPr>
        <w:tab/>
      </w:r>
    </w:p>
    <w:p w:rsidR="004D4C30" w:rsidRPr="004D4C30" w:rsidRDefault="004D4C30" w:rsidP="004D4C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textAlignment w:val="auto"/>
        <w:rPr>
          <w:rFonts w:asciiTheme="minorHAnsi" w:hAnsiTheme="minorHAnsi" w:cs="Arial"/>
          <w:lang w:val="es-ES"/>
        </w:rPr>
      </w:pPr>
      <w:r w:rsidRPr="004D4C30">
        <w:rPr>
          <w:rFonts w:asciiTheme="minorHAnsi" w:hAnsiTheme="minorHAnsi" w:cs="Arial"/>
          <w:lang w:val="es-ES"/>
        </w:rPr>
        <w:t xml:space="preserve">El </w:t>
      </w:r>
      <w:r w:rsidRPr="004D4C30">
        <w:rPr>
          <w:rFonts w:asciiTheme="minorHAnsi" w:hAnsiTheme="minorHAnsi" w:cs="Arial"/>
          <w:i/>
          <w:lang w:val="es-ES"/>
        </w:rPr>
        <w:t>Ministry of Communications and Informatization</w:t>
      </w:r>
      <w:r w:rsidRPr="004D4C30">
        <w:rPr>
          <w:rFonts w:asciiTheme="minorHAnsi" w:hAnsiTheme="minorHAnsi" w:cs="Arial"/>
          <w:lang w:val="es-ES"/>
        </w:rPr>
        <w:t>, Minsk</w:t>
      </w:r>
      <w:r w:rsidR="00534881">
        <w:rPr>
          <w:rFonts w:asciiTheme="minorHAnsi" w:hAnsiTheme="minorHAnsi" w:cs="Arial"/>
          <w:lang w:val="es-ES"/>
        </w:rPr>
        <w:fldChar w:fldCharType="begin"/>
      </w:r>
      <w:r>
        <w:instrText xml:space="preserve"> TC "</w:instrText>
      </w:r>
      <w:bookmarkStart w:id="385" w:name="_Toc384821882"/>
      <w:r w:rsidRPr="004D4C30">
        <w:rPr>
          <w:rFonts w:asciiTheme="minorHAnsi" w:hAnsiTheme="minorHAnsi" w:cs="Arial"/>
          <w:i/>
          <w:lang w:val="es-ES"/>
        </w:rPr>
        <w:instrText>Ministry of Communications and Informatization</w:instrText>
      </w:r>
      <w:r w:rsidRPr="004D4C30">
        <w:rPr>
          <w:rFonts w:asciiTheme="minorHAnsi" w:hAnsiTheme="minorHAnsi" w:cs="Arial"/>
          <w:lang w:val="es-ES"/>
        </w:rPr>
        <w:instrText>, Minsk</w:instrText>
      </w:r>
      <w:bookmarkEnd w:id="385"/>
      <w:r>
        <w:instrText xml:space="preserve">" \f C \l "1" </w:instrText>
      </w:r>
      <w:r w:rsidR="00534881">
        <w:rPr>
          <w:rFonts w:asciiTheme="minorHAnsi" w:hAnsiTheme="minorHAnsi" w:cs="Arial"/>
          <w:lang w:val="es-ES"/>
        </w:rPr>
        <w:fldChar w:fldCharType="end"/>
      </w:r>
      <w:r w:rsidRPr="004D4C30">
        <w:rPr>
          <w:rFonts w:asciiTheme="minorHAnsi" w:hAnsiTheme="minorHAnsi" w:cs="Arial"/>
          <w:lang w:val="es-ES"/>
        </w:rPr>
        <w:t>, anuncia que el código de numeración no geográfica 029 junto con los recursos de numeración 4XXXXXX, 276XXXX y 282XXXX han sido retirados a la empresa mixta BelCel debido a la finalización de su licencia para operar en la esfera de las telecomunicaciones.</w:t>
      </w:r>
    </w:p>
    <w:p w:rsidR="004D4C30" w:rsidRPr="004D4C30" w:rsidRDefault="004D4C30" w:rsidP="004D4C30">
      <w:pPr>
        <w:rPr>
          <w:lang w:val="es-ES"/>
        </w:rPr>
      </w:pPr>
      <w:r w:rsidRPr="004D4C30">
        <w:rPr>
          <w:lang w:val="es-ES"/>
        </w:rPr>
        <w:t>Para más información, sírvase contactar con:</w:t>
      </w:r>
    </w:p>
    <w:p w:rsidR="004D4C30" w:rsidRPr="004D4C30" w:rsidRDefault="004D4C30" w:rsidP="004D4C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lang w:val="en-US"/>
        </w:rPr>
      </w:pPr>
      <w:r w:rsidRPr="004D4C30">
        <w:rPr>
          <w:rFonts w:asciiTheme="minorHAnsi" w:hAnsiTheme="minorHAnsi" w:cs="Arial"/>
          <w:lang w:val="en-US"/>
        </w:rPr>
        <w:t>Contacto:</w:t>
      </w:r>
    </w:p>
    <w:p w:rsidR="004D4C30" w:rsidRPr="004D4C30" w:rsidRDefault="004D4C30" w:rsidP="004D4C30">
      <w:pPr>
        <w:ind w:left="567" w:hanging="567"/>
        <w:jc w:val="left"/>
        <w:rPr>
          <w:lang w:val="en-US"/>
        </w:rPr>
      </w:pPr>
      <w:r>
        <w:rPr>
          <w:lang w:val="en-US"/>
        </w:rPr>
        <w:tab/>
      </w:r>
      <w:r w:rsidRPr="004D4C30">
        <w:rPr>
          <w:lang w:val="en-US"/>
        </w:rPr>
        <w:t>Ministry of Communications and Informatization</w:t>
      </w:r>
      <w:r w:rsidRPr="004D4C30">
        <w:rPr>
          <w:lang w:val="en-US"/>
        </w:rPr>
        <w:br/>
        <w:t>10, Independence Avenue,</w:t>
      </w:r>
      <w:r w:rsidRPr="004D4C30">
        <w:rPr>
          <w:lang w:val="en-US"/>
        </w:rPr>
        <w:br/>
        <w:t>220050 MINSK</w:t>
      </w:r>
      <w:r w:rsidRPr="004D4C30">
        <w:rPr>
          <w:lang w:val="en-US"/>
        </w:rPr>
        <w:br/>
        <w:t>Belarús</w:t>
      </w:r>
      <w:r w:rsidRPr="004D4C30">
        <w:rPr>
          <w:lang w:val="en-US"/>
        </w:rPr>
        <w:br/>
        <w:t>Tel.:</w:t>
      </w:r>
      <w:r w:rsidRPr="004D4C30">
        <w:rPr>
          <w:lang w:val="en-US"/>
        </w:rPr>
        <w:tab/>
        <w:t xml:space="preserve">+375 17 227 38 61 </w:t>
      </w:r>
      <w:r w:rsidRPr="004D4C30">
        <w:rPr>
          <w:lang w:val="en-US"/>
        </w:rPr>
        <w:br/>
        <w:t xml:space="preserve">Fax: </w:t>
      </w:r>
      <w:r w:rsidRPr="004D4C30">
        <w:rPr>
          <w:lang w:val="en-US"/>
        </w:rPr>
        <w:tab/>
        <w:t>+375 17 327 21 57</w:t>
      </w:r>
      <w:r w:rsidRPr="004D4C30">
        <w:rPr>
          <w:lang w:val="en-US"/>
        </w:rPr>
        <w:br/>
        <w:t>E-mail:</w:t>
      </w:r>
      <w:r w:rsidRPr="004D4C30">
        <w:rPr>
          <w:lang w:val="en-US"/>
        </w:rPr>
        <w:tab/>
        <w:t xml:space="preserve">mpt@mpt.gov.by </w:t>
      </w:r>
      <w:r w:rsidRPr="004D4C30">
        <w:rPr>
          <w:lang w:val="en-US"/>
        </w:rPr>
        <w:br/>
        <w:t>URL:</w:t>
      </w:r>
      <w:r w:rsidRPr="004D4C30">
        <w:rPr>
          <w:lang w:val="en-US"/>
        </w:rPr>
        <w:tab/>
        <w:t xml:space="preserve">www.mpt.gov.by </w:t>
      </w:r>
    </w:p>
    <w:p w:rsidR="004D4C30" w:rsidRPr="004D4C30" w:rsidRDefault="004D4C30" w:rsidP="004D4C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 w:line="276" w:lineRule="auto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r w:rsidRPr="004D4C30">
        <w:rPr>
          <w:rFonts w:asciiTheme="minorHAnsi" w:hAnsiTheme="minorHAnsi" w:cs="Arial"/>
          <w:b/>
          <w:bCs/>
          <w:lang w:val="es-ES"/>
        </w:rPr>
        <w:t>Burkina Faso</w:t>
      </w:r>
      <w:r w:rsidR="00534881">
        <w:rPr>
          <w:rFonts w:asciiTheme="minorHAnsi" w:hAnsiTheme="minorHAnsi" w:cs="Arial"/>
          <w:b/>
          <w:bCs/>
          <w:lang w:val="es-ES"/>
        </w:rPr>
        <w:fldChar w:fldCharType="begin"/>
      </w:r>
      <w:r>
        <w:instrText xml:space="preserve"> TC "</w:instrText>
      </w:r>
      <w:bookmarkStart w:id="386" w:name="_Toc384821883"/>
      <w:r w:rsidRPr="004D4C30">
        <w:rPr>
          <w:rFonts w:asciiTheme="minorHAnsi" w:hAnsiTheme="minorHAnsi" w:cs="Arial"/>
          <w:b/>
          <w:bCs/>
          <w:lang w:val="es-ES"/>
        </w:rPr>
        <w:instrText>Burkina Faso</w:instrText>
      </w:r>
      <w:bookmarkEnd w:id="386"/>
      <w:r>
        <w:instrText xml:space="preserve">" \f C \l "1" </w:instrText>
      </w:r>
      <w:r w:rsidR="00534881">
        <w:rPr>
          <w:rFonts w:asciiTheme="minorHAnsi" w:hAnsiTheme="minorHAnsi" w:cs="Arial"/>
          <w:b/>
          <w:bCs/>
          <w:lang w:val="es-ES"/>
        </w:rPr>
        <w:fldChar w:fldCharType="end"/>
      </w:r>
      <w:r w:rsidRPr="004D4C30">
        <w:rPr>
          <w:rFonts w:asciiTheme="minorHAnsi" w:hAnsiTheme="minorHAnsi" w:cs="Arial"/>
          <w:b/>
          <w:bCs/>
          <w:lang w:val="es-ES"/>
        </w:rPr>
        <w:t xml:space="preserve"> (indicativo de país +226)</w:t>
      </w:r>
      <w:bookmarkEnd w:id="383"/>
    </w:p>
    <w:p w:rsidR="004D4C30" w:rsidRPr="004D4C30" w:rsidRDefault="004D4C30" w:rsidP="004D4C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 w:line="276" w:lineRule="auto"/>
        <w:jc w:val="left"/>
        <w:textAlignment w:val="auto"/>
        <w:rPr>
          <w:rFonts w:asciiTheme="minorHAnsi" w:hAnsiTheme="minorHAnsi" w:cs="Arial"/>
          <w:lang w:val="es-ES"/>
        </w:rPr>
      </w:pPr>
      <w:r w:rsidRPr="004D4C30">
        <w:rPr>
          <w:rFonts w:asciiTheme="minorHAnsi" w:hAnsiTheme="minorHAnsi" w:cs="Arial"/>
          <w:lang w:val="es-ES"/>
        </w:rPr>
        <w:t>Comunicación del 20.III.2014:</w:t>
      </w:r>
    </w:p>
    <w:p w:rsidR="004D4C30" w:rsidRPr="004D4C30" w:rsidRDefault="004D4C30" w:rsidP="004D4C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textAlignment w:val="auto"/>
        <w:rPr>
          <w:rFonts w:asciiTheme="minorHAnsi" w:hAnsiTheme="minorHAnsi" w:cs="Arial"/>
          <w:iCs/>
          <w:lang w:val="es-ES"/>
        </w:rPr>
      </w:pPr>
      <w:r w:rsidRPr="004D4C30">
        <w:rPr>
          <w:rFonts w:asciiTheme="minorHAnsi" w:hAnsiTheme="minorHAnsi" w:cs="Arial"/>
          <w:lang w:val="es-ES"/>
        </w:rPr>
        <w:t xml:space="preserve">La </w:t>
      </w:r>
      <w:r w:rsidRPr="004D4C30">
        <w:rPr>
          <w:rFonts w:asciiTheme="minorHAnsi" w:hAnsiTheme="minorHAnsi" w:cs="Arial"/>
          <w:i/>
          <w:iCs/>
          <w:lang w:val="es-ES"/>
        </w:rPr>
        <w:t>Autorité de Régulation des Communications Electroniques et des Postes (ARCEP)</w:t>
      </w:r>
      <w:r w:rsidRPr="004D4C30">
        <w:rPr>
          <w:rFonts w:asciiTheme="minorHAnsi" w:hAnsiTheme="minorHAnsi" w:cs="Arial"/>
          <w:i/>
          <w:lang w:val="es-ES"/>
        </w:rPr>
        <w:t>,</w:t>
      </w:r>
      <w:r w:rsidRPr="004D4C30">
        <w:rPr>
          <w:rFonts w:asciiTheme="minorHAnsi" w:hAnsiTheme="minorHAnsi" w:cs="Arial"/>
          <w:iCs/>
          <w:lang w:val="es-ES"/>
        </w:rPr>
        <w:t>Ouagadougou</w:t>
      </w:r>
      <w:r w:rsidR="00534881">
        <w:rPr>
          <w:rFonts w:asciiTheme="minorHAnsi" w:hAnsiTheme="minorHAnsi" w:cs="Arial"/>
          <w:iCs/>
          <w:lang w:val="es-ES"/>
        </w:rPr>
        <w:fldChar w:fldCharType="begin"/>
      </w:r>
      <w:r w:rsidR="00740A97">
        <w:instrText xml:space="preserve"> TC "</w:instrText>
      </w:r>
      <w:bookmarkStart w:id="387" w:name="_Toc384821884"/>
      <w:r w:rsidR="00740A97" w:rsidRPr="005F55F6">
        <w:rPr>
          <w:rFonts w:asciiTheme="minorHAnsi" w:hAnsiTheme="minorHAnsi" w:cs="Arial"/>
          <w:i/>
          <w:iCs/>
          <w:lang w:val="es-ES"/>
        </w:rPr>
        <w:instrText>Autorité de Régulation des Communications Electroniques et des Postes (ARCEP)</w:instrText>
      </w:r>
      <w:r w:rsidR="00740A97" w:rsidRPr="005F55F6">
        <w:rPr>
          <w:rFonts w:asciiTheme="minorHAnsi" w:hAnsiTheme="minorHAnsi" w:cs="Arial"/>
          <w:i/>
          <w:lang w:val="es-ES"/>
        </w:rPr>
        <w:instrText>,</w:instrText>
      </w:r>
      <w:r w:rsidR="00740A97" w:rsidRPr="005F55F6">
        <w:rPr>
          <w:rFonts w:asciiTheme="minorHAnsi" w:hAnsiTheme="minorHAnsi" w:cs="Arial"/>
          <w:iCs/>
          <w:lang w:val="es-ES"/>
        </w:rPr>
        <w:instrText>Ouagadougou</w:instrText>
      </w:r>
      <w:bookmarkEnd w:id="387"/>
      <w:r w:rsidR="00740A97">
        <w:instrText xml:space="preserve">" \f C \l "1" </w:instrText>
      </w:r>
      <w:r w:rsidR="00534881">
        <w:rPr>
          <w:rFonts w:asciiTheme="minorHAnsi" w:hAnsiTheme="minorHAnsi" w:cs="Arial"/>
          <w:iCs/>
          <w:lang w:val="es-ES"/>
        </w:rPr>
        <w:fldChar w:fldCharType="end"/>
      </w:r>
      <w:r w:rsidRPr="004D4C30">
        <w:rPr>
          <w:rFonts w:asciiTheme="minorHAnsi" w:hAnsiTheme="minorHAnsi" w:cs="Arial"/>
          <w:i/>
          <w:lang w:val="es-ES"/>
        </w:rPr>
        <w:t xml:space="preserve">, </w:t>
      </w:r>
      <w:r w:rsidRPr="004D4C30">
        <w:rPr>
          <w:rFonts w:asciiTheme="minorHAnsi" w:hAnsiTheme="minorHAnsi" w:cs="Arial"/>
          <w:iCs/>
          <w:lang w:val="es-ES"/>
        </w:rPr>
        <w:t>anuncia la atribución de la siguiente nueva serie de números:</w:t>
      </w:r>
    </w:p>
    <w:p w:rsidR="004D4C30" w:rsidRPr="0094708F" w:rsidRDefault="004D4C30" w:rsidP="004D4C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sz w:val="8"/>
          <w:lang w:val="es-ES"/>
        </w:rPr>
      </w:pPr>
    </w:p>
    <w:tbl>
      <w:tblPr>
        <w:tblStyle w:val="TableGrid98"/>
        <w:tblW w:w="9072" w:type="dxa"/>
        <w:jc w:val="center"/>
        <w:tblLook w:val="01E0"/>
      </w:tblPr>
      <w:tblGrid>
        <w:gridCol w:w="2451"/>
        <w:gridCol w:w="1381"/>
        <w:gridCol w:w="3447"/>
        <w:gridCol w:w="1793"/>
      </w:tblGrid>
      <w:tr w:rsidR="004D4C30" w:rsidRPr="00740A97" w:rsidTr="0094708F">
        <w:trPr>
          <w:jc w:val="center"/>
        </w:trPr>
        <w:tc>
          <w:tcPr>
            <w:tcW w:w="1351" w:type="pct"/>
          </w:tcPr>
          <w:p w:rsidR="004D4C30" w:rsidRPr="00740A97" w:rsidRDefault="004D4C30" w:rsidP="00740A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740A97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Operador</w:t>
            </w:r>
          </w:p>
        </w:tc>
        <w:tc>
          <w:tcPr>
            <w:tcW w:w="761" w:type="pct"/>
          </w:tcPr>
          <w:p w:rsidR="004D4C30" w:rsidRPr="00740A97" w:rsidRDefault="004D4C30" w:rsidP="00740A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740A97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Servicio</w:t>
            </w:r>
          </w:p>
        </w:tc>
        <w:tc>
          <w:tcPr>
            <w:tcW w:w="1900" w:type="pct"/>
          </w:tcPr>
          <w:p w:rsidR="004D4C30" w:rsidRPr="00740A97" w:rsidRDefault="004D4C30" w:rsidP="00740A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740A97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Serie de números</w:t>
            </w:r>
          </w:p>
        </w:tc>
        <w:tc>
          <w:tcPr>
            <w:tcW w:w="988" w:type="pct"/>
          </w:tcPr>
          <w:p w:rsidR="004D4C30" w:rsidRPr="00740A97" w:rsidRDefault="004D4C30" w:rsidP="00740A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740A97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Fecha</w:t>
            </w:r>
          </w:p>
        </w:tc>
      </w:tr>
      <w:tr w:rsidR="004D4C30" w:rsidRPr="00740A97" w:rsidTr="0094708F">
        <w:trPr>
          <w:jc w:val="center"/>
        </w:trPr>
        <w:tc>
          <w:tcPr>
            <w:tcW w:w="1351" w:type="pct"/>
          </w:tcPr>
          <w:p w:rsidR="004D4C30" w:rsidRPr="00740A97" w:rsidRDefault="004D4C30" w:rsidP="00740A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740A97">
              <w:rPr>
                <w:rFonts w:asciiTheme="minorHAnsi" w:hAnsiTheme="minorHAnsi" w:cs="Arial"/>
                <w:sz w:val="18"/>
                <w:szCs w:val="18"/>
                <w:lang w:val="fr-CH"/>
              </w:rPr>
              <w:t>ONATEL-SA</w:t>
            </w:r>
          </w:p>
        </w:tc>
        <w:tc>
          <w:tcPr>
            <w:tcW w:w="761" w:type="pct"/>
          </w:tcPr>
          <w:p w:rsidR="004D4C30" w:rsidRPr="00740A97" w:rsidRDefault="004D4C30" w:rsidP="00740A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740A97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GSM </w:t>
            </w:r>
            <w:r w:rsidRPr="00740A97">
              <w:rPr>
                <w:rFonts w:asciiTheme="minorHAnsi" w:hAnsiTheme="minorHAnsi" w:cs="Arial"/>
                <w:sz w:val="18"/>
                <w:szCs w:val="18"/>
                <w:lang w:val="fr-FR"/>
              </w:rPr>
              <w:t>Móvil</w:t>
            </w:r>
          </w:p>
        </w:tc>
        <w:tc>
          <w:tcPr>
            <w:tcW w:w="1900" w:type="pct"/>
          </w:tcPr>
          <w:p w:rsidR="004D4C30" w:rsidRPr="00740A97" w:rsidRDefault="004D4C30" w:rsidP="00740A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740A97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6380 XXXX a 6399 XXXX</w:t>
            </w:r>
          </w:p>
        </w:tc>
        <w:tc>
          <w:tcPr>
            <w:tcW w:w="988" w:type="pct"/>
          </w:tcPr>
          <w:p w:rsidR="004D4C30" w:rsidRPr="00740A97" w:rsidRDefault="004D4C30" w:rsidP="00740A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740A97">
              <w:rPr>
                <w:rFonts w:asciiTheme="minorHAnsi" w:hAnsiTheme="minorHAnsi" w:cs="Arial"/>
                <w:sz w:val="18"/>
                <w:szCs w:val="18"/>
                <w:lang w:val="es-ES"/>
              </w:rPr>
              <w:t>20.III.2014</w:t>
            </w:r>
          </w:p>
        </w:tc>
      </w:tr>
    </w:tbl>
    <w:p w:rsidR="00740A97" w:rsidRPr="0094708F" w:rsidRDefault="00740A97" w:rsidP="0094708F">
      <w:pPr>
        <w:spacing w:before="0"/>
        <w:rPr>
          <w:sz w:val="8"/>
          <w:lang w:val="fr-FR"/>
        </w:rPr>
      </w:pPr>
    </w:p>
    <w:p w:rsidR="004D4C30" w:rsidRPr="004D4C30" w:rsidRDefault="004D4C30" w:rsidP="00740A97">
      <w:pPr>
        <w:rPr>
          <w:lang w:val="fr-FR"/>
        </w:rPr>
      </w:pPr>
      <w:r w:rsidRPr="004D4C30">
        <w:rPr>
          <w:lang w:val="fr-FR"/>
        </w:rPr>
        <w:t>Contacto:</w:t>
      </w:r>
    </w:p>
    <w:p w:rsidR="004D4C30" w:rsidRPr="00740A97" w:rsidRDefault="00740A97" w:rsidP="00740A97">
      <w:pPr>
        <w:ind w:left="567" w:hanging="567"/>
        <w:jc w:val="left"/>
      </w:pPr>
      <w:r>
        <w:rPr>
          <w:lang w:val="fr-FR"/>
        </w:rPr>
        <w:tab/>
      </w:r>
      <w:r w:rsidR="004D4C30" w:rsidRPr="004D4C30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="004D4C30" w:rsidRPr="004D4C30">
        <w:rPr>
          <w:rFonts w:asciiTheme="minorHAnsi" w:hAnsiTheme="minorHAnsi" w:cs="Arial"/>
          <w:lang w:val="es-ES"/>
        </w:rPr>
        <w:t xml:space="preserve">01 B.P. </w:t>
      </w:r>
      <w:r>
        <w:rPr>
          <w:rFonts w:asciiTheme="minorHAnsi" w:hAnsiTheme="minorHAnsi" w:cs="Arial"/>
          <w:lang w:val="es-ES"/>
        </w:rPr>
        <w:br/>
      </w:r>
      <w:r w:rsidR="004D4C30" w:rsidRPr="004D4C30">
        <w:rPr>
          <w:rFonts w:asciiTheme="minorHAnsi" w:hAnsiTheme="minorHAnsi" w:cs="Arial"/>
          <w:lang w:val="es-ES"/>
        </w:rPr>
        <w:t>6437 OUAGADOUGOU 01</w:t>
      </w:r>
      <w:r>
        <w:rPr>
          <w:rFonts w:asciiTheme="minorHAnsi" w:hAnsiTheme="minorHAnsi" w:cs="Arial"/>
          <w:lang w:val="es-ES"/>
        </w:rPr>
        <w:br/>
      </w:r>
      <w:r w:rsidR="004D4C30" w:rsidRPr="004D4C30">
        <w:rPr>
          <w:rFonts w:asciiTheme="minorHAnsi" w:hAnsiTheme="minorHAnsi" w:cs="Arial"/>
          <w:lang w:val="es-ES"/>
        </w:rPr>
        <w:t xml:space="preserve">Burkina Faso </w:t>
      </w:r>
      <w:r>
        <w:rPr>
          <w:rFonts w:asciiTheme="minorHAnsi" w:hAnsiTheme="minorHAnsi" w:cs="Arial"/>
          <w:lang w:val="es-ES"/>
        </w:rPr>
        <w:br/>
      </w:r>
      <w:r w:rsidR="004D4C30" w:rsidRPr="004D4C30">
        <w:rPr>
          <w:rFonts w:asciiTheme="minorHAnsi" w:hAnsiTheme="minorHAnsi" w:cs="Arial"/>
          <w:lang w:val="es-ES"/>
        </w:rPr>
        <w:t>Te</w:t>
      </w:r>
      <w:r w:rsidR="004D4C30" w:rsidRPr="004D4C30">
        <w:rPr>
          <w:rFonts w:asciiTheme="minorHAnsi" w:hAnsiTheme="minorHAnsi" w:cs="Arial"/>
          <w:lang w:val="es-ES_tradnl"/>
        </w:rPr>
        <w:t xml:space="preserve">l:  </w:t>
      </w:r>
      <w:r w:rsidR="004D4C30" w:rsidRPr="004D4C30">
        <w:rPr>
          <w:rFonts w:asciiTheme="minorHAnsi" w:hAnsiTheme="minorHAnsi" w:cs="Arial"/>
          <w:lang w:val="es-ES_tradnl"/>
        </w:rPr>
        <w:tab/>
        <w:t>+226 50 37 53 60/61/62</w:t>
      </w:r>
      <w:r>
        <w:rPr>
          <w:rFonts w:asciiTheme="minorHAnsi" w:hAnsiTheme="minorHAnsi" w:cs="Arial"/>
          <w:lang w:val="es-ES_tradnl"/>
        </w:rPr>
        <w:br/>
      </w:r>
      <w:r w:rsidR="004D4C30" w:rsidRPr="004D4C30">
        <w:rPr>
          <w:rFonts w:asciiTheme="minorHAnsi" w:hAnsiTheme="minorHAnsi" w:cs="Arial"/>
          <w:lang w:val="fr-CH"/>
        </w:rPr>
        <w:t xml:space="preserve">Fax: </w:t>
      </w:r>
      <w:r w:rsidR="004D4C30" w:rsidRPr="004D4C30">
        <w:rPr>
          <w:rFonts w:asciiTheme="minorHAnsi" w:hAnsiTheme="minorHAnsi" w:cs="Arial"/>
          <w:lang w:val="fr-CH"/>
        </w:rPr>
        <w:tab/>
        <w:t>+226 50 37 53 64</w:t>
      </w:r>
      <w:r>
        <w:rPr>
          <w:rFonts w:asciiTheme="minorHAnsi" w:hAnsiTheme="minorHAnsi" w:cs="Arial"/>
          <w:lang w:val="fr-CH"/>
        </w:rPr>
        <w:br/>
      </w:r>
      <w:r w:rsidR="004D4C30" w:rsidRPr="004D4C30">
        <w:rPr>
          <w:rFonts w:asciiTheme="minorHAnsi" w:hAnsiTheme="minorHAnsi" w:cs="Arial"/>
          <w:lang w:val="fr-CH"/>
        </w:rPr>
        <w:t xml:space="preserve">E-mail: </w:t>
      </w:r>
      <w:r w:rsidR="004D4C30" w:rsidRPr="004D4C30">
        <w:rPr>
          <w:rFonts w:asciiTheme="minorHAnsi" w:hAnsiTheme="minorHAnsi" w:cs="Arial"/>
          <w:lang w:val="fr-CH"/>
        </w:rPr>
        <w:tab/>
      </w:r>
      <w:hyperlink r:id="rId17" w:history="1">
        <w:r w:rsidRPr="00740A97">
          <w:rPr>
            <w:lang w:val="fr-CH"/>
          </w:rPr>
          <w:t>secretariat@arce.bf</w:t>
        </w:r>
      </w:hyperlink>
      <w:r w:rsidRPr="00740A97">
        <w:br/>
      </w:r>
      <w:r w:rsidR="004D4C30" w:rsidRPr="00740A97">
        <w:t xml:space="preserve">URL: </w:t>
      </w:r>
      <w:r w:rsidRPr="00740A97">
        <w:tab/>
      </w:r>
      <w:hyperlink r:id="rId18" w:history="1">
        <w:r w:rsidR="004D4C30" w:rsidRPr="00740A97">
          <w:t>www.arce.bf</w:t>
        </w:r>
      </w:hyperlink>
    </w:p>
    <w:p w:rsidR="004D4C30" w:rsidRPr="004D4C30" w:rsidRDefault="004D4C30" w:rsidP="00740A97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textAlignment w:val="auto"/>
        <w:outlineLvl w:val="3"/>
        <w:rPr>
          <w:rFonts w:asciiTheme="minorHAnsi" w:eastAsiaTheme="majorEastAsia" w:hAnsiTheme="minorHAnsi" w:cs="Arial"/>
          <w:b/>
          <w:bCs/>
          <w:lang w:val="es-ES"/>
        </w:rPr>
      </w:pPr>
      <w:r w:rsidRPr="004D4C30">
        <w:rPr>
          <w:rFonts w:asciiTheme="minorHAnsi" w:eastAsiaTheme="majorEastAsia" w:hAnsiTheme="minorHAnsi" w:cs="Arial"/>
          <w:b/>
          <w:bCs/>
          <w:lang w:val="es-ES"/>
        </w:rPr>
        <w:t>Dinamarca</w:t>
      </w:r>
      <w:r w:rsidR="00534881">
        <w:rPr>
          <w:rFonts w:asciiTheme="minorHAnsi" w:eastAsiaTheme="majorEastAsia" w:hAnsiTheme="minorHAnsi" w:cs="Arial"/>
          <w:b/>
          <w:bCs/>
          <w:lang w:val="es-ES"/>
        </w:rPr>
        <w:fldChar w:fldCharType="begin"/>
      </w:r>
      <w:r w:rsidR="00740A97">
        <w:instrText xml:space="preserve"> TC "</w:instrText>
      </w:r>
      <w:bookmarkStart w:id="388" w:name="_Toc384821885"/>
      <w:r w:rsidR="00740A97" w:rsidRPr="00FA49EE">
        <w:rPr>
          <w:rFonts w:asciiTheme="minorHAnsi" w:eastAsiaTheme="majorEastAsia" w:hAnsiTheme="minorHAnsi" w:cs="Arial"/>
          <w:b/>
          <w:bCs/>
          <w:lang w:val="es-ES"/>
        </w:rPr>
        <w:instrText>Dinamarca</w:instrText>
      </w:r>
      <w:bookmarkEnd w:id="388"/>
      <w:r w:rsidR="00740A97">
        <w:instrText xml:space="preserve">" \f C \l "1" </w:instrText>
      </w:r>
      <w:r w:rsidR="00534881">
        <w:rPr>
          <w:rFonts w:asciiTheme="minorHAnsi" w:eastAsiaTheme="majorEastAsia" w:hAnsiTheme="minorHAnsi" w:cs="Arial"/>
          <w:b/>
          <w:bCs/>
          <w:lang w:val="es-ES"/>
        </w:rPr>
        <w:fldChar w:fldCharType="end"/>
      </w:r>
      <w:r w:rsidRPr="004D4C30">
        <w:rPr>
          <w:rFonts w:asciiTheme="minorHAnsi" w:eastAsiaTheme="majorEastAsia" w:hAnsiTheme="minorHAnsi" w:cs="Arial"/>
          <w:b/>
          <w:bCs/>
          <w:lang w:val="es-ES"/>
        </w:rPr>
        <w:t xml:space="preserve"> (indicativo de país +45)</w:t>
      </w:r>
    </w:p>
    <w:p w:rsidR="004D4C30" w:rsidRPr="004D4C30" w:rsidRDefault="004D4C30" w:rsidP="00740A97">
      <w:pPr>
        <w:spacing w:before="0"/>
        <w:rPr>
          <w:rFonts w:eastAsiaTheme="majorEastAsia"/>
          <w:lang w:val="es-ES"/>
        </w:rPr>
      </w:pPr>
      <w:r w:rsidRPr="004D4C30">
        <w:rPr>
          <w:rFonts w:eastAsiaTheme="majorEastAsia"/>
          <w:lang w:val="es-ES_tradnl"/>
        </w:rPr>
        <w:t>Comunicación del</w:t>
      </w:r>
      <w:r w:rsidRPr="004D4C30">
        <w:rPr>
          <w:rFonts w:eastAsiaTheme="majorEastAsia"/>
          <w:lang w:val="es-ES"/>
        </w:rPr>
        <w:t>.19 III.2014:</w:t>
      </w:r>
    </w:p>
    <w:p w:rsidR="004D4C30" w:rsidRPr="004D4C30" w:rsidRDefault="004D4C30" w:rsidP="00740A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textAlignment w:val="auto"/>
        <w:rPr>
          <w:rFonts w:asciiTheme="minorHAnsi" w:hAnsiTheme="minorHAnsi" w:cs="Arial"/>
          <w:lang w:val="es-ES_tradnl"/>
        </w:rPr>
      </w:pPr>
      <w:r w:rsidRPr="004D4C30">
        <w:rPr>
          <w:rFonts w:asciiTheme="minorHAnsi" w:hAnsiTheme="minorHAnsi" w:cs="Arial"/>
          <w:lang w:val="es-ES"/>
        </w:rPr>
        <w:t xml:space="preserve">La </w:t>
      </w:r>
      <w:r w:rsidRPr="004D4C30">
        <w:rPr>
          <w:rFonts w:asciiTheme="minorHAnsi" w:hAnsiTheme="minorHAnsi" w:cs="Arial"/>
          <w:i/>
          <w:lang w:val="es-ES"/>
        </w:rPr>
        <w:t>Danish Business Authority</w:t>
      </w:r>
      <w:r w:rsidRPr="004D4C30">
        <w:rPr>
          <w:rFonts w:asciiTheme="minorHAnsi" w:hAnsiTheme="minorHAnsi" w:cs="Arial"/>
          <w:lang w:val="es-ES"/>
        </w:rPr>
        <w:t>, Copenhagen</w:t>
      </w:r>
      <w:r w:rsidR="00534881">
        <w:rPr>
          <w:rFonts w:asciiTheme="minorHAnsi" w:hAnsiTheme="minorHAnsi" w:cs="Arial"/>
          <w:lang w:val="es-ES"/>
        </w:rPr>
        <w:fldChar w:fldCharType="begin"/>
      </w:r>
      <w:r w:rsidR="00740A97">
        <w:instrText xml:space="preserve"> TC "</w:instrText>
      </w:r>
      <w:bookmarkStart w:id="389" w:name="_Toc384821886"/>
      <w:r w:rsidR="00740A97" w:rsidRPr="005447E4">
        <w:rPr>
          <w:rFonts w:asciiTheme="minorHAnsi" w:hAnsiTheme="minorHAnsi" w:cs="Arial"/>
          <w:i/>
          <w:lang w:val="es-ES"/>
        </w:rPr>
        <w:instrText>Danish Business Authority</w:instrText>
      </w:r>
      <w:r w:rsidR="00740A97" w:rsidRPr="005447E4">
        <w:rPr>
          <w:rFonts w:asciiTheme="minorHAnsi" w:hAnsiTheme="minorHAnsi" w:cs="Arial"/>
          <w:lang w:val="es-ES"/>
        </w:rPr>
        <w:instrText>, Copenhagen</w:instrText>
      </w:r>
      <w:bookmarkEnd w:id="389"/>
      <w:r w:rsidR="00740A97">
        <w:instrText xml:space="preserve">" \f C \l "1" </w:instrText>
      </w:r>
      <w:r w:rsidR="00534881">
        <w:rPr>
          <w:rFonts w:asciiTheme="minorHAnsi" w:hAnsiTheme="minorHAnsi" w:cs="Arial"/>
          <w:lang w:val="es-ES"/>
        </w:rPr>
        <w:fldChar w:fldCharType="end"/>
      </w:r>
      <w:r w:rsidRPr="004D4C30">
        <w:rPr>
          <w:rFonts w:asciiTheme="minorHAnsi" w:hAnsiTheme="minorHAnsi" w:cs="Arial"/>
          <w:lang w:val="es-ES"/>
        </w:rPr>
        <w:t xml:space="preserve">, </w:t>
      </w:r>
      <w:r w:rsidRPr="004D4C30">
        <w:rPr>
          <w:rFonts w:asciiTheme="minorHAnsi" w:hAnsiTheme="minorHAnsi" w:cs="Arial"/>
          <w:lang w:val="es-ES_tradnl"/>
        </w:rPr>
        <w:t>anuncia las siguientes modificaciones al Plan de Numeración Telefónica de Dinamarca</w:t>
      </w:r>
      <w:r w:rsidRPr="004D4C30">
        <w:rPr>
          <w:rFonts w:asciiTheme="minorHAnsi" w:hAnsiTheme="minorHAnsi" w:cs="Arial"/>
          <w:lang w:val="es-ES"/>
        </w:rPr>
        <w:t>:</w:t>
      </w:r>
    </w:p>
    <w:p w:rsidR="004D4C30" w:rsidRPr="004D4C30" w:rsidRDefault="00740A97" w:rsidP="00740A97">
      <w:pPr>
        <w:rPr>
          <w:iCs/>
          <w:lang w:val="es-ES"/>
        </w:rPr>
      </w:pPr>
      <w:r>
        <w:rPr>
          <w:rFonts w:ascii="Times New Roman" w:hAnsi="Times New Roman"/>
          <w:lang w:val="es-ES"/>
        </w:rPr>
        <w:t>•</w:t>
      </w:r>
      <w:r>
        <w:rPr>
          <w:lang w:val="es-ES"/>
        </w:rPr>
        <w:tab/>
      </w:r>
      <w:r w:rsidR="004D4C30" w:rsidRPr="004D4C30">
        <w:rPr>
          <w:lang w:val="es-ES"/>
        </w:rPr>
        <w:t xml:space="preserve">atribución </w:t>
      </w:r>
      <w:r w:rsidR="004D4C30" w:rsidRPr="004D4C30">
        <w:rPr>
          <w:iCs/>
          <w:lang w:val="es-ES"/>
        </w:rPr>
        <w:t xml:space="preserve">– </w:t>
      </w:r>
      <w:r w:rsidR="004D4C30" w:rsidRPr="004D4C30">
        <w:rPr>
          <w:lang w:val="es-ES_tradnl"/>
        </w:rPr>
        <w:t>servici</w:t>
      </w:r>
      <w:r w:rsidR="004D4C30" w:rsidRPr="00740A97">
        <w:t xml:space="preserve">o </w:t>
      </w:r>
      <w:r w:rsidR="004D4C30" w:rsidRPr="004D4C30">
        <w:rPr>
          <w:lang w:val="es-ES_tradnl"/>
        </w:rPr>
        <w:t>de comunicación móvil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258"/>
        <w:gridCol w:w="4755"/>
        <w:gridCol w:w="2059"/>
      </w:tblGrid>
      <w:tr w:rsidR="004D4C30" w:rsidRPr="00740A97" w:rsidTr="0094708F">
        <w:trPr>
          <w:trHeight w:val="20"/>
          <w:jc w:val="center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C30" w:rsidRPr="00740A97" w:rsidRDefault="004D4C30" w:rsidP="00740A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740A97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C30" w:rsidRPr="00740A97" w:rsidRDefault="004D4C30" w:rsidP="00740A9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740A97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C30" w:rsidRPr="00740A97" w:rsidRDefault="004D4C30" w:rsidP="00740A9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740A97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4D4C30" w:rsidRPr="00740A97" w:rsidTr="0094708F">
        <w:trPr>
          <w:trHeight w:val="20"/>
          <w:jc w:val="center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C30" w:rsidRPr="00740A97" w:rsidRDefault="004D4C30" w:rsidP="00740A9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740A97">
              <w:rPr>
                <w:rFonts w:asciiTheme="minorHAnsi" w:hAnsiTheme="minorHAnsi" w:cs="Arial"/>
                <w:sz w:val="18"/>
                <w:szCs w:val="18"/>
              </w:rPr>
              <w:t>MobiWeb Limited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C30" w:rsidRPr="00740A97" w:rsidRDefault="004D4C30" w:rsidP="00740A9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740A97">
              <w:rPr>
                <w:rFonts w:asciiTheme="minorHAnsi" w:hAnsiTheme="minorHAnsi" w:cs="Arial"/>
                <w:sz w:val="18"/>
                <w:szCs w:val="18"/>
              </w:rPr>
              <w:t>25981fgh, 9130efgh y 9311efgh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C30" w:rsidRPr="00740A97" w:rsidRDefault="004D4C30" w:rsidP="00740A9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740A97">
              <w:rPr>
                <w:rFonts w:asciiTheme="minorHAnsi" w:hAnsiTheme="minorHAnsi" w:cs="Arial"/>
                <w:sz w:val="18"/>
                <w:szCs w:val="18"/>
                <w:lang w:val="en-US"/>
              </w:rPr>
              <w:t>1.IV.2014</w:t>
            </w:r>
          </w:p>
        </w:tc>
      </w:tr>
    </w:tbl>
    <w:p w:rsidR="004D4C30" w:rsidRPr="0094708F" w:rsidRDefault="004D4C30" w:rsidP="0094708F">
      <w:pPr>
        <w:spacing w:before="0"/>
        <w:rPr>
          <w:sz w:val="8"/>
          <w:lang w:val="en-US"/>
        </w:rPr>
      </w:pPr>
    </w:p>
    <w:p w:rsidR="0094708F" w:rsidRDefault="009470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ajorEastAsia"/>
          <w:lang w:val="es-ES_tradnl"/>
        </w:rPr>
      </w:pPr>
      <w:r>
        <w:rPr>
          <w:rFonts w:eastAsiaTheme="majorEastAsia"/>
          <w:lang w:val="es-ES_tradnl"/>
        </w:rPr>
        <w:br w:type="page"/>
      </w:r>
    </w:p>
    <w:p w:rsidR="004D4C30" w:rsidRPr="004D4C30" w:rsidRDefault="004D4C30" w:rsidP="00740A97">
      <w:pPr>
        <w:rPr>
          <w:rFonts w:eastAsiaTheme="majorEastAsia"/>
          <w:lang w:val="es-ES"/>
        </w:rPr>
      </w:pPr>
      <w:r w:rsidRPr="004D4C30">
        <w:rPr>
          <w:rFonts w:eastAsiaTheme="majorEastAsia"/>
          <w:lang w:val="es-ES_tradnl"/>
        </w:rPr>
        <w:lastRenderedPageBreak/>
        <w:t>Comunicación del</w:t>
      </w:r>
      <w:r w:rsidRPr="004D4C30">
        <w:rPr>
          <w:rFonts w:eastAsiaTheme="majorEastAsia"/>
          <w:lang w:val="es-ES"/>
        </w:rPr>
        <w:t xml:space="preserve"> 25.III.2014:</w:t>
      </w:r>
    </w:p>
    <w:p w:rsidR="004D4C30" w:rsidRPr="004D4C30" w:rsidRDefault="004D4C30" w:rsidP="00740A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lang w:val="es-ES_tradnl"/>
        </w:rPr>
      </w:pPr>
      <w:r w:rsidRPr="004D4C30">
        <w:rPr>
          <w:rFonts w:asciiTheme="minorHAnsi" w:hAnsiTheme="minorHAnsi" w:cs="Arial"/>
          <w:lang w:val="es-ES"/>
        </w:rPr>
        <w:t xml:space="preserve">La </w:t>
      </w:r>
      <w:r w:rsidRPr="004D4C30">
        <w:rPr>
          <w:rFonts w:asciiTheme="minorHAnsi" w:hAnsiTheme="minorHAnsi" w:cs="Arial"/>
          <w:i/>
          <w:lang w:val="es-ES"/>
        </w:rPr>
        <w:t>Danish Business Authority</w:t>
      </w:r>
      <w:r w:rsidRPr="004D4C30">
        <w:rPr>
          <w:rFonts w:asciiTheme="minorHAnsi" w:hAnsiTheme="minorHAnsi" w:cs="Arial"/>
          <w:lang w:val="es-ES"/>
        </w:rPr>
        <w:t>, Copenhagen</w:t>
      </w:r>
      <w:r w:rsidR="00534881">
        <w:rPr>
          <w:rFonts w:asciiTheme="minorHAnsi" w:hAnsiTheme="minorHAnsi" w:cs="Arial"/>
          <w:lang w:val="es-ES"/>
        </w:rPr>
        <w:fldChar w:fldCharType="begin"/>
      </w:r>
      <w:r w:rsidR="00740A97">
        <w:instrText xml:space="preserve"> TC "</w:instrText>
      </w:r>
      <w:bookmarkStart w:id="390" w:name="_Toc384821887"/>
      <w:r w:rsidR="00740A97" w:rsidRPr="009D7E9A">
        <w:rPr>
          <w:rFonts w:asciiTheme="minorHAnsi" w:hAnsiTheme="minorHAnsi" w:cs="Arial"/>
          <w:i/>
          <w:lang w:val="es-ES"/>
        </w:rPr>
        <w:instrText>Danish Business Authority</w:instrText>
      </w:r>
      <w:r w:rsidR="00740A97" w:rsidRPr="009D7E9A">
        <w:rPr>
          <w:rFonts w:asciiTheme="minorHAnsi" w:hAnsiTheme="minorHAnsi" w:cs="Arial"/>
          <w:lang w:val="es-ES"/>
        </w:rPr>
        <w:instrText>, Copenhagen</w:instrText>
      </w:r>
      <w:bookmarkEnd w:id="390"/>
      <w:r w:rsidR="00740A97">
        <w:instrText xml:space="preserve">" \f C \l "1" </w:instrText>
      </w:r>
      <w:r w:rsidR="00534881">
        <w:rPr>
          <w:rFonts w:asciiTheme="minorHAnsi" w:hAnsiTheme="minorHAnsi" w:cs="Arial"/>
          <w:lang w:val="es-ES"/>
        </w:rPr>
        <w:fldChar w:fldCharType="end"/>
      </w:r>
      <w:r w:rsidRPr="004D4C30">
        <w:rPr>
          <w:rFonts w:asciiTheme="minorHAnsi" w:hAnsiTheme="minorHAnsi" w:cs="Arial"/>
          <w:lang w:val="es-ES"/>
        </w:rPr>
        <w:t xml:space="preserve">, </w:t>
      </w:r>
      <w:r w:rsidRPr="004D4C30">
        <w:rPr>
          <w:rFonts w:asciiTheme="minorHAnsi" w:hAnsiTheme="minorHAnsi" w:cs="Arial"/>
          <w:lang w:val="es-ES_tradnl"/>
        </w:rPr>
        <w:t>anuncia las siguientes modificaciones al Plan de Numeración Telefónica de Dinamarca:</w:t>
      </w:r>
    </w:p>
    <w:p w:rsidR="004D4C30" w:rsidRPr="004D4C30" w:rsidRDefault="00740A97" w:rsidP="00740A97">
      <w:pPr>
        <w:rPr>
          <w:iCs/>
          <w:lang w:val="es-ES"/>
        </w:rPr>
      </w:pPr>
      <w:r>
        <w:rPr>
          <w:rFonts w:ascii="Times New Roman" w:hAnsi="Times New Roman"/>
          <w:lang w:val="es-ES"/>
        </w:rPr>
        <w:t>•</w:t>
      </w:r>
      <w:r>
        <w:rPr>
          <w:lang w:val="es-ES"/>
        </w:rPr>
        <w:tab/>
      </w:r>
      <w:r w:rsidR="004D4C30" w:rsidRPr="004D4C30">
        <w:rPr>
          <w:lang w:val="es-ES"/>
        </w:rPr>
        <w:t xml:space="preserve">atribución </w:t>
      </w:r>
      <w:r w:rsidR="004D4C30" w:rsidRPr="004D4C30">
        <w:rPr>
          <w:iCs/>
          <w:lang w:val="es-ES"/>
        </w:rPr>
        <w:t xml:space="preserve">– </w:t>
      </w:r>
      <w:r w:rsidR="004D4C30" w:rsidRPr="004D4C30">
        <w:rPr>
          <w:lang w:val="es-ES_tradnl"/>
        </w:rPr>
        <w:t>servicio de comunicación fijo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258"/>
        <w:gridCol w:w="4755"/>
        <w:gridCol w:w="2059"/>
      </w:tblGrid>
      <w:tr w:rsidR="004D4C30" w:rsidRPr="00740A97" w:rsidTr="0094708F">
        <w:trPr>
          <w:trHeight w:val="20"/>
          <w:jc w:val="center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C30" w:rsidRPr="00740A97" w:rsidRDefault="004D4C30" w:rsidP="00740A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740A97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C30" w:rsidRPr="00740A97" w:rsidRDefault="004D4C30" w:rsidP="00740A9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740A97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C30" w:rsidRPr="00740A97" w:rsidRDefault="004D4C30" w:rsidP="00740A9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740A97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 xml:space="preserve">Fecha de </w:t>
            </w:r>
            <w:r w:rsidRPr="00740A97">
              <w:rPr>
                <w:rFonts w:asciiTheme="minorHAnsi" w:hAnsiTheme="minorHAnsi" w:cs="Arial"/>
                <w:bCs/>
                <w:i/>
                <w:sz w:val="18"/>
                <w:szCs w:val="18"/>
                <w:lang w:val="es-ES"/>
              </w:rPr>
              <w:t>atribución</w:t>
            </w:r>
          </w:p>
        </w:tc>
      </w:tr>
      <w:tr w:rsidR="004D4C30" w:rsidRPr="00740A97" w:rsidTr="0094708F">
        <w:trPr>
          <w:trHeight w:val="20"/>
          <w:jc w:val="center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C30" w:rsidRPr="00740A97" w:rsidRDefault="004D4C30" w:rsidP="00740A9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740A97">
              <w:rPr>
                <w:rFonts w:asciiTheme="minorHAnsi" w:hAnsiTheme="minorHAnsi" w:cs="Arial"/>
                <w:sz w:val="18"/>
                <w:szCs w:val="18"/>
              </w:rPr>
              <w:t>TDC A/S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C30" w:rsidRPr="00740A97" w:rsidRDefault="004D4C30" w:rsidP="00740A9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740A97">
              <w:rPr>
                <w:rFonts w:asciiTheme="minorHAnsi" w:hAnsiTheme="minorHAnsi" w:cs="Arial"/>
                <w:sz w:val="18"/>
                <w:szCs w:val="18"/>
              </w:rPr>
              <w:t>8954efgh, 8955efgh y 8956efgh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C30" w:rsidRPr="00740A97" w:rsidRDefault="004D4C30" w:rsidP="00740A9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740A97">
              <w:rPr>
                <w:rFonts w:asciiTheme="minorHAnsi" w:hAnsiTheme="minorHAnsi" w:cs="Arial"/>
                <w:sz w:val="18"/>
                <w:szCs w:val="18"/>
                <w:lang w:val="en-US"/>
              </w:rPr>
              <w:t>1.IV.2014</w:t>
            </w:r>
          </w:p>
        </w:tc>
      </w:tr>
    </w:tbl>
    <w:p w:rsidR="004D4C30" w:rsidRPr="004D4C30" w:rsidRDefault="004D4C30" w:rsidP="00740A97">
      <w:pPr>
        <w:rPr>
          <w:lang w:val="en-US"/>
        </w:rPr>
      </w:pPr>
    </w:p>
    <w:p w:rsidR="004D4C30" w:rsidRPr="004D4C30" w:rsidRDefault="004D4C30" w:rsidP="00740A97">
      <w:pPr>
        <w:rPr>
          <w:rFonts w:eastAsiaTheme="majorEastAsia"/>
          <w:lang w:val="en-US"/>
        </w:rPr>
      </w:pPr>
      <w:r w:rsidRPr="004D4C30">
        <w:rPr>
          <w:rFonts w:eastAsiaTheme="majorEastAsia"/>
          <w:lang w:val="en-US"/>
        </w:rPr>
        <w:t>Comunicación del 27.III.2014:</w:t>
      </w:r>
    </w:p>
    <w:p w:rsidR="004D4C30" w:rsidRPr="004D4C30" w:rsidRDefault="004D4C30" w:rsidP="00740A97">
      <w:pPr>
        <w:rPr>
          <w:lang w:val="es-ES"/>
        </w:rPr>
      </w:pPr>
      <w:r w:rsidRPr="004D4C30">
        <w:rPr>
          <w:lang w:val="es-ES"/>
        </w:rPr>
        <w:t xml:space="preserve">La </w:t>
      </w:r>
      <w:r w:rsidRPr="004D4C30">
        <w:rPr>
          <w:i/>
          <w:lang w:val="es-ES"/>
        </w:rPr>
        <w:t>Danish Business Authority</w:t>
      </w:r>
      <w:r w:rsidRPr="004D4C30">
        <w:rPr>
          <w:lang w:val="es-ES"/>
        </w:rPr>
        <w:t>, Copenhagen</w:t>
      </w:r>
      <w:r w:rsidR="00534881">
        <w:rPr>
          <w:lang w:val="es-ES"/>
        </w:rPr>
        <w:fldChar w:fldCharType="begin"/>
      </w:r>
      <w:r w:rsidR="00740A97">
        <w:instrText xml:space="preserve"> TC "</w:instrText>
      </w:r>
      <w:bookmarkStart w:id="391" w:name="_Toc384821888"/>
      <w:r w:rsidR="00740A97" w:rsidRPr="00C41952">
        <w:rPr>
          <w:i/>
          <w:lang w:val="es-ES"/>
        </w:rPr>
        <w:instrText>Danish Business Authority</w:instrText>
      </w:r>
      <w:r w:rsidR="00740A97" w:rsidRPr="00C41952">
        <w:rPr>
          <w:lang w:val="es-ES"/>
        </w:rPr>
        <w:instrText>, Copenhagen</w:instrText>
      </w:r>
      <w:bookmarkEnd w:id="391"/>
      <w:r w:rsidR="00740A97">
        <w:instrText xml:space="preserve">" \f C \l "1" </w:instrText>
      </w:r>
      <w:r w:rsidR="00534881">
        <w:rPr>
          <w:lang w:val="es-ES"/>
        </w:rPr>
        <w:fldChar w:fldCharType="end"/>
      </w:r>
      <w:r w:rsidRPr="004D4C30">
        <w:rPr>
          <w:lang w:val="es-ES"/>
        </w:rPr>
        <w:t>, anuncia las siguientes series de numeración al Plan de Numeración Telefónica de Dinamarca se encuentra todavía en uso:</w:t>
      </w:r>
    </w:p>
    <w:p w:rsidR="004D4C30" w:rsidRPr="004D4C30" w:rsidRDefault="004D4C30" w:rsidP="00740A97">
      <w:pPr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258"/>
        <w:gridCol w:w="3931"/>
        <w:gridCol w:w="2883"/>
      </w:tblGrid>
      <w:tr w:rsidR="004D4C30" w:rsidRPr="00740A97" w:rsidTr="0094708F">
        <w:trPr>
          <w:trHeight w:val="20"/>
          <w:jc w:val="center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C30" w:rsidRPr="00740A97" w:rsidRDefault="004D4C30" w:rsidP="00740A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740A97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C30" w:rsidRPr="00740A97" w:rsidRDefault="004D4C30" w:rsidP="00740A9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740A97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C30" w:rsidRPr="00740A97" w:rsidRDefault="004D4C30" w:rsidP="00740A9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740A97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Servicio</w:t>
            </w:r>
          </w:p>
        </w:tc>
      </w:tr>
      <w:tr w:rsidR="004D4C30" w:rsidRPr="00740A97" w:rsidTr="0094708F">
        <w:trPr>
          <w:trHeight w:val="20"/>
          <w:jc w:val="center"/>
        </w:trPr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C30" w:rsidRPr="00740A97" w:rsidRDefault="004D4C30" w:rsidP="00740A9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740A97">
              <w:rPr>
                <w:rFonts w:asciiTheme="minorHAnsi" w:hAnsiTheme="minorHAnsi" w:cs="Arial"/>
                <w:sz w:val="18"/>
                <w:szCs w:val="18"/>
              </w:rPr>
              <w:t>TDC A/S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C30" w:rsidRPr="00740A97" w:rsidRDefault="004D4C30" w:rsidP="00740A9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740A97">
              <w:rPr>
                <w:rFonts w:asciiTheme="minorHAnsi" w:hAnsiTheme="minorHAnsi" w:cs="Arial"/>
                <w:sz w:val="18"/>
                <w:szCs w:val="18"/>
              </w:rPr>
              <w:t>8679efgh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C30" w:rsidRPr="00740A97" w:rsidRDefault="004D4C30" w:rsidP="00740A9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740A97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servicio de comunicación fijo</w:t>
            </w:r>
          </w:p>
        </w:tc>
      </w:tr>
    </w:tbl>
    <w:p w:rsidR="004D4C30" w:rsidRPr="004D4C30" w:rsidRDefault="004D4C30" w:rsidP="004D4C3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 w:after="0"/>
        <w:ind w:left="1080" w:hanging="1080"/>
        <w:jc w:val="left"/>
        <w:textAlignment w:val="auto"/>
        <w:rPr>
          <w:rFonts w:asciiTheme="minorHAnsi" w:hAnsiTheme="minorHAnsi" w:cs="Arial"/>
          <w:lang w:val="en-US"/>
        </w:rPr>
      </w:pPr>
    </w:p>
    <w:p w:rsidR="004D4C30" w:rsidRPr="004D4C30" w:rsidRDefault="004D4C30" w:rsidP="00740A97">
      <w:pPr>
        <w:rPr>
          <w:rFonts w:eastAsiaTheme="majorEastAsia"/>
          <w:lang w:val="en-US"/>
        </w:rPr>
      </w:pPr>
      <w:r w:rsidRPr="004D4C30">
        <w:rPr>
          <w:rFonts w:eastAsiaTheme="majorEastAsia"/>
          <w:lang w:val="en-US"/>
        </w:rPr>
        <w:t>Comunicación del 28.III.2014:</w:t>
      </w:r>
    </w:p>
    <w:p w:rsidR="004D4C30" w:rsidRPr="004D4C30" w:rsidRDefault="004D4C30" w:rsidP="00740A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lang w:val="es-ES_tradnl"/>
        </w:rPr>
      </w:pPr>
      <w:r w:rsidRPr="004D4C30">
        <w:rPr>
          <w:rFonts w:asciiTheme="minorHAnsi" w:hAnsiTheme="minorHAnsi" w:cs="Arial"/>
          <w:lang w:val="es-ES"/>
        </w:rPr>
        <w:t xml:space="preserve">La </w:t>
      </w:r>
      <w:r w:rsidRPr="004D4C30">
        <w:rPr>
          <w:rFonts w:asciiTheme="minorHAnsi" w:hAnsiTheme="minorHAnsi" w:cs="Arial"/>
          <w:i/>
          <w:lang w:val="es-ES"/>
        </w:rPr>
        <w:t>Danish Business Authority</w:t>
      </w:r>
      <w:r w:rsidRPr="004D4C30">
        <w:rPr>
          <w:rFonts w:asciiTheme="minorHAnsi" w:hAnsiTheme="minorHAnsi" w:cs="Arial"/>
          <w:lang w:val="es-ES"/>
        </w:rPr>
        <w:t>, Copenhagen</w:t>
      </w:r>
      <w:r w:rsidR="00534881">
        <w:rPr>
          <w:rFonts w:asciiTheme="minorHAnsi" w:hAnsiTheme="minorHAnsi" w:cs="Arial"/>
          <w:lang w:val="es-ES"/>
        </w:rPr>
        <w:fldChar w:fldCharType="begin"/>
      </w:r>
      <w:r w:rsidR="00740A97">
        <w:instrText xml:space="preserve"> TC "</w:instrText>
      </w:r>
      <w:bookmarkStart w:id="392" w:name="_Toc384821889"/>
      <w:r w:rsidR="00740A97" w:rsidRPr="007F3FF7">
        <w:rPr>
          <w:rFonts w:asciiTheme="minorHAnsi" w:hAnsiTheme="minorHAnsi" w:cs="Arial"/>
          <w:i/>
          <w:lang w:val="es-ES"/>
        </w:rPr>
        <w:instrText>Danish Business Authority</w:instrText>
      </w:r>
      <w:r w:rsidR="00740A97" w:rsidRPr="007F3FF7">
        <w:rPr>
          <w:rFonts w:asciiTheme="minorHAnsi" w:hAnsiTheme="minorHAnsi" w:cs="Arial"/>
          <w:lang w:val="es-ES"/>
        </w:rPr>
        <w:instrText>, Copenhagen</w:instrText>
      </w:r>
      <w:bookmarkEnd w:id="392"/>
      <w:r w:rsidR="00740A97">
        <w:instrText xml:space="preserve">" \f C \l "1" </w:instrText>
      </w:r>
      <w:r w:rsidR="00534881">
        <w:rPr>
          <w:rFonts w:asciiTheme="minorHAnsi" w:hAnsiTheme="minorHAnsi" w:cs="Arial"/>
          <w:lang w:val="es-ES"/>
        </w:rPr>
        <w:fldChar w:fldCharType="end"/>
      </w:r>
      <w:r w:rsidRPr="004D4C30">
        <w:rPr>
          <w:rFonts w:asciiTheme="minorHAnsi" w:hAnsiTheme="minorHAnsi" w:cs="Arial"/>
          <w:lang w:val="es-ES"/>
        </w:rPr>
        <w:t xml:space="preserve">, </w:t>
      </w:r>
      <w:r w:rsidRPr="004D4C30">
        <w:rPr>
          <w:rFonts w:asciiTheme="minorHAnsi" w:hAnsiTheme="minorHAnsi" w:cs="Arial"/>
          <w:lang w:val="es-ES_tradnl"/>
        </w:rPr>
        <w:t>anuncia las siguientes modificaciones al Plan de Numeración Telefónica de Dinamarca</w:t>
      </w:r>
      <w:r w:rsidRPr="004D4C30">
        <w:rPr>
          <w:rFonts w:asciiTheme="minorHAnsi" w:hAnsiTheme="minorHAnsi" w:cs="Arial"/>
          <w:lang w:val="es-ES"/>
        </w:rPr>
        <w:t>:</w:t>
      </w:r>
    </w:p>
    <w:p w:rsidR="004D4C30" w:rsidRPr="004D4C30" w:rsidRDefault="004D4C30" w:rsidP="00740A97">
      <w:pPr>
        <w:rPr>
          <w:iCs/>
          <w:lang w:val="es-ES"/>
        </w:rPr>
      </w:pPr>
      <w:r w:rsidRPr="004D4C30">
        <w:rPr>
          <w:lang w:val="es-ES"/>
        </w:rPr>
        <w:t xml:space="preserve">supresión </w:t>
      </w:r>
      <w:r w:rsidRPr="004D4C30">
        <w:rPr>
          <w:iCs/>
          <w:lang w:val="es-ES"/>
        </w:rPr>
        <w:t>–</w:t>
      </w:r>
      <w:r w:rsidRPr="004D4C30">
        <w:rPr>
          <w:iCs/>
          <w:color w:val="FF0000"/>
          <w:lang w:val="es-ES"/>
        </w:rPr>
        <w:t xml:space="preserve"> </w:t>
      </w:r>
      <w:r w:rsidRPr="004D4C30">
        <w:rPr>
          <w:iCs/>
          <w:lang w:val="es-ES"/>
        </w:rPr>
        <w:t>servicio</w:t>
      </w:r>
      <w:r w:rsidRPr="004D4C30">
        <w:rPr>
          <w:lang w:val="es-ES_tradnl"/>
        </w:rPr>
        <w:t xml:space="preserve"> de comunicación móvil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259"/>
        <w:gridCol w:w="5071"/>
        <w:gridCol w:w="1742"/>
      </w:tblGrid>
      <w:tr w:rsidR="004D4C30" w:rsidRPr="00740A97" w:rsidTr="0094708F">
        <w:trPr>
          <w:trHeight w:val="20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C30" w:rsidRPr="00740A97" w:rsidRDefault="004D4C30" w:rsidP="00740A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740A97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C30" w:rsidRPr="00740A97" w:rsidRDefault="004D4C30" w:rsidP="00740A9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740A97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C30" w:rsidRPr="00740A97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740A97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supresión</w:t>
            </w:r>
          </w:p>
        </w:tc>
      </w:tr>
      <w:tr w:rsidR="004D4C30" w:rsidRPr="00740A97" w:rsidTr="0094708F">
        <w:trPr>
          <w:trHeight w:val="20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C30" w:rsidRPr="00740A97" w:rsidRDefault="004D4C30" w:rsidP="00740A9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da-DK" w:eastAsia="da-DK"/>
              </w:rPr>
            </w:pPr>
            <w:r w:rsidRPr="00740A97">
              <w:rPr>
                <w:rFonts w:asciiTheme="minorHAnsi" w:hAnsiTheme="minorHAnsi" w:cs="Arial"/>
                <w:spacing w:val="2"/>
                <w:kern w:val="26"/>
                <w:sz w:val="18"/>
                <w:szCs w:val="18"/>
                <w:lang w:val="da-DK" w:eastAsia="da-DK"/>
              </w:rPr>
              <w:t>CompanyMobile A/S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C30" w:rsidRPr="00740A97" w:rsidRDefault="004D4C30" w:rsidP="00740A9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740A97">
              <w:rPr>
                <w:rFonts w:asciiTheme="minorHAnsi" w:hAnsiTheme="minorHAnsi" w:cs="Arial"/>
                <w:sz w:val="18"/>
                <w:szCs w:val="18"/>
                <w:lang w:val="da-DK"/>
              </w:rPr>
              <w:t>9217efgh, 9240efgh, 9241efgh, 9242efgh y 9244efgh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C30" w:rsidRPr="00740A97" w:rsidRDefault="004D4C30" w:rsidP="00740A97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740A97">
              <w:rPr>
                <w:rFonts w:asciiTheme="minorHAnsi" w:hAnsiTheme="minorHAnsi" w:cs="Arial"/>
                <w:sz w:val="18"/>
                <w:szCs w:val="18"/>
                <w:lang w:val="en-US"/>
              </w:rPr>
              <w:t>27.III.2014</w:t>
            </w:r>
          </w:p>
        </w:tc>
      </w:tr>
    </w:tbl>
    <w:p w:rsidR="004D4C30" w:rsidRPr="004D4C30" w:rsidRDefault="004D4C30" w:rsidP="00740A97">
      <w:pPr>
        <w:rPr>
          <w:lang w:val="en-US"/>
        </w:rPr>
      </w:pPr>
    </w:p>
    <w:p w:rsidR="004D4C30" w:rsidRPr="004D4C30" w:rsidRDefault="004D4C30" w:rsidP="00740A97">
      <w:pPr>
        <w:rPr>
          <w:lang w:val="en-US"/>
        </w:rPr>
      </w:pPr>
      <w:r w:rsidRPr="004D4C30">
        <w:rPr>
          <w:lang w:val="en-US"/>
        </w:rPr>
        <w:t>Contacto:</w:t>
      </w:r>
    </w:p>
    <w:p w:rsidR="004D4C30" w:rsidRPr="004D4C30" w:rsidRDefault="004D4C30" w:rsidP="00677652">
      <w:pPr>
        <w:ind w:left="567" w:hanging="567"/>
        <w:jc w:val="left"/>
        <w:rPr>
          <w:rFonts w:asciiTheme="minorHAnsi" w:hAnsiTheme="minorHAnsi" w:cs="Arial"/>
          <w:lang w:val="es-ES"/>
        </w:rPr>
      </w:pPr>
      <w:r w:rsidRPr="004D4C30">
        <w:rPr>
          <w:lang w:val="en-US"/>
        </w:rPr>
        <w:tab/>
      </w:r>
      <w:r w:rsidRPr="004D4C30">
        <w:t>Danish Business Authority</w:t>
      </w:r>
      <w:r w:rsidRPr="004D4C30">
        <w:br/>
        <w:t>Dahlerups Pakhus</w:t>
      </w:r>
      <w:r w:rsidR="00740A97">
        <w:br/>
      </w:r>
      <w:r w:rsidRPr="004D4C30">
        <w:rPr>
          <w:rFonts w:asciiTheme="minorHAnsi" w:hAnsiTheme="minorHAnsi" w:cs="Arial"/>
          <w:lang w:val="en-US"/>
        </w:rPr>
        <w:t>Langelinie Allé 17</w:t>
      </w:r>
      <w:r w:rsidR="00740A97">
        <w:rPr>
          <w:rFonts w:asciiTheme="minorHAnsi" w:hAnsiTheme="minorHAnsi" w:cs="Arial"/>
          <w:lang w:val="en-US"/>
        </w:rPr>
        <w:br/>
      </w:r>
      <w:r w:rsidRPr="004D4C30">
        <w:rPr>
          <w:rFonts w:asciiTheme="minorHAnsi" w:hAnsiTheme="minorHAnsi" w:cs="Arial"/>
          <w:lang w:val="es-ES"/>
        </w:rPr>
        <w:t>DK-2100 COPENHAGEN</w:t>
      </w:r>
      <w:r w:rsidRPr="004D4C30">
        <w:rPr>
          <w:rFonts w:asciiTheme="minorHAnsi" w:hAnsiTheme="minorHAnsi" w:cs="Arial"/>
          <w:lang w:val="es-ES"/>
        </w:rPr>
        <w:br/>
        <w:t>Dinamarca</w:t>
      </w:r>
      <w:r w:rsidRPr="004D4C30">
        <w:rPr>
          <w:rFonts w:asciiTheme="minorHAnsi" w:hAnsiTheme="minorHAnsi" w:cs="Arial"/>
          <w:lang w:val="es-ES"/>
        </w:rPr>
        <w:br/>
        <w:t>Tel:</w:t>
      </w:r>
      <w:r w:rsidRPr="004D4C30">
        <w:rPr>
          <w:rFonts w:asciiTheme="minorHAnsi" w:hAnsiTheme="minorHAnsi" w:cs="Arial"/>
          <w:lang w:val="es-ES"/>
        </w:rPr>
        <w:tab/>
        <w:t xml:space="preserve">+45 35 29 10 00 </w:t>
      </w:r>
      <w:r w:rsidRPr="004D4C30">
        <w:rPr>
          <w:rFonts w:asciiTheme="minorHAnsi" w:hAnsiTheme="minorHAnsi" w:cs="Arial"/>
          <w:lang w:val="es-ES"/>
        </w:rPr>
        <w:br/>
        <w:t>Fax:</w:t>
      </w:r>
      <w:r w:rsidRPr="004D4C30">
        <w:rPr>
          <w:rFonts w:asciiTheme="minorHAnsi" w:hAnsiTheme="minorHAnsi" w:cs="Arial"/>
          <w:lang w:val="es-ES"/>
        </w:rPr>
        <w:tab/>
        <w:t xml:space="preserve">+45 35 46 60 01 </w:t>
      </w:r>
      <w:r w:rsidRPr="004D4C30">
        <w:rPr>
          <w:rFonts w:asciiTheme="minorHAnsi" w:hAnsiTheme="minorHAnsi" w:cs="Arial"/>
          <w:lang w:val="es-ES"/>
        </w:rPr>
        <w:br/>
        <w:t>E-mail:</w:t>
      </w:r>
      <w:r w:rsidRPr="004D4C30">
        <w:rPr>
          <w:rFonts w:asciiTheme="minorHAnsi" w:hAnsiTheme="minorHAnsi" w:cs="Arial"/>
          <w:lang w:val="es-ES"/>
        </w:rPr>
        <w:tab/>
        <w:t xml:space="preserve">erst@erst.dk </w:t>
      </w:r>
      <w:r w:rsidRPr="004D4C30">
        <w:rPr>
          <w:rFonts w:asciiTheme="minorHAnsi" w:hAnsiTheme="minorHAnsi" w:cs="Arial"/>
          <w:lang w:val="es-ES"/>
        </w:rPr>
        <w:br/>
        <w:t>URL:</w:t>
      </w:r>
      <w:r w:rsidRPr="004D4C30">
        <w:rPr>
          <w:rFonts w:asciiTheme="minorHAnsi" w:hAnsiTheme="minorHAnsi" w:cs="Arial"/>
          <w:lang w:val="es-ES"/>
        </w:rPr>
        <w:tab/>
        <w:t xml:space="preserve">www.erst.dk </w:t>
      </w:r>
      <w:bookmarkStart w:id="393" w:name="dtmis_Start"/>
      <w:bookmarkStart w:id="394" w:name="dtmis_Underskriver"/>
      <w:bookmarkEnd w:id="393"/>
      <w:bookmarkEnd w:id="394"/>
    </w:p>
    <w:p w:rsidR="0094708F" w:rsidRDefault="009470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lang w:val="es-ES_tradnl"/>
        </w:rPr>
      </w:pPr>
      <w:r>
        <w:rPr>
          <w:rFonts w:asciiTheme="minorHAnsi" w:hAnsiTheme="minorHAnsi" w:cs="Arial"/>
          <w:b/>
          <w:lang w:val="es-ES_tradnl"/>
        </w:rPr>
        <w:br w:type="page"/>
      </w:r>
    </w:p>
    <w:p w:rsidR="004D4C30" w:rsidRPr="004D4C30" w:rsidRDefault="004D4C30" w:rsidP="00740A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textAlignment w:val="auto"/>
        <w:rPr>
          <w:rFonts w:asciiTheme="minorHAnsi" w:hAnsiTheme="minorHAnsi" w:cs="Arial"/>
          <w:b/>
          <w:lang w:val="es-ES_tradnl"/>
        </w:rPr>
      </w:pPr>
      <w:r w:rsidRPr="004D4C30">
        <w:rPr>
          <w:rFonts w:asciiTheme="minorHAnsi" w:hAnsiTheme="minorHAnsi" w:cs="Arial"/>
          <w:b/>
          <w:lang w:val="es-ES_tradnl"/>
        </w:rPr>
        <w:lastRenderedPageBreak/>
        <w:t>Dominica</w:t>
      </w:r>
      <w:r w:rsidR="00534881">
        <w:rPr>
          <w:rFonts w:asciiTheme="minorHAnsi" w:hAnsiTheme="minorHAnsi" w:cs="Arial"/>
          <w:b/>
          <w:lang w:val="es-ES_tradnl"/>
        </w:rPr>
        <w:fldChar w:fldCharType="begin"/>
      </w:r>
      <w:r w:rsidR="00740A97">
        <w:instrText xml:space="preserve"> TC "</w:instrText>
      </w:r>
      <w:bookmarkStart w:id="395" w:name="_Toc384821890"/>
      <w:r w:rsidR="00740A97" w:rsidRPr="00944B71">
        <w:rPr>
          <w:rFonts w:asciiTheme="minorHAnsi" w:hAnsiTheme="minorHAnsi" w:cs="Arial"/>
          <w:b/>
          <w:lang w:val="es-ES_tradnl"/>
        </w:rPr>
        <w:instrText>Dominica</w:instrText>
      </w:r>
      <w:bookmarkEnd w:id="395"/>
      <w:r w:rsidR="00740A97">
        <w:instrText xml:space="preserve">" \f C \l "1" </w:instrText>
      </w:r>
      <w:r w:rsidR="00534881">
        <w:rPr>
          <w:rFonts w:asciiTheme="minorHAnsi" w:hAnsiTheme="minorHAnsi" w:cs="Arial"/>
          <w:b/>
          <w:lang w:val="es-ES_tradnl"/>
        </w:rPr>
        <w:fldChar w:fldCharType="end"/>
      </w:r>
      <w:r w:rsidRPr="004D4C30">
        <w:rPr>
          <w:rFonts w:asciiTheme="minorHAnsi" w:hAnsiTheme="minorHAnsi" w:cs="Arial"/>
          <w:b/>
          <w:lang w:val="es-ES_tradnl"/>
        </w:rPr>
        <w:t xml:space="preserve"> (indicativo de país +1 767) </w:t>
      </w:r>
    </w:p>
    <w:p w:rsidR="004D4C30" w:rsidRPr="004D4C30" w:rsidRDefault="004D4C30" w:rsidP="004D4C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4D4C30">
        <w:rPr>
          <w:rFonts w:asciiTheme="minorHAnsi" w:hAnsiTheme="minorHAnsi" w:cs="Arial"/>
          <w:bCs/>
          <w:lang w:val="es-ES"/>
        </w:rPr>
        <w:t>Comunicación del 14</w:t>
      </w:r>
      <w:r w:rsidRPr="004D4C30">
        <w:rPr>
          <w:rFonts w:asciiTheme="minorHAnsi" w:hAnsiTheme="minorHAnsi" w:cs="Arial"/>
          <w:lang w:val="es-ES"/>
        </w:rPr>
        <w:t>.III.2014</w:t>
      </w:r>
    </w:p>
    <w:p w:rsidR="004D4C30" w:rsidRPr="004D4C30" w:rsidRDefault="004D4C30" w:rsidP="00740A97">
      <w:pPr>
        <w:rPr>
          <w:lang w:val="es-ES"/>
        </w:rPr>
      </w:pPr>
      <w:r w:rsidRPr="004D4C30">
        <w:rPr>
          <w:lang w:val="es-ES"/>
        </w:rPr>
        <w:t xml:space="preserve">La </w:t>
      </w:r>
      <w:r w:rsidRPr="004D4C30">
        <w:rPr>
          <w:i/>
          <w:lang w:val="es-ES"/>
        </w:rPr>
        <w:t xml:space="preserve">Eastern Caribbean Telecommunications Authority (ECTEL), </w:t>
      </w:r>
      <w:r w:rsidRPr="004D4C30">
        <w:rPr>
          <w:lang w:val="es-ES"/>
        </w:rPr>
        <w:t>Castries</w:t>
      </w:r>
      <w:r w:rsidR="00534881">
        <w:rPr>
          <w:lang w:val="es-ES"/>
        </w:rPr>
        <w:fldChar w:fldCharType="begin"/>
      </w:r>
      <w:r w:rsidR="00740A97">
        <w:instrText xml:space="preserve"> TC "</w:instrText>
      </w:r>
      <w:bookmarkStart w:id="396" w:name="_Toc384821891"/>
      <w:r w:rsidR="00740A97" w:rsidRPr="000C43A5">
        <w:rPr>
          <w:i/>
          <w:lang w:val="es-ES"/>
        </w:rPr>
        <w:instrText xml:space="preserve">Eastern Caribbean Telecommunications Authority (ECTEL), </w:instrText>
      </w:r>
      <w:r w:rsidR="00740A97" w:rsidRPr="000C43A5">
        <w:rPr>
          <w:lang w:val="es-ES"/>
        </w:rPr>
        <w:instrText>Castries</w:instrText>
      </w:r>
      <w:bookmarkEnd w:id="396"/>
      <w:r w:rsidR="00740A97">
        <w:instrText xml:space="preserve">" \f C \l "1" </w:instrText>
      </w:r>
      <w:r w:rsidR="00534881">
        <w:rPr>
          <w:lang w:val="es-ES"/>
        </w:rPr>
        <w:fldChar w:fldCharType="end"/>
      </w:r>
      <w:r w:rsidRPr="004D4C30">
        <w:rPr>
          <w:lang w:val="es-ES"/>
        </w:rPr>
        <w:t xml:space="preserve">, </w:t>
      </w:r>
      <w:r w:rsidRPr="004D4C30">
        <w:rPr>
          <w:lang w:val="es-ES_tradnl"/>
        </w:rPr>
        <w:t>anuncia los siguientes planes de numeración telefónicos para la Commonwealth de Dominica</w:t>
      </w:r>
      <w:r w:rsidRPr="004D4C30">
        <w:rPr>
          <w:lang w:val="es-ES"/>
        </w:rPr>
        <w:t xml:space="preserve">. </w:t>
      </w:r>
    </w:p>
    <w:p w:rsidR="004D4C30" w:rsidRPr="004D4C30" w:rsidRDefault="004D4C30" w:rsidP="00740A97">
      <w:pPr>
        <w:rPr>
          <w:lang w:val="es-ES_tradnl"/>
        </w:rPr>
      </w:pPr>
      <w:r w:rsidRPr="004D4C30">
        <w:rPr>
          <w:lang w:val="es-ES_tradnl"/>
        </w:rPr>
        <w:t>ECTEL se ocupa de asegurar que todos los números asignados en sus estados Miembros están registrados en la UIT.</w:t>
      </w:r>
    </w:p>
    <w:p w:rsidR="004D4C30" w:rsidRPr="004D4C30" w:rsidRDefault="004D4C30" w:rsidP="00740A97">
      <w:pPr>
        <w:rPr>
          <w:lang w:val="es-E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9"/>
        <w:gridCol w:w="3001"/>
        <w:gridCol w:w="3256"/>
      </w:tblGrid>
      <w:tr w:rsidR="004D4C30" w:rsidRPr="002156F1" w:rsidTr="002156F1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C30" w:rsidRPr="002156F1" w:rsidRDefault="004D4C30" w:rsidP="002156F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2156F1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Operador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C30" w:rsidRPr="002156F1" w:rsidRDefault="004D4C30" w:rsidP="002156F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2156F1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Servicio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C30" w:rsidRPr="002156F1" w:rsidRDefault="004D4C30" w:rsidP="002156F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2156F1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Series de números</w:t>
            </w:r>
          </w:p>
        </w:tc>
      </w:tr>
      <w:tr w:rsidR="004D4C30" w:rsidRPr="002156F1" w:rsidTr="002156F1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30" w:rsidRPr="002156F1" w:rsidRDefault="004D4C30" w:rsidP="002156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156F1">
              <w:rPr>
                <w:rFonts w:asciiTheme="minorHAnsi" w:hAnsiTheme="minorHAnsi" w:cs="Arial"/>
                <w:sz w:val="18"/>
                <w:szCs w:val="18"/>
              </w:rPr>
              <w:t>Digicel Dominica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30" w:rsidRPr="002156F1" w:rsidRDefault="004D4C30" w:rsidP="002156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t>Móvil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 xml:space="preserve">Móvil 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 xml:space="preserve">Móvil 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30" w:rsidRPr="002156F1" w:rsidRDefault="004D4C30" w:rsidP="002156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t>+1 767 612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+1 767 613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+1 767 614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+1 767 615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 xml:space="preserve">+1 767 616 XXXX 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+1 767 617 XXXX</w:t>
            </w:r>
          </w:p>
        </w:tc>
      </w:tr>
      <w:tr w:rsidR="004D4C30" w:rsidRPr="002156F1" w:rsidTr="002156F1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30" w:rsidRPr="002156F1" w:rsidRDefault="004D4C30" w:rsidP="00F7372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2156F1">
              <w:rPr>
                <w:rFonts w:asciiTheme="minorHAnsi" w:hAnsiTheme="minorHAnsi" w:cs="Arial"/>
                <w:sz w:val="18"/>
                <w:szCs w:val="18"/>
              </w:rPr>
              <w:t>Orange Dominica</w:t>
            </w:r>
            <w:r w:rsidR="002156F1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2156F1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="00677652">
              <w:rPr>
                <w:rFonts w:asciiTheme="minorHAnsi" w:hAnsiTheme="minorHAnsi" w:cs="Arial"/>
                <w:sz w:val="18"/>
                <w:szCs w:val="18"/>
              </w:rPr>
              <w:t xml:space="preserve">Tenga en cuenta </w:t>
            </w:r>
            <w:r w:rsidR="00F7372A">
              <w:rPr>
                <w:rFonts w:asciiTheme="minorHAnsi" w:hAnsiTheme="minorHAnsi" w:cs="Arial"/>
                <w:sz w:val="18"/>
                <w:szCs w:val="18"/>
              </w:rPr>
              <w:t>q</w:t>
            </w:r>
            <w:r w:rsidR="00677652">
              <w:rPr>
                <w:rFonts w:asciiTheme="minorHAnsi" w:hAnsiTheme="minorHAnsi" w:cs="Arial"/>
                <w:sz w:val="18"/>
                <w:szCs w:val="18"/>
              </w:rPr>
              <w:t xml:space="preserve">ue estos números se </w:t>
            </w:r>
            <w:r w:rsidR="00F7372A"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="00677652">
              <w:rPr>
                <w:rFonts w:asciiTheme="minorHAnsi" w:hAnsiTheme="minorHAnsi" w:cs="Arial"/>
                <w:sz w:val="18"/>
                <w:szCs w:val="18"/>
              </w:rPr>
              <w:t>tilizan ahora por</w:t>
            </w:r>
            <w:r w:rsidRPr="002156F1">
              <w:rPr>
                <w:rFonts w:asciiTheme="minorHAnsi" w:hAnsiTheme="minorHAnsi" w:cs="Arial"/>
                <w:sz w:val="18"/>
                <w:szCs w:val="18"/>
              </w:rPr>
              <w:t xml:space="preserve"> Digicel Dominica)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30" w:rsidRPr="002156F1" w:rsidRDefault="004D4C30" w:rsidP="002156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156F1">
              <w:rPr>
                <w:rFonts w:asciiTheme="minorHAnsi" w:hAnsiTheme="minorHAnsi" w:cs="Arial"/>
                <w:sz w:val="18"/>
                <w:szCs w:val="18"/>
              </w:rPr>
              <w:t>Móvil</w:t>
            </w:r>
            <w:r w:rsidRPr="002156F1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2156F1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2156F1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  <w:r w:rsidRPr="002156F1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30" w:rsidRPr="002156F1" w:rsidRDefault="004D4C30" w:rsidP="002156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156F1">
              <w:rPr>
                <w:rFonts w:asciiTheme="minorHAnsi" w:hAnsiTheme="minorHAnsi" w:cs="Arial"/>
                <w:sz w:val="18"/>
                <w:szCs w:val="18"/>
              </w:rPr>
              <w:t>+1 767 315 XXXX</w:t>
            </w:r>
            <w:r w:rsidRPr="002156F1">
              <w:rPr>
                <w:rFonts w:asciiTheme="minorHAnsi" w:hAnsiTheme="minorHAnsi" w:cs="Arial"/>
                <w:sz w:val="18"/>
                <w:szCs w:val="18"/>
              </w:rPr>
              <w:br/>
              <w:t>+1 767 316 XXXX</w:t>
            </w:r>
            <w:r w:rsidRPr="002156F1">
              <w:rPr>
                <w:rFonts w:asciiTheme="minorHAnsi" w:hAnsiTheme="minorHAnsi" w:cs="Arial"/>
                <w:sz w:val="18"/>
                <w:szCs w:val="18"/>
              </w:rPr>
              <w:br/>
              <w:t>+1 767 317 XXXX</w:t>
            </w:r>
            <w:r w:rsidRPr="002156F1">
              <w:rPr>
                <w:rFonts w:asciiTheme="minorHAnsi" w:hAnsiTheme="minorHAnsi" w:cs="Arial"/>
                <w:sz w:val="18"/>
                <w:szCs w:val="18"/>
              </w:rPr>
              <w:br/>
              <w:t>+1 767 420 XXXX</w:t>
            </w:r>
            <w:r w:rsidRPr="002156F1">
              <w:rPr>
                <w:rFonts w:asciiTheme="minorHAnsi" w:hAnsiTheme="minorHAnsi" w:cs="Arial"/>
                <w:sz w:val="18"/>
                <w:szCs w:val="18"/>
              </w:rPr>
              <w:br/>
              <w:t>+1 767 421 XXXX</w:t>
            </w:r>
          </w:p>
        </w:tc>
      </w:tr>
      <w:tr w:rsidR="004D4C30" w:rsidRPr="002156F1" w:rsidTr="002156F1">
        <w:trPr>
          <w:jc w:val="center"/>
        </w:trPr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30" w:rsidRPr="002156F1" w:rsidRDefault="004D4C30" w:rsidP="002156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156F1">
              <w:rPr>
                <w:rFonts w:asciiTheme="minorHAnsi" w:hAnsiTheme="minorHAnsi" w:cs="Arial"/>
                <w:sz w:val="18"/>
                <w:szCs w:val="18"/>
              </w:rPr>
              <w:t>Cable and Wireless Dominica</w:t>
            </w:r>
          </w:p>
        </w:tc>
        <w:tc>
          <w:tcPr>
            <w:tcW w:w="3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30" w:rsidRPr="002156F1" w:rsidRDefault="004D4C30" w:rsidP="002156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t>Móvil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 xml:space="preserve">Fijo 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30" w:rsidRPr="002156F1" w:rsidRDefault="004D4C30" w:rsidP="002156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t>+1 767 225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+1 767 235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+1 767 245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+1 767 255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+1 767 265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+1 767 266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+1 767 275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+1 767 276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+1 767 277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 xml:space="preserve">+1 767 285 XXXX 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+1 767 295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+1 767 440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+1 767 441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+1 767 442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+1 767 445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+1 767 446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+1 767 447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+1 767 448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+1 767 449 XXXX</w:t>
            </w:r>
          </w:p>
        </w:tc>
      </w:tr>
      <w:tr w:rsidR="004D4C30" w:rsidRPr="002156F1" w:rsidTr="002156F1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30" w:rsidRPr="002156F1" w:rsidRDefault="004D4C30" w:rsidP="002156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156F1">
              <w:rPr>
                <w:rFonts w:asciiTheme="minorHAnsi" w:hAnsiTheme="minorHAnsi" w:cs="Arial"/>
                <w:sz w:val="18"/>
                <w:szCs w:val="18"/>
              </w:rPr>
              <w:t>Marpin Telecom Dominica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30" w:rsidRPr="002156F1" w:rsidRDefault="004D4C30" w:rsidP="002156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t>Fijo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30" w:rsidRPr="002156F1" w:rsidRDefault="004D4C30" w:rsidP="002156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t>+1 767 500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+1 767 501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+1 767 502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+1 767 503 XXXX</w:t>
            </w:r>
            <w:r w:rsidRPr="002156F1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+1 767 504 XXXX</w:t>
            </w:r>
          </w:p>
        </w:tc>
      </w:tr>
      <w:tr w:rsidR="004D4C30" w:rsidRPr="002156F1" w:rsidTr="002156F1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30" w:rsidRPr="002156F1" w:rsidRDefault="004D4C30" w:rsidP="002156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156F1">
              <w:rPr>
                <w:rFonts w:asciiTheme="minorHAnsi" w:hAnsiTheme="minorHAnsi" w:cs="Arial"/>
                <w:sz w:val="18"/>
                <w:szCs w:val="18"/>
              </w:rPr>
              <w:t>SAT Telecoms Ltd.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30" w:rsidRPr="002156F1" w:rsidRDefault="004D4C30" w:rsidP="002156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156F1">
              <w:rPr>
                <w:rFonts w:asciiTheme="minorHAnsi" w:hAnsiTheme="minorHAnsi" w:cs="Arial"/>
                <w:sz w:val="18"/>
                <w:szCs w:val="18"/>
              </w:rPr>
              <w:t>Fijo</w:t>
            </w:r>
            <w:r w:rsidRPr="002156F1">
              <w:rPr>
                <w:rFonts w:asciiTheme="minorHAnsi" w:hAnsiTheme="minorHAnsi" w:cs="Arial"/>
                <w:sz w:val="18"/>
                <w:szCs w:val="18"/>
              </w:rPr>
              <w:br/>
              <w:t xml:space="preserve">Fijo </w:t>
            </w:r>
            <w:r w:rsidRPr="002156F1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C30" w:rsidRPr="002156F1" w:rsidRDefault="004D4C30" w:rsidP="002156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156F1">
              <w:rPr>
                <w:rFonts w:asciiTheme="minorHAnsi" w:hAnsiTheme="minorHAnsi" w:cs="Arial"/>
                <w:sz w:val="18"/>
                <w:szCs w:val="18"/>
              </w:rPr>
              <w:t>+1 767 701 XXXX</w:t>
            </w:r>
            <w:r w:rsidRPr="002156F1">
              <w:rPr>
                <w:rFonts w:asciiTheme="minorHAnsi" w:hAnsiTheme="minorHAnsi" w:cs="Arial"/>
                <w:sz w:val="18"/>
                <w:szCs w:val="18"/>
              </w:rPr>
              <w:br/>
              <w:t xml:space="preserve">+1 767 702 XXXX </w:t>
            </w:r>
            <w:r w:rsidRPr="002156F1">
              <w:rPr>
                <w:rFonts w:asciiTheme="minorHAnsi" w:hAnsiTheme="minorHAnsi" w:cs="Arial"/>
                <w:sz w:val="18"/>
                <w:szCs w:val="18"/>
              </w:rPr>
              <w:br/>
              <w:t>+1 767 703 XXXX</w:t>
            </w:r>
          </w:p>
        </w:tc>
      </w:tr>
    </w:tbl>
    <w:p w:rsidR="004D4C30" w:rsidRPr="004D4C30" w:rsidRDefault="004D4C30" w:rsidP="002156F1">
      <w:pPr>
        <w:rPr>
          <w:lang w:val="en-US"/>
        </w:rPr>
      </w:pPr>
    </w:p>
    <w:p w:rsidR="0094708F" w:rsidRDefault="009470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br w:type="page"/>
      </w:r>
    </w:p>
    <w:p w:rsidR="004D4C30" w:rsidRPr="004D4C30" w:rsidRDefault="004D4C30" w:rsidP="004D4C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lang w:val="en-US"/>
        </w:rPr>
      </w:pPr>
      <w:r w:rsidRPr="004D4C30">
        <w:rPr>
          <w:rFonts w:asciiTheme="minorHAnsi" w:hAnsiTheme="minorHAnsi" w:cs="Arial"/>
          <w:lang w:val="en-US"/>
        </w:rPr>
        <w:lastRenderedPageBreak/>
        <w:t>Co</w:t>
      </w:r>
      <w:r w:rsidRPr="002156F1">
        <w:t>n</w:t>
      </w:r>
      <w:r w:rsidRPr="004D4C30">
        <w:rPr>
          <w:rFonts w:asciiTheme="minorHAnsi" w:hAnsiTheme="minorHAnsi" w:cs="Arial"/>
          <w:lang w:val="en-US"/>
        </w:rPr>
        <w:t>tact:</w:t>
      </w:r>
    </w:p>
    <w:p w:rsidR="004D4C30" w:rsidRPr="002156F1" w:rsidRDefault="002156F1" w:rsidP="00677652">
      <w:pPr>
        <w:ind w:left="567" w:hanging="567"/>
        <w:jc w:val="left"/>
        <w:rPr>
          <w:rFonts w:eastAsiaTheme="minorEastAsia"/>
        </w:rPr>
      </w:pPr>
      <w:r>
        <w:rPr>
          <w:rFonts w:eastAsiaTheme="minorEastAsia"/>
        </w:rPr>
        <w:tab/>
      </w:r>
      <w:r w:rsidR="004D4C30" w:rsidRPr="004D4C30">
        <w:rPr>
          <w:rFonts w:eastAsiaTheme="minorEastAsia"/>
        </w:rPr>
        <w:t>Ms Sylvester Vital</w:t>
      </w:r>
      <w:r w:rsidR="004D4C30" w:rsidRPr="004D4C30">
        <w:rPr>
          <w:rFonts w:eastAsiaTheme="minorEastAsia"/>
        </w:rPr>
        <w:br/>
        <w:t>Director of Technical Services</w:t>
      </w:r>
      <w:r w:rsidR="004D4C30" w:rsidRPr="004D4C30">
        <w:rPr>
          <w:rFonts w:eastAsiaTheme="minorEastAsia"/>
        </w:rPr>
        <w:br/>
        <w:t>Eastern Caribbean Telecommunications Authority (ECTEL)</w:t>
      </w:r>
      <w:r w:rsidR="004D4C30" w:rsidRPr="004D4C30">
        <w:rPr>
          <w:rFonts w:eastAsiaTheme="minorEastAsia"/>
        </w:rPr>
        <w:br/>
        <w:t>P.O. Box 1886</w:t>
      </w:r>
      <w:r w:rsidR="004D4C30" w:rsidRPr="004D4C30">
        <w:rPr>
          <w:rFonts w:eastAsiaTheme="minorEastAsia"/>
        </w:rPr>
        <w:br/>
        <w:t>Vide Bouteille</w:t>
      </w:r>
      <w:r w:rsidR="004D4C30" w:rsidRPr="004D4C30">
        <w:rPr>
          <w:rFonts w:eastAsiaTheme="minorEastAsia"/>
        </w:rPr>
        <w:br/>
        <w:t>P.O. Box GM 690</w:t>
      </w:r>
      <w:r w:rsidR="004D4C30" w:rsidRPr="004D4C30">
        <w:rPr>
          <w:rFonts w:eastAsiaTheme="minorEastAsia"/>
        </w:rPr>
        <w:br/>
        <w:t>CASTRIES</w:t>
      </w:r>
      <w:r w:rsidR="004D4C30" w:rsidRPr="004D4C30">
        <w:rPr>
          <w:rFonts w:eastAsiaTheme="minorEastAsia"/>
        </w:rPr>
        <w:br/>
        <w:t>Sant</w:t>
      </w:r>
      <w:r w:rsidR="00677652">
        <w:rPr>
          <w:rFonts w:eastAsiaTheme="minorEastAsia"/>
        </w:rPr>
        <w:t>a</w:t>
      </w:r>
      <w:r w:rsidR="004D4C30" w:rsidRPr="004D4C30">
        <w:rPr>
          <w:rFonts w:eastAsiaTheme="minorEastAsia"/>
        </w:rPr>
        <w:t xml:space="preserve"> Luc</w:t>
      </w:r>
      <w:r w:rsidR="00677652">
        <w:rPr>
          <w:rFonts w:eastAsiaTheme="minorEastAsia"/>
        </w:rPr>
        <w:t>í</w:t>
      </w:r>
      <w:r w:rsidR="004D4C30" w:rsidRPr="004D4C30">
        <w:rPr>
          <w:rFonts w:eastAsiaTheme="minorEastAsia"/>
        </w:rPr>
        <w:t>a</w:t>
      </w:r>
      <w:r w:rsidR="004D4C30" w:rsidRPr="004D4C30">
        <w:rPr>
          <w:rFonts w:eastAsiaTheme="minorEastAsia"/>
        </w:rPr>
        <w:br/>
        <w:t>Tel:</w:t>
      </w:r>
      <w:r w:rsidR="004D4C30" w:rsidRPr="004D4C30">
        <w:rPr>
          <w:rFonts w:eastAsiaTheme="minorEastAsia"/>
        </w:rPr>
        <w:tab/>
        <w:t>+1 758 458 1701</w:t>
      </w:r>
      <w:r w:rsidR="004D4C30" w:rsidRPr="004D4C30">
        <w:rPr>
          <w:rFonts w:eastAsiaTheme="minorEastAsia"/>
        </w:rPr>
        <w:br/>
        <w:t>Fax:</w:t>
      </w:r>
      <w:r w:rsidR="004D4C30" w:rsidRPr="004D4C30">
        <w:rPr>
          <w:rFonts w:eastAsiaTheme="minorEastAsia"/>
        </w:rPr>
        <w:tab/>
        <w:t>+1 758 458 1698</w:t>
      </w:r>
      <w:r w:rsidR="004D4C30" w:rsidRPr="004D4C30">
        <w:rPr>
          <w:rFonts w:eastAsiaTheme="minorEastAsia"/>
        </w:rPr>
        <w:br/>
      </w:r>
      <w:r w:rsidR="004D4C30" w:rsidRPr="002156F1">
        <w:rPr>
          <w:rFonts w:eastAsiaTheme="minorEastAsia"/>
        </w:rPr>
        <w:t>E-mail:</w:t>
      </w:r>
      <w:r w:rsidR="004D4C30" w:rsidRPr="002156F1">
        <w:rPr>
          <w:rFonts w:eastAsiaTheme="minorEastAsia"/>
        </w:rPr>
        <w:tab/>
      </w:r>
      <w:hyperlink r:id="rId19" w:history="1">
        <w:r w:rsidR="004D4C30" w:rsidRPr="002156F1">
          <w:rPr>
            <w:rFonts w:eastAsiaTheme="minorEastAsia"/>
          </w:rPr>
          <w:t>ectel@ectel.int</w:t>
        </w:r>
      </w:hyperlink>
      <w:r w:rsidR="004D4C30" w:rsidRPr="002156F1">
        <w:rPr>
          <w:rFonts w:eastAsiaTheme="minorEastAsia"/>
        </w:rPr>
        <w:br/>
        <w:t>URL:</w:t>
      </w:r>
      <w:r w:rsidR="004D4C30" w:rsidRPr="002156F1">
        <w:rPr>
          <w:rFonts w:eastAsiaTheme="minorEastAsia"/>
        </w:rPr>
        <w:tab/>
      </w:r>
      <w:hyperlink r:id="rId20" w:history="1">
        <w:r w:rsidR="004D4C30" w:rsidRPr="002156F1">
          <w:rPr>
            <w:rFonts w:eastAsiaTheme="minorEastAsia"/>
          </w:rPr>
          <w:t>www.ectel.int</w:t>
        </w:r>
      </w:hyperlink>
    </w:p>
    <w:p w:rsidR="004D4C30" w:rsidRPr="004D4C30" w:rsidRDefault="004D4C30" w:rsidP="004D4C3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678"/>
          <w:tab w:val="left" w:pos="6521"/>
          <w:tab w:val="left" w:pos="6946"/>
        </w:tabs>
        <w:overflowPunct/>
        <w:autoSpaceDE/>
        <w:autoSpaceDN/>
        <w:adjustRightInd/>
        <w:spacing w:before="240" w:after="0"/>
        <w:jc w:val="left"/>
        <w:textAlignment w:val="auto"/>
        <w:rPr>
          <w:rFonts w:asciiTheme="minorHAnsi" w:hAnsiTheme="minorHAnsi" w:cs="Arial"/>
          <w:b/>
          <w:lang w:val="es-ES"/>
        </w:rPr>
      </w:pPr>
      <w:r w:rsidRPr="004D4C30">
        <w:rPr>
          <w:rFonts w:asciiTheme="minorHAnsi" w:hAnsiTheme="minorHAnsi" w:cs="Arial"/>
          <w:b/>
          <w:lang w:val="es-ES"/>
        </w:rPr>
        <w:t>Polinesia Francesa</w:t>
      </w:r>
      <w:r w:rsidR="00534881">
        <w:rPr>
          <w:rFonts w:asciiTheme="minorHAnsi" w:hAnsiTheme="minorHAnsi" w:cs="Arial"/>
          <w:b/>
          <w:lang w:val="es-ES"/>
        </w:rPr>
        <w:fldChar w:fldCharType="begin"/>
      </w:r>
      <w:r w:rsidR="009A1C1B">
        <w:instrText xml:space="preserve"> TC "</w:instrText>
      </w:r>
      <w:bookmarkStart w:id="397" w:name="_Toc384821892"/>
      <w:r w:rsidR="009A1C1B" w:rsidRPr="00680BCC">
        <w:rPr>
          <w:rFonts w:asciiTheme="minorHAnsi" w:hAnsiTheme="minorHAnsi" w:cs="Arial"/>
          <w:b/>
          <w:lang w:val="es-ES"/>
        </w:rPr>
        <w:instrText>Polinesia Francesa</w:instrText>
      </w:r>
      <w:bookmarkEnd w:id="397"/>
      <w:r w:rsidR="009A1C1B">
        <w:instrText xml:space="preserve">" \f C \l "1" </w:instrText>
      </w:r>
      <w:r w:rsidR="00534881">
        <w:rPr>
          <w:rFonts w:asciiTheme="minorHAnsi" w:hAnsiTheme="minorHAnsi" w:cs="Arial"/>
          <w:b/>
          <w:lang w:val="es-ES"/>
        </w:rPr>
        <w:fldChar w:fldCharType="end"/>
      </w:r>
      <w:r w:rsidRPr="004D4C30">
        <w:rPr>
          <w:rFonts w:asciiTheme="minorHAnsi" w:hAnsiTheme="minorHAnsi" w:cs="Arial"/>
          <w:b/>
          <w:lang w:val="es-ES"/>
        </w:rPr>
        <w:t xml:space="preserve"> (indicativo de país +689)  </w:t>
      </w:r>
    </w:p>
    <w:p w:rsidR="004D4C30" w:rsidRPr="004D4C30" w:rsidRDefault="004D4C30" w:rsidP="004D4C3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678"/>
          <w:tab w:val="left" w:pos="6521"/>
          <w:tab w:val="left" w:pos="6946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asciiTheme="minorHAnsi" w:hAnsiTheme="minorHAnsi" w:cs="Arial"/>
          <w:lang w:val="es-ES"/>
        </w:rPr>
      </w:pPr>
      <w:r w:rsidRPr="004D4C30">
        <w:rPr>
          <w:rFonts w:asciiTheme="minorHAnsi" w:hAnsiTheme="minorHAnsi" w:cs="Arial"/>
          <w:lang w:val="es-ES"/>
        </w:rPr>
        <w:t>Comunicación del 7.III.2014:</w:t>
      </w:r>
    </w:p>
    <w:p w:rsidR="004D4C30" w:rsidRPr="004D4C30" w:rsidRDefault="004D4C30" w:rsidP="009470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after="0"/>
        <w:jc w:val="left"/>
        <w:textAlignment w:val="auto"/>
        <w:rPr>
          <w:rFonts w:asciiTheme="minorHAnsi" w:hAnsiTheme="minorHAnsi" w:cs="Arial"/>
          <w:lang w:val="es-ES"/>
        </w:rPr>
      </w:pPr>
      <w:r w:rsidRPr="004D4C30">
        <w:rPr>
          <w:rFonts w:asciiTheme="minorHAnsi" w:hAnsiTheme="minorHAnsi" w:cs="Arial"/>
          <w:lang w:val="es-ES"/>
        </w:rPr>
        <w:t xml:space="preserve">El </w:t>
      </w:r>
      <w:r w:rsidRPr="004D4C30">
        <w:rPr>
          <w:rFonts w:asciiTheme="minorHAnsi" w:hAnsiTheme="minorHAnsi" w:cs="Arial"/>
          <w:i/>
          <w:lang w:val="es-ES"/>
        </w:rPr>
        <w:t xml:space="preserve">Office des Postes et Télécommunications, </w:t>
      </w:r>
      <w:r w:rsidRPr="004D4C30">
        <w:rPr>
          <w:rFonts w:asciiTheme="minorHAnsi" w:hAnsiTheme="minorHAnsi" w:cs="Arial"/>
          <w:lang w:val="es-ES"/>
        </w:rPr>
        <w:t>Papeete</w:t>
      </w:r>
      <w:r w:rsidR="00534881">
        <w:rPr>
          <w:rFonts w:asciiTheme="minorHAnsi" w:hAnsiTheme="minorHAnsi" w:cs="Arial"/>
          <w:lang w:val="es-ES"/>
        </w:rPr>
        <w:fldChar w:fldCharType="begin"/>
      </w:r>
      <w:r w:rsidR="0094708F">
        <w:instrText xml:space="preserve"> TC "</w:instrText>
      </w:r>
      <w:bookmarkStart w:id="398" w:name="_Toc384821893"/>
      <w:r w:rsidR="0094708F" w:rsidRPr="00824B65">
        <w:rPr>
          <w:rFonts w:asciiTheme="minorHAnsi" w:hAnsiTheme="minorHAnsi" w:cs="Arial"/>
          <w:i/>
          <w:lang w:val="es-ES"/>
        </w:rPr>
        <w:instrText xml:space="preserve">Office des Postes et Télécommunications, </w:instrText>
      </w:r>
      <w:r w:rsidR="0094708F" w:rsidRPr="00824B65">
        <w:rPr>
          <w:rFonts w:asciiTheme="minorHAnsi" w:hAnsiTheme="minorHAnsi" w:cs="Arial"/>
          <w:lang w:val="es-ES"/>
        </w:rPr>
        <w:instrText>Papeete</w:instrText>
      </w:r>
      <w:bookmarkEnd w:id="398"/>
      <w:r w:rsidR="0094708F">
        <w:instrText xml:space="preserve">" \f C \l "1" </w:instrText>
      </w:r>
      <w:r w:rsidR="00534881">
        <w:rPr>
          <w:rFonts w:asciiTheme="minorHAnsi" w:hAnsiTheme="minorHAnsi" w:cs="Arial"/>
          <w:lang w:val="es-ES"/>
        </w:rPr>
        <w:fldChar w:fldCharType="end"/>
      </w:r>
      <w:r w:rsidRPr="004D4C30">
        <w:rPr>
          <w:rFonts w:asciiTheme="minorHAnsi" w:hAnsiTheme="minorHAnsi" w:cs="Arial"/>
          <w:lang w:val="es-ES"/>
        </w:rPr>
        <w:t>, anuncia el plan de numeración actualizado de la Polinesia Francesa:</w:t>
      </w:r>
    </w:p>
    <w:p w:rsidR="004D4C30" w:rsidRPr="004D4C30" w:rsidRDefault="009A1C1B" w:rsidP="0094708F">
      <w:pPr>
        <w:tabs>
          <w:tab w:val="clear" w:pos="5387"/>
          <w:tab w:val="left" w:pos="2268"/>
        </w:tabs>
        <w:jc w:val="left"/>
        <w:rPr>
          <w:lang w:val="es-ES"/>
        </w:rPr>
      </w:pPr>
      <w:r>
        <w:rPr>
          <w:rFonts w:ascii="Times New Roman" w:hAnsi="Times New Roman"/>
          <w:lang w:val="es-ES"/>
        </w:rPr>
        <w:t>•</w:t>
      </w:r>
      <w:r>
        <w:rPr>
          <w:lang w:val="es-ES"/>
        </w:rPr>
        <w:tab/>
      </w:r>
      <w:r w:rsidR="004D4C30" w:rsidRPr="004D4C30">
        <w:rPr>
          <w:lang w:val="es-ES"/>
        </w:rPr>
        <w:t>indicativo de país:</w:t>
      </w:r>
      <w:r w:rsidR="004D4C30" w:rsidRPr="004D4C30">
        <w:rPr>
          <w:lang w:val="es-ES"/>
        </w:rPr>
        <w:tab/>
        <w:t>+689</w:t>
      </w:r>
      <w:r w:rsidR="0094708F">
        <w:rPr>
          <w:lang w:val="es-ES"/>
        </w:rPr>
        <w:br/>
      </w:r>
      <w:r>
        <w:rPr>
          <w:rFonts w:ascii="Times New Roman" w:hAnsi="Times New Roman"/>
          <w:lang w:val="es-ES"/>
        </w:rPr>
        <w:t>•</w:t>
      </w:r>
      <w:r>
        <w:rPr>
          <w:lang w:val="es-ES"/>
        </w:rPr>
        <w:tab/>
      </w:r>
      <w:r w:rsidR="004D4C30" w:rsidRPr="004D4C30">
        <w:rPr>
          <w:lang w:val="es-ES"/>
        </w:rPr>
        <w:t xml:space="preserve">Plan </w:t>
      </w:r>
      <w:r w:rsidR="004D4C30" w:rsidRPr="009A1C1B">
        <w:t>mixto cerrado a seis (</w:t>
      </w:r>
      <w:r w:rsidR="004D4C30" w:rsidRPr="004D4C30">
        <w:rPr>
          <w:lang w:val="es-ES"/>
        </w:rPr>
        <w:t>6) cifras y a ocho (8) cifras</w:t>
      </w:r>
    </w:p>
    <w:p w:rsidR="004D4C30" w:rsidRPr="004D4C30" w:rsidRDefault="004D4C30" w:rsidP="009A1C1B">
      <w:pPr>
        <w:rPr>
          <w:lang w:val="fr-CH"/>
        </w:rPr>
      </w:pPr>
      <w:r w:rsidRPr="004D4C30">
        <w:rPr>
          <w:lang w:val="fr-CH"/>
        </w:rPr>
        <w:t>A – Fijo</w:t>
      </w:r>
      <w:r w:rsidRPr="004D4C30">
        <w:rPr>
          <w:iCs/>
          <w:lang w:val="fr-FR"/>
        </w:rPr>
        <w:t>:</w:t>
      </w:r>
    </w:p>
    <w:p w:rsidR="004D4C30" w:rsidRPr="0094708F" w:rsidRDefault="004D4C30" w:rsidP="0094708F">
      <w:pPr>
        <w:spacing w:before="0"/>
        <w:rPr>
          <w:sz w:val="8"/>
          <w:lang w:val="fr-CH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34"/>
        <w:gridCol w:w="3311"/>
        <w:gridCol w:w="3311"/>
      </w:tblGrid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677652" w:rsidRDefault="004D4C30" w:rsidP="009A1C1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677652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Servicio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677652" w:rsidRDefault="004D4C30" w:rsidP="009A1C1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677652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Zona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677652" w:rsidRDefault="004D4C30" w:rsidP="009A1C1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677652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PQ MC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RTPC/RNIS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IDV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4Q MC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RTPC/RNIS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IDV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5Q MC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RTPC/RNIS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IDV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8Q MC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Servidores vocales</w:t>
            </w:r>
            <w:r w:rsidRPr="009A1C1B">
              <w:rPr>
                <w:rFonts w:asciiTheme="minorHAnsi" w:hAnsiTheme="minorHAnsi" w:cs="Arial"/>
                <w:sz w:val="18"/>
                <w:szCs w:val="18"/>
                <w:vertAlign w:val="superscript"/>
                <w:lang w:val="en-US"/>
              </w:rPr>
              <w:t>(1)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IDV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44 MC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vertAlign w:val="superscript"/>
                <w:lang w:val="fr-CH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s-ES"/>
              </w:rPr>
              <w:t>Cabina telefónica</w:t>
            </w:r>
            <w:r w:rsidRPr="009A1C1B">
              <w:rPr>
                <w:rFonts w:asciiTheme="minorHAnsi" w:hAnsiTheme="minorHAnsi" w:cs="Arial"/>
                <w:sz w:val="18"/>
                <w:szCs w:val="18"/>
                <w:vertAlign w:val="superscript"/>
                <w:lang w:val="fr-CH"/>
              </w:rPr>
              <w:t xml:space="preserve"> (2)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88 MC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RTPC/RNIS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ISLV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6Q MC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ManaBox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677652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Archipiélagos remotos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9Q MC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ManaBox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90 MC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ManaBox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91 1C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ManaBox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91 2C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ManaBox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91 3C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ManaBox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91 4C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ManaBox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92 1C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ManaBox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92 2C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ManaBox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92 3C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ManaBox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92 4C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ManaBox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93 6C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ManaBox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93 7C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ManaBox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93 8C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ManaBox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93 9C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ManaBox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94 1C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ManaBox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94 2C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ManaBox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94 3C DU</w:t>
            </w:r>
          </w:p>
        </w:tc>
      </w:tr>
    </w:tbl>
    <w:p w:rsidR="004D4C30" w:rsidRPr="0094708F" w:rsidRDefault="004D4C30" w:rsidP="0094708F">
      <w:pPr>
        <w:spacing w:before="0"/>
        <w:rPr>
          <w:sz w:val="4"/>
          <w:lang w:val="fr-FR"/>
        </w:rPr>
      </w:pPr>
    </w:p>
    <w:p w:rsidR="0094708F" w:rsidRDefault="009470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iCs/>
          <w:lang w:val="fr-FR"/>
        </w:rPr>
      </w:pPr>
      <w:r>
        <w:rPr>
          <w:iCs/>
          <w:lang w:val="fr-FR"/>
        </w:rPr>
        <w:br w:type="page"/>
      </w:r>
    </w:p>
    <w:p w:rsidR="004D4C30" w:rsidRPr="004D4C30" w:rsidRDefault="004D4C30" w:rsidP="00677652">
      <w:pPr>
        <w:rPr>
          <w:lang w:val="fr-CH"/>
        </w:rPr>
      </w:pPr>
      <w:r w:rsidRPr="004D4C30">
        <w:rPr>
          <w:iCs/>
          <w:lang w:val="fr-FR"/>
        </w:rPr>
        <w:lastRenderedPageBreak/>
        <w:t>B</w:t>
      </w:r>
      <w:r w:rsidR="00677652">
        <w:rPr>
          <w:iCs/>
          <w:lang w:val="fr-FR"/>
        </w:rPr>
        <w:t xml:space="preserve"> –</w:t>
      </w:r>
      <w:r w:rsidRPr="004D4C30">
        <w:rPr>
          <w:iCs/>
          <w:lang w:val="fr-FR"/>
        </w:rPr>
        <w:t xml:space="preserve"> </w:t>
      </w:r>
      <w:r w:rsidRPr="004D4C30">
        <w:rPr>
          <w:lang w:val="fr-FR"/>
        </w:rPr>
        <w:t xml:space="preserve">Red móvil GSM/UMTS </w:t>
      </w:r>
      <w:r w:rsidRPr="004D4C30">
        <w:rPr>
          <w:lang w:val="fr-CH"/>
        </w:rPr>
        <w:t>GSM/UMTS</w:t>
      </w:r>
      <w:r w:rsidRPr="004D4C30">
        <w:rPr>
          <w:vertAlign w:val="superscript"/>
          <w:lang w:val="fr-CH"/>
        </w:rPr>
        <w:t>(3) </w:t>
      </w:r>
    </w:p>
    <w:p w:rsidR="004D4C30" w:rsidRPr="004D4C30" w:rsidRDefault="004D4C30" w:rsidP="009A1C1B">
      <w:pPr>
        <w:rPr>
          <w:lang w:val="fr-CH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34"/>
        <w:gridCol w:w="3311"/>
        <w:gridCol w:w="3311"/>
      </w:tblGrid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A1C1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-441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Service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A1C1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Zone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A1C1B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PQ MC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Postpagado/Prepagado</w:t>
            </w:r>
            <w:r w:rsid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VINI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2Q MC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Postpagado/Prepagado</w:t>
            </w:r>
            <w:r w:rsid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VINI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30 MC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Postpagado/Prepagado</w:t>
            </w:r>
            <w:r w:rsid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VINI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31 MC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Postpagado/Prepagado</w:t>
            </w:r>
            <w:r w:rsid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VINI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32 MC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Postpagado/Prepagado</w:t>
            </w:r>
            <w:r w:rsid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VINI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33 MC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Postpagado/Prepagado</w:t>
            </w:r>
            <w:r w:rsid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VINI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34 MC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Postpagado/Prepagado</w:t>
            </w:r>
            <w:r w:rsid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VINI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35 MC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Postpagado/Prepagado</w:t>
            </w:r>
            <w:r w:rsid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VINI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36 MC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Postpagado/Prepagado</w:t>
            </w:r>
            <w:r w:rsid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VINI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37 MC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Postpagado/Prepagado</w:t>
            </w:r>
            <w:r w:rsid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VINI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38 MC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Postpagado/Prepagado</w:t>
            </w:r>
            <w:r w:rsid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VINI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39 17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Postpagado/Prepagado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7Q MC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MSRN VINI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41 1C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MSRN PMT/VODAFONE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4708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41 1C DU</w:t>
            </w:r>
          </w:p>
        </w:tc>
      </w:tr>
    </w:tbl>
    <w:p w:rsidR="004D4C30" w:rsidRDefault="004D4C30" w:rsidP="009A1C1B">
      <w:pPr>
        <w:rPr>
          <w:lang w:val="fr-CH"/>
        </w:rPr>
      </w:pPr>
    </w:p>
    <w:p w:rsidR="009A1C1B" w:rsidRPr="004D4C30" w:rsidRDefault="009A1C1B" w:rsidP="009A1C1B">
      <w:pPr>
        <w:rPr>
          <w:lang w:val="fr-CH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34"/>
        <w:gridCol w:w="3311"/>
        <w:gridCol w:w="3311"/>
      </w:tblGrid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677652" w:rsidRDefault="004D4C30" w:rsidP="004D4C3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-441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677652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Servicio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677652" w:rsidRDefault="004D4C30" w:rsidP="004D4C3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677652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Zona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677652" w:rsidRDefault="004D4C30" w:rsidP="004D4C3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677652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AB PQ MC DU</w:t>
            </w:r>
          </w:p>
        </w:tc>
      </w:tr>
      <w:tr w:rsidR="004D4C30" w:rsidRPr="009A1C1B" w:rsidTr="009A1C1B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98603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-44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Postpagado/Prepagado</w:t>
            </w:r>
            <w:r w:rsidR="00986035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9A1C1B">
              <w:rPr>
                <w:rFonts w:asciiTheme="minorHAnsi" w:hAnsiTheme="minorHAnsi" w:cs="Arial"/>
                <w:sz w:val="18"/>
                <w:szCs w:val="18"/>
                <w:lang w:val="fr-CH"/>
              </w:rPr>
              <w:t>PMT/VODAFONE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4D4C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9A1C1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Polinesia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30" w:rsidRPr="009A1C1B" w:rsidRDefault="004D4C30" w:rsidP="004D4C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9A1C1B">
              <w:rPr>
                <w:rFonts w:asciiTheme="minorHAnsi" w:hAnsiTheme="minorHAnsi" w:cs="Arial"/>
                <w:sz w:val="18"/>
                <w:szCs w:val="18"/>
                <w:lang w:val="en-US"/>
              </w:rPr>
              <w:t>89 PQ MC DU</w:t>
            </w:r>
          </w:p>
        </w:tc>
      </w:tr>
    </w:tbl>
    <w:p w:rsidR="004D4C30" w:rsidRPr="004D4C30" w:rsidRDefault="004D4C30" w:rsidP="00986035">
      <w:pPr>
        <w:rPr>
          <w:lang w:val="fr-CH"/>
        </w:rPr>
      </w:pPr>
    </w:p>
    <w:p w:rsidR="004D4C30" w:rsidRPr="004D4C30" w:rsidRDefault="004D4C30" w:rsidP="00986035">
      <w:pPr>
        <w:rPr>
          <w:lang w:val="es-ES"/>
        </w:rPr>
      </w:pPr>
      <w:r w:rsidRPr="004D4C30">
        <w:rPr>
          <w:lang w:val="es-ES"/>
        </w:rPr>
        <w:t>Notas importantes:</w:t>
      </w:r>
    </w:p>
    <w:p w:rsidR="004D4C30" w:rsidRPr="004D4C30" w:rsidRDefault="004D4C30" w:rsidP="00986035">
      <w:pPr>
        <w:ind w:left="567" w:hanging="567"/>
        <w:rPr>
          <w:lang w:val="es-ES"/>
        </w:rPr>
      </w:pPr>
      <w:r w:rsidRPr="004D4C30">
        <w:rPr>
          <w:lang w:val="es-ES"/>
        </w:rPr>
        <w:t>1)</w:t>
      </w:r>
      <w:r w:rsidRPr="004D4C30">
        <w:rPr>
          <w:lang w:val="es-ES"/>
        </w:rPr>
        <w:tab/>
        <w:t>Todas las llamadas dirigidas a 44 XX XX deberán ser bloqueadas a su llegada por el operador del país de origen. Estas secuencias están reservadas para los números especiales de la Polinesia Francesa (audiotexto...).</w:t>
      </w:r>
    </w:p>
    <w:p w:rsidR="004D4C30" w:rsidRPr="004D4C30" w:rsidRDefault="004D4C30" w:rsidP="00986035">
      <w:pPr>
        <w:ind w:left="567" w:hanging="567"/>
        <w:rPr>
          <w:lang w:val="es-ES"/>
        </w:rPr>
      </w:pPr>
      <w:r w:rsidRPr="004D4C30">
        <w:rPr>
          <w:lang w:val="es-ES"/>
        </w:rPr>
        <w:t>2)</w:t>
      </w:r>
      <w:r w:rsidRPr="004D4C30">
        <w:rPr>
          <w:lang w:val="es-ES"/>
        </w:rPr>
        <w:tab/>
        <w:t xml:space="preserve">Todas las llamadas recibidas a cobro revertido con destino a teléfonos públicos de previo pago deberán ser bloqueadas a su llegada por el operador del país de origen. </w:t>
      </w:r>
    </w:p>
    <w:p w:rsidR="004D4C30" w:rsidRPr="004D4C30" w:rsidRDefault="004D4C30" w:rsidP="00986035">
      <w:pPr>
        <w:ind w:left="567" w:hanging="567"/>
        <w:rPr>
          <w:lang w:val="es-ES"/>
        </w:rPr>
      </w:pPr>
      <w:r w:rsidRPr="004D4C30">
        <w:rPr>
          <w:lang w:val="es-ES"/>
        </w:rPr>
        <w:t>3)</w:t>
      </w:r>
      <w:r w:rsidRPr="004D4C30">
        <w:rPr>
          <w:lang w:val="es-ES"/>
        </w:rPr>
        <w:tab/>
        <w:t>Todas las llamadas recibidas a cobro revertido con destino a números móviles GSM/UMTS deberán ser bloqueadas por el operador del país de origen.</w:t>
      </w:r>
    </w:p>
    <w:p w:rsidR="004D4C30" w:rsidRPr="004D4C30" w:rsidRDefault="004D4C30" w:rsidP="004D4C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40" w:after="0"/>
        <w:ind w:left="567" w:hanging="567"/>
        <w:jc w:val="left"/>
        <w:textAlignment w:val="auto"/>
        <w:rPr>
          <w:rFonts w:asciiTheme="minorHAnsi" w:hAnsiTheme="minorHAnsi" w:cs="Arial"/>
          <w:lang w:val="es-ES"/>
        </w:rPr>
      </w:pPr>
      <w:r w:rsidRPr="004D4C30">
        <w:rPr>
          <w:rFonts w:asciiTheme="minorHAnsi" w:hAnsiTheme="minorHAnsi" w:cs="Arial"/>
          <w:lang w:val="es-ES"/>
        </w:rPr>
        <w:tab/>
        <w:t>Las demás llamadas con destino a números móviles GSM/UMTS deberan ser autorizada por el operador del país de origen hacia todas las gamas de números móviles GSM/UMTS.</w:t>
      </w:r>
    </w:p>
    <w:p w:rsidR="004D4C30" w:rsidRPr="004D4C30" w:rsidRDefault="004D4C30" w:rsidP="004D4C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40" w:after="0"/>
        <w:ind w:left="567" w:hanging="567"/>
        <w:jc w:val="left"/>
        <w:textAlignment w:val="auto"/>
        <w:rPr>
          <w:rFonts w:asciiTheme="minorHAnsi" w:hAnsiTheme="minorHAnsi" w:cs="Arial"/>
          <w:lang w:val="es-ES"/>
        </w:rPr>
      </w:pPr>
      <w:r w:rsidRPr="004D4C30">
        <w:rPr>
          <w:rFonts w:asciiTheme="minorHAnsi" w:hAnsiTheme="minorHAnsi" w:cs="Arial"/>
          <w:lang w:val="es-ES"/>
        </w:rPr>
        <w:tab/>
        <w:t>Las llamadas recibidas a cobro revertido en estas secuencias de números de la Polinesia Francesa no se incluirán en las devoluciones internacionales.</w:t>
      </w:r>
    </w:p>
    <w:p w:rsidR="0094708F" w:rsidRDefault="0094708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4D4C30" w:rsidRPr="004D4C30" w:rsidRDefault="004D4C30" w:rsidP="00986035">
      <w:pPr>
        <w:rPr>
          <w:lang w:val="fr-CH"/>
        </w:rPr>
      </w:pPr>
      <w:r w:rsidRPr="004D4C30">
        <w:rPr>
          <w:lang w:val="fr-CH"/>
        </w:rPr>
        <w:lastRenderedPageBreak/>
        <w:t>Contacto:</w:t>
      </w:r>
    </w:p>
    <w:p w:rsidR="004D4C30" w:rsidRPr="004D4C30" w:rsidRDefault="004D4C30" w:rsidP="00986035">
      <w:pPr>
        <w:ind w:left="567" w:hanging="567"/>
        <w:jc w:val="left"/>
        <w:rPr>
          <w:lang w:val="fr-FR"/>
        </w:rPr>
      </w:pPr>
      <w:r w:rsidRPr="004D4C30">
        <w:rPr>
          <w:lang w:val="fr-CH"/>
        </w:rPr>
        <w:tab/>
        <w:t>Monsieur William Kimchou</w:t>
      </w:r>
      <w:r w:rsidRPr="004D4C30">
        <w:rPr>
          <w:lang w:val="fr-CH"/>
        </w:rPr>
        <w:br/>
        <w:t xml:space="preserve">Office des Postes et Télécommunications </w:t>
      </w:r>
      <w:r w:rsidRPr="004D4C30">
        <w:rPr>
          <w:lang w:val="fr-CH"/>
        </w:rPr>
        <w:br/>
        <w:t>Immeuble Ainapare</w:t>
      </w:r>
      <w:r w:rsidRPr="004D4C30">
        <w:rPr>
          <w:lang w:val="fr-CH"/>
        </w:rPr>
        <w:br/>
        <w:t>98714 PAPEETE</w:t>
      </w:r>
      <w:r w:rsidRPr="004D4C30">
        <w:rPr>
          <w:lang w:val="fr-CH"/>
        </w:rPr>
        <w:br/>
        <w:t>Tahiti</w:t>
      </w:r>
      <w:r w:rsidRPr="004D4C30">
        <w:rPr>
          <w:lang w:val="fr-CH"/>
        </w:rPr>
        <w:br/>
      </w:r>
      <w:r w:rsidRPr="004D4C30">
        <w:rPr>
          <w:bCs/>
          <w:lang w:val="fr-FR"/>
        </w:rPr>
        <w:t>Polinesia Francesa</w:t>
      </w:r>
      <w:r w:rsidRPr="004D4C30">
        <w:rPr>
          <w:lang w:val="fr-CH"/>
        </w:rPr>
        <w:br/>
        <w:t>Tél:</w:t>
      </w:r>
      <w:r w:rsidRPr="004D4C30">
        <w:rPr>
          <w:lang w:val="fr-CH"/>
        </w:rPr>
        <w:tab/>
        <w:t>+689 41 46 72</w:t>
      </w:r>
      <w:r w:rsidRPr="004D4C30">
        <w:rPr>
          <w:lang w:val="fr-CH"/>
        </w:rPr>
        <w:br/>
        <w:t>Fax:</w:t>
      </w:r>
      <w:r w:rsidRPr="004D4C30">
        <w:rPr>
          <w:lang w:val="fr-CH"/>
        </w:rPr>
        <w:tab/>
        <w:t>+689 45 25 00</w:t>
      </w:r>
      <w:r w:rsidRPr="004D4C30">
        <w:rPr>
          <w:lang w:val="fr-CH"/>
        </w:rPr>
        <w:br/>
        <w:t>E-mail:</w:t>
      </w:r>
      <w:r w:rsidRPr="004D4C30">
        <w:rPr>
          <w:lang w:val="fr-CH"/>
        </w:rPr>
        <w:tab/>
      </w:r>
      <w:r w:rsidRPr="004D4C30">
        <w:rPr>
          <w:lang w:val="fr-FR"/>
        </w:rPr>
        <w:t>william_kimchou@opt.pf</w:t>
      </w:r>
    </w:p>
    <w:p w:rsidR="004D4C30" w:rsidRPr="004D4C30" w:rsidRDefault="004D4C30" w:rsidP="004D4C30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00" w:after="0"/>
        <w:jc w:val="left"/>
        <w:textAlignment w:val="auto"/>
        <w:outlineLvl w:val="3"/>
        <w:rPr>
          <w:rFonts w:asciiTheme="minorHAnsi" w:eastAsiaTheme="majorEastAsia" w:hAnsiTheme="minorHAnsi" w:cs="Arial"/>
          <w:b/>
          <w:bCs/>
          <w:lang w:val="es-ES"/>
        </w:rPr>
      </w:pPr>
      <w:r w:rsidRPr="004D4C30">
        <w:rPr>
          <w:rFonts w:asciiTheme="minorHAnsi" w:eastAsiaTheme="majorEastAsia" w:hAnsiTheme="minorHAnsi" w:cs="Arial"/>
          <w:b/>
          <w:bCs/>
          <w:lang w:val="es-ES"/>
        </w:rPr>
        <w:t>Granada</w:t>
      </w:r>
      <w:r w:rsidR="00534881">
        <w:rPr>
          <w:rFonts w:asciiTheme="minorHAnsi" w:eastAsiaTheme="majorEastAsia" w:hAnsiTheme="minorHAnsi" w:cs="Arial"/>
          <w:b/>
          <w:bCs/>
          <w:lang w:val="es-ES"/>
        </w:rPr>
        <w:fldChar w:fldCharType="begin"/>
      </w:r>
      <w:r w:rsidR="00F17BF7">
        <w:instrText xml:space="preserve"> TC "</w:instrText>
      </w:r>
      <w:bookmarkStart w:id="399" w:name="_Toc384821894"/>
      <w:r w:rsidR="00F17BF7" w:rsidRPr="00C97DFF">
        <w:rPr>
          <w:rFonts w:asciiTheme="minorHAnsi" w:eastAsiaTheme="majorEastAsia" w:hAnsiTheme="minorHAnsi" w:cs="Arial"/>
          <w:b/>
          <w:bCs/>
          <w:lang w:val="es-ES"/>
        </w:rPr>
        <w:instrText>Granada</w:instrText>
      </w:r>
      <w:bookmarkEnd w:id="399"/>
      <w:r w:rsidR="00F17BF7">
        <w:instrText xml:space="preserve">" \f C \l "1" </w:instrText>
      </w:r>
      <w:r w:rsidR="00534881">
        <w:rPr>
          <w:rFonts w:asciiTheme="minorHAnsi" w:eastAsiaTheme="majorEastAsia" w:hAnsiTheme="minorHAnsi" w:cs="Arial"/>
          <w:b/>
          <w:bCs/>
          <w:lang w:val="es-ES"/>
        </w:rPr>
        <w:fldChar w:fldCharType="end"/>
      </w:r>
      <w:r w:rsidRPr="004D4C30">
        <w:rPr>
          <w:rFonts w:asciiTheme="minorHAnsi" w:eastAsiaTheme="majorEastAsia" w:hAnsiTheme="minorHAnsi" w:cs="Arial"/>
          <w:b/>
          <w:bCs/>
          <w:lang w:val="es-ES"/>
        </w:rPr>
        <w:t xml:space="preserve"> (indicativo de país +1 473)</w:t>
      </w:r>
    </w:p>
    <w:p w:rsidR="004D4C30" w:rsidRPr="004D4C30" w:rsidRDefault="004D4C30" w:rsidP="004D4C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4D4C30">
        <w:rPr>
          <w:rFonts w:asciiTheme="minorHAnsi" w:hAnsiTheme="minorHAnsi" w:cs="Arial"/>
          <w:lang w:val="es-ES"/>
        </w:rPr>
        <w:t>Comunicación del</w:t>
      </w:r>
      <w:r w:rsidRPr="004D4C30">
        <w:rPr>
          <w:rFonts w:asciiTheme="minorHAnsi" w:hAnsiTheme="minorHAnsi" w:cs="Arial"/>
          <w:b/>
          <w:bCs/>
          <w:lang w:val="es-ES"/>
        </w:rPr>
        <w:t xml:space="preserve"> </w:t>
      </w:r>
      <w:r w:rsidRPr="004D4C30">
        <w:rPr>
          <w:rFonts w:asciiTheme="minorHAnsi" w:hAnsiTheme="minorHAnsi" w:cs="Arial"/>
          <w:lang w:val="es-ES"/>
        </w:rPr>
        <w:t>14.III.2014</w:t>
      </w:r>
    </w:p>
    <w:p w:rsidR="004D4C30" w:rsidRPr="004D4C30" w:rsidRDefault="004D4C30" w:rsidP="0067765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textAlignment w:val="auto"/>
        <w:rPr>
          <w:rFonts w:asciiTheme="minorHAnsi" w:hAnsiTheme="minorHAnsi" w:cs="Arial"/>
          <w:lang w:val="en-US"/>
        </w:rPr>
      </w:pPr>
      <w:r w:rsidRPr="004D4C30">
        <w:rPr>
          <w:rFonts w:asciiTheme="minorHAnsi" w:hAnsiTheme="minorHAnsi" w:cs="Arial"/>
          <w:lang w:val="es-ES"/>
        </w:rPr>
        <w:t xml:space="preserve">La </w:t>
      </w:r>
      <w:r w:rsidRPr="004D4C30">
        <w:rPr>
          <w:rFonts w:asciiTheme="minorHAnsi" w:hAnsiTheme="minorHAnsi" w:cs="Arial"/>
          <w:i/>
          <w:lang w:val="es-ES"/>
        </w:rPr>
        <w:t xml:space="preserve">Eastern Caribbean Telecommunications Authority (ECTEL), </w:t>
      </w:r>
      <w:r w:rsidRPr="004D4C30">
        <w:rPr>
          <w:rFonts w:asciiTheme="minorHAnsi" w:hAnsiTheme="minorHAnsi" w:cs="Arial"/>
          <w:lang w:val="es-ES"/>
        </w:rPr>
        <w:t>Castries</w:t>
      </w:r>
      <w:r w:rsidR="00534881">
        <w:rPr>
          <w:rFonts w:asciiTheme="minorHAnsi" w:hAnsiTheme="minorHAnsi" w:cs="Arial"/>
          <w:lang w:val="es-ES"/>
        </w:rPr>
        <w:fldChar w:fldCharType="begin"/>
      </w:r>
      <w:r w:rsidR="00F17BF7">
        <w:instrText xml:space="preserve"> TC "</w:instrText>
      </w:r>
      <w:bookmarkStart w:id="400" w:name="_Toc384821895"/>
      <w:r w:rsidR="00F17BF7" w:rsidRPr="00C53C82">
        <w:rPr>
          <w:rFonts w:asciiTheme="minorHAnsi" w:hAnsiTheme="minorHAnsi" w:cs="Arial"/>
          <w:i/>
          <w:lang w:val="es-ES"/>
        </w:rPr>
        <w:instrText xml:space="preserve">Eastern Caribbean Telecommunications Authority (ECTEL), </w:instrText>
      </w:r>
      <w:r w:rsidR="00F17BF7" w:rsidRPr="00C53C82">
        <w:rPr>
          <w:rFonts w:asciiTheme="minorHAnsi" w:hAnsiTheme="minorHAnsi" w:cs="Arial"/>
          <w:lang w:val="es-ES"/>
        </w:rPr>
        <w:instrText>Castries</w:instrText>
      </w:r>
      <w:bookmarkEnd w:id="400"/>
      <w:r w:rsidR="00F17BF7">
        <w:instrText xml:space="preserve">" \f C \l "1" </w:instrText>
      </w:r>
      <w:r w:rsidR="00534881">
        <w:rPr>
          <w:rFonts w:asciiTheme="minorHAnsi" w:hAnsiTheme="minorHAnsi" w:cs="Arial"/>
          <w:lang w:val="es-ES"/>
        </w:rPr>
        <w:fldChar w:fldCharType="end"/>
      </w:r>
      <w:r w:rsidRPr="004D4C30">
        <w:rPr>
          <w:rFonts w:asciiTheme="minorHAnsi" w:hAnsiTheme="minorHAnsi" w:cs="Arial"/>
          <w:lang w:val="es-ES"/>
        </w:rPr>
        <w:t>, anuncia el siguiente plan de numeración telefónico de Granada</w:t>
      </w:r>
      <w:r w:rsidRPr="004D4C30">
        <w:rPr>
          <w:rFonts w:asciiTheme="minorHAnsi" w:hAnsiTheme="minorHAnsi" w:cs="Arial"/>
          <w:lang w:val="en-US"/>
        </w:rPr>
        <w:t xml:space="preserve">. </w:t>
      </w:r>
    </w:p>
    <w:p w:rsidR="004D4C30" w:rsidRPr="004D4C30" w:rsidRDefault="004D4C30" w:rsidP="00F17BF7">
      <w:pPr>
        <w:rPr>
          <w:lang w:val="es-ES_tradnl"/>
        </w:rPr>
      </w:pPr>
      <w:r w:rsidRPr="004D4C30">
        <w:rPr>
          <w:lang w:val="es-ES_tradnl"/>
        </w:rPr>
        <w:t>ECTEL se ocupa de asegurar que todos los números asignados en sus estados Miembros están registrados en la UIT.</w:t>
      </w:r>
    </w:p>
    <w:p w:rsidR="004D4C30" w:rsidRPr="004D4C30" w:rsidRDefault="004D4C30" w:rsidP="00F17BF7">
      <w:pPr>
        <w:rPr>
          <w:lang w:val="es-ES_tradn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5"/>
        <w:gridCol w:w="2116"/>
        <w:gridCol w:w="4065"/>
      </w:tblGrid>
      <w:tr w:rsidR="004D4C30" w:rsidRPr="00F17BF7" w:rsidTr="00F17BF7">
        <w:trPr>
          <w:tblHeader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0" w:rsidRPr="00F17BF7" w:rsidRDefault="004D4C30" w:rsidP="00F17B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Operador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0" w:rsidRPr="00F17BF7" w:rsidRDefault="004D4C30" w:rsidP="00F17B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Servicio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0" w:rsidRPr="00F17BF7" w:rsidRDefault="004D4C30" w:rsidP="00F17B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Series de números</w:t>
            </w:r>
          </w:p>
        </w:tc>
      </w:tr>
      <w:tr w:rsidR="004D4C30" w:rsidRPr="00F17BF7" w:rsidTr="00F17BF7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30" w:rsidRPr="00F17BF7" w:rsidRDefault="004D4C30" w:rsidP="00F17B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AWS Grenada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30" w:rsidRPr="00F17BF7" w:rsidRDefault="004D4C30" w:rsidP="00677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30" w:rsidRPr="00F17BF7" w:rsidRDefault="004D4C30" w:rsidP="00677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t>+1 473 533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+1 473 534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+1 473 535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+1 473 536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+1 473 537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+1 473 538 XXXX</w:t>
            </w:r>
          </w:p>
        </w:tc>
      </w:tr>
      <w:tr w:rsidR="004D4C30" w:rsidRPr="00F17BF7" w:rsidTr="005D6AE9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C30" w:rsidRPr="00F17BF7" w:rsidRDefault="004D4C30" w:rsidP="00F17B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Cable and Wireless Grenada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C30" w:rsidRPr="00F17BF7" w:rsidRDefault="004D4C30" w:rsidP="00677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C30" w:rsidRPr="00F17BF7" w:rsidRDefault="004D4C30" w:rsidP="00677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t>+1 473 403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+1 473 404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+1 473 405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+1 473 406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+1 473 407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+1 473 408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+1 473 409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+1 473 410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+1 473 458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+1 473 435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+1 473 436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+1 473 437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+1 473 438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+1 473 439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+1 473 440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+1 473 441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+1 473 442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+1 473 443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+1 473 444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+1 473 449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+1 473 455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+1 473 456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+1 473 457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+1 473 459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+1 473 468 XXXX</w:t>
            </w:r>
          </w:p>
        </w:tc>
      </w:tr>
      <w:tr w:rsidR="004D4C30" w:rsidRPr="00F17BF7" w:rsidTr="005D6AE9">
        <w:trPr>
          <w:jc w:val="center"/>
        </w:trPr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D4C30" w:rsidRPr="00F17BF7" w:rsidRDefault="004D4C30" w:rsidP="00D25CB0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D4C30" w:rsidRPr="00F17BF7" w:rsidRDefault="004D4C30" w:rsidP="00677652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</w:p>
        </w:tc>
        <w:tc>
          <w:tcPr>
            <w:tcW w:w="32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D4C30" w:rsidRPr="00F17BF7" w:rsidRDefault="004D4C30" w:rsidP="00677652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t>+1 473 473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+1 473 490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+1 473 636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+1 473 638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+1 473 758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+1 473 784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+1 473 938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+1 473 269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+1 473 328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+1 473 329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+1 473 386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+1 473 800 – (2000 a 2999)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+1 473 800 – (5000 a 5999)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 xml:space="preserve">+1 473 800 </w:t>
            </w:r>
            <w:r w:rsidR="00677652">
              <w:rPr>
                <w:rFonts w:asciiTheme="minorHAnsi" w:hAnsiTheme="minorHAnsi" w:cs="Arial"/>
                <w:sz w:val="18"/>
                <w:szCs w:val="18"/>
                <w:lang w:val="es-ES"/>
              </w:rPr>
              <w:t>–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(7000 a 7999)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</w:p>
        </w:tc>
      </w:tr>
      <w:tr w:rsidR="004D4C30" w:rsidRPr="00F17BF7" w:rsidTr="00F17BF7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C30" w:rsidRPr="00F17BF7" w:rsidRDefault="004D4C30" w:rsidP="00F17B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en-US"/>
              </w:rPr>
              <w:t>Columbus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Communications Grenada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Limited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C30" w:rsidRPr="00F17BF7" w:rsidRDefault="004D4C30" w:rsidP="00677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C30" w:rsidRPr="00F17BF7" w:rsidRDefault="004D4C30" w:rsidP="00677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en-US"/>
              </w:rPr>
              <w:t>+1 473 230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+1 473 231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+1 473 232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+1 473 800 – (3000 a 2999)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+1 473 800 – (4000 a 5999)</w:t>
            </w:r>
          </w:p>
        </w:tc>
      </w:tr>
      <w:tr w:rsidR="004D4C30" w:rsidRPr="00F17BF7" w:rsidTr="00F17BF7">
        <w:trPr>
          <w:jc w:val="center"/>
        </w:trPr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C30" w:rsidRPr="00F17BF7" w:rsidRDefault="004D4C30" w:rsidP="00F17B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Digicel Grenada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C30" w:rsidRPr="00F17BF7" w:rsidRDefault="004D4C30" w:rsidP="00677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</w:p>
        </w:tc>
        <w:tc>
          <w:tcPr>
            <w:tcW w:w="3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C30" w:rsidRPr="00F17BF7" w:rsidRDefault="004D4C30" w:rsidP="00677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t>+1 473 414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+1 473 415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+1 473 416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+1 473 417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+1 473 418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+1 473 419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+1 473 420 XXXX</w:t>
            </w:r>
          </w:p>
        </w:tc>
      </w:tr>
      <w:tr w:rsidR="004D4C30" w:rsidRPr="00F17BF7" w:rsidTr="00F17BF7">
        <w:trPr>
          <w:jc w:val="center"/>
        </w:trPr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C30" w:rsidRPr="00F17BF7" w:rsidRDefault="004D4C30" w:rsidP="00F17B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Affordable Island Communication Inc (Grenada) </w:t>
            </w:r>
          </w:p>
          <w:p w:rsidR="004D4C30" w:rsidRPr="00F17BF7" w:rsidRDefault="004D4C30" w:rsidP="00F17B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C30" w:rsidRPr="00F17BF7" w:rsidRDefault="004D4C30" w:rsidP="00677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Móvil</w:t>
            </w:r>
            <w:r w:rsid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Móvil</w:t>
            </w:r>
            <w:r w:rsid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Móvil</w:t>
            </w:r>
            <w:r w:rsid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Móvil</w:t>
            </w:r>
          </w:p>
        </w:tc>
        <w:tc>
          <w:tcPr>
            <w:tcW w:w="3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4C30" w:rsidRPr="00F17BF7" w:rsidRDefault="004D4C30" w:rsidP="00677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+1 473 402 XXXX</w:t>
            </w:r>
            <w:r w:rsid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+1 473 520 XXXX</w:t>
            </w:r>
            <w:r w:rsid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+1 473 521 XXXX</w:t>
            </w:r>
            <w:r w:rsid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+1 473 901 XXXX</w:t>
            </w:r>
          </w:p>
        </w:tc>
      </w:tr>
    </w:tbl>
    <w:p w:rsidR="004D4C30" w:rsidRPr="004D4C30" w:rsidRDefault="004D4C30" w:rsidP="00F17BF7">
      <w:pPr>
        <w:rPr>
          <w:lang w:val="fr-FR"/>
        </w:rPr>
      </w:pPr>
    </w:p>
    <w:p w:rsidR="004D4C30" w:rsidRPr="004D4C30" w:rsidRDefault="004D4C30" w:rsidP="004D4C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lang w:val="en-US"/>
        </w:rPr>
      </w:pPr>
      <w:r w:rsidRPr="004D4C30">
        <w:rPr>
          <w:rFonts w:asciiTheme="minorHAnsi" w:hAnsiTheme="minorHAnsi" w:cs="Arial"/>
          <w:lang w:val="en-US"/>
        </w:rPr>
        <w:t>Contacto:</w:t>
      </w:r>
    </w:p>
    <w:p w:rsidR="004D4C30" w:rsidRPr="00F17BF7" w:rsidRDefault="00F17BF7" w:rsidP="00677652">
      <w:pPr>
        <w:ind w:left="567" w:hanging="567"/>
        <w:jc w:val="left"/>
      </w:pPr>
      <w:r>
        <w:rPr>
          <w:lang w:val="en-US"/>
        </w:rPr>
        <w:tab/>
      </w:r>
      <w:r w:rsidR="004D4C30" w:rsidRPr="004D4C30">
        <w:rPr>
          <w:lang w:val="en-US"/>
        </w:rPr>
        <w:t>Ms Sylvester Vital</w:t>
      </w:r>
      <w:r w:rsidR="004D4C30" w:rsidRPr="004D4C30">
        <w:rPr>
          <w:lang w:val="en-US"/>
        </w:rPr>
        <w:br/>
        <w:t>Director of Technical Services</w:t>
      </w:r>
      <w:r w:rsidR="004D4C30" w:rsidRPr="004D4C30">
        <w:rPr>
          <w:lang w:val="en-US"/>
        </w:rPr>
        <w:br/>
        <w:t>Eastern Caribbean Telecommunications Authority (ECTEL)</w:t>
      </w:r>
      <w:r w:rsidR="004D4C30" w:rsidRPr="004D4C30">
        <w:rPr>
          <w:lang w:val="en-US"/>
        </w:rPr>
        <w:br/>
        <w:t>P.O. Box 1886</w:t>
      </w:r>
      <w:r w:rsidR="004D4C30" w:rsidRPr="004D4C30">
        <w:rPr>
          <w:lang w:val="en-US"/>
        </w:rPr>
        <w:br/>
        <w:t>Vide Bouteille</w:t>
      </w:r>
      <w:r w:rsidR="004D4C30" w:rsidRPr="004D4C30">
        <w:rPr>
          <w:lang w:val="en-US"/>
        </w:rPr>
        <w:br/>
        <w:t>P.O. Box GM 690</w:t>
      </w:r>
      <w:r w:rsidR="004D4C30" w:rsidRPr="004D4C30">
        <w:rPr>
          <w:lang w:val="en-US"/>
        </w:rPr>
        <w:br/>
        <w:t>CASTRIES</w:t>
      </w:r>
      <w:r w:rsidR="004D4C30" w:rsidRPr="004D4C30">
        <w:rPr>
          <w:lang w:val="en-US"/>
        </w:rPr>
        <w:br/>
        <w:t>Sant</w:t>
      </w:r>
      <w:r w:rsidR="00677652">
        <w:rPr>
          <w:lang w:val="en-US"/>
        </w:rPr>
        <w:t>a</w:t>
      </w:r>
      <w:r w:rsidR="004D4C30" w:rsidRPr="004D4C30">
        <w:rPr>
          <w:lang w:val="en-US"/>
        </w:rPr>
        <w:t xml:space="preserve"> Luc</w:t>
      </w:r>
      <w:r w:rsidR="00677652">
        <w:rPr>
          <w:lang w:val="en-US"/>
        </w:rPr>
        <w:t>ía</w:t>
      </w:r>
      <w:r w:rsidR="004D4C30" w:rsidRPr="004D4C30">
        <w:rPr>
          <w:lang w:val="en-US"/>
        </w:rPr>
        <w:br/>
        <w:t>Tel:</w:t>
      </w:r>
      <w:r w:rsidR="004D4C30" w:rsidRPr="004D4C30">
        <w:rPr>
          <w:lang w:val="en-US"/>
        </w:rPr>
        <w:tab/>
        <w:t>+1 758 458 1701</w:t>
      </w:r>
      <w:r w:rsidR="004D4C30" w:rsidRPr="004D4C30">
        <w:rPr>
          <w:lang w:val="en-US"/>
        </w:rPr>
        <w:br/>
        <w:t>Fax:</w:t>
      </w:r>
      <w:r w:rsidR="004D4C30" w:rsidRPr="004D4C30">
        <w:rPr>
          <w:lang w:val="en-US"/>
        </w:rPr>
        <w:tab/>
        <w:t>+1 758 458 1698</w:t>
      </w:r>
      <w:r w:rsidR="004D4C30" w:rsidRPr="004D4C30">
        <w:rPr>
          <w:lang w:val="en-US"/>
        </w:rPr>
        <w:br/>
      </w:r>
      <w:r w:rsidR="004D4C30" w:rsidRPr="00F17BF7">
        <w:t>E-mail:</w:t>
      </w:r>
      <w:r w:rsidR="004D4C30" w:rsidRPr="00F17BF7">
        <w:tab/>
      </w:r>
      <w:hyperlink r:id="rId21" w:history="1">
        <w:r w:rsidR="004D4C30" w:rsidRPr="00F17BF7">
          <w:t>ectel@ectel.int</w:t>
        </w:r>
      </w:hyperlink>
      <w:r w:rsidR="004D4C30" w:rsidRPr="00F17BF7">
        <w:br/>
        <w:t>URL:</w:t>
      </w:r>
      <w:r w:rsidR="004D4C30" w:rsidRPr="00F17BF7">
        <w:tab/>
      </w:r>
      <w:hyperlink r:id="rId22" w:history="1">
        <w:r w:rsidR="004D4C30" w:rsidRPr="00F17BF7">
          <w:t>www.ectel.int</w:t>
        </w:r>
      </w:hyperlink>
    </w:p>
    <w:p w:rsidR="00677652" w:rsidRDefault="0067765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Theme="majorEastAsia" w:hAnsiTheme="minorHAnsi" w:cs="Arial"/>
          <w:b/>
          <w:bCs/>
          <w:lang w:val="es-ES"/>
        </w:rPr>
      </w:pPr>
      <w:bookmarkStart w:id="401" w:name="_Toc144780374"/>
      <w:r>
        <w:rPr>
          <w:rFonts w:asciiTheme="minorHAnsi" w:eastAsiaTheme="majorEastAsia" w:hAnsiTheme="minorHAnsi" w:cs="Arial"/>
          <w:b/>
          <w:bCs/>
          <w:lang w:val="es-ES"/>
        </w:rPr>
        <w:br w:type="page"/>
      </w:r>
    </w:p>
    <w:p w:rsidR="004D4C30" w:rsidRPr="004D4C30" w:rsidRDefault="004D4C30" w:rsidP="00F17BF7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textAlignment w:val="auto"/>
        <w:outlineLvl w:val="3"/>
        <w:rPr>
          <w:rFonts w:asciiTheme="minorHAnsi" w:eastAsiaTheme="majorEastAsia" w:hAnsiTheme="minorHAnsi" w:cs="Arial"/>
          <w:b/>
          <w:bCs/>
          <w:lang w:val="es-ES"/>
        </w:rPr>
      </w:pPr>
      <w:r w:rsidRPr="004D4C30">
        <w:rPr>
          <w:rFonts w:asciiTheme="minorHAnsi" w:eastAsiaTheme="majorEastAsia" w:hAnsiTheme="minorHAnsi" w:cs="Arial"/>
          <w:b/>
          <w:bCs/>
          <w:lang w:val="es-ES"/>
        </w:rPr>
        <w:lastRenderedPageBreak/>
        <w:t>San Kitts y Nevis</w:t>
      </w:r>
      <w:r w:rsidR="00534881">
        <w:rPr>
          <w:rFonts w:asciiTheme="minorHAnsi" w:eastAsiaTheme="majorEastAsia" w:hAnsiTheme="minorHAnsi" w:cs="Arial"/>
          <w:b/>
          <w:bCs/>
          <w:lang w:val="es-ES"/>
        </w:rPr>
        <w:fldChar w:fldCharType="begin"/>
      </w:r>
      <w:r w:rsidR="00F17BF7">
        <w:instrText xml:space="preserve"> TC "</w:instrText>
      </w:r>
      <w:bookmarkStart w:id="402" w:name="_Toc384821896"/>
      <w:r w:rsidR="00F17BF7" w:rsidRPr="00BD32FC">
        <w:rPr>
          <w:rFonts w:asciiTheme="minorHAnsi" w:eastAsiaTheme="majorEastAsia" w:hAnsiTheme="minorHAnsi" w:cs="Arial"/>
          <w:b/>
          <w:bCs/>
          <w:lang w:val="es-ES"/>
        </w:rPr>
        <w:instrText>San Kitts y Nevis</w:instrText>
      </w:r>
      <w:bookmarkEnd w:id="402"/>
      <w:r w:rsidR="00F17BF7">
        <w:instrText xml:space="preserve">" \f C \l "1" </w:instrText>
      </w:r>
      <w:r w:rsidR="00534881">
        <w:rPr>
          <w:rFonts w:asciiTheme="minorHAnsi" w:eastAsiaTheme="majorEastAsia" w:hAnsiTheme="minorHAnsi" w:cs="Arial"/>
          <w:b/>
          <w:bCs/>
          <w:lang w:val="es-ES"/>
        </w:rPr>
        <w:fldChar w:fldCharType="end"/>
      </w:r>
      <w:r w:rsidRPr="004D4C30">
        <w:rPr>
          <w:rFonts w:asciiTheme="minorHAnsi" w:eastAsiaTheme="majorEastAsia" w:hAnsiTheme="minorHAnsi" w:cs="Arial"/>
          <w:b/>
          <w:bCs/>
          <w:lang w:val="es-ES"/>
        </w:rPr>
        <w:t xml:space="preserve"> (indicativo de país +1 869)</w:t>
      </w:r>
      <w:bookmarkEnd w:id="401"/>
    </w:p>
    <w:p w:rsidR="004D4C30" w:rsidRPr="004D4C30" w:rsidRDefault="004D4C30" w:rsidP="00F17BF7">
      <w:pPr>
        <w:spacing w:before="0"/>
        <w:rPr>
          <w:lang w:val="es-ES"/>
        </w:rPr>
      </w:pPr>
      <w:r w:rsidRPr="004D4C30">
        <w:rPr>
          <w:lang w:val="es-ES"/>
        </w:rPr>
        <w:t>Comunicación del</w:t>
      </w:r>
      <w:r w:rsidRPr="004D4C30">
        <w:rPr>
          <w:b/>
          <w:lang w:val="es-ES"/>
        </w:rPr>
        <w:t xml:space="preserve"> </w:t>
      </w:r>
      <w:r w:rsidRPr="004D4C30">
        <w:rPr>
          <w:lang w:val="es-ES"/>
        </w:rPr>
        <w:t>14.III.2014</w:t>
      </w:r>
    </w:p>
    <w:p w:rsidR="004D4C30" w:rsidRPr="004D4C30" w:rsidRDefault="004D4C30" w:rsidP="00F17BF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80" w:after="0"/>
        <w:jc w:val="left"/>
        <w:textAlignment w:val="auto"/>
        <w:rPr>
          <w:rFonts w:asciiTheme="minorHAnsi" w:hAnsiTheme="minorHAnsi" w:cs="Arial"/>
          <w:lang w:val="es-ES"/>
        </w:rPr>
      </w:pPr>
      <w:r w:rsidRPr="004D4C30">
        <w:rPr>
          <w:rFonts w:asciiTheme="minorHAnsi" w:hAnsiTheme="minorHAnsi" w:cs="Arial"/>
          <w:lang w:val="es-ES"/>
        </w:rPr>
        <w:t xml:space="preserve">La </w:t>
      </w:r>
      <w:r w:rsidRPr="004D4C30">
        <w:rPr>
          <w:rFonts w:asciiTheme="minorHAnsi" w:hAnsiTheme="minorHAnsi" w:cs="Arial"/>
          <w:i/>
          <w:lang w:val="es-ES"/>
        </w:rPr>
        <w:t xml:space="preserve">Eastern Caribbean Telecommunications Authority (ECTEL), </w:t>
      </w:r>
      <w:r w:rsidRPr="004D4C30">
        <w:rPr>
          <w:rFonts w:asciiTheme="minorHAnsi" w:hAnsiTheme="minorHAnsi" w:cs="Arial"/>
          <w:lang w:val="es-ES"/>
        </w:rPr>
        <w:t>Castries</w:t>
      </w:r>
      <w:r w:rsidR="00534881">
        <w:rPr>
          <w:rFonts w:asciiTheme="minorHAnsi" w:hAnsiTheme="minorHAnsi" w:cs="Arial"/>
          <w:lang w:val="es-ES"/>
        </w:rPr>
        <w:fldChar w:fldCharType="begin"/>
      </w:r>
      <w:r w:rsidR="00F17BF7">
        <w:instrText xml:space="preserve"> TC "</w:instrText>
      </w:r>
      <w:bookmarkStart w:id="403" w:name="_Toc384821897"/>
      <w:r w:rsidR="00F17BF7" w:rsidRPr="000D244C">
        <w:rPr>
          <w:rFonts w:asciiTheme="minorHAnsi" w:hAnsiTheme="minorHAnsi" w:cs="Arial"/>
          <w:i/>
          <w:lang w:val="es-ES"/>
        </w:rPr>
        <w:instrText xml:space="preserve">Eastern Caribbean Telecommunications Authority (ECTEL), </w:instrText>
      </w:r>
      <w:r w:rsidR="00F17BF7" w:rsidRPr="000D244C">
        <w:rPr>
          <w:rFonts w:asciiTheme="minorHAnsi" w:hAnsiTheme="minorHAnsi" w:cs="Arial"/>
          <w:lang w:val="es-ES"/>
        </w:rPr>
        <w:instrText>Castries</w:instrText>
      </w:r>
      <w:bookmarkEnd w:id="403"/>
      <w:r w:rsidR="00F17BF7">
        <w:instrText xml:space="preserve">" \f C \l "1" </w:instrText>
      </w:r>
      <w:r w:rsidR="00534881">
        <w:rPr>
          <w:rFonts w:asciiTheme="minorHAnsi" w:hAnsiTheme="minorHAnsi" w:cs="Arial"/>
          <w:lang w:val="es-ES"/>
        </w:rPr>
        <w:fldChar w:fldCharType="end"/>
      </w:r>
      <w:r w:rsidRPr="004D4C30">
        <w:rPr>
          <w:rFonts w:asciiTheme="minorHAnsi" w:hAnsiTheme="minorHAnsi" w:cs="Arial"/>
          <w:lang w:val="es-ES"/>
        </w:rPr>
        <w:t>, anuncia el siguiente plan de numeración para San Kitts y Nevis.</w:t>
      </w:r>
    </w:p>
    <w:p w:rsidR="004D4C30" w:rsidRPr="004D4C30" w:rsidRDefault="004D4C30" w:rsidP="00F17BF7">
      <w:pPr>
        <w:rPr>
          <w:lang w:val="es-ES_tradnl"/>
        </w:rPr>
      </w:pPr>
      <w:r w:rsidRPr="004D4C30">
        <w:rPr>
          <w:lang w:val="es-ES_tradnl"/>
        </w:rPr>
        <w:t>ECTEL se ocupa de asegurar que todos los números asignados en sus estados Miembros están registrados en la UIT.</w:t>
      </w:r>
    </w:p>
    <w:p w:rsidR="004D4C30" w:rsidRPr="004D4C30" w:rsidRDefault="004D4C30" w:rsidP="00F17BF7">
      <w:pPr>
        <w:rPr>
          <w:lang w:val="es-ES_tradn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3"/>
        <w:gridCol w:w="1565"/>
        <w:gridCol w:w="2323"/>
        <w:gridCol w:w="3145"/>
      </w:tblGrid>
      <w:tr w:rsidR="004D4C30" w:rsidRPr="00F17BF7" w:rsidTr="00F17BF7">
        <w:trPr>
          <w:jc w:val="center"/>
        </w:trPr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C30" w:rsidRPr="00F17BF7" w:rsidRDefault="004D4C30" w:rsidP="00F17B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Operador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C30" w:rsidRPr="00F17BF7" w:rsidRDefault="004D4C30" w:rsidP="00F17B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Servicio</w:t>
            </w:r>
          </w:p>
        </w:tc>
        <w:tc>
          <w:tcPr>
            <w:tcW w:w="2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C30" w:rsidRPr="00F17BF7" w:rsidRDefault="004D4C30" w:rsidP="00F17B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Series de números</w:t>
            </w:r>
          </w:p>
        </w:tc>
        <w:tc>
          <w:tcPr>
            <w:tcW w:w="2859" w:type="dxa"/>
          </w:tcPr>
          <w:p w:rsidR="004D4C30" w:rsidRPr="00F17BF7" w:rsidRDefault="004D4C30" w:rsidP="00F17BF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Número de prueba</w:t>
            </w:r>
          </w:p>
        </w:tc>
      </w:tr>
      <w:tr w:rsidR="004D4C30" w:rsidRPr="00F17BF7" w:rsidTr="00F17BF7">
        <w:trPr>
          <w:jc w:val="center"/>
        </w:trPr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C30" w:rsidRPr="00F17BF7" w:rsidRDefault="004D4C30" w:rsidP="00F17B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CariGlobe St. Kitts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C30" w:rsidRPr="00F17BF7" w:rsidRDefault="004D4C30" w:rsidP="00F17B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Móvil</w:t>
            </w:r>
          </w:p>
        </w:tc>
        <w:tc>
          <w:tcPr>
            <w:tcW w:w="2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C30" w:rsidRPr="00F17BF7" w:rsidRDefault="004D4C30" w:rsidP="00F17B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+1 869 556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+1 869 557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+1 869 558 XXXX</w:t>
            </w:r>
          </w:p>
        </w:tc>
        <w:tc>
          <w:tcPr>
            <w:tcW w:w="2859" w:type="dxa"/>
          </w:tcPr>
          <w:p w:rsidR="004D4C30" w:rsidRPr="00F17BF7" w:rsidRDefault="004D4C30" w:rsidP="00F17B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4D4C30" w:rsidRPr="00F17BF7" w:rsidTr="00F17BF7">
        <w:trPr>
          <w:jc w:val="center"/>
        </w:trPr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C30" w:rsidRPr="00F17BF7" w:rsidRDefault="004D4C30" w:rsidP="00F17B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The Cable St. Kitts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C30" w:rsidRPr="00F17BF7" w:rsidRDefault="004D4C30" w:rsidP="00F17B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Móvil</w:t>
            </w:r>
          </w:p>
        </w:tc>
        <w:tc>
          <w:tcPr>
            <w:tcW w:w="2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C30" w:rsidRPr="00F17BF7" w:rsidRDefault="004D4C30" w:rsidP="00F17B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+1 869 565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+1 869 566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+1 869 567 XXXX</w:t>
            </w:r>
          </w:p>
        </w:tc>
        <w:tc>
          <w:tcPr>
            <w:tcW w:w="2859" w:type="dxa"/>
          </w:tcPr>
          <w:p w:rsidR="004D4C30" w:rsidRPr="00F17BF7" w:rsidRDefault="004D4C30" w:rsidP="00F17B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4D4C30" w:rsidRPr="00F17BF7" w:rsidTr="00F17BF7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C30" w:rsidRPr="00F17BF7" w:rsidRDefault="004D4C30" w:rsidP="00F17B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en-US"/>
              </w:rPr>
              <w:t>Cable &amp; Wireless,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St. Kitts &amp; Nevis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C30" w:rsidRPr="00F17BF7" w:rsidRDefault="004D4C30" w:rsidP="00F17B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Fijo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C30" w:rsidRPr="00F17BF7" w:rsidRDefault="004D4C30" w:rsidP="00677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+1 869 229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+1 869 236 XXXX</w:t>
            </w:r>
            <w:r w:rsidR="00677652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+1 869 460 XXXX</w:t>
            </w:r>
            <w:r w:rsidR="00677652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+1 869 461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+1 869 465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+1 869 466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+1 869 467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+1 869 468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+1 869 469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+1 869 470 XXXX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0" w:rsidRPr="00F17BF7" w:rsidRDefault="004D4C30" w:rsidP="00F17BF7">
            <w:pPr>
              <w:spacing w:before="60"/>
              <w:contextualSpacing/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</w:pPr>
          </w:p>
        </w:tc>
      </w:tr>
      <w:tr w:rsidR="004D4C30" w:rsidRPr="00F17BF7" w:rsidTr="00F17BF7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C30" w:rsidRPr="00F17BF7" w:rsidRDefault="004D4C30" w:rsidP="00F17B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en-US"/>
              </w:rPr>
              <w:t>Cable &amp; Wireless,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St. Kitts &amp; Nevis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C30" w:rsidRPr="00F17BF7" w:rsidRDefault="004D4C30" w:rsidP="00F17B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Móvil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C30" w:rsidRPr="00F17BF7" w:rsidRDefault="004D4C30" w:rsidP="00F17B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+1 869 660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+1 869 661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+1 869 662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+1 869 663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+1 869 664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+1 869 665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+1 869 667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+1 869 668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+1 869 669 XXXX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0" w:rsidRPr="00F17BF7" w:rsidRDefault="004D4C30" w:rsidP="00F17BF7">
            <w:pPr>
              <w:spacing w:before="60"/>
              <w:contextualSpacing/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</w:pPr>
          </w:p>
        </w:tc>
      </w:tr>
      <w:tr w:rsidR="004D4C30" w:rsidRPr="00F17BF7" w:rsidTr="00F17BF7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C30" w:rsidRPr="00F17BF7" w:rsidRDefault="004D4C30" w:rsidP="00F17B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en-US"/>
              </w:rPr>
              <w:t>Wireless Ventures (Kitts- Nevis) Limited (trading as Digicel)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C30" w:rsidRPr="00F17BF7" w:rsidRDefault="004D4C30" w:rsidP="00F17B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Móvil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C30" w:rsidRPr="00F17BF7" w:rsidRDefault="004D4C30" w:rsidP="00F17B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t>+1 869 760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+1 869 762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+1 869 763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+1 869 764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+1 869 765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+1 869 766 XXXX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0" w:rsidRPr="00F17BF7" w:rsidRDefault="004D4C30" w:rsidP="00F17B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F17BF7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F17BF7">
              <w:rPr>
                <w:rFonts w:asciiTheme="minorHAnsi" w:hAnsiTheme="minorHAnsi" w:cs="Arial"/>
                <w:sz w:val="18"/>
                <w:szCs w:val="18"/>
                <w:lang w:val="en-US"/>
              </w:rPr>
              <w:t>+1 869 765 2918 y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+1 869 765 2917</w:t>
            </w:r>
          </w:p>
        </w:tc>
      </w:tr>
    </w:tbl>
    <w:p w:rsidR="004D4C30" w:rsidRPr="004D4C30" w:rsidRDefault="004D4C30" w:rsidP="004D4C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lang w:val="en-US"/>
        </w:rPr>
      </w:pPr>
    </w:p>
    <w:p w:rsidR="004D4C30" w:rsidRPr="004D4C30" w:rsidRDefault="004D4C30" w:rsidP="004D4C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lang w:val="en-US"/>
        </w:rPr>
      </w:pPr>
      <w:r w:rsidRPr="004D4C30">
        <w:rPr>
          <w:rFonts w:asciiTheme="minorHAnsi" w:hAnsiTheme="minorHAnsi" w:cs="Arial"/>
          <w:lang w:val="en-US"/>
        </w:rPr>
        <w:t>Contacto:</w:t>
      </w:r>
    </w:p>
    <w:p w:rsidR="004D4C30" w:rsidRPr="004D4C30" w:rsidRDefault="00F17BF7" w:rsidP="00677652">
      <w:pPr>
        <w:ind w:left="567" w:hanging="567"/>
        <w:jc w:val="left"/>
        <w:rPr>
          <w:rFonts w:eastAsiaTheme="minorEastAsia"/>
        </w:rPr>
      </w:pPr>
      <w:r>
        <w:rPr>
          <w:rFonts w:eastAsiaTheme="minorEastAsia"/>
        </w:rPr>
        <w:tab/>
      </w:r>
      <w:r w:rsidR="004D4C30" w:rsidRPr="004D4C30">
        <w:rPr>
          <w:rFonts w:eastAsiaTheme="minorEastAsia"/>
        </w:rPr>
        <w:t>Ms Sylvester Vital</w:t>
      </w:r>
      <w:r w:rsidR="004D4C30" w:rsidRPr="004D4C30">
        <w:rPr>
          <w:rFonts w:eastAsiaTheme="minorEastAsia"/>
        </w:rPr>
        <w:br/>
        <w:t>Director of Technical Services</w:t>
      </w:r>
      <w:r w:rsidR="004D4C30" w:rsidRPr="004D4C30">
        <w:rPr>
          <w:rFonts w:eastAsiaTheme="minorEastAsia"/>
        </w:rPr>
        <w:br/>
        <w:t>Eastern Caribbean Telecommunications Authority (ECTEL)</w:t>
      </w:r>
      <w:r w:rsidR="004D4C30" w:rsidRPr="004D4C30">
        <w:rPr>
          <w:rFonts w:eastAsiaTheme="minorEastAsia"/>
        </w:rPr>
        <w:br/>
        <w:t>P.O. Box 1886</w:t>
      </w:r>
      <w:r w:rsidR="004D4C30" w:rsidRPr="004D4C30">
        <w:rPr>
          <w:rFonts w:eastAsiaTheme="minorEastAsia"/>
        </w:rPr>
        <w:br/>
        <w:t>Vide Bouteille</w:t>
      </w:r>
      <w:r w:rsidR="004D4C30" w:rsidRPr="004D4C30">
        <w:rPr>
          <w:rFonts w:eastAsiaTheme="minorEastAsia"/>
        </w:rPr>
        <w:br/>
        <w:t>P.O. Box GM 690</w:t>
      </w:r>
      <w:r w:rsidR="004D4C30" w:rsidRPr="004D4C30">
        <w:rPr>
          <w:rFonts w:eastAsiaTheme="minorEastAsia"/>
        </w:rPr>
        <w:br/>
        <w:t>CASTRIES</w:t>
      </w:r>
      <w:r w:rsidR="004D4C30" w:rsidRPr="004D4C30">
        <w:rPr>
          <w:rFonts w:eastAsiaTheme="minorEastAsia"/>
        </w:rPr>
        <w:br/>
        <w:t>Sant</w:t>
      </w:r>
      <w:r w:rsidR="00677652">
        <w:rPr>
          <w:rFonts w:eastAsiaTheme="minorEastAsia"/>
        </w:rPr>
        <w:t>a</w:t>
      </w:r>
      <w:r w:rsidR="004D4C30" w:rsidRPr="004D4C30">
        <w:rPr>
          <w:rFonts w:eastAsiaTheme="minorEastAsia"/>
        </w:rPr>
        <w:t xml:space="preserve"> Luc</w:t>
      </w:r>
      <w:r w:rsidR="00677652">
        <w:rPr>
          <w:rFonts w:eastAsiaTheme="minorEastAsia"/>
        </w:rPr>
        <w:t>í</w:t>
      </w:r>
      <w:r w:rsidR="004D4C30" w:rsidRPr="004D4C30">
        <w:rPr>
          <w:rFonts w:eastAsiaTheme="minorEastAsia"/>
        </w:rPr>
        <w:t>a</w:t>
      </w:r>
      <w:r w:rsidR="004D4C30" w:rsidRPr="004D4C30">
        <w:rPr>
          <w:rFonts w:eastAsiaTheme="minorEastAsia"/>
        </w:rPr>
        <w:br/>
        <w:t>Tel:</w:t>
      </w:r>
      <w:r w:rsidR="004D4C30" w:rsidRPr="004D4C30">
        <w:rPr>
          <w:rFonts w:eastAsiaTheme="minorEastAsia"/>
        </w:rPr>
        <w:tab/>
        <w:t>+1 758 458 1701</w:t>
      </w:r>
      <w:r w:rsidR="004D4C30" w:rsidRPr="004D4C30">
        <w:rPr>
          <w:rFonts w:eastAsiaTheme="minorEastAsia"/>
        </w:rPr>
        <w:br/>
        <w:t>Fax:</w:t>
      </w:r>
      <w:r w:rsidR="004D4C30" w:rsidRPr="004D4C30">
        <w:rPr>
          <w:rFonts w:eastAsiaTheme="minorEastAsia"/>
        </w:rPr>
        <w:tab/>
        <w:t>+1 758 458 1698</w:t>
      </w:r>
      <w:r w:rsidR="004D4C30" w:rsidRPr="004D4C30">
        <w:rPr>
          <w:rFonts w:eastAsiaTheme="minorEastAsia"/>
        </w:rPr>
        <w:br/>
        <w:t>E-mail:</w:t>
      </w:r>
      <w:r w:rsidR="004D4C30" w:rsidRPr="004D4C30">
        <w:rPr>
          <w:rFonts w:eastAsiaTheme="minorEastAsia"/>
        </w:rPr>
        <w:tab/>
      </w:r>
      <w:hyperlink r:id="rId23" w:history="1">
        <w:r w:rsidR="004D4C30" w:rsidRPr="004D4C30">
          <w:rPr>
            <w:rFonts w:eastAsiaTheme="minorEastAsia"/>
          </w:rPr>
          <w:t>ectel@ectel.int</w:t>
        </w:r>
      </w:hyperlink>
      <w:r w:rsidR="004D4C30" w:rsidRPr="004D4C30">
        <w:rPr>
          <w:rFonts w:eastAsiaTheme="minorEastAsia"/>
        </w:rPr>
        <w:br/>
        <w:t>URL:</w:t>
      </w:r>
      <w:r w:rsidR="004D4C30" w:rsidRPr="004D4C30">
        <w:rPr>
          <w:rFonts w:eastAsiaTheme="minorEastAsia"/>
        </w:rPr>
        <w:tab/>
      </w:r>
      <w:hyperlink r:id="rId24" w:history="1">
        <w:r w:rsidR="004D4C30" w:rsidRPr="004D4C30">
          <w:rPr>
            <w:rFonts w:eastAsiaTheme="minorEastAsia"/>
          </w:rPr>
          <w:t>www.ectel.int</w:t>
        </w:r>
      </w:hyperlink>
    </w:p>
    <w:p w:rsidR="00D25CB0" w:rsidRDefault="00D25CB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bCs/>
          <w:lang w:val="es-ES_tradnl"/>
        </w:rPr>
      </w:pPr>
      <w:r>
        <w:rPr>
          <w:rFonts w:asciiTheme="minorHAnsi" w:hAnsiTheme="minorHAnsi" w:cs="Arial"/>
          <w:b/>
          <w:bCs/>
          <w:lang w:val="es-ES_tradnl"/>
        </w:rPr>
        <w:lastRenderedPageBreak/>
        <w:br w:type="page"/>
      </w:r>
    </w:p>
    <w:p w:rsidR="004D4C30" w:rsidRPr="004D4C30" w:rsidRDefault="004D4C30" w:rsidP="00F17BF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jc w:val="left"/>
        <w:textAlignment w:val="auto"/>
        <w:rPr>
          <w:rFonts w:asciiTheme="minorHAnsi" w:hAnsiTheme="minorHAnsi" w:cs="Arial"/>
          <w:b/>
          <w:lang w:val="es-ES"/>
        </w:rPr>
      </w:pPr>
      <w:r w:rsidRPr="004D4C30">
        <w:rPr>
          <w:rFonts w:asciiTheme="minorHAnsi" w:hAnsiTheme="minorHAnsi" w:cs="Arial"/>
          <w:b/>
          <w:bCs/>
          <w:lang w:val="es-ES_tradnl"/>
        </w:rPr>
        <w:lastRenderedPageBreak/>
        <w:t>Santa Lucía</w:t>
      </w:r>
      <w:r w:rsidR="00534881">
        <w:rPr>
          <w:rFonts w:asciiTheme="minorHAnsi" w:hAnsiTheme="minorHAnsi" w:cs="Arial"/>
          <w:b/>
          <w:bCs/>
          <w:lang w:val="es-ES_tradnl"/>
        </w:rPr>
        <w:fldChar w:fldCharType="begin"/>
      </w:r>
      <w:r w:rsidR="00F17BF7">
        <w:instrText xml:space="preserve"> TC "</w:instrText>
      </w:r>
      <w:bookmarkStart w:id="404" w:name="_Toc384821898"/>
      <w:r w:rsidR="00F17BF7" w:rsidRPr="001D214C">
        <w:rPr>
          <w:rFonts w:asciiTheme="minorHAnsi" w:hAnsiTheme="minorHAnsi" w:cs="Arial"/>
          <w:b/>
          <w:bCs/>
          <w:lang w:val="es-ES_tradnl"/>
        </w:rPr>
        <w:instrText>Santa Lucía</w:instrText>
      </w:r>
      <w:bookmarkEnd w:id="404"/>
      <w:r w:rsidR="00F17BF7">
        <w:instrText xml:space="preserve">" \f C \l "1" </w:instrText>
      </w:r>
      <w:r w:rsidR="00534881">
        <w:rPr>
          <w:rFonts w:asciiTheme="minorHAnsi" w:hAnsiTheme="minorHAnsi" w:cs="Arial"/>
          <w:b/>
          <w:bCs/>
          <w:lang w:val="es-ES_tradnl"/>
        </w:rPr>
        <w:fldChar w:fldCharType="end"/>
      </w:r>
      <w:r w:rsidRPr="004D4C30">
        <w:rPr>
          <w:rFonts w:asciiTheme="minorHAnsi" w:hAnsiTheme="minorHAnsi" w:cs="Arial"/>
          <w:b/>
          <w:bCs/>
          <w:lang w:val="es-ES_tradnl"/>
        </w:rPr>
        <w:t xml:space="preserve"> </w:t>
      </w:r>
      <w:r w:rsidRPr="004D4C30">
        <w:rPr>
          <w:rFonts w:asciiTheme="minorHAnsi" w:hAnsiTheme="minorHAnsi" w:cs="Arial"/>
          <w:b/>
          <w:bCs/>
          <w:lang w:val="es-ES"/>
        </w:rPr>
        <w:t>(</w:t>
      </w:r>
      <w:r w:rsidRPr="004D4C30">
        <w:rPr>
          <w:rFonts w:asciiTheme="minorHAnsi" w:hAnsiTheme="minorHAnsi" w:cs="Arial"/>
          <w:b/>
          <w:lang w:val="es-ES"/>
        </w:rPr>
        <w:t>indicativo de país +1 758)</w:t>
      </w:r>
    </w:p>
    <w:p w:rsidR="004D4C30" w:rsidRPr="004D4C30" w:rsidRDefault="004D4C30" w:rsidP="004D4C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4D4C30">
        <w:rPr>
          <w:rFonts w:asciiTheme="minorHAnsi" w:hAnsiTheme="minorHAnsi" w:cs="Arial"/>
          <w:bCs/>
          <w:lang w:val="es-ES"/>
        </w:rPr>
        <w:t>Comunicación del</w:t>
      </w:r>
      <w:r w:rsidRPr="004D4C30">
        <w:rPr>
          <w:rFonts w:asciiTheme="minorHAnsi" w:hAnsiTheme="minorHAnsi" w:cs="Arial"/>
          <w:b/>
          <w:lang w:val="es-ES"/>
        </w:rPr>
        <w:t xml:space="preserve"> </w:t>
      </w:r>
      <w:r w:rsidRPr="004D4C30">
        <w:rPr>
          <w:rFonts w:asciiTheme="minorHAnsi" w:hAnsiTheme="minorHAnsi" w:cs="Arial"/>
          <w:lang w:val="es-ES"/>
        </w:rPr>
        <w:t>14.III.2014</w:t>
      </w:r>
    </w:p>
    <w:p w:rsidR="004D4C30" w:rsidRPr="004D4C30" w:rsidRDefault="004D4C30" w:rsidP="0067765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jc w:val="left"/>
        <w:textAlignment w:val="auto"/>
        <w:rPr>
          <w:rFonts w:asciiTheme="minorHAnsi" w:hAnsiTheme="minorHAnsi" w:cs="Arial"/>
          <w:lang w:val="es-ES"/>
        </w:rPr>
      </w:pPr>
      <w:r w:rsidRPr="004D4C30">
        <w:rPr>
          <w:rFonts w:asciiTheme="minorHAnsi" w:hAnsiTheme="minorHAnsi" w:cs="Arial"/>
          <w:lang w:val="es-ES"/>
        </w:rPr>
        <w:t xml:space="preserve">La </w:t>
      </w:r>
      <w:r w:rsidRPr="004D4C30">
        <w:rPr>
          <w:rFonts w:asciiTheme="minorHAnsi" w:hAnsiTheme="minorHAnsi" w:cs="Arial"/>
          <w:i/>
          <w:lang w:val="es-ES"/>
        </w:rPr>
        <w:t xml:space="preserve">Eastern Caribbean Telecommunications Authority (ECTEL), </w:t>
      </w:r>
      <w:r w:rsidRPr="004D4C30">
        <w:rPr>
          <w:rFonts w:asciiTheme="minorHAnsi" w:hAnsiTheme="minorHAnsi" w:cs="Arial"/>
          <w:lang w:val="es-ES"/>
        </w:rPr>
        <w:t>Castries</w:t>
      </w:r>
      <w:r w:rsidR="00534881">
        <w:rPr>
          <w:rFonts w:asciiTheme="minorHAnsi" w:hAnsiTheme="minorHAnsi" w:cs="Arial"/>
          <w:lang w:val="es-ES"/>
        </w:rPr>
        <w:fldChar w:fldCharType="begin"/>
      </w:r>
      <w:r w:rsidR="00F17BF7">
        <w:instrText xml:space="preserve"> TC "</w:instrText>
      </w:r>
      <w:bookmarkStart w:id="405" w:name="_Toc384821899"/>
      <w:r w:rsidR="00F17BF7" w:rsidRPr="00D076BF">
        <w:rPr>
          <w:rFonts w:asciiTheme="minorHAnsi" w:hAnsiTheme="minorHAnsi" w:cs="Arial"/>
          <w:i/>
          <w:lang w:val="es-ES"/>
        </w:rPr>
        <w:instrText xml:space="preserve">Eastern Caribbean Telecommunications Authority (ECTEL), </w:instrText>
      </w:r>
      <w:r w:rsidR="00F17BF7" w:rsidRPr="00D076BF">
        <w:rPr>
          <w:rFonts w:asciiTheme="minorHAnsi" w:hAnsiTheme="minorHAnsi" w:cs="Arial"/>
          <w:lang w:val="es-ES"/>
        </w:rPr>
        <w:instrText>Castries</w:instrText>
      </w:r>
      <w:bookmarkEnd w:id="405"/>
      <w:r w:rsidR="00F17BF7">
        <w:instrText xml:space="preserve">" \f C \l "1" </w:instrText>
      </w:r>
      <w:r w:rsidR="00534881">
        <w:rPr>
          <w:rFonts w:asciiTheme="minorHAnsi" w:hAnsiTheme="minorHAnsi" w:cs="Arial"/>
          <w:lang w:val="es-ES"/>
        </w:rPr>
        <w:fldChar w:fldCharType="end"/>
      </w:r>
      <w:r w:rsidRPr="004D4C30">
        <w:rPr>
          <w:rFonts w:asciiTheme="minorHAnsi" w:hAnsiTheme="minorHAnsi" w:cs="Arial"/>
          <w:lang w:val="es-ES"/>
        </w:rPr>
        <w:t>, anuncia el siguiente plan de numeración telefónicos para</w:t>
      </w:r>
      <w:r w:rsidRPr="004D4C30">
        <w:rPr>
          <w:rFonts w:asciiTheme="minorHAnsi" w:hAnsiTheme="minorHAnsi" w:cs="Arial"/>
          <w:lang w:val="es-ES_tradnl"/>
        </w:rPr>
        <w:t xml:space="preserve"> Santa Lucía</w:t>
      </w:r>
      <w:r w:rsidRPr="004D4C30">
        <w:rPr>
          <w:rFonts w:asciiTheme="minorHAnsi" w:hAnsiTheme="minorHAnsi" w:cs="Arial"/>
          <w:lang w:val="es-ES"/>
        </w:rPr>
        <w:t>.</w:t>
      </w:r>
    </w:p>
    <w:p w:rsidR="004D4C30" w:rsidRDefault="004D4C30" w:rsidP="00F17BF7">
      <w:pPr>
        <w:rPr>
          <w:lang w:val="es-ES_tradnl"/>
        </w:rPr>
      </w:pPr>
      <w:r w:rsidRPr="004D4C30">
        <w:rPr>
          <w:lang w:val="es-ES_tradnl"/>
        </w:rPr>
        <w:t>ECTEL se ocupa de asegurar que todos los números asignados en sus estados Miembros están registrados en la UIT.</w:t>
      </w:r>
    </w:p>
    <w:p w:rsidR="00F17BF7" w:rsidRPr="0085791C" w:rsidRDefault="00F17BF7" w:rsidP="00F17BF7">
      <w:pPr>
        <w:rPr>
          <w:sz w:val="4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7"/>
        <w:gridCol w:w="2055"/>
        <w:gridCol w:w="3440"/>
      </w:tblGrid>
      <w:tr w:rsidR="004D4C30" w:rsidRPr="00F17BF7" w:rsidTr="00D25CB0">
        <w:trPr>
          <w:jc w:val="center"/>
        </w:trPr>
        <w:tc>
          <w:tcPr>
            <w:tcW w:w="2910" w:type="dxa"/>
          </w:tcPr>
          <w:p w:rsidR="004D4C30" w:rsidRPr="00F17BF7" w:rsidRDefault="004D4C30" w:rsidP="0085791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Operador</w:t>
            </w:r>
          </w:p>
        </w:tc>
        <w:tc>
          <w:tcPr>
            <w:tcW w:w="1672" w:type="dxa"/>
          </w:tcPr>
          <w:p w:rsidR="004D4C30" w:rsidRPr="00F17BF7" w:rsidRDefault="004D4C30" w:rsidP="0085791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Servicio</w:t>
            </w:r>
          </w:p>
        </w:tc>
        <w:tc>
          <w:tcPr>
            <w:tcW w:w="2799" w:type="dxa"/>
          </w:tcPr>
          <w:p w:rsidR="004D4C30" w:rsidRPr="00F17BF7" w:rsidRDefault="004D4C30" w:rsidP="0085791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F17BF7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Series de números</w:t>
            </w:r>
          </w:p>
        </w:tc>
      </w:tr>
      <w:tr w:rsidR="004D4C30" w:rsidRPr="00F17BF7" w:rsidTr="00D25CB0">
        <w:trPr>
          <w:jc w:val="center"/>
        </w:trPr>
        <w:tc>
          <w:tcPr>
            <w:tcW w:w="2910" w:type="dxa"/>
          </w:tcPr>
          <w:p w:rsidR="004D4C30" w:rsidRPr="00F17BF7" w:rsidRDefault="004D4C30" w:rsidP="008579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180" w:lineRule="exact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</w:rPr>
              <w:t>AT&amp;T St. Lucia</w:t>
            </w:r>
          </w:p>
        </w:tc>
        <w:tc>
          <w:tcPr>
            <w:tcW w:w="1672" w:type="dxa"/>
          </w:tcPr>
          <w:p w:rsidR="004D4C30" w:rsidRPr="00F17BF7" w:rsidRDefault="004D4C30" w:rsidP="008579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180" w:lineRule="exac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</w:rPr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</w:p>
        </w:tc>
        <w:tc>
          <w:tcPr>
            <w:tcW w:w="2799" w:type="dxa"/>
          </w:tcPr>
          <w:p w:rsidR="004D4C30" w:rsidRPr="00F17BF7" w:rsidRDefault="004D4C30" w:rsidP="008579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180" w:lineRule="exac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</w:rPr>
              <w:t>+1 758 518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+1 758 519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+1 758 520 XXXX</w:t>
            </w:r>
          </w:p>
        </w:tc>
      </w:tr>
      <w:tr w:rsidR="004D4C30" w:rsidRPr="00F17BF7" w:rsidTr="00D25CB0">
        <w:trPr>
          <w:jc w:val="center"/>
        </w:trPr>
        <w:tc>
          <w:tcPr>
            <w:tcW w:w="2910" w:type="dxa"/>
          </w:tcPr>
          <w:p w:rsidR="004D4C30" w:rsidRPr="00F17BF7" w:rsidRDefault="004D4C30" w:rsidP="008579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180" w:lineRule="exact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</w:rPr>
              <w:t>Digicel St. Lucia</w:t>
            </w:r>
          </w:p>
        </w:tc>
        <w:tc>
          <w:tcPr>
            <w:tcW w:w="1672" w:type="dxa"/>
          </w:tcPr>
          <w:p w:rsidR="004D4C30" w:rsidRPr="00F17BF7" w:rsidRDefault="004D4C30" w:rsidP="008579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180" w:lineRule="exac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</w:rPr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</w:p>
        </w:tc>
        <w:tc>
          <w:tcPr>
            <w:tcW w:w="2799" w:type="dxa"/>
          </w:tcPr>
          <w:p w:rsidR="004D4C30" w:rsidRPr="00F17BF7" w:rsidRDefault="004D4C30" w:rsidP="008579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180" w:lineRule="exac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</w:rPr>
              <w:t>+1 758 712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+1 758 713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+1 758 714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+1 758 715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+1 758 716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+1 758 717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+1 758 718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+1 758 719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+1 758 720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+1 758 721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+1 758 722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+1 758 723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+1 758 724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+1 758 725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+1 758 726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+1 758 727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+1 758 728 XXXX</w:t>
            </w:r>
          </w:p>
        </w:tc>
      </w:tr>
      <w:tr w:rsidR="004D4C30" w:rsidRPr="00F17BF7" w:rsidTr="00D25CB0">
        <w:trPr>
          <w:jc w:val="center"/>
        </w:trPr>
        <w:tc>
          <w:tcPr>
            <w:tcW w:w="2910" w:type="dxa"/>
          </w:tcPr>
          <w:p w:rsidR="004D4C30" w:rsidRPr="00F17BF7" w:rsidRDefault="004D4C30" w:rsidP="008579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180" w:lineRule="exact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</w:rPr>
              <w:t>Cable &amp; Wireless, St. Lucia</w:t>
            </w:r>
          </w:p>
        </w:tc>
        <w:tc>
          <w:tcPr>
            <w:tcW w:w="1672" w:type="dxa"/>
          </w:tcPr>
          <w:p w:rsidR="004D4C30" w:rsidRPr="00F17BF7" w:rsidRDefault="004D4C30" w:rsidP="008579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180" w:lineRule="exac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</w:rPr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Fijo</w:t>
            </w:r>
          </w:p>
        </w:tc>
        <w:tc>
          <w:tcPr>
            <w:tcW w:w="2799" w:type="dxa"/>
          </w:tcPr>
          <w:p w:rsidR="004D4C30" w:rsidRPr="00F17BF7" w:rsidRDefault="004D4C30" w:rsidP="008579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180" w:lineRule="exac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</w:rPr>
              <w:t>+1 758 284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+1 758 285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+1 758 286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+1 758 287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+1 758 384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+1 758 450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+1 758 451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+1 758 452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+1 758 453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+1 758 454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+1 758 455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+1 758 456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+1 758 457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+1 758 458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+1 758 459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+1 758 460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+1 758 461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+1 758 462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+1 758 463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+1 758 464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+1 758 465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+1 758 466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+1 758 467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+1 758 468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+1 758 469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+1 758 480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+1 758 481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+1 758 482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+1 758 484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+1 758 485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+1 758 486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+1 758 487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+1 758 488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+1 758 489 XXXX</w:t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br/>
              <w:t>+1 758 584 XXXX</w:t>
            </w:r>
            <w:r w:rsidRPr="00F17BF7">
              <w:rPr>
                <w:rFonts w:asciiTheme="minorHAnsi" w:hAnsiTheme="minorHAnsi" w:cs="Arial"/>
                <w:color w:val="FF0000"/>
                <w:sz w:val="18"/>
                <w:szCs w:val="18"/>
              </w:rPr>
              <w:br/>
            </w:r>
            <w:r w:rsidRPr="00F17BF7">
              <w:rPr>
                <w:rFonts w:asciiTheme="minorHAnsi" w:hAnsiTheme="minorHAnsi" w:cs="Arial"/>
                <w:sz w:val="18"/>
                <w:szCs w:val="18"/>
              </w:rPr>
              <w:t>+1 758 638 XXXX</w:t>
            </w:r>
          </w:p>
        </w:tc>
      </w:tr>
      <w:tr w:rsidR="004D4C30" w:rsidRPr="00F17BF7" w:rsidTr="00D25CB0">
        <w:trPr>
          <w:jc w:val="center"/>
        </w:trPr>
        <w:tc>
          <w:tcPr>
            <w:tcW w:w="2910" w:type="dxa"/>
          </w:tcPr>
          <w:p w:rsidR="004D4C30" w:rsidRPr="00F17BF7" w:rsidRDefault="004D4C30" w:rsidP="008579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180" w:lineRule="exact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en-US"/>
              </w:rPr>
              <w:t>Kelcom International Limited (Karib Cable)</w:t>
            </w:r>
          </w:p>
        </w:tc>
        <w:tc>
          <w:tcPr>
            <w:tcW w:w="1672" w:type="dxa"/>
          </w:tcPr>
          <w:p w:rsidR="004D4C30" w:rsidRPr="00F17BF7" w:rsidRDefault="004D4C30" w:rsidP="008579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180" w:lineRule="exact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17BF7">
              <w:rPr>
                <w:rFonts w:asciiTheme="minorHAnsi" w:hAnsiTheme="minorHAnsi" w:cs="Arial"/>
                <w:sz w:val="18"/>
                <w:szCs w:val="18"/>
                <w:lang w:val="en-US"/>
              </w:rPr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Fijo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Fijo</w:t>
            </w:r>
          </w:p>
        </w:tc>
        <w:tc>
          <w:tcPr>
            <w:tcW w:w="2799" w:type="dxa"/>
          </w:tcPr>
          <w:p w:rsidR="004D4C30" w:rsidRPr="00F17BF7" w:rsidRDefault="004D4C30" w:rsidP="0085791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180" w:lineRule="exact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17BF7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+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n-US"/>
              </w:rPr>
              <w:t>1 758 570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+1 758 571 XXXX</w:t>
            </w:r>
            <w:r w:rsidRPr="00F17BF7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+1 758 572 XXXX</w:t>
            </w:r>
          </w:p>
        </w:tc>
      </w:tr>
    </w:tbl>
    <w:p w:rsidR="00F17BF7" w:rsidRPr="0085791C" w:rsidRDefault="00F17BF7" w:rsidP="0085791C">
      <w:pPr>
        <w:spacing w:before="0"/>
        <w:rPr>
          <w:sz w:val="6"/>
          <w:lang w:val="en-US"/>
        </w:rPr>
      </w:pPr>
    </w:p>
    <w:p w:rsidR="00D25CB0" w:rsidRDefault="00D25CB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br w:type="page"/>
      </w:r>
    </w:p>
    <w:p w:rsidR="004D4C30" w:rsidRPr="004D4C30" w:rsidRDefault="004D4C30" w:rsidP="004D4C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lang w:val="en-US"/>
        </w:rPr>
      </w:pPr>
      <w:r w:rsidRPr="004D4C30">
        <w:rPr>
          <w:rFonts w:asciiTheme="minorHAnsi" w:hAnsiTheme="minorHAnsi" w:cs="Arial"/>
          <w:lang w:val="en-US"/>
        </w:rPr>
        <w:lastRenderedPageBreak/>
        <w:t>Contacto:</w:t>
      </w:r>
    </w:p>
    <w:p w:rsidR="004D4C30" w:rsidRPr="004D4C30" w:rsidRDefault="009F55D0" w:rsidP="009F55D0">
      <w:pPr>
        <w:ind w:left="567" w:hanging="567"/>
        <w:jc w:val="left"/>
        <w:rPr>
          <w:lang w:val="en-US"/>
        </w:rPr>
      </w:pPr>
      <w:r>
        <w:rPr>
          <w:lang w:val="en-US"/>
        </w:rPr>
        <w:tab/>
      </w:r>
      <w:r w:rsidR="004D4C30" w:rsidRPr="004D4C30">
        <w:rPr>
          <w:lang w:val="en-US"/>
        </w:rPr>
        <w:t>Ms Sylvester Vital</w:t>
      </w:r>
      <w:r w:rsidR="004D4C30" w:rsidRPr="004D4C30">
        <w:rPr>
          <w:lang w:val="en-US"/>
        </w:rPr>
        <w:br/>
        <w:t>Director of Technical Services</w:t>
      </w:r>
      <w:r w:rsidR="004D4C30" w:rsidRPr="004D4C30">
        <w:rPr>
          <w:lang w:val="en-US"/>
        </w:rPr>
        <w:br/>
        <w:t>Eastern Caribbean Telecommunications Authority (ECTEL)</w:t>
      </w:r>
      <w:r w:rsidR="004D4C30" w:rsidRPr="004D4C30">
        <w:rPr>
          <w:lang w:val="en-US"/>
        </w:rPr>
        <w:br/>
        <w:t>P.O. Box 1886</w:t>
      </w:r>
      <w:r w:rsidR="004D4C30" w:rsidRPr="004D4C30">
        <w:rPr>
          <w:lang w:val="en-US"/>
        </w:rPr>
        <w:br/>
        <w:t>Vide Bouteille</w:t>
      </w:r>
      <w:r w:rsidR="004D4C30" w:rsidRPr="004D4C30">
        <w:rPr>
          <w:lang w:val="en-US"/>
        </w:rPr>
        <w:br/>
        <w:t>P.O. Box GM 690</w:t>
      </w:r>
      <w:r w:rsidR="004D4C30" w:rsidRPr="004D4C30">
        <w:rPr>
          <w:lang w:val="en-US"/>
        </w:rPr>
        <w:br/>
        <w:t>CASTRIES</w:t>
      </w:r>
      <w:r w:rsidR="004D4C30" w:rsidRPr="004D4C30">
        <w:rPr>
          <w:lang w:val="en-US"/>
        </w:rPr>
        <w:br/>
        <w:t>Santa Lucía</w:t>
      </w:r>
      <w:r w:rsidR="004D4C30" w:rsidRPr="004D4C30">
        <w:rPr>
          <w:lang w:val="en-US"/>
        </w:rPr>
        <w:br/>
        <w:t>Tel:</w:t>
      </w:r>
      <w:r w:rsidR="004D4C30" w:rsidRPr="004D4C30">
        <w:rPr>
          <w:lang w:val="en-US"/>
        </w:rPr>
        <w:tab/>
        <w:t>+1 758 458 1701</w:t>
      </w:r>
      <w:r w:rsidR="004D4C30" w:rsidRPr="004D4C30">
        <w:rPr>
          <w:lang w:val="en-US"/>
        </w:rPr>
        <w:br/>
        <w:t>Fax:</w:t>
      </w:r>
      <w:r w:rsidR="004D4C30" w:rsidRPr="004D4C30">
        <w:rPr>
          <w:lang w:val="en-US"/>
        </w:rPr>
        <w:tab/>
        <w:t>+1 758 458 1698</w:t>
      </w:r>
      <w:r w:rsidR="004D4C30" w:rsidRPr="004D4C30">
        <w:rPr>
          <w:lang w:val="en-US"/>
        </w:rPr>
        <w:br/>
        <w:t>E-mail:</w:t>
      </w:r>
      <w:r w:rsidR="004D4C30" w:rsidRPr="004D4C30">
        <w:rPr>
          <w:lang w:val="en-US"/>
        </w:rPr>
        <w:tab/>
      </w:r>
      <w:hyperlink r:id="rId25" w:history="1">
        <w:r w:rsidR="004D4C30" w:rsidRPr="004D4C30">
          <w:rPr>
            <w:lang w:val="en-US"/>
          </w:rPr>
          <w:t>ectel@ectel.int</w:t>
        </w:r>
      </w:hyperlink>
      <w:r w:rsidR="004D4C30" w:rsidRPr="004D4C30">
        <w:rPr>
          <w:lang w:val="en-US"/>
        </w:rPr>
        <w:br/>
        <w:t>URL:</w:t>
      </w:r>
      <w:r w:rsidR="004D4C30" w:rsidRPr="004D4C30">
        <w:rPr>
          <w:lang w:val="en-US"/>
        </w:rPr>
        <w:tab/>
      </w:r>
      <w:hyperlink r:id="rId26" w:history="1">
        <w:r w:rsidR="004D4C30" w:rsidRPr="004D4C30">
          <w:rPr>
            <w:lang w:val="en-US"/>
          </w:rPr>
          <w:t>www.ectel.int</w:t>
        </w:r>
      </w:hyperlink>
    </w:p>
    <w:p w:rsidR="004D4C30" w:rsidRPr="004D4C30" w:rsidRDefault="004D4C30" w:rsidP="009F55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textAlignment w:val="auto"/>
        <w:rPr>
          <w:rFonts w:asciiTheme="minorHAnsi" w:hAnsiTheme="minorHAnsi" w:cs="Arial"/>
          <w:b/>
          <w:lang w:val="es-ES"/>
        </w:rPr>
      </w:pPr>
      <w:r w:rsidRPr="004D4C30">
        <w:rPr>
          <w:rFonts w:asciiTheme="minorHAnsi" w:hAnsiTheme="minorHAnsi" w:cs="Arial"/>
          <w:b/>
          <w:bCs/>
          <w:lang w:val="es-ES_tradnl"/>
        </w:rPr>
        <w:t>San Vicente y las Granadinas</w:t>
      </w:r>
      <w:r w:rsidR="00534881">
        <w:rPr>
          <w:rFonts w:asciiTheme="minorHAnsi" w:hAnsiTheme="minorHAnsi" w:cs="Arial"/>
          <w:b/>
          <w:bCs/>
          <w:lang w:val="es-ES_tradnl"/>
        </w:rPr>
        <w:fldChar w:fldCharType="begin"/>
      </w:r>
      <w:r w:rsidR="009F55D0">
        <w:instrText xml:space="preserve"> TC "</w:instrText>
      </w:r>
      <w:bookmarkStart w:id="406" w:name="_Toc384821900"/>
      <w:r w:rsidR="009F55D0" w:rsidRPr="00F63B8C">
        <w:rPr>
          <w:rFonts w:asciiTheme="minorHAnsi" w:hAnsiTheme="minorHAnsi" w:cs="Arial"/>
          <w:b/>
          <w:bCs/>
          <w:lang w:val="es-ES_tradnl"/>
        </w:rPr>
        <w:instrText>San Vicente y las Granadinas</w:instrText>
      </w:r>
      <w:bookmarkEnd w:id="406"/>
      <w:r w:rsidR="009F55D0">
        <w:instrText xml:space="preserve">" \f C \l "1" </w:instrText>
      </w:r>
      <w:r w:rsidR="00534881">
        <w:rPr>
          <w:rFonts w:asciiTheme="minorHAnsi" w:hAnsiTheme="minorHAnsi" w:cs="Arial"/>
          <w:b/>
          <w:bCs/>
          <w:lang w:val="es-ES_tradnl"/>
        </w:rPr>
        <w:fldChar w:fldCharType="end"/>
      </w:r>
      <w:r w:rsidRPr="004D4C30">
        <w:rPr>
          <w:rFonts w:asciiTheme="minorHAnsi" w:hAnsiTheme="minorHAnsi" w:cs="Arial"/>
          <w:lang w:val="es-ES_tradnl"/>
        </w:rPr>
        <w:t xml:space="preserve"> </w:t>
      </w:r>
      <w:r w:rsidRPr="004D4C30">
        <w:rPr>
          <w:rFonts w:asciiTheme="minorHAnsi" w:hAnsiTheme="minorHAnsi" w:cs="Arial"/>
          <w:b/>
          <w:lang w:val="es-ES"/>
        </w:rPr>
        <w:t>(</w:t>
      </w:r>
      <w:r w:rsidRPr="004D4C30">
        <w:rPr>
          <w:rFonts w:asciiTheme="minorHAnsi" w:hAnsiTheme="minorHAnsi" w:cs="Arial"/>
          <w:b/>
          <w:lang w:val="es-ES_tradnl"/>
        </w:rPr>
        <w:t xml:space="preserve">indicativo de país </w:t>
      </w:r>
      <w:r w:rsidRPr="004D4C30">
        <w:rPr>
          <w:rFonts w:asciiTheme="minorHAnsi" w:hAnsiTheme="minorHAnsi" w:cs="Arial"/>
          <w:b/>
          <w:lang w:val="es-ES"/>
        </w:rPr>
        <w:t>+1 784)</w:t>
      </w:r>
    </w:p>
    <w:p w:rsidR="004D4C30" w:rsidRPr="004D4C30" w:rsidRDefault="004D4C30" w:rsidP="004D4C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4D4C30">
        <w:rPr>
          <w:rFonts w:asciiTheme="minorHAnsi" w:hAnsiTheme="minorHAnsi" w:cs="Arial"/>
          <w:bCs/>
          <w:lang w:val="es-ES"/>
        </w:rPr>
        <w:t>Comunicación del</w:t>
      </w:r>
      <w:r w:rsidRPr="004D4C30">
        <w:rPr>
          <w:rFonts w:asciiTheme="minorHAnsi" w:hAnsiTheme="minorHAnsi" w:cs="Arial"/>
          <w:b/>
          <w:lang w:val="es-ES"/>
        </w:rPr>
        <w:t xml:space="preserve"> </w:t>
      </w:r>
      <w:r w:rsidRPr="004D4C30">
        <w:rPr>
          <w:rFonts w:asciiTheme="minorHAnsi" w:hAnsiTheme="minorHAnsi" w:cs="Arial"/>
          <w:lang w:val="es-ES"/>
        </w:rPr>
        <w:t>14.III.2014</w:t>
      </w:r>
    </w:p>
    <w:p w:rsidR="0068305B" w:rsidRDefault="004D4C30" w:rsidP="009F55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jc w:val="left"/>
        <w:textAlignment w:val="auto"/>
        <w:rPr>
          <w:rFonts w:asciiTheme="minorHAnsi" w:hAnsiTheme="minorHAnsi" w:cs="Arial"/>
          <w:lang w:val="es-ES_tradnl"/>
        </w:rPr>
      </w:pPr>
      <w:r w:rsidRPr="004D4C30">
        <w:rPr>
          <w:rFonts w:asciiTheme="minorHAnsi" w:hAnsiTheme="minorHAnsi" w:cs="Arial"/>
          <w:lang w:val="es-ES"/>
        </w:rPr>
        <w:t xml:space="preserve">La </w:t>
      </w:r>
      <w:r w:rsidRPr="004D4C30">
        <w:rPr>
          <w:rFonts w:asciiTheme="minorHAnsi" w:hAnsiTheme="minorHAnsi" w:cs="Arial"/>
          <w:i/>
          <w:lang w:val="es-ES"/>
        </w:rPr>
        <w:t xml:space="preserve">Eastern Caribbean Telecommunications Authority (ECTEL), </w:t>
      </w:r>
      <w:r w:rsidRPr="004D4C30">
        <w:rPr>
          <w:rFonts w:asciiTheme="minorHAnsi" w:hAnsiTheme="minorHAnsi" w:cs="Arial"/>
          <w:lang w:val="es-ES"/>
        </w:rPr>
        <w:t>Castries</w:t>
      </w:r>
      <w:r w:rsidR="00534881">
        <w:rPr>
          <w:rFonts w:asciiTheme="minorHAnsi" w:hAnsiTheme="minorHAnsi" w:cs="Arial"/>
          <w:lang w:val="es-ES"/>
        </w:rPr>
        <w:fldChar w:fldCharType="begin"/>
      </w:r>
      <w:r w:rsidR="009F55D0">
        <w:instrText xml:space="preserve"> TC "</w:instrText>
      </w:r>
      <w:bookmarkStart w:id="407" w:name="_Toc384821901"/>
      <w:r w:rsidR="009F55D0" w:rsidRPr="00F52C98">
        <w:rPr>
          <w:rFonts w:asciiTheme="minorHAnsi" w:hAnsiTheme="minorHAnsi" w:cs="Arial"/>
          <w:i/>
          <w:lang w:val="es-ES"/>
        </w:rPr>
        <w:instrText xml:space="preserve">Eastern Caribbean Telecommunications Authority (ECTEL), </w:instrText>
      </w:r>
      <w:r w:rsidR="009F55D0" w:rsidRPr="00F52C98">
        <w:rPr>
          <w:rFonts w:asciiTheme="minorHAnsi" w:hAnsiTheme="minorHAnsi" w:cs="Arial"/>
          <w:lang w:val="es-ES"/>
        </w:rPr>
        <w:instrText>Castries</w:instrText>
      </w:r>
      <w:bookmarkEnd w:id="407"/>
      <w:r w:rsidR="009F55D0">
        <w:instrText xml:space="preserve">" \f C \l "1" </w:instrText>
      </w:r>
      <w:r w:rsidR="00534881">
        <w:rPr>
          <w:rFonts w:asciiTheme="minorHAnsi" w:hAnsiTheme="minorHAnsi" w:cs="Arial"/>
          <w:lang w:val="es-ES"/>
        </w:rPr>
        <w:fldChar w:fldCharType="end"/>
      </w:r>
      <w:r w:rsidRPr="004D4C30">
        <w:rPr>
          <w:rFonts w:asciiTheme="minorHAnsi" w:hAnsiTheme="minorHAnsi" w:cs="Arial"/>
          <w:lang w:val="es-ES"/>
        </w:rPr>
        <w:t xml:space="preserve">, </w:t>
      </w:r>
      <w:r w:rsidRPr="004D4C30">
        <w:rPr>
          <w:rFonts w:asciiTheme="minorHAnsi" w:hAnsiTheme="minorHAnsi" w:cs="Arial"/>
          <w:lang w:val="es-ES_tradnl"/>
        </w:rPr>
        <w:t>anuncia los siguientes planes de numeración telefónicos para San Vicente y las Granadinas</w:t>
      </w:r>
      <w:r w:rsidR="0068305B">
        <w:rPr>
          <w:rFonts w:asciiTheme="minorHAnsi" w:hAnsiTheme="minorHAnsi" w:cs="Arial"/>
          <w:lang w:val="es-ES_tradnl"/>
        </w:rPr>
        <w:t>.</w:t>
      </w:r>
    </w:p>
    <w:p w:rsidR="004D4C30" w:rsidRPr="004D4C30" w:rsidRDefault="004D4C30" w:rsidP="009F55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jc w:val="left"/>
        <w:textAlignment w:val="auto"/>
        <w:rPr>
          <w:rFonts w:asciiTheme="minorHAnsi" w:hAnsiTheme="minorHAnsi" w:cs="Arial"/>
          <w:lang w:val="es-ES_tradnl"/>
        </w:rPr>
      </w:pPr>
      <w:r w:rsidRPr="004D4C30">
        <w:rPr>
          <w:rFonts w:asciiTheme="minorHAnsi" w:hAnsiTheme="minorHAnsi" w:cs="Arial"/>
          <w:lang w:val="es-ES_tradnl"/>
        </w:rPr>
        <w:t>ECTEL se ocupa de asegurar que todos los números asignados en sus estados Miembros están registrados en la UIT.</w:t>
      </w:r>
    </w:p>
    <w:p w:rsidR="004D4C30" w:rsidRPr="004D4C30" w:rsidRDefault="004D4C30" w:rsidP="009F55D0">
      <w:pPr>
        <w:rPr>
          <w:lang w:val="es-E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9"/>
        <w:gridCol w:w="2393"/>
        <w:gridCol w:w="3264"/>
      </w:tblGrid>
      <w:tr w:rsidR="004D4C30" w:rsidRPr="009F55D0" w:rsidTr="009F55D0">
        <w:trPr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0" w:rsidRPr="009F55D0" w:rsidRDefault="004D4C30" w:rsidP="009F55D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9F55D0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Operador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0" w:rsidRPr="009F55D0" w:rsidRDefault="004D4C30" w:rsidP="009F55D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9F55D0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Servicio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0" w:rsidRPr="009F55D0" w:rsidRDefault="004D4C30" w:rsidP="009F55D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9F55D0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Series de números</w:t>
            </w:r>
          </w:p>
        </w:tc>
      </w:tr>
      <w:tr w:rsidR="004D4C30" w:rsidRPr="009F55D0" w:rsidTr="009F55D0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0" w:rsidRPr="009F55D0" w:rsidRDefault="004D4C30" w:rsidP="009F55D0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F55D0">
              <w:rPr>
                <w:rFonts w:asciiTheme="minorHAnsi" w:hAnsiTheme="minorHAnsi" w:cs="Arial"/>
                <w:sz w:val="18"/>
                <w:szCs w:val="18"/>
              </w:rPr>
              <w:t>AT&amp;T St. Vincent and</w:t>
            </w:r>
            <w:r w:rsidRPr="009F55D0">
              <w:rPr>
                <w:rFonts w:asciiTheme="minorHAnsi" w:hAnsiTheme="minorHAnsi" w:cs="Arial"/>
                <w:sz w:val="18"/>
                <w:szCs w:val="18"/>
              </w:rPr>
              <w:br/>
              <w:t>the Grenadines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0" w:rsidRPr="009F55D0" w:rsidRDefault="004D4C30" w:rsidP="009F55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55D0">
              <w:rPr>
                <w:rFonts w:asciiTheme="minorHAnsi" w:hAnsiTheme="minorHAnsi" w:cs="Arial"/>
                <w:sz w:val="18"/>
                <w:szCs w:val="18"/>
                <w:lang w:val="en-US"/>
              </w:rPr>
              <w:t>Móvil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Móvil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Móvil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0" w:rsidRPr="009F55D0" w:rsidRDefault="004D4C30" w:rsidP="009F55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55D0">
              <w:rPr>
                <w:rFonts w:asciiTheme="minorHAnsi" w:hAnsiTheme="minorHAnsi" w:cs="Arial"/>
                <w:sz w:val="18"/>
                <w:szCs w:val="18"/>
                <w:lang w:val="en-US"/>
              </w:rPr>
              <w:t>+1 784 430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+1 784 431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+1 784 432 XXXX</w:t>
            </w:r>
          </w:p>
        </w:tc>
      </w:tr>
      <w:tr w:rsidR="004D4C30" w:rsidRPr="009F55D0" w:rsidTr="009F55D0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0" w:rsidRPr="009F55D0" w:rsidRDefault="004D4C30" w:rsidP="009F55D0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F55D0">
              <w:rPr>
                <w:rFonts w:asciiTheme="minorHAnsi" w:hAnsiTheme="minorHAnsi" w:cs="Arial"/>
                <w:sz w:val="18"/>
                <w:szCs w:val="18"/>
              </w:rPr>
              <w:t>Cable and Wireless St. Vincent and the Grenadines</w:t>
            </w:r>
          </w:p>
          <w:p w:rsidR="004D4C30" w:rsidRPr="009F55D0" w:rsidRDefault="004D4C30" w:rsidP="009F55D0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0" w:rsidRPr="009F55D0" w:rsidRDefault="004D4C30" w:rsidP="009F55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</w:p>
          <w:p w:rsidR="004D4C30" w:rsidRPr="009F55D0" w:rsidRDefault="004D4C30" w:rsidP="009F55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lastRenderedPageBreak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Móvil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Fijo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0" w:rsidRPr="009F55D0" w:rsidRDefault="004D4C30" w:rsidP="009F55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lastRenderedPageBreak/>
              <w:t>+1 784 386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+1 784 438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+1 784 450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+1 784 451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+1 784 452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+1 784 453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+1 784 456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+1 784 457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+1 784 458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+1 784 266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+1 784 366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+1 784 367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+1 784 368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+1 784 369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+1 784 370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+1 784 371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+1 784 372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+1 784 373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+1 784 374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+1 784 375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+1 784 376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+1 784 377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+1 784 378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+1 784 379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+1 784 380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+1 784 381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+1 784 382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+1 784 384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+1 784 385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+1 784 480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+1 784 481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+1 784 482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lastRenderedPageBreak/>
              <w:t>+1 784 483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+1 784 484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+1 784 485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+1 784 486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+1 784 487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+1 784 488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+1 784 489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+1 784 490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+1 784 491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+1 784 454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+1 784 455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+1 784 492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+1 784 493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+1 784 494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+1 784 495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+1 784 593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+1 784 784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+1 784 555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+1 784 638 XXXX</w:t>
            </w:r>
          </w:p>
        </w:tc>
      </w:tr>
      <w:tr w:rsidR="004D4C30" w:rsidRPr="004D4C30" w:rsidTr="009F55D0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0" w:rsidRPr="009F55D0" w:rsidRDefault="004D4C30" w:rsidP="004D4C30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9F55D0">
              <w:rPr>
                <w:rFonts w:asciiTheme="minorHAnsi" w:hAnsiTheme="minorHAnsi" w:cs="Arial"/>
                <w:sz w:val="18"/>
                <w:szCs w:val="18"/>
              </w:rPr>
              <w:lastRenderedPageBreak/>
              <w:t>Digicel St. Vincent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0" w:rsidRPr="009F55D0" w:rsidRDefault="004D4C30" w:rsidP="004D4C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9F55D0">
              <w:rPr>
                <w:rFonts w:asciiTheme="minorHAnsi" w:hAnsiTheme="minorHAnsi" w:cs="Arial"/>
                <w:sz w:val="18"/>
                <w:szCs w:val="18"/>
              </w:rPr>
              <w:t>Móvil</w:t>
            </w:r>
            <w:r w:rsidRPr="009F55D0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9F55D0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9F55D0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9F55D0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9F55D0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9F55D0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9F55D0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9F55D0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9F55D0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  <w:r w:rsidRPr="009F55D0">
              <w:rPr>
                <w:rFonts w:asciiTheme="minorHAnsi" w:hAnsiTheme="minorHAnsi" w:cs="Arial"/>
                <w:sz w:val="18"/>
                <w:szCs w:val="18"/>
              </w:rPr>
              <w:br/>
              <w:t>Móvil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0" w:rsidRPr="009F55D0" w:rsidRDefault="004D4C30" w:rsidP="004D4C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9F55D0">
              <w:rPr>
                <w:rFonts w:asciiTheme="minorHAnsi" w:hAnsiTheme="minorHAnsi" w:cs="Arial"/>
                <w:sz w:val="18"/>
                <w:szCs w:val="18"/>
              </w:rPr>
              <w:t>+1 784 433  XXXX</w:t>
            </w:r>
            <w:r w:rsidRPr="009F55D0">
              <w:rPr>
                <w:rFonts w:asciiTheme="minorHAnsi" w:hAnsiTheme="minorHAnsi" w:cs="Arial"/>
                <w:sz w:val="18"/>
                <w:szCs w:val="18"/>
              </w:rPr>
              <w:br/>
              <w:t>+1 784 434  XXXX</w:t>
            </w:r>
            <w:r w:rsidRPr="009F55D0">
              <w:rPr>
                <w:rFonts w:asciiTheme="minorHAnsi" w:hAnsiTheme="minorHAnsi" w:cs="Arial"/>
                <w:sz w:val="18"/>
                <w:szCs w:val="18"/>
              </w:rPr>
              <w:br/>
              <w:t>+1 784 526 XXXX</w:t>
            </w:r>
            <w:r w:rsidRPr="009F55D0">
              <w:rPr>
                <w:rFonts w:asciiTheme="minorHAnsi" w:hAnsiTheme="minorHAnsi" w:cs="Arial"/>
                <w:sz w:val="18"/>
                <w:szCs w:val="18"/>
              </w:rPr>
              <w:br/>
              <w:t>+1 784 527 XXXX</w:t>
            </w:r>
            <w:r w:rsidRPr="009F55D0">
              <w:rPr>
                <w:rFonts w:asciiTheme="minorHAnsi" w:hAnsiTheme="minorHAnsi" w:cs="Arial"/>
                <w:sz w:val="18"/>
                <w:szCs w:val="18"/>
              </w:rPr>
              <w:br/>
              <w:t>+1 784 528 XXXX</w:t>
            </w:r>
            <w:r w:rsidRPr="009F55D0">
              <w:rPr>
                <w:rFonts w:asciiTheme="minorHAnsi" w:hAnsiTheme="minorHAnsi" w:cs="Arial"/>
                <w:sz w:val="18"/>
                <w:szCs w:val="18"/>
              </w:rPr>
              <w:br/>
              <w:t>+1 784 529 XXXX</w:t>
            </w:r>
            <w:r w:rsidRPr="009F55D0">
              <w:rPr>
                <w:rFonts w:asciiTheme="minorHAnsi" w:hAnsiTheme="minorHAnsi" w:cs="Arial"/>
                <w:sz w:val="18"/>
                <w:szCs w:val="18"/>
              </w:rPr>
              <w:br/>
              <w:t>+1 784 530 XXXX</w:t>
            </w:r>
            <w:r w:rsidRPr="009F55D0">
              <w:rPr>
                <w:rFonts w:asciiTheme="minorHAnsi" w:hAnsiTheme="minorHAnsi" w:cs="Arial"/>
                <w:sz w:val="18"/>
                <w:szCs w:val="18"/>
              </w:rPr>
              <w:br/>
              <w:t>+1 784 531 XXXX</w:t>
            </w:r>
            <w:r w:rsidRPr="009F55D0">
              <w:rPr>
                <w:rFonts w:asciiTheme="minorHAnsi" w:hAnsiTheme="minorHAnsi" w:cs="Arial"/>
                <w:sz w:val="18"/>
                <w:szCs w:val="18"/>
              </w:rPr>
              <w:br/>
              <w:t>+1 784 532 XXXX</w:t>
            </w:r>
            <w:r w:rsidRPr="009F55D0">
              <w:rPr>
                <w:rFonts w:asciiTheme="minorHAnsi" w:hAnsiTheme="minorHAnsi" w:cs="Arial"/>
                <w:sz w:val="18"/>
                <w:szCs w:val="18"/>
              </w:rPr>
              <w:br/>
              <w:t>+1 784 533 XXXX</w:t>
            </w:r>
            <w:r w:rsidRPr="009F55D0">
              <w:rPr>
                <w:rFonts w:asciiTheme="minorHAnsi" w:hAnsiTheme="minorHAnsi" w:cs="Arial"/>
                <w:sz w:val="18"/>
                <w:szCs w:val="18"/>
              </w:rPr>
              <w:br/>
              <w:t>+1 784 534 XXXX</w:t>
            </w:r>
          </w:p>
        </w:tc>
      </w:tr>
      <w:tr w:rsidR="004D4C30" w:rsidRPr="004D4C30" w:rsidTr="009F55D0">
        <w:trPr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0" w:rsidRPr="009F55D0" w:rsidRDefault="004D4C30" w:rsidP="009F55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9F55D0">
              <w:rPr>
                <w:rFonts w:asciiTheme="minorHAnsi" w:hAnsiTheme="minorHAnsi" w:cs="Arial"/>
                <w:sz w:val="18"/>
                <w:szCs w:val="18"/>
                <w:lang w:val="en-US"/>
              </w:rPr>
              <w:t>Kelcom International Limited (Karib Cable)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0" w:rsidRPr="009F55D0" w:rsidRDefault="004D4C30" w:rsidP="004D4C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55D0">
              <w:rPr>
                <w:rFonts w:asciiTheme="minorHAnsi" w:hAnsiTheme="minorHAnsi" w:cs="Arial"/>
                <w:sz w:val="18"/>
                <w:szCs w:val="18"/>
                <w:lang w:val="en-US"/>
              </w:rPr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Fijo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Fijo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30" w:rsidRPr="009F55D0" w:rsidRDefault="004D4C30" w:rsidP="004D4C3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F55D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+1 758 570 XXXX 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+1 758 571 XXXX</w:t>
            </w:r>
            <w:r w:rsidRPr="009F55D0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+1 758 572 XXXX</w:t>
            </w:r>
          </w:p>
        </w:tc>
      </w:tr>
    </w:tbl>
    <w:p w:rsidR="004D4C30" w:rsidRPr="004D4C30" w:rsidRDefault="004D4C30" w:rsidP="004D4C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lang w:val="en-US"/>
        </w:rPr>
      </w:pPr>
    </w:p>
    <w:p w:rsidR="004D4C30" w:rsidRPr="004D4C30" w:rsidRDefault="004D4C30" w:rsidP="009F55D0">
      <w:pPr>
        <w:rPr>
          <w:lang w:val="en-US"/>
        </w:rPr>
      </w:pPr>
      <w:r w:rsidRPr="004D4C30">
        <w:rPr>
          <w:lang w:val="en-US"/>
        </w:rPr>
        <w:t>Contacto:</w:t>
      </w:r>
    </w:p>
    <w:p w:rsidR="004D4C30" w:rsidRPr="004D4C30" w:rsidRDefault="009F55D0" w:rsidP="0068305B">
      <w:pPr>
        <w:ind w:left="567" w:hanging="567"/>
        <w:jc w:val="left"/>
        <w:rPr>
          <w:rFonts w:asciiTheme="minorHAnsi" w:hAnsiTheme="minorHAnsi"/>
          <w:lang w:val="es-ES_tradnl"/>
        </w:rPr>
      </w:pPr>
      <w:r>
        <w:rPr>
          <w:rFonts w:asciiTheme="minorHAnsi" w:hAnsiTheme="minorHAnsi" w:cs="Arial"/>
          <w:lang w:val="en-US"/>
        </w:rPr>
        <w:tab/>
      </w:r>
      <w:r w:rsidR="004D4C30" w:rsidRPr="004D4C30">
        <w:rPr>
          <w:rFonts w:asciiTheme="minorHAnsi" w:hAnsiTheme="minorHAnsi" w:cs="Arial"/>
          <w:lang w:val="en-US"/>
        </w:rPr>
        <w:t>Ms Sylvester Vital</w:t>
      </w:r>
      <w:r w:rsidR="004D4C30" w:rsidRPr="004D4C30">
        <w:rPr>
          <w:rFonts w:asciiTheme="minorHAnsi" w:hAnsiTheme="minorHAnsi" w:cs="Arial"/>
          <w:lang w:val="en-US"/>
        </w:rPr>
        <w:br/>
        <w:t>Director of Technical Services</w:t>
      </w:r>
      <w:r w:rsidR="004D4C30" w:rsidRPr="004D4C30">
        <w:rPr>
          <w:rFonts w:asciiTheme="minorHAnsi" w:hAnsiTheme="minorHAnsi" w:cs="Arial"/>
          <w:lang w:val="en-US"/>
        </w:rPr>
        <w:br/>
        <w:t>Eastern Caribbean Telecommunications Authority (ECTEL)</w:t>
      </w:r>
      <w:r w:rsidR="004D4C30" w:rsidRPr="004D4C30">
        <w:rPr>
          <w:rFonts w:asciiTheme="minorHAnsi" w:hAnsiTheme="minorHAnsi" w:cs="Arial"/>
          <w:lang w:val="en-US"/>
        </w:rPr>
        <w:br/>
        <w:t>P.O. Box 1886</w:t>
      </w:r>
      <w:r w:rsidR="004D4C30" w:rsidRPr="004D4C30">
        <w:rPr>
          <w:rFonts w:asciiTheme="minorHAnsi" w:hAnsiTheme="minorHAnsi" w:cs="Arial"/>
          <w:lang w:val="en-US"/>
        </w:rPr>
        <w:br/>
        <w:t>Vide Bouteille</w:t>
      </w:r>
      <w:r w:rsidR="004D4C30" w:rsidRPr="004D4C30">
        <w:rPr>
          <w:rFonts w:asciiTheme="minorHAnsi" w:hAnsiTheme="minorHAnsi" w:cs="Arial"/>
          <w:lang w:val="en-US"/>
        </w:rPr>
        <w:br/>
        <w:t>P.O. Box GM 690</w:t>
      </w:r>
      <w:r w:rsidR="004D4C30" w:rsidRPr="004D4C30">
        <w:rPr>
          <w:rFonts w:asciiTheme="minorHAnsi" w:hAnsiTheme="minorHAnsi" w:cs="Arial"/>
          <w:lang w:val="en-US"/>
        </w:rPr>
        <w:br/>
        <w:t>CASTRIES</w:t>
      </w:r>
      <w:r w:rsidR="004D4C30" w:rsidRPr="004D4C30">
        <w:rPr>
          <w:rFonts w:asciiTheme="minorHAnsi" w:hAnsiTheme="minorHAnsi" w:cs="Arial"/>
          <w:lang w:val="en-US"/>
        </w:rPr>
        <w:br/>
        <w:t>Sant</w:t>
      </w:r>
      <w:r w:rsidR="0068305B">
        <w:rPr>
          <w:rFonts w:asciiTheme="minorHAnsi" w:hAnsiTheme="minorHAnsi" w:cs="Arial"/>
          <w:lang w:val="en-US"/>
        </w:rPr>
        <w:t>a</w:t>
      </w:r>
      <w:r w:rsidR="004D4C30" w:rsidRPr="004D4C30">
        <w:rPr>
          <w:rFonts w:asciiTheme="minorHAnsi" w:hAnsiTheme="minorHAnsi" w:cs="Arial"/>
          <w:lang w:val="en-US"/>
        </w:rPr>
        <w:t xml:space="preserve"> Luc</w:t>
      </w:r>
      <w:r w:rsidR="0068305B">
        <w:rPr>
          <w:rFonts w:asciiTheme="minorHAnsi" w:hAnsiTheme="minorHAnsi" w:cs="Arial"/>
          <w:lang w:val="en-US"/>
        </w:rPr>
        <w:t>í</w:t>
      </w:r>
      <w:r w:rsidR="004D4C30" w:rsidRPr="004D4C30">
        <w:rPr>
          <w:rFonts w:asciiTheme="minorHAnsi" w:hAnsiTheme="minorHAnsi" w:cs="Arial"/>
          <w:lang w:val="en-US"/>
        </w:rPr>
        <w:t>a</w:t>
      </w:r>
      <w:r w:rsidR="004D4C30" w:rsidRPr="004D4C30">
        <w:rPr>
          <w:rFonts w:asciiTheme="minorHAnsi" w:hAnsiTheme="minorHAnsi" w:cs="Arial"/>
          <w:lang w:val="en-US"/>
        </w:rPr>
        <w:br/>
        <w:t>Tel:</w:t>
      </w:r>
      <w:r w:rsidR="004D4C30" w:rsidRPr="004D4C30">
        <w:rPr>
          <w:rFonts w:asciiTheme="minorHAnsi" w:hAnsiTheme="minorHAnsi" w:cs="Arial"/>
          <w:lang w:val="en-US"/>
        </w:rPr>
        <w:tab/>
        <w:t>+1 758 458 1701</w:t>
      </w:r>
      <w:r w:rsidR="004D4C30" w:rsidRPr="004D4C30">
        <w:rPr>
          <w:rFonts w:asciiTheme="minorHAnsi" w:hAnsiTheme="minorHAnsi" w:cs="Arial"/>
          <w:lang w:val="en-US"/>
        </w:rPr>
        <w:br/>
        <w:t>Fax:</w:t>
      </w:r>
      <w:r w:rsidR="004D4C30" w:rsidRPr="004D4C30">
        <w:rPr>
          <w:rFonts w:asciiTheme="minorHAnsi" w:hAnsiTheme="minorHAnsi" w:cs="Arial"/>
          <w:lang w:val="en-US"/>
        </w:rPr>
        <w:tab/>
        <w:t>+1 758 458 1698</w:t>
      </w:r>
      <w:r w:rsidR="004D4C30" w:rsidRPr="004D4C30">
        <w:rPr>
          <w:rFonts w:asciiTheme="minorHAnsi" w:hAnsiTheme="minorHAnsi" w:cs="Arial"/>
          <w:lang w:val="en-US"/>
        </w:rPr>
        <w:br/>
        <w:t>E-mail:</w:t>
      </w:r>
      <w:r w:rsidR="004D4C30" w:rsidRPr="004D4C30">
        <w:rPr>
          <w:rFonts w:asciiTheme="minorHAnsi" w:hAnsiTheme="minorHAnsi" w:cs="Arial"/>
          <w:lang w:val="en-US"/>
        </w:rPr>
        <w:tab/>
      </w:r>
      <w:hyperlink r:id="rId27" w:history="1">
        <w:r w:rsidR="004D4C30" w:rsidRPr="004D4C30">
          <w:rPr>
            <w:rFonts w:asciiTheme="minorHAnsi" w:hAnsiTheme="minorHAnsi" w:cs="Arial"/>
            <w:lang w:val="en-US"/>
          </w:rPr>
          <w:t>ectel@ectel.int</w:t>
        </w:r>
      </w:hyperlink>
      <w:r w:rsidR="004D4C30" w:rsidRPr="004D4C30">
        <w:rPr>
          <w:rFonts w:asciiTheme="minorHAnsi" w:hAnsiTheme="minorHAnsi" w:cs="Arial"/>
          <w:lang w:val="en-US"/>
        </w:rPr>
        <w:br/>
        <w:t>URL:</w:t>
      </w:r>
      <w:r w:rsidR="004D4C30" w:rsidRPr="004D4C30">
        <w:rPr>
          <w:rFonts w:asciiTheme="minorHAnsi" w:hAnsiTheme="minorHAnsi" w:cs="Arial"/>
          <w:lang w:val="en-US"/>
        </w:rPr>
        <w:tab/>
      </w:r>
      <w:hyperlink r:id="rId28" w:history="1">
        <w:r w:rsidR="004D4C30" w:rsidRPr="004D4C30">
          <w:rPr>
            <w:rFonts w:asciiTheme="minorHAnsi" w:hAnsiTheme="minorHAnsi" w:cs="Arial"/>
            <w:lang w:val="en-US"/>
          </w:rPr>
          <w:t>www.ectel.int</w:t>
        </w:r>
      </w:hyperlink>
    </w:p>
    <w:p w:rsidR="00A10D94" w:rsidRPr="00FF0BCE" w:rsidRDefault="00A10D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FF0BCE">
        <w:rPr>
          <w:lang w:val="es-ES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408" w:name="_Toc329611052"/>
      <w:bookmarkStart w:id="409" w:name="_Toc331071427"/>
      <w:bookmarkStart w:id="410" w:name="_Toc332274686"/>
      <w:bookmarkStart w:id="411" w:name="_Toc334778524"/>
      <w:bookmarkStart w:id="412" w:name="_Toc336263091"/>
      <w:bookmarkStart w:id="413" w:name="_Toc337214319"/>
      <w:bookmarkStart w:id="414" w:name="_Toc338334134"/>
      <w:bookmarkStart w:id="415" w:name="_Toc340228265"/>
      <w:bookmarkStart w:id="416" w:name="_Toc341435113"/>
      <w:bookmarkStart w:id="417" w:name="_Toc342912242"/>
      <w:bookmarkStart w:id="418" w:name="_Toc343265202"/>
      <w:bookmarkStart w:id="419" w:name="_Toc345584990"/>
      <w:bookmarkStart w:id="420" w:name="_Toc346877133"/>
      <w:bookmarkStart w:id="421" w:name="_Toc348013791"/>
      <w:bookmarkStart w:id="422" w:name="_Toc349289500"/>
      <w:bookmarkStart w:id="423" w:name="_Toc350779899"/>
      <w:bookmarkStart w:id="424" w:name="_Toc351713782"/>
      <w:bookmarkStart w:id="425" w:name="_Toc353278418"/>
      <w:bookmarkStart w:id="426" w:name="_Toc354393698"/>
      <w:bookmarkStart w:id="427" w:name="_Toc355866596"/>
      <w:bookmarkStart w:id="428" w:name="_Toc357172163"/>
      <w:bookmarkStart w:id="429" w:name="_Toc358380615"/>
      <w:bookmarkStart w:id="430" w:name="_Toc359592140"/>
      <w:bookmarkStart w:id="431" w:name="_Toc361130977"/>
      <w:bookmarkStart w:id="432" w:name="_Toc361990659"/>
      <w:bookmarkStart w:id="433" w:name="_Toc363827525"/>
      <w:bookmarkStart w:id="434" w:name="_Toc364761779"/>
      <w:bookmarkStart w:id="435" w:name="_Toc366497608"/>
      <w:bookmarkStart w:id="436" w:name="_Toc367955924"/>
      <w:bookmarkStart w:id="437" w:name="_Toc369255134"/>
      <w:bookmarkStart w:id="438" w:name="_Toc370388963"/>
      <w:bookmarkStart w:id="439" w:name="_Toc371690055"/>
      <w:bookmarkStart w:id="440" w:name="_Toc373242826"/>
      <w:bookmarkStart w:id="441" w:name="_Toc374090752"/>
      <w:bookmarkStart w:id="442" w:name="_Toc374693375"/>
      <w:bookmarkStart w:id="443" w:name="_Toc377021958"/>
      <w:bookmarkStart w:id="444" w:name="_Toc378602320"/>
      <w:bookmarkStart w:id="445" w:name="_Toc379450038"/>
      <w:bookmarkStart w:id="446" w:name="_Toc380670212"/>
      <w:bookmarkStart w:id="447" w:name="_Toc381884148"/>
      <w:bookmarkStart w:id="448" w:name="_Toc383176335"/>
      <w:bookmarkStart w:id="449" w:name="_Toc384821902"/>
      <w:bookmarkStart w:id="450" w:name="_Toc128900391"/>
      <w:bookmarkStart w:id="451" w:name="_Toc130183952"/>
      <w:bookmarkStart w:id="452" w:name="_Toc131913218"/>
      <w:bookmarkStart w:id="453" w:name="_Toc133131469"/>
      <w:bookmarkStart w:id="454" w:name="_Toc133981567"/>
      <w:bookmarkStart w:id="455" w:name="_Toc135454494"/>
      <w:bookmarkStart w:id="456" w:name="_Toc136767332"/>
      <w:bookmarkStart w:id="457" w:name="_Toc138156910"/>
      <w:bookmarkStart w:id="458" w:name="_Toc139446185"/>
      <w:bookmarkStart w:id="459" w:name="_Toc140654884"/>
      <w:bookmarkStart w:id="460" w:name="_Toc141776072"/>
      <w:bookmarkStart w:id="461" w:name="_Toc143332395"/>
      <w:bookmarkStart w:id="462" w:name="_Toc144779070"/>
      <w:bookmarkStart w:id="463" w:name="_Toc145922014"/>
      <w:bookmarkStart w:id="464" w:name="_Toc147314830"/>
      <w:bookmarkStart w:id="465" w:name="_Toc150083965"/>
      <w:bookmarkStart w:id="466" w:name="_Toc151284367"/>
      <w:bookmarkStart w:id="467" w:name="_Toc152661262"/>
      <w:bookmarkStart w:id="468" w:name="_Toc153888796"/>
      <w:bookmarkStart w:id="469" w:name="_Toc155585439"/>
      <w:bookmarkStart w:id="470" w:name="_Toc158021926"/>
      <w:bookmarkStart w:id="471" w:name="_Toc160458504"/>
      <w:bookmarkStart w:id="472" w:name="_Toc161639153"/>
      <w:bookmarkStart w:id="473" w:name="_Toc163018317"/>
      <w:bookmarkStart w:id="474" w:name="_Toc163018694"/>
      <w:bookmarkStart w:id="475" w:name="_Toc164590464"/>
      <w:bookmarkStart w:id="476" w:name="_Toc165691498"/>
      <w:bookmarkStart w:id="477" w:name="_Toc166659692"/>
      <w:bookmarkStart w:id="478" w:name="_Toc168390252"/>
      <w:bookmarkStart w:id="479" w:name="_Toc169582936"/>
      <w:bookmarkStart w:id="480" w:name="_Toc170890151"/>
      <w:bookmarkStart w:id="481" w:name="_Toc170890330"/>
      <w:bookmarkStart w:id="482" w:name="_Toc174510803"/>
      <w:bookmarkStart w:id="483" w:name="_Toc176580229"/>
      <w:bookmarkStart w:id="484" w:name="_Toc177531942"/>
      <w:bookmarkStart w:id="485" w:name="_Toc178736065"/>
      <w:bookmarkStart w:id="486" w:name="_Toc179955702"/>
      <w:bookmarkStart w:id="487" w:name="_Toc183233125"/>
      <w:bookmarkStart w:id="488" w:name="_Toc184094591"/>
      <w:bookmarkStart w:id="489" w:name="_Toc187490331"/>
      <w:bookmarkStart w:id="490" w:name="_Toc188156119"/>
      <w:bookmarkStart w:id="491" w:name="_Toc188156995"/>
      <w:bookmarkStart w:id="492" w:name="_Toc196021177"/>
      <w:bookmarkStart w:id="493" w:name="_Toc197225816"/>
      <w:bookmarkStart w:id="494" w:name="_Toc198527968"/>
      <w:bookmarkStart w:id="495" w:name="_Toc199649491"/>
      <w:bookmarkStart w:id="496" w:name="_Toc200959397"/>
      <w:bookmarkStart w:id="497" w:name="_Toc202757060"/>
      <w:bookmarkStart w:id="498" w:name="_Toc203552871"/>
      <w:bookmarkStart w:id="499" w:name="_Toc204669190"/>
      <w:bookmarkStart w:id="500" w:name="_Toc206391072"/>
      <w:bookmarkStart w:id="501" w:name="_Toc208207543"/>
      <w:bookmarkStart w:id="502" w:name="_Toc211850032"/>
      <w:bookmarkStart w:id="503" w:name="_Toc211850502"/>
      <w:bookmarkStart w:id="504" w:name="_Toc214165433"/>
      <w:bookmarkStart w:id="505" w:name="_Toc218999657"/>
      <w:bookmarkStart w:id="506" w:name="_Toc219626317"/>
      <w:bookmarkStart w:id="507" w:name="_Toc220826253"/>
      <w:bookmarkStart w:id="508" w:name="_Toc222029766"/>
      <w:bookmarkStart w:id="509" w:name="_Toc223253032"/>
      <w:bookmarkStart w:id="510" w:name="_Toc225670366"/>
      <w:bookmarkStart w:id="511" w:name="_Toc228768530"/>
      <w:bookmarkStart w:id="512" w:name="_Toc229972276"/>
      <w:bookmarkStart w:id="513" w:name="_Toc231203583"/>
      <w:bookmarkStart w:id="514" w:name="_Toc232323931"/>
      <w:bookmarkStart w:id="515" w:name="_Toc233615138"/>
      <w:bookmarkStart w:id="516" w:name="_Toc236578791"/>
      <w:bookmarkStart w:id="517" w:name="_Toc240694043"/>
      <w:bookmarkStart w:id="518" w:name="_Toc242002347"/>
      <w:bookmarkStart w:id="519" w:name="_Toc243369564"/>
      <w:bookmarkStart w:id="520" w:name="_Toc244491423"/>
      <w:bookmarkStart w:id="521" w:name="_Toc246906798"/>
      <w:r w:rsidRPr="00BF5F97">
        <w:rPr>
          <w:lang w:val="es-ES_tradnl"/>
        </w:rPr>
        <w:lastRenderedPageBreak/>
        <w:t>Restricciones de servicio</w:t>
      </w:r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</w:p>
    <w:p w:rsidR="00CD1306" w:rsidRPr="00C961B5" w:rsidRDefault="00CD1306" w:rsidP="0088252E">
      <w:pPr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29" w:history="1">
        <w:r w:rsidRPr="00C961B5">
          <w:rPr>
            <w:lang w:val="es-ES"/>
          </w:rPr>
          <w:t>www.itu.int/pub/T-SP-SR.1-2012</w:t>
        </w:r>
      </w:hyperlink>
    </w:p>
    <w:p w:rsidR="00CD1306" w:rsidRDefault="00CD1306" w:rsidP="0088252E">
      <w:pPr>
        <w:rPr>
          <w:lang w:val="es-ES_tradnl"/>
        </w:rPr>
      </w:pPr>
    </w:p>
    <w:p w:rsidR="00CD54EF" w:rsidRPr="00883214" w:rsidRDefault="00CD54EF" w:rsidP="00CD54EF">
      <w:pPr>
        <w:rPr>
          <w:lang w:val="es-ES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D54EF" w:rsidRPr="00880BB6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D54EF" w:rsidRPr="00880BB6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880BB6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 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880BB6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 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522" w:name="_Toc187490333"/>
      <w:bookmarkStart w:id="523" w:name="_Toc188156120"/>
      <w:bookmarkStart w:id="524" w:name="_Toc188156997"/>
      <w:bookmarkStart w:id="525" w:name="_Toc189469683"/>
      <w:bookmarkStart w:id="526" w:name="_Toc190582482"/>
      <w:bookmarkStart w:id="527" w:name="_Toc191706650"/>
      <w:bookmarkStart w:id="528" w:name="_Toc193011917"/>
      <w:bookmarkStart w:id="529" w:name="_Toc194812579"/>
      <w:bookmarkStart w:id="530" w:name="_Toc196021178"/>
      <w:bookmarkStart w:id="531" w:name="_Toc197225817"/>
      <w:bookmarkStart w:id="532" w:name="_Toc198527969"/>
      <w:bookmarkStart w:id="533" w:name="_Toc199649492"/>
      <w:bookmarkStart w:id="534" w:name="_Toc200959398"/>
      <w:bookmarkStart w:id="535" w:name="_Toc202757061"/>
      <w:bookmarkStart w:id="536" w:name="_Toc203552872"/>
      <w:bookmarkStart w:id="537" w:name="_Toc204669191"/>
      <w:bookmarkStart w:id="538" w:name="_Toc206391073"/>
      <w:bookmarkStart w:id="539" w:name="_Toc208207544"/>
      <w:bookmarkStart w:id="540" w:name="_Toc211850033"/>
      <w:bookmarkStart w:id="541" w:name="_Toc211850503"/>
      <w:bookmarkStart w:id="542" w:name="_Toc214165434"/>
      <w:bookmarkStart w:id="543" w:name="_Toc218999658"/>
      <w:bookmarkStart w:id="544" w:name="_Toc219626318"/>
      <w:bookmarkStart w:id="545" w:name="_Toc220826254"/>
      <w:bookmarkStart w:id="546" w:name="_Toc222029767"/>
      <w:bookmarkStart w:id="547" w:name="_Toc223253033"/>
      <w:bookmarkStart w:id="548" w:name="_Toc225670367"/>
      <w:bookmarkStart w:id="549" w:name="_Toc226866138"/>
      <w:bookmarkStart w:id="550" w:name="_Toc228768531"/>
      <w:bookmarkStart w:id="551" w:name="_Toc229972277"/>
      <w:bookmarkStart w:id="552" w:name="_Toc231203584"/>
      <w:bookmarkStart w:id="553" w:name="_Toc232323932"/>
      <w:bookmarkStart w:id="554" w:name="_Toc233615139"/>
      <w:bookmarkStart w:id="555" w:name="_Toc236578792"/>
      <w:bookmarkStart w:id="556" w:name="_Toc240694044"/>
      <w:bookmarkStart w:id="557" w:name="_Toc242002348"/>
      <w:bookmarkStart w:id="558" w:name="_Toc243369565"/>
      <w:bookmarkStart w:id="559" w:name="_Toc244491424"/>
      <w:bookmarkStart w:id="560" w:name="_Toc246906799"/>
      <w:bookmarkStart w:id="561" w:name="_Toc252180834"/>
      <w:bookmarkStart w:id="562" w:name="_Toc253408643"/>
      <w:bookmarkStart w:id="563" w:name="_Toc255825145"/>
      <w:bookmarkStart w:id="564" w:name="_Toc259796994"/>
      <w:bookmarkStart w:id="565" w:name="_Toc262578259"/>
      <w:bookmarkStart w:id="566" w:name="_Toc265230239"/>
      <w:bookmarkStart w:id="567" w:name="_Toc266196265"/>
      <w:bookmarkStart w:id="568" w:name="_Toc266196878"/>
      <w:bookmarkStart w:id="569" w:name="_Toc268852828"/>
      <w:bookmarkStart w:id="570" w:name="_Toc271705043"/>
      <w:bookmarkStart w:id="571" w:name="_Toc273033505"/>
      <w:bookmarkStart w:id="572" w:name="_Toc274227234"/>
      <w:bookmarkStart w:id="573" w:name="_Toc276730728"/>
      <w:bookmarkStart w:id="574" w:name="_Toc279670865"/>
      <w:bookmarkStart w:id="575" w:name="_Toc280349902"/>
      <w:bookmarkStart w:id="576" w:name="_Toc282526536"/>
      <w:bookmarkStart w:id="577" w:name="_Toc283740120"/>
      <w:bookmarkStart w:id="578" w:name="_Toc286165570"/>
      <w:bookmarkStart w:id="579" w:name="_Toc288732157"/>
      <w:bookmarkStart w:id="580" w:name="_Toc291005967"/>
      <w:bookmarkStart w:id="581" w:name="_Toc292706429"/>
      <w:bookmarkStart w:id="582" w:name="_Toc295388416"/>
      <w:bookmarkStart w:id="583" w:name="_Toc296610528"/>
      <w:bookmarkStart w:id="584" w:name="_Toc297900005"/>
      <w:bookmarkStart w:id="585" w:name="_Toc301947228"/>
      <w:bookmarkStart w:id="586" w:name="_Toc303344675"/>
      <w:bookmarkStart w:id="587" w:name="_Toc304895959"/>
      <w:bookmarkStart w:id="588" w:name="_Toc308532565"/>
      <w:bookmarkStart w:id="589" w:name="_Toc311112770"/>
      <w:bookmarkStart w:id="590" w:name="_Toc313981360"/>
      <w:bookmarkStart w:id="591" w:name="_Toc316480922"/>
      <w:bookmarkStart w:id="592" w:name="_Toc319073156"/>
      <w:bookmarkStart w:id="593" w:name="_Toc320602835"/>
      <w:bookmarkStart w:id="594" w:name="_Toc321308891"/>
      <w:bookmarkStart w:id="595" w:name="_Toc323050841"/>
      <w:bookmarkStart w:id="596" w:name="_Toc323907427"/>
      <w:bookmarkStart w:id="597" w:name="_Toc325642251"/>
      <w:bookmarkStart w:id="598" w:name="_Toc326830169"/>
      <w:bookmarkStart w:id="599" w:name="_Toc328478693"/>
      <w:bookmarkStart w:id="600" w:name="_Toc329611053"/>
      <w:bookmarkStart w:id="601" w:name="_Toc331071428"/>
      <w:bookmarkStart w:id="602" w:name="_Toc332274687"/>
      <w:bookmarkStart w:id="603" w:name="_Toc334778525"/>
      <w:bookmarkStart w:id="604" w:name="_Toc336263092"/>
      <w:bookmarkStart w:id="605" w:name="_Toc337214320"/>
      <w:bookmarkStart w:id="606" w:name="_Toc338334135"/>
      <w:bookmarkStart w:id="607" w:name="_Toc340228266"/>
      <w:bookmarkStart w:id="608" w:name="_Toc341435114"/>
      <w:bookmarkStart w:id="609" w:name="_Toc342912243"/>
      <w:bookmarkStart w:id="610" w:name="_Toc343265203"/>
      <w:bookmarkStart w:id="611" w:name="_Toc345584991"/>
      <w:bookmarkStart w:id="612" w:name="_Toc346877134"/>
      <w:bookmarkStart w:id="613" w:name="_Toc348013792"/>
      <w:bookmarkStart w:id="614" w:name="_Toc349289501"/>
      <w:bookmarkStart w:id="615" w:name="_Toc350779900"/>
      <w:bookmarkStart w:id="616" w:name="_Toc351713783"/>
      <w:bookmarkStart w:id="617" w:name="_Toc353278419"/>
      <w:bookmarkStart w:id="618" w:name="_Toc354393699"/>
      <w:bookmarkStart w:id="619" w:name="_Toc355866597"/>
      <w:bookmarkStart w:id="620" w:name="_Toc357172164"/>
      <w:bookmarkStart w:id="621" w:name="_Toc358380616"/>
      <w:bookmarkStart w:id="622" w:name="_Toc359592141"/>
      <w:bookmarkStart w:id="623" w:name="_Toc361130978"/>
      <w:bookmarkStart w:id="624" w:name="_Toc361990660"/>
      <w:bookmarkStart w:id="625" w:name="_Toc363827526"/>
      <w:bookmarkStart w:id="626" w:name="_Toc364761780"/>
      <w:bookmarkStart w:id="627" w:name="_Toc366497609"/>
      <w:bookmarkStart w:id="628" w:name="_Toc367955925"/>
      <w:bookmarkStart w:id="629" w:name="_Toc369255135"/>
      <w:bookmarkStart w:id="630" w:name="_Toc370388966"/>
      <w:bookmarkStart w:id="631" w:name="_Toc371690056"/>
      <w:bookmarkStart w:id="632" w:name="_Toc373242827"/>
      <w:bookmarkStart w:id="633" w:name="_Toc374090753"/>
      <w:bookmarkStart w:id="634" w:name="_Toc374693376"/>
      <w:bookmarkStart w:id="635" w:name="_Toc377021959"/>
      <w:bookmarkStart w:id="636" w:name="_Toc378602321"/>
      <w:bookmarkStart w:id="637" w:name="_Toc379450039"/>
      <w:bookmarkStart w:id="638" w:name="_Toc380670213"/>
      <w:bookmarkStart w:id="639" w:name="_Toc381884149"/>
      <w:bookmarkStart w:id="640" w:name="_Toc383176336"/>
      <w:bookmarkStart w:id="641" w:name="_Toc384821903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30"/>
          <w:headerReference w:type="default" r:id="rId31"/>
          <w:footerReference w:type="even" r:id="rId32"/>
          <w:footerReference w:type="default" r:id="rId33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88252E">
      <w:pPr>
        <w:pStyle w:val="Heading1"/>
        <w:spacing w:before="0"/>
        <w:ind w:left="142"/>
        <w:jc w:val="center"/>
        <w:rPr>
          <w:lang w:val="es-ES"/>
        </w:rPr>
      </w:pPr>
      <w:bookmarkStart w:id="642" w:name="_Toc253408645"/>
      <w:bookmarkStart w:id="643" w:name="_Toc255825147"/>
      <w:bookmarkStart w:id="644" w:name="_Toc259796996"/>
      <w:bookmarkStart w:id="645" w:name="_Toc262578261"/>
      <w:bookmarkStart w:id="646" w:name="_Toc265230241"/>
      <w:bookmarkStart w:id="647" w:name="_Toc266196267"/>
      <w:bookmarkStart w:id="648" w:name="_Toc266196880"/>
      <w:bookmarkStart w:id="649" w:name="_Toc268852829"/>
      <w:bookmarkStart w:id="650" w:name="_Toc271705044"/>
      <w:bookmarkStart w:id="651" w:name="_Toc273033506"/>
      <w:bookmarkStart w:id="652" w:name="_Toc274227235"/>
      <w:bookmarkStart w:id="653" w:name="_Toc276730729"/>
      <w:bookmarkStart w:id="654" w:name="_Toc279670866"/>
      <w:bookmarkStart w:id="655" w:name="_Toc280349903"/>
      <w:bookmarkStart w:id="656" w:name="_Toc282526537"/>
      <w:bookmarkStart w:id="657" w:name="_Toc283740121"/>
      <w:bookmarkStart w:id="658" w:name="_Toc286165571"/>
      <w:bookmarkStart w:id="659" w:name="_Toc288732158"/>
      <w:bookmarkStart w:id="660" w:name="_Toc291005968"/>
      <w:bookmarkStart w:id="661" w:name="_Toc292706430"/>
      <w:bookmarkStart w:id="662" w:name="_Toc295388417"/>
      <w:bookmarkStart w:id="663" w:name="_Toc296610529"/>
      <w:bookmarkStart w:id="664" w:name="_Toc297900006"/>
      <w:bookmarkStart w:id="665" w:name="_Toc301947229"/>
      <w:bookmarkStart w:id="666" w:name="_Toc303344676"/>
      <w:bookmarkStart w:id="667" w:name="_Toc304895960"/>
      <w:bookmarkStart w:id="668" w:name="_Toc308532566"/>
      <w:bookmarkStart w:id="669" w:name="_Toc313981361"/>
      <w:bookmarkStart w:id="670" w:name="_Toc316480923"/>
      <w:bookmarkStart w:id="671" w:name="_Toc319073157"/>
      <w:bookmarkStart w:id="672" w:name="_Toc320602836"/>
      <w:bookmarkStart w:id="673" w:name="_Toc321308892"/>
      <w:bookmarkStart w:id="674" w:name="_Toc323050842"/>
      <w:bookmarkStart w:id="675" w:name="_Toc323907428"/>
      <w:bookmarkStart w:id="676" w:name="_Toc331071429"/>
      <w:bookmarkStart w:id="677" w:name="_Toc332274688"/>
      <w:bookmarkStart w:id="678" w:name="_Toc334778526"/>
      <w:bookmarkStart w:id="679" w:name="_Toc336263093"/>
      <w:bookmarkStart w:id="680" w:name="_Toc337214321"/>
      <w:bookmarkStart w:id="681" w:name="_Toc338334136"/>
      <w:bookmarkStart w:id="682" w:name="_Toc340228267"/>
      <w:bookmarkStart w:id="683" w:name="_Toc341435115"/>
      <w:bookmarkStart w:id="684" w:name="_Toc342912244"/>
      <w:bookmarkStart w:id="685" w:name="_Toc343265204"/>
      <w:bookmarkStart w:id="686" w:name="_Toc345584992"/>
      <w:bookmarkStart w:id="687" w:name="_Toc346877135"/>
      <w:bookmarkStart w:id="688" w:name="_Toc348013793"/>
      <w:bookmarkStart w:id="689" w:name="_Toc349289502"/>
      <w:bookmarkStart w:id="690" w:name="_Toc350779901"/>
      <w:bookmarkStart w:id="691" w:name="_Toc351713784"/>
      <w:bookmarkStart w:id="692" w:name="_Toc353278420"/>
      <w:bookmarkStart w:id="693" w:name="_Toc354393700"/>
      <w:bookmarkStart w:id="694" w:name="_Toc355866598"/>
      <w:bookmarkStart w:id="695" w:name="_Toc357172165"/>
      <w:bookmarkStart w:id="696" w:name="_Toc358380617"/>
      <w:bookmarkStart w:id="697" w:name="_Toc359592142"/>
      <w:bookmarkStart w:id="698" w:name="_Toc361130979"/>
      <w:bookmarkStart w:id="699" w:name="_Toc361990661"/>
      <w:bookmarkStart w:id="700" w:name="_Toc363827527"/>
      <w:bookmarkStart w:id="701" w:name="_Toc364761781"/>
      <w:bookmarkStart w:id="702" w:name="_Toc366497610"/>
      <w:bookmarkStart w:id="703" w:name="_Toc367955926"/>
      <w:bookmarkStart w:id="704" w:name="_Toc369255136"/>
      <w:bookmarkStart w:id="705" w:name="_Toc370388967"/>
      <w:bookmarkStart w:id="706" w:name="_Toc371690057"/>
      <w:bookmarkStart w:id="707" w:name="_Toc373242828"/>
      <w:bookmarkStart w:id="708" w:name="_Toc374090754"/>
      <w:bookmarkStart w:id="709" w:name="_Toc374693377"/>
      <w:bookmarkStart w:id="710" w:name="_Toc377021960"/>
      <w:bookmarkStart w:id="711" w:name="_Toc378602322"/>
      <w:bookmarkStart w:id="712" w:name="_Toc379450040"/>
      <w:bookmarkStart w:id="713" w:name="_Toc380670214"/>
      <w:bookmarkStart w:id="714" w:name="_Toc381884150"/>
      <w:bookmarkStart w:id="715" w:name="_Toc383176337"/>
      <w:bookmarkStart w:id="716" w:name="_Toc384821904"/>
      <w:r w:rsidRPr="00D76B19">
        <w:rPr>
          <w:lang w:val="es-ES"/>
        </w:rPr>
        <w:lastRenderedPageBreak/>
        <w:t>ENMIENDAS</w:t>
      </w:r>
      <w:r w:rsidR="002E60D3">
        <w:rPr>
          <w:lang w:val="es-ES"/>
        </w:rPr>
        <w:t xml:space="preserve"> </w:t>
      </w:r>
      <w:r w:rsidRPr="00D76B19">
        <w:rPr>
          <w:lang w:val="es-ES"/>
        </w:rPr>
        <w:t xml:space="preserve">  A  LAS  PUBLICACIONES  DE  SERVICIO</w:t>
      </w:r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</w:p>
    <w:p w:rsidR="00872C86" w:rsidRPr="00764E82" w:rsidRDefault="00764E82" w:rsidP="0088252E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BB74DF" w:rsidRDefault="00BB74DF" w:rsidP="00136988">
      <w:pPr>
        <w:rPr>
          <w:lang w:val="es-ES_tradnl"/>
        </w:rPr>
      </w:pPr>
      <w:bookmarkStart w:id="717" w:name="_Toc379450041"/>
    </w:p>
    <w:bookmarkEnd w:id="717"/>
    <w:p w:rsidR="00C9732D" w:rsidRDefault="00C9732D" w:rsidP="00BE7ED1">
      <w:pPr>
        <w:rPr>
          <w:lang w:val="es-ES"/>
        </w:rPr>
      </w:pPr>
    </w:p>
    <w:p w:rsidR="0085791C" w:rsidRDefault="0085791C" w:rsidP="00BE7ED1">
      <w:pPr>
        <w:rPr>
          <w:lang w:val="es-ES"/>
        </w:rPr>
      </w:pPr>
    </w:p>
    <w:p w:rsidR="00596F3E" w:rsidRDefault="00596F3E" w:rsidP="00596F3E">
      <w:pPr>
        <w:pStyle w:val="Heading20"/>
        <w:spacing w:before="0"/>
        <w:rPr>
          <w:lang w:val="es-ES_tradnl"/>
        </w:rPr>
      </w:pPr>
      <w:bookmarkStart w:id="718" w:name="_Toc384821905"/>
      <w:r>
        <w:rPr>
          <w:lang w:val="es-ES_tradnl"/>
        </w:rPr>
        <w:t>Nomenclátor de las estaciones de barco y de las asignaciones</w:t>
      </w:r>
      <w:r>
        <w:rPr>
          <w:lang w:val="es-ES_tradnl"/>
        </w:rPr>
        <w:br/>
        <w:t>a identidades del servicio móvil marítimo</w:t>
      </w:r>
      <w:r>
        <w:rPr>
          <w:lang w:val="es-ES_tradnl"/>
        </w:rPr>
        <w:br/>
        <w:t>(Lista V)</w:t>
      </w:r>
      <w:r>
        <w:rPr>
          <w:lang w:val="es-ES_tradnl"/>
        </w:rPr>
        <w:br/>
        <w:t>Edición de 2014</w:t>
      </w:r>
      <w:r>
        <w:rPr>
          <w:lang w:val="es-ES_tradnl"/>
        </w:rPr>
        <w:br/>
      </w:r>
      <w:r>
        <w:rPr>
          <w:lang w:val="es-ES_tradnl"/>
        </w:rPr>
        <w:br/>
        <w:t>Sección VI</w:t>
      </w:r>
      <w:bookmarkEnd w:id="718"/>
    </w:p>
    <w:p w:rsidR="00596F3E" w:rsidRPr="00596F3E" w:rsidRDefault="00596F3E" w:rsidP="00596F3E">
      <w:pPr>
        <w:widowControl w:val="0"/>
        <w:tabs>
          <w:tab w:val="left" w:pos="90"/>
        </w:tabs>
        <w:spacing w:before="240"/>
        <w:rPr>
          <w:rFonts w:asciiTheme="minorHAnsi" w:hAnsiTheme="minorHAnsi" w:cs="Arial"/>
          <w:b/>
          <w:bCs/>
          <w:color w:val="000000"/>
          <w:lang w:val="en-US"/>
        </w:rPr>
      </w:pPr>
      <w:r w:rsidRPr="00596F3E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596F3E" w:rsidRPr="00596F3E" w:rsidRDefault="00596F3E" w:rsidP="00F7372A">
      <w:pPr>
        <w:widowControl w:val="0"/>
        <w:tabs>
          <w:tab w:val="clear" w:pos="567"/>
          <w:tab w:val="clear" w:pos="1276"/>
          <w:tab w:val="left" w:pos="90"/>
          <w:tab w:val="left" w:pos="756"/>
          <w:tab w:val="left" w:pos="1484"/>
        </w:tabs>
        <w:spacing w:before="115"/>
        <w:ind w:left="756" w:hanging="756"/>
        <w:jc w:val="left"/>
        <w:rPr>
          <w:rFonts w:asciiTheme="minorHAnsi" w:hAnsiTheme="minorHAnsi" w:cs="Arial"/>
          <w:color w:val="000000"/>
          <w:sz w:val="25"/>
          <w:szCs w:val="25"/>
        </w:rPr>
      </w:pPr>
      <w:r w:rsidRPr="00596F3E">
        <w:rPr>
          <w:rFonts w:asciiTheme="minorHAnsi" w:hAnsiTheme="minorHAnsi" w:cs="Arial"/>
          <w:b/>
          <w:bCs/>
          <w:color w:val="000000"/>
          <w:lang w:val="en-US"/>
        </w:rPr>
        <w:t>IR16</w:t>
      </w:r>
      <w:r w:rsidRPr="00596F3E">
        <w:rPr>
          <w:rFonts w:asciiTheme="minorHAnsi" w:hAnsiTheme="minorHAnsi" w:cs="Arial"/>
          <w:sz w:val="24"/>
          <w:szCs w:val="24"/>
          <w:lang w:val="en-US"/>
        </w:rPr>
        <w:tab/>
      </w:r>
      <w:r w:rsidRPr="00596F3E">
        <w:rPr>
          <w:rFonts w:asciiTheme="minorHAnsi" w:hAnsiTheme="minorHAnsi" w:cs="Arial"/>
          <w:color w:val="000000"/>
        </w:rPr>
        <w:t>Sokan Iman Jaroon LTD Co., No.42, 9th floor, Eghtesad Tower,</w:t>
      </w:r>
      <w:r>
        <w:rPr>
          <w:rFonts w:asciiTheme="minorHAnsi" w:hAnsiTheme="minorHAnsi" w:cs="Arial"/>
          <w:color w:val="000000"/>
        </w:rPr>
        <w:br/>
      </w:r>
      <w:r w:rsidRPr="00596F3E">
        <w:rPr>
          <w:rFonts w:asciiTheme="minorHAnsi" w:hAnsiTheme="minorHAnsi" w:cs="Arial"/>
          <w:color w:val="000000"/>
        </w:rPr>
        <w:t>Jahanbar intersection, Bandar Abbas, Iran.</w:t>
      </w:r>
      <w:r>
        <w:rPr>
          <w:rFonts w:asciiTheme="minorHAnsi" w:hAnsiTheme="minorHAnsi" w:cs="Arial"/>
          <w:color w:val="000000"/>
        </w:rPr>
        <w:br/>
      </w:r>
      <w:r w:rsidRPr="00596F3E">
        <w:rPr>
          <w:rFonts w:asciiTheme="minorHAnsi" w:hAnsiTheme="minorHAnsi" w:cs="Arial"/>
          <w:color w:val="000000"/>
        </w:rPr>
        <w:t>Tel.:</w:t>
      </w:r>
      <w:r w:rsidR="00F7372A">
        <w:rPr>
          <w:rFonts w:asciiTheme="minorHAnsi" w:hAnsiTheme="minorHAnsi" w:cs="Arial"/>
          <w:color w:val="000000"/>
        </w:rPr>
        <w:t xml:space="preserve"> </w:t>
      </w:r>
      <w:r w:rsidRPr="00596F3E">
        <w:rPr>
          <w:rFonts w:asciiTheme="minorHAnsi" w:hAnsiTheme="minorHAnsi" w:cs="Arial"/>
          <w:color w:val="000000"/>
        </w:rPr>
        <w:t>+98 761 4511495 (4 lines), Fax: +98 761 5562265,</w:t>
      </w:r>
      <w:r>
        <w:rPr>
          <w:rFonts w:asciiTheme="minorHAnsi" w:hAnsiTheme="minorHAnsi" w:cs="Arial"/>
          <w:color w:val="000000"/>
        </w:rPr>
        <w:br/>
      </w:r>
      <w:r w:rsidRPr="00596F3E">
        <w:rPr>
          <w:rFonts w:asciiTheme="minorHAnsi" w:hAnsiTheme="minorHAnsi" w:cs="Arial"/>
          <w:color w:val="000000"/>
        </w:rPr>
        <w:t>E-Mail:</w:t>
      </w:r>
      <w:r w:rsidR="00F7372A">
        <w:rPr>
          <w:rFonts w:asciiTheme="minorHAnsi" w:hAnsiTheme="minorHAnsi" w:cs="Arial"/>
          <w:color w:val="000000"/>
        </w:rPr>
        <w:t xml:space="preserve"> </w:t>
      </w:r>
      <w:r w:rsidRPr="00596F3E">
        <w:rPr>
          <w:rFonts w:asciiTheme="minorHAnsi" w:hAnsiTheme="minorHAnsi" w:cs="Arial"/>
          <w:color w:val="000000"/>
        </w:rPr>
        <w:t>managing@sijco.net, URL: www.sijco.net</w:t>
      </w:r>
    </w:p>
    <w:p w:rsidR="00596F3E" w:rsidRDefault="00596F3E" w:rsidP="00BE7ED1">
      <w:pPr>
        <w:rPr>
          <w:lang w:val="es-ES"/>
        </w:rPr>
      </w:pPr>
    </w:p>
    <w:p w:rsidR="00596F3E" w:rsidRDefault="00596F3E" w:rsidP="00BE7ED1">
      <w:pPr>
        <w:rPr>
          <w:lang w:val="es-ES"/>
        </w:rPr>
      </w:pPr>
    </w:p>
    <w:p w:rsidR="0085791C" w:rsidRDefault="0085791C" w:rsidP="00BE7ED1">
      <w:pPr>
        <w:rPr>
          <w:lang w:val="es-ES"/>
        </w:rPr>
      </w:pPr>
    </w:p>
    <w:p w:rsidR="00596F3E" w:rsidRPr="00596F3E" w:rsidRDefault="00596F3E" w:rsidP="00596F3E">
      <w:pPr>
        <w:pStyle w:val="Heading20"/>
        <w:spacing w:before="0"/>
        <w:rPr>
          <w:lang w:val="es-ES_tradnl"/>
        </w:rPr>
      </w:pPr>
      <w:bookmarkStart w:id="719" w:name="_Toc295388418"/>
      <w:bookmarkStart w:id="720" w:name="_Toc384821906"/>
      <w:r w:rsidRPr="00596F3E">
        <w:rPr>
          <w:lang w:val="es-ES_tradnl"/>
        </w:rPr>
        <w:t xml:space="preserve">Lista de números de identificación de expedidor de la tarjeta </w:t>
      </w:r>
      <w:r w:rsidRPr="00596F3E">
        <w:rPr>
          <w:lang w:val="es-ES_tradnl"/>
        </w:rPr>
        <w:br/>
        <w:t xml:space="preserve">con cargo a cuenta para telecomunicaciones internacionales </w:t>
      </w:r>
      <w:r w:rsidRPr="00596F3E">
        <w:rPr>
          <w:lang w:val="es-ES_tradnl"/>
        </w:rPr>
        <w:br/>
        <w:t>(Según la Recomendación UIT-T E.118 (05/2006))</w:t>
      </w:r>
      <w:r w:rsidRPr="00596F3E">
        <w:rPr>
          <w:lang w:val="es-ES_tradnl"/>
        </w:rPr>
        <w:br/>
        <w:t>(Situación al 15 de noviembre de 2013)</w:t>
      </w:r>
      <w:bookmarkEnd w:id="719"/>
      <w:bookmarkEnd w:id="720"/>
    </w:p>
    <w:p w:rsidR="00596F3E" w:rsidRPr="00596F3E" w:rsidRDefault="00596F3E" w:rsidP="00596F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240" w:after="0"/>
        <w:jc w:val="center"/>
        <w:rPr>
          <w:lang w:val="es-ES"/>
        </w:rPr>
      </w:pPr>
      <w:r w:rsidRPr="00596F3E">
        <w:rPr>
          <w:lang w:val="es-ES_tradnl"/>
        </w:rPr>
        <w:t>(Anexo al Boletín de Explotación de la UIT N.° 1040 – 15.XI.2013)</w:t>
      </w:r>
      <w:r w:rsidRPr="00596F3E">
        <w:rPr>
          <w:lang w:val="es-ES_tradnl"/>
        </w:rPr>
        <w:br/>
      </w:r>
      <w:r w:rsidRPr="00596F3E">
        <w:rPr>
          <w:lang w:val="es-ES"/>
        </w:rPr>
        <w:t>(Enmienda N</w:t>
      </w:r>
      <w:r>
        <w:rPr>
          <w:lang w:val="es-ES"/>
        </w:rPr>
        <w:t>.°</w:t>
      </w:r>
      <w:r w:rsidRPr="00596F3E">
        <w:rPr>
          <w:lang w:val="es-ES"/>
        </w:rPr>
        <w:t xml:space="preserve"> 5) </w:t>
      </w:r>
    </w:p>
    <w:p w:rsidR="00596F3E" w:rsidRPr="00596F3E" w:rsidRDefault="00596F3E" w:rsidP="00596F3E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rPr>
          <w:rFonts w:asciiTheme="minorHAnsi" w:hAnsiTheme="minorHAnsi" w:cs="Arial"/>
          <w:lang w:val="en-US"/>
        </w:rPr>
      </w:pPr>
      <w:r w:rsidRPr="00596F3E">
        <w:rPr>
          <w:rFonts w:asciiTheme="minorHAnsi" w:hAnsiTheme="minorHAnsi" w:cs="Arial"/>
          <w:b/>
          <w:bCs/>
          <w:lang w:val="en-US"/>
        </w:rPr>
        <w:t>Alemania</w:t>
      </w:r>
      <w:r w:rsidRPr="00596F3E">
        <w:rPr>
          <w:rFonts w:asciiTheme="minorHAnsi" w:hAnsiTheme="minorHAnsi" w:cs="Arial"/>
          <w:b/>
          <w:i/>
          <w:lang w:val="en-US"/>
        </w:rPr>
        <w:t xml:space="preserve">    </w:t>
      </w:r>
      <w:r w:rsidRPr="00596F3E">
        <w:rPr>
          <w:rFonts w:asciiTheme="minorHAnsi" w:hAnsiTheme="minorHAnsi" w:cs="Arial"/>
          <w:lang w:val="en-US"/>
        </w:rPr>
        <w:t xml:space="preserve"> </w:t>
      </w:r>
      <w:r w:rsidRPr="00596F3E">
        <w:rPr>
          <w:rFonts w:asciiTheme="minorHAnsi" w:hAnsiTheme="minorHAnsi" w:cs="Arial"/>
          <w:b/>
          <w:lang w:val="en-US"/>
        </w:rPr>
        <w:t>ADD</w:t>
      </w: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32"/>
        <w:gridCol w:w="2328"/>
        <w:gridCol w:w="1316"/>
        <w:gridCol w:w="3284"/>
        <w:gridCol w:w="1096"/>
      </w:tblGrid>
      <w:tr w:rsidR="00596F3E" w:rsidRPr="00596F3E" w:rsidTr="00E462D3">
        <w:trPr>
          <w:jc w:val="center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F3E" w:rsidRPr="00596F3E" w:rsidRDefault="00596F3E" w:rsidP="00E462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96F3E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País/zona geográfica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F3E" w:rsidRPr="00596F3E" w:rsidRDefault="00596F3E" w:rsidP="00E462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96F3E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Empresa/Dirección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F3E" w:rsidRPr="00596F3E" w:rsidRDefault="00596F3E" w:rsidP="00E462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96F3E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Identificación de expedidor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F3E" w:rsidRPr="00596F3E" w:rsidRDefault="00596F3E" w:rsidP="00E462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96F3E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Contacto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F3E" w:rsidRPr="00596F3E" w:rsidRDefault="00596F3E" w:rsidP="00E462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96F3E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Fecha efectiva de aplicación</w:t>
            </w:r>
          </w:p>
        </w:tc>
      </w:tr>
      <w:tr w:rsidR="00596F3E" w:rsidRPr="00596F3E" w:rsidTr="00E462D3">
        <w:trPr>
          <w:jc w:val="center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F3E" w:rsidRPr="00596F3E" w:rsidRDefault="00596F3E" w:rsidP="00596F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96F3E">
              <w:rPr>
                <w:rFonts w:asciiTheme="minorHAnsi" w:hAnsiTheme="minorHAnsi" w:cs="Arial"/>
                <w:sz w:val="18"/>
                <w:szCs w:val="18"/>
                <w:lang w:val="en-US"/>
              </w:rPr>
              <w:t>Alemania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F3E" w:rsidRPr="00596F3E" w:rsidRDefault="00596F3E" w:rsidP="00E462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96F3E">
              <w:rPr>
                <w:rFonts w:asciiTheme="minorHAnsi" w:hAnsiTheme="minorHAnsi" w:cs="Arial"/>
                <w:b/>
                <w:bCs/>
                <w:sz w:val="18"/>
                <w:szCs w:val="18"/>
                <w:lang w:val="fr-FR"/>
              </w:rPr>
              <w:t>Giesecke &amp; Devrient GmbH</w:t>
            </w:r>
            <w:r w:rsidR="00E462D3">
              <w:rPr>
                <w:rFonts w:asciiTheme="minorHAnsi" w:hAnsiTheme="minorHAnsi" w:cs="Arial"/>
                <w:b/>
                <w:bCs/>
                <w:sz w:val="18"/>
                <w:szCs w:val="18"/>
                <w:lang w:val="fr-FR"/>
              </w:rPr>
              <w:br/>
            </w:r>
            <w:r w:rsidRPr="00596F3E">
              <w:rPr>
                <w:rFonts w:asciiTheme="minorHAnsi" w:hAnsiTheme="minorHAnsi" w:cs="Arial"/>
                <w:sz w:val="18"/>
                <w:szCs w:val="18"/>
                <w:lang w:val="fr-FR"/>
              </w:rPr>
              <w:t>Prinzregentenstrasse 159</w:t>
            </w:r>
            <w:r w:rsidR="00E462D3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596F3E">
              <w:rPr>
                <w:rFonts w:asciiTheme="minorHAnsi" w:hAnsiTheme="minorHAnsi" w:cs="Arial"/>
                <w:sz w:val="18"/>
                <w:szCs w:val="18"/>
                <w:lang w:val="fr-FR"/>
              </w:rPr>
              <w:t>81607 MUNICH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F3E" w:rsidRPr="00596F3E" w:rsidRDefault="00596F3E" w:rsidP="00E462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596F3E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89 49 32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F3E" w:rsidRPr="00596F3E" w:rsidRDefault="00596F3E" w:rsidP="00E462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1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96F3E">
              <w:rPr>
                <w:rFonts w:asciiTheme="minorHAnsi" w:hAnsiTheme="minorHAnsi" w:cs="Arial"/>
                <w:sz w:val="18"/>
                <w:szCs w:val="18"/>
                <w:lang w:val="en-US"/>
              </w:rPr>
              <w:t>Mr Nikola Mamuzic</w:t>
            </w:r>
            <w:r w:rsidR="00E462D3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596F3E">
              <w:rPr>
                <w:rFonts w:asciiTheme="minorHAnsi" w:hAnsiTheme="minorHAnsi" w:cs="Arial"/>
                <w:sz w:val="18"/>
                <w:szCs w:val="18"/>
                <w:lang w:val="en-US"/>
              </w:rPr>
              <w:t>Prinzregentenstrasse 159</w:t>
            </w:r>
            <w:r w:rsidR="00E462D3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596F3E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81607 MUNICH </w:t>
            </w:r>
            <w:r w:rsidR="00E462D3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596F3E">
              <w:rPr>
                <w:rFonts w:asciiTheme="minorHAnsi" w:hAnsiTheme="minorHAnsi" w:cs="Arial"/>
                <w:sz w:val="18"/>
                <w:szCs w:val="18"/>
                <w:lang w:val="en-US"/>
              </w:rPr>
              <w:t>Tel:</w:t>
            </w:r>
            <w:r w:rsidR="00E462D3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r w:rsidRPr="00596F3E">
              <w:rPr>
                <w:rFonts w:asciiTheme="minorHAnsi" w:hAnsiTheme="minorHAnsi" w:cs="Arial"/>
                <w:sz w:val="18"/>
                <w:szCs w:val="18"/>
                <w:lang w:val="en-US"/>
              </w:rPr>
              <w:t>+49 89 41192468</w:t>
            </w:r>
            <w:r w:rsidR="00E462D3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596F3E">
              <w:rPr>
                <w:rFonts w:asciiTheme="minorHAnsi" w:hAnsiTheme="minorHAnsi" w:cs="Arial"/>
                <w:sz w:val="18"/>
                <w:szCs w:val="18"/>
                <w:lang w:val="en-US"/>
              </w:rPr>
              <w:t>Fax:</w:t>
            </w:r>
            <w:r w:rsidR="00E462D3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r w:rsidRPr="00596F3E">
              <w:rPr>
                <w:rFonts w:asciiTheme="minorHAnsi" w:hAnsiTheme="minorHAnsi" w:cs="Arial"/>
                <w:sz w:val="18"/>
                <w:szCs w:val="18"/>
                <w:lang w:val="en-US"/>
              </w:rPr>
              <w:t>+49 89 4119 2460</w:t>
            </w:r>
            <w:r w:rsidR="00E462D3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596F3E">
              <w:rPr>
                <w:rFonts w:asciiTheme="minorHAnsi" w:hAnsiTheme="minorHAnsi" w:cs="Arial"/>
                <w:sz w:val="18"/>
                <w:szCs w:val="18"/>
                <w:lang w:val="en-US"/>
              </w:rPr>
              <w:t>E-mail:</w:t>
            </w:r>
            <w:r w:rsidR="00E462D3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r w:rsidRPr="00596F3E">
              <w:rPr>
                <w:rFonts w:asciiTheme="minorHAnsi" w:hAnsiTheme="minorHAnsi" w:cs="Arial"/>
                <w:sz w:val="18"/>
                <w:szCs w:val="18"/>
                <w:lang w:val="en-US"/>
              </w:rPr>
              <w:t>Nikola.Mamuzic@gi-de.com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F3E" w:rsidRPr="00596F3E" w:rsidRDefault="00596F3E" w:rsidP="00596F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596F3E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1.IV.2014</w:t>
            </w:r>
          </w:p>
        </w:tc>
      </w:tr>
    </w:tbl>
    <w:p w:rsidR="00596F3E" w:rsidRPr="00596F3E" w:rsidRDefault="00596F3E" w:rsidP="00E462D3">
      <w:pPr>
        <w:rPr>
          <w:lang w:val="en-US"/>
        </w:rPr>
      </w:pPr>
    </w:p>
    <w:p w:rsidR="0085791C" w:rsidRDefault="0085791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bCs/>
          <w:lang w:val="en-US"/>
        </w:rPr>
      </w:pPr>
      <w:r>
        <w:rPr>
          <w:rFonts w:asciiTheme="minorHAnsi" w:hAnsiTheme="minorHAnsi" w:cs="Arial"/>
          <w:b/>
          <w:bCs/>
          <w:lang w:val="en-US"/>
        </w:rPr>
        <w:br w:type="page"/>
      </w:r>
    </w:p>
    <w:p w:rsidR="00596F3E" w:rsidRPr="00596F3E" w:rsidRDefault="00596F3E" w:rsidP="00596F3E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  <w:lang w:val="en-US"/>
        </w:rPr>
      </w:pPr>
      <w:r w:rsidRPr="00596F3E">
        <w:rPr>
          <w:rFonts w:asciiTheme="minorHAnsi" w:hAnsiTheme="minorHAnsi" w:cs="Arial"/>
          <w:b/>
          <w:bCs/>
          <w:lang w:val="en-US"/>
        </w:rPr>
        <w:lastRenderedPageBreak/>
        <w:t>Rwanda</w:t>
      </w:r>
      <w:r w:rsidRPr="00596F3E">
        <w:rPr>
          <w:rFonts w:asciiTheme="minorHAnsi" w:hAnsiTheme="minorHAnsi" w:cs="Arial"/>
          <w:b/>
          <w:i/>
          <w:lang w:val="en-US"/>
        </w:rPr>
        <w:t xml:space="preserve">    </w:t>
      </w:r>
      <w:r w:rsidRPr="00596F3E">
        <w:rPr>
          <w:rFonts w:asciiTheme="minorHAnsi" w:hAnsiTheme="minorHAnsi" w:cs="Arial"/>
          <w:lang w:val="en-US"/>
        </w:rPr>
        <w:t xml:space="preserve"> </w:t>
      </w:r>
      <w:r w:rsidRPr="00596F3E">
        <w:rPr>
          <w:rFonts w:asciiTheme="minorHAnsi" w:hAnsiTheme="minorHAnsi" w:cs="Arial"/>
          <w:b/>
          <w:lang w:val="en-US"/>
        </w:rPr>
        <w:t>ADD</w:t>
      </w: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8"/>
        <w:gridCol w:w="2898"/>
        <w:gridCol w:w="1274"/>
        <w:gridCol w:w="3060"/>
        <w:gridCol w:w="1096"/>
      </w:tblGrid>
      <w:tr w:rsidR="00596F3E" w:rsidRPr="00E462D3" w:rsidTr="0068305B"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F3E" w:rsidRPr="00E462D3" w:rsidRDefault="00596F3E" w:rsidP="006830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E462D3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País/zona geográfica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F3E" w:rsidRPr="00E462D3" w:rsidRDefault="00596F3E" w:rsidP="006830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E462D3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Empresa/Dirección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F3E" w:rsidRPr="00E462D3" w:rsidRDefault="00596F3E" w:rsidP="006830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E462D3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Identificación de expedidor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F3E" w:rsidRPr="00E462D3" w:rsidRDefault="00596F3E" w:rsidP="006830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E462D3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Contacto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F3E" w:rsidRPr="00E462D3" w:rsidRDefault="00596F3E" w:rsidP="006830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E462D3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Fecha efectiva de aplicación</w:t>
            </w:r>
          </w:p>
        </w:tc>
      </w:tr>
      <w:tr w:rsidR="00596F3E" w:rsidRPr="00E462D3" w:rsidTr="0068305B">
        <w:trPr>
          <w:jc w:val="center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F3E" w:rsidRPr="00E462D3" w:rsidRDefault="00596F3E" w:rsidP="006830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462D3">
              <w:rPr>
                <w:rFonts w:asciiTheme="minorHAnsi" w:hAnsiTheme="minorHAnsi" w:cs="Arial"/>
                <w:sz w:val="18"/>
                <w:szCs w:val="18"/>
                <w:lang w:val="en-US"/>
              </w:rPr>
              <w:t>Rwanda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F3E" w:rsidRPr="00E462D3" w:rsidRDefault="00596F3E" w:rsidP="006830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462D3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OLLEH RWANDA NETWORKS(ORN)</w:t>
            </w:r>
            <w:r w:rsidR="00E462D3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br/>
            </w:r>
            <w:r w:rsidRPr="00E462D3">
              <w:rPr>
                <w:rFonts w:asciiTheme="minorHAnsi" w:hAnsiTheme="minorHAnsi" w:cs="Arial"/>
                <w:sz w:val="18"/>
                <w:szCs w:val="18"/>
                <w:lang w:val="en-US"/>
              </w:rPr>
              <w:t>Kigali Olleh Campus (KOC),</w:t>
            </w:r>
            <w:r w:rsidR="00E462D3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E462D3">
              <w:rPr>
                <w:rFonts w:asciiTheme="minorHAnsi" w:hAnsiTheme="minorHAnsi" w:cs="Arial"/>
                <w:sz w:val="18"/>
                <w:szCs w:val="18"/>
                <w:lang w:val="en-US"/>
              </w:rPr>
              <w:t>KG 9 Ave 17,</w:t>
            </w:r>
            <w:r w:rsidR="00E462D3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E462D3">
              <w:rPr>
                <w:rFonts w:asciiTheme="minorHAnsi" w:hAnsiTheme="minorHAnsi" w:cs="Arial"/>
                <w:sz w:val="18"/>
                <w:szCs w:val="18"/>
                <w:lang w:val="en-US"/>
              </w:rPr>
              <w:t>Nyarutarama,PO BOX</w:t>
            </w:r>
            <w:r w:rsidR="00E462D3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E462D3">
              <w:rPr>
                <w:rFonts w:asciiTheme="minorHAnsi" w:hAnsiTheme="minorHAnsi" w:cs="Arial"/>
                <w:sz w:val="18"/>
                <w:szCs w:val="18"/>
                <w:lang w:val="en-US"/>
              </w:rPr>
              <w:t>5440 KIGALI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F3E" w:rsidRPr="00E462D3" w:rsidRDefault="00596F3E" w:rsidP="006830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ind w:left="-57" w:right="-57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E462D3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89 250 17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F3E" w:rsidRPr="00E462D3" w:rsidRDefault="00596F3E" w:rsidP="006830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462D3">
              <w:rPr>
                <w:rFonts w:asciiTheme="minorHAnsi" w:hAnsiTheme="minorHAnsi" w:cs="Arial"/>
                <w:sz w:val="18"/>
                <w:szCs w:val="18"/>
                <w:lang w:val="en-US"/>
              </w:rPr>
              <w:t>Mr Jun Ho Jeong</w:t>
            </w:r>
            <w:r w:rsidR="00E462D3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E462D3">
              <w:rPr>
                <w:rFonts w:asciiTheme="minorHAnsi" w:hAnsiTheme="minorHAnsi" w:cs="Arial"/>
                <w:sz w:val="18"/>
                <w:szCs w:val="18"/>
                <w:lang w:val="en-US"/>
              </w:rPr>
              <w:t>OLLEH RWANDA NETWORKS(ORN)</w:t>
            </w:r>
            <w:r w:rsidR="00E462D3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E462D3">
              <w:rPr>
                <w:rFonts w:asciiTheme="minorHAnsi" w:hAnsiTheme="minorHAnsi" w:cs="Arial"/>
                <w:sz w:val="18"/>
                <w:szCs w:val="18"/>
                <w:lang w:val="en-US"/>
              </w:rPr>
              <w:t>Kigali Olleh Campus (KOC),</w:t>
            </w:r>
            <w:r w:rsidR="00E462D3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E462D3">
              <w:rPr>
                <w:rFonts w:asciiTheme="minorHAnsi" w:hAnsiTheme="minorHAnsi" w:cs="Arial"/>
                <w:sz w:val="18"/>
                <w:szCs w:val="18"/>
                <w:lang w:val="en-US"/>
              </w:rPr>
              <w:t>KG 9 Ave 17,</w:t>
            </w:r>
            <w:r w:rsidR="00E462D3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E462D3">
              <w:rPr>
                <w:rFonts w:asciiTheme="minorHAnsi" w:hAnsiTheme="minorHAnsi" w:cs="Arial"/>
                <w:sz w:val="18"/>
                <w:szCs w:val="18"/>
                <w:lang w:val="es-ES"/>
              </w:rPr>
              <w:t>Nyarutarama,PO BOX</w:t>
            </w:r>
            <w:r w:rsidR="00E462D3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E462D3">
              <w:rPr>
                <w:rFonts w:asciiTheme="minorHAnsi" w:hAnsiTheme="minorHAnsi" w:cs="Arial"/>
                <w:sz w:val="18"/>
                <w:szCs w:val="18"/>
                <w:lang w:val="es-ES"/>
              </w:rPr>
              <w:t>5440 KIGALI</w:t>
            </w:r>
            <w:r w:rsidR="00E462D3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E462D3">
              <w:rPr>
                <w:rFonts w:asciiTheme="minorHAnsi" w:hAnsiTheme="minorHAnsi" w:cs="Arial"/>
                <w:sz w:val="18"/>
                <w:szCs w:val="18"/>
                <w:lang w:val="es-ES"/>
              </w:rPr>
              <w:t>Tel : +250 783-026-091</w:t>
            </w:r>
            <w:r w:rsidR="00E462D3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E462D3">
              <w:rPr>
                <w:rFonts w:asciiTheme="minorHAnsi" w:hAnsiTheme="minorHAnsi" w:cs="Arial"/>
                <w:sz w:val="18"/>
                <w:szCs w:val="18"/>
                <w:lang w:val="fr-FR"/>
              </w:rPr>
              <w:t>E-mail : junho.jeong@orn.rw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F3E" w:rsidRPr="00E462D3" w:rsidRDefault="00596F3E" w:rsidP="006830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E462D3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25.III.2014</w:t>
            </w:r>
          </w:p>
        </w:tc>
      </w:tr>
    </w:tbl>
    <w:p w:rsidR="00596F3E" w:rsidRPr="00596F3E" w:rsidRDefault="00596F3E" w:rsidP="00E462D3">
      <w:pPr>
        <w:rPr>
          <w:lang w:val="en-US"/>
        </w:rPr>
      </w:pPr>
    </w:p>
    <w:p w:rsidR="00596F3E" w:rsidRDefault="00596F3E" w:rsidP="00E462D3">
      <w:pPr>
        <w:rPr>
          <w:lang w:val="es-ES"/>
        </w:rPr>
      </w:pPr>
    </w:p>
    <w:p w:rsidR="0085791C" w:rsidRDefault="0085791C" w:rsidP="00E462D3">
      <w:pPr>
        <w:rPr>
          <w:lang w:val="es-ES"/>
        </w:rPr>
      </w:pPr>
    </w:p>
    <w:p w:rsidR="00DA03C5" w:rsidRPr="00DA03C5" w:rsidRDefault="00DA03C5" w:rsidP="0085791C">
      <w:pPr>
        <w:pStyle w:val="Heading20"/>
        <w:spacing w:before="240"/>
        <w:rPr>
          <w:lang w:val="es-ES_tradnl"/>
        </w:rPr>
      </w:pPr>
      <w:bookmarkStart w:id="721" w:name="_Toc384821907"/>
      <w:r w:rsidRPr="00DA03C5">
        <w:rPr>
          <w:lang w:val="es-ES_tradnl"/>
        </w:rPr>
        <w:t xml:space="preserve">Indicativos de red para el servicio móvil (MNC) del </w:t>
      </w:r>
      <w:r w:rsidRPr="00DA03C5">
        <w:rPr>
          <w:lang w:val="es-ES_tradnl"/>
        </w:rPr>
        <w:br/>
        <w:t xml:space="preserve">plan de identificación internacional para redes públicas y usuarios </w:t>
      </w:r>
      <w:r w:rsidRPr="00DA03C5">
        <w:rPr>
          <w:lang w:val="es-ES_tradnl"/>
        </w:rPr>
        <w:br/>
        <w:t>(Según la Recomendación UIT-T E.212 (05/2008))</w:t>
      </w:r>
      <w:r w:rsidRPr="00DA03C5">
        <w:rPr>
          <w:lang w:val="es-ES_tradnl"/>
        </w:rPr>
        <w:br/>
        <w:t>(Situación al 1 de enero de 2013)</w:t>
      </w:r>
      <w:bookmarkEnd w:id="721"/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DA03C5">
        <w:rPr>
          <w:rFonts w:ascii="Times New Roman" w:hAnsi="Times New Roman"/>
          <w:lang w:val="es-ES"/>
        </w:rPr>
        <w:tab/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DA03C5">
        <w:rPr>
          <w:rFonts w:ascii="Times New Roman" w:hAnsi="Times New Roman"/>
          <w:sz w:val="2"/>
          <w:lang w:val="es-ES"/>
        </w:rPr>
        <w:tab/>
      </w:r>
      <w:r w:rsidRPr="00DA03C5">
        <w:rPr>
          <w:rFonts w:ascii="Times New Roman" w:hAnsi="Times New Roman"/>
          <w:sz w:val="2"/>
          <w:lang w:val="es-ES"/>
        </w:rPr>
        <w:tab/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lang w:val="es-ES"/>
        </w:rPr>
      </w:pPr>
      <w:r w:rsidRPr="00DA03C5">
        <w:rPr>
          <w:rFonts w:eastAsia="Arial"/>
          <w:lang w:val="es-ES"/>
        </w:rPr>
        <w:t xml:space="preserve">(Anexo al Boletín de Explotación de la UIT N.° 1019 </w:t>
      </w:r>
      <w:r>
        <w:rPr>
          <w:rFonts w:eastAsia="Arial"/>
          <w:lang w:val="es-ES"/>
        </w:rPr>
        <w:t>–</w:t>
      </w:r>
      <w:r w:rsidRPr="00DA03C5">
        <w:rPr>
          <w:rFonts w:eastAsia="Arial"/>
          <w:lang w:val="es-ES"/>
        </w:rPr>
        <w:t xml:space="preserve"> 1.I.2013)</w:t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40"/>
        <w:jc w:val="center"/>
        <w:textAlignment w:val="auto"/>
        <w:rPr>
          <w:lang w:val="en-US"/>
        </w:rPr>
      </w:pPr>
      <w:r w:rsidRPr="00DA03C5">
        <w:rPr>
          <w:rFonts w:eastAsia="Arial"/>
          <w:lang w:val="en-US"/>
        </w:rPr>
        <w:t xml:space="preserve">(Enmienda </w:t>
      </w:r>
      <w:r w:rsidRPr="00DA03C5">
        <w:rPr>
          <w:rFonts w:eastAsia="Calibri"/>
          <w:lang w:val="en-US"/>
        </w:rPr>
        <w:t>N.°</w:t>
      </w:r>
      <w:r w:rsidRPr="00DA03C5">
        <w:rPr>
          <w:rFonts w:eastAsia="Arial"/>
          <w:lang w:val="en-US"/>
        </w:rPr>
        <w:t>24 )</w:t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DA03C5">
        <w:rPr>
          <w:rFonts w:ascii="Times New Roman" w:hAnsi="Times New Roman"/>
          <w:lang w:val="en-US"/>
        </w:rPr>
        <w:tab/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DA03C5">
        <w:rPr>
          <w:rFonts w:ascii="Times New Roman" w:hAnsi="Times New Roman"/>
          <w:sz w:val="2"/>
          <w:lang w:val="en-US"/>
        </w:rPr>
        <w:tab/>
      </w:r>
      <w:r w:rsidRPr="00DA03C5">
        <w:rPr>
          <w:rFonts w:ascii="Times New Roman" w:hAnsi="Times New Roman"/>
          <w:sz w:val="2"/>
          <w:lang w:val="en-US"/>
        </w:rPr>
        <w:tab/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DA03C5">
        <w:rPr>
          <w:rFonts w:ascii="Times New Roman" w:hAnsi="Times New Roman"/>
          <w:sz w:val="2"/>
          <w:lang w:val="en-US"/>
        </w:rPr>
        <w:tab/>
      </w:r>
      <w:r w:rsidRPr="00DA03C5">
        <w:rPr>
          <w:rFonts w:ascii="Times New Roman" w:hAnsi="Times New Roman"/>
          <w:sz w:val="2"/>
          <w:lang w:val="en-US"/>
        </w:rPr>
        <w:tab/>
      </w:r>
      <w:r w:rsidRPr="00DA03C5">
        <w:rPr>
          <w:rFonts w:ascii="Times New Roman" w:hAnsi="Times New Roman"/>
          <w:sz w:val="2"/>
          <w:lang w:val="en-US"/>
        </w:rPr>
        <w:tab/>
      </w:r>
      <w:r w:rsidRPr="00DA03C5">
        <w:rPr>
          <w:rFonts w:ascii="Times New Roman" w:hAnsi="Times New Roman"/>
          <w:sz w:val="2"/>
          <w:lang w:val="en-US"/>
        </w:rPr>
        <w:tab/>
      </w:r>
      <w:r w:rsidRPr="00DA03C5">
        <w:rPr>
          <w:rFonts w:ascii="Times New Roman" w:hAnsi="Times New Roman"/>
          <w:sz w:val="2"/>
          <w:lang w:val="en-US"/>
        </w:rPr>
        <w:tab/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678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s-ES"/>
        </w:rPr>
      </w:pPr>
      <w:r w:rsidRPr="00DA03C5">
        <w:rPr>
          <w:rFonts w:asciiTheme="minorHAnsi" w:eastAsia="Calibri" w:hAnsiTheme="minorHAnsi"/>
          <w:b/>
          <w:i/>
          <w:color w:val="000000"/>
          <w:sz w:val="22"/>
          <w:lang w:val="en-US"/>
        </w:rPr>
        <w:t>País o Zona geografica</w:t>
      </w:r>
      <w:r w:rsidRPr="00DA03C5">
        <w:rPr>
          <w:rFonts w:asciiTheme="minorHAnsi" w:hAnsiTheme="minorHAnsi"/>
          <w:lang w:val="en-US"/>
        </w:rPr>
        <w:tab/>
      </w:r>
      <w:r w:rsidRPr="00DA03C5">
        <w:rPr>
          <w:rFonts w:asciiTheme="minorHAnsi" w:eastAsia="Arial" w:hAnsiTheme="minorHAnsi"/>
          <w:b/>
          <w:i/>
          <w:color w:val="000000"/>
          <w:lang w:val="en-US"/>
        </w:rPr>
        <w:t>MCC+MNC *</w:t>
      </w:r>
      <w:r w:rsidRPr="00DA03C5">
        <w:rPr>
          <w:rFonts w:asciiTheme="minorHAnsi" w:hAnsiTheme="minorHAnsi"/>
          <w:lang w:val="en-US"/>
        </w:rPr>
        <w:tab/>
      </w:r>
      <w:r w:rsidRPr="00DA03C5">
        <w:rPr>
          <w:rFonts w:asciiTheme="minorHAnsi" w:eastAsia="Arial" w:hAnsiTheme="minorHAnsi"/>
          <w:b/>
          <w:i/>
          <w:color w:val="000000"/>
          <w:lang w:val="es-ES"/>
        </w:rPr>
        <w:t>Nombre de la Red/Operador</w:t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DA03C5">
        <w:rPr>
          <w:rFonts w:asciiTheme="minorHAnsi" w:eastAsia="Calibri" w:hAnsiTheme="minorHAnsi"/>
          <w:b/>
          <w:color w:val="000000"/>
          <w:lang w:val="en-US"/>
        </w:rPr>
        <w:t>Dinamarca ADD</w:t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54"/>
          <w:tab w:val="left" w:pos="4844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DA03C5">
        <w:rPr>
          <w:rFonts w:asciiTheme="minorHAnsi" w:hAnsiTheme="minorHAnsi"/>
          <w:lang w:val="en-US"/>
        </w:rPr>
        <w:tab/>
      </w:r>
      <w:r w:rsidRPr="00DA03C5">
        <w:rPr>
          <w:rFonts w:asciiTheme="minorHAnsi" w:eastAsia="Calibri" w:hAnsiTheme="minorHAnsi"/>
          <w:color w:val="000000"/>
          <w:lang w:val="en-US"/>
        </w:rPr>
        <w:t>238 43</w:t>
      </w:r>
      <w:r w:rsidRPr="00DA03C5">
        <w:rPr>
          <w:rFonts w:asciiTheme="minorHAnsi" w:hAnsiTheme="minorHAnsi"/>
          <w:lang w:val="en-US"/>
        </w:rPr>
        <w:tab/>
      </w:r>
      <w:r w:rsidRPr="00DA03C5">
        <w:rPr>
          <w:rFonts w:asciiTheme="minorHAnsi" w:eastAsia="Calibri" w:hAnsiTheme="minorHAnsi"/>
          <w:color w:val="000000"/>
          <w:lang w:val="en-US"/>
        </w:rPr>
        <w:t>MobiWeb Limited</w:t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54"/>
          <w:tab w:val="left" w:pos="4844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DA03C5">
        <w:rPr>
          <w:rFonts w:asciiTheme="minorHAnsi" w:eastAsia="Calibri" w:hAnsiTheme="minorHAnsi"/>
          <w:b/>
          <w:color w:val="000000"/>
          <w:lang w:val="en-US"/>
        </w:rPr>
        <w:t>Kuwait LIR</w:t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54"/>
          <w:tab w:val="left" w:pos="4844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DA03C5">
        <w:rPr>
          <w:rFonts w:asciiTheme="minorHAnsi" w:hAnsiTheme="minorHAnsi"/>
          <w:lang w:val="en-US"/>
        </w:rPr>
        <w:tab/>
      </w:r>
      <w:r w:rsidRPr="00DA03C5">
        <w:rPr>
          <w:rFonts w:asciiTheme="minorHAnsi" w:eastAsia="Calibri" w:hAnsiTheme="minorHAnsi"/>
          <w:color w:val="000000"/>
          <w:lang w:val="en-US"/>
        </w:rPr>
        <w:t>419 02</w:t>
      </w:r>
      <w:r w:rsidRPr="00DA03C5">
        <w:rPr>
          <w:rFonts w:asciiTheme="minorHAnsi" w:hAnsiTheme="minorHAnsi"/>
          <w:lang w:val="en-US"/>
        </w:rPr>
        <w:tab/>
      </w:r>
      <w:r w:rsidRPr="00DA03C5">
        <w:rPr>
          <w:rFonts w:asciiTheme="minorHAnsi" w:eastAsia="Calibri" w:hAnsiTheme="minorHAnsi"/>
          <w:color w:val="000000"/>
          <w:lang w:val="en-US"/>
        </w:rPr>
        <w:t>ZAIN</w:t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54"/>
          <w:tab w:val="left" w:pos="4844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DA03C5">
        <w:rPr>
          <w:rFonts w:asciiTheme="minorHAnsi" w:eastAsia="Calibri" w:hAnsiTheme="minorHAnsi"/>
          <w:b/>
          <w:color w:val="000000"/>
          <w:lang w:val="en-US"/>
        </w:rPr>
        <w:t>Luxemburgo ADD</w:t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54"/>
          <w:tab w:val="left" w:pos="4844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DA03C5">
        <w:rPr>
          <w:rFonts w:asciiTheme="minorHAnsi" w:hAnsiTheme="minorHAnsi"/>
          <w:lang w:val="en-US"/>
        </w:rPr>
        <w:tab/>
      </w:r>
      <w:r w:rsidRPr="00DA03C5">
        <w:rPr>
          <w:rFonts w:asciiTheme="minorHAnsi" w:eastAsia="Calibri" w:hAnsiTheme="minorHAnsi"/>
          <w:color w:val="000000"/>
          <w:lang w:val="en-US"/>
        </w:rPr>
        <w:t>270 78</w:t>
      </w:r>
      <w:r w:rsidRPr="00DA03C5">
        <w:rPr>
          <w:rFonts w:asciiTheme="minorHAnsi" w:hAnsiTheme="minorHAnsi"/>
          <w:lang w:val="en-US"/>
        </w:rPr>
        <w:tab/>
      </w:r>
      <w:r w:rsidRPr="00DA03C5">
        <w:rPr>
          <w:rFonts w:asciiTheme="minorHAnsi" w:eastAsia="Calibri" w:hAnsiTheme="minorHAnsi"/>
          <w:color w:val="000000"/>
          <w:lang w:val="en-US"/>
        </w:rPr>
        <w:t>Interactive Digital Media (IDM)</w:t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54"/>
          <w:tab w:val="left" w:pos="4844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DA03C5">
        <w:rPr>
          <w:rFonts w:asciiTheme="minorHAnsi" w:eastAsia="Calibri" w:hAnsiTheme="minorHAnsi"/>
          <w:b/>
          <w:color w:val="000000"/>
          <w:lang w:val="en-US"/>
        </w:rPr>
        <w:t>Rwanda ADD</w:t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54"/>
          <w:tab w:val="left" w:pos="4844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DA03C5">
        <w:rPr>
          <w:rFonts w:asciiTheme="minorHAnsi" w:hAnsiTheme="minorHAnsi"/>
          <w:lang w:val="en-US"/>
        </w:rPr>
        <w:tab/>
      </w:r>
      <w:r w:rsidRPr="00DA03C5">
        <w:rPr>
          <w:rFonts w:asciiTheme="minorHAnsi" w:eastAsia="Calibri" w:hAnsiTheme="minorHAnsi"/>
          <w:color w:val="000000"/>
          <w:lang w:val="en-US"/>
        </w:rPr>
        <w:t>635 17</w:t>
      </w:r>
      <w:r w:rsidRPr="00DA03C5">
        <w:rPr>
          <w:rFonts w:asciiTheme="minorHAnsi" w:hAnsiTheme="minorHAnsi"/>
          <w:lang w:val="en-US"/>
        </w:rPr>
        <w:tab/>
      </w:r>
      <w:r w:rsidRPr="00DA03C5">
        <w:rPr>
          <w:rFonts w:asciiTheme="minorHAnsi" w:eastAsia="Calibri" w:hAnsiTheme="minorHAnsi"/>
          <w:color w:val="000000"/>
          <w:lang w:val="en-US"/>
        </w:rPr>
        <w:t>Olleh Rwanda Networks</w:t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54"/>
          <w:tab w:val="left" w:pos="4844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DA03C5">
        <w:rPr>
          <w:rFonts w:asciiTheme="minorHAnsi" w:eastAsia="Calibri" w:hAnsiTheme="minorHAnsi"/>
          <w:b/>
          <w:color w:val="000000"/>
          <w:lang w:val="en-US"/>
        </w:rPr>
        <w:t>Suecia SUP</w:t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54"/>
          <w:tab w:val="left" w:pos="4844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DA03C5">
        <w:rPr>
          <w:rFonts w:asciiTheme="minorHAnsi" w:hAnsiTheme="minorHAnsi"/>
          <w:lang w:val="en-US"/>
        </w:rPr>
        <w:tab/>
      </w:r>
      <w:r w:rsidRPr="00DA03C5">
        <w:rPr>
          <w:rFonts w:asciiTheme="minorHAnsi" w:eastAsia="Calibri" w:hAnsiTheme="minorHAnsi"/>
          <w:color w:val="000000"/>
          <w:lang w:val="en-US"/>
        </w:rPr>
        <w:t>240 39</w:t>
      </w:r>
      <w:r w:rsidRPr="00DA03C5">
        <w:rPr>
          <w:rFonts w:asciiTheme="minorHAnsi" w:hAnsiTheme="minorHAnsi"/>
          <w:lang w:val="en-US"/>
        </w:rPr>
        <w:tab/>
      </w:r>
      <w:r w:rsidRPr="00DA03C5">
        <w:rPr>
          <w:rFonts w:asciiTheme="minorHAnsi" w:eastAsia="Calibri" w:hAnsiTheme="minorHAnsi"/>
          <w:color w:val="000000"/>
          <w:lang w:val="en-US"/>
        </w:rPr>
        <w:t>iCentrex Sweden AB</w:t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54"/>
          <w:tab w:val="left" w:pos="4844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DA03C5">
        <w:rPr>
          <w:rFonts w:asciiTheme="minorHAnsi" w:eastAsia="Calibri" w:hAnsiTheme="minorHAnsi"/>
          <w:b/>
          <w:color w:val="000000"/>
          <w:lang w:val="en-US"/>
        </w:rPr>
        <w:t>Suecia ADD</w:t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54"/>
          <w:tab w:val="left" w:pos="4844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DA03C5">
        <w:rPr>
          <w:rFonts w:asciiTheme="minorHAnsi" w:hAnsiTheme="minorHAnsi"/>
          <w:lang w:val="en-US"/>
        </w:rPr>
        <w:tab/>
      </w:r>
      <w:r w:rsidRPr="00DA03C5">
        <w:rPr>
          <w:rFonts w:asciiTheme="minorHAnsi" w:eastAsia="Calibri" w:hAnsiTheme="minorHAnsi"/>
          <w:color w:val="000000"/>
          <w:lang w:val="en-US"/>
        </w:rPr>
        <w:t>240 43</w:t>
      </w:r>
      <w:r w:rsidRPr="00DA03C5">
        <w:rPr>
          <w:rFonts w:asciiTheme="minorHAnsi" w:hAnsiTheme="minorHAnsi"/>
          <w:lang w:val="en-US"/>
        </w:rPr>
        <w:tab/>
      </w:r>
      <w:r w:rsidRPr="00DA03C5">
        <w:rPr>
          <w:rFonts w:asciiTheme="minorHAnsi" w:eastAsia="Calibri" w:hAnsiTheme="minorHAnsi"/>
          <w:color w:val="000000"/>
          <w:lang w:val="en-US"/>
        </w:rPr>
        <w:t>MobiWeb Ltd.</w:t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54"/>
          <w:tab w:val="left" w:pos="4844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Theme="minorHAnsi" w:hAnsiTheme="minorHAnsi"/>
          <w:lang w:val="en-US"/>
        </w:rPr>
      </w:pPr>
      <w:r w:rsidRPr="00DA03C5">
        <w:rPr>
          <w:rFonts w:asciiTheme="minorHAnsi" w:hAnsiTheme="minorHAnsi"/>
          <w:lang w:val="en-US"/>
        </w:rPr>
        <w:tab/>
      </w:r>
      <w:r w:rsidRPr="00DA03C5">
        <w:rPr>
          <w:rFonts w:asciiTheme="minorHAnsi" w:eastAsia="Calibri" w:hAnsiTheme="minorHAnsi"/>
          <w:color w:val="000000"/>
          <w:lang w:val="en-US"/>
        </w:rPr>
        <w:t>240 44</w:t>
      </w:r>
      <w:r w:rsidRPr="00DA03C5">
        <w:rPr>
          <w:rFonts w:asciiTheme="minorHAnsi" w:hAnsiTheme="minorHAnsi"/>
          <w:lang w:val="en-US"/>
        </w:rPr>
        <w:tab/>
      </w:r>
      <w:r w:rsidRPr="00DA03C5">
        <w:rPr>
          <w:rFonts w:asciiTheme="minorHAnsi" w:eastAsia="Calibri" w:hAnsiTheme="minorHAnsi"/>
          <w:color w:val="000000"/>
          <w:lang w:val="en-US"/>
        </w:rPr>
        <w:t>Limitless Mobile AB</w:t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2"/>
          <w:lang w:val="en-US"/>
        </w:rPr>
      </w:pPr>
      <w:r w:rsidRPr="00DA03C5">
        <w:rPr>
          <w:rFonts w:asciiTheme="minorHAnsi" w:hAnsiTheme="minorHAnsi"/>
          <w:lang w:val="en-US"/>
        </w:rPr>
        <w:tab/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2"/>
          <w:lang w:val="en-US"/>
        </w:rPr>
      </w:pPr>
      <w:r w:rsidRPr="00DA03C5">
        <w:rPr>
          <w:rFonts w:asciiTheme="minorHAnsi" w:hAnsiTheme="minorHAnsi"/>
          <w:sz w:val="2"/>
          <w:lang w:val="en-US"/>
        </w:rPr>
        <w:tab/>
      </w:r>
      <w:r w:rsidRPr="00DA03C5">
        <w:rPr>
          <w:rFonts w:asciiTheme="minorHAnsi" w:hAnsiTheme="minorHAnsi"/>
          <w:sz w:val="2"/>
          <w:lang w:val="en-US"/>
        </w:rPr>
        <w:tab/>
      </w:r>
      <w:r w:rsidRPr="00DA03C5">
        <w:rPr>
          <w:rFonts w:asciiTheme="minorHAnsi" w:hAnsiTheme="minorHAnsi"/>
          <w:sz w:val="2"/>
          <w:lang w:val="en-US"/>
        </w:rPr>
        <w:tab/>
      </w:r>
      <w:r w:rsidRPr="00DA03C5">
        <w:rPr>
          <w:rFonts w:asciiTheme="minorHAnsi" w:hAnsiTheme="minorHAnsi"/>
          <w:sz w:val="2"/>
          <w:lang w:val="en-US"/>
        </w:rPr>
        <w:tab/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lang w:val="en-US"/>
        </w:rPr>
      </w:pPr>
      <w:r w:rsidRPr="00DA03C5">
        <w:rPr>
          <w:rFonts w:asciiTheme="minorHAnsi" w:hAnsiTheme="minorHAnsi"/>
          <w:sz w:val="2"/>
          <w:lang w:val="en-US"/>
        </w:rPr>
        <w:tab/>
      </w:r>
      <w:r w:rsidRPr="00DA03C5">
        <w:rPr>
          <w:rFonts w:asciiTheme="minorHAnsi" w:eastAsia="Arial" w:hAnsiTheme="minorHAnsi"/>
          <w:color w:val="000000"/>
          <w:sz w:val="16"/>
          <w:lang w:val="en-US"/>
        </w:rPr>
        <w:t>____________</w:t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/>
          <w:sz w:val="16"/>
          <w:szCs w:val="16"/>
          <w:lang w:val="en-US"/>
        </w:rPr>
      </w:pPr>
      <w:r w:rsidRPr="00DA03C5">
        <w:rPr>
          <w:rFonts w:asciiTheme="minorHAnsi" w:eastAsia="Calibri" w:hAnsiTheme="minorHAnsi"/>
          <w:color w:val="000000"/>
          <w:sz w:val="16"/>
          <w:szCs w:val="16"/>
          <w:lang w:val="en-US"/>
        </w:rPr>
        <w:t>*</w:t>
      </w:r>
      <w:r>
        <w:rPr>
          <w:rFonts w:asciiTheme="minorHAnsi" w:eastAsia="Calibri" w:hAnsiTheme="minorHAnsi"/>
          <w:color w:val="000000"/>
          <w:sz w:val="16"/>
          <w:szCs w:val="16"/>
          <w:lang w:val="en-US"/>
        </w:rPr>
        <w:tab/>
      </w:r>
      <w:r w:rsidRPr="00DA03C5">
        <w:rPr>
          <w:rFonts w:asciiTheme="minorHAnsi" w:eastAsia="Calibri" w:hAnsiTheme="minorHAnsi"/>
          <w:color w:val="000000"/>
          <w:sz w:val="16"/>
          <w:szCs w:val="16"/>
          <w:lang w:val="en-US"/>
        </w:rPr>
        <w:t>MCC:  Country Code / Indicatif de pays du mobile / Indicativo de país para el servicio móvil</w:t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4"/>
        </w:tabs>
        <w:overflowPunct/>
        <w:autoSpaceDE/>
        <w:autoSpaceDN/>
        <w:adjustRightInd/>
        <w:spacing w:before="0" w:after="0"/>
        <w:ind w:left="40"/>
        <w:jc w:val="left"/>
        <w:textAlignment w:val="auto"/>
        <w:rPr>
          <w:rFonts w:asciiTheme="minorHAnsi" w:hAnsiTheme="minorHAnsi"/>
          <w:sz w:val="16"/>
          <w:szCs w:val="16"/>
          <w:lang w:val="en-US"/>
        </w:rPr>
      </w:pPr>
      <w:r>
        <w:rPr>
          <w:rFonts w:asciiTheme="minorHAnsi" w:eastAsia="Calibri" w:hAnsiTheme="minorHAnsi"/>
          <w:color w:val="000000"/>
          <w:sz w:val="16"/>
          <w:szCs w:val="16"/>
          <w:lang w:val="en-US"/>
        </w:rPr>
        <w:tab/>
      </w:r>
      <w:r w:rsidRPr="00DA03C5">
        <w:rPr>
          <w:rFonts w:asciiTheme="minorHAnsi" w:eastAsia="Calibri" w:hAnsiTheme="minorHAnsi"/>
          <w:color w:val="000000"/>
          <w:sz w:val="16"/>
          <w:szCs w:val="16"/>
          <w:lang w:val="en-US"/>
        </w:rPr>
        <w:t>MNC:  Network Code / Code de réseau mobile / Indicativo de red para el servicio móvil</w:t>
      </w:r>
    </w:p>
    <w:p w:rsidR="00DA03C5" w:rsidRPr="00DA03C5" w:rsidRDefault="00DA03C5" w:rsidP="00DA03C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DA03C5">
        <w:rPr>
          <w:rFonts w:ascii="Times New Roman" w:hAnsi="Times New Roman"/>
          <w:lang w:val="en-US"/>
        </w:rPr>
        <w:tab/>
      </w:r>
      <w:r w:rsidRPr="00DA03C5">
        <w:rPr>
          <w:rFonts w:ascii="Times New Roman" w:hAnsi="Times New Roman"/>
          <w:sz w:val="2"/>
          <w:lang w:val="en-US"/>
        </w:rPr>
        <w:tab/>
      </w:r>
    </w:p>
    <w:p w:rsidR="0085791C" w:rsidRDefault="0085791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F103D2" w:rsidRDefault="00F103D2" w:rsidP="00F103D2">
      <w:pPr>
        <w:pStyle w:val="Heading20"/>
        <w:spacing w:before="240"/>
        <w:rPr>
          <w:lang w:val="es-ES"/>
        </w:rPr>
      </w:pPr>
      <w:bookmarkStart w:id="722" w:name="_Toc303344679"/>
      <w:bookmarkStart w:id="723" w:name="_Toc321308898"/>
      <w:bookmarkStart w:id="724" w:name="_Toc384821908"/>
      <w:r>
        <w:rPr>
          <w:lang w:val="es-ES_tradnl"/>
        </w:rPr>
        <w:lastRenderedPageBreak/>
        <w:t>Lista de códigos de operador de la UIT</w:t>
      </w:r>
      <w:r>
        <w:rPr>
          <w:lang w:val="es-ES_tradnl"/>
        </w:rPr>
        <w:br/>
        <w:t>(Según la Recomendación UIT-T M.1400 (07/2006))</w:t>
      </w:r>
      <w:bookmarkEnd w:id="722"/>
      <w:r>
        <w:rPr>
          <w:lang w:val="es-ES_tradnl"/>
        </w:rPr>
        <w:br/>
        <w:t>(Situación al 1 de junio de 2011)</w:t>
      </w:r>
      <w:bookmarkEnd w:id="723"/>
      <w:bookmarkEnd w:id="724"/>
    </w:p>
    <w:p w:rsidR="00F103D2" w:rsidRDefault="00F103D2" w:rsidP="00F103D2">
      <w:pPr>
        <w:spacing w:before="240"/>
        <w:jc w:val="center"/>
        <w:rPr>
          <w:lang w:val="es-ES"/>
        </w:rPr>
      </w:pPr>
      <w:r>
        <w:rPr>
          <w:lang w:val="es-ES"/>
        </w:rPr>
        <w:t>(Anexo al Boletín de Explotación de la UIT N.° 981 – 1.VI.2011)</w:t>
      </w:r>
      <w:r>
        <w:rPr>
          <w:lang w:val="es-ES"/>
        </w:rPr>
        <w:br/>
        <w:t>(Enmienda N.° 27)</w:t>
      </w:r>
    </w:p>
    <w:p w:rsidR="00F103D2" w:rsidRPr="00F103D2" w:rsidRDefault="00F103D2" w:rsidP="00F103D2">
      <w:pPr>
        <w:spacing w:after="0"/>
      </w:pPr>
    </w:p>
    <w:tbl>
      <w:tblPr>
        <w:tblW w:w="9072" w:type="dxa"/>
        <w:jc w:val="center"/>
        <w:tblLayout w:type="fixed"/>
        <w:tblLook w:val="04A0"/>
      </w:tblPr>
      <w:tblGrid>
        <w:gridCol w:w="4078"/>
        <w:gridCol w:w="2309"/>
        <w:gridCol w:w="2685"/>
      </w:tblGrid>
      <w:tr w:rsidR="00F103D2" w:rsidRPr="00F103D2" w:rsidTr="009A0858">
        <w:trPr>
          <w:cantSplit/>
          <w:tblHeader/>
          <w:jc w:val="center"/>
        </w:trPr>
        <w:tc>
          <w:tcPr>
            <w:tcW w:w="4078" w:type="dxa"/>
            <w:hideMark/>
          </w:tcPr>
          <w:p w:rsidR="00F103D2" w:rsidRPr="00F103D2" w:rsidRDefault="00F103D2" w:rsidP="00F103D2">
            <w:pPr>
              <w:widowControl w:val="0"/>
              <w:spacing w:before="6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 w:rsidRPr="00E239C5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País o zona/código ISO</w:t>
            </w:r>
          </w:p>
        </w:tc>
        <w:tc>
          <w:tcPr>
            <w:tcW w:w="2309" w:type="dxa"/>
            <w:hideMark/>
          </w:tcPr>
          <w:p w:rsidR="00F103D2" w:rsidRPr="00F103D2" w:rsidRDefault="00F103D2" w:rsidP="00F103D2">
            <w:pPr>
              <w:widowControl w:val="0"/>
              <w:spacing w:before="6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 w:rsidRPr="00E239C5">
              <w:rPr>
                <w:rFonts w:asciiTheme="minorHAnsi" w:eastAsia="SimSun" w:hAnsiTheme="minorHAnsi" w:cs="Arial"/>
                <w:b/>
                <w:bCs/>
                <w:i/>
                <w:iCs/>
              </w:rPr>
              <w:t xml:space="preserve">Código de la </w:t>
            </w:r>
          </w:p>
        </w:tc>
        <w:tc>
          <w:tcPr>
            <w:tcW w:w="2685" w:type="dxa"/>
            <w:hideMark/>
          </w:tcPr>
          <w:p w:rsidR="00F103D2" w:rsidRPr="00F103D2" w:rsidRDefault="00F103D2" w:rsidP="00F103D2">
            <w:pPr>
              <w:widowControl w:val="0"/>
              <w:spacing w:before="6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 w:rsidRPr="00F103D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Contact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o</w:t>
            </w:r>
          </w:p>
        </w:tc>
      </w:tr>
      <w:tr w:rsidR="00F103D2" w:rsidRPr="00F103D2" w:rsidTr="009A0858">
        <w:trPr>
          <w:cantSplit/>
          <w:tblHeader/>
          <w:jc w:val="center"/>
        </w:trPr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03D2" w:rsidRPr="00F103D2" w:rsidRDefault="00F103D2" w:rsidP="00F103D2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 w:rsidRPr="00F103D2">
              <w:rPr>
                <w:rFonts w:asciiTheme="minorHAnsi" w:eastAsia="SimSun" w:hAnsiTheme="minorHAnsi" w:cs="Arial"/>
                <w:i/>
                <w:iCs/>
              </w:rPr>
              <w:t xml:space="preserve">  </w:t>
            </w:r>
            <w:r w:rsidRPr="00E239C5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Nombre de la Empresa/Dirección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03D2" w:rsidRPr="00F103D2" w:rsidRDefault="00F103D2" w:rsidP="00F103D2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 w:rsidRPr="00E239C5">
              <w:rPr>
                <w:rFonts w:asciiTheme="minorHAnsi" w:eastAsia="SimSun" w:hAnsiTheme="minorHAnsi" w:cs="Arial"/>
                <w:b/>
                <w:bCs/>
                <w:i/>
                <w:iCs/>
              </w:rPr>
              <w:t>empresa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3D2" w:rsidRPr="00F103D2" w:rsidRDefault="00F103D2" w:rsidP="00F103D2">
            <w:pPr>
              <w:widowControl w:val="0"/>
              <w:spacing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</w:tbl>
    <w:p w:rsidR="00F103D2" w:rsidRPr="00F103D2" w:rsidRDefault="00F103D2" w:rsidP="00F103D2">
      <w:pPr>
        <w:spacing w:after="0"/>
        <w:rPr>
          <w:rFonts w:eastAsia="SimSun"/>
        </w:rPr>
      </w:pPr>
    </w:p>
    <w:p w:rsidR="00F103D2" w:rsidRPr="00F103D2" w:rsidRDefault="00F103D2" w:rsidP="00F103D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asciiTheme="minorHAnsi" w:hAnsiTheme="minorHAnsi" w:cs="Calibri"/>
          <w:b/>
          <w:i/>
          <w:lang w:val="fr-FR"/>
        </w:rPr>
      </w:pPr>
      <w:r w:rsidRPr="00F103D2">
        <w:rPr>
          <w:rFonts w:eastAsia="SimSun" w:cs="Arial"/>
          <w:b/>
          <w:bCs/>
          <w:i/>
          <w:iCs/>
          <w:lang w:val="es-ES"/>
        </w:rPr>
        <w:t>Alemania (República Federal de)</w:t>
      </w:r>
      <w:r w:rsidRPr="00F103D2">
        <w:rPr>
          <w:rFonts w:asciiTheme="minorHAnsi" w:hAnsiTheme="minorHAnsi" w:cs="Calibri"/>
          <w:b/>
          <w:bCs/>
          <w:i/>
          <w:iCs/>
          <w:lang w:val="fr-FR"/>
        </w:rPr>
        <w:t xml:space="preserve"> / DEU   </w:t>
      </w:r>
      <w:r w:rsidRPr="00F103D2">
        <w:rPr>
          <w:rFonts w:asciiTheme="minorHAnsi" w:hAnsiTheme="minorHAnsi" w:cs="Calibri"/>
          <w:b/>
          <w:i/>
          <w:lang w:val="fr-FR"/>
        </w:rPr>
        <w:tab/>
      </w:r>
      <w:r w:rsidRPr="00F103D2">
        <w:rPr>
          <w:rFonts w:asciiTheme="minorHAnsi" w:hAnsiTheme="minorHAnsi" w:cs="Calibri"/>
          <w:b/>
          <w:lang w:val="fr-FR"/>
        </w:rPr>
        <w:t>ADD</w:t>
      </w:r>
    </w:p>
    <w:tbl>
      <w:tblPr>
        <w:tblW w:w="9627" w:type="dxa"/>
        <w:tblLayout w:type="fixed"/>
        <w:tblLook w:val="04A0"/>
      </w:tblPr>
      <w:tblGrid>
        <w:gridCol w:w="4182"/>
        <w:gridCol w:w="1987"/>
        <w:gridCol w:w="3458"/>
      </w:tblGrid>
      <w:tr w:rsidR="00F103D2" w:rsidRPr="00F103D2" w:rsidTr="0068305B">
        <w:tc>
          <w:tcPr>
            <w:tcW w:w="4182" w:type="dxa"/>
            <w:hideMark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i/>
                <w:iCs/>
                <w:lang w:val="fr-FR"/>
              </w:rPr>
            </w:pPr>
            <w:r w:rsidRPr="00F103D2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F103D2"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  <w:t xml:space="preserve"> / DEU</w:t>
            </w:r>
            <w:r w:rsidRPr="00F103D2">
              <w:rPr>
                <w:rFonts w:asciiTheme="minorHAnsi" w:eastAsia="SimSun" w:hAnsiTheme="minorHAnsi" w:cs="Arial"/>
                <w:i/>
                <w:iCs/>
                <w:lang w:val="fr-FR"/>
              </w:rPr>
              <w:t xml:space="preserve">   </w:t>
            </w: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i/>
                <w:iCs/>
                <w:lang w:val="fr-FR"/>
              </w:rPr>
            </w:pPr>
          </w:p>
        </w:tc>
        <w:tc>
          <w:tcPr>
            <w:tcW w:w="3458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i/>
                <w:iCs/>
                <w:lang w:val="fr-FR"/>
              </w:rPr>
            </w:pPr>
          </w:p>
        </w:tc>
      </w:tr>
      <w:tr w:rsidR="00F103D2" w:rsidRPr="00F103D2" w:rsidTr="0068305B">
        <w:tc>
          <w:tcPr>
            <w:tcW w:w="4182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 xml:space="preserve">   </w:t>
            </w:r>
            <w:r w:rsidRPr="00F103D2">
              <w:rPr>
                <w:rFonts w:asciiTheme="minorHAnsi" w:hAnsiTheme="minorHAnsi" w:cstheme="minorBidi"/>
                <w:lang w:val="en-US"/>
              </w:rPr>
              <w:t>Versatel Hanse GmbH</w:t>
            </w: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VTHH</w:t>
            </w:r>
          </w:p>
        </w:tc>
        <w:tc>
          <w:tcPr>
            <w:tcW w:w="3458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ind w:left="-57" w:right="-57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Mr. Marco Rossi</w:t>
            </w:r>
          </w:p>
        </w:tc>
      </w:tr>
      <w:tr w:rsidR="00F103D2" w:rsidRPr="00F103D2" w:rsidTr="0068305B">
        <w:tc>
          <w:tcPr>
            <w:tcW w:w="4182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Niederkasseler Lohweg 181 - 183</w:t>
            </w: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458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 w:after="0"/>
              <w:ind w:left="-57" w:right="-57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lang w:val="en-US"/>
              </w:rPr>
              <w:t>Tel:</w:t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ab/>
              <w:t>+ 49 461 9090 546</w:t>
            </w:r>
          </w:p>
        </w:tc>
      </w:tr>
      <w:tr w:rsidR="00F103D2" w:rsidRPr="00F103D2" w:rsidTr="0068305B">
        <w:tc>
          <w:tcPr>
            <w:tcW w:w="4182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40547 Duesseldorf</w:t>
            </w: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458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 w:after="0"/>
              <w:ind w:left="-57" w:right="-57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F103D2">
              <w:rPr>
                <w:rFonts w:asciiTheme="minorHAnsi" w:eastAsiaTheme="minorEastAsia" w:hAnsiTheme="minorHAnsi" w:cstheme="minorBidi"/>
                <w:lang w:val="fr-FR" w:eastAsia="zh-CN"/>
              </w:rPr>
              <w:t>+ 49 461 9090 60546</w:t>
            </w:r>
          </w:p>
        </w:tc>
      </w:tr>
      <w:tr w:rsidR="00F103D2" w:rsidRPr="00F103D2" w:rsidTr="0068305B">
        <w:tc>
          <w:tcPr>
            <w:tcW w:w="4182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458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 w:after="0"/>
              <w:ind w:left="-57" w:right="-57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fr-FR"/>
              </w:rPr>
              <w:t>E-mail:</w:t>
            </w:r>
            <w:r w:rsidRPr="00F103D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marco.rossi@versatel.de</w:t>
            </w:r>
          </w:p>
        </w:tc>
      </w:tr>
    </w:tbl>
    <w:p w:rsidR="00F103D2" w:rsidRPr="00F103D2" w:rsidRDefault="00F103D2" w:rsidP="00F103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s-ES"/>
        </w:rPr>
      </w:pPr>
    </w:p>
    <w:tbl>
      <w:tblPr>
        <w:tblW w:w="10173" w:type="dxa"/>
        <w:tblLayout w:type="fixed"/>
        <w:tblLook w:val="04A0"/>
      </w:tblPr>
      <w:tblGrid>
        <w:gridCol w:w="4196"/>
        <w:gridCol w:w="1987"/>
        <w:gridCol w:w="3990"/>
      </w:tblGrid>
      <w:tr w:rsidR="00F103D2" w:rsidRPr="00F103D2" w:rsidTr="0068305B"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  <w:r w:rsidRPr="00F103D2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F103D2"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  <w:t xml:space="preserve"> / DEU   </w:t>
            </w: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</w:tr>
      <w:tr w:rsidR="00F103D2" w:rsidRPr="00F103D2" w:rsidTr="0068305B"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 xml:space="preserve">   Comulus AG</w:t>
            </w: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COMULU</w:t>
            </w: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ind w:left="-57" w:right="-57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Mr.Dirk Walla</w:t>
            </w:r>
          </w:p>
        </w:tc>
      </w:tr>
      <w:tr w:rsidR="00F103D2" w:rsidRPr="00F103D2" w:rsidTr="0068305B"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Roesnerstrasse 8</w:t>
            </w: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lang w:val="en-US"/>
              </w:rPr>
              <w:t>Tel:</w:t>
            </w:r>
            <w:r w:rsidRPr="00F103D2"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F103D2"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>+ 49 251 29793 506</w:t>
            </w:r>
          </w:p>
        </w:tc>
      </w:tr>
      <w:tr w:rsidR="00F103D2" w:rsidRPr="00F103D2" w:rsidTr="0068305B"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48155 Muenster</w:t>
            </w: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>+ 49 251 29793 500</w:t>
            </w:r>
          </w:p>
        </w:tc>
      </w:tr>
      <w:tr w:rsidR="00F103D2" w:rsidRPr="00F103D2" w:rsidTr="0068305B"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fr-FR"/>
              </w:rPr>
              <w:t>E-mail:</w:t>
            </w:r>
            <w:r w:rsidRPr="00F103D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dirk.walla@comulus.de</w:t>
            </w:r>
          </w:p>
        </w:tc>
      </w:tr>
      <w:tr w:rsidR="00F103D2" w:rsidRPr="00F103D2" w:rsidTr="0068305B"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  <w:r w:rsidRPr="00F103D2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F103D2"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  <w:t xml:space="preserve"> / DEU   </w:t>
            </w: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ind w:left="-57" w:right="-57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</w:tr>
      <w:tr w:rsidR="00F103D2" w:rsidRPr="00F103D2" w:rsidTr="0068305B"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 xml:space="preserve">   </w:t>
            </w:r>
            <w:r w:rsidRPr="00F103D2">
              <w:rPr>
                <w:rFonts w:asciiTheme="minorHAnsi" w:hAnsiTheme="minorHAnsi" w:cstheme="minorBidi"/>
                <w:lang w:val="en-US"/>
              </w:rPr>
              <w:t>DeTeWe Communications GmbH</w:t>
            </w: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DETEWE</w:t>
            </w: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ind w:left="-57" w:right="-57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Mr. Juergen Voege</w:t>
            </w:r>
          </w:p>
        </w:tc>
      </w:tr>
      <w:tr w:rsidR="00F103D2" w:rsidRPr="00F103D2" w:rsidTr="0068305B"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Zeughofstrasse 1</w:t>
            </w: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 w:after="0"/>
              <w:ind w:left="-57" w:right="-57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lang w:val="en-US"/>
              </w:rPr>
              <w:t>Tel:</w:t>
            </w:r>
            <w:r w:rsidRPr="00F103D2"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>+ 49 541 94400 17</w:t>
            </w:r>
          </w:p>
        </w:tc>
      </w:tr>
      <w:tr w:rsidR="00F103D2" w:rsidRPr="00F103D2" w:rsidTr="0068305B"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10997 Berlin</w:t>
            </w: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 w:after="0"/>
              <w:ind w:left="-57" w:right="-57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>+ 49 541 94400 817</w:t>
            </w:r>
          </w:p>
        </w:tc>
      </w:tr>
      <w:tr w:rsidR="00F103D2" w:rsidRPr="00F103D2" w:rsidTr="0068305B"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 w:after="0"/>
              <w:ind w:left="-57" w:right="-57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fr-FR"/>
              </w:rPr>
              <w:t>E-mail:</w:t>
            </w:r>
            <w:r w:rsidRPr="00F103D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juergen.voege@detewe.de</w:t>
            </w:r>
          </w:p>
        </w:tc>
      </w:tr>
      <w:tr w:rsidR="00F103D2" w:rsidRPr="00F103D2" w:rsidTr="0068305B"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  <w:r w:rsidRPr="00F103D2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F103D2"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  <w:t xml:space="preserve"> / DEU   </w:t>
            </w: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ind w:left="-57" w:right="-57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</w:tr>
      <w:tr w:rsidR="00F103D2" w:rsidRPr="00F103D2" w:rsidTr="0068305B"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 xml:space="preserve">   </w:t>
            </w:r>
            <w:r w:rsidRPr="00F103D2">
              <w:rPr>
                <w:rFonts w:asciiTheme="minorHAnsi" w:hAnsiTheme="minorHAnsi" w:cstheme="minorBidi"/>
                <w:lang w:val="en-US"/>
              </w:rPr>
              <w:t>NETAACHEN GmbH</w:t>
            </w: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NETAC</w:t>
            </w: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ind w:left="-57" w:right="-57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Dr.Wilfried Boms</w:t>
            </w:r>
          </w:p>
        </w:tc>
      </w:tr>
      <w:tr w:rsidR="00F103D2" w:rsidRPr="00F103D2" w:rsidTr="0068305B"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Gruener Weg 100</w:t>
            </w: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 w:after="0"/>
              <w:ind w:left="-57" w:right="-57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lang w:val="en-US"/>
              </w:rPr>
              <w:t>Tel:</w:t>
            </w:r>
            <w:r w:rsidRPr="00F103D2"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>+ 49 241 91852 26</w:t>
            </w:r>
          </w:p>
        </w:tc>
      </w:tr>
      <w:tr w:rsidR="00F103D2" w:rsidRPr="00F103D2" w:rsidTr="0068305B"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52070 Aachen</w:t>
            </w: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 w:after="0"/>
              <w:ind w:left="-57" w:right="-57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>+ 49 241 91852 99</w:t>
            </w:r>
          </w:p>
        </w:tc>
      </w:tr>
      <w:tr w:rsidR="00F103D2" w:rsidRPr="00F103D2" w:rsidTr="0068305B"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 w:after="0"/>
              <w:ind w:left="-57" w:right="-57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fr-FR"/>
              </w:rPr>
              <w:t>E-mail:</w:t>
            </w:r>
            <w:r w:rsidRPr="00F103D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dr.wilfried.boms@netaachen.com</w:t>
            </w:r>
          </w:p>
        </w:tc>
      </w:tr>
      <w:tr w:rsidR="00F103D2" w:rsidRPr="00F103D2" w:rsidTr="0068305B"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  <w:r w:rsidRPr="00F103D2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F103D2"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  <w:t xml:space="preserve"> / DEU   </w:t>
            </w: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ind w:left="-57" w:right="-57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</w:tr>
      <w:tr w:rsidR="00F103D2" w:rsidRPr="00F103D2" w:rsidTr="0068305B"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 xml:space="preserve">   </w:t>
            </w:r>
            <w:r w:rsidRPr="00F103D2">
              <w:rPr>
                <w:rFonts w:asciiTheme="minorHAnsi" w:hAnsiTheme="minorHAnsi" w:cstheme="minorBidi"/>
                <w:lang w:val="en-US"/>
              </w:rPr>
              <w:t xml:space="preserve">reventix </w:t>
            </w: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GmbH</w:t>
            </w: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REVTIX</w:t>
            </w: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ind w:left="-57" w:right="-57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Mrs.Aline Kundt</w:t>
            </w:r>
          </w:p>
        </w:tc>
      </w:tr>
      <w:tr w:rsidR="00F103D2" w:rsidRPr="00F103D2" w:rsidTr="0068305B"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Luetzowstrasse 106</w:t>
            </w: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lang w:val="en-US"/>
              </w:rPr>
              <w:t>Tel:</w:t>
            </w:r>
            <w:r w:rsidRPr="00F103D2"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F103D2"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>+ 49 30 346 466 130</w:t>
            </w:r>
          </w:p>
        </w:tc>
      </w:tr>
      <w:tr w:rsidR="00F103D2" w:rsidRPr="00F103D2" w:rsidTr="0068305B"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10785 Berlin</w:t>
            </w: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+ 49 30 346 466 131</w:t>
            </w:r>
          </w:p>
        </w:tc>
      </w:tr>
      <w:tr w:rsidR="00F103D2" w:rsidRPr="00F103D2" w:rsidTr="0068305B"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0"/>
              </w:tabs>
              <w:spacing w:before="0" w:after="0"/>
              <w:ind w:left="-57" w:right="-57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fr-FR"/>
              </w:rPr>
              <w:t>E-mail:</w:t>
            </w:r>
            <w:r w:rsidRPr="00F103D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portierung@reventix.de</w:t>
            </w:r>
          </w:p>
        </w:tc>
      </w:tr>
      <w:tr w:rsidR="00F103D2" w:rsidRPr="00F103D2" w:rsidTr="0068305B"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  <w:r w:rsidRPr="00F103D2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F103D2"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  <w:t xml:space="preserve"> / DEU   </w:t>
            </w: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ind w:left="-57" w:right="-57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</w:tr>
      <w:tr w:rsidR="00F103D2" w:rsidRPr="00F103D2" w:rsidTr="0068305B">
        <w:trPr>
          <w:cantSplit/>
        </w:trPr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 xml:space="preserve">   </w:t>
            </w:r>
            <w:r w:rsidRPr="00F103D2">
              <w:rPr>
                <w:rFonts w:asciiTheme="minorHAnsi" w:hAnsiTheme="minorHAnsi" w:cstheme="minorBidi"/>
                <w:lang w:val="en-US"/>
              </w:rPr>
              <w:t xml:space="preserve">Stadtwerke </w:t>
            </w: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Eckernförde</w:t>
            </w:r>
            <w:r w:rsidRPr="00F103D2">
              <w:rPr>
                <w:rFonts w:asciiTheme="minorHAnsi" w:hAnsiTheme="minorHAnsi" w:cstheme="minorBidi"/>
                <w:lang w:val="en-US"/>
              </w:rPr>
              <w:t xml:space="preserve"> GmbH</w:t>
            </w: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SWECKI</w:t>
            </w: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ind w:left="-57" w:right="-57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Mrs. Schumacher</w:t>
            </w:r>
          </w:p>
        </w:tc>
      </w:tr>
      <w:tr w:rsidR="00F103D2" w:rsidRPr="00F103D2" w:rsidTr="0068305B"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Bornbrook 1</w:t>
            </w: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 w:after="0"/>
              <w:ind w:left="-57" w:right="-57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lang w:val="en-US"/>
              </w:rPr>
              <w:t>Tel:</w:t>
            </w:r>
            <w:r w:rsidRPr="00F103D2"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>+ 49 4351 905 110</w:t>
            </w:r>
          </w:p>
        </w:tc>
      </w:tr>
      <w:tr w:rsidR="00F103D2" w:rsidRPr="00F103D2" w:rsidTr="0068305B"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24340 Eckernfoerde</w:t>
            </w: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 w:after="0"/>
              <w:ind w:left="-57" w:right="-57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>+ 49 4351 905 199</w:t>
            </w:r>
          </w:p>
        </w:tc>
      </w:tr>
      <w:tr w:rsidR="00F103D2" w:rsidRPr="00F103D2" w:rsidTr="0068305B"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987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9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 w:after="0"/>
              <w:ind w:left="-57" w:right="-57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fr-FR"/>
              </w:rPr>
              <w:t>E-mail:</w:t>
            </w:r>
            <w:r w:rsidRPr="00F103D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eckitel@stadtwerke-eckernfoerde.de</w:t>
            </w:r>
          </w:p>
        </w:tc>
      </w:tr>
    </w:tbl>
    <w:p w:rsidR="00F103D2" w:rsidRPr="00F103D2" w:rsidRDefault="00F103D2" w:rsidP="00F103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n-US"/>
        </w:rPr>
      </w:pPr>
    </w:p>
    <w:p w:rsidR="00F103D2" w:rsidRPr="00F103D2" w:rsidRDefault="00F103D2" w:rsidP="00F103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Theme="minorHAnsi" w:hAnsiTheme="minorHAnsi" w:cs="Calibri"/>
          <w:color w:val="000000"/>
          <w:lang w:val="en-US"/>
        </w:rPr>
      </w:pPr>
      <w:r w:rsidRPr="00F103D2">
        <w:rPr>
          <w:rFonts w:asciiTheme="minorHAnsi" w:hAnsiTheme="minorHAnsi" w:cs="Calibri"/>
          <w:color w:val="000000"/>
          <w:lang w:val="en-US"/>
        </w:rPr>
        <w:br w:type="page"/>
      </w:r>
    </w:p>
    <w:p w:rsidR="00F103D2" w:rsidRPr="00F103D2" w:rsidRDefault="00F103D2" w:rsidP="00F103D2">
      <w:pPr>
        <w:spacing w:before="0" w:after="0"/>
        <w:rPr>
          <w:sz w:val="6"/>
          <w:lang w:val="en-US"/>
        </w:rPr>
      </w:pPr>
    </w:p>
    <w:tbl>
      <w:tblPr>
        <w:tblW w:w="10159" w:type="dxa"/>
        <w:tblLayout w:type="fixed"/>
        <w:tblLook w:val="04A0"/>
      </w:tblPr>
      <w:tblGrid>
        <w:gridCol w:w="4210"/>
        <w:gridCol w:w="1609"/>
        <w:gridCol w:w="4340"/>
      </w:tblGrid>
      <w:tr w:rsidR="00F103D2" w:rsidRPr="00F103D2" w:rsidTr="0068305B">
        <w:tc>
          <w:tcPr>
            <w:tcW w:w="421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  <w:r w:rsidRPr="00F103D2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F103D2"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  <w:t xml:space="preserve"> / DEU   </w:t>
            </w:r>
          </w:p>
        </w:tc>
        <w:tc>
          <w:tcPr>
            <w:tcW w:w="1609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434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</w:tr>
      <w:tr w:rsidR="00F103D2" w:rsidRPr="00F103D2" w:rsidTr="0068305B">
        <w:tc>
          <w:tcPr>
            <w:tcW w:w="421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 xml:space="preserve">   </w:t>
            </w:r>
            <w:r w:rsidRPr="00F103D2">
              <w:rPr>
                <w:rFonts w:asciiTheme="minorHAnsi" w:hAnsiTheme="minorHAnsi" w:cstheme="minorBidi"/>
                <w:lang w:val="en-US"/>
              </w:rPr>
              <w:t xml:space="preserve">Stadtwerke </w:t>
            </w: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Itzehoe</w:t>
            </w:r>
            <w:r w:rsidRPr="00F103D2">
              <w:rPr>
                <w:rFonts w:asciiTheme="minorHAnsi" w:hAnsiTheme="minorHAnsi" w:cstheme="minorBidi"/>
                <w:lang w:val="en-US"/>
              </w:rPr>
              <w:t xml:space="preserve"> GmbH</w:t>
            </w:r>
          </w:p>
        </w:tc>
        <w:tc>
          <w:tcPr>
            <w:tcW w:w="1609" w:type="dxa"/>
          </w:tcPr>
          <w:p w:rsidR="00F103D2" w:rsidRPr="00F103D2" w:rsidRDefault="00F103D2" w:rsidP="006830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IZKOM1</w:t>
            </w:r>
          </w:p>
        </w:tc>
        <w:tc>
          <w:tcPr>
            <w:tcW w:w="434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Mr. Reiner Thomsen</w:t>
            </w:r>
          </w:p>
        </w:tc>
      </w:tr>
      <w:tr w:rsidR="00F103D2" w:rsidRPr="00F103D2" w:rsidTr="0068305B">
        <w:tc>
          <w:tcPr>
            <w:tcW w:w="421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Gasstrasse 18</w:t>
            </w:r>
          </w:p>
        </w:tc>
        <w:tc>
          <w:tcPr>
            <w:tcW w:w="1609" w:type="dxa"/>
          </w:tcPr>
          <w:p w:rsidR="00F103D2" w:rsidRPr="00F103D2" w:rsidRDefault="00F103D2" w:rsidP="006830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34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lang w:val="en-US"/>
              </w:rPr>
              <w:t>Tel:</w:t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+ 49 4821 774 175</w:t>
            </w:r>
          </w:p>
        </w:tc>
      </w:tr>
      <w:tr w:rsidR="00F103D2" w:rsidRPr="00F103D2" w:rsidTr="0068305B">
        <w:tc>
          <w:tcPr>
            <w:tcW w:w="421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25524 Itzehoe</w:t>
            </w:r>
          </w:p>
        </w:tc>
        <w:tc>
          <w:tcPr>
            <w:tcW w:w="1609" w:type="dxa"/>
          </w:tcPr>
          <w:p w:rsidR="00F103D2" w:rsidRPr="00F103D2" w:rsidRDefault="00F103D2" w:rsidP="006830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34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</w:p>
        </w:tc>
      </w:tr>
      <w:tr w:rsidR="00F103D2" w:rsidRPr="00F103D2" w:rsidTr="0068305B">
        <w:tc>
          <w:tcPr>
            <w:tcW w:w="421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609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34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E-mail :reiner.thomsen@stadtwerke-steinburg.de</w:t>
            </w:r>
          </w:p>
        </w:tc>
      </w:tr>
      <w:tr w:rsidR="00F103D2" w:rsidRPr="00F103D2" w:rsidTr="0068305B">
        <w:tc>
          <w:tcPr>
            <w:tcW w:w="421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  <w:r w:rsidRPr="00F103D2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F103D2"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  <w:t xml:space="preserve"> / DEU   </w:t>
            </w:r>
          </w:p>
        </w:tc>
        <w:tc>
          <w:tcPr>
            <w:tcW w:w="1609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434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</w:tr>
      <w:tr w:rsidR="00F103D2" w:rsidRPr="00F103D2" w:rsidTr="0068305B">
        <w:tc>
          <w:tcPr>
            <w:tcW w:w="421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 xml:space="preserve">   </w:t>
            </w:r>
            <w:r w:rsidRPr="00F103D2">
              <w:rPr>
                <w:rFonts w:asciiTheme="minorHAnsi" w:hAnsiTheme="minorHAnsi" w:cstheme="minorBidi"/>
                <w:lang w:val="en-US"/>
              </w:rPr>
              <w:t>TeGe Deutschland GmbH</w:t>
            </w:r>
          </w:p>
        </w:tc>
        <w:tc>
          <w:tcPr>
            <w:tcW w:w="1609" w:type="dxa"/>
          </w:tcPr>
          <w:p w:rsidR="00F103D2" w:rsidRPr="00F103D2" w:rsidRDefault="00F103D2" w:rsidP="006830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TEGE</w:t>
            </w:r>
          </w:p>
        </w:tc>
        <w:tc>
          <w:tcPr>
            <w:tcW w:w="4340" w:type="dxa"/>
          </w:tcPr>
          <w:p w:rsidR="00F103D2" w:rsidRPr="00F103D2" w:rsidRDefault="00F103D2" w:rsidP="00F1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 w:cs="Calibri"/>
                <w:color w:val="000000"/>
                <w:lang w:val="en-US"/>
              </w:rPr>
            </w:pPr>
          </w:p>
        </w:tc>
      </w:tr>
      <w:tr w:rsidR="00F103D2" w:rsidRPr="00F103D2" w:rsidTr="0068305B">
        <w:tc>
          <w:tcPr>
            <w:tcW w:w="421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Am Hader 10</w:t>
            </w:r>
          </w:p>
        </w:tc>
        <w:tc>
          <w:tcPr>
            <w:tcW w:w="1609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340" w:type="dxa"/>
          </w:tcPr>
          <w:p w:rsidR="00F103D2" w:rsidRPr="00F103D2" w:rsidRDefault="00F103D2" w:rsidP="00F1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textAlignment w:val="auto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lang w:val="en-US"/>
              </w:rPr>
              <w:t>Tel:</w:t>
            </w:r>
            <w:r w:rsidRPr="00F103D2"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>+</w:t>
            </w:r>
            <w:r w:rsidRPr="00F103D2">
              <w:rPr>
                <w:rFonts w:asciiTheme="minorHAnsi" w:hAnsiTheme="minorHAnsi" w:cs="Calibri"/>
                <w:color w:val="000000"/>
                <w:lang w:val="en-US"/>
              </w:rPr>
              <w:t>49</w:t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7134 915632 0</w:t>
            </w:r>
          </w:p>
        </w:tc>
      </w:tr>
      <w:tr w:rsidR="00F103D2" w:rsidRPr="00F103D2" w:rsidTr="0068305B">
        <w:tc>
          <w:tcPr>
            <w:tcW w:w="421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74246 Eberstadt</w:t>
            </w:r>
          </w:p>
        </w:tc>
        <w:tc>
          <w:tcPr>
            <w:tcW w:w="1609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340" w:type="dxa"/>
          </w:tcPr>
          <w:p w:rsidR="00F103D2" w:rsidRPr="00F103D2" w:rsidRDefault="00F103D2" w:rsidP="00F1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textAlignment w:val="auto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ab/>
              <w:t>+</w:t>
            </w:r>
            <w:r w:rsidRPr="00F103D2">
              <w:rPr>
                <w:rFonts w:asciiTheme="minorHAnsi" w:hAnsiTheme="minorHAnsi" w:cs="Calibri"/>
                <w:color w:val="000000"/>
                <w:lang w:val="en-US"/>
              </w:rPr>
              <w:t>49</w:t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7134 915632 999</w:t>
            </w:r>
          </w:p>
        </w:tc>
      </w:tr>
      <w:tr w:rsidR="00F103D2" w:rsidRPr="00F103D2" w:rsidTr="0068305B">
        <w:tc>
          <w:tcPr>
            <w:tcW w:w="421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609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340" w:type="dxa"/>
          </w:tcPr>
          <w:p w:rsidR="00F103D2" w:rsidRPr="00F103D2" w:rsidRDefault="00F103D2" w:rsidP="00F1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textAlignment w:val="auto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fr-FR"/>
              </w:rPr>
              <w:t>E-mail:</w:t>
            </w:r>
            <w:r w:rsidRPr="00F103D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F103D2">
              <w:rPr>
                <w:rFonts w:asciiTheme="minorHAnsi" w:hAnsiTheme="minorHAnsi" w:cs="Calibri"/>
                <w:color w:val="000000"/>
                <w:lang w:val="en-US"/>
              </w:rPr>
              <w:t>info</w:t>
            </w: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@tege-deutschland.de</w:t>
            </w:r>
          </w:p>
        </w:tc>
      </w:tr>
      <w:tr w:rsidR="00F103D2" w:rsidRPr="00F103D2" w:rsidTr="0068305B">
        <w:tc>
          <w:tcPr>
            <w:tcW w:w="421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  <w:r w:rsidRPr="00F103D2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F103D2"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  <w:t xml:space="preserve"> / DEU   </w:t>
            </w:r>
          </w:p>
        </w:tc>
        <w:tc>
          <w:tcPr>
            <w:tcW w:w="1609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434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</w:tr>
      <w:tr w:rsidR="00F103D2" w:rsidRPr="00F103D2" w:rsidTr="0068305B">
        <w:tc>
          <w:tcPr>
            <w:tcW w:w="421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 xml:space="preserve">   </w:t>
            </w:r>
            <w:r w:rsidRPr="00F103D2">
              <w:rPr>
                <w:rFonts w:asciiTheme="minorHAnsi" w:hAnsiTheme="minorHAnsi" w:cstheme="minorBidi"/>
                <w:lang w:val="en-US"/>
              </w:rPr>
              <w:t>Versatel Breisnet GmbH</w:t>
            </w:r>
          </w:p>
        </w:tc>
        <w:tc>
          <w:tcPr>
            <w:tcW w:w="1609" w:type="dxa"/>
          </w:tcPr>
          <w:p w:rsidR="00F103D2" w:rsidRPr="00F103D2" w:rsidRDefault="00F103D2" w:rsidP="006830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VTBNET</w:t>
            </w:r>
          </w:p>
        </w:tc>
        <w:tc>
          <w:tcPr>
            <w:tcW w:w="434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Mr.Marco Rossi</w:t>
            </w:r>
          </w:p>
        </w:tc>
      </w:tr>
      <w:tr w:rsidR="00F103D2" w:rsidRPr="00F103D2" w:rsidTr="0068305B">
        <w:tc>
          <w:tcPr>
            <w:tcW w:w="421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Niederkasseler Lohweg 181 - 183</w:t>
            </w:r>
          </w:p>
        </w:tc>
        <w:tc>
          <w:tcPr>
            <w:tcW w:w="1609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340" w:type="dxa"/>
          </w:tcPr>
          <w:p w:rsidR="00F103D2" w:rsidRPr="00F103D2" w:rsidRDefault="00F103D2" w:rsidP="00F1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textAlignment w:val="auto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lang w:val="en-US"/>
              </w:rPr>
              <w:t>Tel:</w:t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ab/>
              <w:t>+ 49 461 9090 546</w:t>
            </w:r>
          </w:p>
        </w:tc>
      </w:tr>
      <w:tr w:rsidR="00F103D2" w:rsidRPr="00F103D2" w:rsidTr="0068305B">
        <w:tc>
          <w:tcPr>
            <w:tcW w:w="421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40547 Duesseldorf</w:t>
            </w:r>
          </w:p>
        </w:tc>
        <w:tc>
          <w:tcPr>
            <w:tcW w:w="1609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340" w:type="dxa"/>
          </w:tcPr>
          <w:p w:rsidR="00F103D2" w:rsidRPr="00F103D2" w:rsidRDefault="00F103D2" w:rsidP="00F1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textAlignment w:val="auto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ab/>
              <w:t>+ 49 461 9090 60546</w:t>
            </w:r>
          </w:p>
        </w:tc>
      </w:tr>
      <w:tr w:rsidR="00F103D2" w:rsidRPr="00F103D2" w:rsidTr="0068305B">
        <w:tc>
          <w:tcPr>
            <w:tcW w:w="421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609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340" w:type="dxa"/>
          </w:tcPr>
          <w:p w:rsidR="00F103D2" w:rsidRPr="00F103D2" w:rsidRDefault="00F103D2" w:rsidP="00F1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textAlignment w:val="auto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fr-FR"/>
              </w:rPr>
              <w:t>E-mail:</w:t>
            </w:r>
            <w:r w:rsidRPr="00F103D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marco.rossi@versatel.de</w:t>
            </w:r>
          </w:p>
        </w:tc>
      </w:tr>
      <w:tr w:rsidR="00F103D2" w:rsidRPr="00F103D2" w:rsidTr="0068305B">
        <w:tc>
          <w:tcPr>
            <w:tcW w:w="421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  <w:r w:rsidRPr="00F103D2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F103D2"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  <w:t xml:space="preserve"> / DEU   </w:t>
            </w:r>
          </w:p>
        </w:tc>
        <w:tc>
          <w:tcPr>
            <w:tcW w:w="1609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434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</w:tr>
      <w:tr w:rsidR="00F103D2" w:rsidRPr="00F103D2" w:rsidTr="0068305B">
        <w:tc>
          <w:tcPr>
            <w:tcW w:w="421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 xml:space="preserve">   </w:t>
            </w:r>
            <w:r w:rsidRPr="00F103D2">
              <w:rPr>
                <w:rFonts w:asciiTheme="minorHAnsi" w:hAnsiTheme="minorHAnsi" w:cstheme="minorBidi"/>
                <w:lang w:val="en-US"/>
              </w:rPr>
              <w:t>C.VITA GmbH</w:t>
            </w:r>
          </w:p>
        </w:tc>
        <w:tc>
          <w:tcPr>
            <w:tcW w:w="1609" w:type="dxa"/>
          </w:tcPr>
          <w:p w:rsidR="00F103D2" w:rsidRPr="00F103D2" w:rsidRDefault="00F103D2" w:rsidP="006830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CVITA1</w:t>
            </w:r>
          </w:p>
        </w:tc>
        <w:tc>
          <w:tcPr>
            <w:tcW w:w="434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Mr Benjamin Alt</w:t>
            </w:r>
          </w:p>
        </w:tc>
      </w:tr>
      <w:tr w:rsidR="00F103D2" w:rsidRPr="00F103D2" w:rsidTr="0068305B">
        <w:tc>
          <w:tcPr>
            <w:tcW w:w="421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Daimlerstrasse 86</w:t>
            </w:r>
          </w:p>
        </w:tc>
        <w:tc>
          <w:tcPr>
            <w:tcW w:w="1609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340" w:type="dxa"/>
          </w:tcPr>
          <w:p w:rsidR="00F103D2" w:rsidRPr="00F103D2" w:rsidRDefault="00F103D2" w:rsidP="00F1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textAlignment w:val="auto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lang w:val="en-US"/>
              </w:rPr>
              <w:t>Tel:</w:t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ab/>
              <w:t>+ 49 711 20 30 4 430</w:t>
            </w:r>
          </w:p>
        </w:tc>
      </w:tr>
      <w:tr w:rsidR="00F103D2" w:rsidRPr="00F103D2" w:rsidTr="0068305B">
        <w:tc>
          <w:tcPr>
            <w:tcW w:w="421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70372 Stuttgart</w:t>
            </w:r>
          </w:p>
        </w:tc>
        <w:tc>
          <w:tcPr>
            <w:tcW w:w="1609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340" w:type="dxa"/>
          </w:tcPr>
          <w:p w:rsidR="00F103D2" w:rsidRPr="00F103D2" w:rsidRDefault="00F103D2" w:rsidP="00F1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textAlignment w:val="auto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ab/>
              <w:t xml:space="preserve">+ </w:t>
            </w:r>
            <w:r w:rsidRPr="00F103D2">
              <w:rPr>
                <w:rFonts w:asciiTheme="minorHAnsi" w:hAnsiTheme="minorHAnsi" w:cs="Calibri"/>
                <w:color w:val="000000"/>
                <w:lang w:val="en-US"/>
              </w:rPr>
              <w:t>49</w:t>
            </w:r>
            <w:r w:rsidRPr="00F103D2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711 20 30 4 499</w:t>
            </w:r>
          </w:p>
        </w:tc>
      </w:tr>
      <w:tr w:rsidR="00F103D2" w:rsidRPr="00F103D2" w:rsidTr="0068305B">
        <w:tc>
          <w:tcPr>
            <w:tcW w:w="4210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609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340" w:type="dxa"/>
          </w:tcPr>
          <w:p w:rsidR="00F103D2" w:rsidRPr="00F103D2" w:rsidRDefault="00F103D2" w:rsidP="00F1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textAlignment w:val="auto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>E-mail:</w:t>
            </w:r>
            <w:r w:rsidRPr="00F103D2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F103D2">
              <w:rPr>
                <w:rFonts w:asciiTheme="minorHAnsi" w:eastAsiaTheme="minorEastAsia" w:hAnsiTheme="minorHAnsi" w:cs="Arial"/>
                <w:lang w:val="en-US" w:eastAsia="zh-CN"/>
              </w:rPr>
              <w:t>b.alt@c-vita.de</w:t>
            </w:r>
          </w:p>
        </w:tc>
      </w:tr>
    </w:tbl>
    <w:p w:rsidR="00F103D2" w:rsidRPr="00F103D2" w:rsidRDefault="00F103D2" w:rsidP="00F103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10159" w:type="dxa"/>
        <w:tblLayout w:type="fixed"/>
        <w:tblLook w:val="04A0"/>
      </w:tblPr>
      <w:tblGrid>
        <w:gridCol w:w="4196"/>
        <w:gridCol w:w="14"/>
        <w:gridCol w:w="1581"/>
        <w:gridCol w:w="14"/>
        <w:gridCol w:w="4340"/>
        <w:gridCol w:w="14"/>
      </w:tblGrid>
      <w:tr w:rsidR="00F103D2" w:rsidRPr="00F103D2" w:rsidTr="0068305B">
        <w:tc>
          <w:tcPr>
            <w:tcW w:w="4210" w:type="dxa"/>
            <w:gridSpan w:val="2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  <w:r w:rsidRPr="00F103D2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F103D2"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  <w:t xml:space="preserve"> / DEU   </w:t>
            </w:r>
          </w:p>
        </w:tc>
        <w:tc>
          <w:tcPr>
            <w:tcW w:w="1595" w:type="dxa"/>
            <w:gridSpan w:val="2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4354" w:type="dxa"/>
            <w:gridSpan w:val="2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</w:tr>
      <w:tr w:rsidR="00F103D2" w:rsidRPr="00F103D2" w:rsidTr="0068305B">
        <w:tc>
          <w:tcPr>
            <w:tcW w:w="4210" w:type="dxa"/>
            <w:gridSpan w:val="2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hAnsiTheme="minorHAnsi" w:cs="Calibri"/>
                <w:lang w:val="en-US"/>
              </w:rPr>
            </w:pPr>
            <w:r w:rsidRPr="00F103D2">
              <w:rPr>
                <w:rFonts w:asciiTheme="minorHAnsi" w:eastAsia="SimSun" w:hAnsiTheme="minorHAnsi" w:cs="Calibri"/>
                <w:color w:val="000000"/>
                <w:lang w:val="fr-FR"/>
              </w:rPr>
              <w:tab/>
              <w:t xml:space="preserve">   </w:t>
            </w:r>
            <w:r w:rsidRPr="00F103D2">
              <w:rPr>
                <w:rFonts w:asciiTheme="minorHAnsi" w:hAnsiTheme="minorHAnsi" w:cstheme="minorBidi"/>
                <w:lang w:val="en-US"/>
              </w:rPr>
              <w:t>Flexagon</w:t>
            </w:r>
            <w:r w:rsidRPr="00F103D2">
              <w:rPr>
                <w:rFonts w:asciiTheme="minorHAnsi" w:hAnsiTheme="minorHAnsi" w:cs="Calibri"/>
                <w:lang w:val="en-US"/>
              </w:rPr>
              <w:t xml:space="preserve"> GmbH</w:t>
            </w:r>
          </w:p>
        </w:tc>
        <w:tc>
          <w:tcPr>
            <w:tcW w:w="1595" w:type="dxa"/>
            <w:gridSpan w:val="2"/>
          </w:tcPr>
          <w:p w:rsidR="00F103D2" w:rsidRPr="00F103D2" w:rsidRDefault="00F103D2" w:rsidP="006830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68305B">
              <w:rPr>
                <w:rFonts w:asciiTheme="minorHAnsi" w:eastAsia="SimSun" w:hAnsiTheme="minorHAnsi" w:cstheme="minorBidi"/>
                <w:color w:val="000000"/>
                <w:lang w:val="en-US"/>
              </w:rPr>
              <w:t>FLEX01</w:t>
            </w:r>
          </w:p>
        </w:tc>
        <w:tc>
          <w:tcPr>
            <w:tcW w:w="4354" w:type="dxa"/>
            <w:gridSpan w:val="2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="Calibri"/>
                <w:color w:val="000000"/>
                <w:lang w:val="en-US"/>
              </w:rPr>
              <w:t>Mr Dieter Birmoser</w:t>
            </w:r>
          </w:p>
        </w:tc>
      </w:tr>
      <w:tr w:rsidR="00F103D2" w:rsidRPr="00F103D2" w:rsidTr="0068305B">
        <w:tc>
          <w:tcPr>
            <w:tcW w:w="4210" w:type="dxa"/>
            <w:gridSpan w:val="2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F103D2">
              <w:rPr>
                <w:rFonts w:asciiTheme="minorHAnsi" w:eastAsia="SimSun" w:hAnsiTheme="minorHAnsi" w:cs="Calibri"/>
                <w:color w:val="000000"/>
                <w:lang w:val="en-US"/>
              </w:rPr>
              <w:tab/>
              <w:t>Marsstrasse 21</w:t>
            </w:r>
          </w:p>
        </w:tc>
        <w:tc>
          <w:tcPr>
            <w:tcW w:w="1595" w:type="dxa"/>
            <w:gridSpan w:val="2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Calibri"/>
                <w:color w:val="000000"/>
                <w:lang w:val="en-US"/>
              </w:rPr>
            </w:pPr>
          </w:p>
        </w:tc>
        <w:tc>
          <w:tcPr>
            <w:tcW w:w="4354" w:type="dxa"/>
            <w:gridSpan w:val="2"/>
          </w:tcPr>
          <w:p w:rsidR="00F103D2" w:rsidRPr="00F103D2" w:rsidRDefault="00F103D2" w:rsidP="00F1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F103D2">
              <w:rPr>
                <w:rFonts w:asciiTheme="minorHAnsi" w:hAnsiTheme="minorHAnsi" w:cs="Calibri"/>
                <w:color w:val="000000"/>
                <w:lang w:val="en-US"/>
              </w:rPr>
              <w:t xml:space="preserve">Tel: </w:t>
            </w:r>
            <w:r w:rsidRPr="00F103D2">
              <w:rPr>
                <w:rFonts w:asciiTheme="minorHAnsi" w:hAnsiTheme="minorHAnsi" w:cs="Calibri"/>
                <w:color w:val="000000"/>
                <w:lang w:val="en-US"/>
              </w:rPr>
              <w:tab/>
              <w:t>+ 49 89 36089 - 180</w:t>
            </w:r>
          </w:p>
        </w:tc>
      </w:tr>
      <w:tr w:rsidR="00F103D2" w:rsidRPr="00F103D2" w:rsidTr="0068305B">
        <w:tc>
          <w:tcPr>
            <w:tcW w:w="4210" w:type="dxa"/>
            <w:gridSpan w:val="2"/>
          </w:tcPr>
          <w:p w:rsidR="00F103D2" w:rsidRPr="00F103D2" w:rsidRDefault="00F103D2" w:rsidP="00F1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F103D2">
              <w:rPr>
                <w:rFonts w:asciiTheme="minorHAnsi" w:eastAsia="SimSun" w:hAnsiTheme="minorHAnsi" w:cs="Calibri"/>
                <w:lang w:val="en-US"/>
              </w:rPr>
              <w:tab/>
              <w:t>80335 München</w:t>
            </w:r>
          </w:p>
        </w:tc>
        <w:tc>
          <w:tcPr>
            <w:tcW w:w="1595" w:type="dxa"/>
            <w:gridSpan w:val="2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Calibri"/>
                <w:color w:val="000000"/>
                <w:lang w:val="en-US"/>
              </w:rPr>
            </w:pPr>
          </w:p>
        </w:tc>
        <w:tc>
          <w:tcPr>
            <w:tcW w:w="4354" w:type="dxa"/>
            <w:gridSpan w:val="2"/>
          </w:tcPr>
          <w:p w:rsidR="00F103D2" w:rsidRPr="00F103D2" w:rsidRDefault="00F103D2" w:rsidP="00F1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F103D2">
              <w:rPr>
                <w:rFonts w:asciiTheme="minorHAnsi" w:hAnsiTheme="minorHAnsi" w:cs="Calibri"/>
                <w:color w:val="000000"/>
                <w:lang w:val="en-US"/>
              </w:rPr>
              <w:t>Fax:</w:t>
            </w:r>
            <w:r w:rsidRPr="00F103D2">
              <w:rPr>
                <w:rFonts w:asciiTheme="minorHAnsi" w:hAnsiTheme="minorHAnsi" w:cs="Calibri"/>
                <w:color w:val="000000"/>
                <w:lang w:val="en-US"/>
              </w:rPr>
              <w:tab/>
              <w:t>+ 49 89 36089 - 188</w:t>
            </w:r>
          </w:p>
        </w:tc>
      </w:tr>
      <w:tr w:rsidR="00F103D2" w:rsidRPr="00F103D2" w:rsidTr="0068305B">
        <w:tc>
          <w:tcPr>
            <w:tcW w:w="4210" w:type="dxa"/>
            <w:gridSpan w:val="2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</w:p>
        </w:tc>
        <w:tc>
          <w:tcPr>
            <w:tcW w:w="4354" w:type="dxa"/>
            <w:gridSpan w:val="2"/>
          </w:tcPr>
          <w:p w:rsidR="00F103D2" w:rsidRPr="00F103D2" w:rsidRDefault="00F103D2" w:rsidP="00F1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F103D2">
              <w:rPr>
                <w:rFonts w:asciiTheme="minorHAnsi" w:hAnsiTheme="minorHAnsi" w:cs="Calibri"/>
                <w:color w:val="000000"/>
                <w:lang w:val="en-US"/>
              </w:rPr>
              <w:t>E-mail:</w:t>
            </w:r>
            <w:r w:rsidRPr="00F103D2">
              <w:rPr>
                <w:rFonts w:asciiTheme="minorHAnsi" w:hAnsiTheme="minorHAnsi" w:cs="Calibri"/>
                <w:color w:val="000000"/>
                <w:lang w:val="en-US"/>
              </w:rPr>
              <w:tab/>
              <w:t>db@flexagon.de</w:t>
            </w:r>
          </w:p>
        </w:tc>
      </w:tr>
      <w:tr w:rsidR="00F103D2" w:rsidRPr="00F103D2" w:rsidTr="009A0858">
        <w:tblPrEx>
          <w:tblBorders>
            <w:top w:val="nil"/>
            <w:left w:val="nil"/>
            <w:bottom w:val="nil"/>
            <w:right w:val="nil"/>
          </w:tblBorders>
          <w:tblLook w:val="0000"/>
        </w:tblPrEx>
        <w:trPr>
          <w:gridAfter w:val="1"/>
          <w:wAfter w:w="14" w:type="dxa"/>
          <w:trHeight w:val="186"/>
        </w:trPr>
        <w:tc>
          <w:tcPr>
            <w:tcW w:w="10145" w:type="dxa"/>
            <w:gridSpan w:val="5"/>
          </w:tcPr>
          <w:p w:rsidR="00F103D2" w:rsidRPr="00F103D2" w:rsidRDefault="00F103D2" w:rsidP="00F1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 w:cs="Calibri"/>
                <w:color w:val="000000"/>
                <w:lang w:val="fr-FR"/>
              </w:rPr>
            </w:pPr>
            <w:r w:rsidRPr="00F103D2">
              <w:rPr>
                <w:rFonts w:eastAsia="SimSun" w:cs="Arial"/>
                <w:b/>
                <w:bCs/>
                <w:i/>
                <w:iCs/>
                <w:lang w:val="es-ES"/>
              </w:rPr>
              <w:t>Alemania (República Federal de)</w:t>
            </w:r>
            <w:r w:rsidRPr="00F103D2">
              <w:rPr>
                <w:rFonts w:asciiTheme="minorHAnsi" w:eastAsia="SimSun" w:hAnsiTheme="minorHAnsi" w:cs="Arial"/>
                <w:b/>
                <w:bCs/>
                <w:i/>
                <w:iCs/>
                <w:lang w:val="fr-FR"/>
              </w:rPr>
              <w:t xml:space="preserve"> / DEU   </w:t>
            </w:r>
          </w:p>
        </w:tc>
      </w:tr>
      <w:tr w:rsidR="00F103D2" w:rsidRPr="00F103D2" w:rsidTr="0068305B">
        <w:tblPrEx>
          <w:tblBorders>
            <w:top w:val="nil"/>
            <w:left w:val="nil"/>
            <w:bottom w:val="nil"/>
            <w:right w:val="nil"/>
          </w:tblBorders>
          <w:tblLook w:val="0000"/>
        </w:tblPrEx>
        <w:trPr>
          <w:gridAfter w:val="1"/>
          <w:wAfter w:w="14" w:type="dxa"/>
          <w:cantSplit/>
          <w:trHeight w:val="20"/>
        </w:trPr>
        <w:tc>
          <w:tcPr>
            <w:tcW w:w="4196" w:type="dxa"/>
          </w:tcPr>
          <w:p w:rsidR="00F103D2" w:rsidRPr="00F103D2" w:rsidRDefault="00F103D2" w:rsidP="00F103D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F103D2">
              <w:rPr>
                <w:rFonts w:asciiTheme="minorHAnsi" w:hAnsiTheme="minorHAnsi" w:cstheme="minorBidi"/>
                <w:lang w:val="en-US"/>
              </w:rPr>
              <w:t xml:space="preserve">   reputatio</w:t>
            </w:r>
            <w:r w:rsidRPr="00F103D2">
              <w:rPr>
                <w:rFonts w:asciiTheme="minorHAnsi" w:hAnsiTheme="minorHAnsi" w:cs="Calibri"/>
                <w:color w:val="000000"/>
                <w:lang w:val="en-US"/>
              </w:rPr>
              <w:t xml:space="preserve"> AG </w:t>
            </w:r>
          </w:p>
        </w:tc>
        <w:tc>
          <w:tcPr>
            <w:tcW w:w="1595" w:type="dxa"/>
            <w:gridSpan w:val="2"/>
          </w:tcPr>
          <w:p w:rsidR="00F103D2" w:rsidRPr="00F103D2" w:rsidRDefault="00F103D2" w:rsidP="0068305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68305B">
              <w:rPr>
                <w:rFonts w:asciiTheme="minorHAnsi" w:eastAsia="SimSun" w:hAnsiTheme="minorHAnsi" w:cstheme="minorBidi"/>
                <w:color w:val="000000"/>
                <w:lang w:val="en-US"/>
              </w:rPr>
              <w:t>REPDE</w:t>
            </w:r>
          </w:p>
        </w:tc>
        <w:tc>
          <w:tcPr>
            <w:tcW w:w="4354" w:type="dxa"/>
            <w:gridSpan w:val="2"/>
          </w:tcPr>
          <w:p w:rsidR="00F103D2" w:rsidRPr="00F103D2" w:rsidRDefault="00F103D2" w:rsidP="00F1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0"/>
              <w:jc w:val="left"/>
              <w:textAlignment w:val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F103D2">
              <w:rPr>
                <w:rFonts w:asciiTheme="minorHAnsi" w:hAnsiTheme="minorHAnsi" w:cs="Calibri"/>
                <w:color w:val="000000"/>
                <w:lang w:val="en-US"/>
              </w:rPr>
              <w:t xml:space="preserve">Mr Stefan Riese </w:t>
            </w:r>
          </w:p>
        </w:tc>
      </w:tr>
      <w:tr w:rsidR="00F103D2" w:rsidRPr="00F103D2" w:rsidTr="009A0858">
        <w:tblPrEx>
          <w:tblBorders>
            <w:top w:val="nil"/>
            <w:left w:val="nil"/>
            <w:bottom w:val="nil"/>
            <w:right w:val="nil"/>
          </w:tblBorders>
          <w:tblLook w:val="0000"/>
        </w:tblPrEx>
        <w:trPr>
          <w:gridAfter w:val="1"/>
          <w:wAfter w:w="14" w:type="dxa"/>
          <w:cantSplit/>
          <w:trHeight w:val="20"/>
        </w:trPr>
        <w:tc>
          <w:tcPr>
            <w:tcW w:w="5791" w:type="dxa"/>
            <w:gridSpan w:val="3"/>
          </w:tcPr>
          <w:p w:rsidR="00F103D2" w:rsidRPr="00F103D2" w:rsidRDefault="00F103D2" w:rsidP="00F1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F103D2">
              <w:rPr>
                <w:rFonts w:asciiTheme="minorHAnsi" w:hAnsiTheme="minorHAnsi" w:cs="Calibri"/>
                <w:color w:val="000000"/>
                <w:lang w:val="en-US"/>
              </w:rPr>
              <w:t xml:space="preserve">Frühlingshalde 24 </w:t>
            </w:r>
          </w:p>
        </w:tc>
        <w:tc>
          <w:tcPr>
            <w:tcW w:w="4354" w:type="dxa"/>
            <w:gridSpan w:val="2"/>
          </w:tcPr>
          <w:p w:rsidR="00F103D2" w:rsidRPr="00F103D2" w:rsidRDefault="00F103D2" w:rsidP="00F1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F103D2">
              <w:rPr>
                <w:rFonts w:asciiTheme="minorHAnsi" w:hAnsiTheme="minorHAnsi" w:cs="Calibri"/>
                <w:color w:val="000000"/>
                <w:lang w:val="en-US"/>
              </w:rPr>
              <w:t>Tel:</w:t>
            </w:r>
            <w:r w:rsidRPr="00F103D2">
              <w:rPr>
                <w:rFonts w:asciiTheme="minorHAnsi" w:hAnsiTheme="minorHAnsi" w:cs="Calibri"/>
                <w:color w:val="000000"/>
                <w:lang w:val="en-US"/>
              </w:rPr>
              <w:tab/>
              <w:t xml:space="preserve">+ 49 721 50967 - 0 </w:t>
            </w:r>
          </w:p>
        </w:tc>
      </w:tr>
      <w:tr w:rsidR="00F103D2" w:rsidRPr="00F103D2" w:rsidTr="009A0858">
        <w:tblPrEx>
          <w:tblBorders>
            <w:top w:val="nil"/>
            <w:left w:val="nil"/>
            <w:bottom w:val="nil"/>
            <w:right w:val="nil"/>
          </w:tblBorders>
          <w:tblLook w:val="0000"/>
        </w:tblPrEx>
        <w:trPr>
          <w:gridAfter w:val="1"/>
          <w:wAfter w:w="14" w:type="dxa"/>
          <w:cantSplit/>
          <w:trHeight w:val="20"/>
        </w:trPr>
        <w:tc>
          <w:tcPr>
            <w:tcW w:w="5791" w:type="dxa"/>
            <w:gridSpan w:val="3"/>
          </w:tcPr>
          <w:p w:rsidR="00F103D2" w:rsidRPr="00F103D2" w:rsidRDefault="00F103D2" w:rsidP="00F1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 w:cs="Calibri"/>
                <w:color w:val="000000"/>
                <w:lang w:val="en-US"/>
              </w:rPr>
            </w:pPr>
            <w:r w:rsidRPr="00F103D2">
              <w:rPr>
                <w:rFonts w:asciiTheme="minorHAnsi" w:hAnsiTheme="minorHAnsi" w:cs="Calibri"/>
                <w:color w:val="000000"/>
                <w:lang w:val="en-US"/>
              </w:rPr>
              <w:t xml:space="preserve">75399 Unterreichenbach </w:t>
            </w:r>
          </w:p>
        </w:tc>
        <w:tc>
          <w:tcPr>
            <w:tcW w:w="4354" w:type="dxa"/>
            <w:gridSpan w:val="2"/>
          </w:tcPr>
          <w:p w:rsidR="00F103D2" w:rsidRPr="00F103D2" w:rsidRDefault="00F103D2" w:rsidP="00F103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 w:after="0"/>
              <w:jc w:val="left"/>
              <w:textAlignment w:val="auto"/>
              <w:rPr>
                <w:rFonts w:asciiTheme="minorHAnsi" w:hAnsiTheme="minorHAnsi" w:cs="Calibri"/>
                <w:color w:val="000000"/>
                <w:lang w:val="fr-FR"/>
              </w:rPr>
            </w:pPr>
            <w:r w:rsidRPr="00F103D2">
              <w:rPr>
                <w:rFonts w:asciiTheme="minorHAnsi" w:hAnsiTheme="minorHAnsi" w:cs="Calibri"/>
                <w:color w:val="000000"/>
                <w:lang w:val="fr-FR"/>
              </w:rPr>
              <w:t>Fax:</w:t>
            </w:r>
            <w:r w:rsidRPr="00F103D2">
              <w:rPr>
                <w:rFonts w:asciiTheme="minorHAnsi" w:hAnsiTheme="minorHAnsi" w:cs="Calibri"/>
                <w:color w:val="000000"/>
                <w:lang w:val="fr-FR"/>
              </w:rPr>
              <w:tab/>
              <w:t xml:space="preserve">+ 49 721 50967- 99 </w:t>
            </w:r>
            <w:r w:rsidRPr="00F103D2">
              <w:rPr>
                <w:rFonts w:asciiTheme="minorHAnsi" w:hAnsiTheme="minorHAnsi" w:cs="Calibri"/>
                <w:color w:val="000000"/>
                <w:lang w:val="fr-FR"/>
              </w:rPr>
              <w:br/>
              <w:t>E-mail:</w:t>
            </w:r>
            <w:r w:rsidRPr="00F103D2">
              <w:rPr>
                <w:rFonts w:asciiTheme="minorHAnsi" w:hAnsiTheme="minorHAnsi" w:cs="Calibri"/>
                <w:color w:val="000000"/>
                <w:lang w:val="fr-FR"/>
              </w:rPr>
              <w:tab/>
              <w:t>stephan.riese@reputatio.com</w:t>
            </w:r>
          </w:p>
        </w:tc>
      </w:tr>
    </w:tbl>
    <w:p w:rsidR="00F103D2" w:rsidRPr="005D6AE9" w:rsidRDefault="00F103D2" w:rsidP="0085791C">
      <w:pPr>
        <w:rPr>
          <w:rFonts w:eastAsia="SimSun"/>
          <w:sz w:val="6"/>
        </w:rPr>
      </w:pPr>
    </w:p>
    <w:p w:rsidR="009A0858" w:rsidRPr="009A0858" w:rsidRDefault="009A0858" w:rsidP="009A0858">
      <w:pPr>
        <w:pStyle w:val="Heading20"/>
        <w:spacing w:before="240"/>
        <w:rPr>
          <w:lang w:val="es-ES_tradnl"/>
        </w:rPr>
      </w:pPr>
      <w:bookmarkStart w:id="725" w:name="_Toc384821909"/>
      <w:r w:rsidRPr="009A0858">
        <w:rPr>
          <w:lang w:val="es-ES_tradnl"/>
        </w:rPr>
        <w:t>Lista de códigos de zona/red de señalización (SANC)</w:t>
      </w:r>
      <w:r w:rsidRPr="009A0858">
        <w:rPr>
          <w:lang w:val="es-ES_tradnl"/>
        </w:rPr>
        <w:br/>
        <w:t>(Complemento de la Recomendación UIT-T Q.708 (03/1999))</w:t>
      </w:r>
      <w:r w:rsidRPr="009A0858">
        <w:rPr>
          <w:lang w:val="es-ES_tradnl"/>
        </w:rPr>
        <w:br/>
        <w:t>(Situación al 15 de mayo de 2013)</w:t>
      </w:r>
      <w:bookmarkEnd w:id="725"/>
    </w:p>
    <w:p w:rsidR="009A0858" w:rsidRPr="009A0858" w:rsidRDefault="009A0858" w:rsidP="009A085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lang w:val="es-ES"/>
        </w:rPr>
      </w:pPr>
      <w:r w:rsidRPr="009A0858">
        <w:rPr>
          <w:lang w:val="es-ES"/>
        </w:rPr>
        <w:t>(Anexo al Boletín de Explotación de la UIT No. 1028 - 15.V.2013)</w:t>
      </w:r>
      <w:r w:rsidRPr="009A0858">
        <w:rPr>
          <w:lang w:val="es-ES"/>
        </w:rPr>
        <w:br/>
        <w:t>(Enmienda No. 9)</w:t>
      </w:r>
    </w:p>
    <w:p w:rsidR="009A0858" w:rsidRPr="005D6AE9" w:rsidRDefault="009A0858" w:rsidP="009A0858">
      <w:pPr>
        <w:keepNext/>
        <w:spacing w:after="0"/>
        <w:rPr>
          <w:sz w:val="4"/>
          <w:lang w:val="es-ES"/>
        </w:rPr>
      </w:pPr>
    </w:p>
    <w:tbl>
      <w:tblPr>
        <w:tblStyle w:val="TableGrid9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9A0858" w:rsidRPr="009A0858" w:rsidTr="009A0858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9A0858" w:rsidRPr="009A0858" w:rsidRDefault="009A0858" w:rsidP="009A08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A0858">
              <w:rPr>
                <w:b/>
              </w:rPr>
              <w:t>Orden numérico    ADD</w:t>
            </w:r>
          </w:p>
        </w:tc>
      </w:tr>
      <w:tr w:rsidR="009A0858" w:rsidRPr="009A0858" w:rsidTr="009A0858">
        <w:trPr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6-226</w:t>
            </w:r>
          </w:p>
        </w:tc>
        <w:tc>
          <w:tcPr>
            <w:tcW w:w="7470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Suecia</w:t>
            </w:r>
          </w:p>
        </w:tc>
      </w:tr>
    </w:tbl>
    <w:p w:rsidR="009A0858" w:rsidRPr="009A0858" w:rsidRDefault="009A0858" w:rsidP="009A0858">
      <w:pPr>
        <w:keepNext/>
        <w:spacing w:after="0"/>
      </w:pPr>
    </w:p>
    <w:tbl>
      <w:tblPr>
        <w:tblStyle w:val="TableGrid9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9A0858" w:rsidRPr="009A0858" w:rsidTr="009A0858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9A0858" w:rsidRPr="009A0858" w:rsidRDefault="009A0858" w:rsidP="009A08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A0858">
              <w:rPr>
                <w:b/>
              </w:rPr>
              <w:t>Orden alfabético    ADD</w:t>
            </w:r>
          </w:p>
        </w:tc>
      </w:tr>
      <w:tr w:rsidR="009A0858" w:rsidRPr="009A0858" w:rsidTr="009A0858">
        <w:trPr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6-226</w:t>
            </w:r>
          </w:p>
        </w:tc>
        <w:tc>
          <w:tcPr>
            <w:tcW w:w="7470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Suecia</w:t>
            </w:r>
          </w:p>
        </w:tc>
      </w:tr>
    </w:tbl>
    <w:p w:rsidR="009A0858" w:rsidRPr="009A0858" w:rsidRDefault="009A0858" w:rsidP="009A0858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9A0858">
        <w:rPr>
          <w:position w:val="6"/>
          <w:sz w:val="16"/>
          <w:szCs w:val="16"/>
          <w:lang w:val="fr-FR"/>
        </w:rPr>
        <w:t>____________</w:t>
      </w:r>
    </w:p>
    <w:p w:rsidR="009A0858" w:rsidRPr="009A0858" w:rsidRDefault="009A0858" w:rsidP="009A0858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n-US"/>
        </w:rPr>
      </w:pPr>
      <w:r w:rsidRPr="009A0858">
        <w:rPr>
          <w:sz w:val="16"/>
          <w:szCs w:val="16"/>
          <w:lang w:val="en-US"/>
        </w:rPr>
        <w:t>SANC:</w:t>
      </w:r>
      <w:r w:rsidRPr="009A0858">
        <w:rPr>
          <w:sz w:val="16"/>
          <w:szCs w:val="16"/>
          <w:lang w:val="en-US"/>
        </w:rPr>
        <w:tab/>
        <w:t>Signalling Area/Network Code.</w:t>
      </w:r>
    </w:p>
    <w:p w:rsidR="009A0858" w:rsidRPr="009A0858" w:rsidRDefault="009A0858" w:rsidP="009A085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9A0858">
        <w:rPr>
          <w:sz w:val="16"/>
          <w:szCs w:val="16"/>
          <w:lang w:val="en-US"/>
        </w:rPr>
        <w:tab/>
      </w:r>
      <w:r w:rsidRPr="009A0858">
        <w:rPr>
          <w:sz w:val="16"/>
          <w:szCs w:val="16"/>
          <w:lang w:val="fr-FR"/>
        </w:rPr>
        <w:t>Code de zone/réseau sémaphore (CZRS).</w:t>
      </w:r>
    </w:p>
    <w:p w:rsidR="009A0858" w:rsidRPr="009A0858" w:rsidRDefault="009A0858" w:rsidP="009A0858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9A0858">
        <w:rPr>
          <w:sz w:val="16"/>
          <w:szCs w:val="16"/>
          <w:lang w:val="fr-FR"/>
        </w:rPr>
        <w:tab/>
      </w:r>
      <w:r w:rsidRPr="009A0858">
        <w:rPr>
          <w:sz w:val="16"/>
          <w:szCs w:val="16"/>
          <w:lang w:val="es-ES"/>
        </w:rPr>
        <w:t>Código de zona/red de señalización (CZRS).</w:t>
      </w:r>
    </w:p>
    <w:p w:rsidR="0085791C" w:rsidRDefault="0085791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9A0858" w:rsidRPr="009A0858" w:rsidRDefault="009A0858" w:rsidP="009A0858">
      <w:pPr>
        <w:pStyle w:val="Heading20"/>
        <w:spacing w:before="240"/>
        <w:rPr>
          <w:lang w:val="es-ES_tradnl"/>
        </w:rPr>
      </w:pPr>
      <w:bookmarkStart w:id="726" w:name="_Toc384821910"/>
      <w:r w:rsidRPr="009A0858">
        <w:rPr>
          <w:lang w:val="es-ES_tradnl"/>
        </w:rPr>
        <w:lastRenderedPageBreak/>
        <w:t>Lista de códigos de puntos de señalización internacional (ISPC)</w:t>
      </w:r>
      <w:r w:rsidRPr="009A0858">
        <w:rPr>
          <w:lang w:val="es-ES_tradnl"/>
        </w:rPr>
        <w:br/>
        <w:t>(Según la Recomendación UIT-T Q.708 (03/1999))</w:t>
      </w:r>
      <w:r w:rsidRPr="009A0858">
        <w:rPr>
          <w:lang w:val="es-ES_tradnl"/>
        </w:rPr>
        <w:br/>
        <w:t>(Situación al 1 de agosto de 2013)</w:t>
      </w:r>
      <w:bookmarkEnd w:id="726"/>
    </w:p>
    <w:p w:rsidR="009A0858" w:rsidRPr="009A0858" w:rsidRDefault="009A0858" w:rsidP="009A085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lang w:val="es-ES"/>
        </w:rPr>
      </w:pPr>
      <w:r w:rsidRPr="009A0858">
        <w:rPr>
          <w:lang w:val="es-ES"/>
        </w:rPr>
        <w:t>(Anexo al Boletín de Explotación de la UIT N</w:t>
      </w:r>
      <w:r>
        <w:rPr>
          <w:lang w:val="es-ES"/>
        </w:rPr>
        <w:t>.°</w:t>
      </w:r>
      <w:r w:rsidRPr="009A0858">
        <w:rPr>
          <w:lang w:val="es-ES"/>
        </w:rPr>
        <w:t xml:space="preserve"> 1033 </w:t>
      </w:r>
      <w:r>
        <w:rPr>
          <w:lang w:val="es-ES"/>
        </w:rPr>
        <w:t>–</w:t>
      </w:r>
      <w:r w:rsidRPr="009A0858">
        <w:rPr>
          <w:lang w:val="es-ES"/>
        </w:rPr>
        <w:t xml:space="preserve"> 1.VIII.2013)</w:t>
      </w:r>
      <w:r w:rsidRPr="009A0858">
        <w:rPr>
          <w:lang w:val="es-ES"/>
        </w:rPr>
        <w:br/>
        <w:t>(Enmienda N</w:t>
      </w:r>
      <w:r>
        <w:rPr>
          <w:lang w:val="es-ES"/>
        </w:rPr>
        <w:t>.°</w:t>
      </w:r>
      <w:r w:rsidRPr="009A0858">
        <w:rPr>
          <w:lang w:val="es-ES"/>
        </w:rPr>
        <w:t xml:space="preserve"> 16)</w:t>
      </w:r>
    </w:p>
    <w:p w:rsidR="009A0858" w:rsidRPr="009A0858" w:rsidRDefault="009A0858" w:rsidP="009A0858">
      <w:pPr>
        <w:rPr>
          <w:lang w:val="es-ES"/>
        </w:rPr>
      </w:pPr>
    </w:p>
    <w:tbl>
      <w:tblPr>
        <w:tblStyle w:val="TableGrid10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9A0858" w:rsidRPr="009A0858" w:rsidTr="009A0858">
        <w:trPr>
          <w:cantSplit/>
          <w:trHeight w:val="227"/>
        </w:trPr>
        <w:tc>
          <w:tcPr>
            <w:tcW w:w="1818" w:type="dxa"/>
            <w:gridSpan w:val="2"/>
          </w:tcPr>
          <w:p w:rsidR="009A0858" w:rsidRPr="009A0858" w:rsidRDefault="009A0858" w:rsidP="009A085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A0858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9A0858" w:rsidRPr="009A0858" w:rsidRDefault="009A0858" w:rsidP="009A085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9A0858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9A0858" w:rsidRPr="009A0858" w:rsidRDefault="009A0858" w:rsidP="009A085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9A0858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9A0858" w:rsidRPr="009A0858" w:rsidTr="009A0858">
        <w:trPr>
          <w:cantSplit/>
          <w:trHeight w:val="227"/>
        </w:trPr>
        <w:tc>
          <w:tcPr>
            <w:tcW w:w="909" w:type="dxa"/>
          </w:tcPr>
          <w:p w:rsidR="009A0858" w:rsidRPr="009A0858" w:rsidRDefault="009A0858" w:rsidP="009A085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A0858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A0858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9A0858" w:rsidRPr="009A0858" w:rsidRDefault="009A0858" w:rsidP="009A085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9A0858" w:rsidRPr="009A0858" w:rsidRDefault="009A0858" w:rsidP="009A085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9A0858" w:rsidRPr="009A0858" w:rsidTr="009A085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A0858" w:rsidRPr="009A0858" w:rsidRDefault="009A0858" w:rsidP="009A08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A0858">
              <w:rPr>
                <w:b/>
              </w:rPr>
              <w:t>Camerún    ADD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6-177-2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13706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Garoua, SEP</w:t>
            </w:r>
          </w:p>
        </w:tc>
        <w:tc>
          <w:tcPr>
            <w:tcW w:w="4009" w:type="dxa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MTN Cameroon Ltd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6-177-3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13707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Garoua, STP</w:t>
            </w:r>
          </w:p>
        </w:tc>
        <w:tc>
          <w:tcPr>
            <w:tcW w:w="4009" w:type="dxa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MTN Cameroon Ltd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6-177-4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13708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Yaoundé, SEP</w:t>
            </w:r>
          </w:p>
        </w:tc>
        <w:tc>
          <w:tcPr>
            <w:tcW w:w="4009" w:type="dxa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MTN Cameroon Ltd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A0858" w:rsidRPr="009A0858" w:rsidRDefault="009A0858" w:rsidP="009A08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A0858">
              <w:rPr>
                <w:b/>
              </w:rPr>
              <w:t>Eslovenia    ADD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4-232-0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10048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TUSMGW3</w:t>
            </w:r>
          </w:p>
        </w:tc>
        <w:tc>
          <w:tcPr>
            <w:tcW w:w="4009" w:type="dxa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Tušmobil d.o.o.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A0858" w:rsidRPr="009A0858" w:rsidRDefault="009A0858" w:rsidP="009A08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A0858">
              <w:rPr>
                <w:b/>
              </w:rPr>
              <w:t>Francia    SUP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2-021-5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4269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Global Transit 1</w:t>
            </w:r>
          </w:p>
        </w:tc>
        <w:tc>
          <w:tcPr>
            <w:tcW w:w="4009" w:type="dxa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Global Transit France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2-150-4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5300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Wavecrest - Boulogne 2</w:t>
            </w:r>
          </w:p>
        </w:tc>
        <w:tc>
          <w:tcPr>
            <w:tcW w:w="4009" w:type="dxa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Wavecrest Communications France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6-233-6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14158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Alpha Com - Clichy</w:t>
            </w:r>
          </w:p>
        </w:tc>
        <w:tc>
          <w:tcPr>
            <w:tcW w:w="4009" w:type="dxa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Alpha Com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A0858" w:rsidRPr="009A0858" w:rsidRDefault="009A0858" w:rsidP="009A08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A0858">
              <w:rPr>
                <w:b/>
              </w:rPr>
              <w:t>Francia    ADD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2-150-3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5299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SAP France - Courbevoie 1</w:t>
            </w:r>
          </w:p>
        </w:tc>
        <w:tc>
          <w:tcPr>
            <w:tcW w:w="4009" w:type="dxa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SAP France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2-150-4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5300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SAP France - Courbevoie 2</w:t>
            </w:r>
          </w:p>
        </w:tc>
        <w:tc>
          <w:tcPr>
            <w:tcW w:w="4009" w:type="dxa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SAP France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A0858" w:rsidRPr="009A0858" w:rsidRDefault="009A0858" w:rsidP="009A08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A0858">
              <w:rPr>
                <w:b/>
              </w:rPr>
              <w:t>Francia    LIR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3-232-0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8000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OMEA TELECOM - Aubervilliers</w:t>
            </w:r>
          </w:p>
        </w:tc>
        <w:tc>
          <w:tcPr>
            <w:tcW w:w="4009" w:type="dxa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Omea telecom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3-232-1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8001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OMEA TELECOM - Courbevoie</w:t>
            </w:r>
          </w:p>
        </w:tc>
        <w:tc>
          <w:tcPr>
            <w:tcW w:w="4009" w:type="dxa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Omea telecom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A0858" w:rsidRPr="009A0858" w:rsidRDefault="009A0858" w:rsidP="009A08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A0858">
              <w:rPr>
                <w:b/>
              </w:rPr>
              <w:t>Suecia    ADD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3-229-4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7980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MobiWebSTP1 (Falkenstein)</w:t>
            </w:r>
          </w:p>
        </w:tc>
        <w:tc>
          <w:tcPr>
            <w:tcW w:w="4009" w:type="dxa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MobiWeb Ltd.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3-229-5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7981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MobiWebSTP2 (Falkenstein)</w:t>
            </w:r>
          </w:p>
        </w:tc>
        <w:tc>
          <w:tcPr>
            <w:tcW w:w="4009" w:type="dxa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MobiWeb Ltd.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3-229-6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7982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MobiWebSTP3 (Falkenstein)</w:t>
            </w:r>
          </w:p>
        </w:tc>
        <w:tc>
          <w:tcPr>
            <w:tcW w:w="4009" w:type="dxa"/>
          </w:tcPr>
          <w:p w:rsidR="009A0858" w:rsidRPr="009A0858" w:rsidRDefault="009A0858" w:rsidP="009A08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MobiWeb Ltd.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A0858" w:rsidRPr="009A0858" w:rsidRDefault="009A0858" w:rsidP="009A08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A0858">
              <w:rPr>
                <w:b/>
              </w:rPr>
              <w:t>Suecia    LIR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2-080-0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4736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Stockholm UX1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2-080-1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4737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VMS1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Alltele Företag Sverige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2-080-2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4738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MSC 1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Tele2 Sverige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2-080-3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4739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MSC 2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Tele2 Sverige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2-080-4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4740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GTS-STO-S1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Alltele Företag Sverige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2-080-7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4743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Stockholm UX2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2-081-0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4744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Stockholm/UN STX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2-081-1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4745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Stockholm/UR STX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2-081-2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4746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Malmö/UR STX (Malmö)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2-081-4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4748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MSC 102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2-081-5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4749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SNVH1-INT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TDC Sverige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lastRenderedPageBreak/>
              <w:t>2-081-6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4750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SNKT1-INT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TDC Sverige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2-082-0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4752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RIX1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Phonera Företag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2-082-1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4753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IQVM4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Tele2 Sverige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2-082-2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4754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VRR2 MSC (Göteborg)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2-082-3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4755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MSC 402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2-082-4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4756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MSC 401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2-082-6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4758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MGW 102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2-083-0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4760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Kista/TL2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Tele2 Sverige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2-083-1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4761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Gothenburg/TL2 (Göteborg)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Tele2 Sverige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2-083-2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4762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WCOMSTHLM2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Verizon Sweden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2-083-3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4763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WCOMSTHLM3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Verizon Sweden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2-083-6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4766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RSL-SWE 2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Alltele Företag Sverige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2-083-7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4767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EQUANT SWEDEN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Orange Business Sweden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2-192-1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5633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SWESTO1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en-US"/>
              </w:rPr>
            </w:pPr>
            <w:r w:rsidRPr="009A0858">
              <w:rPr>
                <w:bCs/>
                <w:sz w:val="18"/>
                <w:szCs w:val="22"/>
                <w:lang w:val="en-US"/>
              </w:rPr>
              <w:t>GTelecom Limited (B.V.I.) filial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2-192-2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5634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 TE 1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2-192-5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5637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 TE 2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TeliaSonera Sverige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2-192-7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5639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VMS2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Alltele Företag Sverige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2-193-0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5640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WCOMSTHLM1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Verizon Sweden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2-193-1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5641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STO/TN1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Telenor Sverige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2-193-2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5642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GTO/TN1 (Göteborg)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Telenor Sverige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2-193-3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5643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RSL_SWE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Alltele Företag Sverige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2-193-4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5644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VTP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Tele2 Sverige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2-193-5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5645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SAV (Göteborg)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Tele2 Sverige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2-194-1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5649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Stockholm COLT SWE1 (Stockholm 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Colt Technology Services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2-195-0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5656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MSC 101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2-195-1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5657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MGW 101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2-195-4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5660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SWESTO2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en-US"/>
              </w:rPr>
            </w:pPr>
            <w:r w:rsidRPr="009A0858">
              <w:rPr>
                <w:bCs/>
                <w:sz w:val="18"/>
                <w:szCs w:val="22"/>
                <w:lang w:val="en-US"/>
              </w:rPr>
              <w:t>GTelecom Limited (B.V.I.) filial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2-195-5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5661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STP1 (Karlskrona)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Telenor Connexion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2-195-6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5662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STP2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Telenor Connexion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2-195-7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5663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MSC1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Spring Mobil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2-205-1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5737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GN1B (Trollhättan)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Götalandsnätet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2-205-2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5738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SWE-LINK01 (Linköping)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42 Telecom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2-205-3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5739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SWE-STHLM01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42 Telecom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2-205-4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5740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STH1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Beepsend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2-205-5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5741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EuSWE1 (Linköping)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EuTel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2-205-6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5742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EuSWE2 (Linköping)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Eu Tel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2-205-7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5743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CoolTEL SMSC-KLD-1(Kolding)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CoolTEL Aps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6-229-0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14120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MISTH-3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Mercury International Carrier Services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6-229-1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14121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MISTH-4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Mercury International Carrier Services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6-229-2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14122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STPVanso1 (Linköping)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VANSO GmbH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6-230-0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14128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MCS BC110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lastRenderedPageBreak/>
              <w:t>6-230-1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14129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MCS BC110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6-230-2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14130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MCS BC110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6-230-3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14131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MCS BC110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6-230-4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14132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MCS BC120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6-230-5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14133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MCS BC120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6-230-6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14134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MCS BC120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6-230-7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14135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MCS BC120 (Stockholm)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HI3G Access AB</w:t>
            </w:r>
          </w:p>
        </w:tc>
      </w:tr>
      <w:tr w:rsidR="009A0858" w:rsidRPr="009A0858" w:rsidTr="009A085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6-238-2</w:t>
            </w:r>
          </w:p>
        </w:tc>
        <w:tc>
          <w:tcPr>
            <w:tcW w:w="909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14194</w:t>
            </w:r>
          </w:p>
        </w:tc>
        <w:tc>
          <w:tcPr>
            <w:tcW w:w="2640" w:type="dxa"/>
            <w:shd w:val="clear" w:color="auto" w:fill="auto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STPHorisen1 (Rorschach)</w:t>
            </w:r>
          </w:p>
        </w:tc>
        <w:tc>
          <w:tcPr>
            <w:tcW w:w="4009" w:type="dxa"/>
          </w:tcPr>
          <w:p w:rsidR="009A0858" w:rsidRPr="009A0858" w:rsidRDefault="009A0858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60" w:after="60"/>
              <w:jc w:val="left"/>
              <w:rPr>
                <w:bCs/>
                <w:sz w:val="18"/>
                <w:szCs w:val="22"/>
                <w:lang w:val="fr-FR"/>
              </w:rPr>
            </w:pPr>
            <w:r w:rsidRPr="009A0858">
              <w:rPr>
                <w:bCs/>
                <w:sz w:val="18"/>
                <w:szCs w:val="22"/>
                <w:lang w:val="fr-FR"/>
              </w:rPr>
              <w:t>Horisen AG</w:t>
            </w:r>
          </w:p>
        </w:tc>
      </w:tr>
    </w:tbl>
    <w:p w:rsidR="009A0858" w:rsidRPr="009A0858" w:rsidRDefault="009A0858" w:rsidP="009A0858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9A0858">
        <w:rPr>
          <w:position w:val="6"/>
          <w:sz w:val="16"/>
          <w:szCs w:val="16"/>
          <w:lang w:val="fr-FR"/>
        </w:rPr>
        <w:t>____________</w:t>
      </w:r>
    </w:p>
    <w:p w:rsidR="009A0858" w:rsidRDefault="009A0858" w:rsidP="009A0858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s-ES"/>
        </w:rPr>
      </w:pPr>
      <w:r w:rsidRPr="009A0858">
        <w:rPr>
          <w:sz w:val="16"/>
          <w:szCs w:val="16"/>
          <w:lang w:val="fr-FR"/>
        </w:rPr>
        <w:t>ISPC:</w:t>
      </w:r>
      <w:r w:rsidRPr="009A0858">
        <w:rPr>
          <w:sz w:val="16"/>
          <w:szCs w:val="16"/>
          <w:lang w:val="fr-FR"/>
        </w:rPr>
        <w:tab/>
        <w:t>International Signalling Point Codes.</w:t>
      </w:r>
      <w:r>
        <w:rPr>
          <w:sz w:val="16"/>
          <w:szCs w:val="16"/>
          <w:lang w:val="fr-FR"/>
        </w:rPr>
        <w:br/>
      </w:r>
      <w:r w:rsidRPr="009A0858">
        <w:rPr>
          <w:sz w:val="16"/>
          <w:szCs w:val="16"/>
          <w:lang w:val="fr-FR"/>
        </w:rPr>
        <w:tab/>
        <w:t>Codes de points sémaphores internationaux (CPSI).</w:t>
      </w:r>
      <w:r>
        <w:rPr>
          <w:sz w:val="16"/>
          <w:szCs w:val="16"/>
          <w:lang w:val="fr-FR"/>
        </w:rPr>
        <w:br/>
      </w:r>
      <w:r w:rsidRPr="009A0858">
        <w:rPr>
          <w:sz w:val="16"/>
          <w:szCs w:val="16"/>
        </w:rPr>
        <w:tab/>
      </w:r>
      <w:r w:rsidRPr="009A0858">
        <w:rPr>
          <w:sz w:val="16"/>
          <w:szCs w:val="16"/>
          <w:lang w:val="es-ES"/>
        </w:rPr>
        <w:t>Códigos de puntos de señalización internacional (CPSI).</w:t>
      </w:r>
    </w:p>
    <w:p w:rsidR="009A0858" w:rsidRDefault="009A0858" w:rsidP="009A0858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s-ES"/>
        </w:rPr>
      </w:pPr>
    </w:p>
    <w:p w:rsidR="005D6AE9" w:rsidRDefault="005D6AE9" w:rsidP="009A0858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s-ES"/>
        </w:rPr>
      </w:pPr>
    </w:p>
    <w:p w:rsidR="005D6AE9" w:rsidRDefault="005D6AE9" w:rsidP="009A0858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s-ES"/>
        </w:rPr>
      </w:pPr>
    </w:p>
    <w:p w:rsidR="005D6AE9" w:rsidRDefault="005D6AE9" w:rsidP="009A0858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s-ES"/>
        </w:rPr>
      </w:pPr>
    </w:p>
    <w:p w:rsidR="005D6AE9" w:rsidRPr="005D6AE9" w:rsidRDefault="005D6AE9" w:rsidP="005D6AE9">
      <w:pPr>
        <w:pStyle w:val="Heading20"/>
        <w:spacing w:before="240"/>
        <w:rPr>
          <w:lang w:val="es-ES_tradnl"/>
        </w:rPr>
      </w:pPr>
      <w:bookmarkStart w:id="727" w:name="_Toc36876175"/>
      <w:bookmarkStart w:id="728" w:name="_Toc384821911"/>
      <w:r w:rsidRPr="005D6AE9">
        <w:rPr>
          <w:lang w:val="es-ES_tradnl"/>
        </w:rPr>
        <w:t>Plan de nu</w:t>
      </w:r>
      <w:smartTag w:uri="urn:schemas-microsoft-com:office:smarttags" w:element="PersonName">
        <w:r w:rsidRPr="005D6AE9">
          <w:rPr>
            <w:lang w:val="es-ES_tradnl"/>
          </w:rPr>
          <w:t>m</w:t>
        </w:r>
      </w:smartTag>
      <w:r w:rsidRPr="005D6AE9">
        <w:rPr>
          <w:lang w:val="es-ES_tradnl"/>
        </w:rPr>
        <w:t>eración nacional</w:t>
      </w:r>
      <w:r w:rsidRPr="005D6AE9">
        <w:rPr>
          <w:lang w:val="es-ES_tradnl"/>
        </w:rPr>
        <w:br/>
        <w:t>(Según la Reco</w:t>
      </w:r>
      <w:smartTag w:uri="urn:schemas-microsoft-com:office:smarttags" w:element="PersonName">
        <w:r w:rsidRPr="005D6AE9">
          <w:rPr>
            <w:lang w:val="es-ES_tradnl"/>
          </w:rPr>
          <w:t>m</w:t>
        </w:r>
      </w:smartTag>
      <w:r w:rsidRPr="005D6AE9">
        <w:rPr>
          <w:lang w:val="es-ES_tradnl"/>
        </w:rPr>
        <w:t>endación UIT-T E. 129 (01/2013))</w:t>
      </w:r>
      <w:bookmarkStart w:id="729" w:name="_Toc36876176"/>
      <w:bookmarkStart w:id="730" w:name="_Toc36875244"/>
      <w:bookmarkEnd w:id="727"/>
      <w:bookmarkEnd w:id="728"/>
    </w:p>
    <w:p w:rsidR="005D6AE9" w:rsidRPr="005D6AE9" w:rsidRDefault="005D6AE9" w:rsidP="005D6A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lang w:val="es-ES"/>
        </w:rPr>
      </w:pPr>
      <w:r w:rsidRPr="005D6AE9">
        <w:rPr>
          <w:lang w:val="es-ES"/>
        </w:rPr>
        <w:t>Web:</w:t>
      </w:r>
      <w:hyperlink r:id="rId34" w:history="1">
        <w:r w:rsidRPr="005D6AE9">
          <w:rPr>
            <w:lang w:val="es-ES"/>
          </w:rPr>
          <w:t>www.itu.int/itu-t/inr/nnp/index.html</w:t>
        </w:r>
      </w:hyperlink>
    </w:p>
    <w:bookmarkEnd w:id="729"/>
    <w:bookmarkEnd w:id="730"/>
    <w:p w:rsidR="005D6AE9" w:rsidRPr="005D6AE9" w:rsidRDefault="005D6AE9" w:rsidP="005D6AE9">
      <w:pPr>
        <w:spacing w:before="240"/>
        <w:rPr>
          <w:lang w:val="es-ES"/>
        </w:rPr>
      </w:pPr>
      <w:r w:rsidRPr="005D6AE9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5D6AE9" w:rsidRPr="005D6AE9" w:rsidRDefault="005D6AE9" w:rsidP="005D6AE9">
      <w:pPr>
        <w:rPr>
          <w:szCs w:val="24"/>
          <w:lang w:val="es-ES"/>
        </w:rPr>
      </w:pPr>
      <w:r w:rsidRPr="005D6AE9">
        <w:rPr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5D6AE9" w:rsidRPr="005D6AE9" w:rsidRDefault="005D6AE9" w:rsidP="005D6AE9">
      <w:pPr>
        <w:rPr>
          <w:szCs w:val="24"/>
          <w:lang w:val="es-ES"/>
        </w:rPr>
      </w:pPr>
      <w:r w:rsidRPr="005D6AE9">
        <w:rPr>
          <w:szCs w:val="24"/>
          <w:lang w:val="es-ES"/>
        </w:rPr>
        <w:t>El 15.III.2014 han actualizado sus planes de numeración nacional de los siguientes países en las páginas web:</w:t>
      </w:r>
    </w:p>
    <w:p w:rsidR="005D6AE9" w:rsidRPr="005D6AE9" w:rsidRDefault="005D6AE9" w:rsidP="005D6A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Arial" w:eastAsia="SimSun" w:hAnsi="Arial"/>
          <w:sz w:val="22"/>
          <w:szCs w:val="24"/>
          <w:lang w:val="es-E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10"/>
        <w:gridCol w:w="4046"/>
      </w:tblGrid>
      <w:tr w:rsidR="005D6AE9" w:rsidRPr="005D6AE9" w:rsidTr="005D6AE9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9" w:rsidRPr="005D6AE9" w:rsidRDefault="005D6AE9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en-US"/>
              </w:rPr>
            </w:pPr>
            <w:r w:rsidRPr="005D6AE9">
              <w:rPr>
                <w:rFonts w:asciiTheme="minorHAnsi" w:hAnsiTheme="minorHAnsi" w:cs="Arial"/>
                <w:i/>
                <w:iCs/>
                <w:lang w:val="en-US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9" w:rsidRPr="005D6AE9" w:rsidRDefault="005D6AE9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fr-CH"/>
              </w:rPr>
            </w:pPr>
            <w:r w:rsidRPr="005D6AE9">
              <w:rPr>
                <w:rFonts w:asciiTheme="minorHAnsi" w:eastAsia="SimSun" w:hAnsiTheme="minorHAnsi" w:cs="Arial"/>
                <w:bCs/>
                <w:i/>
                <w:iCs/>
                <w:lang w:val="en-US"/>
              </w:rPr>
              <w:t>Indicativo de país</w:t>
            </w:r>
            <w:r w:rsidRPr="005D6AE9">
              <w:rPr>
                <w:rFonts w:asciiTheme="minorHAnsi" w:eastAsia="SimSun" w:hAnsiTheme="minorHAnsi" w:cs="Arial"/>
                <w:i/>
                <w:iCs/>
                <w:lang w:val="en-US"/>
              </w:rPr>
              <w:t xml:space="preserve"> (CC)</w:t>
            </w:r>
          </w:p>
        </w:tc>
      </w:tr>
      <w:tr w:rsidR="005D6AE9" w:rsidRPr="005D6AE9" w:rsidTr="005D6AE9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9" w:rsidRPr="005D6AE9" w:rsidRDefault="005D6AE9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lang w:val="es-ES"/>
              </w:rPr>
            </w:pPr>
            <w:r w:rsidRPr="005D6AE9">
              <w:rPr>
                <w:rFonts w:asciiTheme="minorHAnsi" w:eastAsia="SimSun" w:hAnsiTheme="minorHAnsi" w:cs="Arial"/>
                <w:bCs/>
                <w:lang w:val="es-ES"/>
              </w:rPr>
              <w:t>Brasil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E9" w:rsidRPr="005D6AE9" w:rsidRDefault="005D6AE9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5D6AE9">
              <w:rPr>
                <w:rFonts w:asciiTheme="minorHAnsi" w:eastAsia="SimSun" w:hAnsiTheme="minorHAnsi" w:cs="Arial"/>
                <w:bCs/>
                <w:lang w:val="fr-CH"/>
              </w:rPr>
              <w:t>+55</w:t>
            </w:r>
          </w:p>
        </w:tc>
      </w:tr>
      <w:tr w:rsidR="005D6AE9" w:rsidRPr="005D6AE9" w:rsidTr="005D6AE9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E9" w:rsidRPr="005D6AE9" w:rsidRDefault="005D6AE9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lang w:val="es-ES"/>
              </w:rPr>
            </w:pPr>
            <w:r w:rsidRPr="005D6AE9">
              <w:rPr>
                <w:rFonts w:asciiTheme="minorHAnsi" w:eastAsia="SimSun" w:hAnsiTheme="minorHAnsi" w:cs="Arial"/>
                <w:bCs/>
                <w:lang w:val="es-ES"/>
              </w:rPr>
              <w:t>Costa Rica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E9" w:rsidRPr="005D6AE9" w:rsidRDefault="005D6AE9" w:rsidP="005D6A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5D6AE9">
              <w:rPr>
                <w:rFonts w:asciiTheme="minorHAnsi" w:eastAsia="SimSun" w:hAnsiTheme="minorHAnsi" w:cs="Arial"/>
                <w:bCs/>
                <w:lang w:val="fr-CH"/>
              </w:rPr>
              <w:t>+506</w:t>
            </w:r>
          </w:p>
        </w:tc>
      </w:tr>
    </w:tbl>
    <w:p w:rsidR="005D6AE9" w:rsidRPr="005D6AE9" w:rsidRDefault="005D6AE9" w:rsidP="005D6AE9">
      <w:pPr>
        <w:rPr>
          <w:lang w:val="en-US"/>
        </w:rPr>
      </w:pPr>
    </w:p>
    <w:p w:rsidR="00D1748C" w:rsidRPr="0078694E" w:rsidRDefault="00D1748C" w:rsidP="0088252E">
      <w:pPr>
        <w:rPr>
          <w:lang w:val="en-US"/>
        </w:rPr>
        <w:sectPr w:rsidR="00D1748C" w:rsidRPr="0078694E" w:rsidSect="00316B64">
          <w:footerReference w:type="first" r:id="rId35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7C4A4B" w:rsidRDefault="007C4A4B" w:rsidP="002B5AAE">
      <w:pPr>
        <w:rPr>
          <w:rFonts w:asciiTheme="minorHAnsi" w:hAnsiTheme="minorHAnsi"/>
        </w:rPr>
      </w:pPr>
    </w:p>
    <w:sectPr w:rsidR="007C4A4B" w:rsidSect="00316B64">
      <w:footerReference w:type="first" r:id="rId3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652" w:rsidRDefault="00677652">
      <w:r>
        <w:separator/>
      </w:r>
    </w:p>
  </w:endnote>
  <w:endnote w:type="continuationSeparator" w:id="0">
    <w:p w:rsidR="00677652" w:rsidRDefault="00677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ugalSans"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677652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677652" w:rsidRDefault="00677652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677652" w:rsidRPr="007F091C" w:rsidRDefault="00677652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77652" w:rsidRDefault="00677652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677652" w:rsidRPr="00FF0BCE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677652" w:rsidRPr="007F091C" w:rsidRDefault="00677652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7372A">
            <w:rPr>
              <w:noProof/>
              <w:color w:val="FFFFFF"/>
              <w:lang w:val="es-ES_tradnl"/>
            </w:rPr>
            <w:t>1050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7372A">
            <w:rPr>
              <w:noProof/>
              <w:color w:val="FFFFFF"/>
              <w:lang w:val="en-US"/>
            </w:rPr>
            <w:t>22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77652" w:rsidRPr="00D76B19" w:rsidRDefault="00677652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677652" w:rsidRPr="00D76B19" w:rsidRDefault="00677652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677652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677652" w:rsidRPr="00D76B19" w:rsidRDefault="00677652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677652" w:rsidRPr="007F091C" w:rsidRDefault="00677652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7372A">
            <w:rPr>
              <w:noProof/>
              <w:color w:val="FFFFFF"/>
              <w:lang w:val="es-ES_tradnl"/>
            </w:rPr>
            <w:t>1050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7372A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77652" w:rsidRPr="008149B6" w:rsidRDefault="0067765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677652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677652" w:rsidRPr="00D76B19" w:rsidRDefault="00677652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677652" w:rsidRPr="007F091C" w:rsidRDefault="00677652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7372A">
            <w:rPr>
              <w:noProof/>
              <w:color w:val="FFFFFF"/>
              <w:lang w:val="es-ES_tradnl"/>
            </w:rPr>
            <w:t>1050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7372A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77652" w:rsidRPr="0085234F" w:rsidRDefault="00677652" w:rsidP="0085234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52" w:rsidRPr="00D1748C" w:rsidRDefault="00677652" w:rsidP="00D1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652" w:rsidRDefault="00677652">
      <w:r>
        <w:separator/>
      </w:r>
    </w:p>
  </w:footnote>
  <w:footnote w:type="continuationSeparator" w:id="0">
    <w:p w:rsidR="00677652" w:rsidRDefault="00677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52" w:rsidRDefault="006776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52" w:rsidRDefault="006776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A9C43EF"/>
    <w:multiLevelType w:val="hybridMultilevel"/>
    <w:tmpl w:val="C4D83C34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EE0B2B"/>
    <w:multiLevelType w:val="hybridMultilevel"/>
    <w:tmpl w:val="5D0AA7C0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556FFB"/>
    <w:multiLevelType w:val="hybridMultilevel"/>
    <w:tmpl w:val="8724FE08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42632F"/>
    <w:multiLevelType w:val="hybridMultilevel"/>
    <w:tmpl w:val="89560A4C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B42638"/>
    <w:multiLevelType w:val="hybridMultilevel"/>
    <w:tmpl w:val="CE32CF46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>
    <w:nsid w:val="1CB03148"/>
    <w:multiLevelType w:val="hybridMultilevel"/>
    <w:tmpl w:val="ADA87CC4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2E27A1"/>
    <w:multiLevelType w:val="hybridMultilevel"/>
    <w:tmpl w:val="26669DCA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006D4C"/>
    <w:multiLevelType w:val="hybridMultilevel"/>
    <w:tmpl w:val="B0BCA778"/>
    <w:lvl w:ilvl="0" w:tplc="ACFA7A9E">
      <w:start w:val="1"/>
      <w:numFmt w:val="bullet"/>
      <w:lvlText w:val=""/>
      <w:lvlJc w:val="left"/>
      <w:pPr>
        <w:ind w:left="1800" w:hanging="360"/>
      </w:pPr>
      <w:rPr>
        <w:rFonts w:ascii="Wingdings" w:hAnsi="Wingdings" w:cs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6">
    <w:nsid w:val="429D4595"/>
    <w:multiLevelType w:val="hybridMultilevel"/>
    <w:tmpl w:val="30D25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8662B"/>
    <w:multiLevelType w:val="hybridMultilevel"/>
    <w:tmpl w:val="F370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0B0A2">
      <w:numFmt w:val="bullet"/>
      <w:lvlText w:val="•"/>
      <w:lvlJc w:val="left"/>
      <w:pPr>
        <w:ind w:left="1650" w:hanging="57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DA6156"/>
    <w:multiLevelType w:val="hybridMultilevel"/>
    <w:tmpl w:val="BD54B988"/>
    <w:lvl w:ilvl="0" w:tplc="5F56F49E">
      <w:start w:val="1"/>
      <w:numFmt w:val="lowerLetter"/>
      <w:lvlText w:val="(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F17442A"/>
    <w:multiLevelType w:val="hybridMultilevel"/>
    <w:tmpl w:val="F492459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D8BA8A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29E1B46">
      <w:start w:val="1"/>
      <w:numFmt w:val="lowerLetter"/>
      <w:lvlText w:val="(%3)"/>
      <w:lvlJc w:val="left"/>
      <w:pPr>
        <w:tabs>
          <w:tab w:val="num" w:pos="1992"/>
        </w:tabs>
        <w:ind w:left="1992" w:hanging="372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916059"/>
    <w:multiLevelType w:val="hybridMultilevel"/>
    <w:tmpl w:val="C0586404"/>
    <w:lvl w:ilvl="0" w:tplc="485C537A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F55F37"/>
    <w:multiLevelType w:val="hybridMultilevel"/>
    <w:tmpl w:val="E51AA4E4"/>
    <w:lvl w:ilvl="0" w:tplc="778818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67B3867"/>
    <w:multiLevelType w:val="hybridMultilevel"/>
    <w:tmpl w:val="589E1E86"/>
    <w:lvl w:ilvl="0" w:tplc="ADD8BA8A">
      <w:start w:val="1"/>
      <w:numFmt w:val="lowerRoman"/>
      <w:lvlText w:val="(%1)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5F56F49E">
      <w:start w:val="1"/>
      <w:numFmt w:val="lowerLetter"/>
      <w:lvlText w:val="(%2)"/>
      <w:lvlJc w:val="left"/>
      <w:pPr>
        <w:tabs>
          <w:tab w:val="num" w:pos="1824"/>
        </w:tabs>
        <w:ind w:left="1824" w:hanging="372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6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6229D8"/>
    <w:multiLevelType w:val="hybridMultilevel"/>
    <w:tmpl w:val="0C1291BE"/>
    <w:lvl w:ilvl="0" w:tplc="5F56F49E">
      <w:start w:val="1"/>
      <w:numFmt w:val="lowerLetter"/>
      <w:lvlText w:val="(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532513C"/>
    <w:multiLevelType w:val="hybridMultilevel"/>
    <w:tmpl w:val="67D86110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99D3F35"/>
    <w:multiLevelType w:val="hybridMultilevel"/>
    <w:tmpl w:val="37BA302A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4C71CB"/>
    <w:multiLevelType w:val="hybridMultilevel"/>
    <w:tmpl w:val="8A00919A"/>
    <w:lvl w:ilvl="0" w:tplc="5F56F49E">
      <w:start w:val="1"/>
      <w:numFmt w:val="lowerLetter"/>
      <w:lvlText w:val="(%1)"/>
      <w:lvlJc w:val="left"/>
      <w:pPr>
        <w:tabs>
          <w:tab w:val="num" w:pos="1452"/>
        </w:tabs>
        <w:ind w:left="145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8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21"/>
  </w:num>
  <w:num w:numId="6">
    <w:abstractNumId w:val="15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13"/>
  </w:num>
  <w:num w:numId="15">
    <w:abstractNumId w:val="8"/>
  </w:num>
  <w:num w:numId="16">
    <w:abstractNumId w:val="6"/>
  </w:num>
  <w:num w:numId="17">
    <w:abstractNumId w:val="16"/>
  </w:num>
  <w:num w:numId="18">
    <w:abstractNumId w:val="22"/>
  </w:num>
  <w:num w:numId="19">
    <w:abstractNumId w:val="27"/>
  </w:num>
  <w:num w:numId="20">
    <w:abstractNumId w:val="25"/>
  </w:num>
  <w:num w:numId="21">
    <w:abstractNumId w:val="19"/>
  </w:num>
  <w:num w:numId="22">
    <w:abstractNumId w:val="31"/>
  </w:num>
  <w:num w:numId="23">
    <w:abstractNumId w:val="24"/>
  </w:num>
  <w:num w:numId="24">
    <w:abstractNumId w:val="9"/>
  </w:num>
  <w:num w:numId="25">
    <w:abstractNumId w:val="28"/>
  </w:num>
  <w:num w:numId="26">
    <w:abstractNumId w:val="4"/>
  </w:num>
  <w:num w:numId="27">
    <w:abstractNumId w:val="2"/>
  </w:num>
  <w:num w:numId="28">
    <w:abstractNumId w:val="29"/>
  </w:num>
  <w:num w:numId="29">
    <w:abstractNumId w:val="3"/>
  </w:num>
  <w:num w:numId="30">
    <w:abstractNumId w:val="5"/>
  </w:num>
  <w:num w:numId="31">
    <w:abstractNumId w:val="12"/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7"/>
  </w:num>
  <w:num w:numId="3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hideSpellingErrors/>
  <w:stylePaneFormatFilter w:val="3F01"/>
  <w:defaultTabStop w:val="0"/>
  <w:evenAndOddHeaders/>
  <w:noPunctuationKerning/>
  <w:characterSpacingControl w:val="doNotCompress"/>
  <w:hdrShapeDefaults>
    <o:shapedefaults v:ext="edit" spidmax="22435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19F0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64FD"/>
    <w:rsid w:val="00006729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2D8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9D7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4FA4"/>
    <w:rsid w:val="00045438"/>
    <w:rsid w:val="000459E3"/>
    <w:rsid w:val="00045DD5"/>
    <w:rsid w:val="00046E02"/>
    <w:rsid w:val="000471E0"/>
    <w:rsid w:val="00050221"/>
    <w:rsid w:val="0005059E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23A"/>
    <w:rsid w:val="00056CDA"/>
    <w:rsid w:val="00056E7F"/>
    <w:rsid w:val="00057AF0"/>
    <w:rsid w:val="00057B08"/>
    <w:rsid w:val="0006077D"/>
    <w:rsid w:val="00060909"/>
    <w:rsid w:val="00060B54"/>
    <w:rsid w:val="0006112D"/>
    <w:rsid w:val="00061277"/>
    <w:rsid w:val="000617BD"/>
    <w:rsid w:val="00061B19"/>
    <w:rsid w:val="000623EF"/>
    <w:rsid w:val="00062ED7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213E"/>
    <w:rsid w:val="00073829"/>
    <w:rsid w:val="00073C87"/>
    <w:rsid w:val="00074134"/>
    <w:rsid w:val="000744ED"/>
    <w:rsid w:val="00074F31"/>
    <w:rsid w:val="00075164"/>
    <w:rsid w:val="00075BFE"/>
    <w:rsid w:val="000761BB"/>
    <w:rsid w:val="000761F4"/>
    <w:rsid w:val="000762B6"/>
    <w:rsid w:val="0007661B"/>
    <w:rsid w:val="000773A7"/>
    <w:rsid w:val="00077C65"/>
    <w:rsid w:val="00080BA2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A0D"/>
    <w:rsid w:val="0008406F"/>
    <w:rsid w:val="00084376"/>
    <w:rsid w:val="00084F26"/>
    <w:rsid w:val="00085130"/>
    <w:rsid w:val="000854AD"/>
    <w:rsid w:val="00085FBC"/>
    <w:rsid w:val="00086490"/>
    <w:rsid w:val="00086BAA"/>
    <w:rsid w:val="00086DA2"/>
    <w:rsid w:val="00087127"/>
    <w:rsid w:val="00090604"/>
    <w:rsid w:val="000909CA"/>
    <w:rsid w:val="000909F4"/>
    <w:rsid w:val="00090B43"/>
    <w:rsid w:val="00090BB8"/>
    <w:rsid w:val="00090C97"/>
    <w:rsid w:val="00090CC7"/>
    <w:rsid w:val="00091041"/>
    <w:rsid w:val="00091679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F9"/>
    <w:rsid w:val="000A027B"/>
    <w:rsid w:val="000A18CC"/>
    <w:rsid w:val="000A218F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69EC"/>
    <w:rsid w:val="000C7086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70F7"/>
    <w:rsid w:val="000D784D"/>
    <w:rsid w:val="000E0865"/>
    <w:rsid w:val="000E0D18"/>
    <w:rsid w:val="000E1526"/>
    <w:rsid w:val="000E178B"/>
    <w:rsid w:val="000E1E30"/>
    <w:rsid w:val="000E2159"/>
    <w:rsid w:val="000E245B"/>
    <w:rsid w:val="000E2B7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61F3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040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B8D"/>
    <w:rsid w:val="00127785"/>
    <w:rsid w:val="00127C40"/>
    <w:rsid w:val="00127D0B"/>
    <w:rsid w:val="00130225"/>
    <w:rsid w:val="00130561"/>
    <w:rsid w:val="00130BB2"/>
    <w:rsid w:val="00130DD3"/>
    <w:rsid w:val="00130E61"/>
    <w:rsid w:val="00131149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40DA"/>
    <w:rsid w:val="001341A4"/>
    <w:rsid w:val="0013420F"/>
    <w:rsid w:val="0013421B"/>
    <w:rsid w:val="0013463E"/>
    <w:rsid w:val="0013492B"/>
    <w:rsid w:val="00134F7F"/>
    <w:rsid w:val="00135A8C"/>
    <w:rsid w:val="00136988"/>
    <w:rsid w:val="00136FA1"/>
    <w:rsid w:val="0013762A"/>
    <w:rsid w:val="00140458"/>
    <w:rsid w:val="001409D5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8C8"/>
    <w:rsid w:val="001538F2"/>
    <w:rsid w:val="00153C1D"/>
    <w:rsid w:val="0015431B"/>
    <w:rsid w:val="001551B1"/>
    <w:rsid w:val="00156269"/>
    <w:rsid w:val="00156943"/>
    <w:rsid w:val="00156DE0"/>
    <w:rsid w:val="001570E7"/>
    <w:rsid w:val="001571A2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167C"/>
    <w:rsid w:val="00172F58"/>
    <w:rsid w:val="00173032"/>
    <w:rsid w:val="00173656"/>
    <w:rsid w:val="001738F8"/>
    <w:rsid w:val="00173D50"/>
    <w:rsid w:val="00173EF3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599E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574"/>
    <w:rsid w:val="001A7667"/>
    <w:rsid w:val="001A7BEA"/>
    <w:rsid w:val="001B097B"/>
    <w:rsid w:val="001B0D2F"/>
    <w:rsid w:val="001B11FE"/>
    <w:rsid w:val="001B1324"/>
    <w:rsid w:val="001B1C28"/>
    <w:rsid w:val="001B24ED"/>
    <w:rsid w:val="001B265B"/>
    <w:rsid w:val="001B2E0B"/>
    <w:rsid w:val="001B3080"/>
    <w:rsid w:val="001B31ED"/>
    <w:rsid w:val="001B31EE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536"/>
    <w:rsid w:val="001C0D20"/>
    <w:rsid w:val="001C0FA5"/>
    <w:rsid w:val="001C1823"/>
    <w:rsid w:val="001C1F7E"/>
    <w:rsid w:val="001C2059"/>
    <w:rsid w:val="001C2EAD"/>
    <w:rsid w:val="001C383A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9D3"/>
    <w:rsid w:val="001E209C"/>
    <w:rsid w:val="001E21B7"/>
    <w:rsid w:val="001E2341"/>
    <w:rsid w:val="001E2D97"/>
    <w:rsid w:val="001E31E1"/>
    <w:rsid w:val="001E3394"/>
    <w:rsid w:val="001E352E"/>
    <w:rsid w:val="001E3773"/>
    <w:rsid w:val="001E38AF"/>
    <w:rsid w:val="001E38B1"/>
    <w:rsid w:val="001E3E5E"/>
    <w:rsid w:val="001E4151"/>
    <w:rsid w:val="001E4B69"/>
    <w:rsid w:val="001E4FFC"/>
    <w:rsid w:val="001E5189"/>
    <w:rsid w:val="001E5569"/>
    <w:rsid w:val="001E5DD2"/>
    <w:rsid w:val="001E6771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2005BC"/>
    <w:rsid w:val="0020078E"/>
    <w:rsid w:val="002008E2"/>
    <w:rsid w:val="00200E2C"/>
    <w:rsid w:val="0020198A"/>
    <w:rsid w:val="00201994"/>
    <w:rsid w:val="002025B0"/>
    <w:rsid w:val="00202631"/>
    <w:rsid w:val="0020270A"/>
    <w:rsid w:val="00202B35"/>
    <w:rsid w:val="0020377B"/>
    <w:rsid w:val="002042AB"/>
    <w:rsid w:val="0020464D"/>
    <w:rsid w:val="0020588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93"/>
    <w:rsid w:val="002115D2"/>
    <w:rsid w:val="00211D33"/>
    <w:rsid w:val="00212AFE"/>
    <w:rsid w:val="00212D78"/>
    <w:rsid w:val="00214271"/>
    <w:rsid w:val="002152C6"/>
    <w:rsid w:val="002156F1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59F"/>
    <w:rsid w:val="00226ECC"/>
    <w:rsid w:val="00227A17"/>
    <w:rsid w:val="00227EAF"/>
    <w:rsid w:val="002308E8"/>
    <w:rsid w:val="002309C4"/>
    <w:rsid w:val="00230AC5"/>
    <w:rsid w:val="0023283F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E21"/>
    <w:rsid w:val="00244493"/>
    <w:rsid w:val="00244B40"/>
    <w:rsid w:val="00244FC7"/>
    <w:rsid w:val="00245112"/>
    <w:rsid w:val="0024565F"/>
    <w:rsid w:val="0024606B"/>
    <w:rsid w:val="00246659"/>
    <w:rsid w:val="00246765"/>
    <w:rsid w:val="00246A86"/>
    <w:rsid w:val="00247641"/>
    <w:rsid w:val="002500B9"/>
    <w:rsid w:val="00250260"/>
    <w:rsid w:val="00251108"/>
    <w:rsid w:val="00251946"/>
    <w:rsid w:val="002531D2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3A9"/>
    <w:rsid w:val="0026251B"/>
    <w:rsid w:val="0026266A"/>
    <w:rsid w:val="002630C6"/>
    <w:rsid w:val="002634EE"/>
    <w:rsid w:val="00264FF8"/>
    <w:rsid w:val="00265806"/>
    <w:rsid w:val="0026585F"/>
    <w:rsid w:val="00265867"/>
    <w:rsid w:val="00265C62"/>
    <w:rsid w:val="002662B2"/>
    <w:rsid w:val="0026680F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FC4"/>
    <w:rsid w:val="002940AF"/>
    <w:rsid w:val="002943D8"/>
    <w:rsid w:val="002944B5"/>
    <w:rsid w:val="00295A80"/>
    <w:rsid w:val="002969F8"/>
    <w:rsid w:val="00296B9F"/>
    <w:rsid w:val="002973AC"/>
    <w:rsid w:val="002974C1"/>
    <w:rsid w:val="0029777E"/>
    <w:rsid w:val="002977E7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B0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24C0"/>
    <w:rsid w:val="002B2504"/>
    <w:rsid w:val="002B2D45"/>
    <w:rsid w:val="002B3749"/>
    <w:rsid w:val="002B47E5"/>
    <w:rsid w:val="002B5378"/>
    <w:rsid w:val="002B539C"/>
    <w:rsid w:val="002B5AAE"/>
    <w:rsid w:val="002B5AB8"/>
    <w:rsid w:val="002B6847"/>
    <w:rsid w:val="002B7D34"/>
    <w:rsid w:val="002C0498"/>
    <w:rsid w:val="002C1D38"/>
    <w:rsid w:val="002C2254"/>
    <w:rsid w:val="002C2B0A"/>
    <w:rsid w:val="002C2C30"/>
    <w:rsid w:val="002C338F"/>
    <w:rsid w:val="002C3A58"/>
    <w:rsid w:val="002C3C11"/>
    <w:rsid w:val="002C3D39"/>
    <w:rsid w:val="002C41EB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CA9"/>
    <w:rsid w:val="002D04B2"/>
    <w:rsid w:val="002D07DE"/>
    <w:rsid w:val="002D0886"/>
    <w:rsid w:val="002D0906"/>
    <w:rsid w:val="002D0FE0"/>
    <w:rsid w:val="002D2355"/>
    <w:rsid w:val="002D2657"/>
    <w:rsid w:val="002D26A8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6034"/>
    <w:rsid w:val="002D6364"/>
    <w:rsid w:val="002D6AB6"/>
    <w:rsid w:val="002D6EE4"/>
    <w:rsid w:val="002D6EFB"/>
    <w:rsid w:val="002D735E"/>
    <w:rsid w:val="002D737B"/>
    <w:rsid w:val="002D75DF"/>
    <w:rsid w:val="002D78C4"/>
    <w:rsid w:val="002D7949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73"/>
    <w:rsid w:val="00315CBC"/>
    <w:rsid w:val="00315EC0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E8C"/>
    <w:rsid w:val="00331FC1"/>
    <w:rsid w:val="003326C2"/>
    <w:rsid w:val="00332B47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E8D"/>
    <w:rsid w:val="003373AA"/>
    <w:rsid w:val="0034016B"/>
    <w:rsid w:val="00340768"/>
    <w:rsid w:val="003409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6F8"/>
    <w:rsid w:val="0035089D"/>
    <w:rsid w:val="00350AA2"/>
    <w:rsid w:val="00351595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5AA7"/>
    <w:rsid w:val="003561B3"/>
    <w:rsid w:val="003567D5"/>
    <w:rsid w:val="00356877"/>
    <w:rsid w:val="003579CB"/>
    <w:rsid w:val="00360B39"/>
    <w:rsid w:val="00361038"/>
    <w:rsid w:val="00361332"/>
    <w:rsid w:val="00362401"/>
    <w:rsid w:val="00362B8C"/>
    <w:rsid w:val="003634AB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204C"/>
    <w:rsid w:val="003824A3"/>
    <w:rsid w:val="00382946"/>
    <w:rsid w:val="00382E9F"/>
    <w:rsid w:val="00383170"/>
    <w:rsid w:val="00383729"/>
    <w:rsid w:val="00383973"/>
    <w:rsid w:val="003839A3"/>
    <w:rsid w:val="00383AD1"/>
    <w:rsid w:val="00385F84"/>
    <w:rsid w:val="003862B9"/>
    <w:rsid w:val="00386CA3"/>
    <w:rsid w:val="00387251"/>
    <w:rsid w:val="00387AA0"/>
    <w:rsid w:val="00387B17"/>
    <w:rsid w:val="00387CFE"/>
    <w:rsid w:val="003902D6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D4C"/>
    <w:rsid w:val="003A4DC5"/>
    <w:rsid w:val="003A4E9F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B49"/>
    <w:rsid w:val="003E2F73"/>
    <w:rsid w:val="003E34CC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3000"/>
    <w:rsid w:val="00403143"/>
    <w:rsid w:val="004037B3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004"/>
    <w:rsid w:val="00412D56"/>
    <w:rsid w:val="004133EF"/>
    <w:rsid w:val="004142F1"/>
    <w:rsid w:val="0041535E"/>
    <w:rsid w:val="0041549B"/>
    <w:rsid w:val="0041648E"/>
    <w:rsid w:val="00417765"/>
    <w:rsid w:val="00417774"/>
    <w:rsid w:val="00417847"/>
    <w:rsid w:val="00417C52"/>
    <w:rsid w:val="00420F95"/>
    <w:rsid w:val="004211C4"/>
    <w:rsid w:val="0042185F"/>
    <w:rsid w:val="00422200"/>
    <w:rsid w:val="0042331D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30D57"/>
    <w:rsid w:val="00431054"/>
    <w:rsid w:val="00431482"/>
    <w:rsid w:val="00431608"/>
    <w:rsid w:val="0043314D"/>
    <w:rsid w:val="0043346D"/>
    <w:rsid w:val="0043365D"/>
    <w:rsid w:val="00433D5C"/>
    <w:rsid w:val="0043450D"/>
    <w:rsid w:val="00434690"/>
    <w:rsid w:val="00434837"/>
    <w:rsid w:val="00434CBA"/>
    <w:rsid w:val="0043556F"/>
    <w:rsid w:val="00435595"/>
    <w:rsid w:val="00435858"/>
    <w:rsid w:val="00435C6A"/>
    <w:rsid w:val="00435F99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262C"/>
    <w:rsid w:val="00442AD4"/>
    <w:rsid w:val="004430B3"/>
    <w:rsid w:val="004430E6"/>
    <w:rsid w:val="004436FB"/>
    <w:rsid w:val="00443B8F"/>
    <w:rsid w:val="00443D6D"/>
    <w:rsid w:val="00444B2B"/>
    <w:rsid w:val="0044535B"/>
    <w:rsid w:val="00446509"/>
    <w:rsid w:val="004476D2"/>
    <w:rsid w:val="00447980"/>
    <w:rsid w:val="00447C0F"/>
    <w:rsid w:val="00447CE5"/>
    <w:rsid w:val="00451274"/>
    <w:rsid w:val="00451709"/>
    <w:rsid w:val="00452AC7"/>
    <w:rsid w:val="00452BD0"/>
    <w:rsid w:val="00454B17"/>
    <w:rsid w:val="004553CA"/>
    <w:rsid w:val="00455826"/>
    <w:rsid w:val="00455FCC"/>
    <w:rsid w:val="00456591"/>
    <w:rsid w:val="00456609"/>
    <w:rsid w:val="00457742"/>
    <w:rsid w:val="00457DB0"/>
    <w:rsid w:val="00460236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80F"/>
    <w:rsid w:val="00477C57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A95"/>
    <w:rsid w:val="00484EEF"/>
    <w:rsid w:val="004852DB"/>
    <w:rsid w:val="0048533C"/>
    <w:rsid w:val="00485D91"/>
    <w:rsid w:val="00485F22"/>
    <w:rsid w:val="00486030"/>
    <w:rsid w:val="00486124"/>
    <w:rsid w:val="00486ECE"/>
    <w:rsid w:val="00490316"/>
    <w:rsid w:val="004904A7"/>
    <w:rsid w:val="0049099C"/>
    <w:rsid w:val="00490E0C"/>
    <w:rsid w:val="004928F4"/>
    <w:rsid w:val="0049299C"/>
    <w:rsid w:val="00493604"/>
    <w:rsid w:val="00493723"/>
    <w:rsid w:val="00494C67"/>
    <w:rsid w:val="00494F03"/>
    <w:rsid w:val="00495DAF"/>
    <w:rsid w:val="00496CFE"/>
    <w:rsid w:val="00496E24"/>
    <w:rsid w:val="00496F29"/>
    <w:rsid w:val="00496F98"/>
    <w:rsid w:val="004975C8"/>
    <w:rsid w:val="004978C3"/>
    <w:rsid w:val="004A011E"/>
    <w:rsid w:val="004A054D"/>
    <w:rsid w:val="004A12F8"/>
    <w:rsid w:val="004A1693"/>
    <w:rsid w:val="004A1715"/>
    <w:rsid w:val="004A1951"/>
    <w:rsid w:val="004A22AF"/>
    <w:rsid w:val="004A272F"/>
    <w:rsid w:val="004A3931"/>
    <w:rsid w:val="004A4AB8"/>
    <w:rsid w:val="004A5597"/>
    <w:rsid w:val="004A5832"/>
    <w:rsid w:val="004A5DAE"/>
    <w:rsid w:val="004A60D7"/>
    <w:rsid w:val="004A6855"/>
    <w:rsid w:val="004A6BCE"/>
    <w:rsid w:val="004A7F22"/>
    <w:rsid w:val="004B0332"/>
    <w:rsid w:val="004B0B77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662D"/>
    <w:rsid w:val="004B6B29"/>
    <w:rsid w:val="004B798F"/>
    <w:rsid w:val="004B7B9C"/>
    <w:rsid w:val="004B7BDF"/>
    <w:rsid w:val="004B7C86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361F"/>
    <w:rsid w:val="004D45F5"/>
    <w:rsid w:val="004D4C30"/>
    <w:rsid w:val="004D4C64"/>
    <w:rsid w:val="004D4F51"/>
    <w:rsid w:val="004D5EBA"/>
    <w:rsid w:val="004D60E1"/>
    <w:rsid w:val="004D6379"/>
    <w:rsid w:val="004D66F7"/>
    <w:rsid w:val="004D6748"/>
    <w:rsid w:val="004D69A3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4CDB"/>
    <w:rsid w:val="004F5B53"/>
    <w:rsid w:val="004F5BD9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4E6"/>
    <w:rsid w:val="00506020"/>
    <w:rsid w:val="00506388"/>
    <w:rsid w:val="00506929"/>
    <w:rsid w:val="005074D2"/>
    <w:rsid w:val="00507ACE"/>
    <w:rsid w:val="00507B45"/>
    <w:rsid w:val="00507CDE"/>
    <w:rsid w:val="00507F65"/>
    <w:rsid w:val="00511486"/>
    <w:rsid w:val="005122AD"/>
    <w:rsid w:val="00512B68"/>
    <w:rsid w:val="00512EB5"/>
    <w:rsid w:val="005136BA"/>
    <w:rsid w:val="00513D9D"/>
    <w:rsid w:val="00513E84"/>
    <w:rsid w:val="005140B4"/>
    <w:rsid w:val="005142BE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4881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8AC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26A8"/>
    <w:rsid w:val="00572F3C"/>
    <w:rsid w:val="00572F4C"/>
    <w:rsid w:val="005738E2"/>
    <w:rsid w:val="00574185"/>
    <w:rsid w:val="00574199"/>
    <w:rsid w:val="00574395"/>
    <w:rsid w:val="00574855"/>
    <w:rsid w:val="00574A00"/>
    <w:rsid w:val="00575186"/>
    <w:rsid w:val="0057583B"/>
    <w:rsid w:val="005760F4"/>
    <w:rsid w:val="0057653D"/>
    <w:rsid w:val="0057678A"/>
    <w:rsid w:val="00577862"/>
    <w:rsid w:val="0058100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7F2"/>
    <w:rsid w:val="005D4FBE"/>
    <w:rsid w:val="005D5C1A"/>
    <w:rsid w:val="005D6896"/>
    <w:rsid w:val="005D6AE9"/>
    <w:rsid w:val="005D723F"/>
    <w:rsid w:val="005D781E"/>
    <w:rsid w:val="005E05AC"/>
    <w:rsid w:val="005E09AF"/>
    <w:rsid w:val="005E0A85"/>
    <w:rsid w:val="005E2AE0"/>
    <w:rsid w:val="005E2DC6"/>
    <w:rsid w:val="005E3AC1"/>
    <w:rsid w:val="005E41BA"/>
    <w:rsid w:val="005E4A01"/>
    <w:rsid w:val="005E5F8F"/>
    <w:rsid w:val="005E6DBD"/>
    <w:rsid w:val="005E70F7"/>
    <w:rsid w:val="005E73C5"/>
    <w:rsid w:val="005E74FA"/>
    <w:rsid w:val="005F039F"/>
    <w:rsid w:val="005F2443"/>
    <w:rsid w:val="005F3969"/>
    <w:rsid w:val="005F3ADB"/>
    <w:rsid w:val="005F3FB1"/>
    <w:rsid w:val="005F44F8"/>
    <w:rsid w:val="005F4602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AD"/>
    <w:rsid w:val="006009DA"/>
    <w:rsid w:val="00600A62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B20"/>
    <w:rsid w:val="00607BA7"/>
    <w:rsid w:val="00610537"/>
    <w:rsid w:val="00610635"/>
    <w:rsid w:val="0061149B"/>
    <w:rsid w:val="006114B6"/>
    <w:rsid w:val="00611FFB"/>
    <w:rsid w:val="00613526"/>
    <w:rsid w:val="00613548"/>
    <w:rsid w:val="006137B3"/>
    <w:rsid w:val="00613D46"/>
    <w:rsid w:val="00613E61"/>
    <w:rsid w:val="00613F62"/>
    <w:rsid w:val="00614A9F"/>
    <w:rsid w:val="00615FA8"/>
    <w:rsid w:val="006162B3"/>
    <w:rsid w:val="00616974"/>
    <w:rsid w:val="00616BBF"/>
    <w:rsid w:val="0061719E"/>
    <w:rsid w:val="006177C3"/>
    <w:rsid w:val="00617F85"/>
    <w:rsid w:val="00617FAA"/>
    <w:rsid w:val="006202C8"/>
    <w:rsid w:val="0062125E"/>
    <w:rsid w:val="00622436"/>
    <w:rsid w:val="00622AA6"/>
    <w:rsid w:val="006238E4"/>
    <w:rsid w:val="0062618F"/>
    <w:rsid w:val="006264C6"/>
    <w:rsid w:val="00626517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872"/>
    <w:rsid w:val="00635C6F"/>
    <w:rsid w:val="00635E0B"/>
    <w:rsid w:val="00635EB2"/>
    <w:rsid w:val="00636098"/>
    <w:rsid w:val="006363EB"/>
    <w:rsid w:val="0063661E"/>
    <w:rsid w:val="00636D39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C8"/>
    <w:rsid w:val="00673C41"/>
    <w:rsid w:val="006743E5"/>
    <w:rsid w:val="00674496"/>
    <w:rsid w:val="0067455B"/>
    <w:rsid w:val="0067470F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652"/>
    <w:rsid w:val="00677D6E"/>
    <w:rsid w:val="006801E5"/>
    <w:rsid w:val="00680E36"/>
    <w:rsid w:val="00680FE1"/>
    <w:rsid w:val="006817A1"/>
    <w:rsid w:val="00681BC9"/>
    <w:rsid w:val="00682C1C"/>
    <w:rsid w:val="00682D96"/>
    <w:rsid w:val="00682E61"/>
    <w:rsid w:val="0068305B"/>
    <w:rsid w:val="0068324E"/>
    <w:rsid w:val="006832D5"/>
    <w:rsid w:val="0068371A"/>
    <w:rsid w:val="006839A7"/>
    <w:rsid w:val="00683B04"/>
    <w:rsid w:val="00684ACF"/>
    <w:rsid w:val="00684C43"/>
    <w:rsid w:val="0068571C"/>
    <w:rsid w:val="006859B7"/>
    <w:rsid w:val="00685C5C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B74"/>
    <w:rsid w:val="006A0DCF"/>
    <w:rsid w:val="006A21E0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EB"/>
    <w:rsid w:val="006B32A8"/>
    <w:rsid w:val="006B32EE"/>
    <w:rsid w:val="006B34F2"/>
    <w:rsid w:val="006B372F"/>
    <w:rsid w:val="006B3A73"/>
    <w:rsid w:val="006B3E29"/>
    <w:rsid w:val="006B4167"/>
    <w:rsid w:val="006B440F"/>
    <w:rsid w:val="006B4606"/>
    <w:rsid w:val="006B4898"/>
    <w:rsid w:val="006B5F94"/>
    <w:rsid w:val="006B6B02"/>
    <w:rsid w:val="006B733A"/>
    <w:rsid w:val="006C0113"/>
    <w:rsid w:val="006C0304"/>
    <w:rsid w:val="006C07BC"/>
    <w:rsid w:val="006C0A5C"/>
    <w:rsid w:val="006C0D59"/>
    <w:rsid w:val="006C1340"/>
    <w:rsid w:val="006C13B6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1D2D"/>
    <w:rsid w:val="006E1E76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7B"/>
    <w:rsid w:val="006E5136"/>
    <w:rsid w:val="006E579D"/>
    <w:rsid w:val="006E59C3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2187"/>
    <w:rsid w:val="006F22F5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472"/>
    <w:rsid w:val="00705A8B"/>
    <w:rsid w:val="00705ACC"/>
    <w:rsid w:val="00705E8D"/>
    <w:rsid w:val="0070617C"/>
    <w:rsid w:val="0070646C"/>
    <w:rsid w:val="00706506"/>
    <w:rsid w:val="0070688B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4EA7"/>
    <w:rsid w:val="0071501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D1D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288D"/>
    <w:rsid w:val="00762936"/>
    <w:rsid w:val="00762D50"/>
    <w:rsid w:val="0076312A"/>
    <w:rsid w:val="00763431"/>
    <w:rsid w:val="00763CF8"/>
    <w:rsid w:val="00764324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2E6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67B5"/>
    <w:rsid w:val="007A7683"/>
    <w:rsid w:val="007B020E"/>
    <w:rsid w:val="007B1DEF"/>
    <w:rsid w:val="007B1F53"/>
    <w:rsid w:val="007B235D"/>
    <w:rsid w:val="007B23A1"/>
    <w:rsid w:val="007B3748"/>
    <w:rsid w:val="007B38DB"/>
    <w:rsid w:val="007B42EA"/>
    <w:rsid w:val="007B43D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168"/>
    <w:rsid w:val="007D3315"/>
    <w:rsid w:val="007D33FD"/>
    <w:rsid w:val="007D44C7"/>
    <w:rsid w:val="007D4CD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BC3"/>
    <w:rsid w:val="007E4F3C"/>
    <w:rsid w:val="007E55B7"/>
    <w:rsid w:val="007E5A51"/>
    <w:rsid w:val="007E6652"/>
    <w:rsid w:val="007E6FBA"/>
    <w:rsid w:val="007E7086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E"/>
    <w:rsid w:val="007F5EBE"/>
    <w:rsid w:val="007F628C"/>
    <w:rsid w:val="007F6B54"/>
    <w:rsid w:val="007F6E01"/>
    <w:rsid w:val="007F7738"/>
    <w:rsid w:val="007F7749"/>
    <w:rsid w:val="007F796F"/>
    <w:rsid w:val="007F7A7B"/>
    <w:rsid w:val="007F7ED1"/>
    <w:rsid w:val="008010DE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7879"/>
    <w:rsid w:val="0082044C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5156"/>
    <w:rsid w:val="00825974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408B6"/>
    <w:rsid w:val="00840CB0"/>
    <w:rsid w:val="008429B6"/>
    <w:rsid w:val="00842A62"/>
    <w:rsid w:val="00843215"/>
    <w:rsid w:val="008446FC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85A"/>
    <w:rsid w:val="0087391F"/>
    <w:rsid w:val="00873CC5"/>
    <w:rsid w:val="0087449F"/>
    <w:rsid w:val="008753C7"/>
    <w:rsid w:val="0087737A"/>
    <w:rsid w:val="0087737F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52E"/>
    <w:rsid w:val="00882A65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904DF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74A"/>
    <w:rsid w:val="008A792E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95"/>
    <w:rsid w:val="008B33AF"/>
    <w:rsid w:val="008B3533"/>
    <w:rsid w:val="008B364C"/>
    <w:rsid w:val="008B3A14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B77E9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1A55"/>
    <w:rsid w:val="008E25EB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E95"/>
    <w:rsid w:val="00900EFF"/>
    <w:rsid w:val="009024E1"/>
    <w:rsid w:val="009028F7"/>
    <w:rsid w:val="009032B7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2F13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5F88"/>
    <w:rsid w:val="00926D57"/>
    <w:rsid w:val="0092706A"/>
    <w:rsid w:val="00927177"/>
    <w:rsid w:val="0092748B"/>
    <w:rsid w:val="009279FA"/>
    <w:rsid w:val="00927A2B"/>
    <w:rsid w:val="00930484"/>
    <w:rsid w:val="00930C5C"/>
    <w:rsid w:val="00931166"/>
    <w:rsid w:val="00931774"/>
    <w:rsid w:val="00931DB9"/>
    <w:rsid w:val="00932220"/>
    <w:rsid w:val="00932244"/>
    <w:rsid w:val="009323DE"/>
    <w:rsid w:val="00932ABC"/>
    <w:rsid w:val="00932ADA"/>
    <w:rsid w:val="00932AF1"/>
    <w:rsid w:val="00932CFD"/>
    <w:rsid w:val="00933589"/>
    <w:rsid w:val="00933A65"/>
    <w:rsid w:val="00934BDA"/>
    <w:rsid w:val="009350F5"/>
    <w:rsid w:val="0093584A"/>
    <w:rsid w:val="00935A29"/>
    <w:rsid w:val="00935C25"/>
    <w:rsid w:val="009375DC"/>
    <w:rsid w:val="0094090A"/>
    <w:rsid w:val="00940BE9"/>
    <w:rsid w:val="00940C9A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BE1"/>
    <w:rsid w:val="00950731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637"/>
    <w:rsid w:val="009539E1"/>
    <w:rsid w:val="00954147"/>
    <w:rsid w:val="009543B7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12AB"/>
    <w:rsid w:val="00961A3B"/>
    <w:rsid w:val="00962070"/>
    <w:rsid w:val="009621B2"/>
    <w:rsid w:val="009621D4"/>
    <w:rsid w:val="009626D2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6FD6"/>
    <w:rsid w:val="009672ED"/>
    <w:rsid w:val="0096744C"/>
    <w:rsid w:val="009674E6"/>
    <w:rsid w:val="00967628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1E59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CA4"/>
    <w:rsid w:val="009973E9"/>
    <w:rsid w:val="00997595"/>
    <w:rsid w:val="009A0265"/>
    <w:rsid w:val="009A04F7"/>
    <w:rsid w:val="009A0858"/>
    <w:rsid w:val="009A0E29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ECF"/>
    <w:rsid w:val="009B2F53"/>
    <w:rsid w:val="009B36A8"/>
    <w:rsid w:val="009B3CC4"/>
    <w:rsid w:val="009B4E94"/>
    <w:rsid w:val="009B4F61"/>
    <w:rsid w:val="009B4FDB"/>
    <w:rsid w:val="009B57EF"/>
    <w:rsid w:val="009B5880"/>
    <w:rsid w:val="009B5DCC"/>
    <w:rsid w:val="009B63E9"/>
    <w:rsid w:val="009B6DB6"/>
    <w:rsid w:val="009B706D"/>
    <w:rsid w:val="009B70E5"/>
    <w:rsid w:val="009B763E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359"/>
    <w:rsid w:val="009D0870"/>
    <w:rsid w:val="009D0EA5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099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50FC"/>
    <w:rsid w:val="009F52BF"/>
    <w:rsid w:val="009F55D0"/>
    <w:rsid w:val="009F5B89"/>
    <w:rsid w:val="009F6474"/>
    <w:rsid w:val="009F66FB"/>
    <w:rsid w:val="009F67CB"/>
    <w:rsid w:val="009F69FC"/>
    <w:rsid w:val="009F6D50"/>
    <w:rsid w:val="009F7232"/>
    <w:rsid w:val="009F7A05"/>
    <w:rsid w:val="009F7A5F"/>
    <w:rsid w:val="00A00419"/>
    <w:rsid w:val="00A004EF"/>
    <w:rsid w:val="00A00BB9"/>
    <w:rsid w:val="00A00D0A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7BF"/>
    <w:rsid w:val="00A30AE9"/>
    <w:rsid w:val="00A31119"/>
    <w:rsid w:val="00A31194"/>
    <w:rsid w:val="00A317AF"/>
    <w:rsid w:val="00A31C8E"/>
    <w:rsid w:val="00A3267A"/>
    <w:rsid w:val="00A331B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4AF5"/>
    <w:rsid w:val="00A45137"/>
    <w:rsid w:val="00A45B05"/>
    <w:rsid w:val="00A46254"/>
    <w:rsid w:val="00A4666A"/>
    <w:rsid w:val="00A50408"/>
    <w:rsid w:val="00A5141C"/>
    <w:rsid w:val="00A515E2"/>
    <w:rsid w:val="00A518F0"/>
    <w:rsid w:val="00A522B1"/>
    <w:rsid w:val="00A52A9C"/>
    <w:rsid w:val="00A52D7D"/>
    <w:rsid w:val="00A5319B"/>
    <w:rsid w:val="00A53534"/>
    <w:rsid w:val="00A538F6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CA2"/>
    <w:rsid w:val="00A5728C"/>
    <w:rsid w:val="00A57795"/>
    <w:rsid w:val="00A6140D"/>
    <w:rsid w:val="00A61655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302"/>
    <w:rsid w:val="00A90F79"/>
    <w:rsid w:val="00A912C6"/>
    <w:rsid w:val="00A91C8E"/>
    <w:rsid w:val="00A91CAD"/>
    <w:rsid w:val="00A92188"/>
    <w:rsid w:val="00A928ED"/>
    <w:rsid w:val="00A92AB2"/>
    <w:rsid w:val="00A93269"/>
    <w:rsid w:val="00A93990"/>
    <w:rsid w:val="00A94FB4"/>
    <w:rsid w:val="00A95C1A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72B"/>
    <w:rsid w:val="00AB60F3"/>
    <w:rsid w:val="00AB6A04"/>
    <w:rsid w:val="00AB6B0E"/>
    <w:rsid w:val="00AB7063"/>
    <w:rsid w:val="00AB7603"/>
    <w:rsid w:val="00AB7953"/>
    <w:rsid w:val="00AB7E20"/>
    <w:rsid w:val="00AC0C4C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EFA"/>
    <w:rsid w:val="00AD1680"/>
    <w:rsid w:val="00AD2513"/>
    <w:rsid w:val="00AD341E"/>
    <w:rsid w:val="00AD3F68"/>
    <w:rsid w:val="00AD44E7"/>
    <w:rsid w:val="00AD521B"/>
    <w:rsid w:val="00AD54CB"/>
    <w:rsid w:val="00AD57E2"/>
    <w:rsid w:val="00AD65DC"/>
    <w:rsid w:val="00AD661C"/>
    <w:rsid w:val="00AD71A2"/>
    <w:rsid w:val="00AD71F7"/>
    <w:rsid w:val="00AD76B5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B001CE"/>
    <w:rsid w:val="00B00379"/>
    <w:rsid w:val="00B00AE1"/>
    <w:rsid w:val="00B0229F"/>
    <w:rsid w:val="00B02841"/>
    <w:rsid w:val="00B02B3E"/>
    <w:rsid w:val="00B03A11"/>
    <w:rsid w:val="00B03A80"/>
    <w:rsid w:val="00B03E7B"/>
    <w:rsid w:val="00B04AEB"/>
    <w:rsid w:val="00B04F8B"/>
    <w:rsid w:val="00B057BC"/>
    <w:rsid w:val="00B05A49"/>
    <w:rsid w:val="00B05B68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E5C"/>
    <w:rsid w:val="00B3413C"/>
    <w:rsid w:val="00B34D8F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F95"/>
    <w:rsid w:val="00B40272"/>
    <w:rsid w:val="00B4082B"/>
    <w:rsid w:val="00B412A7"/>
    <w:rsid w:val="00B41EFF"/>
    <w:rsid w:val="00B421FF"/>
    <w:rsid w:val="00B423BC"/>
    <w:rsid w:val="00B425B9"/>
    <w:rsid w:val="00B43078"/>
    <w:rsid w:val="00B4339F"/>
    <w:rsid w:val="00B44614"/>
    <w:rsid w:val="00B44730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4BD3"/>
    <w:rsid w:val="00B64D0D"/>
    <w:rsid w:val="00B6576C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5C6"/>
    <w:rsid w:val="00B77A99"/>
    <w:rsid w:val="00B77DA7"/>
    <w:rsid w:val="00B80527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22A"/>
    <w:rsid w:val="00B85C4E"/>
    <w:rsid w:val="00B867B9"/>
    <w:rsid w:val="00B86EFB"/>
    <w:rsid w:val="00B86F1F"/>
    <w:rsid w:val="00B871C1"/>
    <w:rsid w:val="00B877BA"/>
    <w:rsid w:val="00B878DD"/>
    <w:rsid w:val="00B87A41"/>
    <w:rsid w:val="00B87CB1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7C5"/>
    <w:rsid w:val="00BA194D"/>
    <w:rsid w:val="00BA21F8"/>
    <w:rsid w:val="00BA235F"/>
    <w:rsid w:val="00BA26A2"/>
    <w:rsid w:val="00BA2BA1"/>
    <w:rsid w:val="00BA38A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9AC"/>
    <w:rsid w:val="00BD0D17"/>
    <w:rsid w:val="00BD1442"/>
    <w:rsid w:val="00BD15B3"/>
    <w:rsid w:val="00BD1DD0"/>
    <w:rsid w:val="00BD24A9"/>
    <w:rsid w:val="00BD2B2B"/>
    <w:rsid w:val="00BD2C09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3CA"/>
    <w:rsid w:val="00BD648E"/>
    <w:rsid w:val="00BD6A26"/>
    <w:rsid w:val="00BD708B"/>
    <w:rsid w:val="00BD715B"/>
    <w:rsid w:val="00BD71BA"/>
    <w:rsid w:val="00BD79D3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893"/>
    <w:rsid w:val="00BE6894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E9F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9AF"/>
    <w:rsid w:val="00C10C9D"/>
    <w:rsid w:val="00C10DC4"/>
    <w:rsid w:val="00C10E65"/>
    <w:rsid w:val="00C11250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EA0"/>
    <w:rsid w:val="00C330A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A1B"/>
    <w:rsid w:val="00C576F7"/>
    <w:rsid w:val="00C61027"/>
    <w:rsid w:val="00C611AA"/>
    <w:rsid w:val="00C617A1"/>
    <w:rsid w:val="00C61E59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ACC"/>
    <w:rsid w:val="00C72C4D"/>
    <w:rsid w:val="00C73294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6AC"/>
    <w:rsid w:val="00C86601"/>
    <w:rsid w:val="00C867F1"/>
    <w:rsid w:val="00C876DA"/>
    <w:rsid w:val="00C87ADC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DD"/>
    <w:rsid w:val="00CA1E7D"/>
    <w:rsid w:val="00CA1FAD"/>
    <w:rsid w:val="00CA23C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C5F"/>
    <w:rsid w:val="00CC190E"/>
    <w:rsid w:val="00CC307B"/>
    <w:rsid w:val="00CC3087"/>
    <w:rsid w:val="00CC342B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C3A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FFE"/>
    <w:rsid w:val="00D223CF"/>
    <w:rsid w:val="00D22583"/>
    <w:rsid w:val="00D2274A"/>
    <w:rsid w:val="00D22AB7"/>
    <w:rsid w:val="00D23237"/>
    <w:rsid w:val="00D233F9"/>
    <w:rsid w:val="00D234CB"/>
    <w:rsid w:val="00D23514"/>
    <w:rsid w:val="00D23ED8"/>
    <w:rsid w:val="00D24841"/>
    <w:rsid w:val="00D25092"/>
    <w:rsid w:val="00D25B91"/>
    <w:rsid w:val="00D25CB0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390"/>
    <w:rsid w:val="00D356D1"/>
    <w:rsid w:val="00D35779"/>
    <w:rsid w:val="00D35FE5"/>
    <w:rsid w:val="00D364E1"/>
    <w:rsid w:val="00D376AA"/>
    <w:rsid w:val="00D377B4"/>
    <w:rsid w:val="00D40998"/>
    <w:rsid w:val="00D4166C"/>
    <w:rsid w:val="00D419E1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CE3"/>
    <w:rsid w:val="00D44D73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62AF"/>
    <w:rsid w:val="00D67D65"/>
    <w:rsid w:val="00D67FAE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4147"/>
    <w:rsid w:val="00D74788"/>
    <w:rsid w:val="00D74E28"/>
    <w:rsid w:val="00D74FBC"/>
    <w:rsid w:val="00D751C9"/>
    <w:rsid w:val="00D75D8A"/>
    <w:rsid w:val="00D75E4C"/>
    <w:rsid w:val="00D75EC4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8"/>
    <w:rsid w:val="00D974C9"/>
    <w:rsid w:val="00D97B5F"/>
    <w:rsid w:val="00D97E21"/>
    <w:rsid w:val="00DA03C5"/>
    <w:rsid w:val="00DA04AD"/>
    <w:rsid w:val="00DA0EC2"/>
    <w:rsid w:val="00DA1060"/>
    <w:rsid w:val="00DA1643"/>
    <w:rsid w:val="00DA17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B5B"/>
    <w:rsid w:val="00DB2E19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1DE8"/>
    <w:rsid w:val="00DC2012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D0"/>
    <w:rsid w:val="00DD4AED"/>
    <w:rsid w:val="00DD57A8"/>
    <w:rsid w:val="00DD666B"/>
    <w:rsid w:val="00DD69C0"/>
    <w:rsid w:val="00DD6D49"/>
    <w:rsid w:val="00DD6F8E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92C"/>
    <w:rsid w:val="00DE3952"/>
    <w:rsid w:val="00DE3B1A"/>
    <w:rsid w:val="00DE3C66"/>
    <w:rsid w:val="00DE3EC6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A45"/>
    <w:rsid w:val="00E01D24"/>
    <w:rsid w:val="00E023F8"/>
    <w:rsid w:val="00E02E68"/>
    <w:rsid w:val="00E03037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5D41"/>
    <w:rsid w:val="00E166F9"/>
    <w:rsid w:val="00E1701F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C2D"/>
    <w:rsid w:val="00E22F3D"/>
    <w:rsid w:val="00E23B7A"/>
    <w:rsid w:val="00E23CF9"/>
    <w:rsid w:val="00E23E45"/>
    <w:rsid w:val="00E240A4"/>
    <w:rsid w:val="00E250F1"/>
    <w:rsid w:val="00E26319"/>
    <w:rsid w:val="00E264BE"/>
    <w:rsid w:val="00E26523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4341"/>
    <w:rsid w:val="00E34F26"/>
    <w:rsid w:val="00E35B4E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368"/>
    <w:rsid w:val="00E4450D"/>
    <w:rsid w:val="00E454E1"/>
    <w:rsid w:val="00E455CD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3DA"/>
    <w:rsid w:val="00E636FC"/>
    <w:rsid w:val="00E638EC"/>
    <w:rsid w:val="00E64266"/>
    <w:rsid w:val="00E64537"/>
    <w:rsid w:val="00E64A0A"/>
    <w:rsid w:val="00E654ED"/>
    <w:rsid w:val="00E656B0"/>
    <w:rsid w:val="00E659D4"/>
    <w:rsid w:val="00E66C90"/>
    <w:rsid w:val="00E66E3E"/>
    <w:rsid w:val="00E678F5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85B"/>
    <w:rsid w:val="00E76B9F"/>
    <w:rsid w:val="00E76ECA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4A9"/>
    <w:rsid w:val="00E8163D"/>
    <w:rsid w:val="00E8306D"/>
    <w:rsid w:val="00E838AB"/>
    <w:rsid w:val="00E83B8A"/>
    <w:rsid w:val="00E83CDC"/>
    <w:rsid w:val="00E83D48"/>
    <w:rsid w:val="00E84ABE"/>
    <w:rsid w:val="00E85046"/>
    <w:rsid w:val="00E851BB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98B"/>
    <w:rsid w:val="00E91B5D"/>
    <w:rsid w:val="00E91F6A"/>
    <w:rsid w:val="00E926E0"/>
    <w:rsid w:val="00E92862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336C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97D"/>
    <w:rsid w:val="00EF1ACC"/>
    <w:rsid w:val="00EF1B76"/>
    <w:rsid w:val="00EF1F65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EF74E2"/>
    <w:rsid w:val="00EF751F"/>
    <w:rsid w:val="00EF769F"/>
    <w:rsid w:val="00F006D9"/>
    <w:rsid w:val="00F017DC"/>
    <w:rsid w:val="00F01D42"/>
    <w:rsid w:val="00F023F1"/>
    <w:rsid w:val="00F030A4"/>
    <w:rsid w:val="00F03295"/>
    <w:rsid w:val="00F033D5"/>
    <w:rsid w:val="00F03BF0"/>
    <w:rsid w:val="00F0420E"/>
    <w:rsid w:val="00F043FB"/>
    <w:rsid w:val="00F04B3A"/>
    <w:rsid w:val="00F05A6E"/>
    <w:rsid w:val="00F05AE0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7472"/>
    <w:rsid w:val="00F17614"/>
    <w:rsid w:val="00F176B9"/>
    <w:rsid w:val="00F17BF7"/>
    <w:rsid w:val="00F206DB"/>
    <w:rsid w:val="00F2087F"/>
    <w:rsid w:val="00F20A3E"/>
    <w:rsid w:val="00F20C32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2244"/>
    <w:rsid w:val="00F724F8"/>
    <w:rsid w:val="00F729E2"/>
    <w:rsid w:val="00F72DC1"/>
    <w:rsid w:val="00F72F72"/>
    <w:rsid w:val="00F732D8"/>
    <w:rsid w:val="00F7372A"/>
    <w:rsid w:val="00F73C54"/>
    <w:rsid w:val="00F73D93"/>
    <w:rsid w:val="00F73F6D"/>
    <w:rsid w:val="00F75205"/>
    <w:rsid w:val="00F753D6"/>
    <w:rsid w:val="00F75B9A"/>
    <w:rsid w:val="00F760AD"/>
    <w:rsid w:val="00F762A0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3D8A"/>
    <w:rsid w:val="00F8407E"/>
    <w:rsid w:val="00F84666"/>
    <w:rsid w:val="00F85276"/>
    <w:rsid w:val="00F85E0A"/>
    <w:rsid w:val="00F85EEE"/>
    <w:rsid w:val="00F86A06"/>
    <w:rsid w:val="00F873CA"/>
    <w:rsid w:val="00F87491"/>
    <w:rsid w:val="00F87582"/>
    <w:rsid w:val="00F87A6B"/>
    <w:rsid w:val="00F87F68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613"/>
    <w:rsid w:val="00FA277D"/>
    <w:rsid w:val="00FA2F25"/>
    <w:rsid w:val="00FA33EE"/>
    <w:rsid w:val="00FA3DE0"/>
    <w:rsid w:val="00FA3FEC"/>
    <w:rsid w:val="00FA4127"/>
    <w:rsid w:val="00FA448F"/>
    <w:rsid w:val="00FA4F7B"/>
    <w:rsid w:val="00FA51E6"/>
    <w:rsid w:val="00FA52F9"/>
    <w:rsid w:val="00FA530E"/>
    <w:rsid w:val="00FA5347"/>
    <w:rsid w:val="00FA676E"/>
    <w:rsid w:val="00FA76B7"/>
    <w:rsid w:val="00FA7868"/>
    <w:rsid w:val="00FA79B0"/>
    <w:rsid w:val="00FA7F38"/>
    <w:rsid w:val="00FB0168"/>
    <w:rsid w:val="00FB0454"/>
    <w:rsid w:val="00FB0C0B"/>
    <w:rsid w:val="00FB0F34"/>
    <w:rsid w:val="00FB1087"/>
    <w:rsid w:val="00FB11E3"/>
    <w:rsid w:val="00FB23C2"/>
    <w:rsid w:val="00FB2D32"/>
    <w:rsid w:val="00FB305E"/>
    <w:rsid w:val="00FB3303"/>
    <w:rsid w:val="00FB35B8"/>
    <w:rsid w:val="00FB35E6"/>
    <w:rsid w:val="00FB35F2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8A1"/>
    <w:rsid w:val="00FC19AB"/>
    <w:rsid w:val="00FC1B83"/>
    <w:rsid w:val="00FC2848"/>
    <w:rsid w:val="00FC2B30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C7C47"/>
    <w:rsid w:val="00FD01A4"/>
    <w:rsid w:val="00FD0738"/>
    <w:rsid w:val="00FD13FB"/>
    <w:rsid w:val="00FD1BBF"/>
    <w:rsid w:val="00FD1C6A"/>
    <w:rsid w:val="00FD20AD"/>
    <w:rsid w:val="00FD20BB"/>
    <w:rsid w:val="00FD25D0"/>
    <w:rsid w:val="00FD2779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435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1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1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1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">
    <w:name w:val="Numberedparagraphs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arce.bf" TargetMode="External"/><Relationship Id="rId26" Type="http://schemas.openxmlformats.org/officeDocument/2006/relationships/hyperlink" Target="http://www.ectel.int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mailto:ectel@ectel.int" TargetMode="External"/><Relationship Id="rId34" Type="http://schemas.openxmlformats.org/officeDocument/2006/relationships/hyperlink" Target="http://www.itu.int/itu-t/inr/nnp/index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ecretariat@arce.bf" TargetMode="External"/><Relationship Id="rId25" Type="http://schemas.openxmlformats.org/officeDocument/2006/relationships/hyperlink" Target="mailto:ectel@ectel.int" TargetMode="External"/><Relationship Id="rId33" Type="http://schemas.openxmlformats.org/officeDocument/2006/relationships/footer" Target="footer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ww.ectel.int/" TargetMode="External"/><Relationship Id="rId29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ectel.int" TargetMode="External"/><Relationship Id="rId32" Type="http://schemas.openxmlformats.org/officeDocument/2006/relationships/footer" Target="foot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ectel@ectel.int" TargetMode="External"/><Relationship Id="rId28" Type="http://schemas.openxmlformats.org/officeDocument/2006/relationships/hyperlink" Target="http://www.ectel.int" TargetMode="External"/><Relationship Id="rId36" Type="http://schemas.openxmlformats.org/officeDocument/2006/relationships/footer" Target="footer5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ectel@ectel.int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ectel.int/" TargetMode="External"/><Relationship Id="rId27" Type="http://schemas.openxmlformats.org/officeDocument/2006/relationships/hyperlink" Target="mailto:ectel@ectel.int" TargetMode="External"/><Relationship Id="rId30" Type="http://schemas.openxmlformats.org/officeDocument/2006/relationships/header" Target="header1.xml"/><Relationship Id="rId35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F1A4-B9D4-4C29-AE87-9E86D995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24</Pages>
  <Words>5572</Words>
  <Characters>31690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37188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</cp:lastModifiedBy>
  <cp:revision>24</cp:revision>
  <cp:lastPrinted>2014-04-11T07:57:00Z</cp:lastPrinted>
  <dcterms:created xsi:type="dcterms:W3CDTF">2014-03-10T08:23:00Z</dcterms:created>
  <dcterms:modified xsi:type="dcterms:W3CDTF">2014-04-11T08:38:00Z</dcterms:modified>
</cp:coreProperties>
</file>